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B323" w14:textId="4C3D65D0" w:rsidR="00CA5990" w:rsidRPr="00CA5990" w:rsidRDefault="00CA5990" w:rsidP="00CA5990">
      <w:pPr>
        <w:jc w:val="center"/>
        <w:rPr>
          <w:b/>
          <w:bCs/>
        </w:rPr>
      </w:pPr>
      <w:r w:rsidRPr="00CA5990">
        <w:rPr>
          <w:b/>
          <w:bCs/>
        </w:rPr>
        <w:t>Инструмент «Таблица». Сводные таблицы</w:t>
      </w:r>
    </w:p>
    <w:p w14:paraId="0E86349E" w14:textId="270EA40A" w:rsidR="00CA5990" w:rsidRPr="00CA5990" w:rsidRDefault="00CA5990">
      <w:pPr>
        <w:rPr>
          <w:b/>
          <w:bCs/>
        </w:rPr>
      </w:pPr>
      <w:r w:rsidRPr="00CA5990">
        <w:rPr>
          <w:b/>
          <w:bCs/>
        </w:rPr>
        <w:t>Порядок выполнения</w:t>
      </w:r>
    </w:p>
    <w:p w14:paraId="2680FB44" w14:textId="77B7CEAC" w:rsidR="00336F54" w:rsidRDefault="00CA5990">
      <w:r w:rsidRPr="00CA5990">
        <w:t>1. Используя операции копирования и заполнения, введите данные на рабочий лист (рис. 1).</w:t>
      </w:r>
    </w:p>
    <w:p w14:paraId="1ECB54E4" w14:textId="6A1631B2" w:rsidR="00CA5990" w:rsidRDefault="00CA5990" w:rsidP="00CA5990">
      <w:pPr>
        <w:jc w:val="center"/>
      </w:pPr>
      <w:r w:rsidRPr="00CA5990">
        <w:rPr>
          <w:noProof/>
        </w:rPr>
        <w:drawing>
          <wp:inline distT="0" distB="0" distL="0" distR="0" wp14:anchorId="707D719F" wp14:editId="3598E1F3">
            <wp:extent cx="4392000" cy="6257290"/>
            <wp:effectExtent l="0" t="0" r="8890" b="0"/>
            <wp:docPr id="15645056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505684" name=""/>
                    <pic:cNvPicPr/>
                  </pic:nvPicPr>
                  <pic:blipFill rotWithShape="1">
                    <a:blip r:embed="rId4"/>
                    <a:srcRect l="35035" t="17252" r="35108" b="7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580" cy="6273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8B1B6" w14:textId="3A91EEA2" w:rsidR="00CA5990" w:rsidRDefault="00CA5990" w:rsidP="00CA5990">
      <w:pPr>
        <w:jc w:val="center"/>
      </w:pPr>
      <w:r>
        <w:t>Рис.1</w:t>
      </w:r>
    </w:p>
    <w:p w14:paraId="23C35839" w14:textId="77777777" w:rsidR="00CA5990" w:rsidRDefault="00CA5990" w:rsidP="00CA5990">
      <w:pPr>
        <w:jc w:val="both"/>
      </w:pPr>
      <w:r w:rsidRPr="00CA5990">
        <w:t>2. Преобразуйте введенные данные в таблицу для управления и анализа связанных данных (</w:t>
      </w:r>
      <w:r w:rsidRPr="00CA5990">
        <w:rPr>
          <w:b/>
          <w:bCs/>
        </w:rPr>
        <w:t xml:space="preserve">команда Вставка </w:t>
      </w:r>
      <w:r w:rsidRPr="00CA5990">
        <w:rPr>
          <w:b/>
          <w:bCs/>
        </w:rPr>
        <w:sym w:font="Symbol" w:char="F0AE"/>
      </w:r>
      <w:r w:rsidRPr="00CA5990">
        <w:rPr>
          <w:b/>
          <w:bCs/>
        </w:rPr>
        <w:t xml:space="preserve"> Таблицы </w:t>
      </w:r>
      <w:r w:rsidRPr="00CA5990">
        <w:rPr>
          <w:b/>
          <w:bCs/>
        </w:rPr>
        <w:sym w:font="Symbol" w:char="F0AE"/>
      </w:r>
      <w:r w:rsidRPr="00CA5990">
        <w:rPr>
          <w:b/>
          <w:bCs/>
        </w:rPr>
        <w:t xml:space="preserve"> Таблица</w:t>
      </w:r>
      <w:r w:rsidRPr="00CA5990">
        <w:t xml:space="preserve">). </w:t>
      </w:r>
    </w:p>
    <w:p w14:paraId="109BF51E" w14:textId="77777777" w:rsidR="00CA5990" w:rsidRDefault="00CA5990" w:rsidP="00CA5990">
      <w:pPr>
        <w:jc w:val="both"/>
      </w:pPr>
      <w:r w:rsidRPr="00CA5990">
        <w:t xml:space="preserve">3. Последовательно выполните сортировку в таблице, используя кнопки фильтра: </w:t>
      </w:r>
    </w:p>
    <w:p w14:paraId="758B2D85" w14:textId="77777777" w:rsidR="00CA5990" w:rsidRDefault="00CA5990" w:rsidP="00CA5990">
      <w:pPr>
        <w:spacing w:after="0"/>
        <w:jc w:val="both"/>
      </w:pPr>
      <w:r w:rsidRPr="00CA5990">
        <w:t xml:space="preserve">а) по регионам в алфавитном порядке; </w:t>
      </w:r>
    </w:p>
    <w:p w14:paraId="7674B070" w14:textId="77777777" w:rsidR="00CA5990" w:rsidRDefault="00CA5990" w:rsidP="00CA5990">
      <w:pPr>
        <w:spacing w:after="0"/>
        <w:jc w:val="both"/>
      </w:pPr>
      <w:r w:rsidRPr="00CA5990">
        <w:t xml:space="preserve">б) по плановым показателям от максимального к минимальному; </w:t>
      </w:r>
    </w:p>
    <w:p w14:paraId="56DA649C" w14:textId="77777777" w:rsidR="00CA5990" w:rsidRDefault="00CA5990" w:rsidP="00CA5990">
      <w:pPr>
        <w:spacing w:after="0"/>
        <w:jc w:val="both"/>
      </w:pPr>
      <w:r w:rsidRPr="00CA5990">
        <w:t xml:space="preserve">в) по фактическим показателям от минимального к максимальному; </w:t>
      </w:r>
    </w:p>
    <w:p w14:paraId="640668AB" w14:textId="77777777" w:rsidR="00CA5990" w:rsidRDefault="00CA5990" w:rsidP="00CA5990">
      <w:pPr>
        <w:spacing w:after="0"/>
        <w:jc w:val="both"/>
      </w:pPr>
      <w:r w:rsidRPr="00CA5990">
        <w:t xml:space="preserve">г) по городам в алфавитном порядке. </w:t>
      </w:r>
    </w:p>
    <w:p w14:paraId="15AD99B3" w14:textId="77777777" w:rsidR="007B1B12" w:rsidRDefault="007B1B12" w:rsidP="00CA5990">
      <w:pPr>
        <w:jc w:val="both"/>
      </w:pPr>
    </w:p>
    <w:p w14:paraId="210AA3D8" w14:textId="4CF95E90" w:rsidR="00CA5990" w:rsidRDefault="00CA5990" w:rsidP="001065CA">
      <w:pPr>
        <w:spacing w:after="120"/>
        <w:jc w:val="both"/>
      </w:pPr>
      <w:r w:rsidRPr="00CA5990">
        <w:lastRenderedPageBreak/>
        <w:t xml:space="preserve">4. Добавьте в таблицу столбец </w:t>
      </w:r>
      <w:r w:rsidRPr="00CA5990">
        <w:rPr>
          <w:b/>
          <w:bCs/>
        </w:rPr>
        <w:t>Процент выполнения</w:t>
      </w:r>
      <w:r w:rsidRPr="00CA5990">
        <w:t xml:space="preserve"> и вычислите значения в нем по формуле</w:t>
      </w:r>
      <w:r>
        <w:t>:</w:t>
      </w:r>
    </w:p>
    <w:p w14:paraId="14291032" w14:textId="06615BA8" w:rsidR="00CA5990" w:rsidRDefault="00000000" w:rsidP="001065CA">
      <w:pPr>
        <w:spacing w:after="120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факт</m:t>
            </m:r>
          </m:num>
          <m:den>
            <m:r>
              <w:rPr>
                <w:rFonts w:ascii="Cambria Math" w:hAnsi="Cambria Math"/>
              </w:rPr>
              <m:t>план</m:t>
            </m:r>
          </m:den>
        </m:f>
        <m:r>
          <w:rPr>
            <w:rFonts w:ascii="Cambria Math" w:hAnsi="Cambria Math"/>
          </w:rPr>
          <m:t>∙100</m:t>
        </m:r>
      </m:oMath>
      <w:r w:rsidR="00CA5990" w:rsidRPr="00CA5990">
        <w:t>.</w:t>
      </w:r>
    </w:p>
    <w:p w14:paraId="6A4A83F0" w14:textId="77777777" w:rsidR="00ED329D" w:rsidRDefault="00CA5990" w:rsidP="001065CA">
      <w:pPr>
        <w:spacing w:after="120"/>
        <w:jc w:val="both"/>
      </w:pPr>
      <w:r w:rsidRPr="00CA5990">
        <w:t xml:space="preserve">Отобразите результат с двумя знаками после запятой. </w:t>
      </w:r>
    </w:p>
    <w:p w14:paraId="28E70049" w14:textId="77777777" w:rsidR="00EF4246" w:rsidRDefault="00CA5990" w:rsidP="001065CA">
      <w:pPr>
        <w:spacing w:after="120"/>
        <w:jc w:val="both"/>
      </w:pPr>
      <w:r w:rsidRPr="00CA5990">
        <w:t xml:space="preserve">5. В режиме Работа с таблицами с помощью команды </w:t>
      </w:r>
      <w:r w:rsidRPr="007B1B12">
        <w:rPr>
          <w:b/>
          <w:bCs/>
        </w:rPr>
        <w:t>Конструктор → Параметры стилей таблицы →  Строка итогов</w:t>
      </w:r>
      <w:r w:rsidRPr="00CA5990">
        <w:t xml:space="preserve"> вставьте строку с итоговыми значениями. </w:t>
      </w:r>
    </w:p>
    <w:p w14:paraId="2142924E" w14:textId="77777777" w:rsidR="00EF4246" w:rsidRDefault="00CA5990" w:rsidP="001065CA">
      <w:pPr>
        <w:spacing w:after="120"/>
        <w:jc w:val="both"/>
      </w:pPr>
      <w:r w:rsidRPr="00CA5990">
        <w:t xml:space="preserve">6. В строке итогов отобразите суммарные значения по столбцам </w:t>
      </w:r>
      <w:r w:rsidRPr="007B1B12">
        <w:rPr>
          <w:b/>
          <w:bCs/>
        </w:rPr>
        <w:t>План, Факт</w:t>
      </w:r>
      <w:r w:rsidRPr="00CA5990">
        <w:t xml:space="preserve"> и среднее значение по столбцу </w:t>
      </w:r>
      <w:r w:rsidRPr="007B1B12">
        <w:rPr>
          <w:b/>
          <w:bCs/>
        </w:rPr>
        <w:t>Процент выполнения</w:t>
      </w:r>
      <w:r w:rsidRPr="00CA5990">
        <w:t xml:space="preserve">. </w:t>
      </w:r>
    </w:p>
    <w:p w14:paraId="62B8956C" w14:textId="6D1B1F56" w:rsidR="00CA5990" w:rsidRDefault="00CA5990" w:rsidP="001065CA">
      <w:pPr>
        <w:spacing w:after="120"/>
        <w:jc w:val="both"/>
      </w:pPr>
      <w:r w:rsidRPr="00CA5990">
        <w:t xml:space="preserve">7. На Листе 2 создайте таблицу (рис. </w:t>
      </w:r>
      <w:r w:rsidR="007B1B12">
        <w:t>2</w:t>
      </w:r>
      <w:r w:rsidRPr="00CA5990">
        <w:t>)</w:t>
      </w:r>
    </w:p>
    <w:p w14:paraId="4BEBE7AC" w14:textId="13A50331" w:rsidR="007B1B12" w:rsidRDefault="007B1B12" w:rsidP="007B1B12">
      <w:pPr>
        <w:jc w:val="center"/>
      </w:pPr>
      <w:r w:rsidRPr="007B1B12">
        <w:drawing>
          <wp:inline distT="0" distB="0" distL="0" distR="0" wp14:anchorId="3C782426" wp14:editId="3A82F4E2">
            <wp:extent cx="4263411" cy="1562100"/>
            <wp:effectExtent l="0" t="0" r="3810" b="0"/>
            <wp:docPr id="1693876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76037" name=""/>
                    <pic:cNvPicPr/>
                  </pic:nvPicPr>
                  <pic:blipFill rotWithShape="1">
                    <a:blip r:embed="rId5"/>
                    <a:srcRect l="24372" t="53802" r="22822" b="11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840" cy="1563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C182F" w14:textId="36ED59FE" w:rsidR="007B1B12" w:rsidRDefault="007B1B12" w:rsidP="007B1B12">
      <w:pPr>
        <w:jc w:val="center"/>
      </w:pPr>
      <w:r>
        <w:t>Рис.</w:t>
      </w:r>
      <w:r>
        <w:t>2</w:t>
      </w:r>
    </w:p>
    <w:p w14:paraId="726A970A" w14:textId="77777777" w:rsidR="007B1B12" w:rsidRDefault="007B1B12" w:rsidP="001065CA">
      <w:pPr>
        <w:spacing w:after="120"/>
        <w:jc w:val="both"/>
      </w:pPr>
      <w:r w:rsidRPr="007B1B12">
        <w:t xml:space="preserve">8. В исходной таблице, используя кнопки фильтра, последовательно отобразите итоги по каждому городу и скопируйте их в новую таблицу на Листе 2. Для вставки из буфера обмена используйте команду </w:t>
      </w:r>
      <w:r w:rsidRPr="007B1B12">
        <w:rPr>
          <w:b/>
          <w:bCs/>
        </w:rPr>
        <w:t>Специальная вставка → Значения</w:t>
      </w:r>
      <w:r w:rsidRPr="007B1B12">
        <w:t xml:space="preserve">. </w:t>
      </w:r>
    </w:p>
    <w:p w14:paraId="4534A3F9" w14:textId="77777777" w:rsidR="007B1B12" w:rsidRDefault="007B1B12" w:rsidP="001065CA">
      <w:pPr>
        <w:spacing w:after="120"/>
        <w:jc w:val="both"/>
      </w:pPr>
      <w:r w:rsidRPr="007B1B12">
        <w:t xml:space="preserve">9. Снимите фильтр с поля Город. </w:t>
      </w:r>
    </w:p>
    <w:p w14:paraId="3F6364D5" w14:textId="77777777" w:rsidR="007B1B12" w:rsidRDefault="007B1B12" w:rsidP="001065CA">
      <w:pPr>
        <w:spacing w:after="120"/>
        <w:jc w:val="both"/>
      </w:pPr>
      <w:r w:rsidRPr="007B1B12">
        <w:t xml:space="preserve">10. Отобразите в строке итогов максимальные плановые и фактические значения, минимальный процент выполнения. </w:t>
      </w:r>
    </w:p>
    <w:p w14:paraId="548434D8" w14:textId="5BE40EFC" w:rsidR="007B1B12" w:rsidRDefault="007B1B12" w:rsidP="001065CA">
      <w:pPr>
        <w:spacing w:after="120"/>
        <w:jc w:val="both"/>
      </w:pPr>
      <w:r w:rsidRPr="007B1B12">
        <w:t>11. Уберите строку итогов и</w:t>
      </w:r>
      <w:r>
        <w:t xml:space="preserve"> у</w:t>
      </w:r>
      <w:r w:rsidRPr="007B1B12">
        <w:t>далите столбец Процент выполнения.</w:t>
      </w:r>
    </w:p>
    <w:p w14:paraId="1567DBB4" w14:textId="77777777" w:rsidR="001065CA" w:rsidRDefault="001065CA" w:rsidP="001065CA">
      <w:pPr>
        <w:spacing w:after="120"/>
        <w:jc w:val="both"/>
      </w:pPr>
      <w:r>
        <w:t>12</w:t>
      </w:r>
      <w:r w:rsidRPr="001065CA">
        <w:t xml:space="preserve">. На новом листе создайте сводную таблицу (команда </w:t>
      </w:r>
      <w:r w:rsidRPr="001065CA">
        <w:rPr>
          <w:b/>
          <w:bCs/>
        </w:rPr>
        <w:t xml:space="preserve">Вставка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Таблицы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Сводные таблицы</w:t>
      </w:r>
      <w:r w:rsidRPr="001065CA">
        <w:t xml:space="preserve">) с данными о фактических продажах для каждого города по кварталам (рис. </w:t>
      </w:r>
      <w:r>
        <w:t>3</w:t>
      </w:r>
      <w:r w:rsidRPr="001065CA">
        <w:t xml:space="preserve">). </w:t>
      </w:r>
    </w:p>
    <w:p w14:paraId="236DEACA" w14:textId="3B8F0B8F" w:rsidR="001065CA" w:rsidRDefault="001065CA" w:rsidP="001065CA">
      <w:pPr>
        <w:spacing w:after="120"/>
        <w:jc w:val="both"/>
      </w:pPr>
      <w:r>
        <w:t>13</w:t>
      </w:r>
      <w:r w:rsidRPr="001065CA">
        <w:t xml:space="preserve">. Для отображения наименования полей используйте команду </w:t>
      </w:r>
      <w:r w:rsidRPr="001065CA">
        <w:rPr>
          <w:b/>
          <w:bCs/>
        </w:rPr>
        <w:t xml:space="preserve">Конструктор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Макет отчета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Показать в табличной форме</w:t>
      </w:r>
      <w:r w:rsidRPr="001065CA">
        <w:t xml:space="preserve">. </w:t>
      </w:r>
    </w:p>
    <w:p w14:paraId="024FF5C1" w14:textId="3E10567D" w:rsidR="001065CA" w:rsidRDefault="001065CA" w:rsidP="001065CA">
      <w:pPr>
        <w:jc w:val="center"/>
      </w:pPr>
      <w:r w:rsidRPr="001065CA">
        <w:drawing>
          <wp:inline distT="0" distB="0" distL="0" distR="0" wp14:anchorId="13D2DDD1" wp14:editId="72BCC56F">
            <wp:extent cx="4343400" cy="2435981"/>
            <wp:effectExtent l="0" t="0" r="0" b="2540"/>
            <wp:docPr id="3292092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09285" name=""/>
                    <pic:cNvPicPr/>
                  </pic:nvPicPr>
                  <pic:blipFill rotWithShape="1">
                    <a:blip r:embed="rId6"/>
                    <a:srcRect l="22662" t="26616" r="16729" b="12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888" cy="2441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F3922" w14:textId="6DDA554E" w:rsidR="001065CA" w:rsidRDefault="001065CA" w:rsidP="001065CA">
      <w:pPr>
        <w:jc w:val="center"/>
      </w:pPr>
      <w:r w:rsidRPr="001065CA">
        <w:t xml:space="preserve">Рис. </w:t>
      </w:r>
      <w:r>
        <w:t>3</w:t>
      </w:r>
    </w:p>
    <w:p w14:paraId="701ACA72" w14:textId="77777777" w:rsidR="001065CA" w:rsidRDefault="001065CA" w:rsidP="001065CA">
      <w:pPr>
        <w:spacing w:after="120"/>
        <w:jc w:val="both"/>
      </w:pPr>
      <w:r>
        <w:t>14</w:t>
      </w:r>
      <w:r w:rsidRPr="001065CA">
        <w:t xml:space="preserve">. Для данных в сводной таблицы установите денежный формат. </w:t>
      </w:r>
    </w:p>
    <w:p w14:paraId="6E862325" w14:textId="77777777" w:rsidR="001065CA" w:rsidRDefault="001065CA" w:rsidP="001065CA">
      <w:pPr>
        <w:spacing w:after="120"/>
        <w:jc w:val="both"/>
      </w:pPr>
      <w:r>
        <w:t>15</w:t>
      </w:r>
      <w:r w:rsidRPr="001065CA">
        <w:t xml:space="preserve">. Не изменяя структуру сводной таблицы, с помощью команды </w:t>
      </w:r>
      <w:r w:rsidRPr="001065CA">
        <w:rPr>
          <w:b/>
          <w:bCs/>
        </w:rPr>
        <w:t xml:space="preserve">Параметры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Активное поле </w:t>
      </w:r>
      <w:r w:rsidRPr="001065CA">
        <w:rPr>
          <w:b/>
          <w:bCs/>
        </w:rPr>
        <w:sym w:font="Symbol" w:char="F0AE"/>
      </w:r>
      <w:r w:rsidRPr="001065CA">
        <w:rPr>
          <w:b/>
          <w:bCs/>
        </w:rPr>
        <w:t xml:space="preserve"> Параметры пол</w:t>
      </w:r>
      <w:r w:rsidRPr="001065CA">
        <w:t xml:space="preserve">я отобразите максимальные фактические продажи для каждого города по кварталам (рис. </w:t>
      </w:r>
      <w:r>
        <w:t>4</w:t>
      </w:r>
      <w:r w:rsidRPr="001065CA">
        <w:t xml:space="preserve">). </w:t>
      </w:r>
    </w:p>
    <w:p w14:paraId="3452C0F4" w14:textId="1CEEBFDB" w:rsidR="001065CA" w:rsidRDefault="001065CA" w:rsidP="001065CA">
      <w:pPr>
        <w:spacing w:after="120"/>
        <w:jc w:val="center"/>
      </w:pPr>
      <w:r w:rsidRPr="001065CA">
        <w:drawing>
          <wp:inline distT="0" distB="0" distL="0" distR="0" wp14:anchorId="0E42F2D1" wp14:editId="331B0FDE">
            <wp:extent cx="4507596" cy="2451100"/>
            <wp:effectExtent l="0" t="0" r="7620" b="6350"/>
            <wp:docPr id="959267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67675" name=""/>
                    <pic:cNvPicPr/>
                  </pic:nvPicPr>
                  <pic:blipFill rotWithShape="1">
                    <a:blip r:embed="rId7"/>
                    <a:srcRect l="21379" t="21483" r="15126" b="17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432" cy="2453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230E5B" w14:textId="62BFF352" w:rsidR="001065CA" w:rsidRDefault="001065CA" w:rsidP="001065CA">
      <w:pPr>
        <w:spacing w:after="120"/>
        <w:jc w:val="center"/>
      </w:pPr>
      <w:r w:rsidRPr="001065CA">
        <w:t xml:space="preserve">Рис. </w:t>
      </w:r>
      <w:r>
        <w:t>4</w:t>
      </w:r>
    </w:p>
    <w:p w14:paraId="4DCD3797" w14:textId="77777777" w:rsidR="001065CA" w:rsidRDefault="001065CA" w:rsidP="001065CA">
      <w:pPr>
        <w:spacing w:after="120"/>
        <w:jc w:val="both"/>
      </w:pPr>
      <w:r>
        <w:t>16</w:t>
      </w:r>
      <w:r w:rsidRPr="001065CA">
        <w:t xml:space="preserve">. На новом листе рабочей книги создайте сводную диаграмму, отображающую плановые продажи по регионам для каждого месяца (рис. </w:t>
      </w:r>
      <w:r>
        <w:t>5</w:t>
      </w:r>
      <w:r w:rsidRPr="001065CA">
        <w:t xml:space="preserve">). </w:t>
      </w:r>
    </w:p>
    <w:p w14:paraId="5BE1FF56" w14:textId="704CF111" w:rsidR="001065CA" w:rsidRDefault="001065CA" w:rsidP="001065CA">
      <w:pPr>
        <w:spacing w:after="120"/>
        <w:jc w:val="center"/>
      </w:pPr>
      <w:r w:rsidRPr="001065CA">
        <w:drawing>
          <wp:inline distT="0" distB="0" distL="0" distR="0" wp14:anchorId="52C91C26" wp14:editId="0BF2E105">
            <wp:extent cx="5501005" cy="3981450"/>
            <wp:effectExtent l="0" t="0" r="4445" b="0"/>
            <wp:docPr id="9678796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879682" name=""/>
                    <pic:cNvPicPr/>
                  </pic:nvPicPr>
                  <pic:blipFill rotWithShape="1">
                    <a:blip r:embed="rId8"/>
                    <a:srcRect l="22982" t="17871" r="23891" b="1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011" cy="3996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05A2CC" w14:textId="724326A0" w:rsidR="001065CA" w:rsidRDefault="001065CA" w:rsidP="001065CA">
      <w:pPr>
        <w:spacing w:after="120"/>
        <w:jc w:val="center"/>
      </w:pPr>
      <w:r w:rsidRPr="001065CA">
        <w:t xml:space="preserve">Рис. </w:t>
      </w:r>
      <w:r>
        <w:t>5</w:t>
      </w:r>
      <w:r w:rsidRPr="001065CA">
        <w:t>.</w:t>
      </w:r>
    </w:p>
    <w:p w14:paraId="7E2F3C82" w14:textId="217AAA19" w:rsidR="001065CA" w:rsidRDefault="001065CA" w:rsidP="001065CA">
      <w:pPr>
        <w:spacing w:after="120"/>
        <w:jc w:val="both"/>
      </w:pPr>
      <w:r>
        <w:t>17.</w:t>
      </w:r>
      <w:r w:rsidRPr="001065CA">
        <w:t xml:space="preserve">На новом листе рабочей книги создайте сводную таблицу с фильтром по кварталу (рис. </w:t>
      </w:r>
      <w:r>
        <w:t>6</w:t>
      </w:r>
      <w:r w:rsidRPr="001065CA">
        <w:t xml:space="preserve">). </w:t>
      </w:r>
    </w:p>
    <w:p w14:paraId="00572439" w14:textId="082288FE" w:rsidR="001065CA" w:rsidRDefault="00C56D76" w:rsidP="001065CA">
      <w:pPr>
        <w:spacing w:after="120"/>
        <w:jc w:val="center"/>
      </w:pPr>
      <w:r w:rsidRPr="00C56D76">
        <w:drawing>
          <wp:inline distT="0" distB="0" distL="0" distR="0" wp14:anchorId="2FEE36C4" wp14:editId="452A8290">
            <wp:extent cx="5459898" cy="2368550"/>
            <wp:effectExtent l="0" t="0" r="7620" b="0"/>
            <wp:docPr id="1455678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78152" name=""/>
                    <pic:cNvPicPr/>
                  </pic:nvPicPr>
                  <pic:blipFill rotWithShape="1">
                    <a:blip r:embed="rId9"/>
                    <a:srcRect l="23303" t="33080" r="24211" b="26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965" cy="2374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114A5" w14:textId="29F282BD" w:rsidR="001065CA" w:rsidRDefault="001065CA" w:rsidP="001065CA">
      <w:pPr>
        <w:spacing w:after="120"/>
        <w:jc w:val="center"/>
      </w:pPr>
      <w:r w:rsidRPr="001065CA">
        <w:t xml:space="preserve">Рис. </w:t>
      </w:r>
      <w:r>
        <w:t>6</w:t>
      </w:r>
    </w:p>
    <w:p w14:paraId="0E589897" w14:textId="77777777" w:rsidR="00C56D76" w:rsidRDefault="001065CA" w:rsidP="001065CA">
      <w:pPr>
        <w:spacing w:after="120"/>
        <w:jc w:val="both"/>
      </w:pPr>
      <w:r>
        <w:t>18</w:t>
      </w:r>
      <w:r w:rsidRPr="001065CA">
        <w:t xml:space="preserve">. Отобразите сводные данные в таблице только по первому кварталу. </w:t>
      </w:r>
    </w:p>
    <w:p w14:paraId="66CC602D" w14:textId="77777777" w:rsidR="00C56D76" w:rsidRDefault="00C56D76" w:rsidP="001065CA">
      <w:pPr>
        <w:spacing w:after="120"/>
        <w:jc w:val="both"/>
      </w:pPr>
      <w:r>
        <w:t>19</w:t>
      </w:r>
      <w:r w:rsidR="001065CA" w:rsidRPr="001065CA">
        <w:t xml:space="preserve">. На новом листе рабочей книги создайте сводную таблицу фактических продаж по месяцам для каждого квартала (рис. </w:t>
      </w:r>
      <w:r>
        <w:t>7</w:t>
      </w:r>
      <w:r w:rsidR="001065CA" w:rsidRPr="001065CA">
        <w:t xml:space="preserve">). </w:t>
      </w:r>
    </w:p>
    <w:p w14:paraId="3B33B9E6" w14:textId="77777777" w:rsidR="00C56D76" w:rsidRDefault="00C56D76" w:rsidP="001065CA">
      <w:pPr>
        <w:spacing w:after="120"/>
        <w:jc w:val="both"/>
      </w:pPr>
      <w:r>
        <w:t>20</w:t>
      </w:r>
      <w:r w:rsidR="001065CA" w:rsidRPr="001065CA">
        <w:t xml:space="preserve">. Добавьте срез по городам с помощью команды </w:t>
      </w:r>
      <w:r w:rsidR="001065CA" w:rsidRPr="00C56D76">
        <w:rPr>
          <w:b/>
          <w:bCs/>
        </w:rPr>
        <w:t xml:space="preserve">Параметры </w:t>
      </w:r>
      <w:r w:rsidR="001065CA" w:rsidRPr="00C56D76">
        <w:rPr>
          <w:b/>
          <w:bCs/>
        </w:rPr>
        <w:sym w:font="Symbol" w:char="F0AE"/>
      </w:r>
      <w:r w:rsidR="001065CA" w:rsidRPr="00C56D76">
        <w:rPr>
          <w:b/>
          <w:bCs/>
        </w:rPr>
        <w:t xml:space="preserve"> Сортировка и фильтр </w:t>
      </w:r>
      <w:r w:rsidR="001065CA" w:rsidRPr="00C56D76">
        <w:rPr>
          <w:b/>
          <w:bCs/>
        </w:rPr>
        <w:sym w:font="Symbol" w:char="F0AE"/>
      </w:r>
      <w:r w:rsidR="001065CA" w:rsidRPr="00C56D76">
        <w:rPr>
          <w:b/>
          <w:bCs/>
        </w:rPr>
        <w:t xml:space="preserve"> Вставить срез.</w:t>
      </w:r>
      <w:r w:rsidR="001065CA" w:rsidRPr="001065CA">
        <w:t xml:space="preserve"> </w:t>
      </w:r>
    </w:p>
    <w:p w14:paraId="27218162" w14:textId="21D32B43" w:rsidR="00C56D76" w:rsidRDefault="00C56D76" w:rsidP="00C56D76">
      <w:pPr>
        <w:spacing w:after="120"/>
        <w:jc w:val="center"/>
      </w:pPr>
      <w:r w:rsidRPr="00C56D76">
        <w:drawing>
          <wp:inline distT="0" distB="0" distL="0" distR="0" wp14:anchorId="3D2F7F95" wp14:editId="04D30A1E">
            <wp:extent cx="5111750" cy="2883027"/>
            <wp:effectExtent l="0" t="0" r="0" b="0"/>
            <wp:docPr id="1202261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61564" name=""/>
                    <pic:cNvPicPr/>
                  </pic:nvPicPr>
                  <pic:blipFill rotWithShape="1">
                    <a:blip r:embed="rId10"/>
                    <a:srcRect l="24372" t="32129" r="22180" b="1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806" cy="289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207DE" w14:textId="4B6D5F19" w:rsidR="00C56D76" w:rsidRDefault="001065CA" w:rsidP="00C56D76">
      <w:pPr>
        <w:spacing w:after="120"/>
        <w:jc w:val="center"/>
      </w:pPr>
      <w:r w:rsidRPr="001065CA">
        <w:t xml:space="preserve">Рис. </w:t>
      </w:r>
      <w:r w:rsidR="00C56D76">
        <w:t>7</w:t>
      </w:r>
    </w:p>
    <w:p w14:paraId="27D55777" w14:textId="77777777" w:rsidR="00C56D76" w:rsidRDefault="00C56D76" w:rsidP="001065CA">
      <w:pPr>
        <w:spacing w:after="120"/>
        <w:jc w:val="both"/>
      </w:pPr>
      <w:r>
        <w:t>21</w:t>
      </w:r>
      <w:r w:rsidR="001065CA" w:rsidRPr="001065CA">
        <w:t xml:space="preserve">. Используя срез, отобразите фактические продажи для города Хабаровска. </w:t>
      </w:r>
    </w:p>
    <w:p w14:paraId="15DB846A" w14:textId="69B48949" w:rsidR="007B1B12" w:rsidRDefault="00C56D76" w:rsidP="001065CA">
      <w:pPr>
        <w:spacing w:after="120"/>
        <w:jc w:val="both"/>
      </w:pPr>
      <w:r>
        <w:t>22</w:t>
      </w:r>
      <w:r w:rsidR="001065CA" w:rsidRPr="001065CA">
        <w:t xml:space="preserve">. Сохраните рабочую книгу. </w:t>
      </w:r>
    </w:p>
    <w:sectPr w:rsidR="007B1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90"/>
    <w:rsid w:val="001065CA"/>
    <w:rsid w:val="00336F54"/>
    <w:rsid w:val="003626AA"/>
    <w:rsid w:val="00363398"/>
    <w:rsid w:val="003E781A"/>
    <w:rsid w:val="00530C95"/>
    <w:rsid w:val="005F521B"/>
    <w:rsid w:val="007776ED"/>
    <w:rsid w:val="007B1B12"/>
    <w:rsid w:val="007F3257"/>
    <w:rsid w:val="00A53C35"/>
    <w:rsid w:val="00BE4537"/>
    <w:rsid w:val="00C56D76"/>
    <w:rsid w:val="00CA5990"/>
    <w:rsid w:val="00ED329D"/>
    <w:rsid w:val="00E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E8B3"/>
  <w15:chartTrackingRefBased/>
  <w15:docId w15:val="{9AF12A96-E2D0-4955-AE99-F920D624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9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9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9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9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9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9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9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9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9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9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5990"/>
    <w:rPr>
      <w:b/>
      <w:bCs/>
      <w:smallCaps/>
      <w:color w:val="2F5496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CA59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Ментюкова</dc:creator>
  <cp:keywords/>
  <dc:description/>
  <cp:lastModifiedBy>Оксана Ментюкова</cp:lastModifiedBy>
  <cp:revision>4</cp:revision>
  <dcterms:created xsi:type="dcterms:W3CDTF">2026-10-16T21:14:00Z</dcterms:created>
  <dcterms:modified xsi:type="dcterms:W3CDTF">2026-10-18T10:31:00Z</dcterms:modified>
</cp:coreProperties>
</file>