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643" w:lineRule="exact"/>
        <w:ind w:right="100"/>
        <w:jc w:val="center"/>
      </w:pPr>
      <w:bookmarkStart w:id="1" w:name="_GoBack"/>
      <w:bookmarkEnd w:id="1"/>
      <w:r>
        <w:t>«Портфолио» с</w:t>
      </w:r>
      <w:r>
        <w:t xml:space="preserve">тудента ФГБОУ </w:t>
      </w:r>
      <w:r>
        <w:t>ВО</w:t>
      </w:r>
      <w:r>
        <w:t xml:space="preserve"> Пензенский ГАУ</w:t>
      </w:r>
    </w:p>
    <w:p w14:paraId="02000000">
      <w:pPr>
        <w:pStyle w:val="Style_1"/>
        <w:widowControl w:val="1"/>
        <w:spacing w:after="0" w:before="0" w:line="643" w:lineRule="exact"/>
        <w:ind w:right="100"/>
        <w:jc w:val="center"/>
      </w:pPr>
    </w:p>
    <w:p w14:paraId="03000000">
      <w:pPr>
        <w:pStyle w:val="Style_2"/>
        <w:widowControl w:val="1"/>
        <w:tabs>
          <w:tab w:leader="underscore" w:pos="8970" w:val="left"/>
        </w:tabs>
        <w:spacing w:before="0" w:line="360" w:lineRule="auto"/>
        <w:ind/>
        <w:jc w:val="both"/>
      </w:pPr>
      <w:r>
        <w:t>ФИО студента:__Ярмолович_Миляна_Евгеньевна _____________________________________________________</w:t>
      </w:r>
    </w:p>
    <w:p w14:paraId="04000000">
      <w:pPr>
        <w:pStyle w:val="Style_2"/>
        <w:widowControl w:val="1"/>
        <w:tabs>
          <w:tab w:leader="underscore" w:pos="8980" w:val="left"/>
        </w:tabs>
        <w:spacing w:before="0" w:line="360" w:lineRule="auto"/>
        <w:ind/>
        <w:jc w:val="both"/>
      </w:pPr>
      <w:r>
        <w:t>Год рождения____22.03.2008____________________________________________________</w:t>
      </w:r>
    </w:p>
    <w:p w14:paraId="05000000">
      <w:pPr>
        <w:pStyle w:val="Style_2"/>
        <w:widowControl w:val="1"/>
        <w:tabs>
          <w:tab w:leader="underscore" w:pos="8980" w:val="left"/>
        </w:tabs>
        <w:spacing w:before="0" w:line="360" w:lineRule="auto"/>
        <w:ind/>
        <w:jc w:val="both"/>
      </w:pPr>
      <w:r>
        <w:t>Год поступления в академию ___2026________________________________________</w:t>
      </w:r>
    </w:p>
    <w:p w14:paraId="06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Направление подготовки / специальность: ___38.03.01.Экономика______________________________</w:t>
      </w:r>
    </w:p>
    <w:p w14:paraId="07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____________________________________________________________________</w:t>
      </w:r>
    </w:p>
    <w:p w14:paraId="08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____________________________________________________________________</w:t>
      </w:r>
    </w:p>
    <w:p w14:paraId="09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Направленность (профиль) / специализация: __Бухгалтерский учёт,анализ и аудит_____________________________</w:t>
      </w:r>
    </w:p>
    <w:p w14:paraId="0A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____________________________________________________________________</w:t>
      </w:r>
    </w:p>
    <w:p w14:paraId="0B000000">
      <w:pPr>
        <w:pStyle w:val="Style_2"/>
        <w:widowControl w:val="1"/>
        <w:tabs>
          <w:tab w:leader="underscore" w:pos="9124" w:val="left"/>
        </w:tabs>
        <w:spacing w:before="0" w:line="360" w:lineRule="auto"/>
        <w:ind/>
        <w:jc w:val="both"/>
      </w:pPr>
      <w:r>
        <w:t>____________________________________________________________________</w:t>
      </w:r>
    </w:p>
    <w:p w14:paraId="0C000000">
      <w:pPr>
        <w:pStyle w:val="Style_3"/>
        <w:widowControl w:val="1"/>
        <w:spacing w:line="360" w:lineRule="auto"/>
        <w:ind/>
      </w:pPr>
    </w:p>
    <w:p w14:paraId="0D000000">
      <w:pPr>
        <w:pStyle w:val="Style_3"/>
        <w:widowControl w:val="1"/>
        <w:spacing w:line="240" w:lineRule="auto"/>
        <w:ind/>
        <w:jc w:val="center"/>
        <w:rPr>
          <w:b w:val="1"/>
        </w:rPr>
      </w:pPr>
      <w:r>
        <w:rPr>
          <w:b w:val="1"/>
        </w:rPr>
        <w:t>1</w:t>
      </w:r>
      <w:r>
        <w:rPr>
          <w:b w:val="1"/>
        </w:rPr>
        <w:t>.</w:t>
      </w:r>
      <w:r>
        <w:rPr>
          <w:b w:val="1"/>
        </w:rPr>
        <w:t xml:space="preserve"> Результаты учебной работы студента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1.1 – Результаты промежуточной аттестации студента (экзамены)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686"/>
        <w:gridCol w:w="4286"/>
        <w:gridCol w:w="1134"/>
        <w:gridCol w:w="1252"/>
        <w:gridCol w:w="1872"/>
      </w:tblGrid>
      <w:tr>
        <w:trPr>
          <w:trHeight w:hRule="exact" w:val="979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</w:t>
            </w:r>
          </w:p>
          <w:p w14:paraId="1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дисциплины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Курс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Семестр</w:t>
            </w: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1.2 – Результаты промежуточной аттестации студента (зачеты)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686"/>
        <w:gridCol w:w="4286"/>
        <w:gridCol w:w="1134"/>
        <w:gridCol w:w="1252"/>
        <w:gridCol w:w="1872"/>
      </w:tblGrid>
      <w:tr>
        <w:trPr>
          <w:trHeight w:hRule="exact" w:val="979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2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</w:t>
            </w:r>
          </w:p>
          <w:p w14:paraId="2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дисциплин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Курс</w:t>
            </w: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Семестр</w:t>
            </w: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5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39000000">
      <w:pPr>
        <w:rPr>
          <w:rFonts w:ascii="Times New Roman" w:hAnsi="Times New Roman"/>
          <w:sz w:val="26"/>
        </w:rPr>
      </w:pPr>
    </w:p>
    <w:p w14:paraId="3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1.3 – Результаты промежуточной аттестации студента (курсовые работы (проекты))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648"/>
        <w:gridCol w:w="2197"/>
        <w:gridCol w:w="4253"/>
        <w:gridCol w:w="1134"/>
        <w:gridCol w:w="1134"/>
      </w:tblGrid>
      <w:tr>
        <w:trPr>
          <w:trHeight w:hRule="exact" w:val="1130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0000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3C000000">
            <w:pPr>
              <w:widowControl w:val="0"/>
              <w:spacing w:after="0" w:before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2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00000">
            <w:pPr>
              <w:widowControl w:val="0"/>
              <w:spacing w:after="0" w:line="326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дисциплины</w:t>
            </w: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E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Тема курсовой работы (проекта)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F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Курс, семестр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</w:tr>
      <w:tr>
        <w:trPr>
          <w:trHeight w:hRule="exact" w:val="331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1000000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6000000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4B000000">
      <w:pPr>
        <w:widowControl w:val="1"/>
        <w:ind w:firstLine="709"/>
        <w:rPr>
          <w:rFonts w:ascii="Times New Roman" w:hAnsi="Times New Roman"/>
          <w:sz w:val="26"/>
        </w:rPr>
      </w:pPr>
    </w:p>
    <w:p w14:paraId="4C000000">
      <w:pPr>
        <w:widowControl w:val="1"/>
        <w:ind w:firstLine="709"/>
        <w:rPr>
          <w:rFonts w:ascii="Times New Roman" w:hAnsi="Times New Roman"/>
          <w:sz w:val="26"/>
        </w:rPr>
      </w:pPr>
    </w:p>
    <w:p w14:paraId="4D000000">
      <w:pPr>
        <w:widowControl w:val="1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1.4  – Результаты прохождения студентом практики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>
        <w:trPr>
          <w:trHeight w:hRule="exact" w:val="567"/>
        </w:trPr>
        <w:tc>
          <w:tcPr>
            <w:tcW w:type="dxa" w:w="600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4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\</w:t>
            </w:r>
          </w:p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1709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практики</w:t>
            </w:r>
          </w:p>
        </w:tc>
        <w:tc>
          <w:tcPr>
            <w:tcW w:type="dxa" w:w="1315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Место и срок прохо</w:t>
            </w:r>
            <w:r>
              <w:rPr>
                <w:rFonts w:ascii="Times New Roman" w:hAnsi="Times New Roman"/>
                <w:color w:val="000000"/>
                <w:sz w:val="26"/>
              </w:rPr>
              <w:t>ждения практики</w:t>
            </w:r>
          </w:p>
        </w:tc>
        <w:tc>
          <w:tcPr>
            <w:tcW w:type="dxa" w:w="1646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 качестве кого работал (должность)</w:t>
            </w:r>
          </w:p>
        </w:tc>
        <w:tc>
          <w:tcPr>
            <w:tcW w:type="dxa" w:w="2820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Ф.И.О. руководителя практики</w:t>
            </w: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</w:tr>
      <w:tr>
        <w:trPr>
          <w:trHeight w:hRule="exact" w:val="1017"/>
        </w:trPr>
        <w:tc>
          <w:tcPr>
            <w:tcW w:type="dxa" w:w="600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709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315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646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54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от предприятия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от академии</w:t>
            </w: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60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4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4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4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60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0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4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75000000">
      <w:pPr>
        <w:widowControl w:val="1"/>
        <w:ind w:firstLine="709"/>
        <w:jc w:val="both"/>
        <w:rPr>
          <w:rFonts w:ascii="Times New Roman" w:hAnsi="Times New Roman"/>
          <w:sz w:val="26"/>
        </w:rPr>
      </w:pPr>
    </w:p>
    <w:p w14:paraId="7600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837"/>
        <w:gridCol w:w="2549"/>
        <w:gridCol w:w="3096"/>
      </w:tblGrid>
      <w:tr>
        <w:trPr>
          <w:trHeight w:hRule="exact" w:val="84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700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7800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9000000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олимпиады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A000000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Место и время проведения</w:t>
            </w:r>
          </w:p>
        </w:tc>
        <w:tc>
          <w:tcPr>
            <w:tcW w:type="dxa" w:w="309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B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участия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C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09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0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09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4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88000000">
      <w:pPr>
        <w:rPr>
          <w:rFonts w:ascii="Times New Roman" w:hAnsi="Times New Roman"/>
          <w:sz w:val="26"/>
        </w:rPr>
      </w:pPr>
    </w:p>
    <w:p w14:paraId="89000000">
      <w:pPr>
        <w:widowControl w:val="1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Таблица 1.6  – Результаты государственной итоговой аттестации 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686"/>
        <w:gridCol w:w="1309"/>
        <w:gridCol w:w="3685"/>
        <w:gridCol w:w="1418"/>
        <w:gridCol w:w="2268"/>
      </w:tblGrid>
      <w:tr>
        <w:trPr>
          <w:trHeight w:hRule="exact" w:val="667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A000000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8B000000">
            <w:pPr>
              <w:widowControl w:val="0"/>
              <w:spacing w:after="0" w:before="6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C00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Оценка за </w:t>
            </w:r>
            <w:r>
              <w:rPr>
                <w:rFonts w:ascii="Times New Roman" w:hAnsi="Times New Roman"/>
                <w:color w:val="000000"/>
                <w:sz w:val="26"/>
              </w:rPr>
              <w:t>госэкзамен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D00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Тема ВКР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E00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Оценка за ВКР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F00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Руководитель ВКР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0000000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5000000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9A000000">
      <w:pPr>
        <w:widowControl w:val="0"/>
        <w:spacing w:after="0" w:line="365" w:lineRule="exact"/>
        <w:ind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9B000000">
      <w:pPr>
        <w:widowControl w:val="0"/>
        <w:spacing w:after="0" w:line="365" w:lineRule="exact"/>
        <w:ind w:firstLine="56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9C00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1.7 – Сведения об участии студента в конкурсах ВКР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942"/>
        <w:gridCol w:w="1843"/>
        <w:gridCol w:w="1843"/>
        <w:gridCol w:w="1853"/>
      </w:tblGrid>
      <w:tr>
        <w:trPr>
          <w:trHeight w:hRule="exact" w:val="121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D00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9E00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F000000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0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1000000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Тема ВКР</w:t>
            </w: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2000000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3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8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D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B2000000">
      <w:pPr>
        <w:widowControl w:val="0"/>
        <w:spacing w:after="0" w:line="365" w:lineRule="exact"/>
        <w:ind w:firstLine="56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B3000000">
      <w:pPr>
        <w:widowControl w:val="0"/>
        <w:spacing w:after="0" w:line="365" w:lineRule="exact"/>
        <w:ind w:firstLine="56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B4000000">
      <w:pPr>
        <w:widowControl w:val="0"/>
        <w:spacing w:after="0" w:line="365" w:lineRule="exact"/>
        <w:ind w:firstLine="56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B5000000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 w:val="1"/>
          <w:color w:val="000000"/>
          <w:spacing w:val="-2"/>
          <w:sz w:val="26"/>
        </w:rPr>
      </w:pPr>
      <w:r>
        <w:rPr>
          <w:rFonts w:ascii="Times New Roman" w:hAnsi="Times New Roman"/>
          <w:b w:val="1"/>
          <w:color w:val="000000"/>
          <w:spacing w:val="-2"/>
          <w:sz w:val="26"/>
        </w:rPr>
        <w:t>2</w:t>
      </w:r>
      <w:r>
        <w:rPr>
          <w:rFonts w:ascii="Times New Roman" w:hAnsi="Times New Roman"/>
          <w:b w:val="1"/>
          <w:color w:val="000000"/>
          <w:spacing w:val="-2"/>
          <w:sz w:val="26"/>
        </w:rPr>
        <w:t xml:space="preserve">. </w:t>
      </w:r>
      <w:r>
        <w:rPr>
          <w:rFonts w:ascii="Times New Roman" w:hAnsi="Times New Roman"/>
          <w:b w:val="1"/>
          <w:color w:val="000000"/>
          <w:spacing w:val="-2"/>
          <w:sz w:val="26"/>
        </w:rPr>
        <w:t xml:space="preserve">Результаты освоения </w:t>
      </w:r>
      <w:r>
        <w:rPr>
          <w:rFonts w:ascii="Times New Roman" w:hAnsi="Times New Roman"/>
          <w:b w:val="1"/>
          <w:color w:val="000000"/>
          <w:spacing w:val="-2"/>
          <w:sz w:val="26"/>
        </w:rPr>
        <w:t xml:space="preserve">студентом </w:t>
      </w:r>
      <w:r>
        <w:rPr>
          <w:rFonts w:ascii="Times New Roman" w:hAnsi="Times New Roman"/>
          <w:b w:val="1"/>
          <w:color w:val="000000"/>
          <w:spacing w:val="-2"/>
          <w:sz w:val="26"/>
        </w:rPr>
        <w:t xml:space="preserve">дополнительных </w:t>
      </w:r>
      <w:r>
        <w:rPr>
          <w:rFonts w:ascii="Times New Roman" w:hAnsi="Times New Roman"/>
          <w:b w:val="1"/>
          <w:color w:val="000000"/>
          <w:spacing w:val="-2"/>
          <w:sz w:val="26"/>
        </w:rPr>
        <w:t>профессиональных программ</w:t>
      </w:r>
      <w:r>
        <w:rPr>
          <w:rFonts w:ascii="Times New Roman" w:hAnsi="Times New Roman"/>
          <w:b w:val="1"/>
          <w:sz w:val="26"/>
        </w:rPr>
        <w:t xml:space="preserve"> и программ подготовки специалистов среднего звена</w:t>
      </w:r>
    </w:p>
    <w:p w14:paraId="B600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15"/>
        <w:gridCol w:w="3178"/>
        <w:gridCol w:w="1762"/>
        <w:gridCol w:w="1766"/>
        <w:gridCol w:w="1945"/>
      </w:tblGrid>
      <w:tr>
        <w:trPr>
          <w:trHeight w:hRule="exact" w:val="1665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7000000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B8000000">
            <w:pPr>
              <w:widowControl w:val="0"/>
              <w:spacing w:after="0" w:before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9000000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программы</w:t>
            </w: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A000000">
            <w:pPr>
              <w:widowControl w:val="0"/>
              <w:spacing w:after="12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Количество</w:t>
            </w:r>
          </w:p>
          <w:p w14:paraId="BB000000">
            <w:pPr>
              <w:widowControl w:val="0"/>
              <w:spacing w:after="0" w:before="12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часов</w:t>
            </w: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C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Место и сроки обучения</w:t>
            </w:r>
          </w:p>
        </w:tc>
        <w:tc>
          <w:tcPr>
            <w:tcW w:type="dxa" w:w="19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D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и реквизиты документа об освоении программы</w:t>
            </w: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E00000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300000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8000000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CD000000">
      <w:pPr>
        <w:rPr>
          <w:rFonts w:ascii="Times New Roman" w:hAnsi="Times New Roman"/>
          <w:sz w:val="26"/>
        </w:rPr>
      </w:pPr>
    </w:p>
    <w:p w14:paraId="CE000000">
      <w:pPr>
        <w:pStyle w:val="Style_5"/>
        <w:widowControl w:val="1"/>
        <w:ind w:firstLine="540"/>
        <w:jc w:val="both"/>
        <w:rPr>
          <w:sz w:val="26"/>
        </w:rPr>
      </w:pPr>
      <w:r>
        <w:rPr>
          <w:sz w:val="26"/>
        </w:rPr>
        <w:t xml:space="preserve">Таблица 2.2 – Результаты </w:t>
      </w:r>
      <w:r>
        <w:rPr>
          <w:sz w:val="26"/>
        </w:rPr>
        <w:t>освоения программ подгото</w:t>
      </w:r>
      <w:r>
        <w:rPr>
          <w:sz w:val="26"/>
        </w:rPr>
        <w:t>вки специалистов среднего звена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15"/>
        <w:gridCol w:w="3123"/>
        <w:gridCol w:w="1840"/>
        <w:gridCol w:w="3518"/>
      </w:tblGrid>
      <w:tr>
        <w:trPr>
          <w:trHeight w:hRule="exact" w:val="979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F000000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D0000000">
            <w:pPr>
              <w:widowControl w:val="0"/>
              <w:spacing w:after="0" w:before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1000000">
            <w:pPr>
              <w:widowControl w:val="0"/>
              <w:spacing w:after="0" w:line="326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квалификации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2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Где проходил обучение</w:t>
            </w:r>
          </w:p>
        </w:tc>
        <w:tc>
          <w:tcPr>
            <w:tcW w:type="dxa" w:w="351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3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и реквизиты документа об образовании</w:t>
            </w: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4000000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8000000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DC000000">
      <w:pPr>
        <w:rPr>
          <w:rFonts w:ascii="Times New Roman" w:hAnsi="Times New Roman"/>
          <w:b w:val="1"/>
          <w:sz w:val="26"/>
        </w:rPr>
      </w:pPr>
    </w:p>
    <w:p w14:paraId="DD000000">
      <w:pPr>
        <w:widowControl w:val="1"/>
        <w:ind w:firstLine="709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3</w:t>
      </w:r>
      <w:r>
        <w:rPr>
          <w:rFonts w:ascii="Times New Roman" w:hAnsi="Times New Roman"/>
          <w:b w:val="1"/>
          <w:sz w:val="26"/>
        </w:rPr>
        <w:t>.</w:t>
      </w:r>
      <w:r>
        <w:rPr>
          <w:rFonts w:ascii="Times New Roman" w:hAnsi="Times New Roman"/>
          <w:b w:val="1"/>
          <w:sz w:val="26"/>
        </w:rPr>
        <w:t xml:space="preserve"> Результаты научно-исследовательской работы студента</w:t>
      </w:r>
    </w:p>
    <w:p w14:paraId="DE00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3.1 – Сведения об участии студента в научно-практических конференциях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942"/>
        <w:gridCol w:w="1843"/>
        <w:gridCol w:w="1843"/>
        <w:gridCol w:w="1853"/>
      </w:tblGrid>
      <w:tr>
        <w:trPr>
          <w:trHeight w:hRule="exact" w:val="1168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F00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E000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1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конференции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200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конференции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3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Тема выступ</w:t>
            </w:r>
            <w:r>
              <w:rPr>
                <w:rFonts w:ascii="Times New Roman" w:hAnsi="Times New Roman"/>
                <w:color w:val="000000"/>
                <w:sz w:val="26"/>
              </w:rPr>
              <w:t>ления</w:t>
            </w: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4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5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A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EF000000">
      <w:pPr>
        <w:rPr>
          <w:rFonts w:ascii="Times New Roman" w:hAnsi="Times New Roman"/>
          <w:sz w:val="26"/>
        </w:rPr>
      </w:pPr>
    </w:p>
    <w:p w14:paraId="F000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3.2 – Сведения об участии студента в конкурсах научных работ, проектов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942"/>
        <w:gridCol w:w="1843"/>
        <w:gridCol w:w="1843"/>
        <w:gridCol w:w="1853"/>
      </w:tblGrid>
      <w:tr>
        <w:trPr>
          <w:trHeight w:hRule="exact" w:val="121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100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F200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3000000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400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5000000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Тема научной работы, проекта</w:t>
            </w: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6000000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7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C00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01010000">
      <w:pPr>
        <w:rPr>
          <w:rFonts w:ascii="Times New Roman" w:hAnsi="Times New Roman"/>
          <w:sz w:val="26"/>
        </w:rPr>
      </w:pPr>
    </w:p>
    <w:p w14:paraId="0201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3.3 – Сведения о публикациях студента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554"/>
        <w:gridCol w:w="2256"/>
        <w:gridCol w:w="1824"/>
        <w:gridCol w:w="1848"/>
      </w:tblGrid>
      <w:tr>
        <w:trPr>
          <w:trHeight w:hRule="exact" w:val="1632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3010000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04010000">
            <w:pPr>
              <w:widowControl w:val="0"/>
              <w:spacing w:after="0" w:before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501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публикации, ее вид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6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Выходные данные</w:t>
            </w: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701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Кол-во страниц</w:t>
            </w: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8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Фамилии со</w:t>
            </w:r>
            <w:r>
              <w:rPr>
                <w:rFonts w:ascii="Times New Roman" w:hAnsi="Times New Roman"/>
                <w:color w:val="000000"/>
                <w:sz w:val="26"/>
              </w:rPr>
              <w:t>авторов</w:t>
            </w: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901000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E01000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10000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18010000">
      <w:pPr>
        <w:rPr>
          <w:rFonts w:ascii="Times New Roman" w:hAnsi="Times New Roman"/>
          <w:sz w:val="26"/>
        </w:rPr>
      </w:pPr>
    </w:p>
    <w:p w14:paraId="19010000">
      <w:pPr>
        <w:widowControl w:val="1"/>
        <w:ind w:firstLine="709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4.</w:t>
      </w:r>
      <w:r>
        <w:rPr>
          <w:rFonts w:ascii="Times New Roman" w:hAnsi="Times New Roman"/>
          <w:b w:val="1"/>
          <w:sz w:val="26"/>
        </w:rPr>
        <w:t xml:space="preserve"> Результаты </w:t>
      </w:r>
      <w:r>
        <w:rPr>
          <w:rFonts w:ascii="Times New Roman" w:hAnsi="Times New Roman"/>
          <w:b w:val="1"/>
          <w:sz w:val="26"/>
        </w:rPr>
        <w:t>внеучебной</w:t>
      </w:r>
      <w:r>
        <w:rPr>
          <w:rFonts w:ascii="Times New Roman" w:hAnsi="Times New Roman"/>
          <w:b w:val="1"/>
          <w:sz w:val="26"/>
        </w:rPr>
        <w:t xml:space="preserve"> деятельности студента</w:t>
      </w:r>
    </w:p>
    <w:p w14:paraId="1A010000">
      <w:pPr>
        <w:widowControl w:val="1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4.1 –  Результаты общественной работы студента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30"/>
        <w:gridCol w:w="2290"/>
        <w:gridCol w:w="1982"/>
        <w:gridCol w:w="1560"/>
        <w:gridCol w:w="2669"/>
      </w:tblGrid>
      <w:tr>
        <w:trPr>
          <w:trHeight w:hRule="exact" w:val="210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B01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1C01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D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Орган студенче</w:t>
            </w:r>
            <w:r>
              <w:rPr>
                <w:rFonts w:ascii="Times New Roman" w:hAnsi="Times New Roman"/>
                <w:color w:val="000000"/>
                <w:sz w:val="26"/>
              </w:rPr>
              <w:t>ского само</w:t>
            </w:r>
            <w:r>
              <w:rPr>
                <w:rFonts w:ascii="Times New Roman" w:hAnsi="Times New Roman"/>
                <w:color w:val="000000"/>
                <w:sz w:val="26"/>
              </w:rPr>
              <w:t>управления (общественное объединение, совет, и др.)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E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Виды дея</w:t>
            </w:r>
            <w:r>
              <w:rPr>
                <w:rFonts w:ascii="Times New Roman" w:hAnsi="Times New Roman"/>
                <w:color w:val="000000"/>
                <w:sz w:val="26"/>
              </w:rPr>
              <w:t>тельности (поручения)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1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Период</w:t>
            </w:r>
          </w:p>
          <w:p w14:paraId="2001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деятельности</w:t>
            </w: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1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2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7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3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C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31010000">
      <w:pPr>
        <w:widowControl w:val="1"/>
        <w:ind w:firstLine="709"/>
        <w:rPr>
          <w:rFonts w:ascii="Times New Roman" w:hAnsi="Times New Roman"/>
          <w:sz w:val="26"/>
        </w:rPr>
      </w:pPr>
    </w:p>
    <w:p w14:paraId="32010000">
      <w:pPr>
        <w:widowControl w:val="1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4.2 – Результаты спортивной деятельности студента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126"/>
        <w:gridCol w:w="2126"/>
        <w:gridCol w:w="1637"/>
        <w:gridCol w:w="2592"/>
      </w:tblGrid>
      <w:tr>
        <w:trPr>
          <w:trHeight w:hRule="exact" w:val="739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301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3401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501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Вид спорта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6010000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Участие в со</w:t>
            </w:r>
            <w:r>
              <w:rPr>
                <w:rFonts w:ascii="Times New Roman" w:hAnsi="Times New Roman"/>
                <w:color w:val="000000"/>
                <w:sz w:val="26"/>
              </w:rPr>
              <w:t>ревнованиях</w:t>
            </w: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7010000">
            <w:pPr>
              <w:widowControl w:val="0"/>
              <w:spacing w:after="0" w:line="317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Дата сорев</w:t>
            </w:r>
            <w:r>
              <w:rPr>
                <w:rFonts w:ascii="Times New Roman" w:hAnsi="Times New Roman"/>
                <w:color w:val="000000"/>
                <w:sz w:val="26"/>
              </w:rPr>
              <w:t>нований</w:t>
            </w:r>
          </w:p>
        </w:tc>
        <w:tc>
          <w:tcPr>
            <w:tcW w:type="dxa" w:w="259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8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9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9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E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9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3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48010000">
      <w:pPr>
        <w:rPr>
          <w:rFonts w:ascii="Times New Roman" w:hAnsi="Times New Roman"/>
          <w:sz w:val="26"/>
        </w:rPr>
      </w:pPr>
    </w:p>
    <w:p w14:paraId="49010000">
      <w:pPr>
        <w:widowControl w:val="1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4.3</w:t>
      </w:r>
      <w:r>
        <w:rPr>
          <w:rFonts w:ascii="Times New Roman" w:hAnsi="Times New Roman"/>
          <w:sz w:val="26"/>
        </w:rPr>
        <w:t xml:space="preserve"> –</w:t>
      </w:r>
      <w:r>
        <w:rPr>
          <w:rFonts w:ascii="Times New Roman" w:hAnsi="Times New Roman"/>
          <w:sz w:val="26"/>
        </w:rPr>
        <w:t xml:space="preserve"> Результаты участия студента в культурно-массовых мероприятиях</w:t>
      </w:r>
    </w:p>
    <w:tbl>
      <w:tblPr>
        <w:tblStyle w:val="Style_4"/>
        <w:tblW w:type="auto" w:w="0"/>
        <w:tblLayout w:type="fixed"/>
        <w:tblCellMar>
          <w:left w:type="dxa" w:w="10"/>
          <w:right w:type="dxa" w:w="10"/>
        </w:tblCellMar>
      </w:tblPr>
      <w:tblGrid>
        <w:gridCol w:w="749"/>
        <w:gridCol w:w="2693"/>
        <w:gridCol w:w="1843"/>
        <w:gridCol w:w="1416"/>
        <w:gridCol w:w="2530"/>
      </w:tblGrid>
      <w:tr>
        <w:trPr>
          <w:trHeight w:hRule="exact" w:val="130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A010000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4B010000">
            <w:pPr>
              <w:widowControl w:val="0"/>
              <w:spacing w:after="0" w:before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</w:rPr>
              <w:t>/п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C010000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Вид деятельности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D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Участие в конкурсах, фестивалях, смотрах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E010000">
            <w:pPr>
              <w:widowControl w:val="0"/>
              <w:spacing w:after="0" w:line="260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Дата</w:t>
            </w:r>
          </w:p>
        </w:tc>
        <w:tc>
          <w:tcPr>
            <w:tcW w:type="dxa" w:w="2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F010000">
            <w:pPr>
              <w:widowControl w:val="0"/>
              <w:spacing w:after="0" w:line="322" w:lineRule="exact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0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501000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5A01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Calibri" w:hAnsi="Calibri"/>
    </w:rPr>
  </w:style>
  <w:style w:default="1" w:styleId="Style_6_ch" w:type="character">
    <w:name w:val="Normal"/>
    <w:link w:val="Style_6"/>
    <w:rPr>
      <w:rFonts w:ascii="Calibri" w:hAnsi="Calibri"/>
    </w:rPr>
  </w:style>
  <w:style w:styleId="Style_7" w:type="paragraph">
    <w:name w:val="Основной текст (2)"/>
    <w:basedOn w:val="Style_6"/>
    <w:link w:val="Style_7_ch"/>
    <w:pPr>
      <w:widowControl w:val="0"/>
      <w:spacing w:after="0" w:line="317" w:lineRule="exact"/>
      <w:ind w:hanging="2860"/>
    </w:pPr>
    <w:rPr>
      <w:rFonts w:ascii="Times New Roman" w:hAnsi="Times New Roman"/>
      <w:sz w:val="28"/>
    </w:rPr>
  </w:style>
  <w:style w:styleId="Style_7_ch" w:type="character">
    <w:name w:val="Основной текст (2)"/>
    <w:basedOn w:val="Style_6_ch"/>
    <w:link w:val="Style_7"/>
    <w:rPr>
      <w:rFonts w:ascii="Times New Roman" w:hAnsi="Times New Roman"/>
      <w:sz w:val="28"/>
    </w:rPr>
  </w:style>
  <w:style w:styleId="Style_8" w:type="paragraph">
    <w:name w:val="toc 2"/>
    <w:next w:val="Style_6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2" w:type="paragraph">
    <w:name w:val="Основной текст2"/>
    <w:basedOn w:val="Style_6"/>
    <w:link w:val="Style_2_ch"/>
    <w:pPr>
      <w:widowControl w:val="0"/>
      <w:spacing w:after="0" w:before="1680" w:line="322" w:lineRule="exact"/>
      <w:ind/>
      <w:jc w:val="center"/>
    </w:pPr>
    <w:rPr>
      <w:rFonts w:ascii="Times New Roman" w:hAnsi="Times New Roman"/>
      <w:sz w:val="26"/>
    </w:rPr>
  </w:style>
  <w:style w:styleId="Style_2_ch" w:type="character">
    <w:name w:val="Основной текст2"/>
    <w:basedOn w:val="Style_6_ch"/>
    <w:link w:val="Style_2"/>
    <w:rPr>
      <w:rFonts w:ascii="Times New Roman" w:hAnsi="Times New Roman"/>
      <w:sz w:val="26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5" w:type="paragraph">
    <w:name w:val="ConsPlusNormal"/>
    <w:basedOn w:val="Style_6"/>
    <w:next w:val="Style_6"/>
    <w:link w:val="Style_5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5_ch" w:type="character">
    <w:name w:val="ConsPlusNormal"/>
    <w:basedOn w:val="Style_6_ch"/>
    <w:link w:val="Style_5"/>
    <w:rPr>
      <w:rFonts w:ascii="Times New Roman" w:hAnsi="Times New Roman"/>
      <w:sz w:val="24"/>
    </w:rPr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Body Text"/>
    <w:basedOn w:val="Style_6"/>
    <w:link w:val="Style_22_ch"/>
    <w:pPr>
      <w:widowControl w:val="0"/>
      <w:spacing w:after="0" w:line="240" w:lineRule="auto"/>
      <w:ind/>
      <w:jc w:val="both"/>
    </w:pPr>
    <w:rPr>
      <w:rFonts w:ascii="TimesET" w:hAnsi="TimesET"/>
      <w:sz w:val="24"/>
    </w:rPr>
  </w:style>
  <w:style w:styleId="Style_22_ch" w:type="character">
    <w:name w:val="Body Text"/>
    <w:basedOn w:val="Style_6_ch"/>
    <w:link w:val="Style_22"/>
    <w:rPr>
      <w:rFonts w:ascii="TimesET" w:hAnsi="TimesET"/>
      <w:sz w:val="24"/>
    </w:rPr>
  </w:style>
  <w:style w:styleId="Style_3" w:type="paragraph">
    <w:name w:val="Подпись к таблице"/>
    <w:basedOn w:val="Style_6"/>
    <w:link w:val="Style_3_ch"/>
    <w:pPr>
      <w:widowControl w:val="0"/>
      <w:spacing w:after="0" w:line="0" w:lineRule="atLeast"/>
      <w:ind/>
    </w:pPr>
    <w:rPr>
      <w:rFonts w:ascii="Times New Roman" w:hAnsi="Times New Roman"/>
      <w:sz w:val="26"/>
    </w:rPr>
  </w:style>
  <w:style w:styleId="Style_3_ch" w:type="character">
    <w:name w:val="Подпись к таблице"/>
    <w:basedOn w:val="Style_6_ch"/>
    <w:link w:val="Style_3"/>
    <w:rPr>
      <w:rFonts w:ascii="Times New Roman" w:hAnsi="Times New Roman"/>
      <w:sz w:val="26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1" w:type="paragraph">
    <w:name w:val="Основной текст (6)"/>
    <w:basedOn w:val="Style_6"/>
    <w:link w:val="Style_1_ch"/>
    <w:pPr>
      <w:widowControl w:val="0"/>
      <w:spacing w:after="60" w:before="240" w:line="0" w:lineRule="atLeast"/>
      <w:ind/>
      <w:jc w:val="right"/>
    </w:pPr>
    <w:rPr>
      <w:rFonts w:ascii="Times New Roman" w:hAnsi="Times New Roman"/>
      <w:b w:val="1"/>
      <w:spacing w:val="-2"/>
      <w:sz w:val="26"/>
    </w:rPr>
  </w:style>
  <w:style w:styleId="Style_1_ch" w:type="character">
    <w:name w:val="Основной текст (6)"/>
    <w:basedOn w:val="Style_6_ch"/>
    <w:link w:val="Style_1"/>
    <w:rPr>
      <w:rFonts w:ascii="Times New Roman" w:hAnsi="Times New Roman"/>
      <w:b w:val="1"/>
      <w:spacing w:val="-2"/>
      <w:sz w:val="26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Заголовок №1"/>
    <w:basedOn w:val="Style_6"/>
    <w:link w:val="Style_26_ch"/>
    <w:pPr>
      <w:widowControl w:val="1"/>
      <w:spacing w:after="0" w:line="326" w:lineRule="exact"/>
      <w:ind/>
      <w:outlineLvl w:val="0"/>
    </w:pPr>
    <w:rPr>
      <w:rFonts w:ascii="Times New Roman" w:hAnsi="Times New Roman"/>
      <w:b w:val="1"/>
      <w:sz w:val="26"/>
    </w:rPr>
  </w:style>
  <w:style w:styleId="Style_26_ch" w:type="character">
    <w:name w:val="Заголовок №1"/>
    <w:basedOn w:val="Style_6_ch"/>
    <w:link w:val="Style_26"/>
    <w:rPr>
      <w:rFonts w:ascii="Times New Roman" w:hAnsi="Times New Roman"/>
      <w:b w:val="1"/>
      <w:sz w:val="26"/>
    </w:rPr>
  </w:style>
  <w:style w:styleId="Style_27" w:type="paragraph">
    <w:name w:val="Subtitle"/>
    <w:next w:val="Style_6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6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2026-10-06T18:21:22Z</dcterms:created>
  <dcterms:modified xsi:type="dcterms:W3CDTF">2026-10-06T18:21:22Z</dcterms:modified>
</cp:coreProperties>
</file>