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24F" w:rsidRPr="00BF21D9" w:rsidRDefault="00B6424F" w:rsidP="00BF21D9">
      <w:pPr>
        <w:jc w:val="both"/>
        <w:rPr>
          <w:b/>
          <w:sz w:val="24"/>
          <w:szCs w:val="24"/>
        </w:rPr>
      </w:pPr>
      <w:r w:rsidRPr="00BF21D9">
        <w:rPr>
          <w:b/>
          <w:sz w:val="24"/>
          <w:szCs w:val="24"/>
        </w:rPr>
        <w:t xml:space="preserve">1. Почему возникли деньги? 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из-за потребности при обмене товаров;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по указу государя, на основании декрета;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как результат гениального открытия человека.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  <w:r w:rsidRPr="00BF21D9">
        <w:rPr>
          <w:b/>
          <w:sz w:val="24"/>
          <w:szCs w:val="24"/>
        </w:rPr>
        <w:t>2</w:t>
      </w:r>
      <w:r w:rsidRPr="00BF21D9">
        <w:rPr>
          <w:b/>
          <w:i/>
          <w:sz w:val="24"/>
          <w:szCs w:val="24"/>
        </w:rPr>
        <w:t xml:space="preserve">. </w:t>
      </w:r>
      <w:r w:rsidRPr="00BF21D9">
        <w:rPr>
          <w:b/>
          <w:sz w:val="24"/>
          <w:szCs w:val="24"/>
        </w:rPr>
        <w:t>Порядок изменения форм стоимости в процессе развития товарного обмена. Это-…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денежная форма стоимости;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полная или развернутая форма стоимости;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простая или случайная форма стоимости;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всеобщая форма стоимости.</w:t>
      </w:r>
    </w:p>
    <w:p w:rsidR="00B6424F" w:rsidRPr="00BF21D9" w:rsidRDefault="00B6424F" w:rsidP="00BF21D9">
      <w:pPr>
        <w:rPr>
          <w:sz w:val="24"/>
          <w:szCs w:val="24"/>
        </w:rPr>
      </w:pP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  <w:r w:rsidRPr="00BF21D9">
        <w:rPr>
          <w:b/>
          <w:sz w:val="24"/>
          <w:szCs w:val="24"/>
        </w:rPr>
        <w:t>3. Сущность денег…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характеризуется тем, что они зависят от движения товаров;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характеризуется их участием в осуществлении различных видов общественных отношений;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характеризуется их активной ролью в условиях рынка;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характеризуется тем, что они служат средством всеобщего обмена на товары и услуги;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д) определяется их функциями.</w:t>
      </w:r>
    </w:p>
    <w:p w:rsidR="00B6424F" w:rsidRPr="00BF21D9" w:rsidRDefault="00B6424F" w:rsidP="00BF21D9">
      <w:pPr>
        <w:jc w:val="both"/>
        <w:rPr>
          <w:b/>
          <w:i/>
          <w:sz w:val="24"/>
          <w:szCs w:val="24"/>
        </w:rPr>
      </w:pP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  <w:r w:rsidRPr="00BF21D9">
        <w:rPr>
          <w:b/>
          <w:sz w:val="24"/>
          <w:szCs w:val="24"/>
        </w:rPr>
        <w:t>4. Деньги как средство платежа используются…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в товарно-денежном обмене;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при погашении обязательств;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при выплате заработной платы;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в розничном товарообороте;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д) при погашении кредита;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е) при выплате процента.</w:t>
      </w: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  <w:r w:rsidRPr="00BF21D9">
        <w:rPr>
          <w:b/>
          <w:sz w:val="24"/>
          <w:szCs w:val="24"/>
        </w:rPr>
        <w:t>5. Деньги как средство обращения используются…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в товарно-денежном обмене;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при погашении обязательств;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при выплате заработной платы;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в розничном товарообороте;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д) при погашении кредита;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е) при выплате процента.</w:t>
      </w: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  <w:r w:rsidRPr="00BF21D9">
        <w:rPr>
          <w:b/>
          <w:sz w:val="24"/>
          <w:szCs w:val="24"/>
        </w:rPr>
        <w:t>6. Функцию мировых денег выполняют…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все валюты;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валюты, признаваемые в качестве международного пла</w:t>
      </w:r>
      <w:r w:rsidRPr="00BF21D9">
        <w:rPr>
          <w:sz w:val="24"/>
          <w:szCs w:val="24"/>
        </w:rPr>
        <w:softHyphen/>
        <w:t>тежного и расчетного средства;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все свободно конвертируемые валюты;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только свободно конвертируемые валюты;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д) коллективные валюты;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е) резервные валюты;</w:t>
      </w: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  <w:r w:rsidRPr="00BF21D9">
        <w:rPr>
          <w:b/>
          <w:sz w:val="24"/>
          <w:szCs w:val="24"/>
        </w:rPr>
        <w:t>7. Особенности накопительной функции денег:</w:t>
      </w:r>
    </w:p>
    <w:p w:rsidR="00B6424F" w:rsidRPr="00BF21D9" w:rsidRDefault="00B6424F" w:rsidP="00BF21D9">
      <w:pPr>
        <w:pStyle w:val="a3"/>
        <w:tabs>
          <w:tab w:val="left" w:pos="993"/>
          <w:tab w:val="left" w:pos="1134"/>
        </w:tabs>
        <w:ind w:firstLine="0"/>
        <w:rPr>
          <w:sz w:val="24"/>
          <w:szCs w:val="24"/>
        </w:rPr>
      </w:pPr>
      <w:r w:rsidRPr="00BF21D9">
        <w:rPr>
          <w:sz w:val="24"/>
          <w:szCs w:val="24"/>
        </w:rPr>
        <w:t>а) определяющий признак: быть всеобщим представителем богатства;</w:t>
      </w:r>
    </w:p>
    <w:p w:rsidR="00B6424F" w:rsidRPr="00BF21D9" w:rsidRDefault="00B6424F" w:rsidP="00BF21D9">
      <w:pPr>
        <w:tabs>
          <w:tab w:val="left" w:pos="993"/>
          <w:tab w:val="left" w:pos="1134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 ее могут выполнять полноценные и реальные деньги;</w:t>
      </w:r>
    </w:p>
    <w:p w:rsidR="00B6424F" w:rsidRPr="00BF21D9" w:rsidRDefault="00B6424F" w:rsidP="00BF21D9">
      <w:pPr>
        <w:shd w:val="clear" w:color="auto" w:fill="FFFFFF"/>
        <w:tabs>
          <w:tab w:val="left" w:pos="0"/>
          <w:tab w:val="left" w:pos="993"/>
          <w:tab w:val="left" w:pos="1134"/>
        </w:tabs>
        <w:jc w:val="both"/>
        <w:rPr>
          <w:sz w:val="24"/>
          <w:szCs w:val="24"/>
        </w:rPr>
      </w:pPr>
      <w:r w:rsidRPr="00BF21D9">
        <w:rPr>
          <w:color w:val="000000"/>
          <w:sz w:val="24"/>
          <w:szCs w:val="24"/>
        </w:rPr>
        <w:t>в) в период обращения металлических денег выполняют функцию стихийного регулятора денежного обращения;</w:t>
      </w:r>
    </w:p>
    <w:p w:rsidR="00B6424F" w:rsidRPr="00BF21D9" w:rsidRDefault="00B6424F" w:rsidP="00BF21D9">
      <w:pPr>
        <w:shd w:val="clear" w:color="auto" w:fill="FFFFFF"/>
        <w:tabs>
          <w:tab w:val="left" w:pos="0"/>
          <w:tab w:val="left" w:pos="993"/>
          <w:tab w:val="left" w:pos="1134"/>
        </w:tabs>
        <w:jc w:val="both"/>
        <w:rPr>
          <w:sz w:val="24"/>
          <w:szCs w:val="24"/>
        </w:rPr>
      </w:pPr>
      <w:r w:rsidRPr="00BF21D9">
        <w:rPr>
          <w:color w:val="000000"/>
          <w:sz w:val="24"/>
          <w:szCs w:val="24"/>
        </w:rPr>
        <w:t>г) в период обращения кредитных денег накопления рассматриваются как своеобразный резервный фонд.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</w:p>
    <w:p w:rsidR="00B6424F" w:rsidRDefault="00BF21D9" w:rsidP="00BF21D9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>8</w:t>
      </w:r>
      <w:r w:rsidR="00B6424F" w:rsidRPr="00BF21D9">
        <w:rPr>
          <w:b/>
          <w:sz w:val="24"/>
          <w:szCs w:val="24"/>
        </w:rPr>
        <w:t xml:space="preserve">. </w:t>
      </w:r>
      <w:r w:rsidR="00B6424F" w:rsidRPr="00BF21D9">
        <w:rPr>
          <w:sz w:val="24"/>
          <w:szCs w:val="24"/>
        </w:rPr>
        <w:t xml:space="preserve">Деньги — это </w:t>
      </w:r>
      <w:proofErr w:type="gramStart"/>
      <w:r w:rsidR="00B6424F" w:rsidRPr="00BF21D9">
        <w:rPr>
          <w:sz w:val="24"/>
          <w:szCs w:val="24"/>
        </w:rPr>
        <w:t>всеобщий</w:t>
      </w:r>
      <w:proofErr w:type="gramEnd"/>
      <w:r w:rsidR="00B6424F" w:rsidRPr="00BF21D9">
        <w:rPr>
          <w:sz w:val="24"/>
          <w:szCs w:val="24"/>
        </w:rPr>
        <w:t xml:space="preserve"> ... стоимости товара.</w:t>
      </w:r>
    </w:p>
    <w:p w:rsidR="00BF21D9" w:rsidRPr="00B6424F" w:rsidRDefault="00BF21D9" w:rsidP="00BF21D9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9. </w:t>
      </w:r>
      <w:r w:rsidRPr="00BF21D9">
        <w:rPr>
          <w:b/>
          <w:bCs/>
          <w:sz w:val="24"/>
          <w:szCs w:val="24"/>
        </w:rPr>
        <w:t>Когда деньги выполняют функцию средства обращения?</w:t>
      </w:r>
    </w:p>
    <w:p w:rsidR="00BF21D9" w:rsidRPr="00B6424F" w:rsidRDefault="00BF21D9" w:rsidP="00BF21D9">
      <w:pPr>
        <w:rPr>
          <w:sz w:val="24"/>
          <w:szCs w:val="24"/>
        </w:rPr>
      </w:pPr>
      <w:r w:rsidRPr="00B6424F">
        <w:rPr>
          <w:sz w:val="24"/>
          <w:szCs w:val="24"/>
        </w:rPr>
        <w:t>а) при оплате товара наличными =</w:t>
      </w:r>
    </w:p>
    <w:p w:rsidR="00BF21D9" w:rsidRPr="00B6424F" w:rsidRDefault="00BF21D9" w:rsidP="00BF21D9">
      <w:pPr>
        <w:rPr>
          <w:sz w:val="24"/>
          <w:szCs w:val="24"/>
        </w:rPr>
      </w:pPr>
      <w:r w:rsidRPr="00B6424F">
        <w:rPr>
          <w:sz w:val="24"/>
          <w:szCs w:val="24"/>
        </w:rPr>
        <w:t>б) при оплате товара путем безналичных расчетов</w:t>
      </w:r>
    </w:p>
    <w:p w:rsidR="00BF21D9" w:rsidRPr="00BF21D9" w:rsidRDefault="00BF21D9" w:rsidP="00BF21D9">
      <w:pPr>
        <w:rPr>
          <w:sz w:val="24"/>
          <w:szCs w:val="24"/>
        </w:rPr>
      </w:pPr>
      <w:r w:rsidRPr="00B6424F">
        <w:rPr>
          <w:sz w:val="24"/>
          <w:szCs w:val="24"/>
        </w:rPr>
        <w:t>в) при выплате процента</w:t>
      </w:r>
    </w:p>
    <w:p w:rsidR="00B6424F" w:rsidRPr="00BF21D9" w:rsidRDefault="00B6424F" w:rsidP="00BF21D9">
      <w:pPr>
        <w:pStyle w:val="a3"/>
        <w:numPr>
          <w:ilvl w:val="12"/>
          <w:numId w:val="0"/>
        </w:numPr>
        <w:rPr>
          <w:b/>
          <w:sz w:val="24"/>
          <w:szCs w:val="24"/>
        </w:rPr>
      </w:pPr>
    </w:p>
    <w:p w:rsidR="00B6424F" w:rsidRPr="007760A9" w:rsidRDefault="00B6424F" w:rsidP="00BF21D9">
      <w:pPr>
        <w:pStyle w:val="a3"/>
        <w:numPr>
          <w:ilvl w:val="12"/>
          <w:numId w:val="0"/>
        </w:numPr>
        <w:rPr>
          <w:b/>
          <w:sz w:val="24"/>
          <w:szCs w:val="24"/>
        </w:rPr>
      </w:pPr>
      <w:r w:rsidRPr="007760A9">
        <w:rPr>
          <w:b/>
          <w:sz w:val="24"/>
          <w:szCs w:val="24"/>
        </w:rPr>
        <w:t>10. Определите соответствие содержания функций денег:</w:t>
      </w:r>
    </w:p>
    <w:tbl>
      <w:tblPr>
        <w:tblW w:w="9923" w:type="dxa"/>
        <w:tblInd w:w="-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795"/>
        <w:gridCol w:w="6128"/>
      </w:tblGrid>
      <w:tr w:rsidR="00B6424F" w:rsidRPr="00BF21D9" w:rsidTr="00BF21D9">
        <w:tc>
          <w:tcPr>
            <w:tcW w:w="37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1. Функция денег как меры стоимости</w:t>
            </w:r>
          </w:p>
        </w:tc>
        <w:tc>
          <w:tcPr>
            <w:tcW w:w="61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а) заключается в оценке стоимости товаров путем установления мировых цен</w:t>
            </w:r>
          </w:p>
        </w:tc>
      </w:tr>
      <w:tr w:rsidR="00B6424F" w:rsidRPr="00BF21D9" w:rsidTr="00BF21D9">
        <w:tc>
          <w:tcPr>
            <w:tcW w:w="3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2. Функция денег как средства обращения</w:t>
            </w:r>
          </w:p>
        </w:tc>
        <w:tc>
          <w:tcPr>
            <w:tcW w:w="6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б) означает использование денег для оплаты приобретаемых товаров или оказанных услуг, при которой передача товара покупателю и его оплата происходят не одновременно</w:t>
            </w:r>
          </w:p>
        </w:tc>
      </w:tr>
      <w:tr w:rsidR="00B6424F" w:rsidRPr="00BF21D9" w:rsidTr="00BF21D9">
        <w:tc>
          <w:tcPr>
            <w:tcW w:w="3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3. Функция денег как средства накопления</w:t>
            </w:r>
          </w:p>
        </w:tc>
        <w:tc>
          <w:tcPr>
            <w:tcW w:w="6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в) означает использование денег для оплаты приобретаемых товаров или оказанных услуг, при которой передача товара покупателю и его оплата происходят одновременно</w:t>
            </w:r>
          </w:p>
        </w:tc>
      </w:tr>
      <w:tr w:rsidR="00B6424F" w:rsidRPr="00BF21D9" w:rsidTr="00BF21D9">
        <w:tc>
          <w:tcPr>
            <w:tcW w:w="3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4. Функция денег как средства платежа</w:t>
            </w:r>
          </w:p>
        </w:tc>
        <w:tc>
          <w:tcPr>
            <w:tcW w:w="6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b/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г) заключается в оценке стоимости товаров путем установления цен</w:t>
            </w:r>
          </w:p>
        </w:tc>
      </w:tr>
      <w:tr w:rsidR="00B6424F" w:rsidRPr="00BF21D9" w:rsidTr="00BF21D9">
        <w:tc>
          <w:tcPr>
            <w:tcW w:w="37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5. Функция мировых денег</w:t>
            </w:r>
          </w:p>
        </w:tc>
        <w:tc>
          <w:tcPr>
            <w:tcW w:w="61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д) базируется на абсолютной ликвидности денег</w:t>
            </w:r>
          </w:p>
        </w:tc>
      </w:tr>
      <w:tr w:rsidR="00B6424F" w:rsidRPr="00BF21D9" w:rsidTr="00BF21D9">
        <w:tc>
          <w:tcPr>
            <w:tcW w:w="37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61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 xml:space="preserve">е) проявляется во взаимоотношениях между странами или между юридическими и физическими лицами, находящимися в различных странах </w:t>
            </w:r>
          </w:p>
        </w:tc>
      </w:tr>
    </w:tbl>
    <w:p w:rsidR="00B6424F" w:rsidRPr="00BF21D9" w:rsidRDefault="00B6424F" w:rsidP="00BF21D9">
      <w:pPr>
        <w:shd w:val="clear" w:color="auto" w:fill="FFFFFF"/>
        <w:jc w:val="both"/>
        <w:rPr>
          <w:sz w:val="24"/>
          <w:szCs w:val="24"/>
        </w:rPr>
      </w:pPr>
      <w:r w:rsidRPr="00BF21D9">
        <w:rPr>
          <w:b/>
          <w:sz w:val="24"/>
          <w:szCs w:val="24"/>
        </w:rPr>
        <w:t xml:space="preserve">11. </w:t>
      </w:r>
      <w:r w:rsidRPr="007760A9">
        <w:rPr>
          <w:b/>
          <w:sz w:val="24"/>
          <w:szCs w:val="24"/>
        </w:rPr>
        <w:t>Какие деньги исторически появились первыми?</w:t>
      </w:r>
    </w:p>
    <w:p w:rsidR="00B6424F" w:rsidRPr="00BF21D9" w:rsidRDefault="00B6424F" w:rsidP="00BF21D9">
      <w:pPr>
        <w:shd w:val="clear" w:color="auto" w:fill="FFFFFF"/>
        <w:tabs>
          <w:tab w:val="left" w:pos="806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золотые;</w:t>
      </w:r>
    </w:p>
    <w:p w:rsidR="00B6424F" w:rsidRPr="00BF21D9" w:rsidRDefault="00B6424F" w:rsidP="00BF21D9">
      <w:pPr>
        <w:shd w:val="clear" w:color="auto" w:fill="FFFFFF"/>
        <w:tabs>
          <w:tab w:val="left" w:pos="806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 xml:space="preserve">б) </w:t>
      </w:r>
      <w:r w:rsidR="00BF21D9" w:rsidRPr="00BF21D9">
        <w:rPr>
          <w:sz w:val="24"/>
          <w:szCs w:val="24"/>
        </w:rPr>
        <w:t>кредитные</w:t>
      </w:r>
      <w:r w:rsidR="00BF21D9">
        <w:rPr>
          <w:sz w:val="24"/>
          <w:szCs w:val="24"/>
        </w:rPr>
        <w:t>;</w:t>
      </w:r>
    </w:p>
    <w:p w:rsidR="00B6424F" w:rsidRPr="00BF21D9" w:rsidRDefault="00B6424F" w:rsidP="00BF21D9">
      <w:pPr>
        <w:shd w:val="clear" w:color="auto" w:fill="FFFFFF"/>
        <w:tabs>
          <w:tab w:val="left" w:pos="806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медные;</w:t>
      </w:r>
    </w:p>
    <w:p w:rsidR="00B6424F" w:rsidRPr="00BF21D9" w:rsidRDefault="00B6424F" w:rsidP="00BF21D9">
      <w:pPr>
        <w:shd w:val="clear" w:color="auto" w:fill="FFFFFF"/>
        <w:tabs>
          <w:tab w:val="left" w:pos="806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бумажные</w:t>
      </w:r>
      <w:r w:rsidR="00BF21D9">
        <w:rPr>
          <w:sz w:val="24"/>
          <w:szCs w:val="24"/>
        </w:rPr>
        <w:t>.</w:t>
      </w:r>
    </w:p>
    <w:p w:rsidR="00B6424F" w:rsidRPr="00BF21D9" w:rsidRDefault="00B6424F" w:rsidP="00BF21D9">
      <w:pPr>
        <w:shd w:val="clear" w:color="auto" w:fill="FFFFFF"/>
        <w:tabs>
          <w:tab w:val="left" w:pos="806"/>
        </w:tabs>
        <w:jc w:val="both"/>
        <w:rPr>
          <w:sz w:val="24"/>
          <w:szCs w:val="24"/>
        </w:rPr>
      </w:pP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b/>
          <w:sz w:val="24"/>
          <w:szCs w:val="24"/>
        </w:rPr>
        <w:t>12.</w:t>
      </w:r>
      <w:r w:rsidRPr="00BF21D9">
        <w:rPr>
          <w:sz w:val="24"/>
          <w:szCs w:val="24"/>
        </w:rPr>
        <w:t xml:space="preserve"> </w:t>
      </w:r>
      <w:r w:rsidRPr="007760A9">
        <w:rPr>
          <w:b/>
          <w:sz w:val="24"/>
          <w:szCs w:val="24"/>
        </w:rPr>
        <w:t>Денежные знаки, выпускаемые для покрытия  бюджетного дефицита и обычно не разменные на металл, но наделенные государством принудительным курсом, называются…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бумажными деньгами;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облигациями;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электронными деньгами;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кредитными деньгами.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b/>
          <w:sz w:val="24"/>
          <w:szCs w:val="24"/>
        </w:rPr>
        <w:t>13</w:t>
      </w:r>
      <w:r w:rsidRPr="00BF21D9">
        <w:rPr>
          <w:sz w:val="24"/>
          <w:szCs w:val="24"/>
        </w:rPr>
        <w:t xml:space="preserve">. </w:t>
      </w:r>
      <w:r w:rsidRPr="007760A9">
        <w:rPr>
          <w:b/>
          <w:sz w:val="24"/>
          <w:szCs w:val="24"/>
        </w:rPr>
        <w:t>К бумажным деньгам относится…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кредитная карточка;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казначейский билет;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вексель;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чек.</w:t>
      </w:r>
    </w:p>
    <w:p w:rsidR="00B6424F" w:rsidRPr="00BF21D9" w:rsidRDefault="00B6424F" w:rsidP="00BF21D9">
      <w:pPr>
        <w:shd w:val="clear" w:color="auto" w:fill="FFFFFF"/>
        <w:tabs>
          <w:tab w:val="left" w:pos="554"/>
        </w:tabs>
        <w:jc w:val="both"/>
        <w:rPr>
          <w:sz w:val="24"/>
          <w:szCs w:val="24"/>
        </w:rPr>
      </w:pPr>
    </w:p>
    <w:p w:rsidR="00B6424F" w:rsidRPr="00BF21D9" w:rsidRDefault="00B6424F" w:rsidP="00BF21D9">
      <w:pPr>
        <w:shd w:val="clear" w:color="auto" w:fill="FFFFFF"/>
        <w:tabs>
          <w:tab w:val="left" w:pos="554"/>
        </w:tabs>
        <w:jc w:val="both"/>
        <w:rPr>
          <w:sz w:val="24"/>
          <w:szCs w:val="24"/>
        </w:rPr>
      </w:pPr>
      <w:r w:rsidRPr="00BF21D9">
        <w:rPr>
          <w:b/>
          <w:sz w:val="24"/>
          <w:szCs w:val="24"/>
        </w:rPr>
        <w:t xml:space="preserve">14. </w:t>
      </w:r>
      <w:r w:rsidRPr="007760A9">
        <w:rPr>
          <w:b/>
          <w:sz w:val="24"/>
          <w:szCs w:val="24"/>
        </w:rPr>
        <w:t>Какой вид кредитных орудий обращения появился первым?</w:t>
      </w:r>
    </w:p>
    <w:p w:rsidR="00B6424F" w:rsidRPr="00BF21D9" w:rsidRDefault="00B6424F" w:rsidP="00BF21D9">
      <w:pPr>
        <w:shd w:val="clear" w:color="auto" w:fill="FFFFFF"/>
        <w:tabs>
          <w:tab w:val="left" w:pos="814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вексель;</w:t>
      </w:r>
    </w:p>
    <w:p w:rsidR="00B6424F" w:rsidRPr="00BF21D9" w:rsidRDefault="00B6424F" w:rsidP="00BF21D9">
      <w:pPr>
        <w:shd w:val="clear" w:color="auto" w:fill="FFFFFF"/>
        <w:tabs>
          <w:tab w:val="left" w:pos="814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банкнота;</w:t>
      </w:r>
    </w:p>
    <w:p w:rsidR="00B6424F" w:rsidRPr="00BF21D9" w:rsidRDefault="00B6424F" w:rsidP="00BF21D9">
      <w:pPr>
        <w:shd w:val="clear" w:color="auto" w:fill="FFFFFF"/>
        <w:tabs>
          <w:tab w:val="left" w:pos="814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чек;</w:t>
      </w:r>
    </w:p>
    <w:p w:rsidR="00B6424F" w:rsidRPr="00BF21D9" w:rsidRDefault="00B6424F" w:rsidP="00BF21D9">
      <w:pPr>
        <w:shd w:val="clear" w:color="auto" w:fill="FFFFFF"/>
        <w:tabs>
          <w:tab w:val="left" w:pos="814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электронные деньги.</w:t>
      </w:r>
    </w:p>
    <w:p w:rsidR="00B6424F" w:rsidRPr="00BF21D9" w:rsidRDefault="00B6424F" w:rsidP="00BF21D9">
      <w:pPr>
        <w:shd w:val="clear" w:color="auto" w:fill="FFFFFF"/>
        <w:rPr>
          <w:sz w:val="24"/>
          <w:szCs w:val="24"/>
        </w:rPr>
      </w:pPr>
    </w:p>
    <w:p w:rsidR="00B6424F" w:rsidRPr="007760A9" w:rsidRDefault="00B6424F" w:rsidP="00BF21D9">
      <w:pPr>
        <w:shd w:val="clear" w:color="auto" w:fill="FFFFFF"/>
        <w:rPr>
          <w:b/>
          <w:sz w:val="24"/>
          <w:szCs w:val="24"/>
        </w:rPr>
      </w:pPr>
      <w:r w:rsidRPr="00BF21D9">
        <w:rPr>
          <w:b/>
          <w:sz w:val="24"/>
          <w:szCs w:val="24"/>
        </w:rPr>
        <w:t>15.</w:t>
      </w:r>
      <w:r w:rsidRPr="00BF21D9">
        <w:rPr>
          <w:sz w:val="24"/>
          <w:szCs w:val="24"/>
        </w:rPr>
        <w:t xml:space="preserve"> </w:t>
      </w:r>
      <w:r w:rsidRPr="007760A9">
        <w:rPr>
          <w:b/>
          <w:sz w:val="24"/>
          <w:szCs w:val="24"/>
        </w:rPr>
        <w:t xml:space="preserve">К кредитным деньгам </w:t>
      </w:r>
      <w:r w:rsidRPr="007760A9">
        <w:rPr>
          <w:b/>
          <w:i/>
          <w:sz w:val="24"/>
          <w:szCs w:val="24"/>
        </w:rPr>
        <w:t>НЕ ОТНОСИТСЯ…</w:t>
      </w:r>
    </w:p>
    <w:p w:rsidR="00B6424F" w:rsidRPr="00BF21D9" w:rsidRDefault="00B6424F" w:rsidP="00BF21D9">
      <w:pPr>
        <w:shd w:val="clear" w:color="auto" w:fill="FFFFFF"/>
        <w:rPr>
          <w:sz w:val="24"/>
          <w:szCs w:val="24"/>
        </w:rPr>
      </w:pPr>
      <w:r w:rsidRPr="00BF21D9">
        <w:rPr>
          <w:sz w:val="24"/>
          <w:szCs w:val="24"/>
        </w:rPr>
        <w:t xml:space="preserve">а) </w:t>
      </w:r>
      <w:r w:rsidR="00BF21D9" w:rsidRPr="00BF21D9">
        <w:rPr>
          <w:sz w:val="24"/>
          <w:szCs w:val="24"/>
        </w:rPr>
        <w:t>казначейский билет</w:t>
      </w:r>
      <w:r w:rsidR="00BF21D9">
        <w:rPr>
          <w:sz w:val="24"/>
          <w:szCs w:val="24"/>
        </w:rPr>
        <w:t>;</w:t>
      </w:r>
    </w:p>
    <w:p w:rsidR="00B6424F" w:rsidRPr="00BF21D9" w:rsidRDefault="00B6424F" w:rsidP="00BF21D9">
      <w:pPr>
        <w:shd w:val="clear" w:color="auto" w:fill="FFFFFF"/>
        <w:rPr>
          <w:sz w:val="24"/>
          <w:szCs w:val="24"/>
        </w:rPr>
      </w:pPr>
      <w:r w:rsidRPr="00BF21D9">
        <w:rPr>
          <w:sz w:val="24"/>
          <w:szCs w:val="24"/>
        </w:rPr>
        <w:t>б) чек;</w:t>
      </w:r>
    </w:p>
    <w:p w:rsidR="00B6424F" w:rsidRPr="00BF21D9" w:rsidRDefault="00B6424F" w:rsidP="00BF21D9">
      <w:pPr>
        <w:shd w:val="clear" w:color="auto" w:fill="FFFFFF"/>
        <w:rPr>
          <w:sz w:val="24"/>
          <w:szCs w:val="24"/>
        </w:rPr>
      </w:pPr>
      <w:r w:rsidRPr="00BF21D9">
        <w:rPr>
          <w:sz w:val="24"/>
          <w:szCs w:val="24"/>
        </w:rPr>
        <w:t>в) вексель</w:t>
      </w:r>
      <w:r w:rsidR="00BF21D9">
        <w:rPr>
          <w:sz w:val="24"/>
          <w:szCs w:val="24"/>
        </w:rPr>
        <w:t>.</w:t>
      </w:r>
    </w:p>
    <w:p w:rsidR="00B6424F" w:rsidRPr="00BF21D9" w:rsidRDefault="00B6424F" w:rsidP="00BF21D9">
      <w:pPr>
        <w:shd w:val="clear" w:color="auto" w:fill="FFFFFF"/>
        <w:tabs>
          <w:tab w:val="left" w:pos="554"/>
        </w:tabs>
        <w:jc w:val="both"/>
        <w:rPr>
          <w:sz w:val="24"/>
          <w:szCs w:val="24"/>
        </w:rPr>
      </w:pPr>
    </w:p>
    <w:p w:rsidR="00B6424F" w:rsidRPr="00BF21D9" w:rsidRDefault="00B6424F" w:rsidP="00BF21D9">
      <w:pPr>
        <w:shd w:val="clear" w:color="auto" w:fill="FFFFFF"/>
        <w:tabs>
          <w:tab w:val="left" w:pos="554"/>
        </w:tabs>
        <w:jc w:val="both"/>
        <w:rPr>
          <w:sz w:val="24"/>
          <w:szCs w:val="24"/>
        </w:rPr>
      </w:pPr>
      <w:r w:rsidRPr="00BF21D9">
        <w:rPr>
          <w:b/>
          <w:sz w:val="24"/>
          <w:szCs w:val="24"/>
        </w:rPr>
        <w:t xml:space="preserve">16. </w:t>
      </w:r>
      <w:r w:rsidRPr="007760A9">
        <w:rPr>
          <w:b/>
          <w:sz w:val="24"/>
          <w:szCs w:val="24"/>
        </w:rPr>
        <w:t>Какой вид векселя связан с продажей товара?</w:t>
      </w:r>
    </w:p>
    <w:p w:rsidR="00B6424F" w:rsidRPr="00BF21D9" w:rsidRDefault="00B6424F" w:rsidP="00BF21D9">
      <w:pPr>
        <w:shd w:val="clear" w:color="auto" w:fill="FFFFFF"/>
        <w:tabs>
          <w:tab w:val="left" w:pos="814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финансовый вексель;</w:t>
      </w:r>
    </w:p>
    <w:p w:rsidR="00B6424F" w:rsidRPr="00BF21D9" w:rsidRDefault="00B6424F" w:rsidP="00BF21D9">
      <w:pPr>
        <w:shd w:val="clear" w:color="auto" w:fill="FFFFFF"/>
        <w:tabs>
          <w:tab w:val="left" w:pos="814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коммерческий вексель;</w:t>
      </w:r>
    </w:p>
    <w:p w:rsidR="00B6424F" w:rsidRPr="00BF21D9" w:rsidRDefault="00B6424F" w:rsidP="00BF21D9">
      <w:pPr>
        <w:shd w:val="clear" w:color="auto" w:fill="FFFFFF"/>
        <w:tabs>
          <w:tab w:val="left" w:pos="814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казначейский вексель;</w:t>
      </w:r>
    </w:p>
    <w:p w:rsidR="00B6424F" w:rsidRPr="00BF21D9" w:rsidRDefault="00B6424F" w:rsidP="00BF21D9">
      <w:pPr>
        <w:shd w:val="clear" w:color="auto" w:fill="FFFFFF"/>
        <w:tabs>
          <w:tab w:val="left" w:pos="814"/>
        </w:tabs>
        <w:jc w:val="both"/>
        <w:rPr>
          <w:sz w:val="24"/>
          <w:szCs w:val="24"/>
        </w:rPr>
      </w:pPr>
      <w:r w:rsidRPr="00BF21D9">
        <w:rPr>
          <w:sz w:val="24"/>
          <w:szCs w:val="24"/>
        </w:rPr>
        <w:t>г) дружеский вексель.</w:t>
      </w: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b/>
          <w:sz w:val="24"/>
          <w:szCs w:val="24"/>
        </w:rPr>
        <w:t xml:space="preserve">17. </w:t>
      </w:r>
      <w:r w:rsidRPr="007760A9">
        <w:rPr>
          <w:b/>
          <w:sz w:val="24"/>
          <w:szCs w:val="24"/>
        </w:rPr>
        <w:t>Расставьте в правильной последовательности виды денег по мере их появления.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а) банкноты;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б) слитки;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>в) казначейские билеты;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 xml:space="preserve">г) векселя; 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 xml:space="preserve">д) пластиковые карты; 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 xml:space="preserve">е) чеки; 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 xml:space="preserve">ж) монеты; 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b/>
          <w:sz w:val="24"/>
          <w:szCs w:val="24"/>
        </w:rPr>
        <w:t xml:space="preserve">18. </w:t>
      </w:r>
      <w:r w:rsidRPr="007760A9">
        <w:rPr>
          <w:b/>
          <w:sz w:val="24"/>
          <w:szCs w:val="24"/>
        </w:rPr>
        <w:t>Кто выступает эмитентом следующих видов денег?</w:t>
      </w:r>
      <w:r w:rsidRPr="00BF21D9">
        <w:rPr>
          <w:sz w:val="24"/>
          <w:szCs w:val="24"/>
        </w:rPr>
        <w:t xml:space="preserve"> 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 xml:space="preserve">а) банкноты; 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 xml:space="preserve">б) коммерческого векселя 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 xml:space="preserve">в) депозитного сертификата; </w:t>
      </w:r>
    </w:p>
    <w:p w:rsidR="00B6424F" w:rsidRPr="00BF21D9" w:rsidRDefault="00B6424F" w:rsidP="00BF21D9">
      <w:pPr>
        <w:jc w:val="both"/>
        <w:rPr>
          <w:sz w:val="24"/>
          <w:szCs w:val="24"/>
        </w:rPr>
      </w:pPr>
      <w:r w:rsidRPr="00BF21D9">
        <w:rPr>
          <w:sz w:val="24"/>
          <w:szCs w:val="24"/>
        </w:rPr>
        <w:t xml:space="preserve">г) казначейских векселей. </w:t>
      </w:r>
    </w:p>
    <w:p w:rsidR="00B6424F" w:rsidRPr="00BF21D9" w:rsidRDefault="00B6424F" w:rsidP="00BF21D9">
      <w:pPr>
        <w:jc w:val="both"/>
        <w:rPr>
          <w:b/>
          <w:sz w:val="24"/>
          <w:szCs w:val="24"/>
        </w:rPr>
      </w:pPr>
    </w:p>
    <w:p w:rsidR="00B6424F" w:rsidRPr="00BF21D9" w:rsidRDefault="00B6424F" w:rsidP="00BF21D9">
      <w:pPr>
        <w:shd w:val="clear" w:color="auto" w:fill="FFFFFF"/>
        <w:tabs>
          <w:tab w:val="left" w:pos="710"/>
        </w:tabs>
        <w:jc w:val="both"/>
        <w:rPr>
          <w:sz w:val="24"/>
          <w:szCs w:val="24"/>
        </w:rPr>
      </w:pPr>
      <w:r w:rsidRPr="00BF21D9">
        <w:rPr>
          <w:b/>
          <w:bCs/>
          <w:color w:val="000000"/>
          <w:sz w:val="24"/>
          <w:szCs w:val="24"/>
        </w:rPr>
        <w:t>19.</w:t>
      </w:r>
      <w:r w:rsidRPr="00BF21D9">
        <w:rPr>
          <w:color w:val="000000"/>
          <w:sz w:val="24"/>
          <w:szCs w:val="24"/>
        </w:rPr>
        <w:t xml:space="preserve"> </w:t>
      </w:r>
      <w:r w:rsidRPr="007760A9">
        <w:rPr>
          <w:b/>
          <w:color w:val="000000"/>
          <w:spacing w:val="3"/>
          <w:sz w:val="24"/>
          <w:szCs w:val="24"/>
        </w:rPr>
        <w:t xml:space="preserve">При функционировании полноценных денег изменение их количества в </w:t>
      </w:r>
      <w:r w:rsidRPr="007760A9">
        <w:rPr>
          <w:b/>
          <w:color w:val="000000"/>
          <w:spacing w:val="-1"/>
          <w:sz w:val="24"/>
          <w:szCs w:val="24"/>
        </w:rPr>
        <w:t>обороте…</w:t>
      </w:r>
    </w:p>
    <w:p w:rsidR="00B6424F" w:rsidRPr="00BF21D9" w:rsidRDefault="00B6424F" w:rsidP="00BF21D9">
      <w:pPr>
        <w:shd w:val="clear" w:color="auto" w:fill="FFFFFF"/>
        <w:tabs>
          <w:tab w:val="left" w:pos="912"/>
        </w:tabs>
        <w:jc w:val="both"/>
        <w:rPr>
          <w:sz w:val="24"/>
          <w:szCs w:val="24"/>
        </w:rPr>
      </w:pPr>
      <w:r w:rsidRPr="00BF21D9">
        <w:rPr>
          <w:color w:val="000000"/>
          <w:spacing w:val="-2"/>
          <w:sz w:val="24"/>
          <w:szCs w:val="24"/>
        </w:rPr>
        <w:t>а)</w:t>
      </w:r>
      <w:r w:rsidRPr="00BF21D9">
        <w:rPr>
          <w:color w:val="000000"/>
          <w:sz w:val="24"/>
          <w:szCs w:val="24"/>
        </w:rPr>
        <w:t xml:space="preserve"> играет главную роль в установлении уровня цен;</w:t>
      </w:r>
    </w:p>
    <w:p w:rsidR="00B6424F" w:rsidRPr="00BF21D9" w:rsidRDefault="00B6424F" w:rsidP="00BF21D9">
      <w:pPr>
        <w:shd w:val="clear" w:color="auto" w:fill="FFFFFF"/>
        <w:tabs>
          <w:tab w:val="left" w:pos="912"/>
        </w:tabs>
        <w:jc w:val="both"/>
        <w:rPr>
          <w:sz w:val="24"/>
          <w:szCs w:val="24"/>
        </w:rPr>
      </w:pPr>
      <w:r w:rsidRPr="00BF21D9">
        <w:rPr>
          <w:color w:val="000000"/>
          <w:spacing w:val="-3"/>
          <w:sz w:val="24"/>
          <w:szCs w:val="24"/>
        </w:rPr>
        <w:t>б)</w:t>
      </w:r>
      <w:r w:rsidRPr="00BF21D9">
        <w:rPr>
          <w:color w:val="000000"/>
          <w:sz w:val="24"/>
          <w:szCs w:val="24"/>
        </w:rPr>
        <w:t xml:space="preserve"> оказывает заметное влияние на изменение уровня цен;</w:t>
      </w:r>
    </w:p>
    <w:p w:rsidR="00B6424F" w:rsidRPr="00BF21D9" w:rsidRDefault="00B6424F" w:rsidP="00BF21D9">
      <w:pPr>
        <w:shd w:val="clear" w:color="auto" w:fill="FFFFFF"/>
        <w:tabs>
          <w:tab w:val="left" w:pos="912"/>
        </w:tabs>
        <w:jc w:val="both"/>
        <w:rPr>
          <w:sz w:val="24"/>
          <w:szCs w:val="24"/>
        </w:rPr>
      </w:pPr>
      <w:r w:rsidRPr="00BF21D9">
        <w:rPr>
          <w:color w:val="000000"/>
          <w:spacing w:val="4"/>
          <w:sz w:val="24"/>
          <w:szCs w:val="24"/>
        </w:rPr>
        <w:t>в)</w:t>
      </w:r>
      <w:r w:rsidRPr="00BF21D9">
        <w:rPr>
          <w:color w:val="000000"/>
          <w:sz w:val="24"/>
          <w:szCs w:val="24"/>
        </w:rPr>
        <w:t xml:space="preserve"> не оказывает заметного влияния на изменение уровня цен.</w:t>
      </w:r>
    </w:p>
    <w:p w:rsidR="00B6424F" w:rsidRPr="00BF21D9" w:rsidRDefault="00B6424F" w:rsidP="00BF21D9">
      <w:pPr>
        <w:jc w:val="center"/>
        <w:rPr>
          <w:b/>
          <w:sz w:val="24"/>
          <w:szCs w:val="24"/>
        </w:rPr>
      </w:pPr>
    </w:p>
    <w:p w:rsidR="00B6424F" w:rsidRPr="007760A9" w:rsidRDefault="00B6424F" w:rsidP="00BF21D9">
      <w:pPr>
        <w:numPr>
          <w:ilvl w:val="12"/>
          <w:numId w:val="0"/>
        </w:numPr>
        <w:jc w:val="both"/>
        <w:rPr>
          <w:b/>
          <w:sz w:val="24"/>
          <w:szCs w:val="24"/>
        </w:rPr>
      </w:pPr>
      <w:r w:rsidRPr="00BF21D9">
        <w:rPr>
          <w:b/>
          <w:sz w:val="24"/>
          <w:szCs w:val="24"/>
        </w:rPr>
        <w:t>20</w:t>
      </w:r>
      <w:r w:rsidRPr="00BF21D9">
        <w:rPr>
          <w:sz w:val="24"/>
          <w:szCs w:val="24"/>
        </w:rPr>
        <w:t xml:space="preserve">. </w:t>
      </w:r>
      <w:r w:rsidRPr="007760A9">
        <w:rPr>
          <w:b/>
          <w:sz w:val="24"/>
          <w:szCs w:val="24"/>
        </w:rPr>
        <w:t>Определите соответствие характеристик видов денег:</w:t>
      </w:r>
    </w:p>
    <w:p w:rsidR="00B6424F" w:rsidRPr="007760A9" w:rsidRDefault="00B6424F" w:rsidP="00BF21D9">
      <w:pPr>
        <w:numPr>
          <w:ilvl w:val="12"/>
          <w:numId w:val="0"/>
        </w:numPr>
        <w:jc w:val="both"/>
        <w:rPr>
          <w:sz w:val="16"/>
          <w:szCs w:val="16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6023"/>
      </w:tblGrid>
      <w:tr w:rsidR="00B6424F" w:rsidRPr="00BF21D9" w:rsidTr="00B31AE2">
        <w:tc>
          <w:tcPr>
            <w:tcW w:w="304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1. Реальные деньги</w:t>
            </w:r>
          </w:p>
        </w:tc>
        <w:tc>
          <w:tcPr>
            <w:tcW w:w="60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а) используются при определении цены товара</w:t>
            </w:r>
          </w:p>
        </w:tc>
      </w:tr>
      <w:tr w:rsidR="00B6424F" w:rsidRPr="00BF21D9" w:rsidTr="00B31AE2">
        <w:tc>
          <w:tcPr>
            <w:tcW w:w="30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2. Идеальные деньги</w:t>
            </w:r>
          </w:p>
        </w:tc>
        <w:tc>
          <w:tcPr>
            <w:tcW w:w="6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б) выполняют все функции денег</w:t>
            </w:r>
          </w:p>
        </w:tc>
      </w:tr>
      <w:tr w:rsidR="00B6424F" w:rsidRPr="00BF21D9" w:rsidTr="00B31AE2">
        <w:tc>
          <w:tcPr>
            <w:tcW w:w="30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3. Полноценные деньги</w:t>
            </w:r>
          </w:p>
        </w:tc>
        <w:tc>
          <w:tcPr>
            <w:tcW w:w="6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 xml:space="preserve">в) </w:t>
            </w:r>
            <w:proofErr w:type="gramStart"/>
            <w:r w:rsidRPr="00BF21D9">
              <w:rPr>
                <w:sz w:val="24"/>
                <w:szCs w:val="24"/>
              </w:rPr>
              <w:t>разменные</w:t>
            </w:r>
            <w:proofErr w:type="gramEnd"/>
            <w:r w:rsidRPr="00BF21D9">
              <w:rPr>
                <w:sz w:val="24"/>
                <w:szCs w:val="24"/>
              </w:rPr>
              <w:t xml:space="preserve"> на золото</w:t>
            </w:r>
          </w:p>
        </w:tc>
      </w:tr>
      <w:tr w:rsidR="00B6424F" w:rsidRPr="00BF21D9" w:rsidTr="00B31AE2">
        <w:tc>
          <w:tcPr>
            <w:tcW w:w="30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4. Неполноценные деньги</w:t>
            </w:r>
          </w:p>
        </w:tc>
        <w:tc>
          <w:tcPr>
            <w:tcW w:w="6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 xml:space="preserve">г) </w:t>
            </w:r>
            <w:proofErr w:type="gramStart"/>
            <w:r w:rsidRPr="00BF21D9">
              <w:rPr>
                <w:sz w:val="24"/>
                <w:szCs w:val="24"/>
              </w:rPr>
              <w:t>неразменные</w:t>
            </w:r>
            <w:proofErr w:type="gramEnd"/>
            <w:r w:rsidRPr="00BF21D9">
              <w:rPr>
                <w:sz w:val="24"/>
                <w:szCs w:val="24"/>
              </w:rPr>
              <w:t xml:space="preserve"> на золото</w:t>
            </w:r>
          </w:p>
        </w:tc>
      </w:tr>
      <w:tr w:rsidR="00B6424F" w:rsidRPr="00BF21D9" w:rsidTr="00B31AE2">
        <w:tc>
          <w:tcPr>
            <w:tcW w:w="30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д) фальшивые деньги</w:t>
            </w:r>
          </w:p>
        </w:tc>
      </w:tr>
      <w:tr w:rsidR="00B6424F" w:rsidRPr="00BF21D9" w:rsidTr="00B31AE2">
        <w:tc>
          <w:tcPr>
            <w:tcW w:w="304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е) используются в функциях денег как средство обращения, платежа, накопления, мировых денег</w:t>
            </w:r>
          </w:p>
        </w:tc>
      </w:tr>
      <w:tr w:rsidR="00B6424F" w:rsidRPr="00BF21D9" w:rsidTr="00B31AE2">
        <w:tc>
          <w:tcPr>
            <w:tcW w:w="304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</w:p>
        </w:tc>
        <w:tc>
          <w:tcPr>
            <w:tcW w:w="60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6424F" w:rsidRPr="00BF21D9" w:rsidRDefault="00B6424F" w:rsidP="00BF21D9">
            <w:pPr>
              <w:numPr>
                <w:ilvl w:val="12"/>
                <w:numId w:val="0"/>
              </w:numPr>
              <w:rPr>
                <w:sz w:val="24"/>
                <w:szCs w:val="24"/>
              </w:rPr>
            </w:pPr>
            <w:r w:rsidRPr="00BF21D9">
              <w:rPr>
                <w:sz w:val="24"/>
                <w:szCs w:val="24"/>
              </w:rPr>
              <w:t>ж) представители золота</w:t>
            </w:r>
          </w:p>
        </w:tc>
      </w:tr>
    </w:tbl>
    <w:p w:rsidR="00BF21D9" w:rsidRPr="00B6424F" w:rsidRDefault="00BF21D9" w:rsidP="00BF21D9">
      <w:pPr>
        <w:rPr>
          <w:sz w:val="16"/>
          <w:szCs w:val="16"/>
        </w:rPr>
      </w:pPr>
      <w:r w:rsidRPr="00B6424F">
        <w:rPr>
          <w:sz w:val="24"/>
          <w:szCs w:val="24"/>
        </w:rPr>
        <w:t> </w:t>
      </w:r>
    </w:p>
    <w:p w:rsidR="00BF21D9" w:rsidRPr="00B6424F" w:rsidRDefault="007760A9" w:rsidP="00BF21D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21</w:t>
      </w:r>
      <w:r w:rsidR="00BF21D9" w:rsidRPr="00BF21D9">
        <w:rPr>
          <w:b/>
          <w:bCs/>
          <w:sz w:val="24"/>
          <w:szCs w:val="24"/>
        </w:rPr>
        <w:t>.    Когда деньги выполняют функцию меры стоимости?</w:t>
      </w:r>
    </w:p>
    <w:p w:rsidR="00BF21D9" w:rsidRPr="00B6424F" w:rsidRDefault="00E20BB7" w:rsidP="00BF21D9">
      <w:pPr>
        <w:rPr>
          <w:sz w:val="24"/>
          <w:szCs w:val="24"/>
        </w:rPr>
      </w:pPr>
      <w:r>
        <w:rPr>
          <w:sz w:val="24"/>
          <w:szCs w:val="24"/>
        </w:rPr>
        <w:t xml:space="preserve">а) при определении цены товара </w:t>
      </w:r>
    </w:p>
    <w:p w:rsidR="00BF21D9" w:rsidRPr="00B6424F" w:rsidRDefault="00BF21D9" w:rsidP="00BF21D9">
      <w:pPr>
        <w:rPr>
          <w:sz w:val="24"/>
          <w:szCs w:val="24"/>
        </w:rPr>
      </w:pPr>
      <w:r w:rsidRPr="00B6424F">
        <w:rPr>
          <w:sz w:val="24"/>
          <w:szCs w:val="24"/>
        </w:rPr>
        <w:t>б) при обмене товара на товар</w:t>
      </w:r>
    </w:p>
    <w:p w:rsidR="00BF21D9" w:rsidRPr="00B6424F" w:rsidRDefault="00BF21D9" w:rsidP="00BF21D9">
      <w:pPr>
        <w:rPr>
          <w:sz w:val="24"/>
          <w:szCs w:val="24"/>
        </w:rPr>
      </w:pPr>
      <w:r w:rsidRPr="00B6424F">
        <w:rPr>
          <w:sz w:val="24"/>
          <w:szCs w:val="24"/>
        </w:rPr>
        <w:t>в) при обмене товара на золото</w:t>
      </w:r>
    </w:p>
    <w:p w:rsidR="00BF21D9" w:rsidRPr="00B6424F" w:rsidRDefault="007760A9" w:rsidP="00BF21D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22</w:t>
      </w:r>
      <w:r w:rsidR="00BF21D9" w:rsidRPr="00BF21D9">
        <w:rPr>
          <w:b/>
          <w:bCs/>
          <w:sz w:val="24"/>
          <w:szCs w:val="24"/>
        </w:rPr>
        <w:t>.    Когда деньги выполняют функцию средства платежа?</w:t>
      </w:r>
    </w:p>
    <w:p w:rsidR="00BF21D9" w:rsidRPr="00B6424F" w:rsidRDefault="00BF21D9" w:rsidP="00BF21D9">
      <w:pPr>
        <w:rPr>
          <w:sz w:val="24"/>
          <w:szCs w:val="24"/>
        </w:rPr>
      </w:pPr>
      <w:r w:rsidRPr="00B6424F">
        <w:rPr>
          <w:sz w:val="24"/>
          <w:szCs w:val="24"/>
        </w:rPr>
        <w:t>а) при оплате товара наличными</w:t>
      </w:r>
    </w:p>
    <w:p w:rsidR="00BF21D9" w:rsidRPr="00B6424F" w:rsidRDefault="00E20BB7" w:rsidP="00BF21D9">
      <w:pPr>
        <w:rPr>
          <w:sz w:val="24"/>
          <w:szCs w:val="24"/>
        </w:rPr>
      </w:pPr>
      <w:r>
        <w:rPr>
          <w:sz w:val="24"/>
          <w:szCs w:val="24"/>
        </w:rPr>
        <w:t xml:space="preserve">б) при уплате налогов </w:t>
      </w:r>
    </w:p>
    <w:p w:rsidR="00BF21D9" w:rsidRPr="00B6424F" w:rsidRDefault="00E20BB7" w:rsidP="00BF21D9">
      <w:pPr>
        <w:rPr>
          <w:sz w:val="24"/>
          <w:szCs w:val="24"/>
        </w:rPr>
      </w:pPr>
      <w:r>
        <w:rPr>
          <w:sz w:val="24"/>
          <w:szCs w:val="24"/>
        </w:rPr>
        <w:t xml:space="preserve">в) при выдаче заработной платы </w:t>
      </w:r>
    </w:p>
    <w:p w:rsidR="00BF21D9" w:rsidRPr="00B6424F" w:rsidRDefault="00E20BB7" w:rsidP="00BF21D9">
      <w:pPr>
        <w:rPr>
          <w:sz w:val="24"/>
          <w:szCs w:val="24"/>
        </w:rPr>
      </w:pPr>
      <w:r>
        <w:rPr>
          <w:sz w:val="24"/>
          <w:szCs w:val="24"/>
        </w:rPr>
        <w:t xml:space="preserve">г) при покупке ценных бумаг </w:t>
      </w:r>
    </w:p>
    <w:p w:rsidR="00BF21D9" w:rsidRPr="00B6424F" w:rsidRDefault="007760A9" w:rsidP="00BF21D9">
      <w:pPr>
        <w:rPr>
          <w:sz w:val="24"/>
          <w:szCs w:val="24"/>
        </w:rPr>
      </w:pPr>
      <w:r>
        <w:rPr>
          <w:b/>
          <w:bCs/>
          <w:sz w:val="24"/>
          <w:szCs w:val="24"/>
        </w:rPr>
        <w:t>23</w:t>
      </w:r>
      <w:r w:rsidR="00BF21D9" w:rsidRPr="00BF21D9">
        <w:rPr>
          <w:b/>
          <w:bCs/>
          <w:sz w:val="24"/>
          <w:szCs w:val="24"/>
        </w:rPr>
        <w:t>.    В какой функции происходит встречное движение денег и товаров?</w:t>
      </w:r>
    </w:p>
    <w:p w:rsidR="00BF21D9" w:rsidRPr="00B6424F" w:rsidRDefault="00BF21D9" w:rsidP="00BF21D9">
      <w:pPr>
        <w:rPr>
          <w:sz w:val="24"/>
          <w:szCs w:val="24"/>
        </w:rPr>
      </w:pPr>
      <w:r w:rsidRPr="00B6424F">
        <w:rPr>
          <w:sz w:val="24"/>
          <w:szCs w:val="24"/>
        </w:rPr>
        <w:t>а) в функции меры стоимости</w:t>
      </w:r>
    </w:p>
    <w:p w:rsidR="00BF21D9" w:rsidRPr="00B6424F" w:rsidRDefault="00BF21D9" w:rsidP="00BF21D9">
      <w:pPr>
        <w:rPr>
          <w:sz w:val="24"/>
          <w:szCs w:val="24"/>
        </w:rPr>
      </w:pPr>
      <w:r w:rsidRPr="00B6424F">
        <w:rPr>
          <w:sz w:val="24"/>
          <w:szCs w:val="24"/>
        </w:rPr>
        <w:t>б</w:t>
      </w:r>
      <w:r w:rsidR="00E20BB7">
        <w:rPr>
          <w:sz w:val="24"/>
          <w:szCs w:val="24"/>
        </w:rPr>
        <w:t xml:space="preserve">) в функции средства обращения </w:t>
      </w:r>
    </w:p>
    <w:p w:rsidR="00990363" w:rsidRPr="00BF21D9" w:rsidRDefault="00BF21D9" w:rsidP="00BF21D9">
      <w:pPr>
        <w:rPr>
          <w:sz w:val="24"/>
          <w:szCs w:val="24"/>
        </w:rPr>
      </w:pPr>
      <w:r w:rsidRPr="00B6424F">
        <w:rPr>
          <w:sz w:val="24"/>
          <w:szCs w:val="24"/>
        </w:rPr>
        <w:t>в) в функции средства платежа</w:t>
      </w:r>
      <w:r w:rsidR="007760A9">
        <w:rPr>
          <w:sz w:val="24"/>
          <w:szCs w:val="24"/>
        </w:rPr>
        <w:t>.</w:t>
      </w:r>
      <w:bookmarkStart w:id="0" w:name="_GoBack"/>
      <w:bookmarkEnd w:id="0"/>
    </w:p>
    <w:sectPr w:rsidR="00990363" w:rsidRPr="00BF21D9" w:rsidSect="00655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6DF9"/>
    <w:rsid w:val="003D6DF9"/>
    <w:rsid w:val="0065553C"/>
    <w:rsid w:val="007760A9"/>
    <w:rsid w:val="00990363"/>
    <w:rsid w:val="00B6424F"/>
    <w:rsid w:val="00BF21D9"/>
    <w:rsid w:val="00D1642F"/>
    <w:rsid w:val="00E20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B6424F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6424F"/>
    <w:pPr>
      <w:ind w:firstLine="709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B6424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6424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5">
    <w:name w:val="Normal (Web)"/>
    <w:basedOn w:val="a"/>
    <w:uiPriority w:val="99"/>
    <w:unhideWhenUsed/>
    <w:rsid w:val="00B6424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6424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2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link w:val="60"/>
    <w:uiPriority w:val="9"/>
    <w:qFormat/>
    <w:rsid w:val="00B6424F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6424F"/>
    <w:pPr>
      <w:ind w:firstLine="709"/>
      <w:jc w:val="both"/>
    </w:pPr>
    <w:rPr>
      <w:sz w:val="32"/>
    </w:rPr>
  </w:style>
  <w:style w:type="character" w:customStyle="1" w:styleId="a4">
    <w:name w:val="Основной текст с отступом Знак"/>
    <w:basedOn w:val="a0"/>
    <w:link w:val="a3"/>
    <w:rsid w:val="00B6424F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B6424F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a5">
    <w:name w:val="Normal (Web)"/>
    <w:basedOn w:val="a"/>
    <w:uiPriority w:val="99"/>
    <w:unhideWhenUsed/>
    <w:rsid w:val="00B6424F"/>
    <w:pPr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6424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9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pravo</dc:creator>
  <cp:keywords/>
  <dc:description/>
  <cp:lastModifiedBy>RePack by SPecialiST</cp:lastModifiedBy>
  <cp:revision>4</cp:revision>
  <dcterms:created xsi:type="dcterms:W3CDTF">2018-02-19T10:08:00Z</dcterms:created>
  <dcterms:modified xsi:type="dcterms:W3CDTF">2026-10-13T07:15:00Z</dcterms:modified>
</cp:coreProperties>
</file>