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0D3E1766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9B73C6" w:rsidRP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Самыгина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FE5E26" w:rsidRP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Екатерина</w:t>
      </w:r>
      <w:r w:rsidR="00FE5E26" w:rsidRP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9B73C6" w:rsidRP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Михайловна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C3DA0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A326FE"/>
    <w:rsid w:val="00A5079E"/>
    <w:rsid w:val="00A71ADB"/>
    <w:rsid w:val="00A84BA6"/>
    <w:rsid w:val="00B37FE8"/>
    <w:rsid w:val="00B50609"/>
    <w:rsid w:val="00B618CB"/>
    <w:rsid w:val="00D44278"/>
    <w:rsid w:val="00D5392B"/>
    <w:rsid w:val="00D64A32"/>
    <w:rsid w:val="00DD35E2"/>
    <w:rsid w:val="00DD41BE"/>
    <w:rsid w:val="00E906A0"/>
    <w:rsid w:val="00ED3720"/>
    <w:rsid w:val="00F65623"/>
    <w:rsid w:val="00FE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2025-10-22T11:11:00Z</cp:lastPrinted>
  <dcterms:created xsi:type="dcterms:W3CDTF">2026-10-01T17:51:00Z</dcterms:created>
  <dcterms:modified xsi:type="dcterms:W3CDTF">2026-10-02T07:53:00Z</dcterms:modified>
</cp:coreProperties>
</file>