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606" w:rsidRPr="00580606" w:rsidRDefault="00580606" w:rsidP="0058060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0606">
        <w:rPr>
          <w:rFonts w:ascii="Times New Roman" w:hAnsi="Times New Roman" w:cs="Times New Roman"/>
          <w:b/>
          <w:sz w:val="28"/>
          <w:szCs w:val="28"/>
        </w:rPr>
        <w:t>МЕТОДИКА ПРЕ</w:t>
      </w:r>
      <w:bookmarkStart w:id="0" w:name="_GoBack"/>
      <w:bookmarkEnd w:id="0"/>
      <w:r w:rsidRPr="00580606">
        <w:rPr>
          <w:rFonts w:ascii="Times New Roman" w:hAnsi="Times New Roman" w:cs="Times New Roman"/>
          <w:b/>
          <w:sz w:val="28"/>
          <w:szCs w:val="28"/>
        </w:rPr>
        <w:t>ПОДАВАНИЯ ПРОФЕССИОНАЛЬНЫХ ДИСЦИПЛИН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Особенности обучения взрослых.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Электронно-библиотечные системы в обучении студентов в высших учебных заведениях.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Интерактивные методы обучения.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Методы повышения качества образования студентов в высших учебных заведениях.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Значение практик в процессе обучения студентов в высших учебных заведениях.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Активные и пассивные методы обучения.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Методы оценки результативности обучения студентов в вузах.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Модульная система образования в высших учебных заведениях.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Особенности преподавания профессиональных дисциплин в отличие от гуманитарных.</w:t>
      </w:r>
    </w:p>
    <w:p w:rsidR="00C1297F" w:rsidRPr="005358F5" w:rsidRDefault="00C1297F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>Болонская система образования. Компетентностный подход в образовании.</w:t>
      </w:r>
    </w:p>
    <w:p w:rsidR="003F54E7" w:rsidRPr="005358F5" w:rsidRDefault="003F54E7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hAnsi="Times New Roman" w:cs="Times New Roman"/>
          <w:sz w:val="28"/>
          <w:szCs w:val="28"/>
        </w:rPr>
        <w:t xml:space="preserve">Закон об образовании. </w:t>
      </w:r>
      <w:r w:rsidR="00DB5EA8" w:rsidRPr="005358F5">
        <w:rPr>
          <w:rFonts w:ascii="Times New Roman" w:hAnsi="Times New Roman" w:cs="Times New Roman"/>
          <w:sz w:val="28"/>
          <w:szCs w:val="28"/>
        </w:rPr>
        <w:t>Федеральные г</w:t>
      </w:r>
      <w:r w:rsidRPr="005358F5">
        <w:rPr>
          <w:rFonts w:ascii="Times New Roman" w:hAnsi="Times New Roman" w:cs="Times New Roman"/>
          <w:sz w:val="28"/>
          <w:szCs w:val="28"/>
        </w:rPr>
        <w:t xml:space="preserve">осударственные </w:t>
      </w:r>
      <w:r w:rsidR="00DB5EA8" w:rsidRPr="005358F5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Pr="005358F5">
        <w:rPr>
          <w:rFonts w:ascii="Times New Roman" w:hAnsi="Times New Roman" w:cs="Times New Roman"/>
          <w:sz w:val="28"/>
          <w:szCs w:val="28"/>
        </w:rPr>
        <w:t>с</w:t>
      </w:r>
      <w:r w:rsidR="00F01986" w:rsidRPr="005358F5">
        <w:rPr>
          <w:rFonts w:ascii="Times New Roman" w:hAnsi="Times New Roman" w:cs="Times New Roman"/>
          <w:sz w:val="28"/>
          <w:szCs w:val="28"/>
        </w:rPr>
        <w:t>тандарты (ФГОС ВО)</w:t>
      </w:r>
      <w:r w:rsidRPr="005358F5">
        <w:rPr>
          <w:rFonts w:ascii="Times New Roman" w:hAnsi="Times New Roman" w:cs="Times New Roman"/>
          <w:sz w:val="28"/>
          <w:szCs w:val="28"/>
        </w:rPr>
        <w:t>.</w:t>
      </w:r>
    </w:p>
    <w:p w:rsidR="005358F5" w:rsidRPr="005358F5" w:rsidRDefault="005358F5" w:rsidP="005358F5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8F5">
        <w:rPr>
          <w:rFonts w:ascii="Times New Roman" w:eastAsia="Times New Roman" w:hAnsi="Times New Roman" w:cs="Times New Roman"/>
          <w:sz w:val="28"/>
          <w:szCs w:val="28"/>
        </w:rPr>
        <w:t xml:space="preserve"> Дистанционное обучение. Принципы, достоинства и недостатки.</w:t>
      </w:r>
    </w:p>
    <w:sectPr w:rsidR="005358F5" w:rsidRPr="0053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75833"/>
    <w:multiLevelType w:val="hybridMultilevel"/>
    <w:tmpl w:val="DEE49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85934"/>
    <w:multiLevelType w:val="hybridMultilevel"/>
    <w:tmpl w:val="C1F2F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4666"/>
    <w:multiLevelType w:val="hybridMultilevel"/>
    <w:tmpl w:val="F9549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160B"/>
    <w:rsid w:val="003C68E7"/>
    <w:rsid w:val="003F54E7"/>
    <w:rsid w:val="00494AB4"/>
    <w:rsid w:val="00503605"/>
    <w:rsid w:val="005358F5"/>
    <w:rsid w:val="00580606"/>
    <w:rsid w:val="00871FD5"/>
    <w:rsid w:val="008D5401"/>
    <w:rsid w:val="00C1297F"/>
    <w:rsid w:val="00CE160B"/>
    <w:rsid w:val="00DB5EA8"/>
    <w:rsid w:val="00F0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76B6"/>
  <w15:docId w15:val="{5ECD73EC-502B-44D3-9CB6-9D9EDDD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PGAU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pravo</dc:creator>
  <cp:keywords/>
  <dc:description/>
  <cp:lastModifiedBy>Я Великий</cp:lastModifiedBy>
  <cp:revision>10</cp:revision>
  <cp:lastPrinted>2018-12-14T05:37:00Z</cp:lastPrinted>
  <dcterms:created xsi:type="dcterms:W3CDTF">2018-12-14T05:26:00Z</dcterms:created>
  <dcterms:modified xsi:type="dcterms:W3CDTF">2020-01-14T12:21:00Z</dcterms:modified>
</cp:coreProperties>
</file>