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980528" w14:textId="77777777" w:rsidR="00D3650F" w:rsidRPr="00CB146E" w:rsidRDefault="00D3650F" w:rsidP="00D3650F">
      <w:pPr>
        <w:spacing w:after="0" w:line="240" w:lineRule="auto"/>
        <w:jc w:val="center"/>
        <w:rPr>
          <w:rFonts w:ascii="Times New Roman" w:eastAsia="Times New Roman" w:hAnsi="Times New Roman" w:cs="Times New Roman"/>
          <w:bCs/>
          <w:sz w:val="36"/>
          <w:szCs w:val="36"/>
          <w:lang w:eastAsia="ru-RU"/>
        </w:rPr>
      </w:pPr>
      <w:r w:rsidRPr="00CB146E">
        <w:rPr>
          <w:rFonts w:ascii="Times New Roman" w:eastAsia="Times New Roman" w:hAnsi="Times New Roman" w:cs="Times New Roman"/>
          <w:bCs/>
          <w:sz w:val="36"/>
          <w:szCs w:val="36"/>
          <w:lang w:eastAsia="ru-RU"/>
        </w:rPr>
        <w:t xml:space="preserve">МИНИСТЕРСТВО СЕЛЬСКОГО ХОЗЯЙСТВА </w:t>
      </w:r>
    </w:p>
    <w:p w14:paraId="280A9691" w14:textId="77777777" w:rsidR="00D3650F" w:rsidRPr="00CB146E" w:rsidRDefault="00D3650F" w:rsidP="00D3650F">
      <w:pPr>
        <w:spacing w:after="0" w:line="240" w:lineRule="auto"/>
        <w:jc w:val="center"/>
        <w:rPr>
          <w:rFonts w:ascii="Times New Roman" w:eastAsia="Times New Roman" w:hAnsi="Times New Roman" w:cs="Times New Roman"/>
          <w:bCs/>
          <w:sz w:val="36"/>
          <w:szCs w:val="36"/>
          <w:lang w:eastAsia="ru-RU"/>
        </w:rPr>
      </w:pPr>
      <w:r w:rsidRPr="00CB146E">
        <w:rPr>
          <w:rFonts w:ascii="Times New Roman" w:eastAsia="Times New Roman" w:hAnsi="Times New Roman" w:cs="Times New Roman"/>
          <w:bCs/>
          <w:sz w:val="36"/>
          <w:szCs w:val="36"/>
          <w:lang w:eastAsia="ru-RU"/>
        </w:rPr>
        <w:t>РОССИЙСКОЙ ФЕДЕРАЦИИ</w:t>
      </w:r>
    </w:p>
    <w:p w14:paraId="393EF3A5" w14:textId="77777777" w:rsidR="00D3650F" w:rsidRPr="00CB146E" w:rsidRDefault="00D3650F" w:rsidP="00D3650F">
      <w:pPr>
        <w:spacing w:after="0" w:line="240" w:lineRule="auto"/>
        <w:jc w:val="center"/>
        <w:rPr>
          <w:rFonts w:ascii="Times New Roman" w:eastAsia="Times New Roman" w:hAnsi="Times New Roman" w:cs="Times New Roman"/>
          <w:bCs/>
          <w:sz w:val="36"/>
          <w:szCs w:val="36"/>
          <w:lang w:eastAsia="ru-RU"/>
        </w:rPr>
      </w:pPr>
      <w:r w:rsidRPr="00CB146E">
        <w:rPr>
          <w:rFonts w:ascii="Times New Roman" w:eastAsia="Times New Roman" w:hAnsi="Times New Roman" w:cs="Times New Roman"/>
          <w:bCs/>
          <w:sz w:val="36"/>
          <w:szCs w:val="36"/>
          <w:lang w:eastAsia="ru-RU"/>
        </w:rPr>
        <w:t>Федеральное государственное бюджетное образовательное</w:t>
      </w:r>
      <w:r w:rsidRPr="00CB146E">
        <w:rPr>
          <w:rFonts w:ascii="Times New Roman" w:eastAsia="Times New Roman" w:hAnsi="Times New Roman" w:cs="Times New Roman"/>
          <w:bCs/>
          <w:sz w:val="36"/>
          <w:szCs w:val="36"/>
          <w:lang w:eastAsia="ru-RU"/>
        </w:rPr>
        <w:br/>
        <w:t>учреждение высшего образования</w:t>
      </w:r>
    </w:p>
    <w:p w14:paraId="3F15D8E8" w14:textId="77777777" w:rsidR="00D3650F" w:rsidRPr="00CB146E" w:rsidRDefault="00D3650F" w:rsidP="00D3650F">
      <w:pPr>
        <w:spacing w:after="0" w:line="240" w:lineRule="auto"/>
        <w:jc w:val="center"/>
        <w:rPr>
          <w:rFonts w:ascii="Times New Roman" w:eastAsia="Times New Roman" w:hAnsi="Times New Roman" w:cs="Times New Roman"/>
          <w:bCs/>
          <w:sz w:val="36"/>
          <w:szCs w:val="36"/>
          <w:lang w:eastAsia="ru-RU"/>
        </w:rPr>
      </w:pPr>
      <w:r w:rsidRPr="00CB146E">
        <w:rPr>
          <w:rFonts w:ascii="Times New Roman" w:eastAsia="Times New Roman" w:hAnsi="Times New Roman" w:cs="Times New Roman"/>
          <w:bCs/>
          <w:sz w:val="36"/>
          <w:szCs w:val="36"/>
          <w:lang w:eastAsia="ru-RU"/>
        </w:rPr>
        <w:t>«Пензенский государственный аграрный</w:t>
      </w:r>
    </w:p>
    <w:p w14:paraId="442F1F90" w14:textId="77777777" w:rsidR="00D3650F" w:rsidRPr="00CB146E" w:rsidRDefault="00D3650F" w:rsidP="00D3650F">
      <w:pPr>
        <w:spacing w:after="0" w:line="240" w:lineRule="auto"/>
        <w:jc w:val="center"/>
        <w:rPr>
          <w:rFonts w:ascii="Times New Roman" w:eastAsia="Times New Roman" w:hAnsi="Times New Roman" w:cs="Times New Roman"/>
          <w:bCs/>
          <w:sz w:val="36"/>
          <w:szCs w:val="36"/>
          <w:lang w:eastAsia="ru-RU"/>
        </w:rPr>
      </w:pPr>
      <w:r w:rsidRPr="00CB146E">
        <w:rPr>
          <w:rFonts w:ascii="Times New Roman" w:eastAsia="Times New Roman" w:hAnsi="Times New Roman" w:cs="Times New Roman"/>
          <w:bCs/>
          <w:sz w:val="36"/>
          <w:szCs w:val="36"/>
          <w:lang w:eastAsia="ru-RU"/>
        </w:rPr>
        <w:t>университет»</w:t>
      </w:r>
    </w:p>
    <w:p w14:paraId="5EDAA4A3" w14:textId="77777777" w:rsidR="00D3650F" w:rsidRPr="00CB146E" w:rsidRDefault="00D3650F" w:rsidP="00D3650F">
      <w:pPr>
        <w:autoSpaceDE w:val="0"/>
        <w:autoSpaceDN w:val="0"/>
        <w:adjustRightInd w:val="0"/>
        <w:spacing w:after="0" w:line="240" w:lineRule="auto"/>
        <w:ind w:firstLine="540"/>
        <w:jc w:val="both"/>
        <w:outlineLvl w:val="0"/>
        <w:rPr>
          <w:rFonts w:ascii="Times New Roman" w:eastAsia="Times New Roman" w:hAnsi="Times New Roman" w:cs="Times New Roman"/>
          <w:bCs/>
          <w:sz w:val="36"/>
          <w:szCs w:val="36"/>
          <w:lang w:eastAsia="ru-RU"/>
        </w:rPr>
      </w:pPr>
    </w:p>
    <w:p w14:paraId="04EAEC71" w14:textId="77777777" w:rsidR="00D3650F" w:rsidRPr="00CB146E" w:rsidRDefault="00D3650F" w:rsidP="00D3650F">
      <w:pPr>
        <w:autoSpaceDE w:val="0"/>
        <w:autoSpaceDN w:val="0"/>
        <w:adjustRightInd w:val="0"/>
        <w:spacing w:after="0" w:line="240" w:lineRule="auto"/>
        <w:jc w:val="center"/>
        <w:rPr>
          <w:rFonts w:ascii="Times New Roman" w:eastAsia="Times New Roman" w:hAnsi="Times New Roman" w:cs="Times New Roman"/>
          <w:b/>
          <w:bCs/>
          <w:sz w:val="36"/>
          <w:szCs w:val="36"/>
          <w:lang w:eastAsia="ru-RU"/>
        </w:rPr>
      </w:pPr>
      <w:r w:rsidRPr="00CB146E">
        <w:rPr>
          <w:rFonts w:ascii="Times New Roman" w:eastAsia="Times New Roman" w:hAnsi="Times New Roman" w:cs="Times New Roman"/>
          <w:b/>
          <w:bCs/>
          <w:sz w:val="36"/>
          <w:szCs w:val="36"/>
          <w:lang w:eastAsia="ru-RU"/>
        </w:rPr>
        <w:t>ОЦЕНОЧНЫЕ МАТЕРИАЛЫ ПО ДИСЦИПЛИНЕ</w:t>
      </w:r>
    </w:p>
    <w:p w14:paraId="437D5BC1" w14:textId="77777777" w:rsidR="00D3650F" w:rsidRPr="00CB146E" w:rsidRDefault="00D3650F" w:rsidP="00D3650F">
      <w:pPr>
        <w:autoSpaceDE w:val="0"/>
        <w:autoSpaceDN w:val="0"/>
        <w:adjustRightInd w:val="0"/>
        <w:spacing w:after="0" w:line="240" w:lineRule="auto"/>
        <w:jc w:val="center"/>
        <w:rPr>
          <w:rFonts w:ascii="Times New Roman" w:eastAsia="Times New Roman" w:hAnsi="Times New Roman" w:cs="Times New Roman"/>
          <w:b/>
          <w:bCs/>
          <w:sz w:val="32"/>
          <w:szCs w:val="32"/>
          <w:lang w:eastAsia="ru-RU"/>
        </w:rPr>
      </w:pPr>
    </w:p>
    <w:p w14:paraId="60F1B4DB" w14:textId="221EF7F3" w:rsidR="00AE6312" w:rsidRDefault="004F366A" w:rsidP="00AE6312">
      <w:pPr>
        <w:spacing w:after="0"/>
        <w:jc w:val="center"/>
        <w:rPr>
          <w:rFonts w:ascii="Times New Roman" w:hAnsi="Times New Roman"/>
          <w:color w:val="000000" w:themeColor="text1"/>
          <w:sz w:val="32"/>
          <w:szCs w:val="32"/>
        </w:rPr>
      </w:pPr>
      <w:bookmarkStart w:id="0" w:name="_Hlk231398342"/>
      <w:r w:rsidRPr="004F366A">
        <w:rPr>
          <w:rFonts w:ascii="Times New Roman" w:hAnsi="Times New Roman"/>
          <w:b/>
          <w:color w:val="000000" w:themeColor="text1"/>
          <w:sz w:val="32"/>
          <w:szCs w:val="32"/>
        </w:rPr>
        <w:t>БИОТЕХНОЛОГИЯ В ПРОИЗВОДСТВЕ ПРОДУКТОВ ПИТАНИЯ ЖИВОТНОГО ПРОИСХОЖДЕНИЯ</w:t>
      </w:r>
    </w:p>
    <w:bookmarkEnd w:id="0"/>
    <w:p w14:paraId="08CD15DC" w14:textId="77777777" w:rsidR="004F366A" w:rsidRDefault="004F366A" w:rsidP="00AE6312">
      <w:pPr>
        <w:spacing w:after="0"/>
        <w:jc w:val="center"/>
        <w:rPr>
          <w:rFonts w:ascii="Times New Roman" w:hAnsi="Times New Roman"/>
          <w:color w:val="000000" w:themeColor="text1"/>
          <w:sz w:val="32"/>
          <w:szCs w:val="32"/>
        </w:rPr>
      </w:pPr>
    </w:p>
    <w:p w14:paraId="050E7B67" w14:textId="77777777" w:rsidR="004F366A" w:rsidRDefault="004F366A" w:rsidP="00AE6312">
      <w:pPr>
        <w:spacing w:after="0"/>
        <w:jc w:val="center"/>
        <w:rPr>
          <w:rFonts w:ascii="Times New Roman" w:hAnsi="Times New Roman"/>
          <w:color w:val="000000" w:themeColor="text1"/>
          <w:sz w:val="32"/>
          <w:szCs w:val="32"/>
        </w:rPr>
      </w:pPr>
    </w:p>
    <w:p w14:paraId="33B42068" w14:textId="4F7CE29D" w:rsidR="00AE6312" w:rsidRPr="004149D9" w:rsidRDefault="00AE6312" w:rsidP="00AE6312">
      <w:pPr>
        <w:spacing w:after="0"/>
        <w:jc w:val="center"/>
        <w:rPr>
          <w:rFonts w:ascii="Times New Roman" w:hAnsi="Times New Roman"/>
          <w:caps/>
          <w:color w:val="000000" w:themeColor="text1"/>
          <w:sz w:val="32"/>
          <w:szCs w:val="32"/>
        </w:rPr>
      </w:pPr>
      <w:r w:rsidRPr="004149D9">
        <w:rPr>
          <w:rFonts w:ascii="Times New Roman" w:hAnsi="Times New Roman"/>
          <w:color w:val="000000" w:themeColor="text1"/>
          <w:sz w:val="32"/>
          <w:szCs w:val="32"/>
        </w:rPr>
        <w:t>Направление подготовки</w:t>
      </w:r>
    </w:p>
    <w:p w14:paraId="204C105F" w14:textId="77777777" w:rsidR="00AE6312" w:rsidRPr="004149D9" w:rsidRDefault="00AE6312" w:rsidP="00AE6312">
      <w:pPr>
        <w:autoSpaceDE w:val="0"/>
        <w:autoSpaceDN w:val="0"/>
        <w:adjustRightInd w:val="0"/>
        <w:spacing w:after="0"/>
        <w:jc w:val="center"/>
        <w:rPr>
          <w:rFonts w:ascii="Times New Roman" w:hAnsi="Times New Roman"/>
          <w:caps/>
          <w:color w:val="000000" w:themeColor="text1"/>
          <w:sz w:val="32"/>
          <w:szCs w:val="32"/>
          <w:u w:val="single"/>
        </w:rPr>
      </w:pPr>
      <w:bookmarkStart w:id="1" w:name="_Hlk231312637"/>
      <w:r w:rsidRPr="004149D9">
        <w:rPr>
          <w:rFonts w:ascii="Times New Roman" w:hAnsi="Times New Roman"/>
          <w:color w:val="000000" w:themeColor="text1"/>
          <w:sz w:val="32"/>
          <w:szCs w:val="32"/>
          <w:u w:val="single"/>
        </w:rPr>
        <w:t>19.04.03 Продукты питания животного происхождения</w:t>
      </w:r>
    </w:p>
    <w:p w14:paraId="211CD724" w14:textId="77777777" w:rsidR="00AE6312" w:rsidRDefault="00AE6312" w:rsidP="00AE6312">
      <w:pPr>
        <w:autoSpaceDE w:val="0"/>
        <w:autoSpaceDN w:val="0"/>
        <w:adjustRightInd w:val="0"/>
        <w:spacing w:after="0"/>
        <w:jc w:val="center"/>
        <w:rPr>
          <w:rFonts w:ascii="Times New Roman" w:hAnsi="Times New Roman"/>
          <w:color w:val="000000" w:themeColor="text1"/>
          <w:sz w:val="32"/>
          <w:szCs w:val="32"/>
        </w:rPr>
      </w:pPr>
      <w:r w:rsidRPr="004149D9">
        <w:rPr>
          <w:rFonts w:ascii="Times New Roman" w:hAnsi="Times New Roman"/>
          <w:color w:val="000000" w:themeColor="text1"/>
          <w:sz w:val="32"/>
          <w:szCs w:val="32"/>
        </w:rPr>
        <w:t>Направленность (профиль) программы</w:t>
      </w:r>
    </w:p>
    <w:p w14:paraId="6A76569E" w14:textId="77777777" w:rsidR="00AE6312" w:rsidRDefault="00AE6312" w:rsidP="00AE6312">
      <w:pPr>
        <w:autoSpaceDE w:val="0"/>
        <w:autoSpaceDN w:val="0"/>
        <w:adjustRightInd w:val="0"/>
        <w:spacing w:after="0"/>
        <w:jc w:val="center"/>
        <w:rPr>
          <w:rFonts w:ascii="Times New Roman" w:hAnsi="Times New Roman"/>
          <w:color w:val="000000" w:themeColor="text1"/>
          <w:sz w:val="32"/>
          <w:szCs w:val="32"/>
          <w:u w:val="single"/>
        </w:rPr>
      </w:pPr>
      <w:r>
        <w:rPr>
          <w:rFonts w:ascii="Times New Roman" w:hAnsi="Times New Roman"/>
          <w:color w:val="000000" w:themeColor="text1"/>
          <w:sz w:val="32"/>
          <w:szCs w:val="32"/>
          <w:u w:val="single"/>
        </w:rPr>
        <w:t xml:space="preserve">Биотехнология продуктов </w:t>
      </w:r>
    </w:p>
    <w:p w14:paraId="58E5E3BB" w14:textId="77777777" w:rsidR="00AE6312" w:rsidRPr="004149D9" w:rsidRDefault="00AE6312" w:rsidP="00AE6312">
      <w:pPr>
        <w:autoSpaceDE w:val="0"/>
        <w:autoSpaceDN w:val="0"/>
        <w:adjustRightInd w:val="0"/>
        <w:spacing w:after="0"/>
        <w:jc w:val="center"/>
        <w:rPr>
          <w:rFonts w:ascii="Times New Roman" w:hAnsi="Times New Roman"/>
          <w:caps/>
          <w:color w:val="000000" w:themeColor="text1"/>
          <w:sz w:val="32"/>
          <w:szCs w:val="32"/>
          <w:u w:val="single"/>
        </w:rPr>
      </w:pPr>
      <w:r>
        <w:rPr>
          <w:rFonts w:ascii="Times New Roman" w:hAnsi="Times New Roman"/>
          <w:color w:val="000000" w:themeColor="text1"/>
          <w:sz w:val="32"/>
          <w:szCs w:val="32"/>
          <w:u w:val="single"/>
        </w:rPr>
        <w:t>животного происхождения</w:t>
      </w:r>
    </w:p>
    <w:p w14:paraId="065E7233" w14:textId="77777777" w:rsidR="00AE6312" w:rsidRDefault="00AE6312" w:rsidP="00AE6312">
      <w:pPr>
        <w:spacing w:after="0"/>
        <w:jc w:val="center"/>
        <w:rPr>
          <w:rFonts w:ascii="Times New Roman" w:hAnsi="Times New Roman"/>
          <w:color w:val="000000" w:themeColor="text1"/>
          <w:sz w:val="32"/>
          <w:szCs w:val="32"/>
        </w:rPr>
      </w:pPr>
    </w:p>
    <w:p w14:paraId="704FCC44" w14:textId="77777777" w:rsidR="00AE6312" w:rsidRDefault="00AE6312" w:rsidP="00AE6312">
      <w:pPr>
        <w:spacing w:after="0"/>
        <w:jc w:val="center"/>
        <w:rPr>
          <w:rFonts w:ascii="Times New Roman" w:hAnsi="Times New Roman"/>
          <w:color w:val="000000" w:themeColor="text1"/>
          <w:sz w:val="32"/>
          <w:szCs w:val="32"/>
        </w:rPr>
      </w:pPr>
      <w:r>
        <w:rPr>
          <w:rFonts w:ascii="Times New Roman" w:hAnsi="Times New Roman"/>
          <w:color w:val="000000" w:themeColor="text1"/>
          <w:sz w:val="32"/>
          <w:szCs w:val="32"/>
        </w:rPr>
        <w:t>(программа магистратуры)</w:t>
      </w:r>
    </w:p>
    <w:bookmarkEnd w:id="1"/>
    <w:p w14:paraId="405C4051" w14:textId="77777777" w:rsidR="00AE6312" w:rsidRPr="004149D9" w:rsidRDefault="00AE6312" w:rsidP="00AE6312">
      <w:pPr>
        <w:spacing w:after="0"/>
        <w:jc w:val="center"/>
        <w:rPr>
          <w:rFonts w:ascii="Times New Roman" w:hAnsi="Times New Roman"/>
          <w:caps/>
          <w:color w:val="000000" w:themeColor="text1"/>
          <w:sz w:val="32"/>
          <w:szCs w:val="32"/>
        </w:rPr>
      </w:pPr>
      <w:r w:rsidRPr="004149D9">
        <w:rPr>
          <w:rFonts w:ascii="Times New Roman" w:hAnsi="Times New Roman"/>
          <w:color w:val="000000" w:themeColor="text1"/>
          <w:sz w:val="32"/>
          <w:szCs w:val="32"/>
        </w:rPr>
        <w:t>Квалификация</w:t>
      </w:r>
    </w:p>
    <w:p w14:paraId="2E1C47C2" w14:textId="77777777" w:rsidR="00AE6312" w:rsidRPr="004149D9" w:rsidRDefault="00AE6312" w:rsidP="00AE6312">
      <w:pPr>
        <w:spacing w:after="0"/>
        <w:jc w:val="center"/>
        <w:rPr>
          <w:rFonts w:ascii="Times New Roman" w:hAnsi="Times New Roman"/>
          <w:caps/>
          <w:color w:val="000000" w:themeColor="text1"/>
          <w:sz w:val="32"/>
          <w:szCs w:val="32"/>
        </w:rPr>
      </w:pPr>
      <w:r w:rsidRPr="004149D9">
        <w:rPr>
          <w:rFonts w:ascii="Times New Roman" w:hAnsi="Times New Roman"/>
          <w:color w:val="000000" w:themeColor="text1"/>
          <w:sz w:val="32"/>
          <w:szCs w:val="32"/>
        </w:rPr>
        <w:t>«Магистр»</w:t>
      </w:r>
    </w:p>
    <w:p w14:paraId="0DF99946" w14:textId="77777777" w:rsidR="00AE6312" w:rsidRPr="004149D9" w:rsidRDefault="00AE6312" w:rsidP="00AE6312">
      <w:pPr>
        <w:spacing w:after="0"/>
        <w:jc w:val="center"/>
        <w:rPr>
          <w:rFonts w:ascii="Times New Roman" w:hAnsi="Times New Roman"/>
          <w:caps/>
          <w:color w:val="000000" w:themeColor="text1"/>
          <w:sz w:val="32"/>
          <w:szCs w:val="32"/>
        </w:rPr>
      </w:pPr>
      <w:r w:rsidRPr="004149D9">
        <w:rPr>
          <w:rFonts w:ascii="Times New Roman" w:hAnsi="Times New Roman"/>
          <w:color w:val="000000" w:themeColor="text1"/>
          <w:sz w:val="32"/>
          <w:szCs w:val="32"/>
        </w:rPr>
        <w:t>Форма обучения – очная</w:t>
      </w:r>
    </w:p>
    <w:p w14:paraId="3B79C3F5" w14:textId="77777777" w:rsidR="00AE6312" w:rsidRDefault="00AE6312" w:rsidP="00AE6312">
      <w:pPr>
        <w:spacing w:after="0"/>
        <w:jc w:val="center"/>
        <w:rPr>
          <w:rFonts w:ascii="Times New Roman" w:hAnsi="Times New Roman"/>
          <w:color w:val="000000" w:themeColor="text1"/>
          <w:sz w:val="36"/>
          <w:szCs w:val="36"/>
        </w:rPr>
      </w:pPr>
    </w:p>
    <w:p w14:paraId="1B0344B5" w14:textId="77777777" w:rsidR="00D3650F" w:rsidRPr="00CB146E" w:rsidRDefault="00D3650F" w:rsidP="00D3650F">
      <w:pPr>
        <w:spacing w:after="0" w:line="240" w:lineRule="auto"/>
        <w:jc w:val="center"/>
        <w:rPr>
          <w:rFonts w:ascii="Times New Roman" w:eastAsia="Times New Roman" w:hAnsi="Times New Roman" w:cs="Times New Roman"/>
          <w:bCs/>
          <w:sz w:val="36"/>
          <w:szCs w:val="36"/>
          <w:lang w:eastAsia="ru-RU"/>
        </w:rPr>
      </w:pPr>
    </w:p>
    <w:p w14:paraId="676F867A" w14:textId="77777777" w:rsidR="00D3650F" w:rsidRPr="00CB146E" w:rsidRDefault="00D3650F" w:rsidP="00D3650F">
      <w:pPr>
        <w:spacing w:after="0" w:line="240" w:lineRule="auto"/>
        <w:jc w:val="center"/>
        <w:rPr>
          <w:rFonts w:ascii="Times New Roman" w:eastAsia="Times New Roman" w:hAnsi="Times New Roman" w:cs="Times New Roman"/>
          <w:bCs/>
          <w:sz w:val="36"/>
          <w:szCs w:val="36"/>
          <w:lang w:eastAsia="ru-RU"/>
        </w:rPr>
      </w:pPr>
    </w:p>
    <w:p w14:paraId="3C86F566" w14:textId="77777777" w:rsidR="00D3650F" w:rsidRPr="00CB146E" w:rsidRDefault="00D3650F" w:rsidP="00D3650F">
      <w:pPr>
        <w:spacing w:after="0" w:line="240" w:lineRule="auto"/>
        <w:jc w:val="center"/>
        <w:rPr>
          <w:rFonts w:ascii="Times New Roman" w:eastAsia="Times New Roman" w:hAnsi="Times New Roman" w:cs="Times New Roman"/>
          <w:bCs/>
          <w:sz w:val="36"/>
          <w:szCs w:val="36"/>
          <w:lang w:eastAsia="ru-RU"/>
        </w:rPr>
      </w:pPr>
    </w:p>
    <w:p w14:paraId="2081264B" w14:textId="77777777" w:rsidR="00D3650F" w:rsidRPr="00CB146E" w:rsidRDefault="00D3650F" w:rsidP="00D3650F">
      <w:pPr>
        <w:spacing w:after="0" w:line="240" w:lineRule="auto"/>
        <w:jc w:val="center"/>
        <w:rPr>
          <w:rFonts w:ascii="Times New Roman" w:eastAsia="Times New Roman" w:hAnsi="Times New Roman" w:cs="Times New Roman"/>
          <w:bCs/>
          <w:sz w:val="36"/>
          <w:szCs w:val="36"/>
          <w:lang w:eastAsia="ru-RU"/>
        </w:rPr>
      </w:pPr>
    </w:p>
    <w:p w14:paraId="15A6D5BA" w14:textId="77777777" w:rsidR="00D3650F" w:rsidRPr="00CB146E" w:rsidRDefault="00D3650F" w:rsidP="00D3650F">
      <w:pPr>
        <w:spacing w:after="0" w:line="240" w:lineRule="auto"/>
        <w:jc w:val="center"/>
        <w:rPr>
          <w:rFonts w:ascii="Times New Roman" w:eastAsia="Times New Roman" w:hAnsi="Times New Roman" w:cs="Times New Roman"/>
          <w:bCs/>
          <w:sz w:val="36"/>
          <w:szCs w:val="36"/>
          <w:lang w:eastAsia="ru-RU"/>
        </w:rPr>
      </w:pPr>
    </w:p>
    <w:p w14:paraId="3C62092D" w14:textId="77777777" w:rsidR="00D3650F" w:rsidRPr="00CB146E" w:rsidRDefault="00D3650F" w:rsidP="00D3650F">
      <w:pPr>
        <w:spacing w:after="0" w:line="240" w:lineRule="auto"/>
        <w:jc w:val="center"/>
        <w:rPr>
          <w:rFonts w:ascii="Times New Roman" w:eastAsia="Times New Roman" w:hAnsi="Times New Roman" w:cs="Times New Roman"/>
          <w:bCs/>
          <w:sz w:val="36"/>
          <w:szCs w:val="36"/>
          <w:lang w:eastAsia="ru-RU"/>
        </w:rPr>
      </w:pPr>
    </w:p>
    <w:p w14:paraId="1806DD90" w14:textId="77777777" w:rsidR="00D3650F" w:rsidRPr="00CB146E" w:rsidRDefault="00D3650F" w:rsidP="00D3650F">
      <w:pPr>
        <w:spacing w:after="0" w:line="240" w:lineRule="auto"/>
        <w:jc w:val="center"/>
        <w:rPr>
          <w:rFonts w:ascii="Times New Roman" w:eastAsia="Times New Roman" w:hAnsi="Times New Roman" w:cs="Times New Roman"/>
          <w:bCs/>
          <w:sz w:val="36"/>
          <w:szCs w:val="36"/>
          <w:lang w:eastAsia="ru-RU"/>
        </w:rPr>
      </w:pPr>
    </w:p>
    <w:p w14:paraId="5A6EAB76" w14:textId="369D489E" w:rsidR="00D3650F" w:rsidRPr="00CB146E" w:rsidRDefault="00D3650F" w:rsidP="00D3650F">
      <w:pPr>
        <w:spacing w:after="0" w:line="240" w:lineRule="auto"/>
        <w:jc w:val="center"/>
        <w:rPr>
          <w:rFonts w:ascii="Times New Roman" w:eastAsia="Times New Roman" w:hAnsi="Times New Roman" w:cs="Times New Roman"/>
          <w:bCs/>
          <w:sz w:val="36"/>
          <w:szCs w:val="36"/>
          <w:lang w:eastAsia="ru-RU"/>
        </w:rPr>
      </w:pPr>
      <w:r w:rsidRPr="00CB146E">
        <w:rPr>
          <w:rFonts w:ascii="Times New Roman" w:eastAsia="Times New Roman" w:hAnsi="Times New Roman" w:cs="Times New Roman"/>
          <w:bCs/>
          <w:sz w:val="36"/>
          <w:szCs w:val="36"/>
          <w:lang w:eastAsia="ru-RU"/>
        </w:rPr>
        <w:t>Пенза – 202</w:t>
      </w:r>
      <w:r w:rsidR="00AD1094">
        <w:rPr>
          <w:rFonts w:ascii="Times New Roman" w:eastAsia="Times New Roman" w:hAnsi="Times New Roman" w:cs="Times New Roman"/>
          <w:bCs/>
          <w:sz w:val="36"/>
          <w:szCs w:val="36"/>
          <w:lang w:eastAsia="ru-RU"/>
        </w:rPr>
        <w:t>6</w:t>
      </w:r>
      <w:r w:rsidRPr="00CB146E">
        <w:rPr>
          <w:rFonts w:ascii="Times New Roman" w:eastAsia="Times New Roman" w:hAnsi="Times New Roman" w:cs="Times New Roman"/>
          <w:bCs/>
          <w:sz w:val="36"/>
          <w:szCs w:val="36"/>
          <w:lang w:eastAsia="ru-RU"/>
        </w:rPr>
        <w:t xml:space="preserve"> </w:t>
      </w:r>
    </w:p>
    <w:p w14:paraId="62B4B903" w14:textId="77777777" w:rsidR="00D3650F" w:rsidRPr="00CB146E" w:rsidRDefault="00D3650F" w:rsidP="00D3650F">
      <w:pPr>
        <w:spacing w:after="0" w:line="240" w:lineRule="auto"/>
        <w:rPr>
          <w:rFonts w:ascii="Times New Roman" w:eastAsia="Times New Roman" w:hAnsi="Times New Roman" w:cs="Times New Roman"/>
          <w:bCs/>
          <w:sz w:val="28"/>
          <w:szCs w:val="24"/>
          <w:lang w:eastAsia="ru-RU"/>
        </w:rPr>
        <w:sectPr w:rsidR="00D3650F" w:rsidRPr="00CB146E" w:rsidSect="00012EED">
          <w:pgSz w:w="11909" w:h="16834"/>
          <w:pgMar w:top="1134" w:right="851" w:bottom="1134" w:left="1701" w:header="720" w:footer="720" w:gutter="0"/>
          <w:pgNumType w:start="138"/>
          <w:cols w:space="720"/>
        </w:sectPr>
      </w:pPr>
    </w:p>
    <w:p w14:paraId="4A2A9E8D" w14:textId="77777777" w:rsidR="00D3650F" w:rsidRPr="00CB146E" w:rsidRDefault="00D3650F" w:rsidP="00D3650F">
      <w:pPr>
        <w:spacing w:after="0" w:line="240" w:lineRule="auto"/>
        <w:jc w:val="center"/>
        <w:rPr>
          <w:rFonts w:ascii="Times New Roman" w:eastAsia="Times New Roman" w:hAnsi="Times New Roman" w:cs="Times New Roman"/>
          <w:b/>
          <w:bCs/>
          <w:sz w:val="32"/>
          <w:szCs w:val="32"/>
          <w:lang w:eastAsia="ru-RU"/>
        </w:rPr>
      </w:pPr>
      <w:r w:rsidRPr="00CB146E">
        <w:rPr>
          <w:rFonts w:ascii="Times New Roman" w:eastAsia="Times New Roman" w:hAnsi="Times New Roman" w:cs="Times New Roman"/>
          <w:b/>
          <w:bCs/>
          <w:sz w:val="32"/>
          <w:szCs w:val="32"/>
          <w:lang w:eastAsia="ru-RU"/>
        </w:rPr>
        <w:lastRenderedPageBreak/>
        <w:t>1 Перечень компетенций с указанием этапов их формирования и индикаторов достижения</w:t>
      </w:r>
    </w:p>
    <w:p w14:paraId="601167BB" w14:textId="77777777" w:rsidR="00D3650F" w:rsidRPr="00CB146E" w:rsidRDefault="00D3650F" w:rsidP="00D3650F">
      <w:pPr>
        <w:spacing w:after="0" w:line="240" w:lineRule="auto"/>
        <w:ind w:firstLine="567"/>
        <w:jc w:val="both"/>
        <w:rPr>
          <w:rFonts w:ascii="Times New Roman" w:eastAsia="Times New Roman" w:hAnsi="Times New Roman" w:cs="Times New Roman"/>
          <w:bCs/>
          <w:i/>
          <w:color w:val="000000"/>
          <w:sz w:val="28"/>
          <w:szCs w:val="28"/>
          <w:lang w:eastAsia="ru-RU"/>
        </w:rPr>
      </w:pPr>
    </w:p>
    <w:p w14:paraId="16C548FA" w14:textId="2D4A9D46" w:rsidR="00D3650F" w:rsidRPr="00CB146E" w:rsidRDefault="00D3650F" w:rsidP="00D3650F">
      <w:pPr>
        <w:spacing w:after="0" w:line="240" w:lineRule="auto"/>
        <w:ind w:left="1418" w:hanging="1418"/>
        <w:jc w:val="both"/>
        <w:rPr>
          <w:rFonts w:ascii="Times New Roman" w:eastAsia="Times New Roman" w:hAnsi="Times New Roman" w:cs="Times New Roman"/>
          <w:bCs/>
          <w:i/>
          <w:color w:val="000000"/>
          <w:sz w:val="28"/>
          <w:szCs w:val="28"/>
          <w:lang w:eastAsia="ru-RU"/>
        </w:rPr>
      </w:pPr>
      <w:r w:rsidRPr="00CB146E">
        <w:rPr>
          <w:rFonts w:ascii="Times New Roman" w:eastAsia="Times New Roman" w:hAnsi="Times New Roman" w:cs="Times New Roman"/>
          <w:bCs/>
          <w:i/>
          <w:color w:val="000000"/>
          <w:sz w:val="28"/>
          <w:szCs w:val="28"/>
          <w:lang w:eastAsia="ru-RU"/>
        </w:rPr>
        <w:t>Таблица 1.1 – Перечень компетенций с указанием этапов их формирования и индикаторов достижения по дисциплине</w:t>
      </w:r>
      <w:r w:rsidRPr="00CB146E">
        <w:rPr>
          <w:rFonts w:ascii="Times New Roman" w:eastAsia="Times New Roman" w:hAnsi="Times New Roman" w:cs="Times New Roman"/>
          <w:i/>
          <w:color w:val="000000"/>
          <w:sz w:val="28"/>
          <w:szCs w:val="28"/>
          <w:lang w:eastAsia="ru-RU"/>
        </w:rPr>
        <w:t xml:space="preserve"> </w:t>
      </w:r>
      <w:r w:rsidRPr="00CB146E">
        <w:rPr>
          <w:rFonts w:ascii="Times New Roman" w:eastAsia="Times New Roman" w:hAnsi="Times New Roman" w:cs="Times New Roman"/>
          <w:bCs/>
          <w:i/>
          <w:color w:val="000000"/>
          <w:sz w:val="28"/>
          <w:szCs w:val="28"/>
          <w:lang w:eastAsia="ru-RU"/>
        </w:rPr>
        <w:t>«</w:t>
      </w:r>
      <w:r w:rsidR="004F366A" w:rsidRPr="004F366A">
        <w:rPr>
          <w:rFonts w:ascii="Times New Roman" w:eastAsia="Times New Roman" w:hAnsi="Times New Roman" w:cs="Times New Roman"/>
          <w:bCs/>
          <w:i/>
          <w:color w:val="000000"/>
          <w:sz w:val="28"/>
          <w:szCs w:val="28"/>
          <w:lang w:eastAsia="ru-RU"/>
        </w:rPr>
        <w:t>Биотехнология в производстве продуктов питания животного происхождения</w:t>
      </w:r>
      <w:r w:rsidRPr="00CB146E">
        <w:rPr>
          <w:rFonts w:ascii="Times New Roman" w:eastAsia="Times New Roman" w:hAnsi="Times New Roman" w:cs="Times New Roman"/>
          <w:bCs/>
          <w:i/>
          <w:color w:val="000000"/>
          <w:sz w:val="28"/>
          <w:szCs w:val="28"/>
          <w:lang w:eastAsia="ru-RU"/>
        </w:rPr>
        <w:t>»</w:t>
      </w:r>
    </w:p>
    <w:tbl>
      <w:tblPr>
        <w:tblW w:w="9718" w:type="dxa"/>
        <w:tblInd w:w="-110" w:type="dxa"/>
        <w:tblLayout w:type="fixed"/>
        <w:tblCellMar>
          <w:top w:w="11" w:type="dxa"/>
          <w:left w:w="110" w:type="dxa"/>
          <w:right w:w="49" w:type="dxa"/>
        </w:tblCellMar>
        <w:tblLook w:val="04A0" w:firstRow="1" w:lastRow="0" w:firstColumn="1" w:lastColumn="0" w:noHBand="0" w:noVBand="1"/>
      </w:tblPr>
      <w:tblGrid>
        <w:gridCol w:w="531"/>
        <w:gridCol w:w="1842"/>
        <w:gridCol w:w="1391"/>
        <w:gridCol w:w="1985"/>
        <w:gridCol w:w="168"/>
        <w:gridCol w:w="1533"/>
        <w:gridCol w:w="2268"/>
      </w:tblGrid>
      <w:tr w:rsidR="00AE6312" w:rsidRPr="00AE6312" w14:paraId="26D4823D" w14:textId="77777777" w:rsidTr="00AE6312">
        <w:tc>
          <w:tcPr>
            <w:tcW w:w="531" w:type="dxa"/>
            <w:tcBorders>
              <w:top w:val="single" w:sz="4" w:space="0" w:color="000000"/>
              <w:left w:val="single" w:sz="4" w:space="0" w:color="000000"/>
              <w:bottom w:val="single" w:sz="4" w:space="0" w:color="000000"/>
              <w:right w:val="single" w:sz="4" w:space="0" w:color="000000"/>
            </w:tcBorders>
          </w:tcPr>
          <w:p w14:paraId="298D62B5" w14:textId="77777777" w:rsidR="00AE6312" w:rsidRPr="00AE6312" w:rsidRDefault="00AE6312" w:rsidP="00AE6312">
            <w:pPr>
              <w:spacing w:after="0" w:line="240" w:lineRule="auto"/>
              <w:jc w:val="center"/>
              <w:rPr>
                <w:rFonts w:ascii="Times New Roman" w:eastAsia="Times New Roman" w:hAnsi="Times New Roman" w:cs="Times New Roman"/>
                <w:sz w:val="20"/>
                <w:szCs w:val="20"/>
                <w:lang w:eastAsia="ru-RU"/>
              </w:rPr>
            </w:pPr>
            <w:r w:rsidRPr="00AE6312">
              <w:rPr>
                <w:rFonts w:ascii="Times New Roman" w:eastAsia="Times New Roman" w:hAnsi="Times New Roman" w:cs="Times New Roman"/>
                <w:sz w:val="20"/>
                <w:szCs w:val="20"/>
                <w:lang w:eastAsia="ru-RU"/>
              </w:rPr>
              <w:t xml:space="preserve">№ </w:t>
            </w:r>
            <w:proofErr w:type="spellStart"/>
            <w:r w:rsidRPr="00AE6312">
              <w:rPr>
                <w:rFonts w:ascii="Times New Roman" w:eastAsia="Times New Roman" w:hAnsi="Times New Roman" w:cs="Times New Roman"/>
                <w:sz w:val="20"/>
                <w:szCs w:val="20"/>
                <w:lang w:eastAsia="ru-RU"/>
              </w:rPr>
              <w:t>пп</w:t>
            </w:r>
            <w:proofErr w:type="spellEnd"/>
            <w:r w:rsidRPr="00AE6312">
              <w:rPr>
                <w:rFonts w:ascii="Times New Roman" w:eastAsia="Times New Roman" w:hAnsi="Times New Roman" w:cs="Times New Roman"/>
                <w:sz w:val="20"/>
                <w:szCs w:val="20"/>
                <w:lang w:eastAsia="ru-RU"/>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301082F6" w14:textId="1771435E" w:rsidR="00AE6312" w:rsidRPr="00AE6312" w:rsidRDefault="00AE6312" w:rsidP="00AE6312">
            <w:pPr>
              <w:spacing w:after="0" w:line="240" w:lineRule="auto"/>
              <w:ind w:hanging="13"/>
              <w:jc w:val="center"/>
              <w:rPr>
                <w:rFonts w:ascii="Times New Roman" w:eastAsia="Times New Roman" w:hAnsi="Times New Roman" w:cs="Times New Roman"/>
                <w:sz w:val="20"/>
                <w:szCs w:val="20"/>
                <w:lang w:eastAsia="ru-RU"/>
              </w:rPr>
            </w:pPr>
            <w:r w:rsidRPr="00AE6312">
              <w:rPr>
                <w:rFonts w:ascii="Times New Roman" w:eastAsia="Times New Roman" w:hAnsi="Times New Roman" w:cs="Times New Roman"/>
                <w:sz w:val="20"/>
                <w:szCs w:val="20"/>
                <w:lang w:eastAsia="ru-RU"/>
              </w:rPr>
              <w:t>Код и</w:t>
            </w:r>
          </w:p>
          <w:p w14:paraId="047CDC9B" w14:textId="77777777" w:rsidR="00AE6312" w:rsidRPr="00AE6312" w:rsidRDefault="00AE6312" w:rsidP="00AE6312">
            <w:pPr>
              <w:spacing w:after="0" w:line="240" w:lineRule="auto"/>
              <w:ind w:hanging="13"/>
              <w:jc w:val="center"/>
              <w:rPr>
                <w:rFonts w:ascii="Times New Roman" w:eastAsia="Times New Roman" w:hAnsi="Times New Roman" w:cs="Times New Roman"/>
                <w:sz w:val="20"/>
                <w:szCs w:val="20"/>
                <w:lang w:eastAsia="ru-RU"/>
              </w:rPr>
            </w:pPr>
            <w:r w:rsidRPr="00AE6312">
              <w:rPr>
                <w:rFonts w:ascii="Times New Roman" w:eastAsia="Times New Roman" w:hAnsi="Times New Roman" w:cs="Times New Roman"/>
                <w:sz w:val="20"/>
                <w:szCs w:val="20"/>
                <w:lang w:eastAsia="ru-RU"/>
              </w:rPr>
              <w:t>наименование</w:t>
            </w:r>
          </w:p>
          <w:p w14:paraId="4527D37E" w14:textId="77777777" w:rsidR="00AE6312" w:rsidRPr="00AE6312" w:rsidRDefault="00AE6312" w:rsidP="00AE6312">
            <w:pPr>
              <w:spacing w:after="0" w:line="240" w:lineRule="auto"/>
              <w:ind w:hanging="13"/>
              <w:jc w:val="center"/>
              <w:rPr>
                <w:rFonts w:ascii="Times New Roman" w:eastAsia="Times New Roman" w:hAnsi="Times New Roman" w:cs="Times New Roman"/>
                <w:sz w:val="20"/>
                <w:szCs w:val="20"/>
                <w:lang w:eastAsia="ru-RU"/>
              </w:rPr>
            </w:pPr>
            <w:r w:rsidRPr="00AE6312">
              <w:rPr>
                <w:rFonts w:ascii="Times New Roman" w:eastAsia="Times New Roman" w:hAnsi="Times New Roman" w:cs="Times New Roman"/>
                <w:sz w:val="20"/>
                <w:szCs w:val="20"/>
                <w:lang w:eastAsia="ru-RU"/>
              </w:rPr>
              <w:t>компетенции</w:t>
            </w:r>
          </w:p>
        </w:tc>
        <w:tc>
          <w:tcPr>
            <w:tcW w:w="1391" w:type="dxa"/>
            <w:tcBorders>
              <w:top w:val="single" w:sz="4" w:space="0" w:color="000000"/>
              <w:left w:val="single" w:sz="4" w:space="0" w:color="000000"/>
              <w:bottom w:val="single" w:sz="4" w:space="0" w:color="auto"/>
              <w:right w:val="single" w:sz="4" w:space="0" w:color="000000"/>
            </w:tcBorders>
          </w:tcPr>
          <w:p w14:paraId="67564FCC" w14:textId="629F83E9" w:rsidR="00AE6312" w:rsidRPr="00AE6312" w:rsidRDefault="00AE6312" w:rsidP="00AE6312">
            <w:pPr>
              <w:spacing w:after="0" w:line="240" w:lineRule="auto"/>
              <w:ind w:hanging="13"/>
              <w:jc w:val="center"/>
              <w:rPr>
                <w:rFonts w:ascii="Times New Roman" w:eastAsia="Times New Roman" w:hAnsi="Times New Roman" w:cs="Times New Roman"/>
                <w:sz w:val="20"/>
                <w:szCs w:val="20"/>
                <w:lang w:eastAsia="ru-RU"/>
              </w:rPr>
            </w:pPr>
            <w:r w:rsidRPr="00AE6312">
              <w:rPr>
                <w:rFonts w:ascii="Times New Roman" w:eastAsia="Times New Roman" w:hAnsi="Times New Roman"/>
                <w:sz w:val="20"/>
                <w:szCs w:val="20"/>
                <w:lang w:eastAsia="ru-RU"/>
              </w:rPr>
              <w:t>Код индикатора достижения компетенции</w:t>
            </w:r>
          </w:p>
        </w:tc>
        <w:tc>
          <w:tcPr>
            <w:tcW w:w="1985" w:type="dxa"/>
            <w:tcBorders>
              <w:top w:val="single" w:sz="4" w:space="0" w:color="000000"/>
              <w:left w:val="single" w:sz="4" w:space="0" w:color="000000"/>
              <w:bottom w:val="single" w:sz="4" w:space="0" w:color="auto"/>
              <w:right w:val="single" w:sz="4" w:space="0" w:color="000000"/>
            </w:tcBorders>
          </w:tcPr>
          <w:p w14:paraId="1B44CCB1" w14:textId="03276E7B" w:rsidR="00AE6312" w:rsidRPr="00AE6312" w:rsidRDefault="00AE6312" w:rsidP="00AE6312">
            <w:pPr>
              <w:spacing w:after="0" w:line="240" w:lineRule="auto"/>
              <w:jc w:val="center"/>
              <w:rPr>
                <w:rFonts w:ascii="Times New Roman" w:eastAsia="Times New Roman" w:hAnsi="Times New Roman" w:cs="Times New Roman"/>
                <w:sz w:val="20"/>
                <w:szCs w:val="20"/>
                <w:lang w:eastAsia="ru-RU"/>
              </w:rPr>
            </w:pPr>
            <w:r w:rsidRPr="00AE6312">
              <w:rPr>
                <w:rFonts w:ascii="Times New Roman" w:eastAsia="Times New Roman" w:hAnsi="Times New Roman"/>
                <w:sz w:val="20"/>
                <w:szCs w:val="20"/>
                <w:lang w:eastAsia="ru-RU"/>
              </w:rPr>
              <w:t>Наименование индикатора достижения общепрофессиональной компетенции</w:t>
            </w:r>
          </w:p>
        </w:tc>
        <w:tc>
          <w:tcPr>
            <w:tcW w:w="1701" w:type="dxa"/>
            <w:gridSpan w:val="2"/>
            <w:tcBorders>
              <w:top w:val="single" w:sz="4" w:space="0" w:color="000000"/>
              <w:left w:val="single" w:sz="4" w:space="0" w:color="000000"/>
              <w:bottom w:val="single" w:sz="4" w:space="0" w:color="auto"/>
              <w:right w:val="single" w:sz="4" w:space="0" w:color="000000"/>
            </w:tcBorders>
          </w:tcPr>
          <w:p w14:paraId="6758607C" w14:textId="3C717061" w:rsidR="00AE6312" w:rsidRPr="00AE6312" w:rsidRDefault="00AE6312" w:rsidP="00AE6312">
            <w:pPr>
              <w:spacing w:after="0" w:line="240" w:lineRule="auto"/>
              <w:jc w:val="center"/>
              <w:rPr>
                <w:rFonts w:ascii="Times New Roman" w:eastAsia="Times New Roman" w:hAnsi="Times New Roman" w:cs="Times New Roman"/>
                <w:sz w:val="20"/>
                <w:szCs w:val="20"/>
                <w:lang w:eastAsia="ru-RU"/>
              </w:rPr>
            </w:pPr>
            <w:r w:rsidRPr="00AE6312">
              <w:rPr>
                <w:rFonts w:ascii="Times New Roman" w:eastAsia="Times New Roman" w:hAnsi="Times New Roman"/>
                <w:sz w:val="20"/>
                <w:szCs w:val="20"/>
                <w:lang w:eastAsia="ru-RU"/>
              </w:rPr>
              <w:t>Код планируемого результата обучения</w:t>
            </w:r>
          </w:p>
        </w:tc>
        <w:tc>
          <w:tcPr>
            <w:tcW w:w="2268" w:type="dxa"/>
            <w:tcBorders>
              <w:top w:val="single" w:sz="4" w:space="0" w:color="000000"/>
              <w:left w:val="single" w:sz="4" w:space="0" w:color="000000"/>
              <w:bottom w:val="single" w:sz="4" w:space="0" w:color="auto"/>
              <w:right w:val="single" w:sz="4" w:space="0" w:color="000000"/>
            </w:tcBorders>
          </w:tcPr>
          <w:p w14:paraId="447A672A" w14:textId="2DD9785F" w:rsidR="00AE6312" w:rsidRPr="00AE6312" w:rsidRDefault="00AE6312" w:rsidP="00AE6312">
            <w:pPr>
              <w:spacing w:after="0" w:line="240" w:lineRule="auto"/>
              <w:jc w:val="center"/>
              <w:rPr>
                <w:rFonts w:ascii="Times New Roman" w:eastAsia="Times New Roman" w:hAnsi="Times New Roman" w:cs="Times New Roman"/>
                <w:sz w:val="20"/>
                <w:szCs w:val="20"/>
                <w:lang w:eastAsia="ru-RU"/>
              </w:rPr>
            </w:pPr>
            <w:r w:rsidRPr="00AE6312">
              <w:rPr>
                <w:rFonts w:ascii="Times New Roman" w:eastAsia="Times New Roman" w:hAnsi="Times New Roman" w:cs="Times New Roman"/>
                <w:sz w:val="20"/>
                <w:szCs w:val="20"/>
                <w:lang w:eastAsia="ru-RU"/>
              </w:rPr>
              <w:t>Этапы формирования компетенции</w:t>
            </w:r>
          </w:p>
        </w:tc>
      </w:tr>
      <w:tr w:rsidR="004F366A" w:rsidRPr="00AE6312" w14:paraId="2623D572" w14:textId="77777777" w:rsidTr="004F366A">
        <w:tc>
          <w:tcPr>
            <w:tcW w:w="531" w:type="dxa"/>
            <w:tcBorders>
              <w:top w:val="single" w:sz="4" w:space="0" w:color="000000"/>
              <w:left w:val="single" w:sz="4" w:space="0" w:color="000000"/>
              <w:bottom w:val="single" w:sz="4" w:space="0" w:color="000000"/>
              <w:right w:val="single" w:sz="4" w:space="0" w:color="000000"/>
            </w:tcBorders>
          </w:tcPr>
          <w:p w14:paraId="419518AE" w14:textId="77777777" w:rsidR="004F366A" w:rsidRPr="00AE6312" w:rsidRDefault="004F366A" w:rsidP="004F366A">
            <w:pPr>
              <w:spacing w:after="0" w:line="240" w:lineRule="auto"/>
              <w:rPr>
                <w:rFonts w:ascii="Times New Roman" w:eastAsia="Times New Roman" w:hAnsi="Times New Roman" w:cs="Times New Roman"/>
                <w:sz w:val="20"/>
                <w:szCs w:val="20"/>
                <w:lang w:eastAsia="ru-RU"/>
              </w:rPr>
            </w:pPr>
            <w:r w:rsidRPr="00AE6312">
              <w:rPr>
                <w:rFonts w:ascii="Times New Roman" w:eastAsia="Times New Roman" w:hAnsi="Times New Roman" w:cs="Times New Roman"/>
                <w:sz w:val="20"/>
                <w:szCs w:val="20"/>
                <w:lang w:eastAsia="ru-RU"/>
              </w:rPr>
              <w:t xml:space="preserve">1 </w:t>
            </w:r>
          </w:p>
        </w:tc>
        <w:tc>
          <w:tcPr>
            <w:tcW w:w="1842" w:type="dxa"/>
            <w:vMerge w:val="restart"/>
            <w:tcBorders>
              <w:top w:val="single" w:sz="4" w:space="0" w:color="000000"/>
              <w:left w:val="single" w:sz="4" w:space="0" w:color="000000"/>
              <w:right w:val="single" w:sz="4" w:space="0" w:color="auto"/>
            </w:tcBorders>
          </w:tcPr>
          <w:p w14:paraId="3FA59541" w14:textId="08907E74" w:rsidR="004F366A" w:rsidRPr="00AE6312" w:rsidRDefault="004F366A" w:rsidP="004F366A">
            <w:pPr>
              <w:spacing w:after="0" w:line="240" w:lineRule="auto"/>
              <w:rPr>
                <w:rFonts w:ascii="Times New Roman" w:eastAsia="Times New Roman" w:hAnsi="Times New Roman" w:cs="Times New Roman"/>
                <w:sz w:val="20"/>
                <w:szCs w:val="20"/>
                <w:lang w:eastAsia="ru-RU"/>
              </w:rPr>
            </w:pPr>
            <w:bookmarkStart w:id="2" w:name="_Hlk231312664"/>
            <w:r w:rsidRPr="00AE6312">
              <w:rPr>
                <w:rFonts w:ascii="Times New Roman" w:eastAsia="Times New Roman" w:hAnsi="Times New Roman" w:cs="Times New Roman"/>
                <w:sz w:val="20"/>
                <w:szCs w:val="20"/>
                <w:lang w:eastAsia="ru-RU"/>
              </w:rPr>
              <w:t>ПКС-</w:t>
            </w:r>
            <w:bookmarkStart w:id="3" w:name="_Hlk231398359"/>
            <w:r w:rsidRPr="00AE6312">
              <w:rPr>
                <w:rFonts w:ascii="Times New Roman" w:eastAsia="Times New Roman" w:hAnsi="Times New Roman" w:cs="Times New Roman"/>
                <w:sz w:val="20"/>
                <w:szCs w:val="20"/>
                <w:lang w:eastAsia="ru-RU"/>
              </w:rPr>
              <w:t>2 Способен совершенствовать существующие биотехнологии для разработки инновационных продуктов питания целевого назначения из сырья животного происхождения</w:t>
            </w:r>
            <w:bookmarkEnd w:id="3"/>
          </w:p>
          <w:bookmarkEnd w:id="2"/>
          <w:p w14:paraId="0FE09FBC" w14:textId="03015D83" w:rsidR="004F366A" w:rsidRPr="00AE6312" w:rsidRDefault="004F366A" w:rsidP="004F366A">
            <w:pPr>
              <w:spacing w:after="0" w:line="240" w:lineRule="auto"/>
              <w:rPr>
                <w:rFonts w:ascii="Times New Roman" w:eastAsia="Times New Roman" w:hAnsi="Times New Roman" w:cs="Times New Roman"/>
                <w:sz w:val="20"/>
                <w:szCs w:val="20"/>
                <w:lang w:eastAsia="ru-RU"/>
              </w:rPr>
            </w:pPr>
          </w:p>
        </w:tc>
        <w:tc>
          <w:tcPr>
            <w:tcW w:w="1391" w:type="dxa"/>
            <w:tcBorders>
              <w:top w:val="single" w:sz="4" w:space="0" w:color="auto"/>
              <w:left w:val="single" w:sz="4" w:space="0" w:color="auto"/>
              <w:bottom w:val="single" w:sz="4" w:space="0" w:color="auto"/>
              <w:right w:val="single" w:sz="4" w:space="0" w:color="auto"/>
            </w:tcBorders>
          </w:tcPr>
          <w:p w14:paraId="375C9E94" w14:textId="41230102" w:rsidR="004F366A" w:rsidRPr="004F366A" w:rsidRDefault="004F366A" w:rsidP="004F366A">
            <w:pPr>
              <w:spacing w:after="0" w:line="240" w:lineRule="auto"/>
              <w:rPr>
                <w:rFonts w:ascii="Times New Roman" w:eastAsia="Times New Roman" w:hAnsi="Times New Roman" w:cs="Times New Roman"/>
                <w:bCs/>
                <w:sz w:val="20"/>
                <w:szCs w:val="20"/>
                <w:lang w:eastAsia="ru-RU"/>
              </w:rPr>
            </w:pPr>
            <w:r w:rsidRPr="004F366A">
              <w:rPr>
                <w:rFonts w:ascii="Times New Roman" w:eastAsia="Times New Roman" w:hAnsi="Times New Roman"/>
                <w:iCs/>
                <w:sz w:val="20"/>
                <w:szCs w:val="20"/>
                <w:lang w:eastAsia="ru-RU"/>
              </w:rPr>
              <w:t>ИД-1</w:t>
            </w:r>
            <w:r w:rsidRPr="004F366A">
              <w:rPr>
                <w:rFonts w:ascii="Times New Roman" w:eastAsia="Times New Roman" w:hAnsi="Times New Roman"/>
                <w:iCs/>
                <w:sz w:val="20"/>
                <w:szCs w:val="20"/>
                <w:vertAlign w:val="subscript"/>
                <w:lang w:eastAsia="ru-RU"/>
              </w:rPr>
              <w:t xml:space="preserve">ПКС-2 </w:t>
            </w:r>
          </w:p>
        </w:tc>
        <w:tc>
          <w:tcPr>
            <w:tcW w:w="2153" w:type="dxa"/>
            <w:gridSpan w:val="2"/>
            <w:tcBorders>
              <w:top w:val="single" w:sz="4" w:space="0" w:color="auto"/>
              <w:left w:val="single" w:sz="4" w:space="0" w:color="auto"/>
              <w:bottom w:val="single" w:sz="4" w:space="0" w:color="auto"/>
              <w:right w:val="single" w:sz="4" w:space="0" w:color="auto"/>
            </w:tcBorders>
          </w:tcPr>
          <w:p w14:paraId="620F5E75" w14:textId="1EF3F5C5" w:rsidR="004F366A" w:rsidRPr="004F366A" w:rsidRDefault="004F366A" w:rsidP="004F366A">
            <w:pPr>
              <w:spacing w:after="0" w:line="240" w:lineRule="auto"/>
              <w:rPr>
                <w:rFonts w:ascii="Times New Roman" w:eastAsia="Times New Roman" w:hAnsi="Times New Roman" w:cs="Times New Roman"/>
                <w:sz w:val="20"/>
                <w:szCs w:val="20"/>
                <w:lang w:eastAsia="ru-RU"/>
              </w:rPr>
            </w:pPr>
            <w:r w:rsidRPr="004F366A">
              <w:rPr>
                <w:rFonts w:ascii="Times New Roman" w:eastAsia="Times New Roman" w:hAnsi="Times New Roman"/>
                <w:bCs/>
                <w:sz w:val="20"/>
                <w:szCs w:val="20"/>
                <w:lang w:eastAsia="ru-RU"/>
              </w:rPr>
              <w:t xml:space="preserve">Знать: </w:t>
            </w:r>
            <w:r w:rsidRPr="004F366A">
              <w:rPr>
                <w:rFonts w:ascii="Times New Roman" w:eastAsia="Times New Roman" w:hAnsi="Times New Roman"/>
                <w:bCs/>
                <w:iCs/>
                <w:sz w:val="20"/>
                <w:szCs w:val="20"/>
                <w:lang w:eastAsia="ru-RU"/>
              </w:rPr>
              <w:t>существующие биотехнологии для разработки инновационных продуктов питания целевого назначения из сырья животного происхождения</w:t>
            </w:r>
          </w:p>
        </w:tc>
        <w:tc>
          <w:tcPr>
            <w:tcW w:w="1533" w:type="dxa"/>
            <w:tcBorders>
              <w:top w:val="single" w:sz="4" w:space="0" w:color="auto"/>
              <w:left w:val="single" w:sz="4" w:space="0" w:color="auto"/>
              <w:bottom w:val="single" w:sz="4" w:space="0" w:color="auto"/>
              <w:right w:val="single" w:sz="4" w:space="0" w:color="auto"/>
            </w:tcBorders>
          </w:tcPr>
          <w:p w14:paraId="10285552" w14:textId="77777777" w:rsidR="004F366A" w:rsidRPr="004F366A" w:rsidRDefault="004F366A" w:rsidP="004F366A">
            <w:pPr>
              <w:spacing w:after="0" w:line="240" w:lineRule="auto"/>
              <w:rPr>
                <w:rFonts w:ascii="Times New Roman" w:hAnsi="Times New Roman"/>
                <w:bCs/>
                <w:sz w:val="20"/>
                <w:szCs w:val="20"/>
              </w:rPr>
            </w:pPr>
            <w:r w:rsidRPr="004F366A">
              <w:rPr>
                <w:rFonts w:ascii="Times New Roman" w:hAnsi="Times New Roman"/>
                <w:bCs/>
                <w:sz w:val="20"/>
                <w:szCs w:val="20"/>
              </w:rPr>
              <w:t>З4 (</w:t>
            </w:r>
            <w:r w:rsidRPr="004F366A">
              <w:rPr>
                <w:rFonts w:ascii="Times New Roman" w:eastAsia="Times New Roman" w:hAnsi="Times New Roman"/>
                <w:iCs/>
                <w:sz w:val="20"/>
                <w:szCs w:val="20"/>
                <w:lang w:eastAsia="ru-RU"/>
              </w:rPr>
              <w:t>ИД-1</w:t>
            </w:r>
            <w:r w:rsidRPr="004F366A">
              <w:rPr>
                <w:rFonts w:ascii="Times New Roman" w:eastAsia="Times New Roman" w:hAnsi="Times New Roman"/>
                <w:iCs/>
                <w:sz w:val="20"/>
                <w:szCs w:val="20"/>
                <w:vertAlign w:val="subscript"/>
                <w:lang w:eastAsia="ru-RU"/>
              </w:rPr>
              <w:t xml:space="preserve"> ПКС-2</w:t>
            </w:r>
            <w:r w:rsidRPr="004F366A">
              <w:rPr>
                <w:rFonts w:ascii="Times New Roman" w:hAnsi="Times New Roman"/>
                <w:bCs/>
                <w:sz w:val="20"/>
                <w:szCs w:val="20"/>
              </w:rPr>
              <w:t>)</w:t>
            </w:r>
          </w:p>
          <w:p w14:paraId="02A78E31" w14:textId="526F7AC5" w:rsidR="004F366A" w:rsidRPr="004F366A" w:rsidRDefault="004F366A" w:rsidP="004F366A">
            <w:pPr>
              <w:spacing w:after="0" w:line="240" w:lineRule="auto"/>
              <w:rPr>
                <w:rFonts w:ascii="Times New Roman" w:eastAsia="Times New Roman" w:hAnsi="Times New Roman" w:cs="Times New Roman"/>
                <w:sz w:val="20"/>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14:paraId="71069F8D" w14:textId="0997CEB7" w:rsidR="004F366A" w:rsidRPr="004F366A" w:rsidRDefault="004F366A" w:rsidP="004F366A">
            <w:pPr>
              <w:spacing w:after="0" w:line="240" w:lineRule="auto"/>
              <w:rPr>
                <w:rFonts w:ascii="Times New Roman" w:eastAsia="Times New Roman" w:hAnsi="Times New Roman" w:cs="Times New Roman"/>
                <w:sz w:val="20"/>
                <w:szCs w:val="20"/>
                <w:lang w:eastAsia="ru-RU"/>
              </w:rPr>
            </w:pPr>
            <w:r w:rsidRPr="004F366A">
              <w:rPr>
                <w:rFonts w:ascii="Times New Roman" w:hAnsi="Times New Roman"/>
                <w:bCs/>
                <w:sz w:val="20"/>
                <w:szCs w:val="20"/>
                <w:lang w:eastAsia="ru-RU"/>
              </w:rPr>
              <w:t xml:space="preserve">Знать: </w:t>
            </w:r>
            <w:r w:rsidRPr="004F366A">
              <w:rPr>
                <w:rFonts w:ascii="Times New Roman" w:hAnsi="Times New Roman"/>
                <w:bCs/>
                <w:iCs/>
                <w:sz w:val="20"/>
                <w:szCs w:val="20"/>
                <w:lang w:eastAsia="ru-RU"/>
              </w:rPr>
              <w:t>существующие биотехнологии для разработки продуктов питания животного происхождения</w:t>
            </w:r>
          </w:p>
        </w:tc>
      </w:tr>
      <w:tr w:rsidR="004F366A" w:rsidRPr="00AE6312" w14:paraId="2F85C404" w14:textId="77777777" w:rsidTr="004F366A">
        <w:tc>
          <w:tcPr>
            <w:tcW w:w="531" w:type="dxa"/>
            <w:tcBorders>
              <w:top w:val="single" w:sz="4" w:space="0" w:color="000000"/>
              <w:left w:val="single" w:sz="4" w:space="0" w:color="000000"/>
              <w:bottom w:val="single" w:sz="4" w:space="0" w:color="000000"/>
              <w:right w:val="single" w:sz="4" w:space="0" w:color="000000"/>
            </w:tcBorders>
          </w:tcPr>
          <w:p w14:paraId="47C02C23" w14:textId="77777777" w:rsidR="004F366A" w:rsidRPr="00AE6312" w:rsidRDefault="004F366A" w:rsidP="004F366A">
            <w:pPr>
              <w:spacing w:after="0" w:line="240" w:lineRule="auto"/>
              <w:rPr>
                <w:rFonts w:ascii="Times New Roman" w:eastAsia="Times New Roman" w:hAnsi="Times New Roman" w:cs="Times New Roman"/>
                <w:sz w:val="20"/>
                <w:szCs w:val="20"/>
                <w:lang w:eastAsia="ru-RU"/>
              </w:rPr>
            </w:pPr>
            <w:r w:rsidRPr="00AE6312">
              <w:rPr>
                <w:rFonts w:ascii="Times New Roman" w:eastAsia="Times New Roman" w:hAnsi="Times New Roman" w:cs="Times New Roman"/>
                <w:sz w:val="20"/>
                <w:szCs w:val="20"/>
                <w:lang w:eastAsia="ru-RU"/>
              </w:rPr>
              <w:t xml:space="preserve">2 </w:t>
            </w:r>
          </w:p>
        </w:tc>
        <w:tc>
          <w:tcPr>
            <w:tcW w:w="1842" w:type="dxa"/>
            <w:vMerge/>
            <w:tcBorders>
              <w:left w:val="single" w:sz="4" w:space="0" w:color="000000"/>
              <w:right w:val="single" w:sz="4" w:space="0" w:color="auto"/>
            </w:tcBorders>
          </w:tcPr>
          <w:p w14:paraId="326A1D9F" w14:textId="77777777" w:rsidR="004F366A" w:rsidRPr="00AE6312" w:rsidRDefault="004F366A" w:rsidP="004F366A">
            <w:pPr>
              <w:spacing w:after="0" w:line="240" w:lineRule="auto"/>
              <w:rPr>
                <w:rFonts w:ascii="Times New Roman" w:eastAsia="Times New Roman" w:hAnsi="Times New Roman" w:cs="Times New Roman"/>
                <w:sz w:val="20"/>
                <w:szCs w:val="20"/>
                <w:lang w:eastAsia="ru-RU"/>
              </w:rPr>
            </w:pPr>
          </w:p>
        </w:tc>
        <w:tc>
          <w:tcPr>
            <w:tcW w:w="1391" w:type="dxa"/>
            <w:tcBorders>
              <w:top w:val="single" w:sz="4" w:space="0" w:color="auto"/>
              <w:left w:val="single" w:sz="4" w:space="0" w:color="auto"/>
              <w:bottom w:val="single" w:sz="4" w:space="0" w:color="auto"/>
              <w:right w:val="single" w:sz="4" w:space="0" w:color="auto"/>
            </w:tcBorders>
          </w:tcPr>
          <w:p w14:paraId="2BFF2D9C" w14:textId="3C1B38DD" w:rsidR="004F366A" w:rsidRPr="004F366A" w:rsidRDefault="004F366A" w:rsidP="004F366A">
            <w:pPr>
              <w:spacing w:after="0" w:line="240" w:lineRule="auto"/>
              <w:rPr>
                <w:rFonts w:ascii="Times New Roman" w:eastAsia="Times New Roman" w:hAnsi="Times New Roman" w:cs="Times New Roman"/>
                <w:sz w:val="20"/>
                <w:szCs w:val="20"/>
                <w:lang w:eastAsia="ru-RU"/>
              </w:rPr>
            </w:pPr>
            <w:r w:rsidRPr="004F366A">
              <w:rPr>
                <w:rFonts w:ascii="Times New Roman" w:eastAsia="Times New Roman" w:hAnsi="Times New Roman"/>
                <w:iCs/>
                <w:sz w:val="20"/>
                <w:szCs w:val="20"/>
                <w:lang w:eastAsia="ru-RU"/>
              </w:rPr>
              <w:t>ИД-2</w:t>
            </w:r>
            <w:r w:rsidRPr="004F366A">
              <w:rPr>
                <w:rFonts w:ascii="Times New Roman" w:eastAsia="Times New Roman" w:hAnsi="Times New Roman"/>
                <w:iCs/>
                <w:sz w:val="20"/>
                <w:szCs w:val="20"/>
                <w:vertAlign w:val="subscript"/>
                <w:lang w:eastAsia="ru-RU"/>
              </w:rPr>
              <w:t xml:space="preserve"> ПКС-2</w:t>
            </w:r>
          </w:p>
        </w:tc>
        <w:tc>
          <w:tcPr>
            <w:tcW w:w="2153" w:type="dxa"/>
            <w:gridSpan w:val="2"/>
            <w:tcBorders>
              <w:top w:val="single" w:sz="4" w:space="0" w:color="auto"/>
              <w:left w:val="single" w:sz="4" w:space="0" w:color="auto"/>
              <w:bottom w:val="single" w:sz="4" w:space="0" w:color="auto"/>
              <w:right w:val="single" w:sz="4" w:space="0" w:color="auto"/>
            </w:tcBorders>
          </w:tcPr>
          <w:p w14:paraId="77859322" w14:textId="5F6E2BBE" w:rsidR="004F366A" w:rsidRPr="004F366A" w:rsidRDefault="004F366A" w:rsidP="004F366A">
            <w:pPr>
              <w:spacing w:after="0" w:line="240" w:lineRule="auto"/>
              <w:ind w:right="54"/>
              <w:rPr>
                <w:rFonts w:ascii="Times New Roman" w:eastAsia="Times New Roman" w:hAnsi="Times New Roman" w:cs="Times New Roman"/>
                <w:sz w:val="20"/>
                <w:szCs w:val="20"/>
                <w:lang w:eastAsia="ru-RU"/>
              </w:rPr>
            </w:pPr>
            <w:r w:rsidRPr="004F366A">
              <w:rPr>
                <w:rFonts w:ascii="Times New Roman" w:eastAsia="Times New Roman" w:hAnsi="Times New Roman"/>
                <w:bCs/>
                <w:sz w:val="20"/>
                <w:szCs w:val="20"/>
                <w:lang w:eastAsia="ru-RU"/>
              </w:rPr>
              <w:t xml:space="preserve">Уметь: применять </w:t>
            </w:r>
            <w:r w:rsidRPr="004F366A">
              <w:rPr>
                <w:rFonts w:ascii="Times New Roman" w:eastAsia="Times New Roman" w:hAnsi="Times New Roman"/>
                <w:bCs/>
                <w:iCs/>
                <w:sz w:val="20"/>
                <w:szCs w:val="20"/>
                <w:lang w:eastAsia="ru-RU"/>
              </w:rPr>
              <w:t>биотехнологии для разработки инновационных продуктов питания целевого назначения из сырья животного происхождения</w:t>
            </w:r>
          </w:p>
        </w:tc>
        <w:tc>
          <w:tcPr>
            <w:tcW w:w="1533" w:type="dxa"/>
            <w:tcBorders>
              <w:top w:val="single" w:sz="4" w:space="0" w:color="auto"/>
              <w:left w:val="single" w:sz="4" w:space="0" w:color="auto"/>
              <w:bottom w:val="single" w:sz="4" w:space="0" w:color="auto"/>
              <w:right w:val="single" w:sz="4" w:space="0" w:color="auto"/>
            </w:tcBorders>
          </w:tcPr>
          <w:p w14:paraId="5A6A7AE8" w14:textId="77A64E66" w:rsidR="004F366A" w:rsidRPr="004F366A" w:rsidRDefault="004F366A" w:rsidP="004F366A">
            <w:pPr>
              <w:spacing w:after="0" w:line="240" w:lineRule="auto"/>
              <w:rPr>
                <w:rFonts w:ascii="Times New Roman" w:eastAsia="Times New Roman" w:hAnsi="Times New Roman" w:cs="Times New Roman"/>
                <w:sz w:val="20"/>
                <w:szCs w:val="20"/>
                <w:lang w:eastAsia="ru-RU"/>
              </w:rPr>
            </w:pPr>
            <w:r w:rsidRPr="004F366A">
              <w:rPr>
                <w:rFonts w:ascii="Times New Roman" w:hAnsi="Times New Roman"/>
                <w:bCs/>
                <w:sz w:val="20"/>
                <w:szCs w:val="20"/>
              </w:rPr>
              <w:t>У4 (</w:t>
            </w:r>
            <w:r w:rsidRPr="004F366A">
              <w:rPr>
                <w:rFonts w:ascii="Times New Roman" w:eastAsia="Times New Roman" w:hAnsi="Times New Roman"/>
                <w:iCs/>
                <w:sz w:val="20"/>
                <w:szCs w:val="20"/>
                <w:lang w:eastAsia="ru-RU"/>
              </w:rPr>
              <w:t>ИД-2</w:t>
            </w:r>
            <w:r w:rsidRPr="004F366A">
              <w:rPr>
                <w:rFonts w:ascii="Times New Roman" w:eastAsia="Times New Roman" w:hAnsi="Times New Roman"/>
                <w:iCs/>
                <w:sz w:val="20"/>
                <w:szCs w:val="20"/>
                <w:vertAlign w:val="subscript"/>
                <w:lang w:eastAsia="ru-RU"/>
              </w:rPr>
              <w:t xml:space="preserve"> ПКС-2</w:t>
            </w:r>
            <w:r w:rsidRPr="004F366A">
              <w:rPr>
                <w:rFonts w:ascii="Times New Roman" w:hAnsi="Times New Roman"/>
                <w:bCs/>
                <w:sz w:val="20"/>
                <w:szCs w:val="20"/>
              </w:rPr>
              <w:t>)</w:t>
            </w:r>
          </w:p>
        </w:tc>
        <w:tc>
          <w:tcPr>
            <w:tcW w:w="2268" w:type="dxa"/>
            <w:tcBorders>
              <w:top w:val="single" w:sz="4" w:space="0" w:color="auto"/>
              <w:left w:val="single" w:sz="4" w:space="0" w:color="auto"/>
              <w:bottom w:val="single" w:sz="4" w:space="0" w:color="auto"/>
              <w:right w:val="single" w:sz="4" w:space="0" w:color="auto"/>
            </w:tcBorders>
          </w:tcPr>
          <w:p w14:paraId="41FA045A" w14:textId="0E6E65FE" w:rsidR="004F366A" w:rsidRPr="004F366A" w:rsidRDefault="004F366A" w:rsidP="004F366A">
            <w:pPr>
              <w:spacing w:after="0" w:line="240" w:lineRule="auto"/>
              <w:rPr>
                <w:rFonts w:ascii="Times New Roman" w:eastAsia="Times New Roman" w:hAnsi="Times New Roman" w:cs="Times New Roman"/>
                <w:sz w:val="20"/>
                <w:szCs w:val="20"/>
                <w:lang w:eastAsia="ru-RU"/>
              </w:rPr>
            </w:pPr>
            <w:r w:rsidRPr="004F366A">
              <w:rPr>
                <w:rFonts w:ascii="Times New Roman" w:hAnsi="Times New Roman"/>
                <w:bCs/>
                <w:sz w:val="20"/>
                <w:szCs w:val="20"/>
                <w:lang w:eastAsia="ru-RU"/>
              </w:rPr>
              <w:t xml:space="preserve">Уметь: реализовывать </w:t>
            </w:r>
            <w:r w:rsidRPr="004F366A">
              <w:rPr>
                <w:rFonts w:ascii="Times New Roman" w:hAnsi="Times New Roman"/>
                <w:bCs/>
                <w:iCs/>
                <w:sz w:val="20"/>
                <w:szCs w:val="20"/>
                <w:lang w:eastAsia="ru-RU"/>
              </w:rPr>
              <w:t>существующие биотехнологии для разработки продуктов питания животного происхождения</w:t>
            </w:r>
          </w:p>
        </w:tc>
      </w:tr>
      <w:tr w:rsidR="004F366A" w:rsidRPr="00AE6312" w14:paraId="3C992D48" w14:textId="77777777" w:rsidTr="004F366A">
        <w:tc>
          <w:tcPr>
            <w:tcW w:w="531" w:type="dxa"/>
            <w:tcBorders>
              <w:top w:val="single" w:sz="4" w:space="0" w:color="000000"/>
              <w:left w:val="single" w:sz="4" w:space="0" w:color="000000"/>
              <w:bottom w:val="single" w:sz="4" w:space="0" w:color="000000"/>
              <w:right w:val="single" w:sz="4" w:space="0" w:color="000000"/>
            </w:tcBorders>
          </w:tcPr>
          <w:p w14:paraId="39BDA6B2" w14:textId="77777777" w:rsidR="004F366A" w:rsidRPr="00AE6312" w:rsidRDefault="004F366A" w:rsidP="004F366A">
            <w:pPr>
              <w:spacing w:after="0" w:line="240" w:lineRule="auto"/>
              <w:rPr>
                <w:rFonts w:ascii="Times New Roman" w:eastAsia="Times New Roman" w:hAnsi="Times New Roman" w:cs="Times New Roman"/>
                <w:sz w:val="20"/>
                <w:szCs w:val="20"/>
                <w:lang w:eastAsia="ru-RU"/>
              </w:rPr>
            </w:pPr>
            <w:r w:rsidRPr="00AE6312">
              <w:rPr>
                <w:rFonts w:ascii="Times New Roman" w:eastAsia="Times New Roman" w:hAnsi="Times New Roman" w:cs="Times New Roman"/>
                <w:sz w:val="20"/>
                <w:szCs w:val="20"/>
                <w:lang w:eastAsia="ru-RU"/>
              </w:rPr>
              <w:t xml:space="preserve">3 </w:t>
            </w:r>
          </w:p>
        </w:tc>
        <w:tc>
          <w:tcPr>
            <w:tcW w:w="1842" w:type="dxa"/>
            <w:vMerge/>
            <w:tcBorders>
              <w:left w:val="single" w:sz="4" w:space="0" w:color="000000"/>
              <w:right w:val="single" w:sz="4" w:space="0" w:color="auto"/>
            </w:tcBorders>
          </w:tcPr>
          <w:p w14:paraId="3BB0BAF4" w14:textId="77777777" w:rsidR="004F366A" w:rsidRPr="00AE6312" w:rsidRDefault="004F366A" w:rsidP="004F366A">
            <w:pPr>
              <w:spacing w:after="0" w:line="240" w:lineRule="auto"/>
              <w:rPr>
                <w:rFonts w:ascii="Times New Roman" w:eastAsia="Times New Roman" w:hAnsi="Times New Roman" w:cs="Times New Roman"/>
                <w:sz w:val="20"/>
                <w:szCs w:val="20"/>
                <w:lang w:eastAsia="ru-RU"/>
              </w:rPr>
            </w:pPr>
          </w:p>
        </w:tc>
        <w:tc>
          <w:tcPr>
            <w:tcW w:w="1391" w:type="dxa"/>
            <w:tcBorders>
              <w:top w:val="single" w:sz="4" w:space="0" w:color="auto"/>
              <w:left w:val="single" w:sz="4" w:space="0" w:color="auto"/>
              <w:bottom w:val="single" w:sz="4" w:space="0" w:color="auto"/>
              <w:right w:val="single" w:sz="4" w:space="0" w:color="auto"/>
            </w:tcBorders>
          </w:tcPr>
          <w:p w14:paraId="0600F6A4" w14:textId="3474AAD0" w:rsidR="004F366A" w:rsidRPr="004F366A" w:rsidRDefault="004F366A" w:rsidP="004F366A">
            <w:pPr>
              <w:spacing w:after="0" w:line="240" w:lineRule="auto"/>
              <w:rPr>
                <w:rFonts w:ascii="Times New Roman" w:eastAsia="Times New Roman" w:hAnsi="Times New Roman" w:cs="Times New Roman"/>
                <w:sz w:val="20"/>
                <w:szCs w:val="20"/>
                <w:lang w:eastAsia="ru-RU"/>
              </w:rPr>
            </w:pPr>
            <w:r w:rsidRPr="004F366A">
              <w:rPr>
                <w:rFonts w:ascii="Times New Roman" w:eastAsia="Times New Roman" w:hAnsi="Times New Roman"/>
                <w:iCs/>
                <w:sz w:val="20"/>
                <w:szCs w:val="20"/>
                <w:lang w:eastAsia="ru-RU"/>
              </w:rPr>
              <w:t>ИД-3</w:t>
            </w:r>
            <w:r w:rsidRPr="004F366A">
              <w:rPr>
                <w:rFonts w:ascii="Times New Roman" w:eastAsia="Times New Roman" w:hAnsi="Times New Roman"/>
                <w:iCs/>
                <w:sz w:val="20"/>
                <w:szCs w:val="20"/>
                <w:vertAlign w:val="subscript"/>
                <w:lang w:eastAsia="ru-RU"/>
              </w:rPr>
              <w:t xml:space="preserve"> ПКС-2</w:t>
            </w:r>
          </w:p>
        </w:tc>
        <w:tc>
          <w:tcPr>
            <w:tcW w:w="2153" w:type="dxa"/>
            <w:gridSpan w:val="2"/>
            <w:tcBorders>
              <w:top w:val="single" w:sz="4" w:space="0" w:color="auto"/>
              <w:left w:val="single" w:sz="4" w:space="0" w:color="auto"/>
              <w:bottom w:val="single" w:sz="4" w:space="0" w:color="auto"/>
              <w:right w:val="single" w:sz="4" w:space="0" w:color="auto"/>
            </w:tcBorders>
          </w:tcPr>
          <w:p w14:paraId="6E029671" w14:textId="28A33B39" w:rsidR="004F366A" w:rsidRPr="004F366A" w:rsidRDefault="004F366A" w:rsidP="004F366A">
            <w:pPr>
              <w:spacing w:after="0" w:line="240" w:lineRule="auto"/>
              <w:rPr>
                <w:rFonts w:ascii="Times New Roman" w:eastAsia="Times New Roman" w:hAnsi="Times New Roman" w:cs="Times New Roman"/>
                <w:sz w:val="20"/>
                <w:szCs w:val="20"/>
                <w:lang w:eastAsia="ru-RU"/>
              </w:rPr>
            </w:pPr>
            <w:r w:rsidRPr="004F366A">
              <w:rPr>
                <w:rFonts w:ascii="Times New Roman" w:eastAsia="Times New Roman" w:hAnsi="Times New Roman"/>
                <w:bCs/>
                <w:sz w:val="20"/>
                <w:szCs w:val="20"/>
                <w:lang w:eastAsia="ru-RU"/>
              </w:rPr>
              <w:t>Владеть:</w:t>
            </w:r>
            <w:r w:rsidRPr="004F366A">
              <w:rPr>
                <w:rFonts w:ascii="Times New Roman" w:eastAsia="Times New Roman" w:hAnsi="Times New Roman"/>
                <w:sz w:val="20"/>
                <w:szCs w:val="20"/>
                <w:lang w:eastAsia="ru-RU"/>
              </w:rPr>
              <w:t xml:space="preserve"> </w:t>
            </w:r>
            <w:r w:rsidRPr="004F366A">
              <w:rPr>
                <w:rFonts w:ascii="Times New Roman" w:eastAsia="Times New Roman" w:hAnsi="Times New Roman"/>
                <w:iCs/>
                <w:sz w:val="20"/>
                <w:szCs w:val="20"/>
                <w:lang w:eastAsia="ru-RU"/>
              </w:rPr>
              <w:t xml:space="preserve">навыками совершенствования </w:t>
            </w:r>
            <w:r w:rsidRPr="004F366A">
              <w:rPr>
                <w:rFonts w:ascii="Times New Roman" w:eastAsia="Times New Roman" w:hAnsi="Times New Roman"/>
                <w:bCs/>
                <w:iCs/>
                <w:sz w:val="20"/>
                <w:szCs w:val="20"/>
                <w:lang w:eastAsia="ru-RU"/>
              </w:rPr>
              <w:t>биотехнологий для разработки инновационных продуктов питания целевого назначения из сырья животного происхождения</w:t>
            </w:r>
          </w:p>
        </w:tc>
        <w:tc>
          <w:tcPr>
            <w:tcW w:w="1533" w:type="dxa"/>
            <w:tcBorders>
              <w:top w:val="single" w:sz="4" w:space="0" w:color="auto"/>
              <w:left w:val="single" w:sz="4" w:space="0" w:color="auto"/>
              <w:bottom w:val="single" w:sz="4" w:space="0" w:color="auto"/>
              <w:right w:val="single" w:sz="4" w:space="0" w:color="auto"/>
            </w:tcBorders>
          </w:tcPr>
          <w:p w14:paraId="745254F9" w14:textId="0BEDD0C3" w:rsidR="004F366A" w:rsidRPr="004F366A" w:rsidRDefault="004F366A" w:rsidP="004F366A">
            <w:pPr>
              <w:spacing w:after="0" w:line="240" w:lineRule="auto"/>
              <w:rPr>
                <w:rFonts w:ascii="Times New Roman" w:eastAsia="Times New Roman" w:hAnsi="Times New Roman" w:cs="Times New Roman"/>
                <w:sz w:val="20"/>
                <w:szCs w:val="20"/>
                <w:lang w:eastAsia="ru-RU"/>
              </w:rPr>
            </w:pPr>
            <w:r w:rsidRPr="004F366A">
              <w:rPr>
                <w:rFonts w:ascii="Times New Roman" w:hAnsi="Times New Roman"/>
                <w:bCs/>
                <w:sz w:val="20"/>
                <w:szCs w:val="20"/>
              </w:rPr>
              <w:t>В1 (</w:t>
            </w:r>
            <w:r w:rsidRPr="004F366A">
              <w:rPr>
                <w:rFonts w:ascii="Times New Roman" w:eastAsia="Times New Roman" w:hAnsi="Times New Roman"/>
                <w:iCs/>
                <w:sz w:val="20"/>
                <w:szCs w:val="20"/>
                <w:lang w:eastAsia="ru-RU"/>
              </w:rPr>
              <w:t>ИД-3</w:t>
            </w:r>
            <w:r w:rsidRPr="004F366A">
              <w:rPr>
                <w:rFonts w:ascii="Times New Roman" w:eastAsia="Times New Roman" w:hAnsi="Times New Roman"/>
                <w:iCs/>
                <w:sz w:val="20"/>
                <w:szCs w:val="20"/>
                <w:vertAlign w:val="subscript"/>
                <w:lang w:eastAsia="ru-RU"/>
              </w:rPr>
              <w:t xml:space="preserve"> ПКС-3</w:t>
            </w:r>
            <w:r w:rsidRPr="004F366A">
              <w:rPr>
                <w:rFonts w:ascii="Times New Roman" w:hAnsi="Times New Roman"/>
                <w:bCs/>
                <w:sz w:val="20"/>
                <w:szCs w:val="20"/>
              </w:rPr>
              <w:t>)</w:t>
            </w:r>
          </w:p>
        </w:tc>
        <w:tc>
          <w:tcPr>
            <w:tcW w:w="2268" w:type="dxa"/>
            <w:tcBorders>
              <w:top w:val="single" w:sz="4" w:space="0" w:color="auto"/>
              <w:left w:val="single" w:sz="4" w:space="0" w:color="auto"/>
              <w:bottom w:val="single" w:sz="4" w:space="0" w:color="auto"/>
              <w:right w:val="single" w:sz="4" w:space="0" w:color="auto"/>
            </w:tcBorders>
          </w:tcPr>
          <w:p w14:paraId="1592D244" w14:textId="542AEF82" w:rsidR="004F366A" w:rsidRPr="004F366A" w:rsidRDefault="004F366A" w:rsidP="004F366A">
            <w:pPr>
              <w:spacing w:after="0" w:line="240" w:lineRule="auto"/>
              <w:rPr>
                <w:rFonts w:ascii="Times New Roman" w:eastAsia="Times New Roman" w:hAnsi="Times New Roman" w:cs="Times New Roman"/>
                <w:sz w:val="20"/>
                <w:szCs w:val="20"/>
                <w:lang w:eastAsia="ru-RU"/>
              </w:rPr>
            </w:pPr>
            <w:r w:rsidRPr="004F366A">
              <w:rPr>
                <w:rFonts w:ascii="Times New Roman" w:hAnsi="Times New Roman"/>
                <w:bCs/>
                <w:sz w:val="20"/>
                <w:szCs w:val="20"/>
                <w:lang w:eastAsia="ru-RU"/>
              </w:rPr>
              <w:t xml:space="preserve">Владеть: навыками использования </w:t>
            </w:r>
            <w:r w:rsidRPr="004F366A">
              <w:rPr>
                <w:rFonts w:ascii="Times New Roman" w:hAnsi="Times New Roman"/>
                <w:bCs/>
                <w:iCs/>
                <w:sz w:val="20"/>
                <w:szCs w:val="20"/>
                <w:lang w:eastAsia="ru-RU"/>
              </w:rPr>
              <w:t>существующих для разработки продуктов питания животного происхождения</w:t>
            </w:r>
          </w:p>
        </w:tc>
      </w:tr>
      <w:tr w:rsidR="004F366A" w:rsidRPr="00AE6312" w14:paraId="44FAD9C8" w14:textId="77777777" w:rsidTr="004F366A">
        <w:tc>
          <w:tcPr>
            <w:tcW w:w="531" w:type="dxa"/>
            <w:tcBorders>
              <w:top w:val="single" w:sz="4" w:space="0" w:color="000000"/>
              <w:left w:val="single" w:sz="4" w:space="0" w:color="000000"/>
              <w:bottom w:val="single" w:sz="4" w:space="0" w:color="000000"/>
              <w:right w:val="single" w:sz="4" w:space="0" w:color="000000"/>
            </w:tcBorders>
          </w:tcPr>
          <w:p w14:paraId="5B6AEDEF" w14:textId="77777777" w:rsidR="004F366A" w:rsidRPr="00AE6312" w:rsidRDefault="004F366A" w:rsidP="004F366A">
            <w:pPr>
              <w:spacing w:after="0" w:line="240" w:lineRule="auto"/>
              <w:rPr>
                <w:rFonts w:ascii="Times New Roman" w:eastAsia="Times New Roman" w:hAnsi="Times New Roman" w:cs="Times New Roman"/>
                <w:sz w:val="20"/>
                <w:szCs w:val="20"/>
                <w:lang w:eastAsia="ru-RU"/>
              </w:rPr>
            </w:pPr>
            <w:r w:rsidRPr="00AE6312">
              <w:rPr>
                <w:rFonts w:ascii="Times New Roman" w:eastAsia="Times New Roman" w:hAnsi="Times New Roman" w:cs="Times New Roman"/>
                <w:sz w:val="20"/>
                <w:szCs w:val="20"/>
                <w:lang w:eastAsia="ru-RU"/>
              </w:rPr>
              <w:t>4</w:t>
            </w:r>
          </w:p>
        </w:tc>
        <w:tc>
          <w:tcPr>
            <w:tcW w:w="1842" w:type="dxa"/>
            <w:vMerge w:val="restart"/>
            <w:tcBorders>
              <w:top w:val="single" w:sz="4" w:space="0" w:color="000000"/>
              <w:left w:val="single" w:sz="4" w:space="0" w:color="000000"/>
              <w:right w:val="single" w:sz="4" w:space="0" w:color="auto"/>
            </w:tcBorders>
          </w:tcPr>
          <w:p w14:paraId="3036CE4E" w14:textId="5463879E" w:rsidR="004F366A" w:rsidRPr="00AE6312" w:rsidRDefault="004F366A" w:rsidP="004F366A">
            <w:pPr>
              <w:spacing w:after="0" w:line="240" w:lineRule="auto"/>
              <w:rPr>
                <w:rFonts w:ascii="Times New Roman" w:eastAsia="Times New Roman" w:hAnsi="Times New Roman" w:cs="Times New Roman"/>
                <w:sz w:val="20"/>
                <w:szCs w:val="20"/>
                <w:lang w:eastAsia="ru-RU"/>
              </w:rPr>
            </w:pPr>
            <w:bookmarkStart w:id="4" w:name="_Hlk231398539"/>
            <w:r w:rsidRPr="004F366A">
              <w:rPr>
                <w:rFonts w:ascii="Times New Roman" w:eastAsia="Times New Roman" w:hAnsi="Times New Roman" w:cs="Times New Roman"/>
                <w:sz w:val="20"/>
                <w:szCs w:val="20"/>
                <w:lang w:eastAsia="ru-RU"/>
              </w:rPr>
              <w:t>ПКС-3</w:t>
            </w:r>
            <w:r>
              <w:rPr>
                <w:rFonts w:ascii="Times New Roman" w:eastAsia="Times New Roman" w:hAnsi="Times New Roman" w:cs="Times New Roman"/>
                <w:sz w:val="20"/>
                <w:szCs w:val="20"/>
                <w:lang w:eastAsia="ru-RU"/>
              </w:rPr>
              <w:t xml:space="preserve"> </w:t>
            </w:r>
            <w:r w:rsidRPr="004F366A">
              <w:rPr>
                <w:rFonts w:ascii="Times New Roman" w:eastAsia="Times New Roman" w:hAnsi="Times New Roman" w:cs="Times New Roman"/>
                <w:sz w:val="20"/>
                <w:szCs w:val="20"/>
                <w:lang w:eastAsia="ru-RU"/>
              </w:rPr>
              <w:t xml:space="preserve">Способен разрабатывать биотехнологические приемы совершенствования качества продукции из животного сырья </w:t>
            </w:r>
            <w:bookmarkEnd w:id="4"/>
          </w:p>
        </w:tc>
        <w:tc>
          <w:tcPr>
            <w:tcW w:w="1391" w:type="dxa"/>
            <w:tcBorders>
              <w:top w:val="single" w:sz="4" w:space="0" w:color="auto"/>
              <w:left w:val="single" w:sz="4" w:space="0" w:color="auto"/>
              <w:bottom w:val="single" w:sz="4" w:space="0" w:color="auto"/>
              <w:right w:val="single" w:sz="4" w:space="0" w:color="auto"/>
            </w:tcBorders>
          </w:tcPr>
          <w:p w14:paraId="41955011" w14:textId="5DC28CC2" w:rsidR="004F366A" w:rsidRPr="004F366A" w:rsidRDefault="004F366A" w:rsidP="004F366A">
            <w:pPr>
              <w:spacing w:after="0" w:line="240" w:lineRule="auto"/>
              <w:rPr>
                <w:rFonts w:ascii="Times New Roman" w:eastAsia="Times New Roman" w:hAnsi="Times New Roman" w:cs="Times New Roman"/>
                <w:sz w:val="20"/>
                <w:szCs w:val="20"/>
                <w:lang w:eastAsia="ru-RU"/>
              </w:rPr>
            </w:pPr>
            <w:r w:rsidRPr="004F366A">
              <w:rPr>
                <w:rFonts w:ascii="Times New Roman" w:eastAsia="Times New Roman" w:hAnsi="Times New Roman"/>
                <w:iCs/>
                <w:sz w:val="20"/>
                <w:szCs w:val="20"/>
                <w:lang w:eastAsia="ru-RU"/>
              </w:rPr>
              <w:t>ИД-1</w:t>
            </w:r>
            <w:r w:rsidRPr="004F366A">
              <w:rPr>
                <w:rFonts w:ascii="Times New Roman" w:eastAsia="Times New Roman" w:hAnsi="Times New Roman"/>
                <w:iCs/>
                <w:sz w:val="20"/>
                <w:szCs w:val="20"/>
                <w:vertAlign w:val="subscript"/>
                <w:lang w:eastAsia="ru-RU"/>
              </w:rPr>
              <w:t xml:space="preserve"> ПКС-3</w:t>
            </w:r>
          </w:p>
        </w:tc>
        <w:tc>
          <w:tcPr>
            <w:tcW w:w="2153" w:type="dxa"/>
            <w:gridSpan w:val="2"/>
            <w:tcBorders>
              <w:top w:val="single" w:sz="4" w:space="0" w:color="auto"/>
              <w:left w:val="single" w:sz="4" w:space="0" w:color="auto"/>
              <w:bottom w:val="single" w:sz="4" w:space="0" w:color="auto"/>
              <w:right w:val="single" w:sz="4" w:space="0" w:color="auto"/>
            </w:tcBorders>
          </w:tcPr>
          <w:p w14:paraId="66521344" w14:textId="77777777" w:rsidR="004F366A" w:rsidRPr="004F366A" w:rsidRDefault="004F366A" w:rsidP="004F366A">
            <w:pPr>
              <w:autoSpaceDE w:val="0"/>
              <w:autoSpaceDN w:val="0"/>
              <w:adjustRightInd w:val="0"/>
              <w:spacing w:after="0" w:line="240" w:lineRule="auto"/>
              <w:rPr>
                <w:rFonts w:ascii="Times New Roman" w:eastAsia="Times New Roman" w:hAnsi="Times New Roman"/>
                <w:bCs/>
                <w:sz w:val="20"/>
                <w:szCs w:val="20"/>
                <w:lang w:eastAsia="ru-RU"/>
              </w:rPr>
            </w:pPr>
            <w:r w:rsidRPr="004F366A">
              <w:rPr>
                <w:rFonts w:ascii="Times New Roman" w:eastAsia="Times New Roman" w:hAnsi="Times New Roman"/>
                <w:bCs/>
                <w:sz w:val="20"/>
                <w:szCs w:val="20"/>
                <w:lang w:eastAsia="ru-RU"/>
              </w:rPr>
              <w:t>Знать: пути совершенствования качества продукции из животного сырья</w:t>
            </w:r>
          </w:p>
          <w:p w14:paraId="182D6BD4" w14:textId="0B9ECE03" w:rsidR="004F366A" w:rsidRPr="004F366A" w:rsidRDefault="004F366A" w:rsidP="004F366A">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tcPr>
          <w:p w14:paraId="218E5AB7" w14:textId="7E313C97" w:rsidR="004F366A" w:rsidRPr="004F366A" w:rsidRDefault="004F366A" w:rsidP="004F366A">
            <w:pPr>
              <w:spacing w:after="0" w:line="240" w:lineRule="auto"/>
              <w:rPr>
                <w:rFonts w:ascii="Times New Roman" w:eastAsia="Times New Roman" w:hAnsi="Times New Roman" w:cs="Times New Roman"/>
                <w:sz w:val="20"/>
                <w:szCs w:val="20"/>
                <w:lang w:eastAsia="ru-RU"/>
              </w:rPr>
            </w:pPr>
            <w:r w:rsidRPr="004F366A">
              <w:rPr>
                <w:rFonts w:ascii="Times New Roman" w:hAnsi="Times New Roman"/>
                <w:bCs/>
                <w:sz w:val="20"/>
                <w:szCs w:val="20"/>
              </w:rPr>
              <w:t>З3 (</w:t>
            </w:r>
            <w:r w:rsidRPr="004F366A">
              <w:rPr>
                <w:rFonts w:ascii="Times New Roman" w:hAnsi="Times New Roman"/>
                <w:bCs/>
                <w:iCs/>
                <w:sz w:val="20"/>
                <w:szCs w:val="20"/>
              </w:rPr>
              <w:t>ИД-1</w:t>
            </w:r>
            <w:r w:rsidRPr="004F366A">
              <w:rPr>
                <w:rFonts w:ascii="Times New Roman" w:eastAsia="Times New Roman" w:hAnsi="Times New Roman"/>
                <w:iCs/>
                <w:sz w:val="20"/>
                <w:szCs w:val="20"/>
                <w:vertAlign w:val="subscript"/>
                <w:lang w:eastAsia="ru-RU"/>
              </w:rPr>
              <w:t xml:space="preserve"> ПКС-3</w:t>
            </w:r>
            <w:r w:rsidRPr="004F366A">
              <w:rPr>
                <w:rFonts w:ascii="Times New Roman" w:hAnsi="Times New Roman"/>
                <w:bCs/>
                <w:sz w:val="20"/>
                <w:szCs w:val="20"/>
              </w:rPr>
              <w:t>)</w:t>
            </w:r>
          </w:p>
        </w:tc>
        <w:tc>
          <w:tcPr>
            <w:tcW w:w="2268" w:type="dxa"/>
            <w:tcBorders>
              <w:top w:val="single" w:sz="4" w:space="0" w:color="auto"/>
              <w:left w:val="single" w:sz="4" w:space="0" w:color="auto"/>
              <w:bottom w:val="single" w:sz="4" w:space="0" w:color="auto"/>
              <w:right w:val="single" w:sz="4" w:space="0" w:color="auto"/>
            </w:tcBorders>
          </w:tcPr>
          <w:p w14:paraId="08050E1B" w14:textId="70E0C0F4" w:rsidR="004F366A" w:rsidRPr="004F366A" w:rsidRDefault="004F366A" w:rsidP="004F366A">
            <w:pPr>
              <w:spacing w:after="0" w:line="240" w:lineRule="auto"/>
              <w:rPr>
                <w:rFonts w:ascii="Times New Roman" w:eastAsia="Times New Roman" w:hAnsi="Times New Roman" w:cs="Times New Roman"/>
                <w:sz w:val="20"/>
                <w:szCs w:val="20"/>
                <w:lang w:eastAsia="ru-RU"/>
              </w:rPr>
            </w:pPr>
            <w:r w:rsidRPr="004F366A">
              <w:rPr>
                <w:rFonts w:ascii="Times New Roman" w:hAnsi="Times New Roman"/>
                <w:bCs/>
                <w:sz w:val="20"/>
                <w:szCs w:val="20"/>
              </w:rPr>
              <w:t xml:space="preserve">Знать: биотехнологические приемы </w:t>
            </w:r>
            <w:r w:rsidRPr="004F366A">
              <w:rPr>
                <w:rFonts w:ascii="Times New Roman" w:hAnsi="Times New Roman"/>
                <w:bCs/>
                <w:sz w:val="20"/>
                <w:szCs w:val="20"/>
                <w:lang w:eastAsia="ru-RU"/>
              </w:rPr>
              <w:t>совершенствования качества продукции из животного сырья</w:t>
            </w:r>
          </w:p>
        </w:tc>
      </w:tr>
      <w:tr w:rsidR="004F366A" w:rsidRPr="00AE6312" w14:paraId="5781BAC7" w14:textId="77777777" w:rsidTr="004F366A">
        <w:tc>
          <w:tcPr>
            <w:tcW w:w="531" w:type="dxa"/>
            <w:tcBorders>
              <w:top w:val="single" w:sz="4" w:space="0" w:color="000000"/>
              <w:left w:val="single" w:sz="4" w:space="0" w:color="000000"/>
              <w:bottom w:val="single" w:sz="4" w:space="0" w:color="000000"/>
              <w:right w:val="single" w:sz="4" w:space="0" w:color="000000"/>
            </w:tcBorders>
          </w:tcPr>
          <w:p w14:paraId="66819B6E" w14:textId="77777777" w:rsidR="004F366A" w:rsidRPr="00AE6312" w:rsidRDefault="004F366A" w:rsidP="004F366A">
            <w:pPr>
              <w:spacing w:after="0" w:line="240" w:lineRule="auto"/>
              <w:rPr>
                <w:rFonts w:ascii="Times New Roman" w:eastAsia="Times New Roman" w:hAnsi="Times New Roman" w:cs="Times New Roman"/>
                <w:sz w:val="20"/>
                <w:szCs w:val="20"/>
                <w:lang w:eastAsia="ru-RU"/>
              </w:rPr>
            </w:pPr>
            <w:r w:rsidRPr="00AE6312">
              <w:rPr>
                <w:rFonts w:ascii="Times New Roman" w:eastAsia="Times New Roman" w:hAnsi="Times New Roman" w:cs="Times New Roman"/>
                <w:sz w:val="20"/>
                <w:szCs w:val="20"/>
                <w:lang w:eastAsia="ru-RU"/>
              </w:rPr>
              <w:t>5</w:t>
            </w:r>
          </w:p>
        </w:tc>
        <w:tc>
          <w:tcPr>
            <w:tcW w:w="1842" w:type="dxa"/>
            <w:vMerge/>
            <w:tcBorders>
              <w:left w:val="single" w:sz="4" w:space="0" w:color="000000"/>
              <w:right w:val="single" w:sz="4" w:space="0" w:color="auto"/>
            </w:tcBorders>
          </w:tcPr>
          <w:p w14:paraId="1534B9A2" w14:textId="77777777" w:rsidR="004F366A" w:rsidRPr="00AE6312" w:rsidRDefault="004F366A" w:rsidP="004F366A">
            <w:pPr>
              <w:spacing w:after="0" w:line="240" w:lineRule="auto"/>
              <w:rPr>
                <w:rFonts w:ascii="Times New Roman" w:eastAsia="Times New Roman" w:hAnsi="Times New Roman" w:cs="Times New Roman"/>
                <w:sz w:val="20"/>
                <w:szCs w:val="20"/>
                <w:lang w:eastAsia="ru-RU"/>
              </w:rPr>
            </w:pPr>
          </w:p>
        </w:tc>
        <w:tc>
          <w:tcPr>
            <w:tcW w:w="1391" w:type="dxa"/>
            <w:tcBorders>
              <w:top w:val="single" w:sz="4" w:space="0" w:color="auto"/>
              <w:left w:val="single" w:sz="4" w:space="0" w:color="auto"/>
              <w:bottom w:val="single" w:sz="4" w:space="0" w:color="auto"/>
              <w:right w:val="single" w:sz="4" w:space="0" w:color="auto"/>
            </w:tcBorders>
          </w:tcPr>
          <w:p w14:paraId="22C23A32" w14:textId="26355B40" w:rsidR="004F366A" w:rsidRPr="004F366A" w:rsidRDefault="004F366A" w:rsidP="004F366A">
            <w:pPr>
              <w:spacing w:after="0" w:line="240" w:lineRule="auto"/>
              <w:rPr>
                <w:rFonts w:ascii="Times New Roman" w:eastAsia="Times New Roman" w:hAnsi="Times New Roman" w:cs="Times New Roman"/>
                <w:sz w:val="20"/>
                <w:szCs w:val="20"/>
                <w:lang w:eastAsia="ru-RU"/>
              </w:rPr>
            </w:pPr>
            <w:r w:rsidRPr="004F366A">
              <w:rPr>
                <w:rFonts w:ascii="Times New Roman" w:eastAsia="Times New Roman" w:hAnsi="Times New Roman"/>
                <w:iCs/>
                <w:sz w:val="20"/>
                <w:szCs w:val="20"/>
                <w:lang w:eastAsia="ru-RU"/>
              </w:rPr>
              <w:t>ИД-2</w:t>
            </w:r>
            <w:r w:rsidRPr="004F366A">
              <w:rPr>
                <w:rFonts w:ascii="Times New Roman" w:eastAsia="Times New Roman" w:hAnsi="Times New Roman"/>
                <w:iCs/>
                <w:sz w:val="20"/>
                <w:szCs w:val="20"/>
                <w:vertAlign w:val="subscript"/>
                <w:lang w:eastAsia="ru-RU"/>
              </w:rPr>
              <w:t xml:space="preserve"> ПКС-3</w:t>
            </w:r>
          </w:p>
        </w:tc>
        <w:tc>
          <w:tcPr>
            <w:tcW w:w="2153" w:type="dxa"/>
            <w:gridSpan w:val="2"/>
            <w:tcBorders>
              <w:top w:val="single" w:sz="4" w:space="0" w:color="auto"/>
              <w:left w:val="single" w:sz="4" w:space="0" w:color="auto"/>
              <w:bottom w:val="single" w:sz="4" w:space="0" w:color="auto"/>
              <w:right w:val="single" w:sz="4" w:space="0" w:color="auto"/>
            </w:tcBorders>
          </w:tcPr>
          <w:p w14:paraId="103F4870" w14:textId="0B427B62" w:rsidR="004F366A" w:rsidRPr="004F366A" w:rsidRDefault="004F366A" w:rsidP="004F366A">
            <w:pPr>
              <w:spacing w:after="0" w:line="240" w:lineRule="auto"/>
              <w:rPr>
                <w:rFonts w:ascii="Times New Roman" w:eastAsia="Times New Roman" w:hAnsi="Times New Roman" w:cs="Times New Roman"/>
                <w:sz w:val="20"/>
                <w:szCs w:val="20"/>
                <w:lang w:eastAsia="ru-RU"/>
              </w:rPr>
            </w:pPr>
            <w:r w:rsidRPr="004F366A">
              <w:rPr>
                <w:rFonts w:ascii="Times New Roman" w:eastAsia="Times New Roman" w:hAnsi="Times New Roman"/>
                <w:bCs/>
                <w:sz w:val="20"/>
                <w:szCs w:val="20"/>
                <w:lang w:eastAsia="ru-RU"/>
              </w:rPr>
              <w:t>Уметь: разрабатывать биотехнологические приемы совершенствования качества продукции из животного сырья</w:t>
            </w:r>
          </w:p>
        </w:tc>
        <w:tc>
          <w:tcPr>
            <w:tcW w:w="1533" w:type="dxa"/>
            <w:tcBorders>
              <w:top w:val="single" w:sz="4" w:space="0" w:color="auto"/>
              <w:left w:val="single" w:sz="4" w:space="0" w:color="auto"/>
              <w:bottom w:val="single" w:sz="4" w:space="0" w:color="auto"/>
              <w:right w:val="single" w:sz="4" w:space="0" w:color="auto"/>
            </w:tcBorders>
          </w:tcPr>
          <w:p w14:paraId="66CAB3F9" w14:textId="35829D44" w:rsidR="004F366A" w:rsidRPr="004F366A" w:rsidRDefault="004F366A" w:rsidP="004F366A">
            <w:pPr>
              <w:spacing w:after="0" w:line="240" w:lineRule="auto"/>
              <w:rPr>
                <w:rFonts w:ascii="Times New Roman" w:eastAsia="Times New Roman" w:hAnsi="Times New Roman" w:cs="Times New Roman"/>
                <w:sz w:val="20"/>
                <w:szCs w:val="20"/>
                <w:lang w:eastAsia="ru-RU"/>
              </w:rPr>
            </w:pPr>
            <w:r w:rsidRPr="004F366A">
              <w:rPr>
                <w:rFonts w:ascii="Times New Roman" w:hAnsi="Times New Roman"/>
                <w:bCs/>
                <w:sz w:val="20"/>
                <w:szCs w:val="20"/>
              </w:rPr>
              <w:t>У3 (</w:t>
            </w:r>
            <w:r w:rsidRPr="004F366A">
              <w:rPr>
                <w:rFonts w:ascii="Times New Roman" w:eastAsia="Times New Roman" w:hAnsi="Times New Roman"/>
                <w:iCs/>
                <w:sz w:val="20"/>
                <w:szCs w:val="20"/>
                <w:lang w:eastAsia="ru-RU"/>
              </w:rPr>
              <w:t>ИД-2</w:t>
            </w:r>
            <w:r w:rsidRPr="004F366A">
              <w:rPr>
                <w:rFonts w:ascii="Times New Roman" w:eastAsia="Times New Roman" w:hAnsi="Times New Roman"/>
                <w:iCs/>
                <w:sz w:val="20"/>
                <w:szCs w:val="20"/>
                <w:vertAlign w:val="subscript"/>
                <w:lang w:eastAsia="ru-RU"/>
              </w:rPr>
              <w:t xml:space="preserve"> ПКС-3</w:t>
            </w:r>
            <w:r w:rsidRPr="004F366A">
              <w:rPr>
                <w:rFonts w:ascii="Times New Roman" w:hAnsi="Times New Roman"/>
                <w:bCs/>
                <w:sz w:val="20"/>
                <w:szCs w:val="20"/>
              </w:rPr>
              <w:t>)</w:t>
            </w:r>
          </w:p>
        </w:tc>
        <w:tc>
          <w:tcPr>
            <w:tcW w:w="2268" w:type="dxa"/>
            <w:tcBorders>
              <w:top w:val="single" w:sz="4" w:space="0" w:color="auto"/>
              <w:left w:val="single" w:sz="4" w:space="0" w:color="auto"/>
              <w:bottom w:val="single" w:sz="4" w:space="0" w:color="auto"/>
              <w:right w:val="single" w:sz="4" w:space="0" w:color="auto"/>
            </w:tcBorders>
          </w:tcPr>
          <w:p w14:paraId="096735A5" w14:textId="71FF9257" w:rsidR="004F366A" w:rsidRPr="004F366A" w:rsidRDefault="004F366A" w:rsidP="004F366A">
            <w:pPr>
              <w:spacing w:after="0" w:line="240" w:lineRule="auto"/>
              <w:ind w:right="58"/>
              <w:rPr>
                <w:rFonts w:ascii="Times New Roman" w:eastAsia="Times New Roman" w:hAnsi="Times New Roman" w:cs="Times New Roman"/>
                <w:sz w:val="20"/>
                <w:szCs w:val="20"/>
                <w:lang w:eastAsia="ru-RU"/>
              </w:rPr>
            </w:pPr>
            <w:r w:rsidRPr="004F366A">
              <w:rPr>
                <w:rFonts w:ascii="Times New Roman" w:hAnsi="Times New Roman"/>
                <w:bCs/>
                <w:sz w:val="20"/>
                <w:szCs w:val="20"/>
              </w:rPr>
              <w:t xml:space="preserve">Уметь: </w:t>
            </w:r>
            <w:r w:rsidRPr="004F366A">
              <w:rPr>
                <w:rFonts w:ascii="Times New Roman" w:hAnsi="Times New Roman"/>
                <w:bCs/>
                <w:sz w:val="20"/>
                <w:szCs w:val="20"/>
                <w:lang w:eastAsia="ru-RU"/>
              </w:rPr>
              <w:t>совершенствовать существующие биотехнологические приемы при производстве продукции из животного сырья</w:t>
            </w:r>
          </w:p>
        </w:tc>
      </w:tr>
      <w:tr w:rsidR="004F366A" w:rsidRPr="00AE6312" w14:paraId="4600F5A5" w14:textId="77777777" w:rsidTr="004F366A">
        <w:tc>
          <w:tcPr>
            <w:tcW w:w="531" w:type="dxa"/>
            <w:tcBorders>
              <w:top w:val="single" w:sz="4" w:space="0" w:color="000000"/>
              <w:left w:val="single" w:sz="4" w:space="0" w:color="000000"/>
              <w:bottom w:val="single" w:sz="4" w:space="0" w:color="auto"/>
              <w:right w:val="single" w:sz="4" w:space="0" w:color="000000"/>
            </w:tcBorders>
          </w:tcPr>
          <w:p w14:paraId="26E75B35" w14:textId="77777777" w:rsidR="004F366A" w:rsidRPr="00AE6312" w:rsidRDefault="004F366A" w:rsidP="004F366A">
            <w:pPr>
              <w:spacing w:after="0" w:line="240" w:lineRule="auto"/>
              <w:rPr>
                <w:rFonts w:ascii="Times New Roman" w:eastAsia="Times New Roman" w:hAnsi="Times New Roman" w:cs="Times New Roman"/>
                <w:sz w:val="20"/>
                <w:szCs w:val="20"/>
                <w:lang w:eastAsia="ru-RU"/>
              </w:rPr>
            </w:pPr>
            <w:r w:rsidRPr="00AE6312">
              <w:rPr>
                <w:rFonts w:ascii="Times New Roman" w:eastAsia="Times New Roman" w:hAnsi="Times New Roman" w:cs="Times New Roman"/>
                <w:sz w:val="20"/>
                <w:szCs w:val="20"/>
                <w:lang w:eastAsia="ru-RU"/>
              </w:rPr>
              <w:t>6</w:t>
            </w:r>
          </w:p>
        </w:tc>
        <w:tc>
          <w:tcPr>
            <w:tcW w:w="1842" w:type="dxa"/>
            <w:vMerge/>
            <w:tcBorders>
              <w:left w:val="single" w:sz="4" w:space="0" w:color="000000"/>
              <w:bottom w:val="single" w:sz="4" w:space="0" w:color="auto"/>
              <w:right w:val="single" w:sz="4" w:space="0" w:color="000000"/>
            </w:tcBorders>
          </w:tcPr>
          <w:p w14:paraId="14A2BDD9" w14:textId="77777777" w:rsidR="004F366A" w:rsidRPr="00AE6312" w:rsidRDefault="004F366A" w:rsidP="004F366A">
            <w:pPr>
              <w:spacing w:after="0" w:line="240" w:lineRule="auto"/>
              <w:rPr>
                <w:rFonts w:ascii="Times New Roman" w:eastAsia="Times New Roman" w:hAnsi="Times New Roman" w:cs="Times New Roman"/>
                <w:sz w:val="20"/>
                <w:szCs w:val="20"/>
                <w:lang w:eastAsia="ru-RU"/>
              </w:rPr>
            </w:pPr>
          </w:p>
        </w:tc>
        <w:tc>
          <w:tcPr>
            <w:tcW w:w="1391" w:type="dxa"/>
            <w:tcBorders>
              <w:top w:val="single" w:sz="4" w:space="0" w:color="auto"/>
              <w:left w:val="single" w:sz="4" w:space="0" w:color="000000"/>
              <w:bottom w:val="single" w:sz="4" w:space="0" w:color="auto"/>
              <w:right w:val="single" w:sz="4" w:space="0" w:color="000000"/>
            </w:tcBorders>
          </w:tcPr>
          <w:p w14:paraId="4259ED26" w14:textId="6B546D05" w:rsidR="004F366A" w:rsidRPr="004F366A" w:rsidRDefault="004F366A" w:rsidP="004F366A">
            <w:pPr>
              <w:spacing w:after="0" w:line="240" w:lineRule="auto"/>
              <w:rPr>
                <w:rFonts w:ascii="Times New Roman" w:eastAsia="Times New Roman" w:hAnsi="Times New Roman" w:cs="Times New Roman"/>
                <w:sz w:val="20"/>
                <w:szCs w:val="20"/>
                <w:lang w:eastAsia="ru-RU"/>
              </w:rPr>
            </w:pPr>
            <w:r w:rsidRPr="004F366A">
              <w:rPr>
                <w:rFonts w:ascii="Times New Roman" w:eastAsia="Times New Roman" w:hAnsi="Times New Roman"/>
                <w:iCs/>
                <w:sz w:val="20"/>
                <w:szCs w:val="20"/>
                <w:lang w:eastAsia="ru-RU"/>
              </w:rPr>
              <w:t>ИД-3</w:t>
            </w:r>
            <w:r w:rsidRPr="004F366A">
              <w:rPr>
                <w:rFonts w:ascii="Times New Roman" w:eastAsia="Times New Roman" w:hAnsi="Times New Roman"/>
                <w:iCs/>
                <w:sz w:val="20"/>
                <w:szCs w:val="20"/>
                <w:vertAlign w:val="subscript"/>
                <w:lang w:eastAsia="ru-RU"/>
              </w:rPr>
              <w:t xml:space="preserve"> ПКС-3</w:t>
            </w:r>
          </w:p>
        </w:tc>
        <w:tc>
          <w:tcPr>
            <w:tcW w:w="2153" w:type="dxa"/>
            <w:gridSpan w:val="2"/>
            <w:tcBorders>
              <w:top w:val="single" w:sz="4" w:space="0" w:color="auto"/>
              <w:left w:val="single" w:sz="4" w:space="0" w:color="000000"/>
              <w:bottom w:val="single" w:sz="4" w:space="0" w:color="auto"/>
              <w:right w:val="single" w:sz="4" w:space="0" w:color="auto"/>
            </w:tcBorders>
          </w:tcPr>
          <w:p w14:paraId="0EEB90F1" w14:textId="622196AC" w:rsidR="004F366A" w:rsidRPr="004F366A" w:rsidRDefault="004F366A" w:rsidP="004F366A">
            <w:pPr>
              <w:spacing w:after="0" w:line="240" w:lineRule="auto"/>
              <w:ind w:right="25"/>
              <w:rPr>
                <w:rFonts w:ascii="Times New Roman" w:eastAsia="Times New Roman" w:hAnsi="Times New Roman" w:cs="Times New Roman"/>
                <w:sz w:val="20"/>
                <w:szCs w:val="20"/>
                <w:lang w:eastAsia="ru-RU"/>
              </w:rPr>
            </w:pPr>
            <w:r w:rsidRPr="004F366A">
              <w:rPr>
                <w:rFonts w:ascii="Times New Roman" w:eastAsia="Times New Roman" w:hAnsi="Times New Roman"/>
                <w:bCs/>
                <w:sz w:val="20"/>
                <w:szCs w:val="20"/>
                <w:lang w:eastAsia="ru-RU"/>
              </w:rPr>
              <w:t>Владеть:</w:t>
            </w:r>
            <w:r w:rsidRPr="004F366A">
              <w:rPr>
                <w:rFonts w:ascii="Times New Roman" w:eastAsia="Times New Roman" w:hAnsi="Times New Roman"/>
                <w:sz w:val="20"/>
                <w:szCs w:val="20"/>
                <w:lang w:eastAsia="ru-RU"/>
              </w:rPr>
              <w:t xml:space="preserve"> навыками разработки биотехнологические приемы совершенствования качества продукции из животного сырья</w:t>
            </w:r>
          </w:p>
        </w:tc>
        <w:tc>
          <w:tcPr>
            <w:tcW w:w="1533" w:type="dxa"/>
            <w:tcBorders>
              <w:top w:val="single" w:sz="4" w:space="0" w:color="auto"/>
              <w:bottom w:val="single" w:sz="4" w:space="0" w:color="auto"/>
              <w:right w:val="single" w:sz="4" w:space="0" w:color="auto"/>
            </w:tcBorders>
          </w:tcPr>
          <w:p w14:paraId="7E24219F" w14:textId="76BEBF28" w:rsidR="004F366A" w:rsidRPr="004F366A" w:rsidRDefault="004F366A" w:rsidP="004F366A">
            <w:pPr>
              <w:spacing w:after="0" w:line="240" w:lineRule="auto"/>
              <w:rPr>
                <w:rFonts w:ascii="Times New Roman" w:eastAsia="Times New Roman" w:hAnsi="Times New Roman" w:cs="Times New Roman"/>
                <w:sz w:val="20"/>
                <w:szCs w:val="20"/>
                <w:lang w:eastAsia="ru-RU"/>
              </w:rPr>
            </w:pPr>
            <w:r w:rsidRPr="004F366A">
              <w:rPr>
                <w:rFonts w:ascii="Times New Roman" w:hAnsi="Times New Roman"/>
                <w:bCs/>
                <w:sz w:val="20"/>
                <w:szCs w:val="20"/>
              </w:rPr>
              <w:t>В3 (</w:t>
            </w:r>
            <w:r w:rsidRPr="004F366A">
              <w:rPr>
                <w:rFonts w:ascii="Times New Roman" w:eastAsia="Times New Roman" w:hAnsi="Times New Roman"/>
                <w:iCs/>
                <w:sz w:val="20"/>
                <w:szCs w:val="20"/>
                <w:lang w:eastAsia="ru-RU"/>
              </w:rPr>
              <w:t>ИД-3</w:t>
            </w:r>
            <w:r w:rsidRPr="004F366A">
              <w:rPr>
                <w:rFonts w:ascii="Times New Roman" w:eastAsia="Times New Roman" w:hAnsi="Times New Roman"/>
                <w:iCs/>
                <w:sz w:val="20"/>
                <w:szCs w:val="20"/>
                <w:vertAlign w:val="subscript"/>
                <w:lang w:eastAsia="ru-RU"/>
              </w:rPr>
              <w:t xml:space="preserve"> ОПК-1</w:t>
            </w:r>
            <w:r w:rsidRPr="004F366A">
              <w:rPr>
                <w:rFonts w:ascii="Times New Roman" w:hAnsi="Times New Roman"/>
                <w:bCs/>
                <w:sz w:val="20"/>
                <w:szCs w:val="20"/>
              </w:rPr>
              <w:t>)</w:t>
            </w:r>
          </w:p>
        </w:tc>
        <w:tc>
          <w:tcPr>
            <w:tcW w:w="2268" w:type="dxa"/>
            <w:tcBorders>
              <w:top w:val="single" w:sz="4" w:space="0" w:color="auto"/>
              <w:left w:val="single" w:sz="4" w:space="0" w:color="auto"/>
              <w:bottom w:val="single" w:sz="4" w:space="0" w:color="auto"/>
              <w:right w:val="single" w:sz="4" w:space="0" w:color="auto"/>
            </w:tcBorders>
          </w:tcPr>
          <w:p w14:paraId="4B2ADA2E" w14:textId="5156A8CE" w:rsidR="004F366A" w:rsidRPr="004F366A" w:rsidRDefault="004F366A" w:rsidP="004F366A">
            <w:pPr>
              <w:spacing w:after="0" w:line="240" w:lineRule="auto"/>
              <w:ind w:right="57"/>
              <w:rPr>
                <w:rFonts w:ascii="Times New Roman" w:eastAsia="Calibri" w:hAnsi="Times New Roman" w:cs="Times New Roman"/>
                <w:bCs/>
                <w:sz w:val="20"/>
                <w:szCs w:val="20"/>
                <w:lang w:eastAsia="ru-RU"/>
              </w:rPr>
            </w:pPr>
            <w:r w:rsidRPr="004F366A">
              <w:rPr>
                <w:rFonts w:ascii="Times New Roman" w:hAnsi="Times New Roman"/>
                <w:bCs/>
                <w:sz w:val="20"/>
                <w:szCs w:val="20"/>
              </w:rPr>
              <w:t xml:space="preserve">Владеть: </w:t>
            </w:r>
            <w:r w:rsidRPr="004F366A">
              <w:rPr>
                <w:rFonts w:ascii="Times New Roman" w:hAnsi="Times New Roman"/>
                <w:bCs/>
                <w:sz w:val="20"/>
                <w:szCs w:val="20"/>
                <w:lang w:eastAsia="ru-RU"/>
              </w:rPr>
              <w:t>навыками совершенствования существующих биотехнологических приемов при производстве продукции из животного сырья</w:t>
            </w:r>
          </w:p>
        </w:tc>
      </w:tr>
    </w:tbl>
    <w:p w14:paraId="7B19585E" w14:textId="77777777" w:rsidR="00D3650F" w:rsidRPr="00CB146E" w:rsidRDefault="00D3650F" w:rsidP="00D3650F">
      <w:pPr>
        <w:autoSpaceDE w:val="0"/>
        <w:autoSpaceDN w:val="0"/>
        <w:adjustRightInd w:val="0"/>
        <w:spacing w:after="0" w:line="240" w:lineRule="auto"/>
        <w:ind w:firstLine="709"/>
        <w:jc w:val="both"/>
        <w:rPr>
          <w:rFonts w:ascii="Times New Roman" w:eastAsia="Times New Roman" w:hAnsi="Times New Roman" w:cs="Times New Roman"/>
          <w:bCs/>
          <w:i/>
          <w:spacing w:val="-4"/>
          <w:sz w:val="24"/>
          <w:szCs w:val="24"/>
          <w:lang w:eastAsia="ru-RU"/>
        </w:rPr>
      </w:pPr>
    </w:p>
    <w:p w14:paraId="70A454B3" w14:textId="77777777" w:rsidR="00415EB2" w:rsidRDefault="00415EB2" w:rsidP="00D3650F">
      <w:pPr>
        <w:widowControl w:val="0"/>
        <w:autoSpaceDE w:val="0"/>
        <w:autoSpaceDN w:val="0"/>
        <w:spacing w:after="0" w:line="240" w:lineRule="auto"/>
        <w:jc w:val="both"/>
        <w:rPr>
          <w:rFonts w:ascii="Times New Roman" w:eastAsia="Times New Roman" w:hAnsi="Times New Roman" w:cs="Times New Roman"/>
          <w:sz w:val="28"/>
          <w:szCs w:val="28"/>
          <w:lang w:eastAsia="ru-RU"/>
        </w:rPr>
        <w:sectPr w:rsidR="00415EB2">
          <w:pgSz w:w="11906" w:h="16838"/>
          <w:pgMar w:top="1134" w:right="850" w:bottom="1134" w:left="1701" w:header="708" w:footer="708" w:gutter="0"/>
          <w:cols w:space="708"/>
          <w:docGrid w:linePitch="360"/>
        </w:sectPr>
      </w:pPr>
    </w:p>
    <w:p w14:paraId="4AC57F08" w14:textId="554C1AE5" w:rsidR="00415EB2" w:rsidRPr="00415EB2" w:rsidRDefault="00415EB2" w:rsidP="00AE6312">
      <w:pPr>
        <w:spacing w:after="0"/>
        <w:jc w:val="center"/>
        <w:rPr>
          <w:rFonts w:ascii="Times New Roman" w:eastAsia="Times New Roman" w:hAnsi="Times New Roman" w:cs="Times New Roman"/>
          <w:b/>
          <w:bCs/>
          <w:sz w:val="32"/>
          <w:szCs w:val="32"/>
          <w:lang w:eastAsia="ru-RU"/>
        </w:rPr>
      </w:pPr>
      <w:r w:rsidRPr="00415EB2">
        <w:rPr>
          <w:rFonts w:ascii="Times New Roman" w:eastAsia="Times New Roman" w:hAnsi="Times New Roman" w:cs="Times New Roman"/>
          <w:b/>
          <w:caps/>
          <w:color w:val="000000"/>
          <w:sz w:val="28"/>
          <w:szCs w:val="28"/>
          <w:lang w:eastAsia="ru-RU"/>
        </w:rPr>
        <w:lastRenderedPageBreak/>
        <w:t xml:space="preserve">2 </w:t>
      </w:r>
      <w:r w:rsidRPr="00415EB2">
        <w:rPr>
          <w:rFonts w:ascii="Times New Roman" w:eastAsia="Times New Roman" w:hAnsi="Times New Roman" w:cs="Times New Roman"/>
          <w:b/>
          <w:bCs/>
          <w:sz w:val="32"/>
          <w:szCs w:val="32"/>
          <w:lang w:eastAsia="ru-RU"/>
        </w:rPr>
        <w:t xml:space="preserve">Оценочные материалы по дисциплине </w:t>
      </w:r>
      <w:r w:rsidRPr="00415EB2">
        <w:rPr>
          <w:rFonts w:ascii="Times New Roman" w:eastAsia="Times New Roman" w:hAnsi="Times New Roman" w:cs="Times New Roman"/>
          <w:b/>
          <w:bCs/>
          <w:color w:val="000000"/>
          <w:sz w:val="32"/>
          <w:szCs w:val="32"/>
          <w:lang w:eastAsia="ru-RU"/>
        </w:rPr>
        <w:t>«</w:t>
      </w:r>
      <w:r w:rsidR="004F366A" w:rsidRPr="004F366A">
        <w:rPr>
          <w:rFonts w:ascii="Times New Roman" w:hAnsi="Times New Roman"/>
          <w:b/>
          <w:color w:val="000000" w:themeColor="text1"/>
          <w:sz w:val="32"/>
          <w:szCs w:val="32"/>
        </w:rPr>
        <w:t>Биотехнология в производстве продуктов питания животного происхождения</w:t>
      </w:r>
      <w:r w:rsidRPr="00415EB2">
        <w:rPr>
          <w:rFonts w:ascii="Times New Roman" w:eastAsia="Times New Roman" w:hAnsi="Times New Roman" w:cs="Times New Roman"/>
          <w:b/>
          <w:bCs/>
          <w:color w:val="000000"/>
          <w:sz w:val="32"/>
          <w:szCs w:val="32"/>
          <w:lang w:eastAsia="ru-RU"/>
        </w:rPr>
        <w:t>»</w:t>
      </w:r>
    </w:p>
    <w:p w14:paraId="15A72ACE" w14:textId="77777777" w:rsidR="00415EB2" w:rsidRPr="00415EB2" w:rsidRDefault="00415EB2" w:rsidP="00415EB2">
      <w:pPr>
        <w:widowControl w:val="0"/>
        <w:tabs>
          <w:tab w:val="left" w:pos="1134"/>
        </w:tabs>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p>
    <w:p w14:paraId="4921CC98" w14:textId="77777777" w:rsidR="00415EB2" w:rsidRPr="00415EB2" w:rsidRDefault="00415EB2" w:rsidP="00415EB2">
      <w:pPr>
        <w:widowControl w:val="0"/>
        <w:tabs>
          <w:tab w:val="left" w:pos="1134"/>
        </w:tabs>
        <w:autoSpaceDE w:val="0"/>
        <w:autoSpaceDN w:val="0"/>
        <w:adjustRightInd w:val="0"/>
        <w:spacing w:after="0" w:line="240" w:lineRule="auto"/>
        <w:ind w:firstLine="709"/>
        <w:jc w:val="center"/>
        <w:rPr>
          <w:rFonts w:ascii="Times New Roman" w:eastAsia="Times New Roman" w:hAnsi="Times New Roman" w:cs="Times New Roman"/>
          <w:b/>
          <w:bCs/>
          <w:sz w:val="32"/>
          <w:szCs w:val="32"/>
          <w:lang w:eastAsia="ru-RU"/>
        </w:rPr>
      </w:pPr>
      <w:r w:rsidRPr="00415EB2">
        <w:rPr>
          <w:rFonts w:ascii="Times New Roman" w:eastAsia="Times New Roman" w:hAnsi="Times New Roman" w:cs="Times New Roman"/>
          <w:b/>
          <w:bCs/>
          <w:sz w:val="32"/>
          <w:szCs w:val="32"/>
          <w:lang w:eastAsia="ru-RU"/>
        </w:rPr>
        <w:t>2.1 Оценочные материалы тестового типа</w:t>
      </w:r>
    </w:p>
    <w:p w14:paraId="30B2C00E" w14:textId="77777777" w:rsidR="00415EB2" w:rsidRPr="00415EB2" w:rsidRDefault="00415EB2" w:rsidP="00415EB2">
      <w:pPr>
        <w:widowControl w:val="0"/>
        <w:tabs>
          <w:tab w:val="left" w:pos="1134"/>
        </w:tabs>
        <w:autoSpaceDE w:val="0"/>
        <w:autoSpaceDN w:val="0"/>
        <w:adjustRightInd w:val="0"/>
        <w:spacing w:after="0" w:line="240" w:lineRule="auto"/>
        <w:ind w:firstLine="720"/>
        <w:jc w:val="center"/>
        <w:rPr>
          <w:rFonts w:ascii="Times New Roman" w:eastAsia="Times New Roman" w:hAnsi="Times New Roman" w:cs="Times New Roman"/>
          <w:b/>
          <w:bCs/>
          <w:i/>
          <w:iCs/>
          <w:sz w:val="24"/>
          <w:szCs w:val="24"/>
          <w:lang w:eastAsia="ru-RU"/>
        </w:rPr>
      </w:pPr>
    </w:p>
    <w:p w14:paraId="547EB4F2" w14:textId="77777777" w:rsidR="00415EB2" w:rsidRPr="00415EB2" w:rsidRDefault="00415EB2" w:rsidP="00415EB2">
      <w:pPr>
        <w:widowControl w:val="0"/>
        <w:tabs>
          <w:tab w:val="left" w:pos="1134"/>
        </w:tabs>
        <w:autoSpaceDE w:val="0"/>
        <w:autoSpaceDN w:val="0"/>
        <w:adjustRightInd w:val="0"/>
        <w:spacing w:after="0" w:line="240" w:lineRule="auto"/>
        <w:ind w:firstLine="720"/>
        <w:jc w:val="both"/>
        <w:rPr>
          <w:rFonts w:ascii="Times New Roman" w:eastAsia="Times New Roman" w:hAnsi="Times New Roman" w:cs="Times New Roman"/>
          <w:bCs/>
          <w:i/>
          <w:iCs/>
          <w:sz w:val="28"/>
          <w:szCs w:val="28"/>
          <w:lang w:eastAsia="ru-RU"/>
        </w:rPr>
      </w:pPr>
      <w:r w:rsidRPr="00415EB2">
        <w:rPr>
          <w:rFonts w:ascii="Times New Roman" w:eastAsia="Times New Roman" w:hAnsi="Times New Roman" w:cs="Times New Roman"/>
          <w:bCs/>
          <w:i/>
          <w:iCs/>
          <w:sz w:val="28"/>
          <w:szCs w:val="28"/>
          <w:lang w:eastAsia="ru-RU"/>
        </w:rPr>
        <w:t xml:space="preserve">Таблица 2.1 -  Задания тестового типа </w:t>
      </w:r>
    </w:p>
    <w:p w14:paraId="1BF09C48" w14:textId="77777777" w:rsidR="00415EB2" w:rsidRPr="00415EB2" w:rsidRDefault="00415EB2" w:rsidP="00415EB2">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i/>
          <w:iCs/>
          <w:sz w:val="20"/>
          <w:szCs w:val="20"/>
          <w:lang w:eastAsia="ru-RU"/>
        </w:rPr>
      </w:pPr>
    </w:p>
    <w:tbl>
      <w:tblPr>
        <w:tblW w:w="51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7"/>
        <w:gridCol w:w="277"/>
        <w:gridCol w:w="3877"/>
        <w:gridCol w:w="4117"/>
        <w:gridCol w:w="3549"/>
        <w:gridCol w:w="15"/>
        <w:gridCol w:w="1338"/>
        <w:gridCol w:w="66"/>
        <w:gridCol w:w="1254"/>
        <w:gridCol w:w="18"/>
      </w:tblGrid>
      <w:tr w:rsidR="00415EB2" w:rsidRPr="00415EB2" w14:paraId="61BC3E24" w14:textId="77777777" w:rsidTr="00DC04B7">
        <w:trPr>
          <w:cantSplit/>
          <w:trHeight w:val="20"/>
          <w:jc w:val="center"/>
        </w:trPr>
        <w:tc>
          <w:tcPr>
            <w:tcW w:w="267" w:type="pct"/>
            <w:gridSpan w:val="2"/>
            <w:tcBorders>
              <w:top w:val="single" w:sz="4" w:space="0" w:color="auto"/>
              <w:left w:val="single" w:sz="4" w:space="0" w:color="auto"/>
              <w:bottom w:val="single" w:sz="4" w:space="0" w:color="auto"/>
              <w:right w:val="single" w:sz="4" w:space="0" w:color="auto"/>
            </w:tcBorders>
            <w:hideMark/>
          </w:tcPr>
          <w:p w14:paraId="78A82D00" w14:textId="77777777" w:rsidR="00415EB2" w:rsidRPr="00415EB2" w:rsidRDefault="00415EB2" w:rsidP="00415EB2">
            <w:pPr>
              <w:spacing w:after="0" w:line="240" w:lineRule="auto"/>
              <w:jc w:val="center"/>
              <w:rPr>
                <w:rFonts w:ascii="Times New Roman" w:eastAsia="Times New Roman" w:hAnsi="Times New Roman" w:cs="Times New Roman"/>
                <w:bCs/>
                <w:sz w:val="24"/>
                <w:szCs w:val="24"/>
                <w:lang w:eastAsia="ru-RU"/>
              </w:rPr>
            </w:pPr>
            <w:r w:rsidRPr="00415EB2">
              <w:rPr>
                <w:rFonts w:ascii="Times New Roman" w:eastAsia="Times New Roman" w:hAnsi="Times New Roman" w:cs="Times New Roman"/>
                <w:bCs/>
                <w:sz w:val="24"/>
                <w:szCs w:val="24"/>
                <w:lang w:eastAsia="ru-RU"/>
              </w:rPr>
              <w:t>№ п/п</w:t>
            </w:r>
          </w:p>
        </w:tc>
        <w:tc>
          <w:tcPr>
            <w:tcW w:w="1289" w:type="pct"/>
            <w:tcBorders>
              <w:top w:val="single" w:sz="4" w:space="0" w:color="auto"/>
              <w:left w:val="single" w:sz="4" w:space="0" w:color="auto"/>
              <w:bottom w:val="single" w:sz="4" w:space="0" w:color="auto"/>
              <w:right w:val="single" w:sz="4" w:space="0" w:color="auto"/>
            </w:tcBorders>
            <w:hideMark/>
          </w:tcPr>
          <w:p w14:paraId="66D357B4" w14:textId="77777777" w:rsidR="00415EB2" w:rsidRPr="00415EB2" w:rsidRDefault="00415EB2" w:rsidP="00415EB2">
            <w:pPr>
              <w:spacing w:after="0" w:line="240" w:lineRule="auto"/>
              <w:jc w:val="center"/>
              <w:rPr>
                <w:rFonts w:ascii="Times New Roman" w:eastAsia="Times New Roman" w:hAnsi="Times New Roman" w:cs="Times New Roman"/>
                <w:bCs/>
                <w:sz w:val="24"/>
                <w:szCs w:val="24"/>
                <w:lang w:eastAsia="ru-RU"/>
              </w:rPr>
            </w:pPr>
            <w:r w:rsidRPr="00415EB2">
              <w:rPr>
                <w:rFonts w:ascii="Times New Roman" w:eastAsia="Times New Roman" w:hAnsi="Times New Roman" w:cs="Times New Roman"/>
                <w:bCs/>
                <w:sz w:val="24"/>
                <w:szCs w:val="24"/>
                <w:lang w:eastAsia="ru-RU"/>
              </w:rPr>
              <w:t>Текст задания</w:t>
            </w:r>
          </w:p>
        </w:tc>
        <w:tc>
          <w:tcPr>
            <w:tcW w:w="1369" w:type="pct"/>
            <w:tcBorders>
              <w:top w:val="single" w:sz="4" w:space="0" w:color="auto"/>
              <w:left w:val="single" w:sz="4" w:space="0" w:color="auto"/>
              <w:bottom w:val="single" w:sz="4" w:space="0" w:color="auto"/>
              <w:right w:val="single" w:sz="4" w:space="0" w:color="auto"/>
            </w:tcBorders>
            <w:hideMark/>
          </w:tcPr>
          <w:p w14:paraId="54D87439" w14:textId="77777777" w:rsidR="00415EB2" w:rsidRPr="00415EB2" w:rsidRDefault="00415EB2" w:rsidP="00415EB2">
            <w:pPr>
              <w:spacing w:after="0" w:line="240" w:lineRule="auto"/>
              <w:jc w:val="center"/>
              <w:rPr>
                <w:rFonts w:ascii="Times New Roman" w:eastAsia="Times New Roman" w:hAnsi="Times New Roman" w:cs="Times New Roman"/>
                <w:bCs/>
                <w:sz w:val="24"/>
                <w:szCs w:val="24"/>
                <w:lang w:eastAsia="ru-RU"/>
              </w:rPr>
            </w:pPr>
            <w:r w:rsidRPr="00415EB2">
              <w:rPr>
                <w:rFonts w:ascii="Times New Roman" w:eastAsia="Times New Roman" w:hAnsi="Times New Roman" w:cs="Times New Roman"/>
                <w:bCs/>
                <w:sz w:val="24"/>
                <w:szCs w:val="24"/>
                <w:lang w:eastAsia="ru-RU"/>
              </w:rPr>
              <w:t>Варианты ответов</w:t>
            </w:r>
          </w:p>
        </w:tc>
        <w:tc>
          <w:tcPr>
            <w:tcW w:w="1185" w:type="pct"/>
            <w:gridSpan w:val="2"/>
            <w:tcBorders>
              <w:top w:val="single" w:sz="4" w:space="0" w:color="auto"/>
              <w:left w:val="single" w:sz="4" w:space="0" w:color="auto"/>
              <w:bottom w:val="single" w:sz="4" w:space="0" w:color="auto"/>
              <w:right w:val="single" w:sz="4" w:space="0" w:color="auto"/>
            </w:tcBorders>
            <w:hideMark/>
          </w:tcPr>
          <w:p w14:paraId="0EEF94C3" w14:textId="77777777" w:rsidR="00415EB2" w:rsidRPr="00415EB2" w:rsidRDefault="00415EB2" w:rsidP="00415EB2">
            <w:pPr>
              <w:spacing w:after="0" w:line="240" w:lineRule="auto"/>
              <w:jc w:val="center"/>
              <w:rPr>
                <w:rFonts w:ascii="Times New Roman" w:eastAsia="Times New Roman" w:hAnsi="Times New Roman" w:cs="Times New Roman"/>
                <w:bCs/>
                <w:sz w:val="24"/>
                <w:szCs w:val="24"/>
                <w:lang w:eastAsia="ru-RU"/>
              </w:rPr>
            </w:pPr>
            <w:r w:rsidRPr="00415EB2">
              <w:rPr>
                <w:rFonts w:ascii="Times New Roman" w:eastAsia="Times New Roman" w:hAnsi="Times New Roman" w:cs="Times New Roman"/>
                <w:bCs/>
                <w:sz w:val="24"/>
                <w:szCs w:val="24"/>
                <w:lang w:eastAsia="ru-RU"/>
              </w:rPr>
              <w:t>Правильный</w:t>
            </w:r>
          </w:p>
          <w:p w14:paraId="182ABF74" w14:textId="77777777" w:rsidR="00415EB2" w:rsidRPr="00415EB2" w:rsidRDefault="00415EB2" w:rsidP="00415EB2">
            <w:pPr>
              <w:spacing w:after="0" w:line="240" w:lineRule="auto"/>
              <w:jc w:val="center"/>
              <w:rPr>
                <w:rFonts w:ascii="Times New Roman" w:eastAsia="Times New Roman" w:hAnsi="Times New Roman" w:cs="Times New Roman"/>
                <w:bCs/>
                <w:sz w:val="24"/>
                <w:szCs w:val="24"/>
                <w:lang w:eastAsia="ru-RU"/>
              </w:rPr>
            </w:pPr>
            <w:r w:rsidRPr="00415EB2">
              <w:rPr>
                <w:rFonts w:ascii="Times New Roman" w:eastAsia="Times New Roman" w:hAnsi="Times New Roman" w:cs="Times New Roman"/>
                <w:bCs/>
                <w:sz w:val="24"/>
                <w:szCs w:val="24"/>
                <w:lang w:eastAsia="ru-RU"/>
              </w:rPr>
              <w:t>ответ</w:t>
            </w:r>
          </w:p>
        </w:tc>
        <w:tc>
          <w:tcPr>
            <w:tcW w:w="445" w:type="pct"/>
            <w:tcBorders>
              <w:top w:val="single" w:sz="4" w:space="0" w:color="auto"/>
              <w:left w:val="single" w:sz="4" w:space="0" w:color="auto"/>
              <w:bottom w:val="single" w:sz="4" w:space="0" w:color="auto"/>
              <w:right w:val="single" w:sz="4" w:space="0" w:color="auto"/>
            </w:tcBorders>
            <w:hideMark/>
          </w:tcPr>
          <w:p w14:paraId="3AFF8AF9" w14:textId="77777777" w:rsidR="00415EB2" w:rsidRPr="00415EB2" w:rsidRDefault="00415EB2" w:rsidP="00415EB2">
            <w:pPr>
              <w:spacing w:after="0" w:line="240" w:lineRule="auto"/>
              <w:jc w:val="center"/>
              <w:rPr>
                <w:rFonts w:ascii="Times New Roman" w:eastAsia="Times New Roman" w:hAnsi="Times New Roman" w:cs="Times New Roman"/>
                <w:bCs/>
                <w:color w:val="000000"/>
                <w:sz w:val="24"/>
                <w:szCs w:val="24"/>
                <w:lang w:eastAsia="ru-RU"/>
              </w:rPr>
            </w:pPr>
            <w:r w:rsidRPr="00415EB2">
              <w:rPr>
                <w:rFonts w:ascii="Times New Roman" w:eastAsia="Times New Roman" w:hAnsi="Times New Roman" w:cs="Times New Roman"/>
                <w:bCs/>
                <w:color w:val="000000"/>
                <w:sz w:val="24"/>
                <w:szCs w:val="24"/>
                <w:lang w:eastAsia="ru-RU"/>
              </w:rPr>
              <w:t xml:space="preserve">Код компетенции </w:t>
            </w:r>
          </w:p>
        </w:tc>
        <w:tc>
          <w:tcPr>
            <w:tcW w:w="445" w:type="pct"/>
            <w:gridSpan w:val="3"/>
            <w:tcBorders>
              <w:top w:val="single" w:sz="4" w:space="0" w:color="auto"/>
              <w:left w:val="single" w:sz="4" w:space="0" w:color="auto"/>
              <w:bottom w:val="single" w:sz="4" w:space="0" w:color="auto"/>
              <w:right w:val="single" w:sz="4" w:space="0" w:color="auto"/>
            </w:tcBorders>
            <w:hideMark/>
          </w:tcPr>
          <w:p w14:paraId="78835762" w14:textId="77777777" w:rsidR="00415EB2" w:rsidRPr="00415EB2" w:rsidRDefault="00415EB2" w:rsidP="00415EB2">
            <w:pPr>
              <w:spacing w:after="0" w:line="240" w:lineRule="auto"/>
              <w:jc w:val="center"/>
              <w:rPr>
                <w:rFonts w:ascii="Times New Roman" w:eastAsia="Times New Roman" w:hAnsi="Times New Roman" w:cs="Times New Roman"/>
                <w:bCs/>
                <w:color w:val="000000"/>
                <w:sz w:val="24"/>
                <w:szCs w:val="24"/>
                <w:lang w:eastAsia="ru-RU"/>
              </w:rPr>
            </w:pPr>
            <w:r w:rsidRPr="00415EB2">
              <w:rPr>
                <w:rFonts w:ascii="Times New Roman" w:eastAsia="Times New Roman" w:hAnsi="Times New Roman" w:cs="Times New Roman"/>
                <w:bCs/>
                <w:color w:val="000000"/>
                <w:sz w:val="24"/>
                <w:szCs w:val="24"/>
                <w:lang w:eastAsia="ru-RU"/>
              </w:rPr>
              <w:t>Семестр</w:t>
            </w:r>
          </w:p>
        </w:tc>
      </w:tr>
      <w:tr w:rsidR="00415EB2" w:rsidRPr="00415EB2" w14:paraId="1F2136D6" w14:textId="77777777" w:rsidTr="00DC04B7">
        <w:trPr>
          <w:cantSplit/>
          <w:trHeight w:val="20"/>
          <w:jc w:val="center"/>
        </w:trPr>
        <w:tc>
          <w:tcPr>
            <w:tcW w:w="5000" w:type="pct"/>
            <w:gridSpan w:val="10"/>
            <w:tcBorders>
              <w:top w:val="single" w:sz="4" w:space="0" w:color="auto"/>
              <w:left w:val="single" w:sz="4" w:space="0" w:color="auto"/>
              <w:bottom w:val="single" w:sz="4" w:space="0" w:color="auto"/>
              <w:right w:val="single" w:sz="4" w:space="0" w:color="auto"/>
            </w:tcBorders>
            <w:hideMark/>
          </w:tcPr>
          <w:p w14:paraId="0DA8C884" w14:textId="77777777" w:rsidR="00415EB2" w:rsidRPr="00415EB2" w:rsidRDefault="00415EB2" w:rsidP="00415EB2">
            <w:pPr>
              <w:spacing w:after="0" w:line="240" w:lineRule="auto"/>
              <w:rPr>
                <w:rFonts w:ascii="Times New Roman" w:eastAsia="Times New Roman" w:hAnsi="Times New Roman" w:cs="Times New Roman"/>
                <w:bCs/>
                <w:sz w:val="24"/>
                <w:szCs w:val="24"/>
                <w:lang w:eastAsia="ru-RU"/>
              </w:rPr>
            </w:pPr>
            <w:r w:rsidRPr="00415EB2">
              <w:rPr>
                <w:rFonts w:ascii="Times New Roman" w:eastAsia="Times New Roman" w:hAnsi="Times New Roman" w:cs="Times New Roman"/>
                <w:b/>
                <w:bCs/>
                <w:sz w:val="24"/>
                <w:szCs w:val="24"/>
                <w:lang w:eastAsia="ru-RU"/>
              </w:rPr>
              <w:t>1. Задание закрытого типа на установление соответствия</w:t>
            </w:r>
          </w:p>
        </w:tc>
      </w:tr>
      <w:tr w:rsidR="00415EB2" w:rsidRPr="00415EB2" w14:paraId="38FD45FE" w14:textId="77777777" w:rsidTr="00DC04B7">
        <w:trPr>
          <w:cantSplit/>
          <w:trHeight w:val="1833"/>
          <w:jc w:val="center"/>
        </w:trPr>
        <w:tc>
          <w:tcPr>
            <w:tcW w:w="5000" w:type="pct"/>
            <w:gridSpan w:val="10"/>
            <w:tcBorders>
              <w:top w:val="single" w:sz="4" w:space="0" w:color="auto"/>
              <w:left w:val="single" w:sz="4" w:space="0" w:color="auto"/>
              <w:bottom w:val="single" w:sz="4" w:space="0" w:color="auto"/>
              <w:right w:val="single" w:sz="4" w:space="0" w:color="auto"/>
            </w:tcBorders>
            <w:hideMark/>
          </w:tcPr>
          <w:p w14:paraId="58418323" w14:textId="77777777" w:rsidR="00415EB2" w:rsidRPr="00415EB2" w:rsidRDefault="00415EB2" w:rsidP="00415EB2">
            <w:pPr>
              <w:spacing w:after="0" w:line="240" w:lineRule="auto"/>
              <w:rPr>
                <w:rFonts w:ascii="Times New Roman" w:eastAsia="Times New Roman" w:hAnsi="Times New Roman" w:cs="Times New Roman"/>
                <w:bCs/>
                <w:sz w:val="24"/>
                <w:szCs w:val="24"/>
                <w:lang w:eastAsia="ru-RU"/>
              </w:rPr>
            </w:pPr>
            <w:r w:rsidRPr="00415EB2">
              <w:rPr>
                <w:rFonts w:ascii="Times New Roman" w:eastAsia="Times New Roman" w:hAnsi="Times New Roman" w:cs="Times New Roman"/>
                <w:bCs/>
                <w:sz w:val="24"/>
                <w:szCs w:val="24"/>
                <w:lang w:eastAsia="ru-RU"/>
              </w:rPr>
              <w:t xml:space="preserve">Инструкция (сценарий выполнения): </w:t>
            </w:r>
          </w:p>
          <w:p w14:paraId="6450B5EC" w14:textId="77777777" w:rsidR="00415EB2" w:rsidRPr="00415EB2" w:rsidRDefault="00415EB2" w:rsidP="00415EB2">
            <w:pPr>
              <w:spacing w:after="0" w:line="240" w:lineRule="auto"/>
              <w:rPr>
                <w:rFonts w:ascii="Times New Roman" w:eastAsia="Times New Roman" w:hAnsi="Times New Roman" w:cs="Times New Roman"/>
                <w:bCs/>
                <w:sz w:val="24"/>
                <w:szCs w:val="24"/>
                <w:lang w:eastAsia="ru-RU"/>
              </w:rPr>
            </w:pPr>
            <w:r w:rsidRPr="00415EB2">
              <w:rPr>
                <w:rFonts w:ascii="Times New Roman" w:eastAsia="Times New Roman" w:hAnsi="Times New Roman" w:cs="Times New Roman"/>
                <w:bCs/>
                <w:sz w:val="24"/>
                <w:szCs w:val="24"/>
                <w:lang w:eastAsia="ru-RU"/>
              </w:rPr>
              <w:t xml:space="preserve">1. Внимательно прочитать текст задания и понять, что в качестве ответа ожидаются пары элементов. </w:t>
            </w:r>
          </w:p>
          <w:p w14:paraId="07600145" w14:textId="77777777" w:rsidR="00415EB2" w:rsidRPr="00415EB2" w:rsidRDefault="00415EB2" w:rsidP="00415EB2">
            <w:pPr>
              <w:spacing w:after="0" w:line="240" w:lineRule="auto"/>
              <w:rPr>
                <w:rFonts w:ascii="Times New Roman" w:eastAsia="Times New Roman" w:hAnsi="Times New Roman" w:cs="Times New Roman"/>
                <w:bCs/>
                <w:sz w:val="24"/>
                <w:szCs w:val="24"/>
                <w:lang w:eastAsia="ru-RU"/>
              </w:rPr>
            </w:pPr>
            <w:r w:rsidRPr="00415EB2">
              <w:rPr>
                <w:rFonts w:ascii="Times New Roman" w:eastAsia="Times New Roman" w:hAnsi="Times New Roman" w:cs="Times New Roman"/>
                <w:bCs/>
                <w:sz w:val="24"/>
                <w:szCs w:val="24"/>
                <w:lang w:eastAsia="ru-RU"/>
              </w:rPr>
              <w:t xml:space="preserve">2. Внимательно прочитать оба списка: список 1 — вопросы, утверждения, факты, понятия и т.д.; список 2 — утверждения, свойства объектов и т.д. </w:t>
            </w:r>
          </w:p>
          <w:p w14:paraId="091D6213" w14:textId="77777777" w:rsidR="00415EB2" w:rsidRPr="00415EB2" w:rsidRDefault="00415EB2" w:rsidP="00415EB2">
            <w:pPr>
              <w:spacing w:after="0" w:line="240" w:lineRule="auto"/>
              <w:rPr>
                <w:rFonts w:ascii="Times New Roman" w:eastAsia="Times New Roman" w:hAnsi="Times New Roman" w:cs="Times New Roman"/>
                <w:bCs/>
                <w:sz w:val="24"/>
                <w:szCs w:val="24"/>
                <w:lang w:eastAsia="ru-RU"/>
              </w:rPr>
            </w:pPr>
            <w:r w:rsidRPr="00415EB2">
              <w:rPr>
                <w:rFonts w:ascii="Times New Roman" w:eastAsia="Times New Roman" w:hAnsi="Times New Roman" w:cs="Times New Roman"/>
                <w:bCs/>
                <w:sz w:val="24"/>
                <w:szCs w:val="24"/>
                <w:lang w:eastAsia="ru-RU"/>
              </w:rPr>
              <w:t xml:space="preserve">3. Сопоставить элементы списка 1 с элементами списка 2, сформировать пары элементов. </w:t>
            </w:r>
          </w:p>
          <w:p w14:paraId="47483A9C" w14:textId="77777777" w:rsidR="00415EB2" w:rsidRPr="00415EB2" w:rsidRDefault="00415EB2" w:rsidP="00415EB2">
            <w:pPr>
              <w:spacing w:after="0" w:line="240" w:lineRule="auto"/>
              <w:rPr>
                <w:rFonts w:ascii="Times New Roman" w:eastAsia="Times New Roman" w:hAnsi="Times New Roman" w:cs="Times New Roman"/>
                <w:b/>
                <w:bCs/>
                <w:sz w:val="24"/>
                <w:szCs w:val="24"/>
                <w:lang w:eastAsia="ru-RU"/>
              </w:rPr>
            </w:pPr>
            <w:r w:rsidRPr="00415EB2">
              <w:rPr>
                <w:rFonts w:ascii="Times New Roman" w:eastAsia="Times New Roman" w:hAnsi="Times New Roman" w:cs="Times New Roman"/>
                <w:bCs/>
                <w:sz w:val="24"/>
                <w:szCs w:val="24"/>
                <w:lang w:eastAsia="ru-RU"/>
              </w:rPr>
              <w:t>4. Записать попарно буквы и цифры (в зависимости от задания) вариантов ответа (например, А1 или Б4)</w:t>
            </w:r>
          </w:p>
        </w:tc>
      </w:tr>
      <w:tr w:rsidR="00BD514F" w:rsidRPr="00415EB2" w14:paraId="5B88CFCB" w14:textId="77777777" w:rsidTr="00DC04B7">
        <w:trPr>
          <w:cantSplit/>
          <w:trHeight w:val="1844"/>
          <w:jc w:val="center"/>
        </w:trPr>
        <w:tc>
          <w:tcPr>
            <w:tcW w:w="175" w:type="pct"/>
            <w:tcBorders>
              <w:top w:val="single" w:sz="4" w:space="0" w:color="auto"/>
              <w:left w:val="single" w:sz="4" w:space="0" w:color="auto"/>
              <w:bottom w:val="single" w:sz="4" w:space="0" w:color="auto"/>
              <w:right w:val="single" w:sz="4" w:space="0" w:color="auto"/>
            </w:tcBorders>
          </w:tcPr>
          <w:p w14:paraId="6772FA83" w14:textId="77777777" w:rsidR="00BD514F" w:rsidRPr="00415EB2" w:rsidRDefault="00BD514F" w:rsidP="00BD514F">
            <w:pPr>
              <w:spacing w:after="0" w:line="240" w:lineRule="auto"/>
              <w:jc w:val="center"/>
              <w:rPr>
                <w:rFonts w:ascii="Times New Roman" w:eastAsia="Times New Roman" w:hAnsi="Times New Roman" w:cs="Times New Roman"/>
                <w:bCs/>
                <w:sz w:val="20"/>
                <w:szCs w:val="20"/>
                <w:lang w:eastAsia="ru-RU"/>
              </w:rPr>
            </w:pPr>
            <w:bookmarkStart w:id="5" w:name="_GoBack" w:colFirst="5" w:colLast="5"/>
            <w:r w:rsidRPr="00415EB2">
              <w:rPr>
                <w:rFonts w:ascii="Times New Roman" w:eastAsia="Times New Roman" w:hAnsi="Times New Roman" w:cs="Times New Roman"/>
                <w:bCs/>
                <w:sz w:val="20"/>
                <w:szCs w:val="20"/>
                <w:lang w:eastAsia="ru-RU"/>
              </w:rPr>
              <w:t>1</w:t>
            </w:r>
          </w:p>
        </w:tc>
        <w:tc>
          <w:tcPr>
            <w:tcW w:w="1381" w:type="pct"/>
            <w:gridSpan w:val="2"/>
            <w:tcBorders>
              <w:top w:val="single" w:sz="4" w:space="0" w:color="auto"/>
              <w:left w:val="single" w:sz="4" w:space="0" w:color="auto"/>
              <w:bottom w:val="single" w:sz="4" w:space="0" w:color="auto"/>
              <w:right w:val="single" w:sz="4" w:space="0" w:color="auto"/>
            </w:tcBorders>
          </w:tcPr>
          <w:p w14:paraId="22450DCB" w14:textId="77777777" w:rsidR="00BD514F" w:rsidRPr="004F366A" w:rsidRDefault="00BD514F" w:rsidP="00BD514F">
            <w:pPr>
              <w:spacing w:after="0" w:line="240" w:lineRule="auto"/>
              <w:rPr>
                <w:rFonts w:ascii="Times New Roman" w:eastAsia="Calibri" w:hAnsi="Times New Roman" w:cs="Times New Roman"/>
                <w:sz w:val="20"/>
                <w:szCs w:val="20"/>
              </w:rPr>
            </w:pPr>
            <w:r w:rsidRPr="004F366A">
              <w:rPr>
                <w:rFonts w:ascii="Times New Roman" w:eastAsia="Calibri" w:hAnsi="Times New Roman" w:cs="Times New Roman"/>
                <w:sz w:val="20"/>
                <w:szCs w:val="20"/>
              </w:rPr>
              <w:t>Установите соответствие между биотехнологическими методами и их применением в производстве продуктов питания животного происхождения:</w:t>
            </w:r>
          </w:p>
          <w:p w14:paraId="79D5CA16" w14:textId="77777777" w:rsidR="00BD514F" w:rsidRPr="004F366A" w:rsidRDefault="00BD514F" w:rsidP="00BD514F">
            <w:pPr>
              <w:spacing w:after="0" w:line="240" w:lineRule="auto"/>
              <w:rPr>
                <w:rFonts w:ascii="Times New Roman" w:eastAsia="Calibri" w:hAnsi="Times New Roman" w:cs="Times New Roman"/>
                <w:sz w:val="20"/>
                <w:szCs w:val="20"/>
              </w:rPr>
            </w:pPr>
            <w:r w:rsidRPr="004F366A">
              <w:rPr>
                <w:rFonts w:ascii="Times New Roman" w:eastAsia="Calibri" w:hAnsi="Times New Roman" w:cs="Times New Roman"/>
                <w:sz w:val="20"/>
                <w:szCs w:val="20"/>
              </w:rPr>
              <w:t>А. Ферментация</w:t>
            </w:r>
          </w:p>
          <w:p w14:paraId="19B6A8E1" w14:textId="77777777" w:rsidR="00BD514F" w:rsidRPr="004F366A" w:rsidRDefault="00BD514F" w:rsidP="00BD514F">
            <w:pPr>
              <w:spacing w:after="0" w:line="240" w:lineRule="auto"/>
              <w:rPr>
                <w:rFonts w:ascii="Times New Roman" w:eastAsia="Calibri" w:hAnsi="Times New Roman" w:cs="Times New Roman"/>
                <w:sz w:val="20"/>
                <w:szCs w:val="20"/>
              </w:rPr>
            </w:pPr>
            <w:r w:rsidRPr="004F366A">
              <w:rPr>
                <w:rFonts w:ascii="Times New Roman" w:eastAsia="Calibri" w:hAnsi="Times New Roman" w:cs="Times New Roman"/>
                <w:sz w:val="20"/>
                <w:szCs w:val="20"/>
              </w:rPr>
              <w:t>Б. Генетическая модификация</w:t>
            </w:r>
          </w:p>
          <w:p w14:paraId="0F796F05" w14:textId="77777777" w:rsidR="00BD514F" w:rsidRPr="004F366A" w:rsidRDefault="00BD514F" w:rsidP="00BD514F">
            <w:pPr>
              <w:spacing w:after="0" w:line="240" w:lineRule="auto"/>
              <w:rPr>
                <w:rFonts w:ascii="Times New Roman" w:eastAsia="Calibri" w:hAnsi="Times New Roman" w:cs="Times New Roman"/>
                <w:sz w:val="20"/>
                <w:szCs w:val="20"/>
              </w:rPr>
            </w:pPr>
            <w:r w:rsidRPr="004F366A">
              <w:rPr>
                <w:rFonts w:ascii="Times New Roman" w:eastAsia="Calibri" w:hAnsi="Times New Roman" w:cs="Times New Roman"/>
                <w:sz w:val="20"/>
                <w:szCs w:val="20"/>
              </w:rPr>
              <w:t>В. Микробиологический синтез</w:t>
            </w:r>
          </w:p>
          <w:p w14:paraId="6B801CD7" w14:textId="69AE273D" w:rsidR="00BD514F" w:rsidRPr="00415EB2" w:rsidRDefault="00BD514F" w:rsidP="00BD514F">
            <w:pPr>
              <w:spacing w:after="0" w:line="240" w:lineRule="auto"/>
              <w:rPr>
                <w:rFonts w:ascii="Times New Roman" w:eastAsia="Calibri" w:hAnsi="Times New Roman" w:cs="Times New Roman"/>
                <w:sz w:val="20"/>
                <w:szCs w:val="20"/>
              </w:rPr>
            </w:pPr>
            <w:r w:rsidRPr="004F366A">
              <w:rPr>
                <w:rFonts w:ascii="Times New Roman" w:eastAsia="Calibri" w:hAnsi="Times New Roman" w:cs="Times New Roman"/>
                <w:sz w:val="20"/>
                <w:szCs w:val="20"/>
              </w:rPr>
              <w:t xml:space="preserve">Г. Иммобилизация ферментов </w:t>
            </w:r>
          </w:p>
        </w:tc>
        <w:tc>
          <w:tcPr>
            <w:tcW w:w="1369" w:type="pct"/>
            <w:tcBorders>
              <w:top w:val="single" w:sz="4" w:space="0" w:color="auto"/>
              <w:left w:val="single" w:sz="4" w:space="0" w:color="auto"/>
              <w:bottom w:val="single" w:sz="4" w:space="0" w:color="auto"/>
              <w:right w:val="single" w:sz="4" w:space="0" w:color="auto"/>
            </w:tcBorders>
          </w:tcPr>
          <w:p w14:paraId="42EDE23C" w14:textId="77777777" w:rsidR="00BD514F" w:rsidRPr="002172BF" w:rsidRDefault="00BD514F" w:rsidP="00BD514F">
            <w:pPr>
              <w:pStyle w:val="a9"/>
              <w:numPr>
                <w:ilvl w:val="0"/>
                <w:numId w:val="20"/>
              </w:numPr>
              <w:tabs>
                <w:tab w:val="left" w:pos="304"/>
              </w:tabs>
              <w:spacing w:after="0" w:line="240" w:lineRule="auto"/>
              <w:ind w:left="21" w:hanging="21"/>
              <w:rPr>
                <w:rFonts w:ascii="Times New Roman" w:eastAsia="Calibri" w:hAnsi="Times New Roman"/>
                <w:sz w:val="20"/>
                <w:szCs w:val="20"/>
              </w:rPr>
            </w:pPr>
            <w:r w:rsidRPr="002172BF">
              <w:rPr>
                <w:rFonts w:ascii="Times New Roman" w:eastAsia="Calibri" w:hAnsi="Times New Roman"/>
                <w:sz w:val="20"/>
                <w:szCs w:val="20"/>
              </w:rPr>
              <w:t>Получение аминокислот и витаминов для обогащения продуктов</w:t>
            </w:r>
          </w:p>
          <w:p w14:paraId="7B486441" w14:textId="77777777" w:rsidR="00BD514F" w:rsidRPr="002172BF" w:rsidRDefault="00BD514F" w:rsidP="00BD514F">
            <w:pPr>
              <w:pStyle w:val="a9"/>
              <w:numPr>
                <w:ilvl w:val="0"/>
                <w:numId w:val="20"/>
              </w:numPr>
              <w:tabs>
                <w:tab w:val="left" w:pos="304"/>
              </w:tabs>
              <w:spacing w:after="0" w:line="240" w:lineRule="auto"/>
              <w:ind w:left="21" w:hanging="21"/>
              <w:rPr>
                <w:rFonts w:ascii="Times New Roman" w:eastAsia="Calibri" w:hAnsi="Times New Roman"/>
                <w:sz w:val="20"/>
                <w:szCs w:val="20"/>
              </w:rPr>
            </w:pPr>
            <w:r w:rsidRPr="002172BF">
              <w:rPr>
                <w:rFonts w:ascii="Times New Roman" w:eastAsia="Calibri" w:hAnsi="Times New Roman"/>
                <w:sz w:val="20"/>
                <w:szCs w:val="20"/>
              </w:rPr>
              <w:t>Производство сыров и кисломолочных продуктов</w:t>
            </w:r>
          </w:p>
          <w:p w14:paraId="2A24C7C0" w14:textId="77777777" w:rsidR="00BD514F" w:rsidRPr="002172BF" w:rsidRDefault="00BD514F" w:rsidP="00BD514F">
            <w:pPr>
              <w:pStyle w:val="a9"/>
              <w:numPr>
                <w:ilvl w:val="0"/>
                <w:numId w:val="20"/>
              </w:numPr>
              <w:tabs>
                <w:tab w:val="left" w:pos="304"/>
              </w:tabs>
              <w:spacing w:after="0" w:line="240" w:lineRule="auto"/>
              <w:ind w:left="21" w:hanging="21"/>
              <w:rPr>
                <w:rFonts w:ascii="Times New Roman" w:eastAsia="Calibri" w:hAnsi="Times New Roman"/>
                <w:sz w:val="20"/>
                <w:szCs w:val="20"/>
              </w:rPr>
            </w:pPr>
            <w:r w:rsidRPr="002172BF">
              <w:rPr>
                <w:rFonts w:ascii="Times New Roman" w:eastAsia="Calibri" w:hAnsi="Times New Roman"/>
                <w:sz w:val="20"/>
                <w:szCs w:val="20"/>
              </w:rPr>
              <w:t>Создание трансгенных животных с улучшенными продуктивными качествами</w:t>
            </w:r>
          </w:p>
          <w:p w14:paraId="0D47EB15" w14:textId="5926C863" w:rsidR="00BD514F" w:rsidRPr="002172BF" w:rsidRDefault="00BD514F" w:rsidP="00BD514F">
            <w:pPr>
              <w:pStyle w:val="a9"/>
              <w:numPr>
                <w:ilvl w:val="0"/>
                <w:numId w:val="20"/>
              </w:numPr>
              <w:tabs>
                <w:tab w:val="left" w:pos="304"/>
              </w:tabs>
              <w:spacing w:after="0" w:line="240" w:lineRule="auto"/>
              <w:ind w:left="21" w:hanging="21"/>
              <w:rPr>
                <w:rFonts w:ascii="Times New Roman" w:eastAsia="Calibri" w:hAnsi="Times New Roman"/>
                <w:sz w:val="20"/>
                <w:szCs w:val="20"/>
              </w:rPr>
            </w:pPr>
            <w:r w:rsidRPr="002172BF">
              <w:rPr>
                <w:rFonts w:ascii="Times New Roman" w:eastAsia="Calibri" w:hAnsi="Times New Roman"/>
                <w:sz w:val="20"/>
                <w:szCs w:val="20"/>
              </w:rPr>
              <w:t>Осветление соков и улучшение текстуры мясных продуктов</w:t>
            </w:r>
          </w:p>
        </w:tc>
        <w:tc>
          <w:tcPr>
            <w:tcW w:w="1180" w:type="pct"/>
            <w:tcBorders>
              <w:top w:val="single" w:sz="4" w:space="0" w:color="auto"/>
              <w:left w:val="single" w:sz="4" w:space="0" w:color="auto"/>
              <w:bottom w:val="single" w:sz="4" w:space="0" w:color="auto"/>
              <w:right w:val="single" w:sz="4" w:space="0" w:color="auto"/>
            </w:tcBorders>
          </w:tcPr>
          <w:p w14:paraId="1B123F60" w14:textId="6E9AAF05" w:rsidR="00BD514F" w:rsidRPr="00415EB2" w:rsidRDefault="00BD514F" w:rsidP="00BD514F">
            <w:pPr>
              <w:spacing w:after="0" w:line="240" w:lineRule="auto"/>
              <w:jc w:val="center"/>
              <w:rPr>
                <w:rFonts w:ascii="Times New Roman" w:eastAsia="Calibri" w:hAnsi="Times New Roman" w:cs="Times New Roman"/>
                <w:sz w:val="20"/>
                <w:szCs w:val="20"/>
              </w:rPr>
            </w:pPr>
            <w:r w:rsidRPr="004F366A">
              <w:rPr>
                <w:rFonts w:ascii="Times New Roman" w:eastAsia="Calibri" w:hAnsi="Times New Roman" w:cs="Times New Roman"/>
                <w:sz w:val="20"/>
                <w:szCs w:val="20"/>
              </w:rPr>
              <w:t>А2Б3В1Г4</w:t>
            </w:r>
          </w:p>
        </w:tc>
        <w:tc>
          <w:tcPr>
            <w:tcW w:w="472" w:type="pct"/>
            <w:gridSpan w:val="3"/>
            <w:tcBorders>
              <w:top w:val="single" w:sz="4" w:space="0" w:color="auto"/>
              <w:left w:val="single" w:sz="4" w:space="0" w:color="auto"/>
              <w:bottom w:val="single" w:sz="4" w:space="0" w:color="auto"/>
              <w:right w:val="single" w:sz="4" w:space="0" w:color="auto"/>
            </w:tcBorders>
          </w:tcPr>
          <w:p w14:paraId="261608F0" w14:textId="4880940C" w:rsidR="00BD514F" w:rsidRPr="00415EB2" w:rsidRDefault="00BD514F" w:rsidP="00BD514F">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ПКС</w:t>
            </w:r>
            <w:r w:rsidRPr="00415EB2">
              <w:rPr>
                <w:rFonts w:ascii="Times New Roman" w:eastAsia="Calibri" w:hAnsi="Times New Roman" w:cs="Times New Roman"/>
                <w:sz w:val="20"/>
                <w:szCs w:val="20"/>
              </w:rPr>
              <w:t>-2</w:t>
            </w:r>
          </w:p>
        </w:tc>
        <w:tc>
          <w:tcPr>
            <w:tcW w:w="423" w:type="pct"/>
            <w:gridSpan w:val="2"/>
            <w:tcBorders>
              <w:top w:val="single" w:sz="4" w:space="0" w:color="auto"/>
              <w:left w:val="single" w:sz="4" w:space="0" w:color="auto"/>
              <w:bottom w:val="single" w:sz="4" w:space="0" w:color="auto"/>
              <w:right w:val="single" w:sz="4" w:space="0" w:color="auto"/>
            </w:tcBorders>
          </w:tcPr>
          <w:p w14:paraId="3661A878" w14:textId="27D10F16" w:rsidR="00BD514F" w:rsidRPr="00415EB2" w:rsidRDefault="00BD514F" w:rsidP="00BD514F">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p>
        </w:tc>
      </w:tr>
      <w:tr w:rsidR="00BD514F" w:rsidRPr="00415EB2" w14:paraId="0CBF7969" w14:textId="77777777" w:rsidTr="00DC04B7">
        <w:trPr>
          <w:cantSplit/>
          <w:trHeight w:val="1544"/>
          <w:jc w:val="center"/>
        </w:trPr>
        <w:tc>
          <w:tcPr>
            <w:tcW w:w="175" w:type="pct"/>
            <w:tcBorders>
              <w:top w:val="single" w:sz="4" w:space="0" w:color="auto"/>
              <w:left w:val="single" w:sz="4" w:space="0" w:color="auto"/>
              <w:bottom w:val="single" w:sz="4" w:space="0" w:color="auto"/>
              <w:right w:val="single" w:sz="4" w:space="0" w:color="auto"/>
            </w:tcBorders>
          </w:tcPr>
          <w:p w14:paraId="2A989489" w14:textId="77777777" w:rsidR="00BD514F" w:rsidRPr="00415EB2" w:rsidRDefault="00BD514F" w:rsidP="00BD514F">
            <w:pPr>
              <w:spacing w:after="0" w:line="240" w:lineRule="auto"/>
              <w:jc w:val="center"/>
              <w:rPr>
                <w:rFonts w:ascii="Times New Roman" w:eastAsia="Times New Roman" w:hAnsi="Times New Roman" w:cs="Times New Roman"/>
                <w:bCs/>
                <w:sz w:val="20"/>
                <w:szCs w:val="20"/>
                <w:lang w:eastAsia="ru-RU"/>
              </w:rPr>
            </w:pPr>
            <w:r w:rsidRPr="00415EB2">
              <w:rPr>
                <w:rFonts w:ascii="Times New Roman" w:eastAsia="Times New Roman" w:hAnsi="Times New Roman" w:cs="Times New Roman"/>
                <w:bCs/>
                <w:sz w:val="20"/>
                <w:szCs w:val="20"/>
                <w:lang w:eastAsia="ru-RU"/>
              </w:rPr>
              <w:t>2</w:t>
            </w:r>
          </w:p>
        </w:tc>
        <w:tc>
          <w:tcPr>
            <w:tcW w:w="1381" w:type="pct"/>
            <w:gridSpan w:val="2"/>
            <w:tcBorders>
              <w:top w:val="single" w:sz="4" w:space="0" w:color="auto"/>
              <w:left w:val="single" w:sz="4" w:space="0" w:color="auto"/>
              <w:bottom w:val="single" w:sz="4" w:space="0" w:color="auto"/>
              <w:right w:val="single" w:sz="4" w:space="0" w:color="auto"/>
            </w:tcBorders>
          </w:tcPr>
          <w:p w14:paraId="4002A076" w14:textId="77777777" w:rsidR="00BD514F" w:rsidRPr="00526EE2" w:rsidRDefault="00BD514F" w:rsidP="00BD514F">
            <w:pPr>
              <w:spacing w:after="0" w:line="240" w:lineRule="auto"/>
              <w:jc w:val="both"/>
              <w:rPr>
                <w:rFonts w:ascii="Times New Roman" w:eastAsia="Calibri" w:hAnsi="Times New Roman" w:cs="Times New Roman"/>
                <w:sz w:val="20"/>
                <w:szCs w:val="20"/>
              </w:rPr>
            </w:pPr>
            <w:r w:rsidRPr="00526EE2">
              <w:rPr>
                <w:rFonts w:ascii="Times New Roman" w:eastAsia="Calibri" w:hAnsi="Times New Roman" w:cs="Times New Roman"/>
                <w:sz w:val="20"/>
                <w:szCs w:val="20"/>
              </w:rPr>
              <w:t>Установите соответствие между биотехнологическими приёмами и их влиянием на качество продукции из животного сырья:</w:t>
            </w:r>
          </w:p>
          <w:p w14:paraId="0E54684D" w14:textId="77777777" w:rsidR="00BD514F" w:rsidRPr="00526EE2" w:rsidRDefault="00BD514F" w:rsidP="00BD514F">
            <w:pPr>
              <w:spacing w:after="0" w:line="240" w:lineRule="auto"/>
              <w:jc w:val="both"/>
              <w:rPr>
                <w:rFonts w:ascii="Times New Roman" w:eastAsia="Calibri" w:hAnsi="Times New Roman" w:cs="Times New Roman"/>
                <w:sz w:val="20"/>
                <w:szCs w:val="20"/>
              </w:rPr>
            </w:pPr>
            <w:r w:rsidRPr="00526EE2">
              <w:rPr>
                <w:rFonts w:ascii="Times New Roman" w:eastAsia="Calibri" w:hAnsi="Times New Roman" w:cs="Times New Roman"/>
                <w:sz w:val="20"/>
                <w:szCs w:val="20"/>
              </w:rPr>
              <w:t>А. Применение стартовых культур микроорганизмов</w:t>
            </w:r>
          </w:p>
          <w:p w14:paraId="5732128F" w14:textId="77777777" w:rsidR="00BD514F" w:rsidRPr="00526EE2" w:rsidRDefault="00BD514F" w:rsidP="00BD514F">
            <w:pPr>
              <w:spacing w:after="0" w:line="240" w:lineRule="auto"/>
              <w:jc w:val="both"/>
              <w:rPr>
                <w:rFonts w:ascii="Times New Roman" w:eastAsia="Calibri" w:hAnsi="Times New Roman" w:cs="Times New Roman"/>
                <w:sz w:val="20"/>
                <w:szCs w:val="20"/>
              </w:rPr>
            </w:pPr>
            <w:r w:rsidRPr="00526EE2">
              <w:rPr>
                <w:rFonts w:ascii="Times New Roman" w:eastAsia="Calibri" w:hAnsi="Times New Roman" w:cs="Times New Roman"/>
                <w:sz w:val="20"/>
                <w:szCs w:val="20"/>
              </w:rPr>
              <w:t xml:space="preserve">Б. Использование </w:t>
            </w:r>
            <w:proofErr w:type="spellStart"/>
            <w:r w:rsidRPr="00526EE2">
              <w:rPr>
                <w:rFonts w:ascii="Times New Roman" w:eastAsia="Calibri" w:hAnsi="Times New Roman" w:cs="Times New Roman"/>
                <w:sz w:val="20"/>
                <w:szCs w:val="20"/>
              </w:rPr>
              <w:t>трансглутаминазы</w:t>
            </w:r>
            <w:proofErr w:type="spellEnd"/>
          </w:p>
          <w:p w14:paraId="36FEE7D1" w14:textId="77777777" w:rsidR="00BD514F" w:rsidRPr="00526EE2" w:rsidRDefault="00BD514F" w:rsidP="00BD514F">
            <w:pPr>
              <w:spacing w:after="0" w:line="240" w:lineRule="auto"/>
              <w:jc w:val="both"/>
              <w:rPr>
                <w:rFonts w:ascii="Times New Roman" w:eastAsia="Calibri" w:hAnsi="Times New Roman" w:cs="Times New Roman"/>
                <w:sz w:val="20"/>
                <w:szCs w:val="20"/>
              </w:rPr>
            </w:pPr>
            <w:r w:rsidRPr="00526EE2">
              <w:rPr>
                <w:rFonts w:ascii="Times New Roman" w:eastAsia="Calibri" w:hAnsi="Times New Roman" w:cs="Times New Roman"/>
                <w:sz w:val="20"/>
                <w:szCs w:val="20"/>
              </w:rPr>
              <w:t>В. Ферментативная обработка коллагена</w:t>
            </w:r>
          </w:p>
          <w:p w14:paraId="28212967" w14:textId="1BECA492" w:rsidR="00BD514F" w:rsidRPr="00415EB2" w:rsidRDefault="00BD514F" w:rsidP="00BD514F">
            <w:pPr>
              <w:spacing w:after="0" w:line="240" w:lineRule="auto"/>
              <w:jc w:val="both"/>
              <w:rPr>
                <w:rFonts w:ascii="Times New Roman" w:eastAsia="Calibri" w:hAnsi="Times New Roman" w:cs="Times New Roman"/>
                <w:sz w:val="20"/>
                <w:szCs w:val="20"/>
              </w:rPr>
            </w:pPr>
            <w:r w:rsidRPr="00526EE2">
              <w:rPr>
                <w:rFonts w:ascii="Times New Roman" w:eastAsia="Calibri" w:hAnsi="Times New Roman" w:cs="Times New Roman"/>
                <w:sz w:val="20"/>
                <w:szCs w:val="20"/>
              </w:rPr>
              <w:t xml:space="preserve">Г. Ультрафильтрация молочного сырья </w:t>
            </w:r>
          </w:p>
        </w:tc>
        <w:tc>
          <w:tcPr>
            <w:tcW w:w="1369" w:type="pct"/>
            <w:tcBorders>
              <w:top w:val="single" w:sz="4" w:space="0" w:color="auto"/>
              <w:left w:val="single" w:sz="4" w:space="0" w:color="auto"/>
              <w:bottom w:val="single" w:sz="4" w:space="0" w:color="auto"/>
              <w:right w:val="single" w:sz="4" w:space="0" w:color="auto"/>
            </w:tcBorders>
          </w:tcPr>
          <w:p w14:paraId="297F461E" w14:textId="77777777" w:rsidR="00BD514F" w:rsidRPr="002172BF" w:rsidRDefault="00BD514F" w:rsidP="00BD514F">
            <w:pPr>
              <w:pStyle w:val="a9"/>
              <w:numPr>
                <w:ilvl w:val="0"/>
                <w:numId w:val="19"/>
              </w:numPr>
              <w:tabs>
                <w:tab w:val="left" w:pos="304"/>
              </w:tabs>
              <w:spacing w:after="0" w:line="240" w:lineRule="auto"/>
              <w:ind w:left="0" w:firstLine="21"/>
              <w:jc w:val="both"/>
              <w:rPr>
                <w:rFonts w:ascii="Times New Roman" w:eastAsia="Calibri" w:hAnsi="Times New Roman"/>
                <w:sz w:val="20"/>
                <w:szCs w:val="20"/>
              </w:rPr>
            </w:pPr>
            <w:r w:rsidRPr="002172BF">
              <w:rPr>
                <w:rFonts w:ascii="Times New Roman" w:eastAsia="Calibri" w:hAnsi="Times New Roman"/>
                <w:sz w:val="20"/>
                <w:szCs w:val="20"/>
              </w:rPr>
              <w:t xml:space="preserve">Повышение </w:t>
            </w:r>
            <w:proofErr w:type="spellStart"/>
            <w:r w:rsidRPr="002172BF">
              <w:rPr>
                <w:rFonts w:ascii="Times New Roman" w:eastAsia="Calibri" w:hAnsi="Times New Roman"/>
                <w:sz w:val="20"/>
                <w:szCs w:val="20"/>
              </w:rPr>
              <w:t>влагоудерживающей</w:t>
            </w:r>
            <w:proofErr w:type="spellEnd"/>
            <w:r w:rsidRPr="002172BF">
              <w:rPr>
                <w:rFonts w:ascii="Times New Roman" w:eastAsia="Calibri" w:hAnsi="Times New Roman"/>
                <w:sz w:val="20"/>
                <w:szCs w:val="20"/>
              </w:rPr>
              <w:t xml:space="preserve"> способности мясных продуктов</w:t>
            </w:r>
          </w:p>
          <w:p w14:paraId="476D25FD" w14:textId="77777777" w:rsidR="00BD514F" w:rsidRPr="002172BF" w:rsidRDefault="00BD514F" w:rsidP="00BD514F">
            <w:pPr>
              <w:pStyle w:val="a9"/>
              <w:numPr>
                <w:ilvl w:val="0"/>
                <w:numId w:val="19"/>
              </w:numPr>
              <w:tabs>
                <w:tab w:val="left" w:pos="304"/>
              </w:tabs>
              <w:spacing w:after="0" w:line="240" w:lineRule="auto"/>
              <w:ind w:left="0" w:firstLine="21"/>
              <w:jc w:val="both"/>
              <w:rPr>
                <w:rFonts w:ascii="Times New Roman" w:eastAsia="Calibri" w:hAnsi="Times New Roman"/>
                <w:sz w:val="20"/>
                <w:szCs w:val="20"/>
              </w:rPr>
            </w:pPr>
            <w:r w:rsidRPr="002172BF">
              <w:rPr>
                <w:rFonts w:ascii="Times New Roman" w:eastAsia="Calibri" w:hAnsi="Times New Roman"/>
                <w:sz w:val="20"/>
                <w:szCs w:val="20"/>
              </w:rPr>
              <w:t>Улучшение текстуры и ускорение созревания колбас</w:t>
            </w:r>
          </w:p>
          <w:p w14:paraId="4B612678" w14:textId="77777777" w:rsidR="00BD514F" w:rsidRPr="002172BF" w:rsidRDefault="00BD514F" w:rsidP="00BD514F">
            <w:pPr>
              <w:pStyle w:val="a9"/>
              <w:numPr>
                <w:ilvl w:val="0"/>
                <w:numId w:val="19"/>
              </w:numPr>
              <w:tabs>
                <w:tab w:val="left" w:pos="304"/>
              </w:tabs>
              <w:spacing w:after="0" w:line="240" w:lineRule="auto"/>
              <w:ind w:left="0" w:firstLine="21"/>
              <w:jc w:val="both"/>
              <w:rPr>
                <w:rFonts w:ascii="Times New Roman" w:eastAsia="Calibri" w:hAnsi="Times New Roman"/>
                <w:sz w:val="20"/>
                <w:szCs w:val="20"/>
              </w:rPr>
            </w:pPr>
            <w:r w:rsidRPr="002172BF">
              <w:rPr>
                <w:rFonts w:ascii="Times New Roman" w:eastAsia="Calibri" w:hAnsi="Times New Roman"/>
                <w:sz w:val="20"/>
                <w:szCs w:val="20"/>
              </w:rPr>
              <w:t>Получение белковых концентратов с высокой биологической ценностью</w:t>
            </w:r>
          </w:p>
          <w:p w14:paraId="79C0A792" w14:textId="4EA20433" w:rsidR="00BD514F" w:rsidRPr="009A0B4C" w:rsidRDefault="00BD514F" w:rsidP="00BD514F">
            <w:pPr>
              <w:pStyle w:val="a9"/>
              <w:numPr>
                <w:ilvl w:val="0"/>
                <w:numId w:val="19"/>
              </w:numPr>
              <w:tabs>
                <w:tab w:val="left" w:pos="304"/>
              </w:tabs>
              <w:spacing w:after="0" w:line="240" w:lineRule="auto"/>
              <w:ind w:left="0" w:firstLine="21"/>
              <w:jc w:val="both"/>
              <w:rPr>
                <w:rFonts w:ascii="Times New Roman" w:eastAsia="Calibri" w:hAnsi="Times New Roman"/>
                <w:sz w:val="20"/>
                <w:szCs w:val="20"/>
              </w:rPr>
            </w:pPr>
            <w:r w:rsidRPr="00526EE2">
              <w:rPr>
                <w:rFonts w:ascii="Times New Roman" w:eastAsia="Calibri" w:hAnsi="Times New Roman"/>
                <w:sz w:val="20"/>
                <w:szCs w:val="20"/>
              </w:rPr>
              <w:t>Размягчение жёстких отрубов мяса</w:t>
            </w:r>
          </w:p>
        </w:tc>
        <w:tc>
          <w:tcPr>
            <w:tcW w:w="1180" w:type="pct"/>
            <w:tcBorders>
              <w:top w:val="single" w:sz="4" w:space="0" w:color="auto"/>
              <w:left w:val="single" w:sz="4" w:space="0" w:color="auto"/>
              <w:bottom w:val="single" w:sz="4" w:space="0" w:color="auto"/>
              <w:right w:val="single" w:sz="4" w:space="0" w:color="auto"/>
            </w:tcBorders>
          </w:tcPr>
          <w:p w14:paraId="10B5F846" w14:textId="222C07F8" w:rsidR="00BD514F" w:rsidRPr="00415EB2" w:rsidRDefault="00BD514F" w:rsidP="00BD514F">
            <w:pPr>
              <w:spacing w:after="0" w:line="240" w:lineRule="auto"/>
              <w:jc w:val="center"/>
              <w:rPr>
                <w:rFonts w:ascii="Times New Roman" w:eastAsia="Calibri" w:hAnsi="Times New Roman" w:cs="Times New Roman"/>
                <w:sz w:val="20"/>
                <w:szCs w:val="20"/>
              </w:rPr>
            </w:pPr>
            <w:r w:rsidRPr="00526EE2">
              <w:rPr>
                <w:rFonts w:ascii="Times New Roman" w:eastAsia="Calibri" w:hAnsi="Times New Roman" w:cs="Times New Roman"/>
                <w:sz w:val="20"/>
                <w:szCs w:val="20"/>
              </w:rPr>
              <w:t>А2Б1В4Г3</w:t>
            </w:r>
          </w:p>
        </w:tc>
        <w:tc>
          <w:tcPr>
            <w:tcW w:w="472" w:type="pct"/>
            <w:gridSpan w:val="3"/>
            <w:tcBorders>
              <w:top w:val="single" w:sz="4" w:space="0" w:color="auto"/>
              <w:left w:val="single" w:sz="4" w:space="0" w:color="auto"/>
              <w:bottom w:val="single" w:sz="4" w:space="0" w:color="auto"/>
              <w:right w:val="single" w:sz="4" w:space="0" w:color="auto"/>
            </w:tcBorders>
          </w:tcPr>
          <w:p w14:paraId="30024F80" w14:textId="115C6BD2" w:rsidR="00BD514F" w:rsidRPr="00415EB2" w:rsidRDefault="00BD514F" w:rsidP="00BD514F">
            <w:pPr>
              <w:spacing w:after="0" w:line="240" w:lineRule="auto"/>
              <w:jc w:val="center"/>
              <w:rPr>
                <w:rFonts w:ascii="Times New Roman" w:eastAsia="Times New Roman" w:hAnsi="Times New Roman" w:cs="Times New Roman"/>
                <w:sz w:val="20"/>
                <w:szCs w:val="20"/>
                <w:lang w:eastAsia="ru-RU"/>
              </w:rPr>
            </w:pPr>
            <w:r>
              <w:rPr>
                <w:rFonts w:ascii="Times New Roman" w:eastAsia="Calibri" w:hAnsi="Times New Roman" w:cs="Times New Roman"/>
                <w:sz w:val="20"/>
                <w:szCs w:val="20"/>
              </w:rPr>
              <w:t>ПКС-3</w:t>
            </w:r>
          </w:p>
        </w:tc>
        <w:tc>
          <w:tcPr>
            <w:tcW w:w="423" w:type="pct"/>
            <w:gridSpan w:val="2"/>
            <w:tcBorders>
              <w:top w:val="single" w:sz="4" w:space="0" w:color="auto"/>
              <w:left w:val="single" w:sz="4" w:space="0" w:color="auto"/>
              <w:bottom w:val="single" w:sz="4" w:space="0" w:color="auto"/>
              <w:right w:val="single" w:sz="4" w:space="0" w:color="auto"/>
            </w:tcBorders>
          </w:tcPr>
          <w:p w14:paraId="63B0B292" w14:textId="1DFD0061" w:rsidR="00BD514F" w:rsidRPr="00415EB2" w:rsidRDefault="00BD514F" w:rsidP="00BD514F">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p>
        </w:tc>
      </w:tr>
      <w:bookmarkEnd w:id="5"/>
      <w:tr w:rsidR="00415EB2" w:rsidRPr="00415EB2" w14:paraId="0205B787" w14:textId="77777777" w:rsidTr="00DC04B7">
        <w:trPr>
          <w:cantSplit/>
          <w:trHeight w:val="421"/>
          <w:jc w:val="center"/>
        </w:trPr>
        <w:tc>
          <w:tcPr>
            <w:tcW w:w="5000" w:type="pct"/>
            <w:gridSpan w:val="10"/>
            <w:tcBorders>
              <w:top w:val="single" w:sz="4" w:space="0" w:color="auto"/>
              <w:left w:val="single" w:sz="4" w:space="0" w:color="auto"/>
              <w:bottom w:val="single" w:sz="4" w:space="0" w:color="auto"/>
              <w:right w:val="single" w:sz="4" w:space="0" w:color="auto"/>
            </w:tcBorders>
          </w:tcPr>
          <w:p w14:paraId="1BE02C07" w14:textId="7B31EF88" w:rsidR="00415EB2" w:rsidRPr="00415EB2" w:rsidRDefault="00415EB2" w:rsidP="00415EB2">
            <w:pPr>
              <w:spacing w:after="0" w:line="240" w:lineRule="auto"/>
              <w:rPr>
                <w:rFonts w:ascii="Times New Roman" w:eastAsia="Times New Roman" w:hAnsi="Times New Roman" w:cs="Times New Roman"/>
                <w:b/>
                <w:bCs/>
                <w:sz w:val="24"/>
                <w:szCs w:val="24"/>
                <w:lang w:eastAsia="ru-RU"/>
              </w:rPr>
            </w:pPr>
            <w:r w:rsidRPr="00415EB2">
              <w:rPr>
                <w:rFonts w:ascii="Calibri" w:eastAsia="Calibri" w:hAnsi="Calibri" w:cs="Times New Roman"/>
              </w:rPr>
              <w:br w:type="page"/>
            </w:r>
            <w:r w:rsidRPr="00415EB2">
              <w:rPr>
                <w:rFonts w:ascii="Times New Roman" w:eastAsia="Times New Roman" w:hAnsi="Times New Roman" w:cs="Times New Roman"/>
                <w:b/>
                <w:bCs/>
                <w:sz w:val="24"/>
                <w:szCs w:val="24"/>
                <w:lang w:eastAsia="ru-RU"/>
              </w:rPr>
              <w:t>2. Задание закрытого типа на установление последовательности</w:t>
            </w:r>
          </w:p>
        </w:tc>
      </w:tr>
      <w:tr w:rsidR="00415EB2" w:rsidRPr="00415EB2" w14:paraId="4D6699B7" w14:textId="77777777" w:rsidTr="00DC04B7">
        <w:trPr>
          <w:cantSplit/>
          <w:trHeight w:val="1843"/>
          <w:jc w:val="center"/>
        </w:trPr>
        <w:tc>
          <w:tcPr>
            <w:tcW w:w="5000" w:type="pct"/>
            <w:gridSpan w:val="10"/>
            <w:tcBorders>
              <w:top w:val="single" w:sz="4" w:space="0" w:color="auto"/>
              <w:left w:val="single" w:sz="4" w:space="0" w:color="auto"/>
              <w:bottom w:val="single" w:sz="4" w:space="0" w:color="auto"/>
              <w:right w:val="single" w:sz="4" w:space="0" w:color="auto"/>
            </w:tcBorders>
          </w:tcPr>
          <w:p w14:paraId="305E6540" w14:textId="77777777" w:rsidR="00415EB2" w:rsidRPr="00415EB2" w:rsidRDefault="00415EB2" w:rsidP="00415EB2">
            <w:pPr>
              <w:spacing w:after="0" w:line="240" w:lineRule="auto"/>
              <w:rPr>
                <w:rFonts w:ascii="Times New Roman" w:eastAsia="Times New Roman" w:hAnsi="Times New Roman" w:cs="Times New Roman"/>
                <w:bCs/>
                <w:sz w:val="24"/>
                <w:szCs w:val="24"/>
                <w:lang w:eastAsia="ru-RU"/>
              </w:rPr>
            </w:pPr>
            <w:r w:rsidRPr="00415EB2">
              <w:rPr>
                <w:rFonts w:ascii="Times New Roman" w:eastAsia="Times New Roman" w:hAnsi="Times New Roman" w:cs="Times New Roman"/>
                <w:bCs/>
                <w:sz w:val="24"/>
                <w:szCs w:val="24"/>
                <w:lang w:eastAsia="ru-RU"/>
              </w:rPr>
              <w:lastRenderedPageBreak/>
              <w:t xml:space="preserve">Инструкция (сценарий выполнения): </w:t>
            </w:r>
          </w:p>
          <w:p w14:paraId="305F0C5D" w14:textId="77777777" w:rsidR="00415EB2" w:rsidRPr="00415EB2" w:rsidRDefault="00415EB2" w:rsidP="00415EB2">
            <w:pPr>
              <w:spacing w:after="0" w:line="240" w:lineRule="auto"/>
              <w:rPr>
                <w:rFonts w:ascii="Times New Roman" w:eastAsia="Times New Roman" w:hAnsi="Times New Roman" w:cs="Times New Roman"/>
                <w:bCs/>
                <w:sz w:val="24"/>
                <w:szCs w:val="24"/>
                <w:lang w:eastAsia="ru-RU"/>
              </w:rPr>
            </w:pPr>
            <w:r w:rsidRPr="00415EB2">
              <w:rPr>
                <w:rFonts w:ascii="Times New Roman" w:eastAsia="Times New Roman" w:hAnsi="Times New Roman" w:cs="Times New Roman"/>
                <w:bCs/>
                <w:sz w:val="24"/>
                <w:szCs w:val="24"/>
                <w:lang w:eastAsia="ru-RU"/>
              </w:rPr>
              <w:t xml:space="preserve">1. Внимательно прочитать текст задания и понять, что в качестве ответа ожидается последовательность элементов. </w:t>
            </w:r>
          </w:p>
          <w:p w14:paraId="496A1A89" w14:textId="77777777" w:rsidR="00415EB2" w:rsidRPr="00415EB2" w:rsidRDefault="00415EB2" w:rsidP="00415EB2">
            <w:pPr>
              <w:spacing w:after="0" w:line="240" w:lineRule="auto"/>
              <w:rPr>
                <w:rFonts w:ascii="Times New Roman" w:eastAsia="Times New Roman" w:hAnsi="Times New Roman" w:cs="Times New Roman"/>
                <w:bCs/>
                <w:sz w:val="24"/>
                <w:szCs w:val="24"/>
                <w:lang w:eastAsia="ru-RU"/>
              </w:rPr>
            </w:pPr>
            <w:r w:rsidRPr="00415EB2">
              <w:rPr>
                <w:rFonts w:ascii="Times New Roman" w:eastAsia="Times New Roman" w:hAnsi="Times New Roman" w:cs="Times New Roman"/>
                <w:bCs/>
                <w:sz w:val="24"/>
                <w:szCs w:val="24"/>
                <w:lang w:eastAsia="ru-RU"/>
              </w:rPr>
              <w:t xml:space="preserve">2. Внимательно прочитать предложенные варианты ответа. </w:t>
            </w:r>
          </w:p>
          <w:p w14:paraId="0688CFF1" w14:textId="77777777" w:rsidR="00415EB2" w:rsidRPr="00415EB2" w:rsidRDefault="00415EB2" w:rsidP="00415EB2">
            <w:pPr>
              <w:spacing w:after="0" w:line="240" w:lineRule="auto"/>
              <w:rPr>
                <w:rFonts w:ascii="Times New Roman" w:eastAsia="Times New Roman" w:hAnsi="Times New Roman" w:cs="Times New Roman"/>
                <w:bCs/>
                <w:sz w:val="24"/>
                <w:szCs w:val="24"/>
                <w:lang w:eastAsia="ru-RU"/>
              </w:rPr>
            </w:pPr>
            <w:r w:rsidRPr="00415EB2">
              <w:rPr>
                <w:rFonts w:ascii="Times New Roman" w:eastAsia="Times New Roman" w:hAnsi="Times New Roman" w:cs="Times New Roman"/>
                <w:bCs/>
                <w:sz w:val="24"/>
                <w:szCs w:val="24"/>
                <w:lang w:eastAsia="ru-RU"/>
              </w:rPr>
              <w:t xml:space="preserve">3. Построить верную последовательность из предложенных элементов. </w:t>
            </w:r>
          </w:p>
          <w:p w14:paraId="499DFFAE" w14:textId="77777777" w:rsidR="00415EB2" w:rsidRPr="00415EB2" w:rsidRDefault="00415EB2" w:rsidP="00415EB2">
            <w:pPr>
              <w:spacing w:after="0" w:line="240" w:lineRule="auto"/>
              <w:rPr>
                <w:rFonts w:ascii="Times New Roman" w:eastAsia="Times New Roman" w:hAnsi="Times New Roman" w:cs="Times New Roman"/>
                <w:b/>
                <w:bCs/>
                <w:sz w:val="24"/>
                <w:szCs w:val="24"/>
                <w:lang w:eastAsia="ru-RU"/>
              </w:rPr>
            </w:pPr>
            <w:r w:rsidRPr="00415EB2">
              <w:rPr>
                <w:rFonts w:ascii="Times New Roman" w:eastAsia="Times New Roman" w:hAnsi="Times New Roman" w:cs="Times New Roman"/>
                <w:bCs/>
                <w:sz w:val="24"/>
                <w:szCs w:val="24"/>
                <w:lang w:eastAsia="ru-RU"/>
              </w:rPr>
              <w:t>4. Записать буквы/цифры (в зависимости от задания) вариантов ответа в нужной последовательности без пробелов и знаков препинания (например, БВА или 135)</w:t>
            </w:r>
          </w:p>
        </w:tc>
      </w:tr>
      <w:tr w:rsidR="00BD514F" w:rsidRPr="00415EB2" w14:paraId="282A2062" w14:textId="77777777" w:rsidTr="00DC04B7">
        <w:trPr>
          <w:cantSplit/>
          <w:trHeight w:val="976"/>
          <w:jc w:val="center"/>
        </w:trPr>
        <w:tc>
          <w:tcPr>
            <w:tcW w:w="175" w:type="pct"/>
            <w:tcBorders>
              <w:top w:val="single" w:sz="4" w:space="0" w:color="auto"/>
              <w:left w:val="single" w:sz="4" w:space="0" w:color="auto"/>
              <w:bottom w:val="single" w:sz="4" w:space="0" w:color="auto"/>
              <w:right w:val="single" w:sz="4" w:space="0" w:color="auto"/>
            </w:tcBorders>
          </w:tcPr>
          <w:p w14:paraId="7423E3B5" w14:textId="527F6669" w:rsidR="00BD514F" w:rsidRPr="00415EB2" w:rsidRDefault="00BD514F" w:rsidP="00BD514F">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p>
        </w:tc>
        <w:tc>
          <w:tcPr>
            <w:tcW w:w="1381" w:type="pct"/>
            <w:gridSpan w:val="2"/>
            <w:tcBorders>
              <w:top w:val="single" w:sz="4" w:space="0" w:color="auto"/>
              <w:left w:val="single" w:sz="4" w:space="0" w:color="auto"/>
              <w:bottom w:val="single" w:sz="4" w:space="0" w:color="auto"/>
              <w:right w:val="single" w:sz="4" w:space="0" w:color="auto"/>
            </w:tcBorders>
          </w:tcPr>
          <w:p w14:paraId="2E0DCC28" w14:textId="77777777" w:rsidR="00BD514F" w:rsidRPr="004F366A" w:rsidRDefault="00BD514F" w:rsidP="00BD514F">
            <w:pPr>
              <w:spacing w:after="0" w:line="240" w:lineRule="auto"/>
              <w:rPr>
                <w:rFonts w:ascii="Times New Roman" w:eastAsia="Calibri" w:hAnsi="Times New Roman" w:cs="Times New Roman"/>
                <w:sz w:val="20"/>
                <w:szCs w:val="20"/>
              </w:rPr>
            </w:pPr>
            <w:r w:rsidRPr="004F366A">
              <w:rPr>
                <w:rFonts w:ascii="Times New Roman" w:eastAsia="Calibri" w:hAnsi="Times New Roman" w:cs="Times New Roman"/>
                <w:sz w:val="20"/>
                <w:szCs w:val="20"/>
              </w:rPr>
              <w:t xml:space="preserve">Расположите этапы разработки инновационного молочного продукта с </w:t>
            </w:r>
            <w:proofErr w:type="spellStart"/>
            <w:r w:rsidRPr="004F366A">
              <w:rPr>
                <w:rFonts w:ascii="Times New Roman" w:eastAsia="Calibri" w:hAnsi="Times New Roman" w:cs="Times New Roman"/>
                <w:sz w:val="20"/>
                <w:szCs w:val="20"/>
              </w:rPr>
              <w:t>пробиотическими</w:t>
            </w:r>
            <w:proofErr w:type="spellEnd"/>
            <w:r w:rsidRPr="004F366A">
              <w:rPr>
                <w:rFonts w:ascii="Times New Roman" w:eastAsia="Calibri" w:hAnsi="Times New Roman" w:cs="Times New Roman"/>
                <w:sz w:val="20"/>
                <w:szCs w:val="20"/>
              </w:rPr>
              <w:t xml:space="preserve"> свойствами в правильной последовательности:</w:t>
            </w:r>
          </w:p>
          <w:p w14:paraId="625DDA5E" w14:textId="77777777" w:rsidR="00BD514F" w:rsidRPr="004F366A" w:rsidRDefault="00BD514F" w:rsidP="00BD514F">
            <w:pPr>
              <w:spacing w:after="0" w:line="240" w:lineRule="auto"/>
              <w:rPr>
                <w:rFonts w:ascii="Times New Roman" w:eastAsia="Calibri" w:hAnsi="Times New Roman" w:cs="Times New Roman"/>
                <w:sz w:val="20"/>
                <w:szCs w:val="20"/>
              </w:rPr>
            </w:pPr>
          </w:p>
          <w:p w14:paraId="79E39E28" w14:textId="57449ED5" w:rsidR="00BD514F" w:rsidRPr="00415EB2" w:rsidRDefault="00BD514F" w:rsidP="00BD514F">
            <w:pPr>
              <w:spacing w:after="0" w:line="240" w:lineRule="auto"/>
              <w:rPr>
                <w:rFonts w:ascii="Times New Roman" w:eastAsia="Calibri" w:hAnsi="Times New Roman" w:cs="Times New Roman"/>
                <w:sz w:val="20"/>
                <w:szCs w:val="20"/>
              </w:rPr>
            </w:pPr>
            <w:r w:rsidRPr="004F366A">
              <w:rPr>
                <w:rFonts w:ascii="Times New Roman" w:eastAsia="Calibri" w:hAnsi="Times New Roman" w:cs="Times New Roman"/>
                <w:sz w:val="20"/>
                <w:szCs w:val="20"/>
              </w:rPr>
              <w:t xml:space="preserve"> </w:t>
            </w:r>
          </w:p>
        </w:tc>
        <w:tc>
          <w:tcPr>
            <w:tcW w:w="1369" w:type="pct"/>
            <w:tcBorders>
              <w:top w:val="single" w:sz="4" w:space="0" w:color="auto"/>
              <w:left w:val="single" w:sz="4" w:space="0" w:color="auto"/>
              <w:bottom w:val="single" w:sz="4" w:space="0" w:color="auto"/>
              <w:right w:val="single" w:sz="4" w:space="0" w:color="auto"/>
            </w:tcBorders>
          </w:tcPr>
          <w:p w14:paraId="7E8E3EB2" w14:textId="77777777" w:rsidR="00BD514F" w:rsidRPr="002172BF" w:rsidRDefault="00BD514F" w:rsidP="00BD514F">
            <w:pPr>
              <w:pStyle w:val="a9"/>
              <w:numPr>
                <w:ilvl w:val="0"/>
                <w:numId w:val="18"/>
              </w:numPr>
              <w:tabs>
                <w:tab w:val="left" w:pos="163"/>
              </w:tabs>
              <w:spacing w:after="0" w:line="240" w:lineRule="auto"/>
              <w:ind w:left="0" w:firstLine="0"/>
              <w:rPr>
                <w:rFonts w:ascii="Times New Roman" w:eastAsia="Calibri" w:hAnsi="Times New Roman"/>
                <w:sz w:val="20"/>
                <w:szCs w:val="20"/>
              </w:rPr>
            </w:pPr>
            <w:r w:rsidRPr="002172BF">
              <w:rPr>
                <w:rFonts w:ascii="Times New Roman" w:eastAsia="Calibri" w:hAnsi="Times New Roman"/>
                <w:sz w:val="20"/>
                <w:szCs w:val="20"/>
              </w:rPr>
              <w:t xml:space="preserve">Отбор штаммов </w:t>
            </w:r>
            <w:proofErr w:type="spellStart"/>
            <w:r w:rsidRPr="002172BF">
              <w:rPr>
                <w:rFonts w:ascii="Times New Roman" w:eastAsia="Calibri" w:hAnsi="Times New Roman"/>
                <w:sz w:val="20"/>
                <w:szCs w:val="20"/>
              </w:rPr>
              <w:t>пробиотических</w:t>
            </w:r>
            <w:proofErr w:type="spellEnd"/>
            <w:r w:rsidRPr="002172BF">
              <w:rPr>
                <w:rFonts w:ascii="Times New Roman" w:eastAsia="Calibri" w:hAnsi="Times New Roman"/>
                <w:sz w:val="20"/>
                <w:szCs w:val="20"/>
              </w:rPr>
              <w:t xml:space="preserve"> микроорганизмов с высокой жизнеспособностью</w:t>
            </w:r>
          </w:p>
          <w:p w14:paraId="7FA85F90" w14:textId="77777777" w:rsidR="00BD514F" w:rsidRPr="002172BF" w:rsidRDefault="00BD514F" w:rsidP="00BD514F">
            <w:pPr>
              <w:pStyle w:val="a9"/>
              <w:numPr>
                <w:ilvl w:val="0"/>
                <w:numId w:val="18"/>
              </w:numPr>
              <w:tabs>
                <w:tab w:val="left" w:pos="163"/>
              </w:tabs>
              <w:spacing w:after="0" w:line="240" w:lineRule="auto"/>
              <w:ind w:left="0" w:firstLine="0"/>
              <w:rPr>
                <w:rFonts w:ascii="Times New Roman" w:eastAsia="Calibri" w:hAnsi="Times New Roman"/>
                <w:sz w:val="20"/>
                <w:szCs w:val="20"/>
              </w:rPr>
            </w:pPr>
            <w:r w:rsidRPr="002172BF">
              <w:rPr>
                <w:rFonts w:ascii="Times New Roman" w:eastAsia="Calibri" w:hAnsi="Times New Roman"/>
                <w:sz w:val="20"/>
                <w:szCs w:val="20"/>
              </w:rPr>
              <w:t>Разработка рецептуры и технологии производства</w:t>
            </w:r>
          </w:p>
          <w:p w14:paraId="00B0AF4A" w14:textId="77777777" w:rsidR="00BD514F" w:rsidRPr="002172BF" w:rsidRDefault="00BD514F" w:rsidP="00BD514F">
            <w:pPr>
              <w:pStyle w:val="a9"/>
              <w:numPr>
                <w:ilvl w:val="0"/>
                <w:numId w:val="18"/>
              </w:numPr>
              <w:tabs>
                <w:tab w:val="left" w:pos="163"/>
              </w:tabs>
              <w:spacing w:after="0" w:line="240" w:lineRule="auto"/>
              <w:ind w:left="0" w:firstLine="0"/>
              <w:rPr>
                <w:rFonts w:ascii="Times New Roman" w:eastAsia="Calibri" w:hAnsi="Times New Roman"/>
                <w:sz w:val="20"/>
                <w:szCs w:val="20"/>
              </w:rPr>
            </w:pPr>
            <w:r w:rsidRPr="002172BF">
              <w:rPr>
                <w:rFonts w:ascii="Times New Roman" w:eastAsia="Calibri" w:hAnsi="Times New Roman"/>
                <w:sz w:val="20"/>
                <w:szCs w:val="20"/>
              </w:rPr>
              <w:t>Проведение клинических испытаний на добровольцах</w:t>
            </w:r>
          </w:p>
          <w:p w14:paraId="09CF4B45" w14:textId="77777777" w:rsidR="00BD514F" w:rsidRPr="002172BF" w:rsidRDefault="00BD514F" w:rsidP="00BD514F">
            <w:pPr>
              <w:pStyle w:val="a9"/>
              <w:numPr>
                <w:ilvl w:val="0"/>
                <w:numId w:val="18"/>
              </w:numPr>
              <w:tabs>
                <w:tab w:val="left" w:pos="163"/>
              </w:tabs>
              <w:spacing w:after="0" w:line="240" w:lineRule="auto"/>
              <w:ind w:left="0" w:firstLine="0"/>
              <w:rPr>
                <w:rFonts w:ascii="Times New Roman" w:eastAsia="Calibri" w:hAnsi="Times New Roman"/>
                <w:sz w:val="20"/>
                <w:szCs w:val="20"/>
              </w:rPr>
            </w:pPr>
            <w:r w:rsidRPr="002172BF">
              <w:rPr>
                <w:rFonts w:ascii="Times New Roman" w:eastAsia="Calibri" w:hAnsi="Times New Roman"/>
                <w:sz w:val="20"/>
                <w:szCs w:val="20"/>
              </w:rPr>
              <w:t>Оптимизация условий ферментации и стабильности продукта</w:t>
            </w:r>
          </w:p>
          <w:p w14:paraId="13369B67" w14:textId="0F2D517B" w:rsidR="00BD514F" w:rsidRPr="0090386B" w:rsidRDefault="00BD514F" w:rsidP="00BD514F">
            <w:pPr>
              <w:pStyle w:val="a9"/>
              <w:numPr>
                <w:ilvl w:val="0"/>
                <w:numId w:val="18"/>
              </w:numPr>
              <w:tabs>
                <w:tab w:val="left" w:pos="21"/>
                <w:tab w:val="left" w:pos="163"/>
                <w:tab w:val="left" w:pos="304"/>
              </w:tabs>
              <w:spacing w:after="0" w:line="240" w:lineRule="auto"/>
              <w:ind w:left="0" w:firstLine="0"/>
              <w:rPr>
                <w:rFonts w:ascii="Times New Roman" w:eastAsia="Calibri" w:hAnsi="Times New Roman"/>
                <w:sz w:val="20"/>
                <w:szCs w:val="20"/>
              </w:rPr>
            </w:pPr>
            <w:r w:rsidRPr="004F366A">
              <w:rPr>
                <w:rFonts w:ascii="Times New Roman" w:eastAsia="Calibri" w:hAnsi="Times New Roman"/>
                <w:sz w:val="20"/>
                <w:szCs w:val="20"/>
              </w:rPr>
              <w:t>Оценка органолептических и микробиологических показателей готового продукта</w:t>
            </w:r>
          </w:p>
        </w:tc>
        <w:tc>
          <w:tcPr>
            <w:tcW w:w="1180" w:type="pct"/>
            <w:tcBorders>
              <w:top w:val="single" w:sz="4" w:space="0" w:color="auto"/>
              <w:left w:val="single" w:sz="4" w:space="0" w:color="auto"/>
              <w:bottom w:val="single" w:sz="4" w:space="0" w:color="auto"/>
              <w:right w:val="single" w:sz="4" w:space="0" w:color="auto"/>
            </w:tcBorders>
          </w:tcPr>
          <w:p w14:paraId="2C915210" w14:textId="62A24E5F" w:rsidR="00BD514F" w:rsidRPr="00415EB2" w:rsidRDefault="00BD514F" w:rsidP="00BD514F">
            <w:pPr>
              <w:spacing w:after="0" w:line="240" w:lineRule="auto"/>
              <w:jc w:val="center"/>
              <w:rPr>
                <w:rFonts w:ascii="Times New Roman" w:eastAsia="Calibri" w:hAnsi="Times New Roman" w:cs="Times New Roman"/>
                <w:sz w:val="20"/>
                <w:szCs w:val="20"/>
              </w:rPr>
            </w:pPr>
            <w:r w:rsidRPr="004F366A">
              <w:rPr>
                <w:rFonts w:ascii="Times New Roman" w:eastAsia="Calibri" w:hAnsi="Times New Roman" w:cs="Times New Roman"/>
                <w:sz w:val="20"/>
                <w:szCs w:val="20"/>
              </w:rPr>
              <w:t>12453</w:t>
            </w:r>
          </w:p>
        </w:tc>
        <w:tc>
          <w:tcPr>
            <w:tcW w:w="472" w:type="pct"/>
            <w:gridSpan w:val="3"/>
            <w:tcBorders>
              <w:top w:val="single" w:sz="4" w:space="0" w:color="auto"/>
              <w:left w:val="single" w:sz="4" w:space="0" w:color="auto"/>
              <w:bottom w:val="single" w:sz="4" w:space="0" w:color="auto"/>
              <w:right w:val="single" w:sz="4" w:space="0" w:color="auto"/>
            </w:tcBorders>
          </w:tcPr>
          <w:p w14:paraId="5E060288" w14:textId="60BB8C93" w:rsidR="00BD514F" w:rsidRPr="00415EB2" w:rsidRDefault="00BD514F" w:rsidP="00BD514F">
            <w:pPr>
              <w:spacing w:after="0" w:line="240" w:lineRule="auto"/>
              <w:jc w:val="center"/>
              <w:rPr>
                <w:rFonts w:ascii="Times New Roman" w:eastAsia="Times New Roman" w:hAnsi="Times New Roman" w:cs="Times New Roman"/>
                <w:sz w:val="20"/>
                <w:szCs w:val="20"/>
                <w:lang w:eastAsia="ru-RU"/>
              </w:rPr>
            </w:pPr>
            <w:r>
              <w:rPr>
                <w:rFonts w:ascii="Times New Roman" w:eastAsia="Calibri" w:hAnsi="Times New Roman" w:cs="Times New Roman"/>
                <w:sz w:val="20"/>
                <w:szCs w:val="20"/>
              </w:rPr>
              <w:t>ПКС</w:t>
            </w:r>
            <w:r w:rsidRPr="00415EB2">
              <w:rPr>
                <w:rFonts w:ascii="Times New Roman" w:eastAsia="Calibri" w:hAnsi="Times New Roman" w:cs="Times New Roman"/>
                <w:sz w:val="20"/>
                <w:szCs w:val="20"/>
              </w:rPr>
              <w:t>-2</w:t>
            </w:r>
          </w:p>
        </w:tc>
        <w:tc>
          <w:tcPr>
            <w:tcW w:w="423" w:type="pct"/>
            <w:gridSpan w:val="2"/>
            <w:tcBorders>
              <w:top w:val="single" w:sz="4" w:space="0" w:color="auto"/>
              <w:left w:val="single" w:sz="4" w:space="0" w:color="auto"/>
              <w:bottom w:val="single" w:sz="4" w:space="0" w:color="auto"/>
              <w:right w:val="single" w:sz="4" w:space="0" w:color="auto"/>
            </w:tcBorders>
          </w:tcPr>
          <w:p w14:paraId="279C09A1" w14:textId="765B9B08" w:rsidR="00BD514F" w:rsidRPr="00415EB2" w:rsidRDefault="00BD514F" w:rsidP="00BD514F">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p>
        </w:tc>
      </w:tr>
      <w:tr w:rsidR="00BD514F" w:rsidRPr="00415EB2" w14:paraId="717206EA" w14:textId="77777777" w:rsidTr="00E33B3D">
        <w:trPr>
          <w:cantSplit/>
          <w:trHeight w:val="20"/>
          <w:jc w:val="center"/>
        </w:trPr>
        <w:tc>
          <w:tcPr>
            <w:tcW w:w="175" w:type="pct"/>
            <w:tcBorders>
              <w:top w:val="single" w:sz="4" w:space="0" w:color="auto"/>
              <w:left w:val="single" w:sz="4" w:space="0" w:color="auto"/>
              <w:bottom w:val="single" w:sz="4" w:space="0" w:color="auto"/>
              <w:right w:val="single" w:sz="4" w:space="0" w:color="auto"/>
            </w:tcBorders>
          </w:tcPr>
          <w:p w14:paraId="73292099" w14:textId="2340FE14" w:rsidR="00BD514F" w:rsidRPr="00415EB2" w:rsidRDefault="00BD514F" w:rsidP="00BD514F">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p>
        </w:tc>
        <w:tc>
          <w:tcPr>
            <w:tcW w:w="1381" w:type="pct"/>
            <w:gridSpan w:val="2"/>
            <w:tcBorders>
              <w:top w:val="single" w:sz="4" w:space="0" w:color="000000"/>
              <w:left w:val="single" w:sz="4" w:space="0" w:color="000000"/>
              <w:bottom w:val="single" w:sz="4" w:space="0" w:color="000000"/>
              <w:right w:val="single" w:sz="4" w:space="0" w:color="000000"/>
            </w:tcBorders>
          </w:tcPr>
          <w:p w14:paraId="7098B47F" w14:textId="65A82545" w:rsidR="00BD514F" w:rsidRPr="00415EB2" w:rsidRDefault="00BD514F" w:rsidP="00BD514F">
            <w:pPr>
              <w:spacing w:after="0" w:line="240" w:lineRule="auto"/>
              <w:rPr>
                <w:rFonts w:ascii="Times New Roman" w:eastAsia="Calibri" w:hAnsi="Times New Roman" w:cs="Times New Roman"/>
                <w:sz w:val="20"/>
                <w:szCs w:val="20"/>
              </w:rPr>
            </w:pPr>
            <w:r w:rsidRPr="00526EE2">
              <w:rPr>
                <w:rFonts w:ascii="Times New Roman" w:eastAsia="Calibri" w:hAnsi="Times New Roman" w:cs="Times New Roman"/>
                <w:sz w:val="20"/>
                <w:szCs w:val="20"/>
              </w:rPr>
              <w:t>Расположите этапы биотехнологического процесса производства ферментированного молочного продукта с функциональными свойствами в правильной последовательности:</w:t>
            </w:r>
          </w:p>
        </w:tc>
        <w:tc>
          <w:tcPr>
            <w:tcW w:w="1369" w:type="pct"/>
            <w:tcBorders>
              <w:top w:val="single" w:sz="4" w:space="0" w:color="auto"/>
              <w:left w:val="single" w:sz="4" w:space="0" w:color="auto"/>
              <w:bottom w:val="single" w:sz="4" w:space="0" w:color="auto"/>
              <w:right w:val="single" w:sz="4" w:space="0" w:color="auto"/>
            </w:tcBorders>
          </w:tcPr>
          <w:p w14:paraId="10D6E64C" w14:textId="77777777" w:rsidR="00BD514F" w:rsidRPr="002172BF" w:rsidRDefault="00BD514F" w:rsidP="00BD514F">
            <w:pPr>
              <w:pStyle w:val="a9"/>
              <w:numPr>
                <w:ilvl w:val="0"/>
                <w:numId w:val="17"/>
              </w:numPr>
              <w:tabs>
                <w:tab w:val="left" w:pos="304"/>
              </w:tabs>
              <w:spacing w:after="0" w:line="240" w:lineRule="auto"/>
              <w:ind w:left="21" w:hanging="21"/>
              <w:rPr>
                <w:rFonts w:ascii="Times New Roman" w:eastAsia="Calibri" w:hAnsi="Times New Roman"/>
                <w:sz w:val="20"/>
                <w:szCs w:val="20"/>
              </w:rPr>
            </w:pPr>
            <w:r w:rsidRPr="002172BF">
              <w:rPr>
                <w:rFonts w:ascii="Times New Roman" w:eastAsia="Calibri" w:hAnsi="Times New Roman"/>
                <w:sz w:val="20"/>
                <w:szCs w:val="20"/>
              </w:rPr>
              <w:t>Пастеризация и нормализация молочного сырья</w:t>
            </w:r>
          </w:p>
          <w:p w14:paraId="00B78F2F" w14:textId="77777777" w:rsidR="00BD514F" w:rsidRPr="002172BF" w:rsidRDefault="00BD514F" w:rsidP="00BD514F">
            <w:pPr>
              <w:pStyle w:val="a9"/>
              <w:numPr>
                <w:ilvl w:val="0"/>
                <w:numId w:val="17"/>
              </w:numPr>
              <w:tabs>
                <w:tab w:val="left" w:pos="304"/>
              </w:tabs>
              <w:spacing w:after="0" w:line="240" w:lineRule="auto"/>
              <w:ind w:left="21" w:hanging="21"/>
              <w:rPr>
                <w:rFonts w:ascii="Times New Roman" w:eastAsia="Calibri" w:hAnsi="Times New Roman"/>
                <w:sz w:val="20"/>
                <w:szCs w:val="20"/>
              </w:rPr>
            </w:pPr>
            <w:r w:rsidRPr="002172BF">
              <w:rPr>
                <w:rFonts w:ascii="Times New Roman" w:eastAsia="Calibri" w:hAnsi="Times New Roman"/>
                <w:sz w:val="20"/>
                <w:szCs w:val="20"/>
              </w:rPr>
              <w:t>Внесение симбиотической закваски (</w:t>
            </w:r>
            <w:proofErr w:type="spellStart"/>
            <w:r w:rsidRPr="002172BF">
              <w:rPr>
                <w:rFonts w:ascii="Times New Roman" w:eastAsia="Calibri" w:hAnsi="Times New Roman"/>
                <w:sz w:val="20"/>
                <w:szCs w:val="20"/>
              </w:rPr>
              <w:t>лактобактерии</w:t>
            </w:r>
            <w:proofErr w:type="spellEnd"/>
            <w:r w:rsidRPr="002172BF">
              <w:rPr>
                <w:rFonts w:ascii="Times New Roman" w:eastAsia="Calibri" w:hAnsi="Times New Roman"/>
                <w:sz w:val="20"/>
                <w:szCs w:val="20"/>
              </w:rPr>
              <w:t xml:space="preserve"> + бифидобактерии)</w:t>
            </w:r>
          </w:p>
          <w:p w14:paraId="279B6439" w14:textId="77777777" w:rsidR="00BD514F" w:rsidRPr="002172BF" w:rsidRDefault="00BD514F" w:rsidP="00BD514F">
            <w:pPr>
              <w:pStyle w:val="a9"/>
              <w:numPr>
                <w:ilvl w:val="0"/>
                <w:numId w:val="17"/>
              </w:numPr>
              <w:tabs>
                <w:tab w:val="left" w:pos="304"/>
              </w:tabs>
              <w:spacing w:after="0" w:line="240" w:lineRule="auto"/>
              <w:ind w:left="21" w:hanging="21"/>
              <w:rPr>
                <w:rFonts w:ascii="Times New Roman" w:eastAsia="Calibri" w:hAnsi="Times New Roman"/>
                <w:sz w:val="20"/>
                <w:szCs w:val="20"/>
              </w:rPr>
            </w:pPr>
            <w:r w:rsidRPr="002172BF">
              <w:rPr>
                <w:rFonts w:ascii="Times New Roman" w:eastAsia="Calibri" w:hAnsi="Times New Roman"/>
                <w:sz w:val="20"/>
                <w:szCs w:val="20"/>
              </w:rPr>
              <w:t>Охлаждение до температуры заквашивания</w:t>
            </w:r>
          </w:p>
          <w:p w14:paraId="088E22E6" w14:textId="77777777" w:rsidR="00BD514F" w:rsidRPr="002172BF" w:rsidRDefault="00BD514F" w:rsidP="00BD514F">
            <w:pPr>
              <w:pStyle w:val="a9"/>
              <w:numPr>
                <w:ilvl w:val="0"/>
                <w:numId w:val="17"/>
              </w:numPr>
              <w:tabs>
                <w:tab w:val="left" w:pos="304"/>
              </w:tabs>
              <w:spacing w:after="0" w:line="240" w:lineRule="auto"/>
              <w:ind w:left="21" w:hanging="21"/>
              <w:rPr>
                <w:rFonts w:ascii="Times New Roman" w:eastAsia="Calibri" w:hAnsi="Times New Roman"/>
                <w:sz w:val="20"/>
                <w:szCs w:val="20"/>
              </w:rPr>
            </w:pPr>
            <w:r w:rsidRPr="002172BF">
              <w:rPr>
                <w:rFonts w:ascii="Times New Roman" w:eastAsia="Calibri" w:hAnsi="Times New Roman"/>
                <w:sz w:val="20"/>
                <w:szCs w:val="20"/>
              </w:rPr>
              <w:t>Гомогенизация для стабилизации жировой фазы</w:t>
            </w:r>
          </w:p>
          <w:p w14:paraId="0043E5A6" w14:textId="77777777" w:rsidR="00BD514F" w:rsidRPr="002172BF" w:rsidRDefault="00BD514F" w:rsidP="00BD514F">
            <w:pPr>
              <w:pStyle w:val="a9"/>
              <w:numPr>
                <w:ilvl w:val="0"/>
                <w:numId w:val="17"/>
              </w:numPr>
              <w:tabs>
                <w:tab w:val="left" w:pos="304"/>
              </w:tabs>
              <w:spacing w:after="0" w:line="240" w:lineRule="auto"/>
              <w:ind w:left="21" w:hanging="21"/>
              <w:rPr>
                <w:rFonts w:ascii="Times New Roman" w:eastAsia="Calibri" w:hAnsi="Times New Roman"/>
                <w:sz w:val="20"/>
                <w:szCs w:val="20"/>
              </w:rPr>
            </w:pPr>
            <w:r w:rsidRPr="002172BF">
              <w:rPr>
                <w:rFonts w:ascii="Times New Roman" w:eastAsia="Calibri" w:hAnsi="Times New Roman"/>
                <w:sz w:val="20"/>
                <w:szCs w:val="20"/>
              </w:rPr>
              <w:t>Сквашивание до требуемой кислотности</w:t>
            </w:r>
          </w:p>
          <w:p w14:paraId="31973767" w14:textId="1F408FFD" w:rsidR="00BD514F" w:rsidRPr="002172BF" w:rsidRDefault="00BD514F" w:rsidP="00BD514F">
            <w:pPr>
              <w:pStyle w:val="a9"/>
              <w:numPr>
                <w:ilvl w:val="0"/>
                <w:numId w:val="17"/>
              </w:numPr>
              <w:tabs>
                <w:tab w:val="left" w:pos="304"/>
              </w:tabs>
              <w:spacing w:after="0" w:line="240" w:lineRule="auto"/>
              <w:ind w:left="21" w:hanging="21"/>
              <w:rPr>
                <w:rFonts w:ascii="Times New Roman" w:eastAsia="Calibri" w:hAnsi="Times New Roman"/>
                <w:sz w:val="20"/>
                <w:szCs w:val="20"/>
              </w:rPr>
            </w:pPr>
            <w:r w:rsidRPr="002172BF">
              <w:rPr>
                <w:rFonts w:ascii="Times New Roman" w:eastAsia="Calibri" w:hAnsi="Times New Roman"/>
                <w:sz w:val="20"/>
                <w:szCs w:val="20"/>
              </w:rPr>
              <w:t>Охлаждение и созревание продукта</w:t>
            </w:r>
          </w:p>
        </w:tc>
        <w:tc>
          <w:tcPr>
            <w:tcW w:w="1180" w:type="pct"/>
            <w:tcBorders>
              <w:top w:val="single" w:sz="4" w:space="0" w:color="auto"/>
              <w:left w:val="single" w:sz="4" w:space="0" w:color="auto"/>
              <w:bottom w:val="single" w:sz="4" w:space="0" w:color="auto"/>
              <w:right w:val="single" w:sz="4" w:space="0" w:color="auto"/>
            </w:tcBorders>
          </w:tcPr>
          <w:p w14:paraId="3EF95E28" w14:textId="19B685CF" w:rsidR="00BD514F" w:rsidRPr="00415EB2" w:rsidRDefault="00BD514F" w:rsidP="00BD514F">
            <w:pPr>
              <w:spacing w:after="0" w:line="240" w:lineRule="auto"/>
              <w:jc w:val="center"/>
              <w:rPr>
                <w:rFonts w:ascii="Times New Roman" w:eastAsia="Times New Roman" w:hAnsi="Times New Roman" w:cs="Times New Roman"/>
                <w:color w:val="000000"/>
                <w:sz w:val="20"/>
                <w:szCs w:val="20"/>
                <w:lang w:eastAsia="ru-RU"/>
              </w:rPr>
            </w:pPr>
            <w:r w:rsidRPr="00526EE2">
              <w:rPr>
                <w:rFonts w:ascii="Times New Roman" w:eastAsia="Calibri" w:hAnsi="Times New Roman" w:cs="Times New Roman"/>
                <w:sz w:val="20"/>
                <w:szCs w:val="20"/>
              </w:rPr>
              <w:t>143256</w:t>
            </w:r>
          </w:p>
        </w:tc>
        <w:tc>
          <w:tcPr>
            <w:tcW w:w="472" w:type="pct"/>
            <w:gridSpan w:val="3"/>
            <w:tcBorders>
              <w:top w:val="single" w:sz="4" w:space="0" w:color="auto"/>
              <w:left w:val="single" w:sz="4" w:space="0" w:color="auto"/>
              <w:bottom w:val="single" w:sz="4" w:space="0" w:color="auto"/>
              <w:right w:val="single" w:sz="4" w:space="0" w:color="auto"/>
            </w:tcBorders>
          </w:tcPr>
          <w:p w14:paraId="7F9DEF15" w14:textId="75101139" w:rsidR="00BD514F" w:rsidRPr="00415EB2" w:rsidRDefault="00BD514F" w:rsidP="00BD514F">
            <w:pPr>
              <w:spacing w:after="0" w:line="240" w:lineRule="auto"/>
              <w:jc w:val="center"/>
              <w:rPr>
                <w:rFonts w:ascii="Times New Roman" w:eastAsia="Times New Roman" w:hAnsi="Times New Roman" w:cs="Times New Roman"/>
                <w:sz w:val="20"/>
                <w:szCs w:val="20"/>
                <w:lang w:eastAsia="ru-RU"/>
              </w:rPr>
            </w:pPr>
            <w:r>
              <w:rPr>
                <w:rFonts w:ascii="Times New Roman" w:eastAsia="Calibri" w:hAnsi="Times New Roman" w:cs="Times New Roman"/>
                <w:sz w:val="20"/>
                <w:szCs w:val="20"/>
              </w:rPr>
              <w:t>ПКС-3</w:t>
            </w:r>
          </w:p>
        </w:tc>
        <w:tc>
          <w:tcPr>
            <w:tcW w:w="423" w:type="pct"/>
            <w:gridSpan w:val="2"/>
            <w:tcBorders>
              <w:top w:val="single" w:sz="4" w:space="0" w:color="auto"/>
              <w:left w:val="single" w:sz="4" w:space="0" w:color="auto"/>
              <w:bottom w:val="single" w:sz="4" w:space="0" w:color="auto"/>
              <w:right w:val="single" w:sz="4" w:space="0" w:color="auto"/>
            </w:tcBorders>
          </w:tcPr>
          <w:p w14:paraId="68E9EE90" w14:textId="3D38D42A" w:rsidR="00BD514F" w:rsidRPr="00415EB2" w:rsidRDefault="00BD514F" w:rsidP="00BD514F">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p>
        </w:tc>
      </w:tr>
      <w:tr w:rsidR="00415EB2" w:rsidRPr="00415EB2" w14:paraId="6416F37F" w14:textId="77777777" w:rsidTr="00DC04B7">
        <w:tblPrEx>
          <w:jc w:val="left"/>
        </w:tblPrEx>
        <w:trPr>
          <w:gridAfter w:val="1"/>
          <w:wAfter w:w="6" w:type="pct"/>
          <w:cantSplit/>
          <w:trHeight w:val="20"/>
        </w:trPr>
        <w:tc>
          <w:tcPr>
            <w:tcW w:w="4994" w:type="pct"/>
            <w:gridSpan w:val="9"/>
            <w:tcBorders>
              <w:top w:val="single" w:sz="4" w:space="0" w:color="auto"/>
              <w:left w:val="single" w:sz="4" w:space="0" w:color="auto"/>
              <w:bottom w:val="single" w:sz="4" w:space="0" w:color="auto"/>
              <w:right w:val="single" w:sz="4" w:space="0" w:color="auto"/>
            </w:tcBorders>
            <w:hideMark/>
          </w:tcPr>
          <w:p w14:paraId="168AC0E6" w14:textId="77777777" w:rsidR="00415EB2" w:rsidRPr="00415EB2" w:rsidRDefault="00415EB2" w:rsidP="00415EB2">
            <w:pPr>
              <w:rPr>
                <w:rFonts w:ascii="Times New Roman" w:eastAsia="Calibri" w:hAnsi="Times New Roman" w:cs="Times New Roman"/>
                <w:sz w:val="24"/>
                <w:szCs w:val="20"/>
              </w:rPr>
            </w:pPr>
            <w:r w:rsidRPr="00415EB2">
              <w:rPr>
                <w:rFonts w:ascii="Times New Roman" w:eastAsia="Calibri" w:hAnsi="Times New Roman" w:cs="Times New Roman"/>
                <w:b/>
                <w:color w:val="000000"/>
                <w:sz w:val="24"/>
              </w:rPr>
              <w:t xml:space="preserve">3. </w:t>
            </w:r>
            <w:r w:rsidRPr="00415EB2">
              <w:rPr>
                <w:rFonts w:ascii="Times New Roman" w:eastAsia="Calibri" w:hAnsi="Times New Roman" w:cs="Times New Roman"/>
                <w:b/>
                <w:sz w:val="24"/>
              </w:rPr>
              <w:t>Задание открытого типа с развернутым ответом/ задача</w:t>
            </w:r>
          </w:p>
        </w:tc>
      </w:tr>
      <w:tr w:rsidR="00415EB2" w:rsidRPr="00415EB2" w14:paraId="60574D7B" w14:textId="77777777" w:rsidTr="00DC04B7">
        <w:tblPrEx>
          <w:jc w:val="left"/>
        </w:tblPrEx>
        <w:trPr>
          <w:gridAfter w:val="1"/>
          <w:wAfter w:w="6" w:type="pct"/>
          <w:cantSplit/>
          <w:trHeight w:val="1723"/>
        </w:trPr>
        <w:tc>
          <w:tcPr>
            <w:tcW w:w="4994" w:type="pct"/>
            <w:gridSpan w:val="9"/>
            <w:tcBorders>
              <w:top w:val="single" w:sz="4" w:space="0" w:color="auto"/>
              <w:left w:val="single" w:sz="4" w:space="0" w:color="auto"/>
              <w:bottom w:val="single" w:sz="4" w:space="0" w:color="auto"/>
              <w:right w:val="single" w:sz="4" w:space="0" w:color="auto"/>
            </w:tcBorders>
            <w:hideMark/>
          </w:tcPr>
          <w:p w14:paraId="5F8834F6" w14:textId="77777777" w:rsidR="00415EB2" w:rsidRPr="00415EB2" w:rsidRDefault="00415EB2" w:rsidP="00415EB2">
            <w:pPr>
              <w:spacing w:after="0" w:line="240" w:lineRule="auto"/>
              <w:rPr>
                <w:rFonts w:ascii="Times New Roman" w:eastAsia="Calibri" w:hAnsi="Times New Roman" w:cs="Times New Roman"/>
                <w:sz w:val="24"/>
              </w:rPr>
            </w:pPr>
            <w:r w:rsidRPr="00415EB2">
              <w:rPr>
                <w:rFonts w:ascii="Times New Roman" w:eastAsia="Calibri" w:hAnsi="Times New Roman" w:cs="Times New Roman"/>
                <w:sz w:val="24"/>
              </w:rPr>
              <w:t xml:space="preserve">Инструкция (сценарий выполнения): </w:t>
            </w:r>
          </w:p>
          <w:p w14:paraId="0764BBCE" w14:textId="77777777" w:rsidR="00415EB2" w:rsidRPr="00415EB2" w:rsidRDefault="00415EB2" w:rsidP="00415EB2">
            <w:pPr>
              <w:spacing w:after="0" w:line="240" w:lineRule="auto"/>
              <w:rPr>
                <w:rFonts w:ascii="Times New Roman" w:eastAsia="Calibri" w:hAnsi="Times New Roman" w:cs="Times New Roman"/>
                <w:sz w:val="24"/>
              </w:rPr>
            </w:pPr>
            <w:r w:rsidRPr="00415EB2">
              <w:rPr>
                <w:rFonts w:ascii="Times New Roman" w:eastAsia="Calibri" w:hAnsi="Times New Roman" w:cs="Times New Roman"/>
                <w:sz w:val="24"/>
              </w:rPr>
              <w:t xml:space="preserve">1. Внимательно прочитать текст задания и понять суть вопроса. </w:t>
            </w:r>
          </w:p>
          <w:p w14:paraId="3E8579AB" w14:textId="77777777" w:rsidR="00415EB2" w:rsidRPr="00415EB2" w:rsidRDefault="00415EB2" w:rsidP="00415EB2">
            <w:pPr>
              <w:spacing w:after="0" w:line="240" w:lineRule="auto"/>
              <w:rPr>
                <w:rFonts w:ascii="Times New Roman" w:eastAsia="Calibri" w:hAnsi="Times New Roman" w:cs="Times New Roman"/>
                <w:sz w:val="24"/>
              </w:rPr>
            </w:pPr>
            <w:r w:rsidRPr="00415EB2">
              <w:rPr>
                <w:rFonts w:ascii="Times New Roman" w:eastAsia="Calibri" w:hAnsi="Times New Roman" w:cs="Times New Roman"/>
                <w:sz w:val="24"/>
              </w:rPr>
              <w:t xml:space="preserve">2. Продумать логику и полноту ответа. </w:t>
            </w:r>
          </w:p>
          <w:p w14:paraId="219978EE" w14:textId="77777777" w:rsidR="00415EB2" w:rsidRPr="00415EB2" w:rsidRDefault="00415EB2" w:rsidP="00415EB2">
            <w:pPr>
              <w:spacing w:after="0" w:line="240" w:lineRule="auto"/>
              <w:rPr>
                <w:rFonts w:ascii="Times New Roman" w:eastAsia="Calibri" w:hAnsi="Times New Roman" w:cs="Times New Roman"/>
                <w:sz w:val="24"/>
              </w:rPr>
            </w:pPr>
            <w:r w:rsidRPr="00415EB2">
              <w:rPr>
                <w:rFonts w:ascii="Times New Roman" w:eastAsia="Calibri" w:hAnsi="Times New Roman" w:cs="Times New Roman"/>
                <w:sz w:val="24"/>
              </w:rPr>
              <w:t xml:space="preserve">3. Записать ответ, используя четкие компактные формулировки. </w:t>
            </w:r>
          </w:p>
          <w:p w14:paraId="17C0F3D7" w14:textId="77777777" w:rsidR="00415EB2" w:rsidRPr="00415EB2" w:rsidRDefault="00415EB2" w:rsidP="00415EB2">
            <w:pPr>
              <w:spacing w:after="0" w:line="240" w:lineRule="auto"/>
              <w:rPr>
                <w:rFonts w:ascii="Times New Roman" w:eastAsia="Calibri" w:hAnsi="Times New Roman" w:cs="Times New Roman"/>
                <w:sz w:val="24"/>
                <w:szCs w:val="20"/>
              </w:rPr>
            </w:pPr>
            <w:r w:rsidRPr="00415EB2">
              <w:rPr>
                <w:rFonts w:ascii="Times New Roman" w:eastAsia="Calibri" w:hAnsi="Times New Roman" w:cs="Times New Roman"/>
                <w:sz w:val="24"/>
              </w:rPr>
              <w:t>4. В случае расчетной задачи записать решение и ответ</w:t>
            </w:r>
          </w:p>
        </w:tc>
      </w:tr>
      <w:tr w:rsidR="00BD514F" w:rsidRPr="00415EB2" w14:paraId="142ECE07" w14:textId="77777777" w:rsidTr="00DC04B7">
        <w:trPr>
          <w:cantSplit/>
          <w:trHeight w:val="20"/>
          <w:jc w:val="center"/>
        </w:trPr>
        <w:tc>
          <w:tcPr>
            <w:tcW w:w="175" w:type="pct"/>
            <w:tcBorders>
              <w:top w:val="single" w:sz="4" w:space="0" w:color="auto"/>
              <w:left w:val="single" w:sz="4" w:space="0" w:color="auto"/>
              <w:bottom w:val="single" w:sz="4" w:space="0" w:color="auto"/>
              <w:right w:val="single" w:sz="4" w:space="0" w:color="auto"/>
            </w:tcBorders>
          </w:tcPr>
          <w:p w14:paraId="10444160" w14:textId="72C780CF" w:rsidR="00BD514F" w:rsidRPr="00415EB2" w:rsidRDefault="00BD514F" w:rsidP="00BD514F">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lastRenderedPageBreak/>
              <w:t>5</w:t>
            </w:r>
          </w:p>
        </w:tc>
        <w:tc>
          <w:tcPr>
            <w:tcW w:w="1381" w:type="pct"/>
            <w:gridSpan w:val="2"/>
            <w:tcBorders>
              <w:top w:val="single" w:sz="4" w:space="0" w:color="auto"/>
              <w:left w:val="single" w:sz="4" w:space="0" w:color="auto"/>
              <w:bottom w:val="single" w:sz="4" w:space="0" w:color="auto"/>
              <w:right w:val="single" w:sz="4" w:space="0" w:color="auto"/>
            </w:tcBorders>
          </w:tcPr>
          <w:p w14:paraId="1E8D96AF" w14:textId="77777777" w:rsidR="00BD514F" w:rsidRPr="004F366A" w:rsidRDefault="00BD514F" w:rsidP="00BD514F">
            <w:pPr>
              <w:spacing w:after="0" w:line="240" w:lineRule="auto"/>
              <w:jc w:val="both"/>
              <w:rPr>
                <w:rFonts w:ascii="Times New Roman" w:eastAsia="Times New Roman" w:hAnsi="Times New Roman" w:cs="Times New Roman"/>
                <w:color w:val="000000"/>
                <w:sz w:val="20"/>
                <w:szCs w:val="20"/>
                <w:lang w:eastAsia="ru-RU"/>
              </w:rPr>
            </w:pPr>
            <w:r w:rsidRPr="004F366A">
              <w:rPr>
                <w:rFonts w:ascii="Times New Roman" w:eastAsia="Times New Roman" w:hAnsi="Times New Roman" w:cs="Times New Roman"/>
                <w:color w:val="000000"/>
                <w:sz w:val="20"/>
                <w:szCs w:val="20"/>
                <w:lang w:eastAsia="ru-RU"/>
              </w:rPr>
              <w:t>На ферме содержится 100 коров. Средняя продуктивность одной коровы — 25 л молока в сутки. Из 1 л молока получают 100 г сыра. Рассчитайте, сколько килограммов сыра можно произвести за месяц (30 дней) при полной переработке всего полученного молока.</w:t>
            </w:r>
          </w:p>
          <w:p w14:paraId="258CC39D" w14:textId="640F2D55" w:rsidR="00BD514F" w:rsidRPr="00415EB2" w:rsidRDefault="00BD514F" w:rsidP="00BD514F">
            <w:pPr>
              <w:spacing w:after="0" w:line="240" w:lineRule="auto"/>
              <w:jc w:val="both"/>
              <w:rPr>
                <w:rFonts w:ascii="Times New Roman" w:eastAsia="Times New Roman" w:hAnsi="Times New Roman" w:cs="Times New Roman"/>
                <w:color w:val="000000"/>
                <w:sz w:val="20"/>
                <w:szCs w:val="20"/>
                <w:lang w:eastAsia="ru-RU"/>
              </w:rPr>
            </w:pPr>
          </w:p>
        </w:tc>
        <w:tc>
          <w:tcPr>
            <w:tcW w:w="1369" w:type="pct"/>
            <w:tcBorders>
              <w:top w:val="single" w:sz="4" w:space="0" w:color="auto"/>
              <w:left w:val="single" w:sz="4" w:space="0" w:color="auto"/>
              <w:bottom w:val="single" w:sz="4" w:space="0" w:color="auto"/>
              <w:right w:val="single" w:sz="4" w:space="0" w:color="auto"/>
            </w:tcBorders>
          </w:tcPr>
          <w:p w14:paraId="2439194E" w14:textId="77777777" w:rsidR="00BD514F" w:rsidRPr="00415EB2" w:rsidRDefault="00BD514F" w:rsidP="00BD514F">
            <w:pPr>
              <w:spacing w:after="0" w:line="240" w:lineRule="auto"/>
              <w:rPr>
                <w:rFonts w:ascii="Times New Roman" w:eastAsia="Calibri" w:hAnsi="Times New Roman" w:cs="Times New Roman"/>
                <w:sz w:val="20"/>
                <w:szCs w:val="20"/>
              </w:rPr>
            </w:pPr>
          </w:p>
        </w:tc>
        <w:tc>
          <w:tcPr>
            <w:tcW w:w="1180" w:type="pct"/>
            <w:tcBorders>
              <w:top w:val="single" w:sz="4" w:space="0" w:color="auto"/>
              <w:left w:val="single" w:sz="4" w:space="0" w:color="auto"/>
              <w:bottom w:val="single" w:sz="4" w:space="0" w:color="auto"/>
              <w:right w:val="single" w:sz="4" w:space="0" w:color="auto"/>
            </w:tcBorders>
          </w:tcPr>
          <w:p w14:paraId="1A61CEE9" w14:textId="77777777" w:rsidR="00BD514F" w:rsidRPr="004F366A" w:rsidRDefault="00BD514F" w:rsidP="00BD514F">
            <w:pPr>
              <w:spacing w:after="0" w:line="240" w:lineRule="auto"/>
              <w:jc w:val="both"/>
              <w:rPr>
                <w:rFonts w:ascii="Times New Roman" w:eastAsia="Times New Roman" w:hAnsi="Times New Roman" w:cs="Times New Roman"/>
                <w:color w:val="000000"/>
                <w:sz w:val="20"/>
                <w:szCs w:val="20"/>
                <w:lang w:eastAsia="ru-RU"/>
              </w:rPr>
            </w:pPr>
            <w:r w:rsidRPr="004F366A">
              <w:rPr>
                <w:rFonts w:ascii="Times New Roman" w:eastAsia="Times New Roman" w:hAnsi="Times New Roman" w:cs="Times New Roman"/>
                <w:color w:val="000000"/>
                <w:sz w:val="20"/>
                <w:szCs w:val="20"/>
                <w:lang w:eastAsia="ru-RU"/>
              </w:rPr>
              <w:t>Решение:</w:t>
            </w:r>
          </w:p>
          <w:p w14:paraId="2C2E09DD" w14:textId="4C26713C" w:rsidR="00BD514F" w:rsidRPr="004F366A" w:rsidRDefault="00BD514F" w:rsidP="00BD514F">
            <w:pPr>
              <w:spacing w:after="0" w:line="240" w:lineRule="auto"/>
              <w:jc w:val="both"/>
              <w:rPr>
                <w:rFonts w:ascii="Times New Roman" w:eastAsia="Times New Roman" w:hAnsi="Times New Roman" w:cs="Times New Roman"/>
                <w:color w:val="000000"/>
                <w:sz w:val="20"/>
                <w:szCs w:val="20"/>
                <w:lang w:eastAsia="ru-RU"/>
              </w:rPr>
            </w:pPr>
            <w:r w:rsidRPr="004F366A">
              <w:rPr>
                <w:rFonts w:ascii="Times New Roman" w:eastAsia="Times New Roman" w:hAnsi="Times New Roman" w:cs="Times New Roman"/>
                <w:color w:val="000000"/>
                <w:sz w:val="20"/>
                <w:szCs w:val="20"/>
                <w:lang w:eastAsia="ru-RU"/>
              </w:rPr>
              <w:t>100</w:t>
            </w:r>
            <w:r w:rsidRPr="004F366A">
              <w:rPr>
                <w:rFonts w:ascii="Cambria Math" w:eastAsia="Times New Roman" w:hAnsi="Cambria Math" w:cs="Cambria Math"/>
                <w:color w:val="000000"/>
                <w:sz w:val="20"/>
                <w:szCs w:val="20"/>
                <w:lang w:eastAsia="ru-RU"/>
              </w:rPr>
              <w:t>⋅</w:t>
            </w:r>
            <w:r w:rsidRPr="004F366A">
              <w:rPr>
                <w:rFonts w:ascii="Times New Roman" w:eastAsia="Times New Roman" w:hAnsi="Times New Roman" w:cs="Times New Roman"/>
                <w:color w:val="000000"/>
                <w:sz w:val="20"/>
                <w:szCs w:val="20"/>
                <w:lang w:eastAsia="ru-RU"/>
              </w:rPr>
              <w:t>25=2500 л.</w:t>
            </w:r>
          </w:p>
          <w:p w14:paraId="304512F9" w14:textId="79D2DE90" w:rsidR="00BD514F" w:rsidRPr="004F366A" w:rsidRDefault="00BD514F" w:rsidP="00BD514F">
            <w:pPr>
              <w:spacing w:after="0" w:line="240" w:lineRule="auto"/>
              <w:jc w:val="both"/>
              <w:rPr>
                <w:rFonts w:ascii="Times New Roman" w:eastAsia="Times New Roman" w:hAnsi="Times New Roman" w:cs="Times New Roman"/>
                <w:color w:val="000000"/>
                <w:sz w:val="20"/>
                <w:szCs w:val="20"/>
                <w:lang w:eastAsia="ru-RU"/>
              </w:rPr>
            </w:pPr>
            <w:r w:rsidRPr="004F366A">
              <w:rPr>
                <w:rFonts w:ascii="Times New Roman" w:eastAsia="Times New Roman" w:hAnsi="Times New Roman" w:cs="Times New Roman"/>
                <w:color w:val="000000"/>
                <w:sz w:val="20"/>
                <w:szCs w:val="20"/>
                <w:lang w:eastAsia="ru-RU"/>
              </w:rPr>
              <w:t>2500</w:t>
            </w:r>
            <w:r w:rsidRPr="004F366A">
              <w:rPr>
                <w:rFonts w:ascii="Cambria Math" w:eastAsia="Times New Roman" w:hAnsi="Cambria Math" w:cs="Cambria Math"/>
                <w:color w:val="000000"/>
                <w:sz w:val="20"/>
                <w:szCs w:val="20"/>
                <w:lang w:eastAsia="ru-RU"/>
              </w:rPr>
              <w:t>⋅</w:t>
            </w:r>
            <w:r w:rsidRPr="004F366A">
              <w:rPr>
                <w:rFonts w:ascii="Times New Roman" w:eastAsia="Times New Roman" w:hAnsi="Times New Roman" w:cs="Times New Roman"/>
                <w:color w:val="000000"/>
                <w:sz w:val="20"/>
                <w:szCs w:val="20"/>
                <w:lang w:eastAsia="ru-RU"/>
              </w:rPr>
              <w:t>30=75 000 л.</w:t>
            </w:r>
          </w:p>
          <w:p w14:paraId="3E49B95B" w14:textId="77777777" w:rsidR="00BD514F" w:rsidRPr="004F366A" w:rsidRDefault="00BD514F" w:rsidP="00BD514F">
            <w:pPr>
              <w:spacing w:after="0" w:line="240" w:lineRule="auto"/>
              <w:jc w:val="both"/>
              <w:rPr>
                <w:rFonts w:ascii="Times New Roman" w:eastAsia="Times New Roman" w:hAnsi="Times New Roman" w:cs="Times New Roman"/>
                <w:color w:val="000000"/>
                <w:sz w:val="20"/>
                <w:szCs w:val="20"/>
                <w:lang w:eastAsia="ru-RU"/>
              </w:rPr>
            </w:pPr>
            <w:r w:rsidRPr="004F366A">
              <w:rPr>
                <w:rFonts w:ascii="Times New Roman" w:eastAsia="Times New Roman" w:hAnsi="Times New Roman" w:cs="Times New Roman"/>
                <w:color w:val="000000"/>
                <w:sz w:val="20"/>
                <w:szCs w:val="20"/>
                <w:lang w:eastAsia="ru-RU"/>
              </w:rPr>
              <w:t>Масса сыра: 75 000</w:t>
            </w:r>
            <w:r w:rsidRPr="004F366A">
              <w:rPr>
                <w:rFonts w:ascii="Cambria Math" w:eastAsia="Times New Roman" w:hAnsi="Cambria Math" w:cs="Cambria Math"/>
                <w:color w:val="000000"/>
                <w:sz w:val="20"/>
                <w:szCs w:val="20"/>
                <w:lang w:eastAsia="ru-RU"/>
              </w:rPr>
              <w:t>⋅</w:t>
            </w:r>
            <w:r w:rsidRPr="004F366A">
              <w:rPr>
                <w:rFonts w:ascii="Times New Roman" w:eastAsia="Times New Roman" w:hAnsi="Times New Roman" w:cs="Times New Roman"/>
                <w:color w:val="000000"/>
                <w:sz w:val="20"/>
                <w:szCs w:val="20"/>
                <w:lang w:eastAsia="ru-RU"/>
              </w:rPr>
              <w:t>0,1=7500 кг.</w:t>
            </w:r>
          </w:p>
          <w:p w14:paraId="2D58A3AA" w14:textId="77777777" w:rsidR="00BD514F" w:rsidRPr="004F366A" w:rsidRDefault="00BD514F" w:rsidP="00BD514F">
            <w:pPr>
              <w:spacing w:after="0" w:line="240" w:lineRule="auto"/>
              <w:jc w:val="both"/>
              <w:rPr>
                <w:rFonts w:ascii="Times New Roman" w:eastAsia="Times New Roman" w:hAnsi="Times New Roman" w:cs="Times New Roman"/>
                <w:color w:val="000000"/>
                <w:sz w:val="20"/>
                <w:szCs w:val="20"/>
                <w:lang w:eastAsia="ru-RU"/>
              </w:rPr>
            </w:pPr>
          </w:p>
          <w:p w14:paraId="3D8C92D0" w14:textId="3C8B6ECD" w:rsidR="00BD514F" w:rsidRPr="00415EB2" w:rsidRDefault="00BD514F" w:rsidP="00BD514F">
            <w:pPr>
              <w:spacing w:line="256" w:lineRule="auto"/>
              <w:rPr>
                <w:rFonts w:ascii="Times New Roman" w:eastAsia="Calibri" w:hAnsi="Times New Roman" w:cs="Times New Roman"/>
                <w:sz w:val="20"/>
                <w:szCs w:val="20"/>
              </w:rPr>
            </w:pPr>
            <w:r w:rsidRPr="004F366A">
              <w:rPr>
                <w:rFonts w:ascii="Times New Roman" w:eastAsia="Times New Roman" w:hAnsi="Times New Roman" w:cs="Times New Roman"/>
                <w:color w:val="000000"/>
                <w:sz w:val="20"/>
                <w:szCs w:val="20"/>
                <w:lang w:eastAsia="ru-RU"/>
              </w:rPr>
              <w:t>Ответ: 7500 кг сыра.</w:t>
            </w:r>
          </w:p>
        </w:tc>
        <w:tc>
          <w:tcPr>
            <w:tcW w:w="472" w:type="pct"/>
            <w:gridSpan w:val="3"/>
            <w:tcBorders>
              <w:top w:val="single" w:sz="4" w:space="0" w:color="auto"/>
              <w:left w:val="single" w:sz="4" w:space="0" w:color="auto"/>
              <w:bottom w:val="single" w:sz="4" w:space="0" w:color="auto"/>
              <w:right w:val="single" w:sz="4" w:space="0" w:color="auto"/>
            </w:tcBorders>
          </w:tcPr>
          <w:p w14:paraId="54E9085B" w14:textId="465E566F" w:rsidR="00BD514F" w:rsidRPr="00415EB2" w:rsidRDefault="00BD514F" w:rsidP="00BD514F">
            <w:pPr>
              <w:spacing w:after="0" w:line="240" w:lineRule="auto"/>
              <w:jc w:val="center"/>
              <w:rPr>
                <w:rFonts w:ascii="Times New Roman" w:eastAsia="Times New Roman" w:hAnsi="Times New Roman" w:cs="Times New Roman"/>
                <w:sz w:val="20"/>
                <w:szCs w:val="20"/>
                <w:lang w:eastAsia="ru-RU"/>
              </w:rPr>
            </w:pPr>
            <w:r>
              <w:rPr>
                <w:rFonts w:ascii="Times New Roman" w:eastAsia="Calibri" w:hAnsi="Times New Roman" w:cs="Times New Roman"/>
                <w:sz w:val="20"/>
                <w:szCs w:val="20"/>
              </w:rPr>
              <w:t>ПКС</w:t>
            </w:r>
            <w:r w:rsidRPr="00415EB2">
              <w:rPr>
                <w:rFonts w:ascii="Times New Roman" w:eastAsia="Calibri" w:hAnsi="Times New Roman" w:cs="Times New Roman"/>
                <w:sz w:val="20"/>
                <w:szCs w:val="20"/>
              </w:rPr>
              <w:t>-2</w:t>
            </w:r>
          </w:p>
        </w:tc>
        <w:tc>
          <w:tcPr>
            <w:tcW w:w="423" w:type="pct"/>
            <w:gridSpan w:val="2"/>
            <w:tcBorders>
              <w:top w:val="single" w:sz="4" w:space="0" w:color="auto"/>
              <w:left w:val="single" w:sz="4" w:space="0" w:color="auto"/>
              <w:bottom w:val="single" w:sz="4" w:space="0" w:color="auto"/>
              <w:right w:val="single" w:sz="4" w:space="0" w:color="auto"/>
            </w:tcBorders>
          </w:tcPr>
          <w:p w14:paraId="0AF28040" w14:textId="17F97D3D" w:rsidR="00BD514F" w:rsidRPr="00415EB2" w:rsidRDefault="00BD514F" w:rsidP="00BD514F">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p>
        </w:tc>
      </w:tr>
      <w:tr w:rsidR="00BD514F" w:rsidRPr="00415EB2" w14:paraId="4B26B281" w14:textId="77777777" w:rsidTr="00DC04B7">
        <w:trPr>
          <w:cantSplit/>
          <w:trHeight w:val="20"/>
          <w:jc w:val="center"/>
        </w:trPr>
        <w:tc>
          <w:tcPr>
            <w:tcW w:w="175" w:type="pct"/>
            <w:tcBorders>
              <w:top w:val="single" w:sz="4" w:space="0" w:color="auto"/>
              <w:left w:val="single" w:sz="4" w:space="0" w:color="auto"/>
              <w:bottom w:val="single" w:sz="4" w:space="0" w:color="auto"/>
              <w:right w:val="single" w:sz="4" w:space="0" w:color="auto"/>
            </w:tcBorders>
          </w:tcPr>
          <w:p w14:paraId="62A28D8D" w14:textId="6A159C82" w:rsidR="00BD514F" w:rsidRPr="00415EB2" w:rsidRDefault="00BD514F" w:rsidP="00BD514F">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w:t>
            </w:r>
          </w:p>
        </w:tc>
        <w:tc>
          <w:tcPr>
            <w:tcW w:w="1381" w:type="pct"/>
            <w:gridSpan w:val="2"/>
            <w:tcBorders>
              <w:top w:val="single" w:sz="4" w:space="0" w:color="auto"/>
              <w:left w:val="single" w:sz="4" w:space="0" w:color="auto"/>
              <w:bottom w:val="single" w:sz="4" w:space="0" w:color="auto"/>
              <w:right w:val="single" w:sz="4" w:space="0" w:color="auto"/>
            </w:tcBorders>
          </w:tcPr>
          <w:p w14:paraId="29E44A28" w14:textId="2BEC79C8" w:rsidR="00BD514F" w:rsidRPr="00E33B3D" w:rsidRDefault="00BD514F" w:rsidP="00BD514F">
            <w:pPr>
              <w:spacing w:after="0" w:line="240" w:lineRule="auto"/>
              <w:jc w:val="both"/>
              <w:rPr>
                <w:rFonts w:ascii="Times New Roman" w:eastAsia="Times New Roman" w:hAnsi="Times New Roman" w:cs="Times New Roman"/>
                <w:color w:val="000000"/>
                <w:sz w:val="20"/>
                <w:szCs w:val="20"/>
                <w:lang w:eastAsia="ru-RU"/>
              </w:rPr>
            </w:pPr>
            <w:r w:rsidRPr="00526EE2">
              <w:rPr>
                <w:rFonts w:ascii="Times New Roman" w:eastAsia="Times New Roman" w:hAnsi="Times New Roman" w:cs="Times New Roman"/>
                <w:color w:val="000000"/>
                <w:sz w:val="20"/>
                <w:szCs w:val="20"/>
                <w:lang w:eastAsia="ru-RU"/>
              </w:rPr>
              <w:t>На птицефабрике содержится 5 000 кур-несушек. Средняя яйценоскость составляет 280 яиц в год на одну несушку. Из 10 яиц получают 0,5 кг яичного порошка. Рассчитайте, сколько килограммов яичного порошка можно произвести за год при полной переработке всей продукции.</w:t>
            </w:r>
          </w:p>
        </w:tc>
        <w:tc>
          <w:tcPr>
            <w:tcW w:w="1369" w:type="pct"/>
            <w:tcBorders>
              <w:top w:val="single" w:sz="4" w:space="0" w:color="auto"/>
              <w:left w:val="single" w:sz="4" w:space="0" w:color="auto"/>
              <w:bottom w:val="single" w:sz="4" w:space="0" w:color="auto"/>
              <w:right w:val="single" w:sz="4" w:space="0" w:color="auto"/>
            </w:tcBorders>
          </w:tcPr>
          <w:p w14:paraId="35FDAAC9" w14:textId="77777777" w:rsidR="00BD514F" w:rsidRPr="00E33B3D" w:rsidRDefault="00BD514F" w:rsidP="00BD514F">
            <w:pPr>
              <w:spacing w:after="0" w:line="240" w:lineRule="auto"/>
              <w:jc w:val="both"/>
              <w:rPr>
                <w:rFonts w:ascii="Times New Roman" w:eastAsia="Times New Roman" w:hAnsi="Times New Roman" w:cs="Times New Roman"/>
                <w:color w:val="000000"/>
                <w:sz w:val="20"/>
                <w:szCs w:val="20"/>
                <w:lang w:eastAsia="ru-RU"/>
              </w:rPr>
            </w:pPr>
          </w:p>
        </w:tc>
        <w:tc>
          <w:tcPr>
            <w:tcW w:w="1180" w:type="pct"/>
            <w:tcBorders>
              <w:top w:val="single" w:sz="4" w:space="0" w:color="auto"/>
              <w:left w:val="single" w:sz="4" w:space="0" w:color="auto"/>
              <w:bottom w:val="single" w:sz="4" w:space="0" w:color="auto"/>
              <w:right w:val="single" w:sz="4" w:space="0" w:color="auto"/>
            </w:tcBorders>
          </w:tcPr>
          <w:p w14:paraId="266B9142" w14:textId="77777777" w:rsidR="00BD514F" w:rsidRPr="00526EE2" w:rsidRDefault="00BD514F" w:rsidP="00BD514F">
            <w:pPr>
              <w:spacing w:after="0" w:line="240" w:lineRule="auto"/>
              <w:jc w:val="both"/>
              <w:rPr>
                <w:rFonts w:ascii="Times New Roman" w:eastAsia="Times New Roman" w:hAnsi="Times New Roman" w:cs="Times New Roman"/>
                <w:color w:val="000000"/>
                <w:sz w:val="20"/>
                <w:szCs w:val="20"/>
                <w:lang w:eastAsia="ru-RU"/>
              </w:rPr>
            </w:pPr>
            <w:r w:rsidRPr="00526EE2">
              <w:rPr>
                <w:rFonts w:ascii="Times New Roman" w:eastAsia="Times New Roman" w:hAnsi="Times New Roman" w:cs="Times New Roman"/>
                <w:color w:val="000000"/>
                <w:sz w:val="20"/>
                <w:szCs w:val="20"/>
                <w:lang w:eastAsia="ru-RU"/>
              </w:rPr>
              <w:t>Решение:</w:t>
            </w:r>
          </w:p>
          <w:p w14:paraId="15C52830" w14:textId="113262E8" w:rsidR="00BD514F" w:rsidRPr="00526EE2" w:rsidRDefault="00BD514F" w:rsidP="00BD514F">
            <w:pPr>
              <w:spacing w:after="0" w:line="240" w:lineRule="auto"/>
              <w:jc w:val="both"/>
              <w:rPr>
                <w:rFonts w:ascii="Times New Roman" w:eastAsia="Times New Roman" w:hAnsi="Times New Roman" w:cs="Times New Roman"/>
                <w:color w:val="000000"/>
                <w:sz w:val="20"/>
                <w:szCs w:val="20"/>
                <w:lang w:eastAsia="ru-RU"/>
              </w:rPr>
            </w:pPr>
            <w:r w:rsidRPr="00526EE2">
              <w:rPr>
                <w:rFonts w:ascii="Times New Roman" w:eastAsia="Times New Roman" w:hAnsi="Times New Roman" w:cs="Times New Roman"/>
                <w:color w:val="000000"/>
                <w:sz w:val="20"/>
                <w:szCs w:val="20"/>
                <w:lang w:eastAsia="ru-RU"/>
              </w:rPr>
              <w:t>5000</w:t>
            </w:r>
            <w:r w:rsidRPr="00526EE2">
              <w:rPr>
                <w:rFonts w:ascii="Cambria Math" w:eastAsia="Times New Roman" w:hAnsi="Cambria Math" w:cs="Cambria Math"/>
                <w:color w:val="000000"/>
                <w:sz w:val="20"/>
                <w:szCs w:val="20"/>
                <w:lang w:eastAsia="ru-RU"/>
              </w:rPr>
              <w:t>⋅</w:t>
            </w:r>
            <w:r w:rsidRPr="00526EE2">
              <w:rPr>
                <w:rFonts w:ascii="Times New Roman" w:eastAsia="Times New Roman" w:hAnsi="Times New Roman" w:cs="Times New Roman"/>
                <w:color w:val="000000"/>
                <w:sz w:val="20"/>
                <w:szCs w:val="20"/>
                <w:lang w:eastAsia="ru-RU"/>
              </w:rPr>
              <w:t>280=1 400 000 яиц</w:t>
            </w:r>
            <w:r>
              <w:rPr>
                <w:rFonts w:ascii="Times New Roman" w:eastAsia="Times New Roman" w:hAnsi="Times New Roman" w:cs="Times New Roman"/>
                <w:color w:val="000000"/>
                <w:sz w:val="20"/>
                <w:szCs w:val="20"/>
                <w:lang w:eastAsia="ru-RU"/>
              </w:rPr>
              <w:t xml:space="preserve"> в год</w:t>
            </w:r>
          </w:p>
          <w:p w14:paraId="70A5ED16" w14:textId="55795CDD" w:rsidR="00BD514F" w:rsidRPr="00526EE2" w:rsidRDefault="00BD514F" w:rsidP="00BD514F">
            <w:pPr>
              <w:spacing w:after="0" w:line="240" w:lineRule="auto"/>
              <w:jc w:val="both"/>
              <w:rPr>
                <w:rFonts w:ascii="Times New Roman" w:eastAsia="Times New Roman" w:hAnsi="Times New Roman" w:cs="Times New Roman"/>
                <w:color w:val="000000"/>
                <w:sz w:val="20"/>
                <w:szCs w:val="20"/>
                <w:lang w:eastAsia="ru-RU"/>
              </w:rPr>
            </w:pPr>
            <w:r w:rsidRPr="00526EE2">
              <w:rPr>
                <w:rFonts w:ascii="Times New Roman" w:eastAsia="Times New Roman" w:hAnsi="Times New Roman" w:cs="Times New Roman"/>
                <w:color w:val="000000"/>
                <w:sz w:val="20"/>
                <w:szCs w:val="20"/>
                <w:lang w:eastAsia="ru-RU"/>
              </w:rPr>
              <w:t>1</w:t>
            </w:r>
            <w:r>
              <w:rPr>
                <w:rFonts w:ascii="Times New Roman" w:eastAsia="Times New Roman" w:hAnsi="Times New Roman" w:cs="Times New Roman"/>
                <w:color w:val="000000"/>
                <w:sz w:val="20"/>
                <w:szCs w:val="20"/>
                <w:lang w:eastAsia="ru-RU"/>
              </w:rPr>
              <w:t xml:space="preserve"> </w:t>
            </w:r>
            <w:r w:rsidRPr="00526EE2">
              <w:rPr>
                <w:rFonts w:ascii="Times New Roman" w:eastAsia="Times New Roman" w:hAnsi="Times New Roman" w:cs="Times New Roman"/>
                <w:color w:val="000000"/>
                <w:sz w:val="20"/>
                <w:szCs w:val="20"/>
                <w:lang w:eastAsia="ru-RU"/>
              </w:rPr>
              <w:t>400</w:t>
            </w:r>
            <w:r>
              <w:rPr>
                <w:rFonts w:ascii="Times New Roman" w:eastAsia="Times New Roman" w:hAnsi="Times New Roman" w:cs="Times New Roman"/>
                <w:color w:val="000000"/>
                <w:sz w:val="20"/>
                <w:szCs w:val="20"/>
                <w:lang w:eastAsia="ru-RU"/>
              </w:rPr>
              <w:t> </w:t>
            </w:r>
            <w:r w:rsidRPr="00526EE2">
              <w:rPr>
                <w:rFonts w:ascii="Times New Roman" w:eastAsia="Times New Roman" w:hAnsi="Times New Roman" w:cs="Times New Roman"/>
                <w:color w:val="000000"/>
                <w:sz w:val="20"/>
                <w:szCs w:val="20"/>
                <w:lang w:eastAsia="ru-RU"/>
              </w:rPr>
              <w:t>000</w:t>
            </w:r>
            <w:r>
              <w:rPr>
                <w:rFonts w:ascii="Times New Roman" w:eastAsia="Times New Roman" w:hAnsi="Times New Roman" w:cs="Times New Roman"/>
                <w:color w:val="000000"/>
                <w:sz w:val="20"/>
                <w:szCs w:val="20"/>
                <w:lang w:eastAsia="ru-RU"/>
              </w:rPr>
              <w:t>/</w:t>
            </w:r>
            <w:r w:rsidRPr="00526EE2">
              <w:rPr>
                <w:rFonts w:ascii="Times New Roman" w:eastAsia="Times New Roman" w:hAnsi="Times New Roman" w:cs="Times New Roman"/>
                <w:color w:val="000000"/>
                <w:sz w:val="20"/>
                <w:szCs w:val="20"/>
                <w:lang w:eastAsia="ru-RU"/>
              </w:rPr>
              <w:t>10</w:t>
            </w:r>
            <w:r w:rsidRPr="00526EE2">
              <w:rPr>
                <w:rFonts w:ascii="Cambria Math" w:eastAsia="Times New Roman" w:hAnsi="Cambria Math" w:cs="Cambria Math"/>
                <w:color w:val="000000"/>
                <w:sz w:val="20"/>
                <w:szCs w:val="20"/>
                <w:lang w:eastAsia="ru-RU"/>
              </w:rPr>
              <w:t>⋅</w:t>
            </w:r>
            <w:r w:rsidRPr="00526EE2">
              <w:rPr>
                <w:rFonts w:ascii="Times New Roman" w:eastAsia="Times New Roman" w:hAnsi="Times New Roman" w:cs="Times New Roman"/>
                <w:color w:val="000000"/>
                <w:sz w:val="20"/>
                <w:szCs w:val="20"/>
                <w:lang w:eastAsia="ru-RU"/>
              </w:rPr>
              <w:t>0,5=70 000 кг.</w:t>
            </w:r>
          </w:p>
          <w:p w14:paraId="5F8DBB15" w14:textId="1E3D9B4C" w:rsidR="00BD514F" w:rsidRPr="00E33B3D" w:rsidRDefault="00BD514F" w:rsidP="00BD514F">
            <w:pPr>
              <w:spacing w:after="0" w:line="240" w:lineRule="auto"/>
              <w:jc w:val="both"/>
              <w:rPr>
                <w:rFonts w:ascii="Times New Roman" w:eastAsia="Times New Roman" w:hAnsi="Times New Roman" w:cs="Times New Roman"/>
                <w:color w:val="000000"/>
                <w:sz w:val="20"/>
                <w:szCs w:val="20"/>
                <w:lang w:eastAsia="ru-RU"/>
              </w:rPr>
            </w:pPr>
            <w:r w:rsidRPr="00526EE2">
              <w:rPr>
                <w:rFonts w:ascii="Times New Roman" w:eastAsia="Times New Roman" w:hAnsi="Times New Roman" w:cs="Times New Roman"/>
                <w:color w:val="000000"/>
                <w:sz w:val="20"/>
                <w:szCs w:val="20"/>
                <w:lang w:eastAsia="ru-RU"/>
              </w:rPr>
              <w:t>Ответ: 70 000 кг яичного порошка.</w:t>
            </w:r>
          </w:p>
        </w:tc>
        <w:tc>
          <w:tcPr>
            <w:tcW w:w="472" w:type="pct"/>
            <w:gridSpan w:val="3"/>
            <w:tcBorders>
              <w:top w:val="single" w:sz="4" w:space="0" w:color="auto"/>
              <w:left w:val="single" w:sz="4" w:space="0" w:color="auto"/>
              <w:bottom w:val="single" w:sz="4" w:space="0" w:color="auto"/>
              <w:right w:val="single" w:sz="4" w:space="0" w:color="auto"/>
            </w:tcBorders>
          </w:tcPr>
          <w:p w14:paraId="5B4EFB34" w14:textId="15D223A0" w:rsidR="00BD514F" w:rsidRPr="00415EB2" w:rsidRDefault="00BD514F" w:rsidP="00BD514F">
            <w:pPr>
              <w:spacing w:after="0" w:line="240" w:lineRule="auto"/>
              <w:jc w:val="center"/>
              <w:rPr>
                <w:rFonts w:ascii="Times New Roman" w:eastAsia="Times New Roman" w:hAnsi="Times New Roman" w:cs="Times New Roman"/>
                <w:sz w:val="20"/>
                <w:szCs w:val="20"/>
                <w:lang w:eastAsia="ru-RU"/>
              </w:rPr>
            </w:pPr>
            <w:r>
              <w:rPr>
                <w:rFonts w:ascii="Times New Roman" w:eastAsia="Calibri" w:hAnsi="Times New Roman" w:cs="Times New Roman"/>
                <w:sz w:val="20"/>
                <w:szCs w:val="20"/>
              </w:rPr>
              <w:t>ПКС-3</w:t>
            </w:r>
          </w:p>
        </w:tc>
        <w:tc>
          <w:tcPr>
            <w:tcW w:w="423" w:type="pct"/>
            <w:gridSpan w:val="2"/>
            <w:tcBorders>
              <w:top w:val="single" w:sz="4" w:space="0" w:color="auto"/>
              <w:left w:val="single" w:sz="4" w:space="0" w:color="auto"/>
              <w:bottom w:val="single" w:sz="4" w:space="0" w:color="auto"/>
              <w:right w:val="single" w:sz="4" w:space="0" w:color="auto"/>
            </w:tcBorders>
          </w:tcPr>
          <w:p w14:paraId="0007ED49" w14:textId="7AC5355F" w:rsidR="00BD514F" w:rsidRPr="00415EB2" w:rsidRDefault="00BD514F" w:rsidP="00BD514F">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p>
        </w:tc>
      </w:tr>
      <w:tr w:rsidR="00415EB2" w:rsidRPr="00415EB2" w14:paraId="222D5545" w14:textId="77777777" w:rsidTr="00DC04B7">
        <w:tblPrEx>
          <w:jc w:val="left"/>
        </w:tblPrEx>
        <w:trPr>
          <w:gridAfter w:val="1"/>
          <w:wAfter w:w="6" w:type="pct"/>
          <w:cantSplit/>
          <w:trHeight w:val="20"/>
        </w:trPr>
        <w:tc>
          <w:tcPr>
            <w:tcW w:w="4994" w:type="pct"/>
            <w:gridSpan w:val="9"/>
            <w:tcBorders>
              <w:top w:val="single" w:sz="4" w:space="0" w:color="auto"/>
              <w:left w:val="single" w:sz="4" w:space="0" w:color="auto"/>
              <w:bottom w:val="single" w:sz="4" w:space="0" w:color="auto"/>
              <w:right w:val="single" w:sz="4" w:space="0" w:color="auto"/>
            </w:tcBorders>
            <w:hideMark/>
          </w:tcPr>
          <w:p w14:paraId="0AD18022" w14:textId="77777777" w:rsidR="00415EB2" w:rsidRPr="00415EB2" w:rsidRDefault="00415EB2" w:rsidP="00415EB2">
            <w:pPr>
              <w:rPr>
                <w:rFonts w:ascii="Times New Roman" w:eastAsia="Calibri" w:hAnsi="Times New Roman" w:cs="Times New Roman"/>
                <w:sz w:val="24"/>
                <w:szCs w:val="24"/>
              </w:rPr>
            </w:pPr>
            <w:r w:rsidRPr="00415EB2">
              <w:rPr>
                <w:rFonts w:ascii="Times New Roman" w:eastAsia="Calibri" w:hAnsi="Times New Roman" w:cs="Times New Roman"/>
                <w:b/>
                <w:sz w:val="24"/>
                <w:szCs w:val="24"/>
              </w:rPr>
              <w:t xml:space="preserve">4. Задания открытого типа с кратким ответом/ вставить термин, </w:t>
            </w:r>
            <w:proofErr w:type="gramStart"/>
            <w:r w:rsidRPr="00415EB2">
              <w:rPr>
                <w:rFonts w:ascii="Times New Roman" w:eastAsia="Calibri" w:hAnsi="Times New Roman" w:cs="Times New Roman"/>
                <w:b/>
                <w:sz w:val="24"/>
                <w:szCs w:val="24"/>
              </w:rPr>
              <w:t>словосочетание….</w:t>
            </w:r>
            <w:proofErr w:type="gramEnd"/>
            <w:r w:rsidRPr="00415EB2">
              <w:rPr>
                <w:rFonts w:ascii="Times New Roman" w:eastAsia="Calibri" w:hAnsi="Times New Roman" w:cs="Times New Roman"/>
                <w:b/>
                <w:sz w:val="24"/>
                <w:szCs w:val="24"/>
              </w:rPr>
              <w:t>, дополнить предложенное</w:t>
            </w:r>
          </w:p>
        </w:tc>
      </w:tr>
      <w:tr w:rsidR="00415EB2" w:rsidRPr="00415EB2" w14:paraId="4567C68F" w14:textId="77777777" w:rsidTr="00DC04B7">
        <w:tblPrEx>
          <w:jc w:val="left"/>
        </w:tblPrEx>
        <w:trPr>
          <w:gridAfter w:val="1"/>
          <w:wAfter w:w="6" w:type="pct"/>
          <w:cantSplit/>
          <w:trHeight w:val="1348"/>
        </w:trPr>
        <w:tc>
          <w:tcPr>
            <w:tcW w:w="4994" w:type="pct"/>
            <w:gridSpan w:val="9"/>
            <w:tcBorders>
              <w:top w:val="single" w:sz="4" w:space="0" w:color="auto"/>
              <w:left w:val="single" w:sz="4" w:space="0" w:color="auto"/>
              <w:bottom w:val="single" w:sz="4" w:space="0" w:color="auto"/>
              <w:right w:val="single" w:sz="4" w:space="0" w:color="auto"/>
            </w:tcBorders>
            <w:hideMark/>
          </w:tcPr>
          <w:p w14:paraId="402D0565" w14:textId="77777777" w:rsidR="00415EB2" w:rsidRPr="00415EB2" w:rsidRDefault="00415EB2" w:rsidP="00415EB2">
            <w:pPr>
              <w:spacing w:after="0" w:line="240" w:lineRule="auto"/>
              <w:rPr>
                <w:rFonts w:ascii="Times New Roman" w:eastAsia="Calibri" w:hAnsi="Times New Roman" w:cs="Times New Roman"/>
                <w:sz w:val="24"/>
                <w:szCs w:val="24"/>
              </w:rPr>
            </w:pPr>
            <w:r w:rsidRPr="00415EB2">
              <w:rPr>
                <w:rFonts w:ascii="Times New Roman" w:eastAsia="Calibri" w:hAnsi="Times New Roman" w:cs="Times New Roman"/>
                <w:sz w:val="24"/>
                <w:szCs w:val="24"/>
              </w:rPr>
              <w:t xml:space="preserve">Инструкция (сценарий выполнения): </w:t>
            </w:r>
          </w:p>
          <w:p w14:paraId="1A34B88E" w14:textId="77777777" w:rsidR="00415EB2" w:rsidRPr="00415EB2" w:rsidRDefault="00415EB2" w:rsidP="00415EB2">
            <w:pPr>
              <w:spacing w:after="0" w:line="240" w:lineRule="auto"/>
              <w:rPr>
                <w:rFonts w:ascii="Times New Roman" w:eastAsia="Calibri" w:hAnsi="Times New Roman" w:cs="Times New Roman"/>
                <w:sz w:val="24"/>
                <w:szCs w:val="24"/>
              </w:rPr>
            </w:pPr>
            <w:r w:rsidRPr="00415EB2">
              <w:rPr>
                <w:rFonts w:ascii="Times New Roman" w:eastAsia="Calibri" w:hAnsi="Times New Roman" w:cs="Times New Roman"/>
                <w:sz w:val="24"/>
                <w:szCs w:val="24"/>
              </w:rPr>
              <w:t xml:space="preserve">1. Внимательно прочитать текст задания и понять суть вопроса. </w:t>
            </w:r>
          </w:p>
          <w:p w14:paraId="7398D049" w14:textId="77777777" w:rsidR="00415EB2" w:rsidRPr="00415EB2" w:rsidRDefault="00415EB2" w:rsidP="00415EB2">
            <w:pPr>
              <w:spacing w:after="0" w:line="240" w:lineRule="auto"/>
              <w:rPr>
                <w:rFonts w:ascii="Times New Roman" w:eastAsia="Calibri" w:hAnsi="Times New Roman" w:cs="Times New Roman"/>
                <w:sz w:val="24"/>
                <w:szCs w:val="24"/>
              </w:rPr>
            </w:pPr>
            <w:r w:rsidRPr="00415EB2">
              <w:rPr>
                <w:rFonts w:ascii="Times New Roman" w:eastAsia="Calibri" w:hAnsi="Times New Roman" w:cs="Times New Roman"/>
                <w:sz w:val="24"/>
                <w:szCs w:val="24"/>
              </w:rPr>
              <w:t xml:space="preserve">2. Продумать логику и полноту ответа. </w:t>
            </w:r>
          </w:p>
          <w:p w14:paraId="487B8345" w14:textId="77777777" w:rsidR="00415EB2" w:rsidRPr="00415EB2" w:rsidRDefault="00415EB2" w:rsidP="00415EB2">
            <w:pPr>
              <w:spacing w:after="0" w:line="240" w:lineRule="auto"/>
              <w:rPr>
                <w:rFonts w:ascii="Times New Roman" w:eastAsia="Calibri" w:hAnsi="Times New Roman" w:cs="Times New Roman"/>
                <w:sz w:val="24"/>
                <w:szCs w:val="24"/>
              </w:rPr>
            </w:pPr>
            <w:r w:rsidRPr="00415EB2">
              <w:rPr>
                <w:rFonts w:ascii="Times New Roman" w:eastAsia="Calibri" w:hAnsi="Times New Roman" w:cs="Times New Roman"/>
                <w:sz w:val="24"/>
                <w:szCs w:val="24"/>
              </w:rPr>
              <w:t>3. Записать ответ в виде термина, словосочетания</w:t>
            </w:r>
            <w:proofErr w:type="gramStart"/>
            <w:r w:rsidRPr="00415EB2">
              <w:rPr>
                <w:rFonts w:ascii="Times New Roman" w:eastAsia="Calibri" w:hAnsi="Times New Roman" w:cs="Times New Roman"/>
                <w:sz w:val="24"/>
                <w:szCs w:val="24"/>
              </w:rPr>
              <w:t xml:space="preserve"> ….</w:t>
            </w:r>
            <w:proofErr w:type="gramEnd"/>
            <w:r w:rsidRPr="00415EB2">
              <w:rPr>
                <w:rFonts w:ascii="Times New Roman" w:eastAsia="Calibri" w:hAnsi="Times New Roman" w:cs="Times New Roman"/>
                <w:sz w:val="24"/>
                <w:szCs w:val="24"/>
              </w:rPr>
              <w:t>., дополнить предложенное</w:t>
            </w:r>
          </w:p>
        </w:tc>
      </w:tr>
      <w:tr w:rsidR="00BD514F" w:rsidRPr="00415EB2" w14:paraId="670A02D2" w14:textId="77777777" w:rsidTr="00DC04B7">
        <w:trPr>
          <w:cantSplit/>
          <w:trHeight w:val="715"/>
          <w:jc w:val="center"/>
        </w:trPr>
        <w:tc>
          <w:tcPr>
            <w:tcW w:w="175" w:type="pct"/>
            <w:tcBorders>
              <w:top w:val="single" w:sz="4" w:space="0" w:color="auto"/>
              <w:left w:val="single" w:sz="4" w:space="0" w:color="auto"/>
              <w:bottom w:val="single" w:sz="4" w:space="0" w:color="auto"/>
              <w:right w:val="single" w:sz="4" w:space="0" w:color="auto"/>
            </w:tcBorders>
          </w:tcPr>
          <w:p w14:paraId="39392348" w14:textId="69F3A847" w:rsidR="00BD514F" w:rsidRPr="00415EB2" w:rsidRDefault="00BD514F" w:rsidP="00BD514F">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7</w:t>
            </w:r>
          </w:p>
        </w:tc>
        <w:tc>
          <w:tcPr>
            <w:tcW w:w="1381" w:type="pct"/>
            <w:gridSpan w:val="2"/>
            <w:tcBorders>
              <w:top w:val="single" w:sz="4" w:space="0" w:color="auto"/>
              <w:left w:val="single" w:sz="4" w:space="0" w:color="auto"/>
              <w:bottom w:val="single" w:sz="4" w:space="0" w:color="auto"/>
              <w:right w:val="single" w:sz="4" w:space="0" w:color="auto"/>
            </w:tcBorders>
          </w:tcPr>
          <w:p w14:paraId="248E3B8F" w14:textId="77777777" w:rsidR="00BD514F" w:rsidRPr="00CE3291" w:rsidRDefault="00BD514F" w:rsidP="00BD514F">
            <w:pPr>
              <w:spacing w:after="0" w:line="240" w:lineRule="auto"/>
              <w:jc w:val="both"/>
              <w:rPr>
                <w:rFonts w:ascii="Times New Roman" w:eastAsia="Times New Roman" w:hAnsi="Times New Roman" w:cs="Times New Roman"/>
                <w:color w:val="000000"/>
                <w:sz w:val="20"/>
                <w:szCs w:val="20"/>
                <w:lang w:eastAsia="ru-RU"/>
              </w:rPr>
            </w:pPr>
            <w:r w:rsidRPr="00CE3291">
              <w:rPr>
                <w:rFonts w:ascii="Times New Roman" w:eastAsia="Times New Roman" w:hAnsi="Times New Roman" w:cs="Times New Roman"/>
                <w:color w:val="000000"/>
                <w:sz w:val="20"/>
                <w:szCs w:val="20"/>
                <w:lang w:eastAsia="ru-RU"/>
              </w:rPr>
              <w:t>Дополните предложение:</w:t>
            </w:r>
          </w:p>
          <w:p w14:paraId="600B57FF" w14:textId="53AA957F" w:rsidR="00BD514F" w:rsidRPr="00415EB2" w:rsidRDefault="00BD514F" w:rsidP="00BD514F">
            <w:pPr>
              <w:spacing w:after="0" w:line="240" w:lineRule="auto"/>
              <w:jc w:val="both"/>
              <w:rPr>
                <w:rFonts w:ascii="Times New Roman" w:eastAsia="Times New Roman" w:hAnsi="Times New Roman" w:cs="Times New Roman"/>
                <w:color w:val="000000"/>
                <w:sz w:val="24"/>
                <w:szCs w:val="24"/>
                <w:lang w:eastAsia="ru-RU"/>
              </w:rPr>
            </w:pPr>
            <w:r w:rsidRPr="00CE3291">
              <w:rPr>
                <w:rFonts w:ascii="Times New Roman" w:eastAsia="Times New Roman" w:hAnsi="Times New Roman" w:cs="Times New Roman"/>
                <w:color w:val="000000"/>
                <w:sz w:val="20"/>
                <w:szCs w:val="20"/>
                <w:lang w:eastAsia="ru-RU"/>
              </w:rPr>
              <w:t>Для повышения биологической ценности мясных продуктов используют биотехнологический метод __________________, позволяющий обогатить продукт незаменимыми аминокислотами и витаминами группы B.</w:t>
            </w:r>
          </w:p>
        </w:tc>
        <w:tc>
          <w:tcPr>
            <w:tcW w:w="1369" w:type="pct"/>
            <w:tcBorders>
              <w:top w:val="single" w:sz="4" w:space="0" w:color="auto"/>
              <w:left w:val="single" w:sz="4" w:space="0" w:color="auto"/>
              <w:bottom w:val="single" w:sz="4" w:space="0" w:color="auto"/>
              <w:right w:val="single" w:sz="4" w:space="0" w:color="auto"/>
            </w:tcBorders>
          </w:tcPr>
          <w:p w14:paraId="2E3BBF7C" w14:textId="77777777" w:rsidR="00BD514F" w:rsidRPr="00415EB2" w:rsidRDefault="00BD514F" w:rsidP="00BD514F">
            <w:pPr>
              <w:spacing w:after="0" w:line="240" w:lineRule="auto"/>
              <w:rPr>
                <w:rFonts w:ascii="Times New Roman" w:eastAsia="Calibri" w:hAnsi="Times New Roman" w:cs="Times New Roman"/>
                <w:sz w:val="24"/>
                <w:szCs w:val="24"/>
              </w:rPr>
            </w:pPr>
          </w:p>
        </w:tc>
        <w:tc>
          <w:tcPr>
            <w:tcW w:w="1180" w:type="pct"/>
            <w:tcBorders>
              <w:top w:val="single" w:sz="4" w:space="0" w:color="auto"/>
              <w:left w:val="single" w:sz="4" w:space="0" w:color="auto"/>
              <w:bottom w:val="single" w:sz="4" w:space="0" w:color="auto"/>
              <w:right w:val="single" w:sz="4" w:space="0" w:color="auto"/>
            </w:tcBorders>
          </w:tcPr>
          <w:p w14:paraId="452DB676" w14:textId="1716A9D8" w:rsidR="00BD514F" w:rsidRPr="00415EB2" w:rsidRDefault="00BD514F" w:rsidP="00BD514F">
            <w:pPr>
              <w:spacing w:after="0" w:line="240" w:lineRule="auto"/>
              <w:jc w:val="center"/>
              <w:rPr>
                <w:rFonts w:ascii="Times New Roman" w:eastAsia="Calibri" w:hAnsi="Times New Roman" w:cs="Times New Roman"/>
                <w:sz w:val="24"/>
                <w:szCs w:val="24"/>
              </w:rPr>
            </w:pPr>
            <w:r w:rsidRPr="00CE3291">
              <w:rPr>
                <w:rFonts w:ascii="Times New Roman" w:eastAsia="Times New Roman" w:hAnsi="Times New Roman" w:cs="Times New Roman"/>
                <w:color w:val="000000"/>
                <w:sz w:val="20"/>
                <w:szCs w:val="20"/>
                <w:lang w:eastAsia="ru-RU"/>
              </w:rPr>
              <w:t>микробиологического синтеза</w:t>
            </w:r>
          </w:p>
        </w:tc>
        <w:tc>
          <w:tcPr>
            <w:tcW w:w="472" w:type="pct"/>
            <w:gridSpan w:val="3"/>
            <w:tcBorders>
              <w:top w:val="single" w:sz="4" w:space="0" w:color="auto"/>
              <w:left w:val="single" w:sz="4" w:space="0" w:color="auto"/>
              <w:bottom w:val="single" w:sz="4" w:space="0" w:color="auto"/>
              <w:right w:val="single" w:sz="4" w:space="0" w:color="auto"/>
            </w:tcBorders>
          </w:tcPr>
          <w:p w14:paraId="05BDB279" w14:textId="159AFDC7" w:rsidR="00BD514F" w:rsidRPr="00415EB2" w:rsidRDefault="00BD514F" w:rsidP="00BD514F">
            <w:pPr>
              <w:spacing w:after="0" w:line="240" w:lineRule="auto"/>
              <w:jc w:val="center"/>
              <w:rPr>
                <w:rFonts w:ascii="Times New Roman" w:eastAsia="Times New Roman" w:hAnsi="Times New Roman" w:cs="Times New Roman"/>
                <w:sz w:val="20"/>
                <w:szCs w:val="20"/>
                <w:lang w:eastAsia="ru-RU"/>
              </w:rPr>
            </w:pPr>
            <w:r>
              <w:rPr>
                <w:rFonts w:ascii="Times New Roman" w:eastAsia="Calibri" w:hAnsi="Times New Roman" w:cs="Times New Roman"/>
                <w:sz w:val="20"/>
                <w:szCs w:val="20"/>
              </w:rPr>
              <w:t>ПКС</w:t>
            </w:r>
            <w:r w:rsidRPr="00415EB2">
              <w:rPr>
                <w:rFonts w:ascii="Times New Roman" w:eastAsia="Calibri" w:hAnsi="Times New Roman" w:cs="Times New Roman"/>
                <w:sz w:val="20"/>
                <w:szCs w:val="20"/>
              </w:rPr>
              <w:t>-2</w:t>
            </w:r>
          </w:p>
        </w:tc>
        <w:tc>
          <w:tcPr>
            <w:tcW w:w="423" w:type="pct"/>
            <w:gridSpan w:val="2"/>
            <w:tcBorders>
              <w:top w:val="single" w:sz="4" w:space="0" w:color="auto"/>
              <w:left w:val="single" w:sz="4" w:space="0" w:color="auto"/>
              <w:bottom w:val="single" w:sz="4" w:space="0" w:color="auto"/>
              <w:right w:val="single" w:sz="4" w:space="0" w:color="auto"/>
            </w:tcBorders>
          </w:tcPr>
          <w:p w14:paraId="59748B1F" w14:textId="0D57E557" w:rsidR="00BD514F" w:rsidRPr="00415EB2" w:rsidRDefault="00BD514F" w:rsidP="00BD514F">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p>
        </w:tc>
      </w:tr>
      <w:tr w:rsidR="00BD514F" w:rsidRPr="00415EB2" w14:paraId="130799B2" w14:textId="77777777" w:rsidTr="00DC04B7">
        <w:trPr>
          <w:cantSplit/>
          <w:trHeight w:val="704"/>
          <w:jc w:val="center"/>
        </w:trPr>
        <w:tc>
          <w:tcPr>
            <w:tcW w:w="175" w:type="pct"/>
            <w:tcBorders>
              <w:top w:val="single" w:sz="4" w:space="0" w:color="auto"/>
              <w:left w:val="single" w:sz="4" w:space="0" w:color="auto"/>
              <w:bottom w:val="single" w:sz="4" w:space="0" w:color="auto"/>
              <w:right w:val="single" w:sz="4" w:space="0" w:color="auto"/>
            </w:tcBorders>
          </w:tcPr>
          <w:p w14:paraId="061B14F9" w14:textId="603E0836" w:rsidR="00BD514F" w:rsidRPr="00415EB2" w:rsidRDefault="00BD514F" w:rsidP="00BD514F">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8</w:t>
            </w:r>
          </w:p>
        </w:tc>
        <w:tc>
          <w:tcPr>
            <w:tcW w:w="1381" w:type="pct"/>
            <w:gridSpan w:val="2"/>
            <w:tcBorders>
              <w:top w:val="single" w:sz="4" w:space="0" w:color="auto"/>
              <w:left w:val="single" w:sz="4" w:space="0" w:color="auto"/>
              <w:bottom w:val="single" w:sz="4" w:space="0" w:color="auto"/>
              <w:right w:val="single" w:sz="4" w:space="0" w:color="auto"/>
            </w:tcBorders>
          </w:tcPr>
          <w:p w14:paraId="621A65CC" w14:textId="77777777" w:rsidR="00BD514F" w:rsidRPr="00526EE2" w:rsidRDefault="00BD514F" w:rsidP="00BD514F">
            <w:pPr>
              <w:spacing w:after="0" w:line="240" w:lineRule="auto"/>
              <w:jc w:val="both"/>
              <w:rPr>
                <w:rFonts w:ascii="Times New Roman" w:eastAsia="Times New Roman" w:hAnsi="Times New Roman" w:cs="Times New Roman"/>
                <w:color w:val="000000"/>
                <w:sz w:val="20"/>
                <w:szCs w:val="20"/>
                <w:lang w:eastAsia="ru-RU"/>
              </w:rPr>
            </w:pPr>
            <w:r w:rsidRPr="00526EE2">
              <w:rPr>
                <w:rFonts w:ascii="Times New Roman" w:eastAsia="Times New Roman" w:hAnsi="Times New Roman" w:cs="Times New Roman"/>
                <w:color w:val="000000"/>
                <w:sz w:val="20"/>
                <w:szCs w:val="20"/>
                <w:lang w:eastAsia="ru-RU"/>
              </w:rPr>
              <w:t>Дополните предложение:</w:t>
            </w:r>
          </w:p>
          <w:p w14:paraId="58005066" w14:textId="5B23F102" w:rsidR="00BD514F" w:rsidRPr="00E33B3D" w:rsidRDefault="00BD514F" w:rsidP="00BD514F">
            <w:pPr>
              <w:spacing w:after="0" w:line="240" w:lineRule="auto"/>
              <w:jc w:val="both"/>
              <w:rPr>
                <w:rFonts w:ascii="Times New Roman" w:eastAsia="Times New Roman" w:hAnsi="Times New Roman" w:cs="Times New Roman"/>
                <w:color w:val="000000"/>
                <w:sz w:val="20"/>
                <w:szCs w:val="20"/>
                <w:lang w:eastAsia="ru-RU"/>
              </w:rPr>
            </w:pPr>
            <w:r w:rsidRPr="00526EE2">
              <w:rPr>
                <w:rFonts w:ascii="Times New Roman" w:eastAsia="Times New Roman" w:hAnsi="Times New Roman" w:cs="Times New Roman"/>
                <w:color w:val="000000"/>
                <w:sz w:val="20"/>
                <w:szCs w:val="20"/>
                <w:lang w:eastAsia="ru-RU"/>
              </w:rPr>
              <w:t xml:space="preserve">Для улучшения структурно-механических свойств мясных эмульсий и повышения выхода готовой продукции применяют фермент __________________, который катализирует образование ковалентных связей между молекулами белка. </w:t>
            </w:r>
          </w:p>
        </w:tc>
        <w:tc>
          <w:tcPr>
            <w:tcW w:w="1369" w:type="pct"/>
            <w:tcBorders>
              <w:top w:val="single" w:sz="4" w:space="0" w:color="auto"/>
              <w:left w:val="single" w:sz="4" w:space="0" w:color="auto"/>
              <w:bottom w:val="single" w:sz="4" w:space="0" w:color="auto"/>
              <w:right w:val="single" w:sz="4" w:space="0" w:color="auto"/>
            </w:tcBorders>
          </w:tcPr>
          <w:p w14:paraId="1F193EE2" w14:textId="77777777" w:rsidR="00BD514F" w:rsidRPr="00E33B3D" w:rsidRDefault="00BD514F" w:rsidP="00BD514F">
            <w:pPr>
              <w:spacing w:after="0" w:line="240" w:lineRule="auto"/>
              <w:rPr>
                <w:rFonts w:ascii="Times New Roman" w:eastAsia="Calibri" w:hAnsi="Times New Roman" w:cs="Times New Roman"/>
                <w:sz w:val="20"/>
                <w:szCs w:val="20"/>
              </w:rPr>
            </w:pPr>
          </w:p>
        </w:tc>
        <w:tc>
          <w:tcPr>
            <w:tcW w:w="1180" w:type="pct"/>
            <w:tcBorders>
              <w:top w:val="single" w:sz="4" w:space="0" w:color="auto"/>
              <w:left w:val="single" w:sz="4" w:space="0" w:color="auto"/>
              <w:bottom w:val="single" w:sz="4" w:space="0" w:color="auto"/>
              <w:right w:val="single" w:sz="4" w:space="0" w:color="auto"/>
            </w:tcBorders>
          </w:tcPr>
          <w:p w14:paraId="268E382C" w14:textId="621DAD85" w:rsidR="00BD514F" w:rsidRPr="00E33B3D" w:rsidRDefault="00BD514F" w:rsidP="00BD514F">
            <w:pPr>
              <w:spacing w:after="0" w:line="240" w:lineRule="auto"/>
              <w:jc w:val="center"/>
              <w:rPr>
                <w:rFonts w:ascii="Times New Roman" w:eastAsia="Calibri" w:hAnsi="Times New Roman" w:cs="Times New Roman"/>
                <w:sz w:val="20"/>
                <w:szCs w:val="20"/>
              </w:rPr>
            </w:pPr>
            <w:proofErr w:type="spellStart"/>
            <w:r w:rsidRPr="00526EE2">
              <w:rPr>
                <w:rFonts w:ascii="Times New Roman" w:eastAsia="Times New Roman" w:hAnsi="Times New Roman" w:cs="Times New Roman"/>
                <w:color w:val="000000"/>
                <w:sz w:val="20"/>
                <w:szCs w:val="20"/>
                <w:lang w:eastAsia="ru-RU"/>
              </w:rPr>
              <w:t>трансглутаминаза</w:t>
            </w:r>
            <w:proofErr w:type="spellEnd"/>
            <w:r w:rsidRPr="00526EE2">
              <w:rPr>
                <w:rFonts w:ascii="Times New Roman" w:eastAsia="Times New Roman" w:hAnsi="Times New Roman" w:cs="Times New Roman"/>
                <w:color w:val="000000"/>
                <w:sz w:val="20"/>
                <w:szCs w:val="20"/>
                <w:lang w:eastAsia="ru-RU"/>
              </w:rPr>
              <w:t>.</w:t>
            </w:r>
          </w:p>
        </w:tc>
        <w:tc>
          <w:tcPr>
            <w:tcW w:w="472" w:type="pct"/>
            <w:gridSpan w:val="3"/>
            <w:tcBorders>
              <w:top w:val="single" w:sz="4" w:space="0" w:color="auto"/>
              <w:left w:val="single" w:sz="4" w:space="0" w:color="auto"/>
              <w:bottom w:val="single" w:sz="4" w:space="0" w:color="auto"/>
              <w:right w:val="single" w:sz="4" w:space="0" w:color="auto"/>
            </w:tcBorders>
          </w:tcPr>
          <w:p w14:paraId="390DC22E" w14:textId="4B721FB2" w:rsidR="00BD514F" w:rsidRPr="00415EB2" w:rsidRDefault="00BD514F" w:rsidP="00BD514F">
            <w:pPr>
              <w:spacing w:after="0" w:line="240" w:lineRule="auto"/>
              <w:jc w:val="center"/>
              <w:rPr>
                <w:rFonts w:ascii="Times New Roman" w:eastAsia="Times New Roman" w:hAnsi="Times New Roman" w:cs="Times New Roman"/>
                <w:sz w:val="20"/>
                <w:szCs w:val="20"/>
                <w:lang w:eastAsia="ru-RU"/>
              </w:rPr>
            </w:pPr>
            <w:r>
              <w:rPr>
                <w:rFonts w:ascii="Times New Roman" w:eastAsia="Calibri" w:hAnsi="Times New Roman" w:cs="Times New Roman"/>
                <w:sz w:val="20"/>
                <w:szCs w:val="20"/>
              </w:rPr>
              <w:t>ПКС-3</w:t>
            </w:r>
          </w:p>
        </w:tc>
        <w:tc>
          <w:tcPr>
            <w:tcW w:w="423" w:type="pct"/>
            <w:gridSpan w:val="2"/>
            <w:tcBorders>
              <w:top w:val="single" w:sz="4" w:space="0" w:color="auto"/>
              <w:left w:val="single" w:sz="4" w:space="0" w:color="auto"/>
              <w:bottom w:val="single" w:sz="4" w:space="0" w:color="auto"/>
              <w:right w:val="single" w:sz="4" w:space="0" w:color="auto"/>
            </w:tcBorders>
          </w:tcPr>
          <w:p w14:paraId="5FDF4284" w14:textId="7DB0F720" w:rsidR="00BD514F" w:rsidRPr="00415EB2" w:rsidRDefault="00BD514F" w:rsidP="00BD514F">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p>
        </w:tc>
      </w:tr>
      <w:tr w:rsidR="00415EB2" w:rsidRPr="00415EB2" w14:paraId="7244ED85" w14:textId="77777777" w:rsidTr="00DC04B7">
        <w:trPr>
          <w:cantSplit/>
          <w:trHeight w:val="374"/>
          <w:jc w:val="center"/>
        </w:trPr>
        <w:tc>
          <w:tcPr>
            <w:tcW w:w="5000" w:type="pct"/>
            <w:gridSpan w:val="10"/>
            <w:tcBorders>
              <w:top w:val="single" w:sz="4" w:space="0" w:color="auto"/>
              <w:left w:val="single" w:sz="4" w:space="0" w:color="auto"/>
              <w:bottom w:val="single" w:sz="4" w:space="0" w:color="auto"/>
              <w:right w:val="single" w:sz="4" w:space="0" w:color="auto"/>
            </w:tcBorders>
          </w:tcPr>
          <w:p w14:paraId="28377309" w14:textId="77777777" w:rsidR="00415EB2" w:rsidRPr="00415EB2" w:rsidRDefault="00415EB2" w:rsidP="00415EB2">
            <w:pPr>
              <w:rPr>
                <w:rFonts w:ascii="Times New Roman" w:eastAsia="Calibri" w:hAnsi="Times New Roman" w:cs="Times New Roman"/>
                <w:sz w:val="20"/>
                <w:szCs w:val="20"/>
              </w:rPr>
            </w:pPr>
            <w:r w:rsidRPr="00415EB2">
              <w:rPr>
                <w:rFonts w:ascii="Times New Roman" w:eastAsia="Calibri" w:hAnsi="Times New Roman" w:cs="Times New Roman"/>
                <w:b/>
              </w:rPr>
              <w:t>5. Задания комбинированного типа с выбором одного/нескольких правильного ответа из предложенных с последующим объяснением своего выбора</w:t>
            </w:r>
          </w:p>
        </w:tc>
      </w:tr>
      <w:tr w:rsidR="00415EB2" w:rsidRPr="00415EB2" w14:paraId="6D68C90C" w14:textId="77777777" w:rsidTr="00DC04B7">
        <w:trPr>
          <w:cantSplit/>
          <w:trHeight w:val="1551"/>
          <w:jc w:val="center"/>
        </w:trPr>
        <w:tc>
          <w:tcPr>
            <w:tcW w:w="5000" w:type="pct"/>
            <w:gridSpan w:val="10"/>
            <w:tcBorders>
              <w:top w:val="single" w:sz="4" w:space="0" w:color="auto"/>
              <w:left w:val="single" w:sz="4" w:space="0" w:color="auto"/>
              <w:bottom w:val="single" w:sz="4" w:space="0" w:color="auto"/>
              <w:right w:val="single" w:sz="4" w:space="0" w:color="auto"/>
            </w:tcBorders>
          </w:tcPr>
          <w:p w14:paraId="5958EB92" w14:textId="77777777" w:rsidR="00415EB2" w:rsidRPr="00415EB2" w:rsidRDefault="00415EB2" w:rsidP="00415EB2">
            <w:pPr>
              <w:spacing w:after="0" w:line="240" w:lineRule="auto"/>
              <w:rPr>
                <w:rFonts w:ascii="Times New Roman" w:eastAsia="Calibri" w:hAnsi="Times New Roman" w:cs="Times New Roman"/>
                <w:sz w:val="24"/>
                <w:szCs w:val="24"/>
              </w:rPr>
            </w:pPr>
            <w:r w:rsidRPr="00415EB2">
              <w:rPr>
                <w:rFonts w:ascii="Times New Roman" w:eastAsia="Calibri" w:hAnsi="Times New Roman" w:cs="Times New Roman"/>
                <w:sz w:val="24"/>
              </w:rPr>
              <w:lastRenderedPageBreak/>
              <w:t xml:space="preserve">Инструкция (сценарий выполнения): </w:t>
            </w:r>
          </w:p>
          <w:p w14:paraId="43521B60" w14:textId="77777777" w:rsidR="00415EB2" w:rsidRPr="00415EB2" w:rsidRDefault="00415EB2" w:rsidP="00415EB2">
            <w:pPr>
              <w:spacing w:after="0" w:line="240" w:lineRule="auto"/>
              <w:rPr>
                <w:rFonts w:ascii="Times New Roman" w:eastAsia="Calibri" w:hAnsi="Times New Roman" w:cs="Times New Roman"/>
                <w:sz w:val="24"/>
              </w:rPr>
            </w:pPr>
            <w:r w:rsidRPr="00415EB2">
              <w:rPr>
                <w:rFonts w:ascii="Times New Roman" w:eastAsia="Calibri" w:hAnsi="Times New Roman" w:cs="Times New Roman"/>
                <w:sz w:val="24"/>
              </w:rPr>
              <w:t xml:space="preserve">1. Внимательно прочитать текст задания и понять суть вопроса. </w:t>
            </w:r>
          </w:p>
          <w:p w14:paraId="3FF11BD3" w14:textId="77777777" w:rsidR="00415EB2" w:rsidRPr="00415EB2" w:rsidRDefault="00415EB2" w:rsidP="00415EB2">
            <w:pPr>
              <w:spacing w:after="0" w:line="240" w:lineRule="auto"/>
              <w:rPr>
                <w:rFonts w:ascii="Times New Roman" w:eastAsia="Calibri" w:hAnsi="Times New Roman" w:cs="Times New Roman"/>
                <w:sz w:val="24"/>
              </w:rPr>
            </w:pPr>
            <w:r w:rsidRPr="00415EB2">
              <w:rPr>
                <w:rFonts w:ascii="Times New Roman" w:eastAsia="Calibri" w:hAnsi="Times New Roman" w:cs="Times New Roman"/>
                <w:sz w:val="24"/>
              </w:rPr>
              <w:t xml:space="preserve">2. Продумать логику и полноту ответа. </w:t>
            </w:r>
          </w:p>
          <w:p w14:paraId="1FC54159" w14:textId="77777777" w:rsidR="00415EB2" w:rsidRPr="00415EB2" w:rsidRDefault="00415EB2" w:rsidP="00415EB2">
            <w:pPr>
              <w:spacing w:after="0" w:line="240" w:lineRule="auto"/>
              <w:rPr>
                <w:rFonts w:ascii="Times New Roman" w:eastAsia="Calibri" w:hAnsi="Times New Roman" w:cs="Times New Roman"/>
                <w:sz w:val="20"/>
                <w:szCs w:val="20"/>
              </w:rPr>
            </w:pPr>
            <w:r w:rsidRPr="00415EB2">
              <w:rPr>
                <w:rFonts w:ascii="Times New Roman" w:eastAsia="Calibri" w:hAnsi="Times New Roman" w:cs="Times New Roman"/>
                <w:sz w:val="24"/>
              </w:rPr>
              <w:t>3. Записать номер правильного ответа или номера правильных ответов без пробелов и запятых (в зависимости от задания) и дать обоснование, используя четкие компактные формулировки.</w:t>
            </w:r>
          </w:p>
        </w:tc>
      </w:tr>
      <w:tr w:rsidR="00EB1BEA" w:rsidRPr="00415EB2" w14:paraId="18694B50" w14:textId="77777777" w:rsidTr="00DC04B7">
        <w:trPr>
          <w:cantSplit/>
          <w:trHeight w:val="2112"/>
          <w:jc w:val="center"/>
        </w:trPr>
        <w:tc>
          <w:tcPr>
            <w:tcW w:w="175" w:type="pct"/>
            <w:tcBorders>
              <w:top w:val="single" w:sz="4" w:space="0" w:color="auto"/>
              <w:left w:val="single" w:sz="4" w:space="0" w:color="auto"/>
              <w:bottom w:val="single" w:sz="4" w:space="0" w:color="auto"/>
              <w:right w:val="single" w:sz="4" w:space="0" w:color="auto"/>
            </w:tcBorders>
          </w:tcPr>
          <w:p w14:paraId="67F5C9C4" w14:textId="665D9E29" w:rsidR="00EB1BEA" w:rsidRPr="00415EB2" w:rsidRDefault="002172BF" w:rsidP="00EB1BEA">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9</w:t>
            </w:r>
          </w:p>
        </w:tc>
        <w:tc>
          <w:tcPr>
            <w:tcW w:w="1381" w:type="pct"/>
            <w:gridSpan w:val="2"/>
            <w:tcBorders>
              <w:top w:val="single" w:sz="4" w:space="0" w:color="auto"/>
              <w:left w:val="single" w:sz="4" w:space="0" w:color="auto"/>
              <w:bottom w:val="single" w:sz="4" w:space="0" w:color="auto"/>
              <w:right w:val="single" w:sz="4" w:space="0" w:color="auto"/>
            </w:tcBorders>
          </w:tcPr>
          <w:p w14:paraId="22B654BF" w14:textId="77777777" w:rsidR="004F366A" w:rsidRPr="004F366A" w:rsidRDefault="004F366A" w:rsidP="004F366A">
            <w:pPr>
              <w:spacing w:after="0" w:line="240" w:lineRule="auto"/>
              <w:rPr>
                <w:rFonts w:ascii="Times New Roman" w:eastAsia="Calibri" w:hAnsi="Times New Roman" w:cs="Times New Roman"/>
                <w:sz w:val="20"/>
                <w:szCs w:val="20"/>
              </w:rPr>
            </w:pPr>
            <w:r w:rsidRPr="004F366A">
              <w:rPr>
                <w:rFonts w:ascii="Times New Roman" w:eastAsia="Calibri" w:hAnsi="Times New Roman" w:cs="Times New Roman"/>
                <w:sz w:val="20"/>
                <w:szCs w:val="20"/>
              </w:rPr>
              <w:t>Выберите один правильный ответ и кратко объясните свой выбор.</w:t>
            </w:r>
          </w:p>
          <w:p w14:paraId="2526C6D9" w14:textId="77777777" w:rsidR="004F366A" w:rsidRPr="004F366A" w:rsidRDefault="004F366A" w:rsidP="004F366A">
            <w:pPr>
              <w:spacing w:after="0" w:line="240" w:lineRule="auto"/>
              <w:rPr>
                <w:rFonts w:ascii="Times New Roman" w:eastAsia="Calibri" w:hAnsi="Times New Roman" w:cs="Times New Roman"/>
                <w:sz w:val="20"/>
                <w:szCs w:val="20"/>
              </w:rPr>
            </w:pPr>
            <w:r w:rsidRPr="004F366A">
              <w:rPr>
                <w:rFonts w:ascii="Times New Roman" w:eastAsia="Calibri" w:hAnsi="Times New Roman" w:cs="Times New Roman"/>
                <w:sz w:val="20"/>
                <w:szCs w:val="20"/>
              </w:rPr>
              <w:t>Какой метод биотехнологии наиболее эффективен для создания гипоаллергенных молочных продуктов?</w:t>
            </w:r>
          </w:p>
          <w:p w14:paraId="4F65422D" w14:textId="75253390" w:rsidR="00EB1BEA" w:rsidRPr="00415EB2" w:rsidRDefault="00EB1BEA" w:rsidP="004F366A">
            <w:pPr>
              <w:spacing w:after="0" w:line="240" w:lineRule="auto"/>
              <w:rPr>
                <w:rFonts w:ascii="Times New Roman" w:eastAsia="Calibri" w:hAnsi="Times New Roman" w:cs="Times New Roman"/>
                <w:sz w:val="20"/>
                <w:szCs w:val="20"/>
              </w:rPr>
            </w:pPr>
          </w:p>
        </w:tc>
        <w:tc>
          <w:tcPr>
            <w:tcW w:w="1369" w:type="pct"/>
            <w:tcBorders>
              <w:top w:val="single" w:sz="4" w:space="0" w:color="auto"/>
              <w:left w:val="single" w:sz="4" w:space="0" w:color="auto"/>
              <w:bottom w:val="single" w:sz="4" w:space="0" w:color="auto"/>
              <w:right w:val="single" w:sz="4" w:space="0" w:color="auto"/>
            </w:tcBorders>
          </w:tcPr>
          <w:p w14:paraId="0475D3CB" w14:textId="77777777" w:rsidR="00CE3291" w:rsidRPr="00CE3291" w:rsidRDefault="00CE3291" w:rsidP="002172BF">
            <w:pPr>
              <w:pStyle w:val="a9"/>
              <w:numPr>
                <w:ilvl w:val="0"/>
                <w:numId w:val="17"/>
              </w:numPr>
              <w:tabs>
                <w:tab w:val="left" w:pos="304"/>
              </w:tabs>
              <w:spacing w:after="0" w:line="240" w:lineRule="auto"/>
              <w:ind w:left="21" w:hanging="21"/>
              <w:rPr>
                <w:rFonts w:ascii="Times New Roman" w:eastAsia="Calibri" w:hAnsi="Times New Roman"/>
                <w:sz w:val="20"/>
                <w:szCs w:val="20"/>
              </w:rPr>
            </w:pPr>
            <w:r w:rsidRPr="00CE3291">
              <w:rPr>
                <w:rFonts w:ascii="Times New Roman" w:eastAsia="Calibri" w:hAnsi="Times New Roman"/>
                <w:sz w:val="20"/>
                <w:szCs w:val="20"/>
              </w:rPr>
              <w:t>Ультрафильтрация</w:t>
            </w:r>
          </w:p>
          <w:p w14:paraId="65D4CCCB" w14:textId="0441E574" w:rsidR="00CE3291" w:rsidRPr="00CE3291" w:rsidRDefault="00CE3291" w:rsidP="002172BF">
            <w:pPr>
              <w:pStyle w:val="a9"/>
              <w:numPr>
                <w:ilvl w:val="0"/>
                <w:numId w:val="17"/>
              </w:numPr>
              <w:tabs>
                <w:tab w:val="left" w:pos="304"/>
              </w:tabs>
              <w:spacing w:after="0" w:line="240" w:lineRule="auto"/>
              <w:ind w:left="21" w:hanging="21"/>
              <w:rPr>
                <w:rFonts w:ascii="Times New Roman" w:eastAsia="Calibri" w:hAnsi="Times New Roman"/>
                <w:sz w:val="20"/>
                <w:szCs w:val="20"/>
              </w:rPr>
            </w:pPr>
            <w:r w:rsidRPr="00CE3291">
              <w:rPr>
                <w:rFonts w:ascii="Times New Roman" w:eastAsia="Calibri" w:hAnsi="Times New Roman"/>
                <w:sz w:val="20"/>
                <w:szCs w:val="20"/>
              </w:rPr>
              <w:t>Генетическая инженерия коров для снижения содержания β‑</w:t>
            </w:r>
            <w:proofErr w:type="spellStart"/>
            <w:r w:rsidRPr="00CE3291">
              <w:rPr>
                <w:rFonts w:ascii="Times New Roman" w:eastAsia="Calibri" w:hAnsi="Times New Roman"/>
                <w:sz w:val="20"/>
                <w:szCs w:val="20"/>
              </w:rPr>
              <w:t>лактоглобулина</w:t>
            </w:r>
            <w:proofErr w:type="spellEnd"/>
          </w:p>
          <w:p w14:paraId="2FC17FDC" w14:textId="77777777" w:rsidR="00CE3291" w:rsidRPr="00CE3291" w:rsidRDefault="00CE3291" w:rsidP="002172BF">
            <w:pPr>
              <w:pStyle w:val="a9"/>
              <w:numPr>
                <w:ilvl w:val="0"/>
                <w:numId w:val="17"/>
              </w:numPr>
              <w:tabs>
                <w:tab w:val="left" w:pos="304"/>
              </w:tabs>
              <w:spacing w:after="0" w:line="240" w:lineRule="auto"/>
              <w:ind w:left="21" w:hanging="21"/>
              <w:rPr>
                <w:rFonts w:ascii="Times New Roman" w:eastAsia="Calibri" w:hAnsi="Times New Roman"/>
                <w:sz w:val="20"/>
                <w:szCs w:val="20"/>
              </w:rPr>
            </w:pPr>
            <w:r w:rsidRPr="00CE3291">
              <w:rPr>
                <w:rFonts w:ascii="Times New Roman" w:eastAsia="Calibri" w:hAnsi="Times New Roman"/>
                <w:sz w:val="20"/>
                <w:szCs w:val="20"/>
              </w:rPr>
              <w:t>Ферментативный гидролиз белков молока</w:t>
            </w:r>
          </w:p>
          <w:p w14:paraId="5DBF0579" w14:textId="77777777" w:rsidR="00CE3291" w:rsidRPr="00CE3291" w:rsidRDefault="00CE3291" w:rsidP="002172BF">
            <w:pPr>
              <w:pStyle w:val="a9"/>
              <w:numPr>
                <w:ilvl w:val="0"/>
                <w:numId w:val="17"/>
              </w:numPr>
              <w:tabs>
                <w:tab w:val="left" w:pos="304"/>
              </w:tabs>
              <w:spacing w:after="0" w:line="240" w:lineRule="auto"/>
              <w:ind w:left="21" w:hanging="21"/>
              <w:rPr>
                <w:rFonts w:ascii="Times New Roman" w:eastAsia="Calibri" w:hAnsi="Times New Roman"/>
                <w:sz w:val="20"/>
                <w:szCs w:val="20"/>
              </w:rPr>
            </w:pPr>
            <w:r w:rsidRPr="00CE3291">
              <w:rPr>
                <w:rFonts w:ascii="Times New Roman" w:eastAsia="Calibri" w:hAnsi="Times New Roman"/>
                <w:sz w:val="20"/>
                <w:szCs w:val="20"/>
              </w:rPr>
              <w:t>Добавление пробиотиков</w:t>
            </w:r>
          </w:p>
          <w:p w14:paraId="117C4E60" w14:textId="00FAFDCA" w:rsidR="00EB1BEA" w:rsidRPr="00D31BA5" w:rsidRDefault="00EB1BEA" w:rsidP="00CE3291">
            <w:pPr>
              <w:pStyle w:val="a9"/>
              <w:spacing w:after="0" w:line="240" w:lineRule="auto"/>
              <w:ind w:left="163"/>
              <w:rPr>
                <w:rFonts w:ascii="Times New Roman" w:eastAsia="Calibri" w:hAnsi="Times New Roman"/>
                <w:sz w:val="20"/>
                <w:szCs w:val="20"/>
              </w:rPr>
            </w:pPr>
          </w:p>
        </w:tc>
        <w:tc>
          <w:tcPr>
            <w:tcW w:w="1180" w:type="pct"/>
            <w:tcBorders>
              <w:top w:val="single" w:sz="4" w:space="0" w:color="auto"/>
              <w:left w:val="single" w:sz="4" w:space="0" w:color="auto"/>
              <w:bottom w:val="single" w:sz="4" w:space="0" w:color="auto"/>
              <w:right w:val="single" w:sz="4" w:space="0" w:color="auto"/>
            </w:tcBorders>
          </w:tcPr>
          <w:p w14:paraId="2F380689" w14:textId="570207C6" w:rsidR="00CE3291" w:rsidRPr="004F366A" w:rsidRDefault="00CE3291" w:rsidP="00CE3291">
            <w:pPr>
              <w:spacing w:after="0" w:line="240" w:lineRule="auto"/>
              <w:rPr>
                <w:rFonts w:ascii="Times New Roman" w:eastAsia="Calibri" w:hAnsi="Times New Roman" w:cs="Times New Roman"/>
                <w:sz w:val="20"/>
                <w:szCs w:val="20"/>
              </w:rPr>
            </w:pPr>
            <w:r w:rsidRPr="004F366A">
              <w:rPr>
                <w:rFonts w:ascii="Times New Roman" w:eastAsia="Calibri" w:hAnsi="Times New Roman" w:cs="Times New Roman"/>
                <w:sz w:val="20"/>
                <w:szCs w:val="20"/>
              </w:rPr>
              <w:t>3</w:t>
            </w:r>
          </w:p>
          <w:p w14:paraId="5927FCA0" w14:textId="283025A3" w:rsidR="00EB1BEA" w:rsidRPr="00415EB2" w:rsidRDefault="00CE3291" w:rsidP="00CE3291">
            <w:pPr>
              <w:spacing w:after="0" w:line="240" w:lineRule="auto"/>
              <w:rPr>
                <w:rFonts w:ascii="Times New Roman" w:eastAsia="Calibri" w:hAnsi="Times New Roman" w:cs="Times New Roman"/>
                <w:sz w:val="20"/>
                <w:szCs w:val="20"/>
              </w:rPr>
            </w:pPr>
            <w:r w:rsidRPr="00CE3291">
              <w:rPr>
                <w:rFonts w:ascii="Times New Roman" w:eastAsia="Calibri" w:hAnsi="Times New Roman" w:cs="Times New Roman"/>
                <w:sz w:val="20"/>
                <w:szCs w:val="20"/>
              </w:rPr>
              <w:t>Обоснование:</w:t>
            </w:r>
            <w:r>
              <w:rPr>
                <w:rFonts w:ascii="Times New Roman" w:eastAsia="Calibri" w:hAnsi="Times New Roman" w:cs="Times New Roman"/>
                <w:sz w:val="20"/>
                <w:szCs w:val="20"/>
              </w:rPr>
              <w:t xml:space="preserve"> ф</w:t>
            </w:r>
            <w:r w:rsidRPr="004F366A">
              <w:rPr>
                <w:rFonts w:ascii="Times New Roman" w:eastAsia="Calibri" w:hAnsi="Times New Roman" w:cs="Times New Roman"/>
                <w:sz w:val="20"/>
                <w:szCs w:val="20"/>
              </w:rPr>
              <w:t xml:space="preserve">ерментативный гидролиз расщепляет крупные белковые молекулы на пептиды и аминокислоты, снижая аллергенность продукта. </w:t>
            </w:r>
          </w:p>
        </w:tc>
        <w:tc>
          <w:tcPr>
            <w:tcW w:w="472" w:type="pct"/>
            <w:gridSpan w:val="3"/>
            <w:tcBorders>
              <w:top w:val="single" w:sz="4" w:space="0" w:color="auto"/>
              <w:left w:val="single" w:sz="4" w:space="0" w:color="auto"/>
              <w:bottom w:val="single" w:sz="4" w:space="0" w:color="auto"/>
              <w:right w:val="single" w:sz="4" w:space="0" w:color="auto"/>
            </w:tcBorders>
          </w:tcPr>
          <w:p w14:paraId="6E136D60" w14:textId="1988A27E" w:rsidR="00EB1BEA" w:rsidRPr="00415EB2" w:rsidRDefault="00EB1BEA" w:rsidP="00EB1BEA">
            <w:pPr>
              <w:spacing w:after="0" w:line="240" w:lineRule="auto"/>
              <w:jc w:val="center"/>
              <w:rPr>
                <w:rFonts w:ascii="Times New Roman" w:eastAsia="Times New Roman" w:hAnsi="Times New Roman" w:cs="Times New Roman"/>
                <w:sz w:val="20"/>
                <w:szCs w:val="20"/>
                <w:lang w:eastAsia="ru-RU"/>
              </w:rPr>
            </w:pPr>
            <w:r>
              <w:rPr>
                <w:rFonts w:ascii="Times New Roman" w:eastAsia="Calibri" w:hAnsi="Times New Roman" w:cs="Times New Roman"/>
                <w:sz w:val="20"/>
                <w:szCs w:val="20"/>
              </w:rPr>
              <w:t>ПКС</w:t>
            </w:r>
            <w:r w:rsidRPr="00415EB2">
              <w:rPr>
                <w:rFonts w:ascii="Times New Roman" w:eastAsia="Calibri" w:hAnsi="Times New Roman" w:cs="Times New Roman"/>
                <w:sz w:val="20"/>
                <w:szCs w:val="20"/>
              </w:rPr>
              <w:t>-2</w:t>
            </w:r>
          </w:p>
        </w:tc>
        <w:tc>
          <w:tcPr>
            <w:tcW w:w="423" w:type="pct"/>
            <w:gridSpan w:val="2"/>
            <w:tcBorders>
              <w:top w:val="single" w:sz="4" w:space="0" w:color="auto"/>
              <w:left w:val="single" w:sz="4" w:space="0" w:color="auto"/>
              <w:bottom w:val="single" w:sz="4" w:space="0" w:color="auto"/>
              <w:right w:val="single" w:sz="4" w:space="0" w:color="auto"/>
            </w:tcBorders>
          </w:tcPr>
          <w:p w14:paraId="7A57E140" w14:textId="25607E72" w:rsidR="00EB1BEA" w:rsidRPr="00415EB2" w:rsidRDefault="00BD514F" w:rsidP="00EB1BEA">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p>
        </w:tc>
      </w:tr>
      <w:tr w:rsidR="00EB1BEA" w:rsidRPr="00415EB2" w14:paraId="083B4F15" w14:textId="77777777" w:rsidTr="00DC04B7">
        <w:trPr>
          <w:cantSplit/>
          <w:trHeight w:val="20"/>
          <w:jc w:val="center"/>
        </w:trPr>
        <w:tc>
          <w:tcPr>
            <w:tcW w:w="175" w:type="pct"/>
            <w:tcBorders>
              <w:top w:val="single" w:sz="4" w:space="0" w:color="auto"/>
              <w:left w:val="single" w:sz="4" w:space="0" w:color="auto"/>
              <w:bottom w:val="single" w:sz="4" w:space="0" w:color="auto"/>
              <w:right w:val="single" w:sz="4" w:space="0" w:color="auto"/>
            </w:tcBorders>
          </w:tcPr>
          <w:p w14:paraId="1A7B07AB" w14:textId="237F9FBC" w:rsidR="00EB1BEA" w:rsidRPr="00415EB2" w:rsidRDefault="0071362A" w:rsidP="00EB1BEA">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r w:rsidR="002172BF">
              <w:rPr>
                <w:rFonts w:ascii="Times New Roman" w:eastAsia="Times New Roman" w:hAnsi="Times New Roman" w:cs="Times New Roman"/>
                <w:bCs/>
                <w:sz w:val="20"/>
                <w:szCs w:val="20"/>
                <w:lang w:eastAsia="ru-RU"/>
              </w:rPr>
              <w:t>0</w:t>
            </w:r>
          </w:p>
        </w:tc>
        <w:tc>
          <w:tcPr>
            <w:tcW w:w="1381" w:type="pct"/>
            <w:gridSpan w:val="2"/>
            <w:tcBorders>
              <w:top w:val="single" w:sz="4" w:space="0" w:color="auto"/>
              <w:left w:val="single" w:sz="4" w:space="0" w:color="auto"/>
              <w:bottom w:val="single" w:sz="4" w:space="0" w:color="auto"/>
              <w:right w:val="single" w:sz="4" w:space="0" w:color="auto"/>
            </w:tcBorders>
          </w:tcPr>
          <w:p w14:paraId="0537240C" w14:textId="77777777" w:rsidR="00526EE2" w:rsidRPr="00526EE2" w:rsidRDefault="00526EE2" w:rsidP="00526EE2">
            <w:pPr>
              <w:spacing w:after="0" w:line="240" w:lineRule="auto"/>
              <w:jc w:val="both"/>
              <w:rPr>
                <w:rFonts w:ascii="Times New Roman" w:eastAsia="Times New Roman" w:hAnsi="Times New Roman" w:cs="Times New Roman"/>
                <w:color w:val="000000"/>
                <w:sz w:val="20"/>
                <w:szCs w:val="20"/>
                <w:lang w:eastAsia="ru-RU"/>
              </w:rPr>
            </w:pPr>
            <w:r w:rsidRPr="00526EE2">
              <w:rPr>
                <w:rFonts w:ascii="Times New Roman" w:eastAsia="Times New Roman" w:hAnsi="Times New Roman" w:cs="Times New Roman"/>
                <w:color w:val="000000"/>
                <w:sz w:val="20"/>
                <w:szCs w:val="20"/>
                <w:lang w:eastAsia="ru-RU"/>
              </w:rPr>
              <w:t>Выберите все правильные ответы и кратко объясните свой выбор.</w:t>
            </w:r>
          </w:p>
          <w:p w14:paraId="0A5A41EB" w14:textId="77777777" w:rsidR="00CE3291" w:rsidRPr="00526EE2" w:rsidRDefault="00CE3291" w:rsidP="00CE3291">
            <w:pPr>
              <w:spacing w:after="0" w:line="240" w:lineRule="auto"/>
              <w:jc w:val="both"/>
              <w:rPr>
                <w:rFonts w:ascii="Times New Roman" w:eastAsia="Times New Roman" w:hAnsi="Times New Roman" w:cs="Times New Roman"/>
                <w:color w:val="000000"/>
                <w:sz w:val="20"/>
                <w:szCs w:val="20"/>
                <w:lang w:eastAsia="ru-RU"/>
              </w:rPr>
            </w:pPr>
            <w:r w:rsidRPr="00526EE2">
              <w:rPr>
                <w:rFonts w:ascii="Times New Roman" w:eastAsia="Times New Roman" w:hAnsi="Times New Roman" w:cs="Times New Roman"/>
                <w:color w:val="000000"/>
                <w:sz w:val="20"/>
                <w:szCs w:val="20"/>
                <w:lang w:eastAsia="ru-RU"/>
              </w:rPr>
              <w:t>Какие биотехнологические приёмы позволяют повысить биологическую ценность молочных продуктов?</w:t>
            </w:r>
          </w:p>
          <w:p w14:paraId="72729AA9" w14:textId="42AA9C81" w:rsidR="00EB1BEA" w:rsidRPr="00361138" w:rsidRDefault="00EB1BEA" w:rsidP="00526EE2">
            <w:pPr>
              <w:spacing w:after="0" w:line="240" w:lineRule="auto"/>
              <w:jc w:val="both"/>
              <w:rPr>
                <w:rFonts w:ascii="Times New Roman" w:eastAsia="Times New Roman" w:hAnsi="Times New Roman" w:cs="Times New Roman"/>
                <w:color w:val="000000"/>
                <w:sz w:val="20"/>
                <w:szCs w:val="20"/>
                <w:lang w:eastAsia="ru-RU"/>
              </w:rPr>
            </w:pPr>
          </w:p>
        </w:tc>
        <w:tc>
          <w:tcPr>
            <w:tcW w:w="1369" w:type="pct"/>
            <w:tcBorders>
              <w:top w:val="single" w:sz="4" w:space="0" w:color="auto"/>
              <w:left w:val="single" w:sz="4" w:space="0" w:color="auto"/>
              <w:bottom w:val="single" w:sz="4" w:space="0" w:color="auto"/>
              <w:right w:val="single" w:sz="4" w:space="0" w:color="auto"/>
            </w:tcBorders>
          </w:tcPr>
          <w:p w14:paraId="65EEF407" w14:textId="77777777" w:rsidR="00CE3291" w:rsidRPr="00CE3291" w:rsidRDefault="00CE3291" w:rsidP="00CE3291">
            <w:pPr>
              <w:pStyle w:val="a9"/>
              <w:numPr>
                <w:ilvl w:val="0"/>
                <w:numId w:val="16"/>
              </w:numPr>
              <w:tabs>
                <w:tab w:val="left" w:pos="163"/>
              </w:tabs>
              <w:spacing w:after="0" w:line="240" w:lineRule="auto"/>
              <w:ind w:left="0" w:firstLine="0"/>
              <w:jc w:val="both"/>
              <w:rPr>
                <w:rFonts w:ascii="Times New Roman" w:hAnsi="Times New Roman"/>
                <w:color w:val="000000"/>
                <w:sz w:val="20"/>
                <w:szCs w:val="20"/>
              </w:rPr>
            </w:pPr>
            <w:r w:rsidRPr="00CE3291">
              <w:rPr>
                <w:rFonts w:ascii="Times New Roman" w:hAnsi="Times New Roman"/>
                <w:color w:val="000000"/>
                <w:sz w:val="20"/>
                <w:szCs w:val="20"/>
              </w:rPr>
              <w:t xml:space="preserve">Обогащение </w:t>
            </w:r>
            <w:proofErr w:type="spellStart"/>
            <w:r w:rsidRPr="00CE3291">
              <w:rPr>
                <w:rFonts w:ascii="Times New Roman" w:hAnsi="Times New Roman"/>
                <w:color w:val="000000"/>
                <w:sz w:val="20"/>
                <w:szCs w:val="20"/>
              </w:rPr>
              <w:t>пробиотическими</w:t>
            </w:r>
            <w:proofErr w:type="spellEnd"/>
            <w:r w:rsidRPr="00CE3291">
              <w:rPr>
                <w:rFonts w:ascii="Times New Roman" w:hAnsi="Times New Roman"/>
                <w:color w:val="000000"/>
                <w:sz w:val="20"/>
                <w:szCs w:val="20"/>
              </w:rPr>
              <w:t xml:space="preserve"> культурами</w:t>
            </w:r>
          </w:p>
          <w:p w14:paraId="7F7D92B7" w14:textId="77777777" w:rsidR="00CE3291" w:rsidRPr="00CE3291" w:rsidRDefault="00CE3291" w:rsidP="00CE3291">
            <w:pPr>
              <w:pStyle w:val="a9"/>
              <w:numPr>
                <w:ilvl w:val="0"/>
                <w:numId w:val="16"/>
              </w:numPr>
              <w:tabs>
                <w:tab w:val="left" w:pos="163"/>
              </w:tabs>
              <w:spacing w:after="0" w:line="240" w:lineRule="auto"/>
              <w:ind w:left="0" w:firstLine="0"/>
              <w:jc w:val="both"/>
              <w:rPr>
                <w:rFonts w:ascii="Times New Roman" w:hAnsi="Times New Roman"/>
                <w:color w:val="000000"/>
                <w:sz w:val="20"/>
                <w:szCs w:val="20"/>
              </w:rPr>
            </w:pPr>
            <w:proofErr w:type="spellStart"/>
            <w:r w:rsidRPr="00CE3291">
              <w:rPr>
                <w:rFonts w:ascii="Times New Roman" w:hAnsi="Times New Roman"/>
                <w:color w:val="000000"/>
                <w:sz w:val="20"/>
                <w:szCs w:val="20"/>
              </w:rPr>
              <w:t>Ультрапастеризация</w:t>
            </w:r>
            <w:proofErr w:type="spellEnd"/>
          </w:p>
          <w:p w14:paraId="369E998B" w14:textId="77777777" w:rsidR="00CE3291" w:rsidRPr="00CE3291" w:rsidRDefault="00CE3291" w:rsidP="00CE3291">
            <w:pPr>
              <w:pStyle w:val="a9"/>
              <w:numPr>
                <w:ilvl w:val="0"/>
                <w:numId w:val="16"/>
              </w:numPr>
              <w:tabs>
                <w:tab w:val="left" w:pos="163"/>
              </w:tabs>
              <w:spacing w:after="0" w:line="240" w:lineRule="auto"/>
              <w:ind w:left="0" w:firstLine="0"/>
              <w:jc w:val="both"/>
              <w:rPr>
                <w:rFonts w:ascii="Times New Roman" w:hAnsi="Times New Roman"/>
                <w:color w:val="000000"/>
                <w:sz w:val="20"/>
                <w:szCs w:val="20"/>
              </w:rPr>
            </w:pPr>
            <w:r w:rsidRPr="00CE3291">
              <w:rPr>
                <w:rFonts w:ascii="Times New Roman" w:hAnsi="Times New Roman"/>
                <w:color w:val="000000"/>
                <w:sz w:val="20"/>
                <w:szCs w:val="20"/>
              </w:rPr>
              <w:t xml:space="preserve">Внесение </w:t>
            </w:r>
            <w:proofErr w:type="spellStart"/>
            <w:r w:rsidRPr="00CE3291">
              <w:rPr>
                <w:rFonts w:ascii="Times New Roman" w:hAnsi="Times New Roman"/>
                <w:color w:val="000000"/>
                <w:sz w:val="20"/>
                <w:szCs w:val="20"/>
              </w:rPr>
              <w:t>пребиотиков</w:t>
            </w:r>
            <w:proofErr w:type="spellEnd"/>
            <w:r w:rsidRPr="00CE3291">
              <w:rPr>
                <w:rFonts w:ascii="Times New Roman" w:hAnsi="Times New Roman"/>
                <w:color w:val="000000"/>
                <w:sz w:val="20"/>
                <w:szCs w:val="20"/>
              </w:rPr>
              <w:t xml:space="preserve"> (инулин, </w:t>
            </w:r>
            <w:proofErr w:type="spellStart"/>
            <w:r w:rsidRPr="00CE3291">
              <w:rPr>
                <w:rFonts w:ascii="Times New Roman" w:hAnsi="Times New Roman"/>
                <w:color w:val="000000"/>
                <w:sz w:val="20"/>
                <w:szCs w:val="20"/>
              </w:rPr>
              <w:t>олигофруктоза</w:t>
            </w:r>
            <w:proofErr w:type="spellEnd"/>
            <w:r w:rsidRPr="00CE3291">
              <w:rPr>
                <w:rFonts w:ascii="Times New Roman" w:hAnsi="Times New Roman"/>
                <w:color w:val="000000"/>
                <w:sz w:val="20"/>
                <w:szCs w:val="20"/>
              </w:rPr>
              <w:t>)</w:t>
            </w:r>
          </w:p>
          <w:p w14:paraId="1703E7A6" w14:textId="77777777" w:rsidR="00CE3291" w:rsidRPr="00CE3291" w:rsidRDefault="00CE3291" w:rsidP="00CE3291">
            <w:pPr>
              <w:pStyle w:val="a9"/>
              <w:numPr>
                <w:ilvl w:val="0"/>
                <w:numId w:val="16"/>
              </w:numPr>
              <w:tabs>
                <w:tab w:val="left" w:pos="163"/>
              </w:tabs>
              <w:spacing w:after="0" w:line="240" w:lineRule="auto"/>
              <w:ind w:left="0" w:firstLine="0"/>
              <w:jc w:val="both"/>
              <w:rPr>
                <w:rFonts w:ascii="Times New Roman" w:hAnsi="Times New Roman"/>
                <w:color w:val="000000"/>
                <w:sz w:val="20"/>
                <w:szCs w:val="20"/>
              </w:rPr>
            </w:pPr>
            <w:r w:rsidRPr="00CE3291">
              <w:rPr>
                <w:rFonts w:ascii="Times New Roman" w:hAnsi="Times New Roman"/>
                <w:color w:val="000000"/>
                <w:sz w:val="20"/>
                <w:szCs w:val="20"/>
              </w:rPr>
              <w:t>Мембранная фильтрация</w:t>
            </w:r>
          </w:p>
          <w:p w14:paraId="720128A9" w14:textId="29EA0EFA" w:rsidR="00EB1BEA" w:rsidRPr="00CE3291" w:rsidRDefault="00CE3291" w:rsidP="00CE3291">
            <w:pPr>
              <w:pStyle w:val="a9"/>
              <w:numPr>
                <w:ilvl w:val="0"/>
                <w:numId w:val="16"/>
              </w:numPr>
              <w:tabs>
                <w:tab w:val="left" w:pos="163"/>
              </w:tabs>
              <w:spacing w:after="0" w:line="240" w:lineRule="auto"/>
              <w:ind w:left="0" w:firstLine="0"/>
              <w:jc w:val="both"/>
              <w:rPr>
                <w:rFonts w:ascii="Times New Roman" w:eastAsia="Calibri" w:hAnsi="Times New Roman"/>
                <w:sz w:val="24"/>
                <w:szCs w:val="24"/>
              </w:rPr>
            </w:pPr>
            <w:r w:rsidRPr="00CE3291">
              <w:rPr>
                <w:rFonts w:ascii="Times New Roman" w:hAnsi="Times New Roman"/>
                <w:color w:val="000000"/>
                <w:sz w:val="20"/>
                <w:szCs w:val="20"/>
              </w:rPr>
              <w:t>Ферментация с использованием ацидофильной палочки</w:t>
            </w:r>
          </w:p>
        </w:tc>
        <w:tc>
          <w:tcPr>
            <w:tcW w:w="1180" w:type="pct"/>
            <w:tcBorders>
              <w:top w:val="single" w:sz="4" w:space="0" w:color="auto"/>
              <w:left w:val="single" w:sz="4" w:space="0" w:color="auto"/>
              <w:bottom w:val="single" w:sz="4" w:space="0" w:color="auto"/>
              <w:right w:val="single" w:sz="4" w:space="0" w:color="auto"/>
            </w:tcBorders>
          </w:tcPr>
          <w:p w14:paraId="2642E6D8" w14:textId="1615A25A" w:rsidR="00CE3291" w:rsidRPr="00526EE2" w:rsidRDefault="00CE3291" w:rsidP="00CE3291">
            <w:pPr>
              <w:spacing w:after="0" w:line="240" w:lineRule="auto"/>
              <w:jc w:val="both"/>
              <w:rPr>
                <w:rFonts w:ascii="Times New Roman" w:eastAsia="Times New Roman" w:hAnsi="Times New Roman" w:cs="Times New Roman"/>
                <w:color w:val="000000"/>
                <w:sz w:val="20"/>
                <w:szCs w:val="20"/>
                <w:lang w:eastAsia="ru-RU"/>
              </w:rPr>
            </w:pPr>
            <w:r w:rsidRPr="00526EE2">
              <w:rPr>
                <w:rFonts w:ascii="Times New Roman" w:eastAsia="Times New Roman" w:hAnsi="Times New Roman" w:cs="Times New Roman"/>
                <w:color w:val="000000"/>
                <w:sz w:val="20"/>
                <w:szCs w:val="20"/>
                <w:lang w:eastAsia="ru-RU"/>
              </w:rPr>
              <w:t>1, 3, 5</w:t>
            </w:r>
          </w:p>
          <w:p w14:paraId="34A42A7E" w14:textId="77777777" w:rsidR="00CE3291" w:rsidRPr="00526EE2" w:rsidRDefault="00CE3291" w:rsidP="00CE3291">
            <w:pPr>
              <w:spacing w:after="0" w:line="240" w:lineRule="auto"/>
              <w:jc w:val="both"/>
              <w:rPr>
                <w:rFonts w:ascii="Times New Roman" w:eastAsia="Times New Roman" w:hAnsi="Times New Roman" w:cs="Times New Roman"/>
                <w:color w:val="000000"/>
                <w:sz w:val="20"/>
                <w:szCs w:val="20"/>
                <w:lang w:eastAsia="ru-RU"/>
              </w:rPr>
            </w:pPr>
            <w:r w:rsidRPr="00526EE2">
              <w:rPr>
                <w:rFonts w:ascii="Times New Roman" w:eastAsia="Times New Roman" w:hAnsi="Times New Roman" w:cs="Times New Roman"/>
                <w:color w:val="000000"/>
                <w:sz w:val="20"/>
                <w:szCs w:val="20"/>
                <w:lang w:eastAsia="ru-RU"/>
              </w:rPr>
              <w:t>Обоснование:</w:t>
            </w:r>
          </w:p>
          <w:p w14:paraId="2CD185F8" w14:textId="06DEB221" w:rsidR="00EB1BEA" w:rsidRPr="00415EB2" w:rsidRDefault="00CE3291" w:rsidP="00CE3291">
            <w:pPr>
              <w:spacing w:after="0" w:line="240" w:lineRule="auto"/>
              <w:jc w:val="both"/>
              <w:rPr>
                <w:rFonts w:ascii="Times New Roman" w:eastAsia="Calibri" w:hAnsi="Times New Roman" w:cs="Times New Roman"/>
                <w:sz w:val="24"/>
                <w:szCs w:val="24"/>
              </w:rPr>
            </w:pPr>
            <w:r w:rsidRPr="00526EE2">
              <w:rPr>
                <w:rFonts w:ascii="Times New Roman" w:eastAsia="Times New Roman" w:hAnsi="Times New Roman" w:cs="Times New Roman"/>
                <w:color w:val="000000"/>
                <w:sz w:val="20"/>
                <w:szCs w:val="20"/>
                <w:lang w:eastAsia="ru-RU"/>
              </w:rPr>
              <w:t>Пробиотики улучшают микробиоту кишечник</w:t>
            </w:r>
            <w:r>
              <w:rPr>
                <w:rFonts w:ascii="Times New Roman" w:eastAsia="Times New Roman" w:hAnsi="Times New Roman" w:cs="Times New Roman"/>
                <w:color w:val="000000"/>
                <w:sz w:val="20"/>
                <w:szCs w:val="20"/>
                <w:lang w:eastAsia="ru-RU"/>
              </w:rPr>
              <w:t xml:space="preserve">, </w:t>
            </w:r>
            <w:proofErr w:type="spellStart"/>
            <w:r>
              <w:rPr>
                <w:rFonts w:ascii="Times New Roman" w:eastAsia="Times New Roman" w:hAnsi="Times New Roman" w:cs="Times New Roman"/>
                <w:color w:val="000000"/>
                <w:sz w:val="20"/>
                <w:szCs w:val="20"/>
                <w:lang w:eastAsia="ru-RU"/>
              </w:rPr>
              <w:t>п</w:t>
            </w:r>
            <w:r w:rsidRPr="00526EE2">
              <w:rPr>
                <w:rFonts w:ascii="Times New Roman" w:eastAsia="Times New Roman" w:hAnsi="Times New Roman" w:cs="Times New Roman"/>
                <w:color w:val="000000"/>
                <w:sz w:val="20"/>
                <w:szCs w:val="20"/>
                <w:lang w:eastAsia="ru-RU"/>
              </w:rPr>
              <w:t>ребиотики</w:t>
            </w:r>
            <w:proofErr w:type="spellEnd"/>
            <w:r w:rsidRPr="00526EE2">
              <w:rPr>
                <w:rFonts w:ascii="Times New Roman" w:eastAsia="Times New Roman" w:hAnsi="Times New Roman" w:cs="Times New Roman"/>
                <w:color w:val="000000"/>
                <w:sz w:val="20"/>
                <w:szCs w:val="20"/>
                <w:lang w:eastAsia="ru-RU"/>
              </w:rPr>
              <w:t xml:space="preserve"> стимулируют рост полезной микрофлоры</w:t>
            </w:r>
            <w:r>
              <w:rPr>
                <w:rFonts w:ascii="Times New Roman" w:eastAsia="Times New Roman" w:hAnsi="Times New Roman" w:cs="Times New Roman"/>
                <w:color w:val="000000"/>
                <w:sz w:val="20"/>
                <w:szCs w:val="20"/>
                <w:lang w:eastAsia="ru-RU"/>
              </w:rPr>
              <w:t>, а</w:t>
            </w:r>
            <w:r w:rsidRPr="00526EE2">
              <w:rPr>
                <w:rFonts w:ascii="Times New Roman" w:eastAsia="Times New Roman" w:hAnsi="Times New Roman" w:cs="Times New Roman"/>
                <w:color w:val="000000"/>
                <w:sz w:val="20"/>
                <w:szCs w:val="20"/>
                <w:lang w:eastAsia="ru-RU"/>
              </w:rPr>
              <w:t>цидофильная палочка синтезирует витамины группы B</w:t>
            </w:r>
            <w:r>
              <w:rPr>
                <w:rFonts w:ascii="Times New Roman" w:eastAsia="Times New Roman" w:hAnsi="Times New Roman" w:cs="Times New Roman"/>
                <w:color w:val="000000"/>
                <w:sz w:val="20"/>
                <w:szCs w:val="20"/>
                <w:lang w:eastAsia="ru-RU"/>
              </w:rPr>
              <w:t>.</w:t>
            </w:r>
          </w:p>
        </w:tc>
        <w:tc>
          <w:tcPr>
            <w:tcW w:w="472" w:type="pct"/>
            <w:gridSpan w:val="3"/>
            <w:tcBorders>
              <w:top w:val="single" w:sz="4" w:space="0" w:color="auto"/>
              <w:left w:val="single" w:sz="4" w:space="0" w:color="auto"/>
              <w:bottom w:val="single" w:sz="4" w:space="0" w:color="auto"/>
              <w:right w:val="single" w:sz="4" w:space="0" w:color="auto"/>
            </w:tcBorders>
          </w:tcPr>
          <w:p w14:paraId="7D0D4379" w14:textId="7F7533FC" w:rsidR="00EB1BEA" w:rsidRPr="00415EB2" w:rsidRDefault="00EB1BEA" w:rsidP="00EB1BEA">
            <w:pPr>
              <w:spacing w:after="0" w:line="240" w:lineRule="auto"/>
              <w:jc w:val="center"/>
              <w:rPr>
                <w:rFonts w:ascii="Times New Roman" w:eastAsia="Times New Roman" w:hAnsi="Times New Roman" w:cs="Times New Roman"/>
                <w:sz w:val="20"/>
                <w:szCs w:val="20"/>
                <w:lang w:eastAsia="ru-RU"/>
              </w:rPr>
            </w:pPr>
            <w:r>
              <w:rPr>
                <w:rFonts w:ascii="Times New Roman" w:eastAsia="Calibri" w:hAnsi="Times New Roman" w:cs="Times New Roman"/>
                <w:sz w:val="20"/>
                <w:szCs w:val="20"/>
              </w:rPr>
              <w:t>ПКС-</w:t>
            </w:r>
            <w:r w:rsidR="004F366A">
              <w:rPr>
                <w:rFonts w:ascii="Times New Roman" w:eastAsia="Calibri" w:hAnsi="Times New Roman" w:cs="Times New Roman"/>
                <w:sz w:val="20"/>
                <w:szCs w:val="20"/>
              </w:rPr>
              <w:t>3</w:t>
            </w:r>
          </w:p>
        </w:tc>
        <w:tc>
          <w:tcPr>
            <w:tcW w:w="423" w:type="pct"/>
            <w:gridSpan w:val="2"/>
            <w:tcBorders>
              <w:top w:val="single" w:sz="4" w:space="0" w:color="auto"/>
              <w:left w:val="single" w:sz="4" w:space="0" w:color="auto"/>
              <w:bottom w:val="single" w:sz="4" w:space="0" w:color="auto"/>
              <w:right w:val="single" w:sz="4" w:space="0" w:color="auto"/>
            </w:tcBorders>
          </w:tcPr>
          <w:p w14:paraId="00E264A2" w14:textId="787C725E" w:rsidR="00EB1BEA" w:rsidRPr="00415EB2" w:rsidRDefault="00BD514F" w:rsidP="00EB1BEA">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p>
        </w:tc>
      </w:tr>
    </w:tbl>
    <w:p w14:paraId="55C14F90" w14:textId="4D0C7774" w:rsidR="00415EB2" w:rsidRDefault="00415EB2">
      <w:pPr>
        <w:spacing w:after="200" w:line="276" w:lineRule="auto"/>
        <w:rPr>
          <w:rFonts w:ascii="Times New Roman" w:eastAsia="Times New Roman" w:hAnsi="Times New Roman" w:cs="Times New Roman"/>
          <w:sz w:val="20"/>
          <w:szCs w:val="20"/>
          <w:lang w:eastAsia="ru-RU"/>
        </w:rPr>
      </w:pPr>
    </w:p>
    <w:p w14:paraId="12AB1A94" w14:textId="77777777" w:rsidR="00D3650F" w:rsidRPr="00CB146E" w:rsidRDefault="00D3650F" w:rsidP="00D3650F">
      <w:pPr>
        <w:spacing w:after="0" w:line="240" w:lineRule="auto"/>
        <w:rPr>
          <w:rFonts w:ascii="Times New Roman" w:eastAsia="Times New Roman" w:hAnsi="Times New Roman" w:cs="Times New Roman"/>
          <w:bCs/>
          <w:sz w:val="28"/>
          <w:szCs w:val="24"/>
          <w:lang w:eastAsia="ru-RU"/>
        </w:rPr>
        <w:sectPr w:rsidR="00D3650F" w:rsidRPr="00CB146E" w:rsidSect="00FD4619">
          <w:pgSz w:w="16838" w:h="11906" w:orient="landscape"/>
          <w:pgMar w:top="1134" w:right="1134" w:bottom="1134" w:left="1134" w:header="708" w:footer="708" w:gutter="0"/>
          <w:cols w:space="708"/>
          <w:docGrid w:linePitch="360"/>
        </w:sectPr>
      </w:pPr>
    </w:p>
    <w:p w14:paraId="784EC4F4" w14:textId="77777777" w:rsidR="00D3650F" w:rsidRPr="00035E64" w:rsidRDefault="00D3650F" w:rsidP="00D3650F">
      <w:pPr>
        <w:widowControl w:val="0"/>
        <w:tabs>
          <w:tab w:val="left" w:pos="1134"/>
        </w:tabs>
        <w:autoSpaceDE w:val="0"/>
        <w:autoSpaceDN w:val="0"/>
        <w:adjustRightInd w:val="0"/>
        <w:spacing w:after="0" w:line="240" w:lineRule="auto"/>
        <w:ind w:firstLine="709"/>
        <w:jc w:val="center"/>
        <w:rPr>
          <w:rFonts w:ascii="Times New Roman" w:eastAsia="Times New Roman" w:hAnsi="Times New Roman" w:cs="Times New Roman"/>
          <w:b/>
          <w:bCs/>
          <w:sz w:val="20"/>
          <w:szCs w:val="20"/>
          <w:lang w:eastAsia="ru-RU"/>
        </w:rPr>
      </w:pPr>
      <w:bookmarkStart w:id="6" w:name="_Hlk189563063"/>
      <w:r w:rsidRPr="00035E64">
        <w:rPr>
          <w:rFonts w:ascii="Times New Roman" w:eastAsia="Times New Roman" w:hAnsi="Times New Roman" w:cs="Times New Roman"/>
          <w:b/>
          <w:bCs/>
          <w:sz w:val="20"/>
          <w:szCs w:val="20"/>
          <w:lang w:eastAsia="ru-RU"/>
        </w:rPr>
        <w:lastRenderedPageBreak/>
        <w:t>2.2 Оценочные материалы для текущего контроля</w:t>
      </w:r>
    </w:p>
    <w:p w14:paraId="00E6C273" w14:textId="77777777" w:rsidR="00D3650F" w:rsidRPr="00035E64" w:rsidRDefault="00D3650F" w:rsidP="00D3650F">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p>
    <w:p w14:paraId="2FBE685B" w14:textId="77777777" w:rsidR="00D3650F" w:rsidRPr="00035E64" w:rsidRDefault="00D3650F" w:rsidP="00D3650F">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035E64">
        <w:rPr>
          <w:rFonts w:ascii="Times New Roman" w:eastAsia="Times New Roman" w:hAnsi="Times New Roman" w:cs="Times New Roman"/>
          <w:sz w:val="20"/>
          <w:szCs w:val="20"/>
          <w:lang w:eastAsia="ru-RU"/>
        </w:rPr>
        <w:t>Текущий контроль успеваемости является обязательной частью внутренней системы оценки качества освоения обучающимися образовательной программы. Текущий контроль успеваемости проводится в рамках изучения дисциплины в течение семестра. Виды оценочных материалов, формы контроля, темы и график определяется педагогическим работником.</w:t>
      </w:r>
    </w:p>
    <w:p w14:paraId="073C42BA" w14:textId="77777777" w:rsidR="00D3650F" w:rsidRPr="00035E64" w:rsidRDefault="00D3650F" w:rsidP="00D3650F">
      <w:pPr>
        <w:widowControl w:val="0"/>
        <w:tabs>
          <w:tab w:val="left" w:pos="1134"/>
        </w:tabs>
        <w:autoSpaceDE w:val="0"/>
        <w:autoSpaceDN w:val="0"/>
        <w:adjustRightInd w:val="0"/>
        <w:spacing w:after="0" w:line="240" w:lineRule="auto"/>
        <w:ind w:firstLine="709"/>
        <w:jc w:val="center"/>
        <w:rPr>
          <w:rFonts w:ascii="Times New Roman" w:eastAsia="Times New Roman" w:hAnsi="Times New Roman" w:cs="Times New Roman"/>
          <w:b/>
          <w:bCs/>
          <w:sz w:val="20"/>
          <w:szCs w:val="20"/>
          <w:lang w:eastAsia="ru-RU"/>
        </w:rPr>
      </w:pPr>
      <w:r w:rsidRPr="00035E64">
        <w:rPr>
          <w:rFonts w:ascii="Times New Roman" w:eastAsia="Times New Roman" w:hAnsi="Times New Roman" w:cs="Times New Roman"/>
          <w:b/>
          <w:bCs/>
          <w:sz w:val="20"/>
          <w:szCs w:val="20"/>
          <w:lang w:eastAsia="ru-RU"/>
        </w:rPr>
        <w:t>2.3 Типовые вопросы для промежуточной аттестации</w:t>
      </w:r>
    </w:p>
    <w:p w14:paraId="6771397C" w14:textId="04881A41" w:rsidR="00D3650F" w:rsidRPr="00035E64" w:rsidRDefault="00D3650F" w:rsidP="00D3650F">
      <w:pPr>
        <w:widowControl w:val="0"/>
        <w:tabs>
          <w:tab w:val="left" w:pos="1134"/>
        </w:tabs>
        <w:autoSpaceDE w:val="0"/>
        <w:autoSpaceDN w:val="0"/>
        <w:adjustRightInd w:val="0"/>
        <w:spacing w:after="0" w:line="240" w:lineRule="auto"/>
        <w:jc w:val="center"/>
        <w:rPr>
          <w:rFonts w:ascii="Times New Roman" w:eastAsia="Times New Roman" w:hAnsi="Times New Roman" w:cs="Times New Roman"/>
          <w:b/>
          <w:color w:val="000000"/>
          <w:sz w:val="20"/>
          <w:szCs w:val="20"/>
          <w:lang w:eastAsia="ru-RU"/>
        </w:rPr>
      </w:pPr>
      <w:r w:rsidRPr="00035E64">
        <w:rPr>
          <w:rFonts w:ascii="Times New Roman" w:eastAsia="Times New Roman" w:hAnsi="Times New Roman" w:cs="Times New Roman"/>
          <w:b/>
          <w:color w:val="000000"/>
          <w:sz w:val="20"/>
          <w:szCs w:val="20"/>
          <w:lang w:eastAsia="ru-RU"/>
        </w:rPr>
        <w:t xml:space="preserve">Вопросы для промежуточной аттестации по оценке освоения </w:t>
      </w:r>
    </w:p>
    <w:p w14:paraId="7DB74B5F" w14:textId="60E2B6ED" w:rsidR="00D3650F" w:rsidRPr="00035E64" w:rsidRDefault="00D3650F" w:rsidP="00D3650F">
      <w:pPr>
        <w:widowControl w:val="0"/>
        <w:tabs>
          <w:tab w:val="left" w:pos="1134"/>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035E64">
        <w:rPr>
          <w:rFonts w:ascii="Times New Roman" w:eastAsia="Times New Roman" w:hAnsi="Times New Roman" w:cs="Times New Roman"/>
          <w:b/>
          <w:color w:val="000000"/>
          <w:sz w:val="20"/>
          <w:szCs w:val="20"/>
          <w:lang w:eastAsia="ru-RU"/>
        </w:rPr>
        <w:t xml:space="preserve">компетенции </w:t>
      </w:r>
      <w:r w:rsidR="00035E64" w:rsidRPr="00035E64">
        <w:rPr>
          <w:rFonts w:ascii="Times New Roman" w:eastAsia="Times New Roman" w:hAnsi="Times New Roman" w:cs="Times New Roman"/>
          <w:b/>
          <w:sz w:val="20"/>
          <w:szCs w:val="20"/>
          <w:lang w:eastAsia="ru-RU"/>
        </w:rPr>
        <w:t>ПКС</w:t>
      </w:r>
      <w:r w:rsidRPr="00035E64">
        <w:rPr>
          <w:rFonts w:ascii="Times New Roman" w:eastAsia="Times New Roman" w:hAnsi="Times New Roman" w:cs="Times New Roman"/>
          <w:b/>
          <w:sz w:val="20"/>
          <w:szCs w:val="20"/>
          <w:lang w:eastAsia="ru-RU"/>
        </w:rPr>
        <w:t>-2 (</w:t>
      </w:r>
      <w:r w:rsidR="004F366A">
        <w:rPr>
          <w:rFonts w:ascii="Times New Roman" w:eastAsia="Times New Roman" w:hAnsi="Times New Roman" w:cs="Times New Roman"/>
          <w:b/>
          <w:sz w:val="20"/>
          <w:szCs w:val="20"/>
          <w:lang w:eastAsia="ru-RU"/>
        </w:rPr>
        <w:t>2</w:t>
      </w:r>
      <w:r w:rsidRPr="00035E64">
        <w:rPr>
          <w:rFonts w:ascii="Times New Roman" w:eastAsia="Times New Roman" w:hAnsi="Times New Roman" w:cs="Times New Roman"/>
          <w:b/>
          <w:sz w:val="20"/>
          <w:szCs w:val="20"/>
          <w:lang w:eastAsia="ru-RU"/>
        </w:rPr>
        <w:t xml:space="preserve"> семестр)</w:t>
      </w:r>
    </w:p>
    <w:p w14:paraId="5A5B3D5A" w14:textId="77777777" w:rsidR="00526EE2" w:rsidRPr="00526EE2" w:rsidRDefault="00526EE2" w:rsidP="00526EE2">
      <w:pPr>
        <w:pStyle w:val="a9"/>
        <w:widowControl w:val="0"/>
        <w:numPr>
          <w:ilvl w:val="0"/>
          <w:numId w:val="13"/>
        </w:numPr>
        <w:tabs>
          <w:tab w:val="left" w:pos="426"/>
        </w:tabs>
        <w:autoSpaceDE w:val="0"/>
        <w:autoSpaceDN w:val="0"/>
        <w:adjustRightInd w:val="0"/>
        <w:spacing w:after="0" w:line="240" w:lineRule="auto"/>
        <w:jc w:val="both"/>
        <w:rPr>
          <w:rFonts w:ascii="Times New Roman" w:hAnsi="Times New Roman"/>
          <w:sz w:val="20"/>
          <w:szCs w:val="20"/>
        </w:rPr>
      </w:pPr>
      <w:r w:rsidRPr="00526EE2">
        <w:rPr>
          <w:rFonts w:ascii="Times New Roman" w:hAnsi="Times New Roman"/>
          <w:sz w:val="20"/>
          <w:szCs w:val="20"/>
        </w:rPr>
        <w:t>Назовите 2–3 инновационных биотехнологических подхода к повышению биологической ценности мясных продуктов.</w:t>
      </w:r>
    </w:p>
    <w:p w14:paraId="794D9CD4" w14:textId="77777777" w:rsidR="00526EE2" w:rsidRPr="00526EE2" w:rsidRDefault="00526EE2" w:rsidP="00526EE2">
      <w:pPr>
        <w:pStyle w:val="a9"/>
        <w:widowControl w:val="0"/>
        <w:numPr>
          <w:ilvl w:val="0"/>
          <w:numId w:val="13"/>
        </w:numPr>
        <w:tabs>
          <w:tab w:val="left" w:pos="426"/>
        </w:tabs>
        <w:autoSpaceDE w:val="0"/>
        <w:autoSpaceDN w:val="0"/>
        <w:adjustRightInd w:val="0"/>
        <w:spacing w:after="0" w:line="240" w:lineRule="auto"/>
        <w:jc w:val="both"/>
        <w:rPr>
          <w:rFonts w:ascii="Times New Roman" w:hAnsi="Times New Roman"/>
          <w:sz w:val="20"/>
          <w:szCs w:val="20"/>
        </w:rPr>
      </w:pPr>
      <w:r w:rsidRPr="00526EE2">
        <w:rPr>
          <w:rFonts w:ascii="Times New Roman" w:hAnsi="Times New Roman"/>
          <w:sz w:val="20"/>
          <w:szCs w:val="20"/>
        </w:rPr>
        <w:t>Какие ферменты применяют для улучшения текстуры жёстких отрубов мяса? Приведите 2 примера.</w:t>
      </w:r>
    </w:p>
    <w:p w14:paraId="318669E0" w14:textId="77777777" w:rsidR="00526EE2" w:rsidRPr="00526EE2" w:rsidRDefault="00526EE2" w:rsidP="00526EE2">
      <w:pPr>
        <w:pStyle w:val="a9"/>
        <w:widowControl w:val="0"/>
        <w:numPr>
          <w:ilvl w:val="0"/>
          <w:numId w:val="13"/>
        </w:numPr>
        <w:tabs>
          <w:tab w:val="left" w:pos="426"/>
        </w:tabs>
        <w:autoSpaceDE w:val="0"/>
        <w:autoSpaceDN w:val="0"/>
        <w:adjustRightInd w:val="0"/>
        <w:spacing w:after="0" w:line="240" w:lineRule="auto"/>
        <w:jc w:val="both"/>
        <w:rPr>
          <w:rFonts w:ascii="Times New Roman" w:hAnsi="Times New Roman"/>
          <w:sz w:val="20"/>
          <w:szCs w:val="20"/>
        </w:rPr>
      </w:pPr>
      <w:r w:rsidRPr="00526EE2">
        <w:rPr>
          <w:rFonts w:ascii="Times New Roman" w:hAnsi="Times New Roman"/>
          <w:sz w:val="20"/>
          <w:szCs w:val="20"/>
        </w:rPr>
        <w:t>Как использование иммобилизованных ферментов может усовершенствовать переработку животного сырья? Кратко укажите преимущество.</w:t>
      </w:r>
    </w:p>
    <w:p w14:paraId="0C988FC5" w14:textId="77777777" w:rsidR="00526EE2" w:rsidRPr="00526EE2" w:rsidRDefault="00526EE2" w:rsidP="00526EE2">
      <w:pPr>
        <w:pStyle w:val="a9"/>
        <w:widowControl w:val="0"/>
        <w:numPr>
          <w:ilvl w:val="0"/>
          <w:numId w:val="13"/>
        </w:numPr>
        <w:tabs>
          <w:tab w:val="left" w:pos="426"/>
        </w:tabs>
        <w:autoSpaceDE w:val="0"/>
        <w:autoSpaceDN w:val="0"/>
        <w:adjustRightInd w:val="0"/>
        <w:spacing w:after="0" w:line="240" w:lineRule="auto"/>
        <w:jc w:val="both"/>
        <w:rPr>
          <w:rFonts w:ascii="Times New Roman" w:hAnsi="Times New Roman"/>
          <w:sz w:val="20"/>
          <w:szCs w:val="20"/>
        </w:rPr>
      </w:pPr>
      <w:r w:rsidRPr="00526EE2">
        <w:rPr>
          <w:rFonts w:ascii="Times New Roman" w:hAnsi="Times New Roman"/>
          <w:sz w:val="20"/>
          <w:szCs w:val="20"/>
        </w:rPr>
        <w:t>Опишите роль пробиотиков в создании функциональных молочных продуктов целевого назначения.</w:t>
      </w:r>
    </w:p>
    <w:p w14:paraId="53D0206D" w14:textId="77777777" w:rsidR="00526EE2" w:rsidRPr="00526EE2" w:rsidRDefault="00526EE2" w:rsidP="00526EE2">
      <w:pPr>
        <w:pStyle w:val="a9"/>
        <w:widowControl w:val="0"/>
        <w:numPr>
          <w:ilvl w:val="0"/>
          <w:numId w:val="13"/>
        </w:numPr>
        <w:tabs>
          <w:tab w:val="left" w:pos="426"/>
        </w:tabs>
        <w:autoSpaceDE w:val="0"/>
        <w:autoSpaceDN w:val="0"/>
        <w:adjustRightInd w:val="0"/>
        <w:spacing w:after="0" w:line="240" w:lineRule="auto"/>
        <w:jc w:val="both"/>
        <w:rPr>
          <w:rFonts w:ascii="Times New Roman" w:hAnsi="Times New Roman"/>
          <w:sz w:val="20"/>
          <w:szCs w:val="20"/>
        </w:rPr>
      </w:pPr>
      <w:r w:rsidRPr="00526EE2">
        <w:rPr>
          <w:rFonts w:ascii="Times New Roman" w:hAnsi="Times New Roman"/>
          <w:sz w:val="20"/>
          <w:szCs w:val="20"/>
        </w:rPr>
        <w:t>Какие биотехнологические методы позволяют снизить аллергенность молочных продуктов? Укажите один метод.</w:t>
      </w:r>
    </w:p>
    <w:p w14:paraId="7278E7B6" w14:textId="77777777" w:rsidR="00526EE2" w:rsidRPr="00526EE2" w:rsidRDefault="00526EE2" w:rsidP="00526EE2">
      <w:pPr>
        <w:pStyle w:val="a9"/>
        <w:widowControl w:val="0"/>
        <w:numPr>
          <w:ilvl w:val="0"/>
          <w:numId w:val="13"/>
        </w:numPr>
        <w:tabs>
          <w:tab w:val="left" w:pos="426"/>
        </w:tabs>
        <w:autoSpaceDE w:val="0"/>
        <w:autoSpaceDN w:val="0"/>
        <w:adjustRightInd w:val="0"/>
        <w:spacing w:after="0" w:line="240" w:lineRule="auto"/>
        <w:jc w:val="both"/>
        <w:rPr>
          <w:rFonts w:ascii="Times New Roman" w:hAnsi="Times New Roman"/>
          <w:sz w:val="20"/>
          <w:szCs w:val="20"/>
        </w:rPr>
      </w:pPr>
      <w:r w:rsidRPr="00526EE2">
        <w:rPr>
          <w:rFonts w:ascii="Times New Roman" w:hAnsi="Times New Roman"/>
          <w:sz w:val="20"/>
          <w:szCs w:val="20"/>
        </w:rPr>
        <w:t>В чём заключается биотехнологическое совершенствование процесса созревания сыров с помощью генетически модифицированных штаммов?</w:t>
      </w:r>
    </w:p>
    <w:p w14:paraId="235E2376" w14:textId="77777777" w:rsidR="00526EE2" w:rsidRPr="00526EE2" w:rsidRDefault="00526EE2" w:rsidP="00526EE2">
      <w:pPr>
        <w:pStyle w:val="a9"/>
        <w:widowControl w:val="0"/>
        <w:numPr>
          <w:ilvl w:val="0"/>
          <w:numId w:val="13"/>
        </w:numPr>
        <w:tabs>
          <w:tab w:val="left" w:pos="426"/>
        </w:tabs>
        <w:autoSpaceDE w:val="0"/>
        <w:autoSpaceDN w:val="0"/>
        <w:adjustRightInd w:val="0"/>
        <w:spacing w:after="0" w:line="240" w:lineRule="auto"/>
        <w:jc w:val="both"/>
        <w:rPr>
          <w:rFonts w:ascii="Times New Roman" w:hAnsi="Times New Roman"/>
          <w:sz w:val="20"/>
          <w:szCs w:val="20"/>
        </w:rPr>
      </w:pPr>
      <w:r w:rsidRPr="00526EE2">
        <w:rPr>
          <w:rFonts w:ascii="Times New Roman" w:hAnsi="Times New Roman"/>
          <w:sz w:val="20"/>
          <w:szCs w:val="20"/>
        </w:rPr>
        <w:t xml:space="preserve">Приведите пример применения </w:t>
      </w:r>
      <w:proofErr w:type="spellStart"/>
      <w:r w:rsidRPr="00526EE2">
        <w:rPr>
          <w:rFonts w:ascii="Times New Roman" w:hAnsi="Times New Roman"/>
          <w:sz w:val="20"/>
          <w:szCs w:val="20"/>
        </w:rPr>
        <w:t>трансглутаминазы</w:t>
      </w:r>
      <w:proofErr w:type="spellEnd"/>
      <w:r w:rsidRPr="00526EE2">
        <w:rPr>
          <w:rFonts w:ascii="Times New Roman" w:hAnsi="Times New Roman"/>
          <w:sz w:val="20"/>
          <w:szCs w:val="20"/>
        </w:rPr>
        <w:t xml:space="preserve"> для создания нового вида мясных продуктов.</w:t>
      </w:r>
    </w:p>
    <w:p w14:paraId="6D832089" w14:textId="77777777" w:rsidR="00526EE2" w:rsidRPr="00526EE2" w:rsidRDefault="00526EE2" w:rsidP="00526EE2">
      <w:pPr>
        <w:pStyle w:val="a9"/>
        <w:widowControl w:val="0"/>
        <w:numPr>
          <w:ilvl w:val="0"/>
          <w:numId w:val="13"/>
        </w:numPr>
        <w:tabs>
          <w:tab w:val="left" w:pos="426"/>
        </w:tabs>
        <w:autoSpaceDE w:val="0"/>
        <w:autoSpaceDN w:val="0"/>
        <w:adjustRightInd w:val="0"/>
        <w:spacing w:after="0" w:line="240" w:lineRule="auto"/>
        <w:jc w:val="both"/>
        <w:rPr>
          <w:rFonts w:ascii="Times New Roman" w:hAnsi="Times New Roman"/>
          <w:sz w:val="20"/>
          <w:szCs w:val="20"/>
        </w:rPr>
      </w:pPr>
      <w:r w:rsidRPr="00526EE2">
        <w:rPr>
          <w:rFonts w:ascii="Times New Roman" w:hAnsi="Times New Roman"/>
          <w:sz w:val="20"/>
          <w:szCs w:val="20"/>
        </w:rPr>
        <w:t>Какие микроорганизмы используют в качестве стартовых культур при производстве функциональных колбас? Назовите 2 вида.</w:t>
      </w:r>
    </w:p>
    <w:p w14:paraId="5A840A39" w14:textId="77777777" w:rsidR="00526EE2" w:rsidRPr="00526EE2" w:rsidRDefault="00526EE2" w:rsidP="00526EE2">
      <w:pPr>
        <w:pStyle w:val="a9"/>
        <w:widowControl w:val="0"/>
        <w:numPr>
          <w:ilvl w:val="0"/>
          <w:numId w:val="13"/>
        </w:numPr>
        <w:tabs>
          <w:tab w:val="left" w:pos="426"/>
        </w:tabs>
        <w:autoSpaceDE w:val="0"/>
        <w:autoSpaceDN w:val="0"/>
        <w:adjustRightInd w:val="0"/>
        <w:spacing w:after="0" w:line="240" w:lineRule="auto"/>
        <w:jc w:val="both"/>
        <w:rPr>
          <w:rFonts w:ascii="Times New Roman" w:hAnsi="Times New Roman"/>
          <w:sz w:val="20"/>
          <w:szCs w:val="20"/>
        </w:rPr>
      </w:pPr>
      <w:r w:rsidRPr="00526EE2">
        <w:rPr>
          <w:rFonts w:ascii="Times New Roman" w:hAnsi="Times New Roman"/>
          <w:sz w:val="20"/>
          <w:szCs w:val="20"/>
        </w:rPr>
        <w:t>Как биотехнологические приёмы помогают увеличить срок хранения продуктов из животного сырья без использования консервантов? Кратко опишите один метод.</w:t>
      </w:r>
    </w:p>
    <w:p w14:paraId="168920A0" w14:textId="77777777" w:rsidR="00526EE2" w:rsidRPr="00526EE2" w:rsidRDefault="00526EE2" w:rsidP="00526EE2">
      <w:pPr>
        <w:pStyle w:val="a9"/>
        <w:widowControl w:val="0"/>
        <w:numPr>
          <w:ilvl w:val="0"/>
          <w:numId w:val="13"/>
        </w:numPr>
        <w:tabs>
          <w:tab w:val="left" w:pos="426"/>
        </w:tabs>
        <w:autoSpaceDE w:val="0"/>
        <w:autoSpaceDN w:val="0"/>
        <w:adjustRightInd w:val="0"/>
        <w:spacing w:after="0" w:line="240" w:lineRule="auto"/>
        <w:jc w:val="both"/>
        <w:rPr>
          <w:rFonts w:ascii="Times New Roman" w:hAnsi="Times New Roman"/>
          <w:sz w:val="20"/>
          <w:szCs w:val="20"/>
        </w:rPr>
      </w:pPr>
      <w:r w:rsidRPr="00526EE2">
        <w:rPr>
          <w:rFonts w:ascii="Times New Roman" w:hAnsi="Times New Roman"/>
          <w:sz w:val="20"/>
          <w:szCs w:val="20"/>
        </w:rPr>
        <w:t xml:space="preserve">Опишите принцип биотехнологического обогащения молочных продуктов </w:t>
      </w:r>
      <w:proofErr w:type="spellStart"/>
      <w:r w:rsidRPr="00526EE2">
        <w:rPr>
          <w:rFonts w:ascii="Times New Roman" w:hAnsi="Times New Roman"/>
          <w:sz w:val="20"/>
          <w:szCs w:val="20"/>
        </w:rPr>
        <w:t>пребиотиками</w:t>
      </w:r>
      <w:proofErr w:type="spellEnd"/>
      <w:r w:rsidRPr="00526EE2">
        <w:rPr>
          <w:rFonts w:ascii="Times New Roman" w:hAnsi="Times New Roman"/>
          <w:sz w:val="20"/>
          <w:szCs w:val="20"/>
        </w:rPr>
        <w:t xml:space="preserve">. Приведите пример </w:t>
      </w:r>
      <w:proofErr w:type="spellStart"/>
      <w:r w:rsidRPr="00526EE2">
        <w:rPr>
          <w:rFonts w:ascii="Times New Roman" w:hAnsi="Times New Roman"/>
          <w:sz w:val="20"/>
          <w:szCs w:val="20"/>
        </w:rPr>
        <w:t>пребиотика</w:t>
      </w:r>
      <w:proofErr w:type="spellEnd"/>
      <w:r w:rsidRPr="00526EE2">
        <w:rPr>
          <w:rFonts w:ascii="Times New Roman" w:hAnsi="Times New Roman"/>
          <w:sz w:val="20"/>
          <w:szCs w:val="20"/>
        </w:rPr>
        <w:t>.</w:t>
      </w:r>
    </w:p>
    <w:p w14:paraId="25B54D87" w14:textId="77777777" w:rsidR="00526EE2" w:rsidRPr="00526EE2" w:rsidRDefault="00526EE2" w:rsidP="00526EE2">
      <w:pPr>
        <w:pStyle w:val="a9"/>
        <w:widowControl w:val="0"/>
        <w:numPr>
          <w:ilvl w:val="0"/>
          <w:numId w:val="13"/>
        </w:numPr>
        <w:tabs>
          <w:tab w:val="left" w:pos="426"/>
        </w:tabs>
        <w:autoSpaceDE w:val="0"/>
        <w:autoSpaceDN w:val="0"/>
        <w:adjustRightInd w:val="0"/>
        <w:spacing w:after="0" w:line="240" w:lineRule="auto"/>
        <w:jc w:val="both"/>
        <w:rPr>
          <w:rFonts w:ascii="Times New Roman" w:hAnsi="Times New Roman"/>
          <w:sz w:val="20"/>
          <w:szCs w:val="20"/>
        </w:rPr>
      </w:pPr>
      <w:r w:rsidRPr="00526EE2">
        <w:rPr>
          <w:rFonts w:ascii="Times New Roman" w:hAnsi="Times New Roman"/>
          <w:sz w:val="20"/>
          <w:szCs w:val="20"/>
        </w:rPr>
        <w:t>Какие биотехнологические решения применяются для переработки коллагенсодержащего сырья (костей, шкур) в ценные пищевые ингредиенты? Укажите один подход.</w:t>
      </w:r>
    </w:p>
    <w:p w14:paraId="376BFEBF" w14:textId="77777777" w:rsidR="00526EE2" w:rsidRPr="00526EE2" w:rsidRDefault="00526EE2" w:rsidP="00526EE2">
      <w:pPr>
        <w:pStyle w:val="a9"/>
        <w:widowControl w:val="0"/>
        <w:numPr>
          <w:ilvl w:val="0"/>
          <w:numId w:val="13"/>
        </w:numPr>
        <w:tabs>
          <w:tab w:val="left" w:pos="426"/>
        </w:tabs>
        <w:autoSpaceDE w:val="0"/>
        <w:autoSpaceDN w:val="0"/>
        <w:adjustRightInd w:val="0"/>
        <w:spacing w:after="0" w:line="240" w:lineRule="auto"/>
        <w:jc w:val="both"/>
        <w:rPr>
          <w:rFonts w:ascii="Times New Roman" w:hAnsi="Times New Roman"/>
          <w:sz w:val="20"/>
          <w:szCs w:val="20"/>
        </w:rPr>
      </w:pPr>
      <w:r w:rsidRPr="00526EE2">
        <w:rPr>
          <w:rFonts w:ascii="Times New Roman" w:hAnsi="Times New Roman"/>
          <w:sz w:val="20"/>
          <w:szCs w:val="20"/>
        </w:rPr>
        <w:t>В чём преимущества ферментативного гидролиза белков животного происхождения для создания специализированного питания (например, детского или диетического)? Кратко сформулируйте 1–2 преимущества.</w:t>
      </w:r>
    </w:p>
    <w:p w14:paraId="4518C2E6" w14:textId="77777777" w:rsidR="00526EE2" w:rsidRPr="00526EE2" w:rsidRDefault="00526EE2" w:rsidP="00526EE2">
      <w:pPr>
        <w:pStyle w:val="a9"/>
        <w:widowControl w:val="0"/>
        <w:numPr>
          <w:ilvl w:val="0"/>
          <w:numId w:val="13"/>
        </w:numPr>
        <w:tabs>
          <w:tab w:val="left" w:pos="426"/>
        </w:tabs>
        <w:autoSpaceDE w:val="0"/>
        <w:autoSpaceDN w:val="0"/>
        <w:adjustRightInd w:val="0"/>
        <w:spacing w:after="0" w:line="240" w:lineRule="auto"/>
        <w:jc w:val="both"/>
        <w:rPr>
          <w:rFonts w:ascii="Times New Roman" w:hAnsi="Times New Roman"/>
          <w:sz w:val="20"/>
          <w:szCs w:val="20"/>
        </w:rPr>
      </w:pPr>
      <w:r w:rsidRPr="00526EE2">
        <w:rPr>
          <w:rFonts w:ascii="Times New Roman" w:hAnsi="Times New Roman"/>
          <w:sz w:val="20"/>
          <w:szCs w:val="20"/>
        </w:rPr>
        <w:t xml:space="preserve">Как применение </w:t>
      </w:r>
      <w:proofErr w:type="spellStart"/>
      <w:r w:rsidRPr="00526EE2">
        <w:rPr>
          <w:rFonts w:ascii="Times New Roman" w:hAnsi="Times New Roman"/>
          <w:sz w:val="20"/>
          <w:szCs w:val="20"/>
        </w:rPr>
        <w:t>бактериоцинов</w:t>
      </w:r>
      <w:proofErr w:type="spellEnd"/>
      <w:r w:rsidRPr="00526EE2">
        <w:rPr>
          <w:rFonts w:ascii="Times New Roman" w:hAnsi="Times New Roman"/>
          <w:sz w:val="20"/>
          <w:szCs w:val="20"/>
        </w:rPr>
        <w:t xml:space="preserve"> (например, низина) улучшает безопасность и качество мясных продуктов? Кратко объясните механизм.</w:t>
      </w:r>
    </w:p>
    <w:p w14:paraId="61F9BF67" w14:textId="77777777" w:rsidR="00526EE2" w:rsidRPr="00526EE2" w:rsidRDefault="00526EE2" w:rsidP="00526EE2">
      <w:pPr>
        <w:pStyle w:val="a9"/>
        <w:widowControl w:val="0"/>
        <w:numPr>
          <w:ilvl w:val="0"/>
          <w:numId w:val="13"/>
        </w:numPr>
        <w:tabs>
          <w:tab w:val="left" w:pos="426"/>
        </w:tabs>
        <w:autoSpaceDE w:val="0"/>
        <w:autoSpaceDN w:val="0"/>
        <w:adjustRightInd w:val="0"/>
        <w:spacing w:after="0" w:line="240" w:lineRule="auto"/>
        <w:jc w:val="both"/>
        <w:rPr>
          <w:rFonts w:ascii="Times New Roman" w:hAnsi="Times New Roman"/>
          <w:sz w:val="20"/>
          <w:szCs w:val="20"/>
        </w:rPr>
      </w:pPr>
      <w:r w:rsidRPr="00526EE2">
        <w:rPr>
          <w:rFonts w:ascii="Times New Roman" w:hAnsi="Times New Roman"/>
          <w:sz w:val="20"/>
          <w:szCs w:val="20"/>
        </w:rPr>
        <w:t>Приведите пример использования генной инженерии для получения животных с улучшенными пищевыми качествами сырья (например, мяса или молока).</w:t>
      </w:r>
    </w:p>
    <w:p w14:paraId="4530C80E" w14:textId="77777777" w:rsidR="00526EE2" w:rsidRPr="00526EE2" w:rsidRDefault="00526EE2" w:rsidP="00526EE2">
      <w:pPr>
        <w:pStyle w:val="a9"/>
        <w:widowControl w:val="0"/>
        <w:numPr>
          <w:ilvl w:val="0"/>
          <w:numId w:val="13"/>
        </w:numPr>
        <w:tabs>
          <w:tab w:val="left" w:pos="426"/>
        </w:tabs>
        <w:autoSpaceDE w:val="0"/>
        <w:autoSpaceDN w:val="0"/>
        <w:adjustRightInd w:val="0"/>
        <w:spacing w:after="0" w:line="240" w:lineRule="auto"/>
        <w:jc w:val="both"/>
        <w:rPr>
          <w:rFonts w:ascii="Times New Roman" w:hAnsi="Times New Roman"/>
          <w:sz w:val="20"/>
          <w:szCs w:val="20"/>
        </w:rPr>
      </w:pPr>
      <w:r w:rsidRPr="00526EE2">
        <w:rPr>
          <w:rFonts w:ascii="Times New Roman" w:hAnsi="Times New Roman"/>
          <w:sz w:val="20"/>
          <w:szCs w:val="20"/>
        </w:rPr>
        <w:t>Какие биотехнологические методы позволяют повысить усвояемость белков в продуктах из животного сырья? Назовите 2 метода.</w:t>
      </w:r>
    </w:p>
    <w:p w14:paraId="102A9CDA" w14:textId="77777777" w:rsidR="00B97826" w:rsidRPr="00B97826" w:rsidRDefault="00B97826" w:rsidP="00B97826">
      <w:pPr>
        <w:pStyle w:val="a9"/>
        <w:widowControl w:val="0"/>
        <w:tabs>
          <w:tab w:val="left" w:pos="567"/>
          <w:tab w:val="left" w:pos="1134"/>
        </w:tabs>
        <w:autoSpaceDE w:val="0"/>
        <w:autoSpaceDN w:val="0"/>
        <w:adjustRightInd w:val="0"/>
        <w:spacing w:after="0" w:line="240" w:lineRule="auto"/>
        <w:ind w:left="0"/>
        <w:rPr>
          <w:rFonts w:ascii="Times New Roman" w:hAnsi="Times New Roman"/>
          <w:b/>
          <w:sz w:val="20"/>
          <w:szCs w:val="20"/>
        </w:rPr>
      </w:pPr>
    </w:p>
    <w:p w14:paraId="46344E16" w14:textId="77777777" w:rsidR="00035E64" w:rsidRPr="00035E64" w:rsidRDefault="00035E64" w:rsidP="00035E64">
      <w:pPr>
        <w:widowControl w:val="0"/>
        <w:tabs>
          <w:tab w:val="left" w:pos="1134"/>
        </w:tabs>
        <w:autoSpaceDE w:val="0"/>
        <w:autoSpaceDN w:val="0"/>
        <w:adjustRightInd w:val="0"/>
        <w:spacing w:after="0" w:line="240" w:lineRule="auto"/>
        <w:jc w:val="center"/>
        <w:rPr>
          <w:rFonts w:ascii="Times New Roman" w:eastAsia="Times New Roman" w:hAnsi="Times New Roman" w:cs="Times New Roman"/>
          <w:b/>
          <w:color w:val="000000"/>
          <w:sz w:val="20"/>
          <w:szCs w:val="20"/>
          <w:lang w:eastAsia="ru-RU"/>
        </w:rPr>
      </w:pPr>
      <w:r w:rsidRPr="00035E64">
        <w:rPr>
          <w:rFonts w:ascii="Times New Roman" w:eastAsia="Times New Roman" w:hAnsi="Times New Roman" w:cs="Times New Roman"/>
          <w:b/>
          <w:color w:val="000000"/>
          <w:sz w:val="20"/>
          <w:szCs w:val="20"/>
          <w:lang w:eastAsia="ru-RU"/>
        </w:rPr>
        <w:t xml:space="preserve">Вопросы для промежуточной аттестации по оценке освоения </w:t>
      </w:r>
    </w:p>
    <w:p w14:paraId="5FA47263" w14:textId="4148937E" w:rsidR="00035E64" w:rsidRPr="00035E64" w:rsidRDefault="00035E64" w:rsidP="00035E64">
      <w:pPr>
        <w:widowControl w:val="0"/>
        <w:tabs>
          <w:tab w:val="left" w:pos="1134"/>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035E64">
        <w:rPr>
          <w:rFonts w:ascii="Times New Roman" w:eastAsia="Times New Roman" w:hAnsi="Times New Roman" w:cs="Times New Roman"/>
          <w:b/>
          <w:color w:val="000000"/>
          <w:sz w:val="20"/>
          <w:szCs w:val="20"/>
          <w:lang w:eastAsia="ru-RU"/>
        </w:rPr>
        <w:t xml:space="preserve">компетенции </w:t>
      </w:r>
      <w:r w:rsidRPr="00035E64">
        <w:rPr>
          <w:rFonts w:ascii="Times New Roman" w:eastAsia="Times New Roman" w:hAnsi="Times New Roman" w:cs="Times New Roman"/>
          <w:b/>
          <w:sz w:val="20"/>
          <w:szCs w:val="20"/>
          <w:lang w:eastAsia="ru-RU"/>
        </w:rPr>
        <w:t>ПКС-</w:t>
      </w:r>
      <w:r w:rsidR="004F366A">
        <w:rPr>
          <w:rFonts w:ascii="Times New Roman" w:eastAsia="Times New Roman" w:hAnsi="Times New Roman" w:cs="Times New Roman"/>
          <w:b/>
          <w:sz w:val="20"/>
          <w:szCs w:val="20"/>
          <w:lang w:eastAsia="ru-RU"/>
        </w:rPr>
        <w:t>3</w:t>
      </w:r>
      <w:r w:rsidRPr="00035E64">
        <w:rPr>
          <w:rFonts w:ascii="Times New Roman" w:eastAsia="Times New Roman" w:hAnsi="Times New Roman" w:cs="Times New Roman"/>
          <w:b/>
          <w:sz w:val="20"/>
          <w:szCs w:val="20"/>
          <w:lang w:eastAsia="ru-RU"/>
        </w:rPr>
        <w:t xml:space="preserve"> (</w:t>
      </w:r>
      <w:r w:rsidR="004F366A">
        <w:rPr>
          <w:rFonts w:ascii="Times New Roman" w:eastAsia="Times New Roman" w:hAnsi="Times New Roman" w:cs="Times New Roman"/>
          <w:b/>
          <w:sz w:val="20"/>
          <w:szCs w:val="20"/>
          <w:lang w:eastAsia="ru-RU"/>
        </w:rPr>
        <w:t>3</w:t>
      </w:r>
      <w:r w:rsidRPr="00035E64">
        <w:rPr>
          <w:rFonts w:ascii="Times New Roman" w:eastAsia="Times New Roman" w:hAnsi="Times New Roman" w:cs="Times New Roman"/>
          <w:b/>
          <w:sz w:val="20"/>
          <w:szCs w:val="20"/>
          <w:lang w:eastAsia="ru-RU"/>
        </w:rPr>
        <w:t xml:space="preserve"> семестр)</w:t>
      </w:r>
    </w:p>
    <w:bookmarkEnd w:id="6"/>
    <w:p w14:paraId="65F68CAF" w14:textId="77777777" w:rsidR="00526EE2" w:rsidRPr="00526EE2" w:rsidRDefault="00526EE2" w:rsidP="00526EE2">
      <w:pPr>
        <w:pStyle w:val="a9"/>
        <w:widowControl w:val="0"/>
        <w:numPr>
          <w:ilvl w:val="0"/>
          <w:numId w:val="13"/>
        </w:numPr>
        <w:tabs>
          <w:tab w:val="left" w:pos="426"/>
        </w:tabs>
        <w:autoSpaceDE w:val="0"/>
        <w:autoSpaceDN w:val="0"/>
        <w:adjustRightInd w:val="0"/>
        <w:spacing w:after="0" w:line="240" w:lineRule="auto"/>
        <w:jc w:val="both"/>
        <w:rPr>
          <w:rFonts w:ascii="Times New Roman" w:hAnsi="Times New Roman"/>
          <w:sz w:val="20"/>
          <w:szCs w:val="20"/>
        </w:rPr>
      </w:pPr>
      <w:r w:rsidRPr="00526EE2">
        <w:rPr>
          <w:rFonts w:ascii="Times New Roman" w:hAnsi="Times New Roman"/>
          <w:sz w:val="20"/>
          <w:szCs w:val="20"/>
        </w:rPr>
        <w:t>Назовите основные группы микроорганизмов, используемых в биотехнологии переработки животного сырья.</w:t>
      </w:r>
    </w:p>
    <w:p w14:paraId="3E8004FE" w14:textId="77777777" w:rsidR="00526EE2" w:rsidRPr="00526EE2" w:rsidRDefault="00526EE2" w:rsidP="00526EE2">
      <w:pPr>
        <w:pStyle w:val="a9"/>
        <w:widowControl w:val="0"/>
        <w:numPr>
          <w:ilvl w:val="0"/>
          <w:numId w:val="13"/>
        </w:numPr>
        <w:tabs>
          <w:tab w:val="left" w:pos="426"/>
        </w:tabs>
        <w:autoSpaceDE w:val="0"/>
        <w:autoSpaceDN w:val="0"/>
        <w:adjustRightInd w:val="0"/>
        <w:spacing w:after="0" w:line="240" w:lineRule="auto"/>
        <w:jc w:val="both"/>
        <w:rPr>
          <w:rFonts w:ascii="Times New Roman" w:hAnsi="Times New Roman"/>
          <w:sz w:val="20"/>
          <w:szCs w:val="20"/>
        </w:rPr>
      </w:pPr>
      <w:r w:rsidRPr="00526EE2">
        <w:rPr>
          <w:rFonts w:ascii="Times New Roman" w:hAnsi="Times New Roman"/>
          <w:sz w:val="20"/>
          <w:szCs w:val="20"/>
        </w:rPr>
        <w:t>Какую роль играют стартовые культуры в производстве ферментированных мясных продуктов?</w:t>
      </w:r>
    </w:p>
    <w:p w14:paraId="504C61EF" w14:textId="77777777" w:rsidR="00526EE2" w:rsidRPr="00526EE2" w:rsidRDefault="00526EE2" w:rsidP="00526EE2">
      <w:pPr>
        <w:pStyle w:val="a9"/>
        <w:widowControl w:val="0"/>
        <w:numPr>
          <w:ilvl w:val="0"/>
          <w:numId w:val="13"/>
        </w:numPr>
        <w:tabs>
          <w:tab w:val="left" w:pos="426"/>
        </w:tabs>
        <w:autoSpaceDE w:val="0"/>
        <w:autoSpaceDN w:val="0"/>
        <w:adjustRightInd w:val="0"/>
        <w:spacing w:after="0" w:line="240" w:lineRule="auto"/>
        <w:jc w:val="both"/>
        <w:rPr>
          <w:rFonts w:ascii="Times New Roman" w:hAnsi="Times New Roman"/>
          <w:sz w:val="20"/>
          <w:szCs w:val="20"/>
        </w:rPr>
      </w:pPr>
      <w:r w:rsidRPr="00526EE2">
        <w:rPr>
          <w:rFonts w:ascii="Times New Roman" w:hAnsi="Times New Roman"/>
          <w:sz w:val="20"/>
          <w:szCs w:val="20"/>
        </w:rPr>
        <w:t>Перечислите основные ферменты, применяемые для модификации структуры мясных продуктов, и укажите их функции.</w:t>
      </w:r>
    </w:p>
    <w:p w14:paraId="1D55E99D" w14:textId="77777777" w:rsidR="00526EE2" w:rsidRPr="00526EE2" w:rsidRDefault="00526EE2" w:rsidP="00526EE2">
      <w:pPr>
        <w:pStyle w:val="a9"/>
        <w:widowControl w:val="0"/>
        <w:numPr>
          <w:ilvl w:val="0"/>
          <w:numId w:val="13"/>
        </w:numPr>
        <w:tabs>
          <w:tab w:val="left" w:pos="426"/>
        </w:tabs>
        <w:autoSpaceDE w:val="0"/>
        <w:autoSpaceDN w:val="0"/>
        <w:adjustRightInd w:val="0"/>
        <w:spacing w:after="0" w:line="240" w:lineRule="auto"/>
        <w:jc w:val="both"/>
        <w:rPr>
          <w:rFonts w:ascii="Times New Roman" w:hAnsi="Times New Roman"/>
          <w:sz w:val="20"/>
          <w:szCs w:val="20"/>
        </w:rPr>
      </w:pPr>
      <w:r w:rsidRPr="00526EE2">
        <w:rPr>
          <w:rFonts w:ascii="Times New Roman" w:hAnsi="Times New Roman"/>
          <w:sz w:val="20"/>
          <w:szCs w:val="20"/>
        </w:rPr>
        <w:t>В чём заключается биотехнологическая роль молочнокислых бактерий при производстве сыров?</w:t>
      </w:r>
    </w:p>
    <w:p w14:paraId="03EFF312" w14:textId="77777777" w:rsidR="00526EE2" w:rsidRPr="00526EE2" w:rsidRDefault="00526EE2" w:rsidP="00526EE2">
      <w:pPr>
        <w:pStyle w:val="a9"/>
        <w:widowControl w:val="0"/>
        <w:numPr>
          <w:ilvl w:val="0"/>
          <w:numId w:val="13"/>
        </w:numPr>
        <w:tabs>
          <w:tab w:val="left" w:pos="426"/>
        </w:tabs>
        <w:autoSpaceDE w:val="0"/>
        <w:autoSpaceDN w:val="0"/>
        <w:adjustRightInd w:val="0"/>
        <w:spacing w:after="0" w:line="240" w:lineRule="auto"/>
        <w:jc w:val="both"/>
        <w:rPr>
          <w:rFonts w:ascii="Times New Roman" w:hAnsi="Times New Roman"/>
          <w:sz w:val="20"/>
          <w:szCs w:val="20"/>
        </w:rPr>
      </w:pPr>
      <w:r w:rsidRPr="00526EE2">
        <w:rPr>
          <w:rFonts w:ascii="Times New Roman" w:hAnsi="Times New Roman"/>
          <w:sz w:val="20"/>
          <w:szCs w:val="20"/>
        </w:rPr>
        <w:t xml:space="preserve">Опишите принцип действия </w:t>
      </w:r>
      <w:proofErr w:type="spellStart"/>
      <w:r w:rsidRPr="00526EE2">
        <w:rPr>
          <w:rFonts w:ascii="Times New Roman" w:hAnsi="Times New Roman"/>
          <w:sz w:val="20"/>
          <w:szCs w:val="20"/>
        </w:rPr>
        <w:t>трансглутаминазы</w:t>
      </w:r>
      <w:proofErr w:type="spellEnd"/>
      <w:r w:rsidRPr="00526EE2">
        <w:rPr>
          <w:rFonts w:ascii="Times New Roman" w:hAnsi="Times New Roman"/>
          <w:sz w:val="20"/>
          <w:szCs w:val="20"/>
        </w:rPr>
        <w:t xml:space="preserve"> в мясной промышленности.</w:t>
      </w:r>
    </w:p>
    <w:p w14:paraId="274CB482" w14:textId="77777777" w:rsidR="00526EE2" w:rsidRPr="00526EE2" w:rsidRDefault="00526EE2" w:rsidP="00526EE2">
      <w:pPr>
        <w:pStyle w:val="a9"/>
        <w:widowControl w:val="0"/>
        <w:numPr>
          <w:ilvl w:val="0"/>
          <w:numId w:val="13"/>
        </w:numPr>
        <w:tabs>
          <w:tab w:val="left" w:pos="426"/>
        </w:tabs>
        <w:autoSpaceDE w:val="0"/>
        <w:autoSpaceDN w:val="0"/>
        <w:adjustRightInd w:val="0"/>
        <w:spacing w:after="0" w:line="240" w:lineRule="auto"/>
        <w:jc w:val="both"/>
        <w:rPr>
          <w:rFonts w:ascii="Times New Roman" w:hAnsi="Times New Roman"/>
          <w:sz w:val="20"/>
          <w:szCs w:val="20"/>
        </w:rPr>
      </w:pPr>
      <w:r w:rsidRPr="00526EE2">
        <w:rPr>
          <w:rFonts w:ascii="Times New Roman" w:hAnsi="Times New Roman"/>
          <w:sz w:val="20"/>
          <w:szCs w:val="20"/>
        </w:rPr>
        <w:t xml:space="preserve">Какие биотехнологические методы применяются для повышения </w:t>
      </w:r>
      <w:proofErr w:type="spellStart"/>
      <w:r w:rsidRPr="00526EE2">
        <w:rPr>
          <w:rFonts w:ascii="Times New Roman" w:hAnsi="Times New Roman"/>
          <w:sz w:val="20"/>
          <w:szCs w:val="20"/>
        </w:rPr>
        <w:t>влагоудерживающей</w:t>
      </w:r>
      <w:proofErr w:type="spellEnd"/>
      <w:r w:rsidRPr="00526EE2">
        <w:rPr>
          <w:rFonts w:ascii="Times New Roman" w:hAnsi="Times New Roman"/>
          <w:sz w:val="20"/>
          <w:szCs w:val="20"/>
        </w:rPr>
        <w:t xml:space="preserve"> способности мяса?</w:t>
      </w:r>
    </w:p>
    <w:p w14:paraId="44B5B731" w14:textId="77777777" w:rsidR="00526EE2" w:rsidRPr="00526EE2" w:rsidRDefault="00526EE2" w:rsidP="00526EE2">
      <w:pPr>
        <w:pStyle w:val="a9"/>
        <w:widowControl w:val="0"/>
        <w:numPr>
          <w:ilvl w:val="0"/>
          <w:numId w:val="13"/>
        </w:numPr>
        <w:tabs>
          <w:tab w:val="left" w:pos="426"/>
        </w:tabs>
        <w:autoSpaceDE w:val="0"/>
        <w:autoSpaceDN w:val="0"/>
        <w:adjustRightInd w:val="0"/>
        <w:spacing w:after="0" w:line="240" w:lineRule="auto"/>
        <w:jc w:val="both"/>
        <w:rPr>
          <w:rFonts w:ascii="Times New Roman" w:hAnsi="Times New Roman"/>
          <w:sz w:val="20"/>
          <w:szCs w:val="20"/>
        </w:rPr>
      </w:pPr>
      <w:r w:rsidRPr="00526EE2">
        <w:rPr>
          <w:rFonts w:ascii="Times New Roman" w:hAnsi="Times New Roman"/>
          <w:sz w:val="20"/>
          <w:szCs w:val="20"/>
        </w:rPr>
        <w:t>Как ферментативная обработка влияет на жёсткость мясных отрубов? Приведите пример фермента.</w:t>
      </w:r>
    </w:p>
    <w:p w14:paraId="0A41B616" w14:textId="77777777" w:rsidR="00526EE2" w:rsidRPr="00526EE2" w:rsidRDefault="00526EE2" w:rsidP="00526EE2">
      <w:pPr>
        <w:pStyle w:val="a9"/>
        <w:widowControl w:val="0"/>
        <w:numPr>
          <w:ilvl w:val="0"/>
          <w:numId w:val="13"/>
        </w:numPr>
        <w:tabs>
          <w:tab w:val="left" w:pos="426"/>
        </w:tabs>
        <w:autoSpaceDE w:val="0"/>
        <w:autoSpaceDN w:val="0"/>
        <w:adjustRightInd w:val="0"/>
        <w:spacing w:after="0" w:line="240" w:lineRule="auto"/>
        <w:jc w:val="both"/>
        <w:rPr>
          <w:rFonts w:ascii="Times New Roman" w:hAnsi="Times New Roman"/>
          <w:sz w:val="20"/>
          <w:szCs w:val="20"/>
        </w:rPr>
      </w:pPr>
      <w:r w:rsidRPr="00526EE2">
        <w:rPr>
          <w:rFonts w:ascii="Times New Roman" w:hAnsi="Times New Roman"/>
          <w:sz w:val="20"/>
          <w:szCs w:val="20"/>
        </w:rPr>
        <w:t>Назовите способы биотехнологического обогащения молочных продуктов витаминами и микроэлементами.</w:t>
      </w:r>
    </w:p>
    <w:p w14:paraId="15F310F5" w14:textId="77777777" w:rsidR="00526EE2" w:rsidRPr="00526EE2" w:rsidRDefault="00526EE2" w:rsidP="00526EE2">
      <w:pPr>
        <w:pStyle w:val="a9"/>
        <w:widowControl w:val="0"/>
        <w:numPr>
          <w:ilvl w:val="0"/>
          <w:numId w:val="13"/>
        </w:numPr>
        <w:tabs>
          <w:tab w:val="left" w:pos="426"/>
        </w:tabs>
        <w:autoSpaceDE w:val="0"/>
        <w:autoSpaceDN w:val="0"/>
        <w:adjustRightInd w:val="0"/>
        <w:spacing w:after="0" w:line="240" w:lineRule="auto"/>
        <w:jc w:val="both"/>
        <w:rPr>
          <w:rFonts w:ascii="Times New Roman" w:hAnsi="Times New Roman"/>
          <w:sz w:val="20"/>
          <w:szCs w:val="20"/>
        </w:rPr>
      </w:pPr>
      <w:r w:rsidRPr="00526EE2">
        <w:rPr>
          <w:rFonts w:ascii="Times New Roman" w:hAnsi="Times New Roman"/>
          <w:sz w:val="20"/>
          <w:szCs w:val="20"/>
        </w:rPr>
        <w:t>В чём состоит биотехнологическое значение пробиотиков в функциональных продуктах животного происхождения?</w:t>
      </w:r>
    </w:p>
    <w:p w14:paraId="28DE4BDD" w14:textId="77777777" w:rsidR="00526EE2" w:rsidRPr="00526EE2" w:rsidRDefault="00526EE2" w:rsidP="00526EE2">
      <w:pPr>
        <w:pStyle w:val="a9"/>
        <w:widowControl w:val="0"/>
        <w:numPr>
          <w:ilvl w:val="0"/>
          <w:numId w:val="13"/>
        </w:numPr>
        <w:tabs>
          <w:tab w:val="left" w:pos="426"/>
        </w:tabs>
        <w:autoSpaceDE w:val="0"/>
        <w:autoSpaceDN w:val="0"/>
        <w:adjustRightInd w:val="0"/>
        <w:spacing w:after="0" w:line="240" w:lineRule="auto"/>
        <w:jc w:val="both"/>
        <w:rPr>
          <w:rFonts w:ascii="Times New Roman" w:hAnsi="Times New Roman"/>
          <w:sz w:val="20"/>
          <w:szCs w:val="20"/>
        </w:rPr>
      </w:pPr>
      <w:r w:rsidRPr="00526EE2">
        <w:rPr>
          <w:rFonts w:ascii="Times New Roman" w:hAnsi="Times New Roman"/>
          <w:sz w:val="20"/>
          <w:szCs w:val="20"/>
        </w:rPr>
        <w:t>Какие биотехнологические приёмы используются для ускорения созревания сырокопчёных колбас?</w:t>
      </w:r>
    </w:p>
    <w:p w14:paraId="73113459" w14:textId="77777777" w:rsidR="00526EE2" w:rsidRPr="00526EE2" w:rsidRDefault="00526EE2" w:rsidP="00526EE2">
      <w:pPr>
        <w:pStyle w:val="a9"/>
        <w:widowControl w:val="0"/>
        <w:numPr>
          <w:ilvl w:val="0"/>
          <w:numId w:val="13"/>
        </w:numPr>
        <w:tabs>
          <w:tab w:val="left" w:pos="426"/>
        </w:tabs>
        <w:autoSpaceDE w:val="0"/>
        <w:autoSpaceDN w:val="0"/>
        <w:adjustRightInd w:val="0"/>
        <w:spacing w:after="0" w:line="240" w:lineRule="auto"/>
        <w:jc w:val="both"/>
        <w:rPr>
          <w:rFonts w:ascii="Times New Roman" w:hAnsi="Times New Roman"/>
          <w:sz w:val="20"/>
          <w:szCs w:val="20"/>
        </w:rPr>
      </w:pPr>
      <w:r w:rsidRPr="00526EE2">
        <w:rPr>
          <w:rFonts w:ascii="Times New Roman" w:hAnsi="Times New Roman"/>
          <w:sz w:val="20"/>
          <w:szCs w:val="20"/>
        </w:rPr>
        <w:t xml:space="preserve">Объясните роль </w:t>
      </w:r>
      <w:proofErr w:type="spellStart"/>
      <w:r w:rsidRPr="00526EE2">
        <w:rPr>
          <w:rFonts w:ascii="Times New Roman" w:hAnsi="Times New Roman"/>
          <w:sz w:val="20"/>
          <w:szCs w:val="20"/>
        </w:rPr>
        <w:t>пребиотиков</w:t>
      </w:r>
      <w:proofErr w:type="spellEnd"/>
      <w:r w:rsidRPr="00526EE2">
        <w:rPr>
          <w:rFonts w:ascii="Times New Roman" w:hAnsi="Times New Roman"/>
          <w:sz w:val="20"/>
          <w:szCs w:val="20"/>
        </w:rPr>
        <w:t xml:space="preserve"> в создании функциональных молочных продуктов.</w:t>
      </w:r>
    </w:p>
    <w:p w14:paraId="76123D14" w14:textId="77777777" w:rsidR="00526EE2" w:rsidRPr="00526EE2" w:rsidRDefault="00526EE2" w:rsidP="00526EE2">
      <w:pPr>
        <w:pStyle w:val="a9"/>
        <w:widowControl w:val="0"/>
        <w:numPr>
          <w:ilvl w:val="0"/>
          <w:numId w:val="13"/>
        </w:numPr>
        <w:tabs>
          <w:tab w:val="left" w:pos="426"/>
        </w:tabs>
        <w:autoSpaceDE w:val="0"/>
        <w:autoSpaceDN w:val="0"/>
        <w:adjustRightInd w:val="0"/>
        <w:spacing w:after="0" w:line="240" w:lineRule="auto"/>
        <w:jc w:val="both"/>
        <w:rPr>
          <w:rFonts w:ascii="Times New Roman" w:hAnsi="Times New Roman"/>
          <w:sz w:val="20"/>
          <w:szCs w:val="20"/>
        </w:rPr>
      </w:pPr>
      <w:r w:rsidRPr="00526EE2">
        <w:rPr>
          <w:rFonts w:ascii="Times New Roman" w:hAnsi="Times New Roman"/>
          <w:sz w:val="20"/>
          <w:szCs w:val="20"/>
        </w:rPr>
        <w:t>Какие биотехнологические решения позволяют снизить аллергенность молочных продуктов? Приведите один пример.</w:t>
      </w:r>
    </w:p>
    <w:p w14:paraId="34BE271F" w14:textId="77777777" w:rsidR="00526EE2" w:rsidRPr="00526EE2" w:rsidRDefault="00526EE2" w:rsidP="00526EE2">
      <w:pPr>
        <w:pStyle w:val="a9"/>
        <w:widowControl w:val="0"/>
        <w:numPr>
          <w:ilvl w:val="0"/>
          <w:numId w:val="13"/>
        </w:numPr>
        <w:tabs>
          <w:tab w:val="left" w:pos="426"/>
        </w:tabs>
        <w:autoSpaceDE w:val="0"/>
        <w:autoSpaceDN w:val="0"/>
        <w:adjustRightInd w:val="0"/>
        <w:spacing w:after="0" w:line="240" w:lineRule="auto"/>
        <w:jc w:val="both"/>
        <w:rPr>
          <w:rFonts w:ascii="Times New Roman" w:hAnsi="Times New Roman"/>
          <w:sz w:val="20"/>
          <w:szCs w:val="20"/>
        </w:rPr>
      </w:pPr>
      <w:r w:rsidRPr="00526EE2">
        <w:rPr>
          <w:rFonts w:ascii="Times New Roman" w:hAnsi="Times New Roman"/>
          <w:sz w:val="20"/>
          <w:szCs w:val="20"/>
        </w:rPr>
        <w:t>В чём преимущества использования иммобилизованных ферментов в переработке животного сырья?</w:t>
      </w:r>
    </w:p>
    <w:p w14:paraId="7DEF97AA" w14:textId="77777777" w:rsidR="00526EE2" w:rsidRPr="00526EE2" w:rsidRDefault="00526EE2" w:rsidP="00526EE2">
      <w:pPr>
        <w:pStyle w:val="a9"/>
        <w:widowControl w:val="0"/>
        <w:numPr>
          <w:ilvl w:val="0"/>
          <w:numId w:val="13"/>
        </w:numPr>
        <w:tabs>
          <w:tab w:val="left" w:pos="426"/>
        </w:tabs>
        <w:autoSpaceDE w:val="0"/>
        <w:autoSpaceDN w:val="0"/>
        <w:adjustRightInd w:val="0"/>
        <w:spacing w:after="0" w:line="240" w:lineRule="auto"/>
        <w:jc w:val="both"/>
        <w:rPr>
          <w:rFonts w:ascii="Times New Roman" w:hAnsi="Times New Roman"/>
          <w:sz w:val="20"/>
          <w:szCs w:val="20"/>
        </w:rPr>
      </w:pPr>
      <w:r w:rsidRPr="00526EE2">
        <w:rPr>
          <w:rFonts w:ascii="Times New Roman" w:hAnsi="Times New Roman"/>
          <w:sz w:val="20"/>
          <w:szCs w:val="20"/>
        </w:rPr>
        <w:t>Как биотехнологические методы помогают повысить биологическую ценность яичных продуктов? Укажите один конкретный приём.</w:t>
      </w:r>
    </w:p>
    <w:p w14:paraId="630A933E" w14:textId="02B6D92F" w:rsidR="00035E64" w:rsidRPr="00CE3291" w:rsidRDefault="00526EE2" w:rsidP="00CE3291">
      <w:pPr>
        <w:pStyle w:val="a9"/>
        <w:widowControl w:val="0"/>
        <w:numPr>
          <w:ilvl w:val="0"/>
          <w:numId w:val="13"/>
        </w:numPr>
        <w:tabs>
          <w:tab w:val="left" w:pos="426"/>
        </w:tabs>
        <w:autoSpaceDE w:val="0"/>
        <w:autoSpaceDN w:val="0"/>
        <w:adjustRightInd w:val="0"/>
        <w:spacing w:after="0" w:line="240" w:lineRule="auto"/>
        <w:jc w:val="both"/>
        <w:rPr>
          <w:rFonts w:ascii="Times New Roman" w:hAnsi="Times New Roman"/>
          <w:sz w:val="20"/>
          <w:szCs w:val="20"/>
        </w:rPr>
      </w:pPr>
      <w:r w:rsidRPr="00526EE2">
        <w:rPr>
          <w:rFonts w:ascii="Times New Roman" w:hAnsi="Times New Roman"/>
          <w:sz w:val="20"/>
          <w:szCs w:val="20"/>
        </w:rPr>
        <w:t>Назовите современные биотехнологические подходы к утилизации побочных продуктов переработки животного сырья (например, коллагенсодержащего сырья).</w:t>
      </w:r>
    </w:p>
    <w:sectPr w:rsidR="00035E64" w:rsidRPr="00CE329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CC"/>
    <w:family w:val="swiss"/>
    <w:pitch w:val="variable"/>
    <w:sig w:usb0="00000287" w:usb1="000008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Book Antiqua">
    <w:panose1 w:val="02040602050305030304"/>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MS ??">
    <w:altName w:val="Yu Gothic"/>
    <w:panose1 w:val="00000000000000000000"/>
    <w:charset w:val="80"/>
    <w:family w:val="auto"/>
    <w:notTrueType/>
    <w:pitch w:val="variable"/>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F5574"/>
    <w:multiLevelType w:val="hybridMultilevel"/>
    <w:tmpl w:val="FD52EE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9F5784"/>
    <w:multiLevelType w:val="hybridMultilevel"/>
    <w:tmpl w:val="3AC403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E0B0AE9"/>
    <w:multiLevelType w:val="hybridMultilevel"/>
    <w:tmpl w:val="B134C5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887510A"/>
    <w:multiLevelType w:val="hybridMultilevel"/>
    <w:tmpl w:val="66287E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4A81597"/>
    <w:multiLevelType w:val="hybridMultilevel"/>
    <w:tmpl w:val="9B9E85CE"/>
    <w:lvl w:ilvl="0" w:tplc="C7D262B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5797851"/>
    <w:multiLevelType w:val="hybridMultilevel"/>
    <w:tmpl w:val="DC3EF0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7CE7261"/>
    <w:multiLevelType w:val="hybridMultilevel"/>
    <w:tmpl w:val="52F2A0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E845E5C"/>
    <w:multiLevelType w:val="hybridMultilevel"/>
    <w:tmpl w:val="52F2A0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2F2449E"/>
    <w:multiLevelType w:val="multilevel"/>
    <w:tmpl w:val="34EA7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BD2794"/>
    <w:multiLevelType w:val="singleLevel"/>
    <w:tmpl w:val="5374E808"/>
    <w:lvl w:ilvl="0">
      <w:start w:val="1"/>
      <w:numFmt w:val="decimal"/>
      <w:pStyle w:val="MyListLiter"/>
      <w:lvlText w:val="%1."/>
      <w:lvlJc w:val="left"/>
      <w:pPr>
        <w:tabs>
          <w:tab w:val="num" w:pos="964"/>
        </w:tabs>
        <w:ind w:left="964" w:hanging="397"/>
      </w:pPr>
    </w:lvl>
  </w:abstractNum>
  <w:abstractNum w:abstractNumId="10" w15:restartNumberingAfterBreak="0">
    <w:nsid w:val="560B1AF4"/>
    <w:multiLevelType w:val="hybridMultilevel"/>
    <w:tmpl w:val="FD52EE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6333D72"/>
    <w:multiLevelType w:val="hybridMultilevel"/>
    <w:tmpl w:val="22B281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67B6F7F"/>
    <w:multiLevelType w:val="hybridMultilevel"/>
    <w:tmpl w:val="873CB2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9235DD1"/>
    <w:multiLevelType w:val="hybridMultilevel"/>
    <w:tmpl w:val="C9D817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9D630DD"/>
    <w:multiLevelType w:val="hybridMultilevel"/>
    <w:tmpl w:val="873CB2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1F6671B"/>
    <w:multiLevelType w:val="hybridMultilevel"/>
    <w:tmpl w:val="8CF8AC2C"/>
    <w:lvl w:ilvl="0" w:tplc="EFECC428">
      <w:start w:val="1"/>
      <w:numFmt w:val="decimal"/>
      <w:pStyle w:val="a"/>
      <w:lvlText w:val="%1."/>
      <w:lvlJc w:val="left"/>
      <w:pPr>
        <w:tabs>
          <w:tab w:val="num" w:pos="360"/>
        </w:tabs>
        <w:ind w:left="0" w:firstLine="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63E81494"/>
    <w:multiLevelType w:val="hybridMultilevel"/>
    <w:tmpl w:val="B134C5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C80394F"/>
    <w:multiLevelType w:val="hybridMultilevel"/>
    <w:tmpl w:val="20F4B2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4E25563"/>
    <w:multiLevelType w:val="hybridMultilevel"/>
    <w:tmpl w:val="F10C12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9771B93"/>
    <w:multiLevelType w:val="hybridMultilevel"/>
    <w:tmpl w:val="54F0D69A"/>
    <w:lvl w:ilvl="0" w:tplc="92568506">
      <w:start w:val="1"/>
      <w:numFmt w:val="decimal"/>
      <w:pStyle w:val="a0"/>
      <w:lvlText w:val="%1."/>
      <w:lvlJc w:val="left"/>
      <w:pPr>
        <w:ind w:left="144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num>
  <w:num w:numId="4">
    <w:abstractNumId w:val="5"/>
  </w:num>
  <w:num w:numId="5">
    <w:abstractNumId w:val="10"/>
  </w:num>
  <w:num w:numId="6">
    <w:abstractNumId w:val="17"/>
  </w:num>
  <w:num w:numId="7">
    <w:abstractNumId w:val="14"/>
  </w:num>
  <w:num w:numId="8">
    <w:abstractNumId w:val="8"/>
  </w:num>
  <w:num w:numId="9">
    <w:abstractNumId w:val="1"/>
  </w:num>
  <w:num w:numId="10">
    <w:abstractNumId w:val="18"/>
  </w:num>
  <w:num w:numId="11">
    <w:abstractNumId w:val="6"/>
  </w:num>
  <w:num w:numId="12">
    <w:abstractNumId w:val="7"/>
  </w:num>
  <w:num w:numId="13">
    <w:abstractNumId w:val="11"/>
  </w:num>
  <w:num w:numId="14">
    <w:abstractNumId w:val="4"/>
  </w:num>
  <w:num w:numId="15">
    <w:abstractNumId w:val="16"/>
  </w:num>
  <w:num w:numId="16">
    <w:abstractNumId w:val="12"/>
  </w:num>
  <w:num w:numId="17">
    <w:abstractNumId w:val="0"/>
  </w:num>
  <w:num w:numId="18">
    <w:abstractNumId w:val="2"/>
  </w:num>
  <w:num w:numId="19">
    <w:abstractNumId w:val="3"/>
  </w:num>
  <w:num w:numId="20">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0DD"/>
    <w:rsid w:val="00035E64"/>
    <w:rsid w:val="000544EF"/>
    <w:rsid w:val="0011431D"/>
    <w:rsid w:val="001145D3"/>
    <w:rsid w:val="00206E4E"/>
    <w:rsid w:val="002172BF"/>
    <w:rsid w:val="00272B7C"/>
    <w:rsid w:val="002A165D"/>
    <w:rsid w:val="00361138"/>
    <w:rsid w:val="003A3037"/>
    <w:rsid w:val="003A59CE"/>
    <w:rsid w:val="003D36ED"/>
    <w:rsid w:val="00415EB2"/>
    <w:rsid w:val="00492450"/>
    <w:rsid w:val="004A4775"/>
    <w:rsid w:val="004F366A"/>
    <w:rsid w:val="00514F4D"/>
    <w:rsid w:val="00526EE2"/>
    <w:rsid w:val="005A1515"/>
    <w:rsid w:val="005E4124"/>
    <w:rsid w:val="006403C3"/>
    <w:rsid w:val="00680C9F"/>
    <w:rsid w:val="006903AC"/>
    <w:rsid w:val="006D25D5"/>
    <w:rsid w:val="0071362A"/>
    <w:rsid w:val="00862D2A"/>
    <w:rsid w:val="0090386B"/>
    <w:rsid w:val="00966B71"/>
    <w:rsid w:val="009A0B4C"/>
    <w:rsid w:val="00A21D1D"/>
    <w:rsid w:val="00A53C82"/>
    <w:rsid w:val="00A72805"/>
    <w:rsid w:val="00AD1094"/>
    <w:rsid w:val="00AE6312"/>
    <w:rsid w:val="00B226B7"/>
    <w:rsid w:val="00B62E46"/>
    <w:rsid w:val="00B97826"/>
    <w:rsid w:val="00BC39E0"/>
    <w:rsid w:val="00BD514F"/>
    <w:rsid w:val="00C37DB5"/>
    <w:rsid w:val="00CE3291"/>
    <w:rsid w:val="00D31BA5"/>
    <w:rsid w:val="00D3650F"/>
    <w:rsid w:val="00E33B3D"/>
    <w:rsid w:val="00EB1BEA"/>
    <w:rsid w:val="00EF656E"/>
    <w:rsid w:val="00EF708F"/>
    <w:rsid w:val="00F05FC7"/>
    <w:rsid w:val="00FD4619"/>
    <w:rsid w:val="00FE60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6951F"/>
  <w15:docId w15:val="{9C0E4D4F-3717-44E0-8E5F-CEAB1E155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AE6312"/>
    <w:pPr>
      <w:spacing w:after="160" w:line="259" w:lineRule="auto"/>
    </w:pPr>
  </w:style>
  <w:style w:type="paragraph" w:styleId="1">
    <w:name w:val="heading 1"/>
    <w:basedOn w:val="a1"/>
    <w:next w:val="a1"/>
    <w:link w:val="10"/>
    <w:qFormat/>
    <w:rsid w:val="00D3650F"/>
    <w:pPr>
      <w:keepNext/>
      <w:spacing w:after="0" w:line="240" w:lineRule="auto"/>
      <w:outlineLvl w:val="0"/>
    </w:pPr>
    <w:rPr>
      <w:rFonts w:ascii="Times New Roman" w:eastAsia="Times New Roman" w:hAnsi="Times New Roman" w:cs="Times New Roman"/>
      <w:b/>
      <w:sz w:val="28"/>
      <w:szCs w:val="24"/>
      <w:lang w:val="x-none" w:eastAsia="x-none"/>
    </w:rPr>
  </w:style>
  <w:style w:type="paragraph" w:styleId="2">
    <w:name w:val="heading 2"/>
    <w:basedOn w:val="a1"/>
    <w:next w:val="a1"/>
    <w:link w:val="20"/>
    <w:qFormat/>
    <w:rsid w:val="00D3650F"/>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1"/>
    <w:next w:val="a1"/>
    <w:link w:val="30"/>
    <w:qFormat/>
    <w:rsid w:val="00D3650F"/>
    <w:pPr>
      <w:keepNext/>
      <w:spacing w:after="0" w:line="240" w:lineRule="auto"/>
      <w:outlineLvl w:val="2"/>
    </w:pPr>
    <w:rPr>
      <w:rFonts w:ascii="Times New Roman" w:eastAsia="Times New Roman" w:hAnsi="Times New Roman" w:cs="Times New Roman"/>
      <w:bCs/>
      <w:sz w:val="44"/>
      <w:szCs w:val="24"/>
      <w:lang w:val="x-none" w:eastAsia="x-none"/>
    </w:rPr>
  </w:style>
  <w:style w:type="paragraph" w:styleId="4">
    <w:name w:val="heading 4"/>
    <w:basedOn w:val="a1"/>
    <w:next w:val="a1"/>
    <w:link w:val="40"/>
    <w:qFormat/>
    <w:rsid w:val="00D3650F"/>
    <w:pPr>
      <w:keepNext/>
      <w:spacing w:after="0" w:line="240" w:lineRule="auto"/>
      <w:jc w:val="both"/>
      <w:outlineLvl w:val="3"/>
    </w:pPr>
    <w:rPr>
      <w:rFonts w:ascii="Times New Roman" w:eastAsia="Times New Roman" w:hAnsi="Times New Roman" w:cs="Times New Roman"/>
      <w:bCs/>
      <w:sz w:val="36"/>
      <w:szCs w:val="24"/>
      <w:lang w:eastAsia="ru-RU"/>
    </w:rPr>
  </w:style>
  <w:style w:type="paragraph" w:styleId="5">
    <w:name w:val="heading 5"/>
    <w:basedOn w:val="a1"/>
    <w:next w:val="a1"/>
    <w:link w:val="50"/>
    <w:qFormat/>
    <w:rsid w:val="00D3650F"/>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qFormat/>
    <w:rsid w:val="00D3650F"/>
    <w:pPr>
      <w:keepNext/>
      <w:spacing w:after="0" w:line="360" w:lineRule="auto"/>
      <w:ind w:firstLine="763"/>
      <w:jc w:val="center"/>
      <w:outlineLvl w:val="5"/>
    </w:pPr>
    <w:rPr>
      <w:rFonts w:ascii="Times New Roman" w:eastAsia="Times New Roman" w:hAnsi="Times New Roman" w:cs="Times New Roman"/>
      <w:b/>
      <w:sz w:val="28"/>
      <w:szCs w:val="24"/>
      <w:lang w:eastAsia="ru-RU"/>
    </w:rPr>
  </w:style>
  <w:style w:type="paragraph" w:styleId="7">
    <w:name w:val="heading 7"/>
    <w:basedOn w:val="a1"/>
    <w:next w:val="a1"/>
    <w:link w:val="70"/>
    <w:qFormat/>
    <w:rsid w:val="00D3650F"/>
    <w:pPr>
      <w:keepNext/>
      <w:spacing w:after="0" w:line="240" w:lineRule="auto"/>
      <w:ind w:left="981"/>
      <w:jc w:val="both"/>
      <w:outlineLvl w:val="6"/>
    </w:pPr>
    <w:rPr>
      <w:rFonts w:ascii="Times New Roman" w:eastAsia="Times New Roman" w:hAnsi="Times New Roman" w:cs="Times New Roman"/>
      <w:bCs/>
      <w:sz w:val="28"/>
      <w:szCs w:val="24"/>
      <w:u w:val="single"/>
      <w:lang w:eastAsia="ru-RU"/>
    </w:rPr>
  </w:style>
  <w:style w:type="paragraph" w:styleId="8">
    <w:name w:val="heading 8"/>
    <w:basedOn w:val="a1"/>
    <w:next w:val="a1"/>
    <w:link w:val="80"/>
    <w:qFormat/>
    <w:rsid w:val="00D3650F"/>
    <w:pPr>
      <w:keepNext/>
      <w:spacing w:after="0" w:line="240" w:lineRule="auto"/>
      <w:jc w:val="both"/>
      <w:outlineLvl w:val="7"/>
    </w:pPr>
    <w:rPr>
      <w:rFonts w:ascii="Times New Roman" w:eastAsia="Times New Roman" w:hAnsi="Times New Roman" w:cs="Times New Roman"/>
      <w:b/>
      <w:bCs/>
      <w:sz w:val="28"/>
      <w:szCs w:val="40"/>
      <w:lang w:val="x-none" w:eastAsia="x-none"/>
    </w:rPr>
  </w:style>
  <w:style w:type="paragraph" w:styleId="9">
    <w:name w:val="heading 9"/>
    <w:basedOn w:val="a1"/>
    <w:next w:val="a1"/>
    <w:link w:val="90"/>
    <w:uiPriority w:val="99"/>
    <w:qFormat/>
    <w:rsid w:val="00D3650F"/>
    <w:pPr>
      <w:spacing w:before="240" w:after="60" w:line="240" w:lineRule="auto"/>
      <w:outlineLvl w:val="8"/>
    </w:pPr>
    <w:rPr>
      <w:rFonts w:ascii="Arial" w:eastAsia="Times New Roman" w:hAnsi="Arial" w:cs="Times New Roman"/>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D3650F"/>
    <w:rPr>
      <w:rFonts w:ascii="Times New Roman" w:eastAsia="Times New Roman" w:hAnsi="Times New Roman" w:cs="Times New Roman"/>
      <w:b/>
      <w:sz w:val="28"/>
      <w:szCs w:val="24"/>
      <w:lang w:val="x-none" w:eastAsia="x-none"/>
    </w:rPr>
  </w:style>
  <w:style w:type="character" w:customStyle="1" w:styleId="20">
    <w:name w:val="Заголовок 2 Знак"/>
    <w:basedOn w:val="a2"/>
    <w:link w:val="2"/>
    <w:rsid w:val="00D3650F"/>
    <w:rPr>
      <w:rFonts w:ascii="Arial" w:eastAsia="Times New Roman" w:hAnsi="Arial" w:cs="Times New Roman"/>
      <w:b/>
      <w:bCs/>
      <w:i/>
      <w:iCs/>
      <w:sz w:val="28"/>
      <w:szCs w:val="28"/>
      <w:lang w:val="x-none" w:eastAsia="x-none"/>
    </w:rPr>
  </w:style>
  <w:style w:type="character" w:customStyle="1" w:styleId="30">
    <w:name w:val="Заголовок 3 Знак"/>
    <w:basedOn w:val="a2"/>
    <w:link w:val="3"/>
    <w:rsid w:val="00D3650F"/>
    <w:rPr>
      <w:rFonts w:ascii="Times New Roman" w:eastAsia="Times New Roman" w:hAnsi="Times New Roman" w:cs="Times New Roman"/>
      <w:bCs/>
      <w:sz w:val="44"/>
      <w:szCs w:val="24"/>
      <w:lang w:val="x-none" w:eastAsia="x-none"/>
    </w:rPr>
  </w:style>
  <w:style w:type="character" w:customStyle="1" w:styleId="40">
    <w:name w:val="Заголовок 4 Знак"/>
    <w:basedOn w:val="a2"/>
    <w:link w:val="4"/>
    <w:rsid w:val="00D3650F"/>
    <w:rPr>
      <w:rFonts w:ascii="Times New Roman" w:eastAsia="Times New Roman" w:hAnsi="Times New Roman" w:cs="Times New Roman"/>
      <w:bCs/>
      <w:sz w:val="36"/>
      <w:szCs w:val="24"/>
      <w:lang w:eastAsia="ru-RU"/>
    </w:rPr>
  </w:style>
  <w:style w:type="character" w:customStyle="1" w:styleId="50">
    <w:name w:val="Заголовок 5 Знак"/>
    <w:basedOn w:val="a2"/>
    <w:link w:val="5"/>
    <w:rsid w:val="00D3650F"/>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D3650F"/>
    <w:rPr>
      <w:rFonts w:ascii="Times New Roman" w:eastAsia="Times New Roman" w:hAnsi="Times New Roman" w:cs="Times New Roman"/>
      <w:b/>
      <w:sz w:val="28"/>
      <w:szCs w:val="24"/>
      <w:lang w:eastAsia="ru-RU"/>
    </w:rPr>
  </w:style>
  <w:style w:type="character" w:customStyle="1" w:styleId="70">
    <w:name w:val="Заголовок 7 Знак"/>
    <w:basedOn w:val="a2"/>
    <w:link w:val="7"/>
    <w:rsid w:val="00D3650F"/>
    <w:rPr>
      <w:rFonts w:ascii="Times New Roman" w:eastAsia="Times New Roman" w:hAnsi="Times New Roman" w:cs="Times New Roman"/>
      <w:bCs/>
      <w:sz w:val="28"/>
      <w:szCs w:val="24"/>
      <w:u w:val="single"/>
      <w:lang w:eastAsia="ru-RU"/>
    </w:rPr>
  </w:style>
  <w:style w:type="character" w:customStyle="1" w:styleId="80">
    <w:name w:val="Заголовок 8 Знак"/>
    <w:basedOn w:val="a2"/>
    <w:link w:val="8"/>
    <w:rsid w:val="00D3650F"/>
    <w:rPr>
      <w:rFonts w:ascii="Times New Roman" w:eastAsia="Times New Roman" w:hAnsi="Times New Roman" w:cs="Times New Roman"/>
      <w:b/>
      <w:bCs/>
      <w:sz w:val="28"/>
      <w:szCs w:val="40"/>
      <w:lang w:val="x-none" w:eastAsia="x-none"/>
    </w:rPr>
  </w:style>
  <w:style w:type="character" w:customStyle="1" w:styleId="90">
    <w:name w:val="Заголовок 9 Знак"/>
    <w:basedOn w:val="a2"/>
    <w:link w:val="9"/>
    <w:uiPriority w:val="99"/>
    <w:rsid w:val="00D3650F"/>
    <w:rPr>
      <w:rFonts w:ascii="Arial" w:eastAsia="Times New Roman" w:hAnsi="Arial" w:cs="Times New Roman"/>
      <w:lang w:val="x-none" w:eastAsia="x-none"/>
    </w:rPr>
  </w:style>
  <w:style w:type="table" w:styleId="a5">
    <w:name w:val="Table Grid"/>
    <w:basedOn w:val="a3"/>
    <w:uiPriority w:val="39"/>
    <w:rsid w:val="00D365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4"/>
    <w:uiPriority w:val="99"/>
    <w:semiHidden/>
    <w:unhideWhenUsed/>
    <w:rsid w:val="00D3650F"/>
  </w:style>
  <w:style w:type="paragraph" w:styleId="a6">
    <w:name w:val="Normal (Web)"/>
    <w:basedOn w:val="a1"/>
    <w:uiPriority w:val="99"/>
    <w:unhideWhenUsed/>
    <w:qFormat/>
    <w:rsid w:val="00D36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1"/>
    <w:link w:val="a8"/>
    <w:unhideWhenUsed/>
    <w:rsid w:val="00D3650F"/>
    <w:pPr>
      <w:spacing w:after="0" w:line="240" w:lineRule="auto"/>
    </w:pPr>
    <w:rPr>
      <w:rFonts w:ascii="Tahoma" w:eastAsia="Times New Roman" w:hAnsi="Tahoma" w:cs="Tahoma"/>
      <w:sz w:val="16"/>
      <w:szCs w:val="16"/>
      <w:lang w:eastAsia="ru-RU"/>
    </w:rPr>
  </w:style>
  <w:style w:type="character" w:customStyle="1" w:styleId="a8">
    <w:name w:val="Текст выноски Знак"/>
    <w:basedOn w:val="a2"/>
    <w:link w:val="a7"/>
    <w:rsid w:val="00D3650F"/>
    <w:rPr>
      <w:rFonts w:ascii="Tahoma" w:eastAsia="Times New Roman" w:hAnsi="Tahoma" w:cs="Tahoma"/>
      <w:sz w:val="16"/>
      <w:szCs w:val="16"/>
      <w:lang w:eastAsia="ru-RU"/>
    </w:rPr>
  </w:style>
  <w:style w:type="paragraph" w:styleId="a9">
    <w:name w:val="List Paragraph"/>
    <w:basedOn w:val="a1"/>
    <w:uiPriority w:val="34"/>
    <w:qFormat/>
    <w:rsid w:val="00D3650F"/>
    <w:pPr>
      <w:spacing w:after="200" w:line="276" w:lineRule="auto"/>
      <w:ind w:left="720"/>
      <w:contextualSpacing/>
    </w:pPr>
    <w:rPr>
      <w:rFonts w:ascii="Calibri" w:eastAsia="Times New Roman" w:hAnsi="Calibri" w:cs="Times New Roman"/>
      <w:lang w:eastAsia="ru-RU"/>
    </w:rPr>
  </w:style>
  <w:style w:type="character" w:styleId="aa">
    <w:name w:val="Hyperlink"/>
    <w:uiPriority w:val="99"/>
    <w:rsid w:val="00D3650F"/>
    <w:rPr>
      <w:color w:val="0000FF"/>
      <w:u w:val="single"/>
    </w:rPr>
  </w:style>
  <w:style w:type="paragraph" w:styleId="12">
    <w:name w:val="toc 1"/>
    <w:basedOn w:val="a1"/>
    <w:next w:val="a1"/>
    <w:autoRedefine/>
    <w:unhideWhenUsed/>
    <w:qFormat/>
    <w:rsid w:val="00D3650F"/>
    <w:pPr>
      <w:widowControl w:val="0"/>
      <w:spacing w:after="0" w:line="240" w:lineRule="auto"/>
      <w:jc w:val="center"/>
    </w:pPr>
    <w:rPr>
      <w:rFonts w:ascii="Times New Roman" w:eastAsia="Times New Roman" w:hAnsi="Times New Roman" w:cs="Times New Roman"/>
      <w:sz w:val="24"/>
      <w:szCs w:val="24"/>
      <w:lang w:eastAsia="ru-RU"/>
    </w:rPr>
  </w:style>
  <w:style w:type="paragraph" w:customStyle="1" w:styleId="ConsPlusNormal">
    <w:name w:val="ConsPlusNormal"/>
    <w:uiPriority w:val="99"/>
    <w:rsid w:val="00D3650F"/>
    <w:pPr>
      <w:autoSpaceDE w:val="0"/>
      <w:autoSpaceDN w:val="0"/>
      <w:adjustRightInd w:val="0"/>
      <w:spacing w:after="0" w:line="240" w:lineRule="auto"/>
    </w:pPr>
    <w:rPr>
      <w:rFonts w:ascii="Arial Unicode MS" w:eastAsia="Arial Unicode MS" w:hAnsi="Calibri" w:cs="Arial Unicode MS"/>
      <w:sz w:val="24"/>
      <w:szCs w:val="24"/>
    </w:rPr>
  </w:style>
  <w:style w:type="paragraph" w:customStyle="1" w:styleId="Default">
    <w:name w:val="Default"/>
    <w:rsid w:val="00D3650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3">
    <w:name w:val="Абзац списка1"/>
    <w:aliases w:val="Bullet List,FooterText,numbered,SL_Абзац списка"/>
    <w:basedOn w:val="a1"/>
    <w:link w:val="ab"/>
    <w:qFormat/>
    <w:rsid w:val="00D3650F"/>
    <w:pPr>
      <w:spacing w:after="200" w:line="276" w:lineRule="auto"/>
      <w:ind w:left="720"/>
      <w:contextualSpacing/>
    </w:pPr>
    <w:rPr>
      <w:rFonts w:ascii="Times New Roman" w:eastAsia="Calibri" w:hAnsi="Times New Roman" w:cs="Times New Roman"/>
      <w:sz w:val="24"/>
    </w:rPr>
  </w:style>
  <w:style w:type="character" w:customStyle="1" w:styleId="ab">
    <w:name w:val="Абзац списка Знак"/>
    <w:aliases w:val="Bullet List Знак,FooterText Знак,numbered Знак,SL_Абзац списка Знак"/>
    <w:link w:val="13"/>
    <w:uiPriority w:val="34"/>
    <w:rsid w:val="00D3650F"/>
    <w:rPr>
      <w:rFonts w:ascii="Times New Roman" w:eastAsia="Calibri" w:hAnsi="Times New Roman" w:cs="Times New Roman"/>
      <w:sz w:val="24"/>
    </w:rPr>
  </w:style>
  <w:style w:type="paragraph" w:styleId="ac">
    <w:name w:val="header"/>
    <w:basedOn w:val="a1"/>
    <w:link w:val="ad"/>
    <w:unhideWhenUsed/>
    <w:qFormat/>
    <w:rsid w:val="00D3650F"/>
    <w:pPr>
      <w:tabs>
        <w:tab w:val="center" w:pos="4677"/>
        <w:tab w:val="right" w:pos="9355"/>
      </w:tabs>
      <w:spacing w:after="0" w:line="240" w:lineRule="auto"/>
    </w:pPr>
  </w:style>
  <w:style w:type="character" w:customStyle="1" w:styleId="ad">
    <w:name w:val="Верхний колонтитул Знак"/>
    <w:basedOn w:val="a2"/>
    <w:link w:val="ac"/>
    <w:rsid w:val="00D3650F"/>
  </w:style>
  <w:style w:type="paragraph" w:styleId="ae">
    <w:name w:val="footer"/>
    <w:basedOn w:val="a1"/>
    <w:link w:val="af"/>
    <w:uiPriority w:val="99"/>
    <w:unhideWhenUsed/>
    <w:rsid w:val="00D3650F"/>
    <w:pPr>
      <w:tabs>
        <w:tab w:val="center" w:pos="4677"/>
        <w:tab w:val="right" w:pos="9355"/>
      </w:tabs>
      <w:spacing w:after="0" w:line="240" w:lineRule="auto"/>
    </w:pPr>
  </w:style>
  <w:style w:type="character" w:customStyle="1" w:styleId="af">
    <w:name w:val="Нижний колонтитул Знак"/>
    <w:basedOn w:val="a2"/>
    <w:link w:val="ae"/>
    <w:uiPriority w:val="99"/>
    <w:rsid w:val="00D3650F"/>
  </w:style>
  <w:style w:type="numbering" w:customStyle="1" w:styleId="21">
    <w:name w:val="Нет списка2"/>
    <w:next w:val="a4"/>
    <w:uiPriority w:val="99"/>
    <w:semiHidden/>
    <w:unhideWhenUsed/>
    <w:rsid w:val="00D3650F"/>
  </w:style>
  <w:style w:type="paragraph" w:styleId="af0">
    <w:name w:val="Block Text"/>
    <w:basedOn w:val="a1"/>
    <w:rsid w:val="00D3650F"/>
    <w:pPr>
      <w:widowControl w:val="0"/>
      <w:shd w:val="clear" w:color="auto" w:fill="FFFFFF"/>
      <w:tabs>
        <w:tab w:val="left" w:leader="underscore" w:pos="9639"/>
      </w:tabs>
      <w:autoSpaceDE w:val="0"/>
      <w:autoSpaceDN w:val="0"/>
      <w:adjustRightInd w:val="0"/>
      <w:spacing w:before="29" w:after="0" w:line="485" w:lineRule="exact"/>
      <w:ind w:left="19" w:right="18"/>
    </w:pPr>
    <w:rPr>
      <w:rFonts w:ascii="Times New Roman" w:eastAsia="Times New Roman" w:hAnsi="Times New Roman" w:cs="Times New Roman"/>
      <w:color w:val="000000"/>
      <w:spacing w:val="-4"/>
      <w:w w:val="101"/>
      <w:sz w:val="28"/>
      <w:szCs w:val="28"/>
      <w:lang w:eastAsia="ru-RU"/>
    </w:rPr>
  </w:style>
  <w:style w:type="paragraph" w:styleId="af1">
    <w:name w:val="Body Text Indent"/>
    <w:basedOn w:val="a1"/>
    <w:link w:val="af2"/>
    <w:rsid w:val="00D3650F"/>
    <w:pPr>
      <w:spacing w:after="0" w:line="240" w:lineRule="auto"/>
      <w:ind w:firstLine="545"/>
      <w:jc w:val="both"/>
    </w:pPr>
    <w:rPr>
      <w:rFonts w:ascii="Times New Roman" w:eastAsia="Times New Roman" w:hAnsi="Times New Roman" w:cs="Times New Roman"/>
      <w:bCs/>
      <w:sz w:val="28"/>
      <w:szCs w:val="24"/>
      <w:lang w:eastAsia="ru-RU"/>
    </w:rPr>
  </w:style>
  <w:style w:type="character" w:customStyle="1" w:styleId="af2">
    <w:name w:val="Основной текст с отступом Знак"/>
    <w:basedOn w:val="a2"/>
    <w:link w:val="af1"/>
    <w:rsid w:val="00D3650F"/>
    <w:rPr>
      <w:rFonts w:ascii="Times New Roman" w:eastAsia="Times New Roman" w:hAnsi="Times New Roman" w:cs="Times New Roman"/>
      <w:bCs/>
      <w:sz w:val="28"/>
      <w:szCs w:val="24"/>
      <w:lang w:eastAsia="ru-RU"/>
    </w:rPr>
  </w:style>
  <w:style w:type="table" w:customStyle="1" w:styleId="14">
    <w:name w:val="Сетка таблицы1"/>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1"/>
    <w:rsid w:val="00D3650F"/>
    <w:pPr>
      <w:widowControl w:val="0"/>
      <w:autoSpaceDE w:val="0"/>
      <w:autoSpaceDN w:val="0"/>
      <w:adjustRightInd w:val="0"/>
      <w:spacing w:after="0" w:line="324" w:lineRule="exact"/>
      <w:jc w:val="both"/>
    </w:pPr>
    <w:rPr>
      <w:rFonts w:ascii="Times New Roman" w:eastAsia="Times New Roman" w:hAnsi="Times New Roman" w:cs="Times New Roman"/>
      <w:sz w:val="24"/>
      <w:szCs w:val="24"/>
      <w:lang w:eastAsia="ru-RU"/>
    </w:rPr>
  </w:style>
  <w:style w:type="paragraph" w:customStyle="1" w:styleId="Style2">
    <w:name w:val="Style2"/>
    <w:basedOn w:val="a1"/>
    <w:uiPriority w:val="99"/>
    <w:rsid w:val="00D3650F"/>
    <w:pPr>
      <w:widowControl w:val="0"/>
      <w:autoSpaceDE w:val="0"/>
      <w:autoSpaceDN w:val="0"/>
      <w:adjustRightInd w:val="0"/>
      <w:spacing w:after="0" w:line="322" w:lineRule="exact"/>
      <w:ind w:hanging="360"/>
    </w:pPr>
    <w:rPr>
      <w:rFonts w:ascii="Times New Roman" w:eastAsia="Times New Roman" w:hAnsi="Times New Roman" w:cs="Times New Roman"/>
      <w:sz w:val="24"/>
      <w:szCs w:val="24"/>
      <w:lang w:eastAsia="ru-RU"/>
    </w:rPr>
  </w:style>
  <w:style w:type="character" w:customStyle="1" w:styleId="FontStyle12">
    <w:name w:val="Font Style12"/>
    <w:rsid w:val="00D3650F"/>
    <w:rPr>
      <w:rFonts w:ascii="Times New Roman" w:hAnsi="Times New Roman" w:cs="Times New Roman"/>
      <w:sz w:val="26"/>
      <w:szCs w:val="26"/>
    </w:rPr>
  </w:style>
  <w:style w:type="character" w:customStyle="1" w:styleId="FontStyle13">
    <w:name w:val="Font Style13"/>
    <w:rsid w:val="00D3650F"/>
    <w:rPr>
      <w:rFonts w:ascii="Times New Roman" w:hAnsi="Times New Roman" w:cs="Times New Roman"/>
      <w:sz w:val="26"/>
      <w:szCs w:val="26"/>
    </w:rPr>
  </w:style>
  <w:style w:type="paragraph" w:styleId="af3">
    <w:name w:val="Body Text"/>
    <w:basedOn w:val="a1"/>
    <w:link w:val="af4"/>
    <w:rsid w:val="00D3650F"/>
    <w:pPr>
      <w:spacing w:after="120" w:line="240" w:lineRule="auto"/>
    </w:pPr>
    <w:rPr>
      <w:rFonts w:ascii="Times New Roman" w:eastAsia="Times New Roman" w:hAnsi="Times New Roman" w:cs="Times New Roman"/>
      <w:bCs/>
      <w:sz w:val="28"/>
      <w:szCs w:val="24"/>
      <w:lang w:eastAsia="ru-RU"/>
    </w:rPr>
  </w:style>
  <w:style w:type="character" w:customStyle="1" w:styleId="af4">
    <w:name w:val="Основной текст Знак"/>
    <w:basedOn w:val="a2"/>
    <w:link w:val="af3"/>
    <w:rsid w:val="00D3650F"/>
    <w:rPr>
      <w:rFonts w:ascii="Times New Roman" w:eastAsia="Times New Roman" w:hAnsi="Times New Roman" w:cs="Times New Roman"/>
      <w:bCs/>
      <w:sz w:val="28"/>
      <w:szCs w:val="24"/>
      <w:lang w:eastAsia="ru-RU"/>
    </w:rPr>
  </w:style>
  <w:style w:type="character" w:styleId="af5">
    <w:name w:val="FollowedHyperlink"/>
    <w:rsid w:val="00D3650F"/>
    <w:rPr>
      <w:color w:val="800080"/>
      <w:u w:val="single"/>
    </w:rPr>
  </w:style>
  <w:style w:type="paragraph" w:styleId="af6">
    <w:name w:val="caption"/>
    <w:basedOn w:val="a1"/>
    <w:next w:val="a1"/>
    <w:qFormat/>
    <w:rsid w:val="00D3650F"/>
    <w:pPr>
      <w:spacing w:after="0" w:line="240" w:lineRule="auto"/>
      <w:jc w:val="center"/>
    </w:pPr>
    <w:rPr>
      <w:rFonts w:ascii="Times New Roman" w:eastAsia="Times New Roman" w:hAnsi="Times New Roman" w:cs="Times New Roman"/>
      <w:b/>
      <w:sz w:val="28"/>
      <w:szCs w:val="20"/>
      <w:lang w:eastAsia="ru-RU"/>
    </w:rPr>
  </w:style>
  <w:style w:type="character" w:customStyle="1" w:styleId="af7">
    <w:name w:val="Название Знак"/>
    <w:link w:val="15"/>
    <w:rsid w:val="00D3650F"/>
    <w:rPr>
      <w:bCs/>
      <w:sz w:val="28"/>
      <w:szCs w:val="24"/>
      <w:lang w:eastAsia="ru-RU"/>
    </w:rPr>
  </w:style>
  <w:style w:type="paragraph" w:customStyle="1" w:styleId="15">
    <w:name w:val="Название1"/>
    <w:basedOn w:val="a1"/>
    <w:link w:val="af7"/>
    <w:qFormat/>
    <w:rsid w:val="00D3650F"/>
    <w:pPr>
      <w:spacing w:after="0" w:line="240" w:lineRule="auto"/>
      <w:ind w:firstLine="709"/>
      <w:jc w:val="center"/>
    </w:pPr>
    <w:rPr>
      <w:bCs/>
      <w:sz w:val="28"/>
      <w:szCs w:val="24"/>
      <w:lang w:eastAsia="ru-RU"/>
    </w:rPr>
  </w:style>
  <w:style w:type="paragraph" w:styleId="22">
    <w:name w:val="Body Text 2"/>
    <w:basedOn w:val="a1"/>
    <w:link w:val="23"/>
    <w:rsid w:val="00D3650F"/>
    <w:pPr>
      <w:spacing w:after="0" w:line="240" w:lineRule="auto"/>
      <w:jc w:val="center"/>
    </w:pPr>
    <w:rPr>
      <w:rFonts w:ascii="Times New Roman" w:eastAsia="Times New Roman" w:hAnsi="Times New Roman" w:cs="Times New Roman"/>
      <w:b/>
      <w:sz w:val="32"/>
      <w:szCs w:val="24"/>
      <w:lang w:eastAsia="ru-RU"/>
    </w:rPr>
  </w:style>
  <w:style w:type="character" w:customStyle="1" w:styleId="23">
    <w:name w:val="Основной текст 2 Знак"/>
    <w:basedOn w:val="a2"/>
    <w:link w:val="22"/>
    <w:rsid w:val="00D3650F"/>
    <w:rPr>
      <w:rFonts w:ascii="Times New Roman" w:eastAsia="Times New Roman" w:hAnsi="Times New Roman" w:cs="Times New Roman"/>
      <w:b/>
      <w:sz w:val="32"/>
      <w:szCs w:val="24"/>
      <w:lang w:eastAsia="ru-RU"/>
    </w:rPr>
  </w:style>
  <w:style w:type="paragraph" w:styleId="31">
    <w:name w:val="Body Text 3"/>
    <w:basedOn w:val="a1"/>
    <w:link w:val="32"/>
    <w:rsid w:val="00D3650F"/>
    <w:pPr>
      <w:spacing w:after="120" w:line="240" w:lineRule="auto"/>
    </w:pPr>
    <w:rPr>
      <w:rFonts w:ascii="Times New Roman" w:eastAsia="Times New Roman" w:hAnsi="Times New Roman" w:cs="Times New Roman"/>
      <w:bCs/>
      <w:sz w:val="16"/>
      <w:szCs w:val="16"/>
      <w:lang w:eastAsia="ru-RU"/>
    </w:rPr>
  </w:style>
  <w:style w:type="character" w:customStyle="1" w:styleId="32">
    <w:name w:val="Основной текст 3 Знак"/>
    <w:basedOn w:val="a2"/>
    <w:link w:val="31"/>
    <w:rsid w:val="00D3650F"/>
    <w:rPr>
      <w:rFonts w:ascii="Times New Roman" w:eastAsia="Times New Roman" w:hAnsi="Times New Roman" w:cs="Times New Roman"/>
      <w:bCs/>
      <w:sz w:val="16"/>
      <w:szCs w:val="16"/>
      <w:lang w:eastAsia="ru-RU"/>
    </w:rPr>
  </w:style>
  <w:style w:type="paragraph" w:styleId="24">
    <w:name w:val="Body Text Indent 2"/>
    <w:basedOn w:val="a1"/>
    <w:link w:val="25"/>
    <w:rsid w:val="00D3650F"/>
    <w:pPr>
      <w:spacing w:after="0" w:line="240" w:lineRule="auto"/>
      <w:ind w:left="33"/>
    </w:pPr>
    <w:rPr>
      <w:rFonts w:ascii="Times New Roman" w:eastAsia="Times New Roman" w:hAnsi="Times New Roman" w:cs="Times New Roman"/>
      <w:sz w:val="28"/>
      <w:szCs w:val="20"/>
      <w:lang w:eastAsia="ru-RU"/>
    </w:rPr>
  </w:style>
  <w:style w:type="character" w:customStyle="1" w:styleId="25">
    <w:name w:val="Основной текст с отступом 2 Знак"/>
    <w:basedOn w:val="a2"/>
    <w:link w:val="24"/>
    <w:rsid w:val="00D3650F"/>
    <w:rPr>
      <w:rFonts w:ascii="Times New Roman" w:eastAsia="Times New Roman" w:hAnsi="Times New Roman" w:cs="Times New Roman"/>
      <w:sz w:val="28"/>
      <w:szCs w:val="20"/>
      <w:lang w:eastAsia="ru-RU"/>
    </w:rPr>
  </w:style>
  <w:style w:type="paragraph" w:styleId="33">
    <w:name w:val="Body Text Indent 3"/>
    <w:basedOn w:val="a1"/>
    <w:link w:val="34"/>
    <w:rsid w:val="00D3650F"/>
    <w:pPr>
      <w:spacing w:after="0" w:line="240" w:lineRule="auto"/>
      <w:ind w:left="317" w:hanging="251"/>
    </w:pPr>
    <w:rPr>
      <w:rFonts w:ascii="Times New Roman" w:eastAsia="Times New Roman" w:hAnsi="Times New Roman" w:cs="Times New Roman"/>
      <w:sz w:val="28"/>
      <w:szCs w:val="20"/>
      <w:lang w:eastAsia="ru-RU"/>
    </w:rPr>
  </w:style>
  <w:style w:type="character" w:customStyle="1" w:styleId="34">
    <w:name w:val="Основной текст с отступом 3 Знак"/>
    <w:basedOn w:val="a2"/>
    <w:link w:val="33"/>
    <w:rsid w:val="00D3650F"/>
    <w:rPr>
      <w:rFonts w:ascii="Times New Roman" w:eastAsia="Times New Roman" w:hAnsi="Times New Roman" w:cs="Times New Roman"/>
      <w:sz w:val="28"/>
      <w:szCs w:val="20"/>
      <w:lang w:eastAsia="ru-RU"/>
    </w:rPr>
  </w:style>
  <w:style w:type="character" w:styleId="af8">
    <w:name w:val="Strong"/>
    <w:uiPriority w:val="22"/>
    <w:qFormat/>
    <w:rsid w:val="00D3650F"/>
    <w:rPr>
      <w:b/>
      <w:bCs/>
    </w:rPr>
  </w:style>
  <w:style w:type="paragraph" w:customStyle="1" w:styleId="210">
    <w:name w:val="Основной текст с отступом 21"/>
    <w:basedOn w:val="a1"/>
    <w:rsid w:val="00D3650F"/>
    <w:pPr>
      <w:spacing w:after="0" w:line="240" w:lineRule="auto"/>
      <w:ind w:firstLine="720"/>
      <w:jc w:val="both"/>
    </w:pPr>
    <w:rPr>
      <w:rFonts w:ascii="Times New Roman" w:eastAsia="Times New Roman" w:hAnsi="Times New Roman" w:cs="Times New Roman"/>
      <w:sz w:val="24"/>
      <w:szCs w:val="20"/>
      <w:lang w:eastAsia="ru-RU"/>
    </w:rPr>
  </w:style>
  <w:style w:type="character" w:customStyle="1" w:styleId="FontStyle14">
    <w:name w:val="Font Style14"/>
    <w:rsid w:val="00D3650F"/>
    <w:rPr>
      <w:rFonts w:ascii="Times New Roman" w:hAnsi="Times New Roman" w:cs="Times New Roman"/>
      <w:b/>
      <w:bCs/>
      <w:spacing w:val="20"/>
      <w:sz w:val="16"/>
      <w:szCs w:val="16"/>
    </w:rPr>
  </w:style>
  <w:style w:type="character" w:customStyle="1" w:styleId="FontStyle16">
    <w:name w:val="Font Style16"/>
    <w:uiPriority w:val="99"/>
    <w:rsid w:val="00D3650F"/>
    <w:rPr>
      <w:rFonts w:ascii="Times New Roman" w:hAnsi="Times New Roman" w:cs="Times New Roman"/>
      <w:i/>
      <w:iCs/>
      <w:spacing w:val="10"/>
      <w:sz w:val="18"/>
      <w:szCs w:val="18"/>
    </w:rPr>
  </w:style>
  <w:style w:type="character" w:customStyle="1" w:styleId="FontStyle17">
    <w:name w:val="Font Style17"/>
    <w:uiPriority w:val="99"/>
    <w:rsid w:val="00D3650F"/>
    <w:rPr>
      <w:rFonts w:ascii="Times New Roman" w:hAnsi="Times New Roman" w:cs="Times New Roman"/>
      <w:sz w:val="18"/>
      <w:szCs w:val="18"/>
    </w:rPr>
  </w:style>
  <w:style w:type="character" w:customStyle="1" w:styleId="FontStyle18">
    <w:name w:val="Font Style18"/>
    <w:uiPriority w:val="99"/>
    <w:rsid w:val="00D3650F"/>
    <w:rPr>
      <w:rFonts w:ascii="Arial Unicode MS" w:eastAsia="Arial Unicode MS" w:cs="Arial Unicode MS"/>
      <w:b/>
      <w:bCs/>
      <w:sz w:val="22"/>
      <w:szCs w:val="22"/>
    </w:rPr>
  </w:style>
  <w:style w:type="paragraph" w:customStyle="1" w:styleId="Style3">
    <w:name w:val="Style3"/>
    <w:basedOn w:val="a1"/>
    <w:rsid w:val="00D3650F"/>
    <w:pPr>
      <w:widowControl w:val="0"/>
      <w:autoSpaceDE w:val="0"/>
      <w:autoSpaceDN w:val="0"/>
      <w:adjustRightInd w:val="0"/>
      <w:spacing w:after="0" w:line="240" w:lineRule="auto"/>
    </w:pPr>
    <w:rPr>
      <w:rFonts w:ascii="Arial Unicode MS" w:eastAsia="Arial Unicode MS" w:hAnsi="Calibri" w:cs="Arial Unicode MS"/>
      <w:sz w:val="24"/>
      <w:szCs w:val="24"/>
      <w:lang w:eastAsia="ru-RU"/>
    </w:rPr>
  </w:style>
  <w:style w:type="character" w:customStyle="1" w:styleId="FontStyle15">
    <w:name w:val="Font Style15"/>
    <w:rsid w:val="00D3650F"/>
    <w:rPr>
      <w:rFonts w:ascii="Arial Unicode MS" w:eastAsia="Arial Unicode MS" w:cs="Arial Unicode MS"/>
      <w:b/>
      <w:bCs/>
      <w:sz w:val="16"/>
      <w:szCs w:val="16"/>
    </w:rPr>
  </w:style>
  <w:style w:type="character" w:customStyle="1" w:styleId="FontStyle22">
    <w:name w:val="Font Style22"/>
    <w:uiPriority w:val="99"/>
    <w:rsid w:val="00D3650F"/>
    <w:rPr>
      <w:rFonts w:ascii="Times New Roman" w:hAnsi="Times New Roman" w:cs="Times New Roman"/>
      <w:spacing w:val="10"/>
      <w:sz w:val="18"/>
      <w:szCs w:val="18"/>
    </w:rPr>
  </w:style>
  <w:style w:type="paragraph" w:customStyle="1" w:styleId="Style12">
    <w:name w:val="Style12"/>
    <w:basedOn w:val="a1"/>
    <w:rsid w:val="00D3650F"/>
    <w:pPr>
      <w:widowControl w:val="0"/>
      <w:autoSpaceDE w:val="0"/>
      <w:autoSpaceDN w:val="0"/>
      <w:adjustRightInd w:val="0"/>
      <w:spacing w:after="0" w:line="254" w:lineRule="exact"/>
      <w:ind w:firstLine="408"/>
    </w:pPr>
    <w:rPr>
      <w:rFonts w:ascii="Arial Unicode MS" w:eastAsia="Arial Unicode MS" w:hAnsi="Calibri" w:cs="Arial Unicode MS"/>
      <w:sz w:val="24"/>
      <w:szCs w:val="24"/>
      <w:lang w:eastAsia="ru-RU"/>
    </w:rPr>
  </w:style>
  <w:style w:type="character" w:customStyle="1" w:styleId="FontStyle104">
    <w:name w:val="Font Style104"/>
    <w:uiPriority w:val="99"/>
    <w:rsid w:val="00D3650F"/>
    <w:rPr>
      <w:rFonts w:ascii="Times New Roman" w:hAnsi="Times New Roman" w:cs="Times New Roman"/>
      <w:sz w:val="18"/>
      <w:szCs w:val="18"/>
    </w:rPr>
  </w:style>
  <w:style w:type="character" w:customStyle="1" w:styleId="FontStyle109">
    <w:name w:val="Font Style109"/>
    <w:uiPriority w:val="99"/>
    <w:rsid w:val="00D3650F"/>
    <w:rPr>
      <w:rFonts w:ascii="Times New Roman" w:hAnsi="Times New Roman" w:cs="Times New Roman"/>
      <w:spacing w:val="10"/>
      <w:sz w:val="18"/>
      <w:szCs w:val="18"/>
    </w:rPr>
  </w:style>
  <w:style w:type="paragraph" w:customStyle="1" w:styleId="Style13">
    <w:name w:val="Style13"/>
    <w:basedOn w:val="a1"/>
    <w:rsid w:val="00D3650F"/>
    <w:pPr>
      <w:widowControl w:val="0"/>
      <w:autoSpaceDE w:val="0"/>
      <w:autoSpaceDN w:val="0"/>
      <w:adjustRightInd w:val="0"/>
      <w:spacing w:after="0" w:line="235" w:lineRule="exact"/>
      <w:ind w:firstLine="394"/>
      <w:jc w:val="both"/>
    </w:pPr>
    <w:rPr>
      <w:rFonts w:ascii="Times New Roman" w:eastAsia="Times New Roman" w:hAnsi="Times New Roman" w:cs="Times New Roman"/>
      <w:sz w:val="24"/>
      <w:szCs w:val="24"/>
      <w:lang w:eastAsia="ru-RU"/>
    </w:rPr>
  </w:style>
  <w:style w:type="paragraph" w:customStyle="1" w:styleId="Style6">
    <w:name w:val="Style6"/>
    <w:basedOn w:val="a1"/>
    <w:rsid w:val="00D3650F"/>
    <w:pPr>
      <w:widowControl w:val="0"/>
      <w:autoSpaceDE w:val="0"/>
      <w:autoSpaceDN w:val="0"/>
      <w:adjustRightInd w:val="0"/>
      <w:spacing w:after="0" w:line="283" w:lineRule="exact"/>
      <w:jc w:val="center"/>
    </w:pPr>
    <w:rPr>
      <w:rFonts w:ascii="Arial Unicode MS" w:eastAsia="Arial Unicode MS" w:hAnsi="Calibri" w:cs="Arial Unicode MS"/>
      <w:sz w:val="24"/>
      <w:szCs w:val="24"/>
      <w:lang w:eastAsia="ru-RU"/>
    </w:rPr>
  </w:style>
  <w:style w:type="paragraph" w:customStyle="1" w:styleId="Style5">
    <w:name w:val="Style5"/>
    <w:basedOn w:val="a1"/>
    <w:rsid w:val="00D3650F"/>
    <w:pPr>
      <w:widowControl w:val="0"/>
      <w:autoSpaceDE w:val="0"/>
      <w:autoSpaceDN w:val="0"/>
      <w:adjustRightInd w:val="0"/>
      <w:spacing w:after="0" w:line="240" w:lineRule="auto"/>
    </w:pPr>
    <w:rPr>
      <w:rFonts w:ascii="Arial Unicode MS" w:eastAsia="Arial Unicode MS" w:hAnsi="Calibri" w:cs="Arial Unicode MS"/>
      <w:sz w:val="24"/>
      <w:szCs w:val="24"/>
      <w:lang w:eastAsia="ru-RU"/>
    </w:rPr>
  </w:style>
  <w:style w:type="paragraph" w:customStyle="1" w:styleId="Style7">
    <w:name w:val="Style7"/>
    <w:basedOn w:val="a1"/>
    <w:rsid w:val="00D3650F"/>
    <w:pPr>
      <w:widowControl w:val="0"/>
      <w:autoSpaceDE w:val="0"/>
      <w:autoSpaceDN w:val="0"/>
      <w:adjustRightInd w:val="0"/>
      <w:spacing w:after="0" w:line="259" w:lineRule="exact"/>
      <w:ind w:firstLine="398"/>
      <w:jc w:val="both"/>
    </w:pPr>
    <w:rPr>
      <w:rFonts w:ascii="Arial Unicode MS" w:eastAsia="Arial Unicode MS" w:hAnsi="Calibri" w:cs="Arial Unicode MS"/>
      <w:sz w:val="24"/>
      <w:szCs w:val="24"/>
      <w:lang w:eastAsia="ru-RU"/>
    </w:rPr>
  </w:style>
  <w:style w:type="paragraph" w:customStyle="1" w:styleId="Style8">
    <w:name w:val="Style8"/>
    <w:basedOn w:val="a1"/>
    <w:uiPriority w:val="99"/>
    <w:rsid w:val="00D3650F"/>
    <w:pPr>
      <w:widowControl w:val="0"/>
      <w:autoSpaceDE w:val="0"/>
      <w:autoSpaceDN w:val="0"/>
      <w:adjustRightInd w:val="0"/>
      <w:spacing w:after="0" w:line="269" w:lineRule="exact"/>
      <w:ind w:hanging="216"/>
    </w:pPr>
    <w:rPr>
      <w:rFonts w:ascii="Arial Unicode MS" w:eastAsia="Arial Unicode MS" w:hAnsi="Calibri" w:cs="Arial Unicode MS"/>
      <w:sz w:val="24"/>
      <w:szCs w:val="24"/>
      <w:lang w:eastAsia="ru-RU"/>
    </w:rPr>
  </w:style>
  <w:style w:type="character" w:customStyle="1" w:styleId="FontStyle19">
    <w:name w:val="Font Style19"/>
    <w:uiPriority w:val="99"/>
    <w:rsid w:val="00D3650F"/>
    <w:rPr>
      <w:rFonts w:ascii="Times New Roman" w:hAnsi="Times New Roman" w:cs="Times New Roman"/>
      <w:b/>
      <w:bCs/>
      <w:spacing w:val="10"/>
      <w:sz w:val="18"/>
      <w:szCs w:val="18"/>
    </w:rPr>
  </w:style>
  <w:style w:type="paragraph" w:customStyle="1" w:styleId="Style99">
    <w:name w:val="Style99"/>
    <w:basedOn w:val="a1"/>
    <w:uiPriority w:val="99"/>
    <w:rsid w:val="00D3650F"/>
    <w:pPr>
      <w:widowControl w:val="0"/>
      <w:autoSpaceDE w:val="0"/>
      <w:autoSpaceDN w:val="0"/>
      <w:adjustRightInd w:val="0"/>
      <w:spacing w:after="0" w:line="226" w:lineRule="exact"/>
      <w:ind w:hanging="192"/>
    </w:pPr>
    <w:rPr>
      <w:rFonts w:ascii="Times New Roman" w:eastAsia="Times New Roman" w:hAnsi="Times New Roman" w:cs="Times New Roman"/>
      <w:sz w:val="24"/>
      <w:szCs w:val="24"/>
      <w:lang w:eastAsia="ru-RU"/>
    </w:rPr>
  </w:style>
  <w:style w:type="paragraph" w:customStyle="1" w:styleId="DecimalAligned">
    <w:name w:val="Decimal Aligned"/>
    <w:basedOn w:val="a1"/>
    <w:uiPriority w:val="40"/>
    <w:qFormat/>
    <w:rsid w:val="00D3650F"/>
    <w:pPr>
      <w:tabs>
        <w:tab w:val="decimal" w:pos="360"/>
      </w:tabs>
      <w:spacing w:after="200" w:line="276" w:lineRule="auto"/>
    </w:pPr>
    <w:rPr>
      <w:rFonts w:ascii="Calibri" w:eastAsia="Calibri" w:hAnsi="Calibri" w:cs="Times New Roman"/>
      <w:lang w:eastAsia="ru-RU"/>
    </w:rPr>
  </w:style>
  <w:style w:type="character" w:customStyle="1" w:styleId="-">
    <w:name w:val="опред-е"/>
    <w:rsid w:val="00D3650F"/>
    <w:rPr>
      <w:b/>
      <w:bCs/>
    </w:rPr>
  </w:style>
  <w:style w:type="character" w:customStyle="1" w:styleId="af9">
    <w:name w:val="Основной текст_"/>
    <w:link w:val="16"/>
    <w:rsid w:val="00D3650F"/>
    <w:rPr>
      <w:spacing w:val="-4"/>
      <w:sz w:val="18"/>
      <w:szCs w:val="18"/>
      <w:shd w:val="clear" w:color="auto" w:fill="FFFFFF"/>
    </w:rPr>
  </w:style>
  <w:style w:type="paragraph" w:customStyle="1" w:styleId="16">
    <w:name w:val="Основной текст1"/>
    <w:basedOn w:val="a1"/>
    <w:link w:val="af9"/>
    <w:rsid w:val="00D3650F"/>
    <w:pPr>
      <w:shd w:val="clear" w:color="auto" w:fill="FFFFFF"/>
      <w:spacing w:after="0" w:line="218" w:lineRule="exact"/>
      <w:jc w:val="both"/>
    </w:pPr>
    <w:rPr>
      <w:spacing w:val="-4"/>
      <w:sz w:val="18"/>
      <w:szCs w:val="18"/>
    </w:rPr>
  </w:style>
  <w:style w:type="character" w:customStyle="1" w:styleId="afa">
    <w:name w:val="Основной текст + Полужирный;Курсив"/>
    <w:rsid w:val="00D3650F"/>
    <w:rPr>
      <w:rFonts w:ascii="Times New Roman" w:eastAsia="Times New Roman" w:hAnsi="Times New Roman" w:cs="Times New Roman"/>
      <w:b/>
      <w:bCs/>
      <w:i/>
      <w:iCs/>
      <w:smallCaps w:val="0"/>
      <w:strike w:val="0"/>
      <w:spacing w:val="-3"/>
      <w:sz w:val="18"/>
      <w:szCs w:val="18"/>
      <w:shd w:val="clear" w:color="auto" w:fill="FFFFFF"/>
    </w:rPr>
  </w:style>
  <w:style w:type="character" w:customStyle="1" w:styleId="85pt">
    <w:name w:val="Основной текст + 8;5 pt;Полужирный"/>
    <w:rsid w:val="00D3650F"/>
    <w:rPr>
      <w:rFonts w:ascii="Times New Roman" w:eastAsia="Times New Roman" w:hAnsi="Times New Roman" w:cs="Times New Roman"/>
      <w:b/>
      <w:bCs/>
      <w:i w:val="0"/>
      <w:iCs w:val="0"/>
      <w:smallCaps w:val="0"/>
      <w:strike w:val="0"/>
      <w:spacing w:val="-2"/>
      <w:sz w:val="17"/>
      <w:szCs w:val="17"/>
      <w:shd w:val="clear" w:color="auto" w:fill="FFFFFF"/>
    </w:rPr>
  </w:style>
  <w:style w:type="character" w:customStyle="1" w:styleId="afb">
    <w:name w:val="Основной текст + Полужирный"/>
    <w:aliases w:val="Курсив"/>
    <w:rsid w:val="00D3650F"/>
    <w:rPr>
      <w:rFonts w:ascii="Times New Roman" w:eastAsia="Times New Roman" w:hAnsi="Times New Roman" w:cs="Times New Roman"/>
      <w:b/>
      <w:bCs/>
      <w:i w:val="0"/>
      <w:iCs w:val="0"/>
      <w:smallCaps w:val="0"/>
      <w:strike w:val="0"/>
      <w:spacing w:val="-1"/>
      <w:sz w:val="18"/>
      <w:szCs w:val="18"/>
      <w:shd w:val="clear" w:color="auto" w:fill="FFFFFF"/>
    </w:rPr>
  </w:style>
  <w:style w:type="character" w:customStyle="1" w:styleId="10pt">
    <w:name w:val="Основной текст + 10 pt;Курсив"/>
    <w:rsid w:val="00D3650F"/>
    <w:rPr>
      <w:rFonts w:ascii="Times New Roman" w:eastAsia="Times New Roman" w:hAnsi="Times New Roman" w:cs="Times New Roman"/>
      <w:b w:val="0"/>
      <w:bCs w:val="0"/>
      <w:i/>
      <w:iCs/>
      <w:smallCaps w:val="0"/>
      <w:strike w:val="0"/>
      <w:spacing w:val="-6"/>
      <w:sz w:val="19"/>
      <w:szCs w:val="19"/>
      <w:shd w:val="clear" w:color="auto" w:fill="FFFFFF"/>
    </w:rPr>
  </w:style>
  <w:style w:type="character" w:customStyle="1" w:styleId="51">
    <w:name w:val="Основной текст (5)_"/>
    <w:link w:val="52"/>
    <w:rsid w:val="00D3650F"/>
    <w:rPr>
      <w:spacing w:val="-6"/>
      <w:sz w:val="19"/>
      <w:szCs w:val="19"/>
      <w:shd w:val="clear" w:color="auto" w:fill="FFFFFF"/>
    </w:rPr>
  </w:style>
  <w:style w:type="paragraph" w:customStyle="1" w:styleId="26">
    <w:name w:val="Основной текст2"/>
    <w:basedOn w:val="a1"/>
    <w:rsid w:val="00D3650F"/>
    <w:pPr>
      <w:shd w:val="clear" w:color="auto" w:fill="FFFFFF"/>
      <w:spacing w:after="0" w:line="218" w:lineRule="exact"/>
      <w:jc w:val="both"/>
    </w:pPr>
    <w:rPr>
      <w:rFonts w:ascii="Times New Roman" w:eastAsia="Times New Roman" w:hAnsi="Times New Roman" w:cs="Times New Roman"/>
      <w:color w:val="000000"/>
      <w:spacing w:val="-4"/>
      <w:sz w:val="18"/>
      <w:szCs w:val="18"/>
      <w:lang w:val="ru" w:eastAsia="ru-RU"/>
    </w:rPr>
  </w:style>
  <w:style w:type="paragraph" w:customStyle="1" w:styleId="52">
    <w:name w:val="Основной текст (5)"/>
    <w:basedOn w:val="a1"/>
    <w:link w:val="51"/>
    <w:rsid w:val="00D3650F"/>
    <w:pPr>
      <w:shd w:val="clear" w:color="auto" w:fill="FFFFFF"/>
      <w:spacing w:after="0" w:line="211" w:lineRule="exact"/>
      <w:ind w:firstLine="460"/>
      <w:jc w:val="both"/>
    </w:pPr>
    <w:rPr>
      <w:spacing w:val="-6"/>
      <w:sz w:val="19"/>
      <w:szCs w:val="19"/>
    </w:rPr>
  </w:style>
  <w:style w:type="character" w:customStyle="1" w:styleId="59pt">
    <w:name w:val="Основной текст (5) + 9 pt;Полужирный;Не курсив"/>
    <w:rsid w:val="00D3650F"/>
    <w:rPr>
      <w:rFonts w:ascii="Times New Roman" w:eastAsia="Times New Roman" w:hAnsi="Times New Roman" w:cs="Times New Roman"/>
      <w:b/>
      <w:bCs/>
      <w:i/>
      <w:iCs/>
      <w:smallCaps w:val="0"/>
      <w:strike w:val="0"/>
      <w:spacing w:val="-4"/>
      <w:sz w:val="15"/>
      <w:szCs w:val="15"/>
      <w:shd w:val="clear" w:color="auto" w:fill="FFFFFF"/>
    </w:rPr>
  </w:style>
  <w:style w:type="character" w:customStyle="1" w:styleId="9pt">
    <w:name w:val="Основной текст + 9 pt"/>
    <w:aliases w:val="Полужирный"/>
    <w:rsid w:val="00D3650F"/>
    <w:rPr>
      <w:rFonts w:ascii="Times New Roman" w:eastAsia="Times New Roman" w:hAnsi="Times New Roman" w:cs="Times New Roman"/>
      <w:b w:val="0"/>
      <w:bCs w:val="0"/>
      <w:i w:val="0"/>
      <w:iCs w:val="0"/>
      <w:smallCaps w:val="0"/>
      <w:strike w:val="0"/>
      <w:spacing w:val="6"/>
      <w:sz w:val="17"/>
      <w:szCs w:val="17"/>
      <w:shd w:val="clear" w:color="auto" w:fill="FFFFFF"/>
    </w:rPr>
  </w:style>
  <w:style w:type="paragraph" w:customStyle="1" w:styleId="160">
    <w:name w:val="текст_16"/>
    <w:basedOn w:val="a1"/>
    <w:link w:val="161"/>
    <w:qFormat/>
    <w:rsid w:val="00D3650F"/>
    <w:pPr>
      <w:autoSpaceDE w:val="0"/>
      <w:autoSpaceDN w:val="0"/>
      <w:adjustRightInd w:val="0"/>
      <w:spacing w:after="0" w:line="240" w:lineRule="auto"/>
      <w:ind w:firstLine="709"/>
      <w:jc w:val="both"/>
    </w:pPr>
    <w:rPr>
      <w:rFonts w:ascii="Times New Roman" w:eastAsia="Times New Roman" w:hAnsi="Times New Roman" w:cs="Times New Roman"/>
      <w:sz w:val="32"/>
      <w:szCs w:val="32"/>
      <w:lang w:val="x-none" w:eastAsia="x-none"/>
    </w:rPr>
  </w:style>
  <w:style w:type="character" w:customStyle="1" w:styleId="161">
    <w:name w:val="текст_16 Знак"/>
    <w:link w:val="160"/>
    <w:rsid w:val="00D3650F"/>
    <w:rPr>
      <w:rFonts w:ascii="Times New Roman" w:eastAsia="Times New Roman" w:hAnsi="Times New Roman" w:cs="Times New Roman"/>
      <w:sz w:val="32"/>
      <w:szCs w:val="32"/>
      <w:lang w:val="x-none" w:eastAsia="x-none"/>
    </w:rPr>
  </w:style>
  <w:style w:type="paragraph" w:customStyle="1" w:styleId="17">
    <w:name w:val="Обычный1"/>
    <w:rsid w:val="00D3650F"/>
    <w:pPr>
      <w:widowControl w:val="0"/>
      <w:spacing w:after="0" w:line="240" w:lineRule="auto"/>
    </w:pPr>
    <w:rPr>
      <w:rFonts w:ascii="Times New Roman" w:eastAsia="Times New Roman" w:hAnsi="Times New Roman" w:cs="Times New Roman"/>
      <w:snapToGrid w:val="0"/>
      <w:sz w:val="20"/>
      <w:szCs w:val="20"/>
      <w:lang w:eastAsia="ru-RU"/>
    </w:rPr>
  </w:style>
  <w:style w:type="character" w:customStyle="1" w:styleId="9pt0">
    <w:name w:val="Основной текст + 9 pt;Полужирный"/>
    <w:rsid w:val="00D3650F"/>
    <w:rPr>
      <w:rFonts w:ascii="Times New Roman" w:eastAsia="Times New Roman" w:hAnsi="Times New Roman" w:cs="Times New Roman"/>
      <w:b/>
      <w:bCs/>
      <w:i w:val="0"/>
      <w:iCs w:val="0"/>
      <w:smallCaps w:val="0"/>
      <w:strike w:val="0"/>
      <w:spacing w:val="-3"/>
      <w:sz w:val="17"/>
      <w:szCs w:val="17"/>
      <w:shd w:val="clear" w:color="auto" w:fill="FFFFFF"/>
    </w:rPr>
  </w:style>
  <w:style w:type="character" w:customStyle="1" w:styleId="ArialNarrow9pt">
    <w:name w:val="Основной текст + Arial Narrow;9 pt;Полужирный"/>
    <w:rsid w:val="00D3650F"/>
    <w:rPr>
      <w:rFonts w:ascii="Arial Narrow" w:eastAsia="Arial Narrow" w:hAnsi="Arial Narrow" w:cs="Arial Narrow"/>
      <w:b/>
      <w:bCs/>
      <w:i w:val="0"/>
      <w:iCs w:val="0"/>
      <w:smallCaps w:val="0"/>
      <w:strike w:val="0"/>
      <w:spacing w:val="8"/>
      <w:sz w:val="18"/>
      <w:szCs w:val="18"/>
      <w:shd w:val="clear" w:color="auto" w:fill="FFFFFF"/>
    </w:rPr>
  </w:style>
  <w:style w:type="paragraph" w:customStyle="1" w:styleId="Style30">
    <w:name w:val="Style30"/>
    <w:basedOn w:val="a1"/>
    <w:rsid w:val="00D3650F"/>
    <w:pPr>
      <w:widowControl w:val="0"/>
      <w:autoSpaceDE w:val="0"/>
      <w:autoSpaceDN w:val="0"/>
      <w:adjustRightInd w:val="0"/>
      <w:spacing w:after="0" w:line="234" w:lineRule="exact"/>
      <w:ind w:firstLine="331"/>
      <w:jc w:val="both"/>
    </w:pPr>
    <w:rPr>
      <w:rFonts w:ascii="Times New Roman" w:eastAsia="Times New Roman" w:hAnsi="Times New Roman" w:cs="Times New Roman"/>
      <w:sz w:val="24"/>
      <w:szCs w:val="24"/>
      <w:lang w:eastAsia="ru-RU"/>
    </w:rPr>
  </w:style>
  <w:style w:type="character" w:customStyle="1" w:styleId="FontStyle44">
    <w:name w:val="Font Style44"/>
    <w:rsid w:val="00D3650F"/>
    <w:rPr>
      <w:rFonts w:ascii="Times New Roman" w:hAnsi="Times New Roman" w:cs="Times New Roman"/>
      <w:sz w:val="16"/>
      <w:szCs w:val="16"/>
    </w:rPr>
  </w:style>
  <w:style w:type="character" w:customStyle="1" w:styleId="FontStyle46">
    <w:name w:val="Font Style46"/>
    <w:rsid w:val="00D3650F"/>
    <w:rPr>
      <w:rFonts w:ascii="Times New Roman" w:hAnsi="Times New Roman" w:cs="Times New Roman"/>
      <w:sz w:val="18"/>
      <w:szCs w:val="18"/>
    </w:rPr>
  </w:style>
  <w:style w:type="character" w:customStyle="1" w:styleId="FontStyle47">
    <w:name w:val="Font Style47"/>
    <w:rsid w:val="00D3650F"/>
    <w:rPr>
      <w:rFonts w:ascii="Times New Roman" w:hAnsi="Times New Roman" w:cs="Times New Roman"/>
      <w:b/>
      <w:bCs/>
      <w:i/>
      <w:iCs/>
      <w:sz w:val="18"/>
      <w:szCs w:val="18"/>
    </w:rPr>
  </w:style>
  <w:style w:type="character" w:customStyle="1" w:styleId="FontStyle48">
    <w:name w:val="Font Style48"/>
    <w:rsid w:val="00D3650F"/>
    <w:rPr>
      <w:rFonts w:ascii="Times New Roman" w:hAnsi="Times New Roman" w:cs="Times New Roman"/>
      <w:sz w:val="22"/>
      <w:szCs w:val="22"/>
    </w:rPr>
  </w:style>
  <w:style w:type="paragraph" w:customStyle="1" w:styleId="Style29">
    <w:name w:val="Style29"/>
    <w:basedOn w:val="a1"/>
    <w:rsid w:val="00D3650F"/>
    <w:pPr>
      <w:widowControl w:val="0"/>
      <w:autoSpaceDE w:val="0"/>
      <w:autoSpaceDN w:val="0"/>
      <w:adjustRightInd w:val="0"/>
      <w:spacing w:after="0" w:line="250" w:lineRule="exact"/>
      <w:ind w:firstLine="317"/>
      <w:jc w:val="both"/>
    </w:pPr>
    <w:rPr>
      <w:rFonts w:ascii="Times New Roman" w:eastAsia="Times New Roman" w:hAnsi="Times New Roman" w:cs="Times New Roman"/>
      <w:sz w:val="24"/>
      <w:szCs w:val="24"/>
      <w:lang w:eastAsia="ru-RU"/>
    </w:rPr>
  </w:style>
  <w:style w:type="character" w:customStyle="1" w:styleId="FontStyle62">
    <w:name w:val="Font Style62"/>
    <w:rsid w:val="00D3650F"/>
    <w:rPr>
      <w:rFonts w:ascii="Times New Roman" w:hAnsi="Times New Roman" w:cs="Times New Roman"/>
      <w:spacing w:val="-10"/>
      <w:sz w:val="14"/>
      <w:szCs w:val="14"/>
    </w:rPr>
  </w:style>
  <w:style w:type="paragraph" w:customStyle="1" w:styleId="Style4">
    <w:name w:val="Style4"/>
    <w:basedOn w:val="a1"/>
    <w:rsid w:val="00D3650F"/>
    <w:pPr>
      <w:widowControl w:val="0"/>
      <w:autoSpaceDE w:val="0"/>
      <w:autoSpaceDN w:val="0"/>
      <w:adjustRightInd w:val="0"/>
      <w:spacing w:after="0" w:line="223" w:lineRule="exact"/>
      <w:ind w:firstLine="322"/>
    </w:pPr>
    <w:rPr>
      <w:rFonts w:ascii="Times New Roman" w:eastAsia="Times New Roman" w:hAnsi="Times New Roman" w:cs="Times New Roman"/>
      <w:sz w:val="24"/>
      <w:szCs w:val="24"/>
      <w:lang w:eastAsia="ru-RU"/>
    </w:rPr>
  </w:style>
  <w:style w:type="character" w:customStyle="1" w:styleId="FontStyle55">
    <w:name w:val="Font Style55"/>
    <w:rsid w:val="00D3650F"/>
    <w:rPr>
      <w:rFonts w:ascii="Times New Roman" w:hAnsi="Times New Roman" w:cs="Times New Roman"/>
      <w:b/>
      <w:bCs/>
      <w:sz w:val="24"/>
      <w:szCs w:val="24"/>
    </w:rPr>
  </w:style>
  <w:style w:type="paragraph" w:customStyle="1" w:styleId="Style25">
    <w:name w:val="Style25"/>
    <w:basedOn w:val="a1"/>
    <w:rsid w:val="00D3650F"/>
    <w:pPr>
      <w:widowControl w:val="0"/>
      <w:autoSpaceDE w:val="0"/>
      <w:autoSpaceDN w:val="0"/>
      <w:adjustRightInd w:val="0"/>
      <w:spacing w:after="0" w:line="228" w:lineRule="exact"/>
      <w:ind w:firstLine="341"/>
    </w:pPr>
    <w:rPr>
      <w:rFonts w:ascii="Times New Roman" w:eastAsia="Times New Roman" w:hAnsi="Times New Roman" w:cs="Times New Roman"/>
      <w:sz w:val="24"/>
      <w:szCs w:val="24"/>
      <w:lang w:eastAsia="ru-RU"/>
    </w:rPr>
  </w:style>
  <w:style w:type="paragraph" w:customStyle="1" w:styleId="Style38">
    <w:name w:val="Style38"/>
    <w:basedOn w:val="a1"/>
    <w:rsid w:val="00D3650F"/>
    <w:pPr>
      <w:widowControl w:val="0"/>
      <w:autoSpaceDE w:val="0"/>
      <w:autoSpaceDN w:val="0"/>
      <w:adjustRightInd w:val="0"/>
      <w:spacing w:after="0" w:line="238" w:lineRule="exact"/>
      <w:ind w:firstLine="331"/>
    </w:pPr>
    <w:rPr>
      <w:rFonts w:ascii="Times New Roman" w:eastAsia="Times New Roman" w:hAnsi="Times New Roman" w:cs="Times New Roman"/>
      <w:sz w:val="24"/>
      <w:szCs w:val="24"/>
      <w:lang w:eastAsia="ru-RU"/>
    </w:rPr>
  </w:style>
  <w:style w:type="paragraph" w:customStyle="1" w:styleId="Style21">
    <w:name w:val="Style21"/>
    <w:basedOn w:val="a1"/>
    <w:rsid w:val="00D3650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4">
    <w:name w:val="Style24"/>
    <w:basedOn w:val="a1"/>
    <w:rsid w:val="00D3650F"/>
    <w:pPr>
      <w:widowControl w:val="0"/>
      <w:autoSpaceDE w:val="0"/>
      <w:autoSpaceDN w:val="0"/>
      <w:adjustRightInd w:val="0"/>
      <w:spacing w:after="0" w:line="226" w:lineRule="exact"/>
      <w:jc w:val="right"/>
    </w:pPr>
    <w:rPr>
      <w:rFonts w:ascii="Times New Roman" w:eastAsia="Times New Roman" w:hAnsi="Times New Roman" w:cs="Times New Roman"/>
      <w:sz w:val="24"/>
      <w:szCs w:val="24"/>
      <w:lang w:eastAsia="ru-RU"/>
    </w:rPr>
  </w:style>
  <w:style w:type="character" w:styleId="afc">
    <w:name w:val="Emphasis"/>
    <w:qFormat/>
    <w:rsid w:val="00D3650F"/>
    <w:rPr>
      <w:i/>
      <w:iCs/>
    </w:rPr>
  </w:style>
  <w:style w:type="character" w:customStyle="1" w:styleId="afd">
    <w:name w:val="Основной текст + Курсив"/>
    <w:rsid w:val="00D3650F"/>
    <w:rPr>
      <w:rFonts w:ascii="Times New Roman" w:eastAsia="Times New Roman" w:hAnsi="Times New Roman" w:cs="Times New Roman"/>
      <w:b w:val="0"/>
      <w:bCs w:val="0"/>
      <w:i/>
      <w:iCs/>
      <w:smallCaps w:val="0"/>
      <w:strike w:val="0"/>
      <w:spacing w:val="-3"/>
      <w:sz w:val="26"/>
      <w:szCs w:val="26"/>
      <w:shd w:val="clear" w:color="auto" w:fill="FFFFFF"/>
    </w:rPr>
  </w:style>
  <w:style w:type="paragraph" w:customStyle="1" w:styleId="a">
    <w:name w:val="список с точками"/>
    <w:basedOn w:val="a1"/>
    <w:rsid w:val="00D3650F"/>
    <w:pPr>
      <w:numPr>
        <w:numId w:val="1"/>
      </w:numPr>
      <w:tabs>
        <w:tab w:val="num" w:pos="756"/>
      </w:tabs>
      <w:spacing w:after="0" w:line="312" w:lineRule="auto"/>
      <w:ind w:left="756"/>
      <w:jc w:val="both"/>
    </w:pPr>
    <w:rPr>
      <w:rFonts w:ascii="Times New Roman" w:eastAsia="Times New Roman" w:hAnsi="Times New Roman" w:cs="Times New Roman"/>
      <w:sz w:val="24"/>
      <w:szCs w:val="24"/>
      <w:lang w:eastAsia="ru-RU"/>
    </w:rPr>
  </w:style>
  <w:style w:type="paragraph" w:customStyle="1" w:styleId="ConsNormal">
    <w:name w:val="ConsNormal"/>
    <w:rsid w:val="00D3650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numbering" w:customStyle="1" w:styleId="110">
    <w:name w:val="Нет списка11"/>
    <w:next w:val="a4"/>
    <w:uiPriority w:val="99"/>
    <w:semiHidden/>
    <w:rsid w:val="00D3650F"/>
  </w:style>
  <w:style w:type="character" w:customStyle="1" w:styleId="afe">
    <w:name w:val="Сноска_"/>
    <w:link w:val="aff"/>
    <w:rsid w:val="00D3650F"/>
    <w:rPr>
      <w:shd w:val="clear" w:color="auto" w:fill="FFFFFF"/>
    </w:rPr>
  </w:style>
  <w:style w:type="character" w:customStyle="1" w:styleId="0pt">
    <w:name w:val="Сноска + Курсив;Интервал 0 pt"/>
    <w:rsid w:val="00D3650F"/>
    <w:rPr>
      <w:rFonts w:ascii="Times New Roman" w:eastAsia="Times New Roman" w:hAnsi="Times New Roman" w:cs="Times New Roman"/>
      <w:b w:val="0"/>
      <w:bCs w:val="0"/>
      <w:i/>
      <w:iCs/>
      <w:smallCaps w:val="0"/>
      <w:strike w:val="0"/>
      <w:spacing w:val="-10"/>
      <w:sz w:val="22"/>
      <w:szCs w:val="22"/>
    </w:rPr>
  </w:style>
  <w:style w:type="character" w:customStyle="1" w:styleId="95pt">
    <w:name w:val="Сноска + 9;5 pt"/>
    <w:rsid w:val="00D3650F"/>
    <w:rPr>
      <w:rFonts w:ascii="Times New Roman" w:eastAsia="Times New Roman" w:hAnsi="Times New Roman" w:cs="Times New Roman"/>
      <w:b w:val="0"/>
      <w:bCs w:val="0"/>
      <w:i w:val="0"/>
      <w:iCs w:val="0"/>
      <w:smallCaps w:val="0"/>
      <w:strike w:val="0"/>
      <w:spacing w:val="0"/>
      <w:sz w:val="19"/>
      <w:szCs w:val="19"/>
    </w:rPr>
  </w:style>
  <w:style w:type="paragraph" w:customStyle="1" w:styleId="aff">
    <w:name w:val="Сноска"/>
    <w:basedOn w:val="a1"/>
    <w:link w:val="afe"/>
    <w:rsid w:val="00D3650F"/>
    <w:pPr>
      <w:shd w:val="clear" w:color="auto" w:fill="FFFFFF"/>
      <w:spacing w:after="0" w:line="240" w:lineRule="exact"/>
      <w:ind w:hanging="620"/>
    </w:pPr>
    <w:rPr>
      <w:shd w:val="clear" w:color="auto" w:fill="FFFFFF"/>
    </w:rPr>
  </w:style>
  <w:style w:type="character" w:customStyle="1" w:styleId="0pt0">
    <w:name w:val="Основной текст + Курсив;Интервал 0 pt"/>
    <w:rsid w:val="00D3650F"/>
    <w:rPr>
      <w:rFonts w:ascii="Times New Roman" w:eastAsia="Times New Roman" w:hAnsi="Times New Roman" w:cs="Times New Roman"/>
      <w:b w:val="0"/>
      <w:bCs w:val="0"/>
      <w:i/>
      <w:iCs/>
      <w:smallCaps w:val="0"/>
      <w:strike w:val="0"/>
      <w:spacing w:val="-10"/>
      <w:sz w:val="22"/>
      <w:szCs w:val="22"/>
      <w:shd w:val="clear" w:color="auto" w:fill="FFFFFF"/>
    </w:rPr>
  </w:style>
  <w:style w:type="character" w:customStyle="1" w:styleId="18">
    <w:name w:val="Заголовок №1_"/>
    <w:link w:val="19"/>
    <w:rsid w:val="00D3650F"/>
    <w:rPr>
      <w:spacing w:val="-10"/>
      <w:sz w:val="24"/>
      <w:szCs w:val="24"/>
      <w:shd w:val="clear" w:color="auto" w:fill="FFFFFF"/>
    </w:rPr>
  </w:style>
  <w:style w:type="paragraph" w:customStyle="1" w:styleId="19">
    <w:name w:val="Заголовок №1"/>
    <w:basedOn w:val="a1"/>
    <w:link w:val="18"/>
    <w:rsid w:val="00D3650F"/>
    <w:pPr>
      <w:shd w:val="clear" w:color="auto" w:fill="FFFFFF"/>
      <w:spacing w:after="1200" w:line="0" w:lineRule="atLeast"/>
      <w:jc w:val="center"/>
      <w:outlineLvl w:val="0"/>
    </w:pPr>
    <w:rPr>
      <w:spacing w:val="-10"/>
      <w:sz w:val="24"/>
      <w:szCs w:val="24"/>
      <w:shd w:val="clear" w:color="auto" w:fill="FFFFFF"/>
    </w:rPr>
  </w:style>
  <w:style w:type="character" w:customStyle="1" w:styleId="1135pt">
    <w:name w:val="Заголовок №1 + 13;5 pt"/>
    <w:rsid w:val="00D3650F"/>
    <w:rPr>
      <w:rFonts w:ascii="Times New Roman" w:eastAsia="Times New Roman" w:hAnsi="Times New Roman" w:cs="Times New Roman"/>
      <w:b w:val="0"/>
      <w:bCs w:val="0"/>
      <w:i w:val="0"/>
      <w:iCs w:val="0"/>
      <w:smallCaps w:val="0"/>
      <w:strike w:val="0"/>
      <w:spacing w:val="0"/>
      <w:sz w:val="27"/>
      <w:szCs w:val="27"/>
      <w:shd w:val="clear" w:color="auto" w:fill="FFFFFF"/>
    </w:rPr>
  </w:style>
  <w:style w:type="character" w:customStyle="1" w:styleId="41">
    <w:name w:val="Основной текст (4)_"/>
    <w:link w:val="42"/>
    <w:rsid w:val="00D3650F"/>
    <w:rPr>
      <w:sz w:val="27"/>
      <w:szCs w:val="27"/>
      <w:shd w:val="clear" w:color="auto" w:fill="FFFFFF"/>
    </w:rPr>
  </w:style>
  <w:style w:type="paragraph" w:customStyle="1" w:styleId="42">
    <w:name w:val="Основной текст (4)"/>
    <w:basedOn w:val="a1"/>
    <w:link w:val="41"/>
    <w:rsid w:val="00D3650F"/>
    <w:pPr>
      <w:shd w:val="clear" w:color="auto" w:fill="FFFFFF"/>
      <w:spacing w:after="0" w:line="461" w:lineRule="exact"/>
      <w:ind w:firstLine="740"/>
      <w:jc w:val="both"/>
    </w:pPr>
    <w:rPr>
      <w:sz w:val="27"/>
      <w:szCs w:val="27"/>
      <w:shd w:val="clear" w:color="auto" w:fill="FFFFFF"/>
    </w:rPr>
  </w:style>
  <w:style w:type="paragraph" w:customStyle="1" w:styleId="81">
    <w:name w:val="Основной текст8"/>
    <w:basedOn w:val="a1"/>
    <w:rsid w:val="00D3650F"/>
    <w:pPr>
      <w:shd w:val="clear" w:color="auto" w:fill="FFFFFF"/>
      <w:spacing w:after="180" w:line="0" w:lineRule="atLeast"/>
      <w:ind w:hanging="540"/>
      <w:jc w:val="center"/>
    </w:pPr>
    <w:rPr>
      <w:rFonts w:ascii="Times New Roman" w:eastAsia="Times New Roman" w:hAnsi="Times New Roman" w:cs="Times New Roman"/>
      <w:color w:val="000000"/>
      <w:sz w:val="27"/>
      <w:szCs w:val="27"/>
      <w:lang w:val="ru" w:eastAsia="ru-RU"/>
    </w:rPr>
  </w:style>
  <w:style w:type="character" w:customStyle="1" w:styleId="27">
    <w:name w:val="Основной текст (2)_"/>
    <w:rsid w:val="00D3650F"/>
    <w:rPr>
      <w:rFonts w:ascii="Times New Roman" w:eastAsia="Times New Roman" w:hAnsi="Times New Roman" w:cs="Times New Roman"/>
      <w:b w:val="0"/>
      <w:bCs w:val="0"/>
      <w:i w:val="0"/>
      <w:iCs w:val="0"/>
      <w:smallCaps w:val="0"/>
      <w:strike w:val="0"/>
      <w:spacing w:val="0"/>
      <w:sz w:val="27"/>
      <w:szCs w:val="27"/>
    </w:rPr>
  </w:style>
  <w:style w:type="character" w:customStyle="1" w:styleId="28">
    <w:name w:val="Основной текст (2) + Не полужирный"/>
    <w:rsid w:val="00D3650F"/>
    <w:rPr>
      <w:rFonts w:ascii="Times New Roman" w:eastAsia="Times New Roman" w:hAnsi="Times New Roman" w:cs="Times New Roman"/>
      <w:b/>
      <w:bCs/>
      <w:i w:val="0"/>
      <w:iCs w:val="0"/>
      <w:smallCaps w:val="0"/>
      <w:strike w:val="0"/>
      <w:spacing w:val="0"/>
      <w:sz w:val="27"/>
      <w:szCs w:val="27"/>
    </w:rPr>
  </w:style>
  <w:style w:type="character" w:customStyle="1" w:styleId="29">
    <w:name w:val="Основной текст (2)"/>
    <w:rsid w:val="00D3650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35">
    <w:name w:val="Основной текст (3)_"/>
    <w:link w:val="36"/>
    <w:rsid w:val="00D3650F"/>
    <w:rPr>
      <w:sz w:val="19"/>
      <w:szCs w:val="19"/>
      <w:shd w:val="clear" w:color="auto" w:fill="FFFFFF"/>
    </w:rPr>
  </w:style>
  <w:style w:type="character" w:customStyle="1" w:styleId="2a">
    <w:name w:val="Заголовок №2_"/>
    <w:link w:val="2b"/>
    <w:rsid w:val="00D3650F"/>
    <w:rPr>
      <w:spacing w:val="80"/>
      <w:w w:val="80"/>
      <w:sz w:val="47"/>
      <w:szCs w:val="47"/>
      <w:shd w:val="clear" w:color="auto" w:fill="FFFFFF"/>
    </w:rPr>
  </w:style>
  <w:style w:type="character" w:customStyle="1" w:styleId="53">
    <w:name w:val="Заголовок №5_"/>
    <w:link w:val="54"/>
    <w:rsid w:val="00D3650F"/>
    <w:rPr>
      <w:sz w:val="27"/>
      <w:szCs w:val="27"/>
      <w:shd w:val="clear" w:color="auto" w:fill="FFFFFF"/>
    </w:rPr>
  </w:style>
  <w:style w:type="character" w:customStyle="1" w:styleId="37">
    <w:name w:val="Основной текст3"/>
    <w:rsid w:val="00D3650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c">
    <w:name w:val="Подпись к таблице (2)_"/>
    <w:rsid w:val="00D3650F"/>
    <w:rPr>
      <w:rFonts w:ascii="Times New Roman" w:eastAsia="Times New Roman" w:hAnsi="Times New Roman" w:cs="Times New Roman"/>
      <w:b w:val="0"/>
      <w:bCs w:val="0"/>
      <w:i w:val="0"/>
      <w:iCs w:val="0"/>
      <w:smallCaps w:val="0"/>
      <w:strike w:val="0"/>
      <w:spacing w:val="0"/>
      <w:sz w:val="27"/>
      <w:szCs w:val="27"/>
    </w:rPr>
  </w:style>
  <w:style w:type="character" w:customStyle="1" w:styleId="2d">
    <w:name w:val="Подпись к таблице (2)"/>
    <w:rsid w:val="00D3650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38">
    <w:name w:val="Подпись к таблице (3)_"/>
    <w:link w:val="39"/>
    <w:rsid w:val="00D3650F"/>
    <w:rPr>
      <w:sz w:val="19"/>
      <w:szCs w:val="19"/>
      <w:shd w:val="clear" w:color="auto" w:fill="FFFFFF"/>
    </w:rPr>
  </w:style>
  <w:style w:type="character" w:customStyle="1" w:styleId="2e">
    <w:name w:val="Оглавление (2)_"/>
    <w:link w:val="2f"/>
    <w:rsid w:val="00D3650F"/>
    <w:rPr>
      <w:sz w:val="19"/>
      <w:szCs w:val="19"/>
      <w:shd w:val="clear" w:color="auto" w:fill="FFFFFF"/>
    </w:rPr>
  </w:style>
  <w:style w:type="character" w:customStyle="1" w:styleId="aff0">
    <w:name w:val="Оглавление_"/>
    <w:rsid w:val="00D3650F"/>
    <w:rPr>
      <w:rFonts w:ascii="Times New Roman" w:eastAsia="Times New Roman" w:hAnsi="Times New Roman" w:cs="Times New Roman"/>
      <w:b w:val="0"/>
      <w:bCs w:val="0"/>
      <w:i w:val="0"/>
      <w:iCs w:val="0"/>
      <w:smallCaps w:val="0"/>
      <w:strike w:val="0"/>
      <w:spacing w:val="0"/>
      <w:sz w:val="27"/>
      <w:szCs w:val="27"/>
    </w:rPr>
  </w:style>
  <w:style w:type="character" w:customStyle="1" w:styleId="aff1">
    <w:name w:val="Оглавление"/>
    <w:rsid w:val="00D3650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61">
    <w:name w:val="Основной текст (6)_"/>
    <w:link w:val="62"/>
    <w:rsid w:val="00D3650F"/>
    <w:rPr>
      <w:sz w:val="27"/>
      <w:szCs w:val="27"/>
      <w:shd w:val="clear" w:color="auto" w:fill="FFFFFF"/>
    </w:rPr>
  </w:style>
  <w:style w:type="character" w:customStyle="1" w:styleId="71">
    <w:name w:val="Основной текст (7)_"/>
    <w:link w:val="72"/>
    <w:rsid w:val="00D3650F"/>
    <w:rPr>
      <w:sz w:val="27"/>
      <w:szCs w:val="27"/>
      <w:shd w:val="clear" w:color="auto" w:fill="FFFFFF"/>
    </w:rPr>
  </w:style>
  <w:style w:type="character" w:customStyle="1" w:styleId="43">
    <w:name w:val="Подпись к таблице (4)_"/>
    <w:link w:val="44"/>
    <w:rsid w:val="00D3650F"/>
    <w:rPr>
      <w:sz w:val="27"/>
      <w:szCs w:val="27"/>
      <w:shd w:val="clear" w:color="auto" w:fill="FFFFFF"/>
    </w:rPr>
  </w:style>
  <w:style w:type="character" w:customStyle="1" w:styleId="45">
    <w:name w:val="Подпись к таблице (4) + Не полужирный"/>
    <w:rsid w:val="00D3650F"/>
    <w:rPr>
      <w:rFonts w:ascii="Times New Roman" w:eastAsia="Times New Roman" w:hAnsi="Times New Roman" w:cs="Times New Roman"/>
      <w:b/>
      <w:bCs/>
      <w:i w:val="0"/>
      <w:iCs w:val="0"/>
      <w:smallCaps w:val="0"/>
      <w:strike w:val="0"/>
      <w:spacing w:val="0"/>
      <w:sz w:val="27"/>
      <w:szCs w:val="27"/>
    </w:rPr>
  </w:style>
  <w:style w:type="character" w:customStyle="1" w:styleId="46">
    <w:name w:val="Заголовок №4_"/>
    <w:link w:val="47"/>
    <w:rsid w:val="00D3650F"/>
    <w:rPr>
      <w:sz w:val="31"/>
      <w:szCs w:val="31"/>
      <w:shd w:val="clear" w:color="auto" w:fill="FFFFFF"/>
    </w:rPr>
  </w:style>
  <w:style w:type="character" w:customStyle="1" w:styleId="82">
    <w:name w:val="Основной текст (8)_"/>
    <w:link w:val="83"/>
    <w:rsid w:val="00D3650F"/>
    <w:rPr>
      <w:rFonts w:ascii="Courier New" w:eastAsia="Courier New" w:hAnsi="Courier New"/>
      <w:sz w:val="19"/>
      <w:szCs w:val="19"/>
      <w:shd w:val="clear" w:color="auto" w:fill="FFFFFF"/>
    </w:rPr>
  </w:style>
  <w:style w:type="character" w:customStyle="1" w:styleId="91">
    <w:name w:val="Основной текст (9)_"/>
    <w:link w:val="92"/>
    <w:rsid w:val="00D3650F"/>
    <w:rPr>
      <w:spacing w:val="20"/>
      <w:sz w:val="18"/>
      <w:szCs w:val="18"/>
      <w:shd w:val="clear" w:color="auto" w:fill="FFFFFF"/>
    </w:rPr>
  </w:style>
  <w:style w:type="character" w:customStyle="1" w:styleId="73">
    <w:name w:val="Основной текст (7) + Не курсив"/>
    <w:rsid w:val="00D3650F"/>
    <w:rPr>
      <w:rFonts w:ascii="Times New Roman" w:eastAsia="Times New Roman" w:hAnsi="Times New Roman" w:cs="Times New Roman"/>
      <w:b w:val="0"/>
      <w:bCs w:val="0"/>
      <w:i/>
      <w:iCs/>
      <w:smallCaps w:val="0"/>
      <w:strike w:val="0"/>
      <w:spacing w:val="0"/>
      <w:sz w:val="27"/>
      <w:szCs w:val="27"/>
    </w:rPr>
  </w:style>
  <w:style w:type="character" w:customStyle="1" w:styleId="3a">
    <w:name w:val="Оглавление (3)_"/>
    <w:link w:val="3b"/>
    <w:rsid w:val="00D3650F"/>
    <w:rPr>
      <w:sz w:val="27"/>
      <w:szCs w:val="27"/>
      <w:shd w:val="clear" w:color="auto" w:fill="FFFFFF"/>
    </w:rPr>
  </w:style>
  <w:style w:type="character" w:customStyle="1" w:styleId="-1pt">
    <w:name w:val="Основной текст + Интервал -1 pt"/>
    <w:rsid w:val="00D3650F"/>
    <w:rPr>
      <w:rFonts w:ascii="Times New Roman" w:eastAsia="Times New Roman" w:hAnsi="Times New Roman" w:cs="Times New Roman"/>
      <w:b w:val="0"/>
      <w:bCs w:val="0"/>
      <w:i w:val="0"/>
      <w:iCs w:val="0"/>
      <w:smallCaps w:val="0"/>
      <w:strike w:val="0"/>
      <w:spacing w:val="-20"/>
      <w:sz w:val="27"/>
      <w:szCs w:val="27"/>
    </w:rPr>
  </w:style>
  <w:style w:type="character" w:customStyle="1" w:styleId="48">
    <w:name w:val="Основной текст4"/>
    <w:rsid w:val="00D3650F"/>
    <w:rPr>
      <w:rFonts w:ascii="Times New Roman" w:eastAsia="Times New Roman" w:hAnsi="Times New Roman" w:cs="Times New Roman"/>
      <w:b w:val="0"/>
      <w:bCs w:val="0"/>
      <w:i w:val="0"/>
      <w:iCs w:val="0"/>
      <w:smallCaps w:val="0"/>
      <w:strike w:val="0"/>
      <w:spacing w:val="0"/>
      <w:sz w:val="27"/>
      <w:szCs w:val="27"/>
      <w:u w:val="single"/>
      <w:lang w:val="en-US"/>
    </w:rPr>
  </w:style>
  <w:style w:type="character" w:customStyle="1" w:styleId="55">
    <w:name w:val="Основной текст5"/>
    <w:rsid w:val="00D3650F"/>
    <w:rPr>
      <w:rFonts w:ascii="Times New Roman" w:eastAsia="Times New Roman" w:hAnsi="Times New Roman" w:cs="Times New Roman"/>
      <w:b w:val="0"/>
      <w:bCs w:val="0"/>
      <w:i w:val="0"/>
      <w:iCs w:val="0"/>
      <w:smallCaps w:val="0"/>
      <w:strike w:val="0"/>
      <w:spacing w:val="0"/>
      <w:sz w:val="27"/>
      <w:szCs w:val="27"/>
      <w:shd w:val="clear" w:color="auto" w:fill="FFFFFF"/>
    </w:rPr>
  </w:style>
  <w:style w:type="character" w:customStyle="1" w:styleId="63">
    <w:name w:val="Основной текст6"/>
    <w:rsid w:val="00D3650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3c">
    <w:name w:val="Заголовок №3_"/>
    <w:link w:val="3d"/>
    <w:rsid w:val="00D3650F"/>
    <w:rPr>
      <w:spacing w:val="60"/>
      <w:w w:val="90"/>
      <w:sz w:val="39"/>
      <w:szCs w:val="39"/>
      <w:shd w:val="clear" w:color="auto" w:fill="FFFFFF"/>
    </w:rPr>
  </w:style>
  <w:style w:type="character" w:customStyle="1" w:styleId="100">
    <w:name w:val="Основной текст (10)_"/>
    <w:link w:val="101"/>
    <w:rsid w:val="00D3650F"/>
    <w:rPr>
      <w:sz w:val="23"/>
      <w:szCs w:val="23"/>
      <w:shd w:val="clear" w:color="auto" w:fill="FFFFFF"/>
    </w:rPr>
  </w:style>
  <w:style w:type="character" w:customStyle="1" w:styleId="aff2">
    <w:name w:val="Подпись к таблице_"/>
    <w:link w:val="aff3"/>
    <w:rsid w:val="00D3650F"/>
    <w:rPr>
      <w:sz w:val="25"/>
      <w:szCs w:val="25"/>
      <w:shd w:val="clear" w:color="auto" w:fill="FFFFFF"/>
    </w:rPr>
  </w:style>
  <w:style w:type="character" w:customStyle="1" w:styleId="56">
    <w:name w:val="Подпись к таблице (5)_"/>
    <w:link w:val="57"/>
    <w:rsid w:val="00D3650F"/>
    <w:rPr>
      <w:rFonts w:ascii="Courier New" w:eastAsia="Courier New" w:hAnsi="Courier New"/>
      <w:sz w:val="19"/>
      <w:szCs w:val="19"/>
      <w:shd w:val="clear" w:color="auto" w:fill="FFFFFF"/>
    </w:rPr>
  </w:style>
  <w:style w:type="character" w:customStyle="1" w:styleId="74">
    <w:name w:val="Основной текст7"/>
    <w:rsid w:val="00D3650F"/>
    <w:rPr>
      <w:rFonts w:ascii="Times New Roman" w:eastAsia="Times New Roman" w:hAnsi="Times New Roman" w:cs="Times New Roman"/>
      <w:b w:val="0"/>
      <w:bCs w:val="0"/>
      <w:i w:val="0"/>
      <w:iCs w:val="0"/>
      <w:smallCaps w:val="0"/>
      <w:strike w:val="0"/>
      <w:spacing w:val="0"/>
      <w:sz w:val="27"/>
      <w:szCs w:val="27"/>
      <w:u w:val="single"/>
    </w:rPr>
  </w:style>
  <w:style w:type="paragraph" w:customStyle="1" w:styleId="36">
    <w:name w:val="Основной текст (3)"/>
    <w:basedOn w:val="a1"/>
    <w:link w:val="35"/>
    <w:rsid w:val="00D3650F"/>
    <w:pPr>
      <w:shd w:val="clear" w:color="auto" w:fill="FFFFFF"/>
      <w:spacing w:after="420" w:line="0" w:lineRule="atLeast"/>
      <w:jc w:val="center"/>
    </w:pPr>
    <w:rPr>
      <w:sz w:val="19"/>
      <w:szCs w:val="19"/>
    </w:rPr>
  </w:style>
  <w:style w:type="paragraph" w:customStyle="1" w:styleId="2b">
    <w:name w:val="Заголовок №2"/>
    <w:basedOn w:val="a1"/>
    <w:link w:val="2a"/>
    <w:rsid w:val="00D3650F"/>
    <w:pPr>
      <w:shd w:val="clear" w:color="auto" w:fill="FFFFFF"/>
      <w:spacing w:before="780" w:after="0" w:line="0" w:lineRule="atLeast"/>
      <w:jc w:val="center"/>
      <w:outlineLvl w:val="1"/>
    </w:pPr>
    <w:rPr>
      <w:spacing w:val="80"/>
      <w:w w:val="80"/>
      <w:sz w:val="47"/>
      <w:szCs w:val="47"/>
    </w:rPr>
  </w:style>
  <w:style w:type="paragraph" w:customStyle="1" w:styleId="54">
    <w:name w:val="Заголовок №5"/>
    <w:basedOn w:val="a1"/>
    <w:link w:val="53"/>
    <w:rsid w:val="00D3650F"/>
    <w:pPr>
      <w:shd w:val="clear" w:color="auto" w:fill="FFFFFF"/>
      <w:spacing w:after="420" w:line="0" w:lineRule="atLeast"/>
      <w:outlineLvl w:val="4"/>
    </w:pPr>
    <w:rPr>
      <w:sz w:val="27"/>
      <w:szCs w:val="27"/>
    </w:rPr>
  </w:style>
  <w:style w:type="paragraph" w:customStyle="1" w:styleId="39">
    <w:name w:val="Подпись к таблице (3)"/>
    <w:basedOn w:val="a1"/>
    <w:link w:val="38"/>
    <w:rsid w:val="00D3650F"/>
    <w:pPr>
      <w:shd w:val="clear" w:color="auto" w:fill="FFFFFF"/>
      <w:spacing w:after="0" w:line="0" w:lineRule="atLeast"/>
    </w:pPr>
    <w:rPr>
      <w:sz w:val="19"/>
      <w:szCs w:val="19"/>
    </w:rPr>
  </w:style>
  <w:style w:type="paragraph" w:customStyle="1" w:styleId="2f">
    <w:name w:val="Оглавление (2)"/>
    <w:basedOn w:val="a1"/>
    <w:link w:val="2e"/>
    <w:rsid w:val="00D3650F"/>
    <w:pPr>
      <w:shd w:val="clear" w:color="auto" w:fill="FFFFFF"/>
      <w:spacing w:before="120" w:after="420" w:line="0" w:lineRule="atLeast"/>
      <w:ind w:hanging="420"/>
      <w:jc w:val="both"/>
    </w:pPr>
    <w:rPr>
      <w:sz w:val="19"/>
      <w:szCs w:val="19"/>
    </w:rPr>
  </w:style>
  <w:style w:type="paragraph" w:customStyle="1" w:styleId="62">
    <w:name w:val="Основной текст (6)"/>
    <w:basedOn w:val="a1"/>
    <w:link w:val="61"/>
    <w:rsid w:val="00D3650F"/>
    <w:pPr>
      <w:shd w:val="clear" w:color="auto" w:fill="FFFFFF"/>
      <w:spacing w:after="0" w:line="317" w:lineRule="exact"/>
      <w:ind w:hanging="540"/>
    </w:pPr>
    <w:rPr>
      <w:sz w:val="27"/>
      <w:szCs w:val="27"/>
    </w:rPr>
  </w:style>
  <w:style w:type="paragraph" w:customStyle="1" w:styleId="72">
    <w:name w:val="Основной текст (7)"/>
    <w:basedOn w:val="a1"/>
    <w:link w:val="71"/>
    <w:rsid w:val="00D3650F"/>
    <w:pPr>
      <w:shd w:val="clear" w:color="auto" w:fill="FFFFFF"/>
      <w:spacing w:after="0" w:line="326" w:lineRule="exact"/>
    </w:pPr>
    <w:rPr>
      <w:sz w:val="27"/>
      <w:szCs w:val="27"/>
    </w:rPr>
  </w:style>
  <w:style w:type="paragraph" w:customStyle="1" w:styleId="44">
    <w:name w:val="Подпись к таблице (4)"/>
    <w:basedOn w:val="a1"/>
    <w:link w:val="43"/>
    <w:rsid w:val="00D3650F"/>
    <w:pPr>
      <w:shd w:val="clear" w:color="auto" w:fill="FFFFFF"/>
      <w:spacing w:after="0" w:line="0" w:lineRule="atLeast"/>
    </w:pPr>
    <w:rPr>
      <w:sz w:val="27"/>
      <w:szCs w:val="27"/>
    </w:rPr>
  </w:style>
  <w:style w:type="paragraph" w:customStyle="1" w:styleId="47">
    <w:name w:val="Заголовок №4"/>
    <w:basedOn w:val="a1"/>
    <w:link w:val="46"/>
    <w:rsid w:val="00D3650F"/>
    <w:pPr>
      <w:shd w:val="clear" w:color="auto" w:fill="FFFFFF"/>
      <w:spacing w:before="660" w:after="0" w:line="0" w:lineRule="atLeast"/>
      <w:outlineLvl w:val="3"/>
    </w:pPr>
    <w:rPr>
      <w:sz w:val="31"/>
      <w:szCs w:val="31"/>
    </w:rPr>
  </w:style>
  <w:style w:type="paragraph" w:customStyle="1" w:styleId="83">
    <w:name w:val="Основной текст (8)"/>
    <w:basedOn w:val="a1"/>
    <w:link w:val="82"/>
    <w:rsid w:val="00D3650F"/>
    <w:pPr>
      <w:shd w:val="clear" w:color="auto" w:fill="FFFFFF"/>
      <w:spacing w:after="0" w:line="0" w:lineRule="atLeast"/>
    </w:pPr>
    <w:rPr>
      <w:rFonts w:ascii="Courier New" w:eastAsia="Courier New" w:hAnsi="Courier New"/>
      <w:sz w:val="19"/>
      <w:szCs w:val="19"/>
    </w:rPr>
  </w:style>
  <w:style w:type="paragraph" w:customStyle="1" w:styleId="92">
    <w:name w:val="Основной текст (9)"/>
    <w:basedOn w:val="a1"/>
    <w:link w:val="91"/>
    <w:rsid w:val="00D3650F"/>
    <w:pPr>
      <w:shd w:val="clear" w:color="auto" w:fill="FFFFFF"/>
      <w:spacing w:after="0" w:line="0" w:lineRule="atLeast"/>
    </w:pPr>
    <w:rPr>
      <w:spacing w:val="20"/>
      <w:sz w:val="18"/>
      <w:szCs w:val="18"/>
    </w:rPr>
  </w:style>
  <w:style w:type="paragraph" w:customStyle="1" w:styleId="3b">
    <w:name w:val="Оглавление (3)"/>
    <w:basedOn w:val="a1"/>
    <w:link w:val="3a"/>
    <w:rsid w:val="00D3650F"/>
    <w:pPr>
      <w:shd w:val="clear" w:color="auto" w:fill="FFFFFF"/>
      <w:spacing w:after="300" w:line="317" w:lineRule="exact"/>
    </w:pPr>
    <w:rPr>
      <w:sz w:val="27"/>
      <w:szCs w:val="27"/>
    </w:rPr>
  </w:style>
  <w:style w:type="paragraph" w:customStyle="1" w:styleId="3d">
    <w:name w:val="Заголовок №3"/>
    <w:basedOn w:val="a1"/>
    <w:link w:val="3c"/>
    <w:rsid w:val="00D3650F"/>
    <w:pPr>
      <w:shd w:val="clear" w:color="auto" w:fill="FFFFFF"/>
      <w:spacing w:before="1020" w:after="0" w:line="0" w:lineRule="atLeast"/>
      <w:outlineLvl w:val="2"/>
    </w:pPr>
    <w:rPr>
      <w:spacing w:val="60"/>
      <w:w w:val="90"/>
      <w:sz w:val="39"/>
      <w:szCs w:val="39"/>
    </w:rPr>
  </w:style>
  <w:style w:type="paragraph" w:customStyle="1" w:styleId="101">
    <w:name w:val="Основной текст (10)"/>
    <w:basedOn w:val="a1"/>
    <w:link w:val="100"/>
    <w:rsid w:val="00D3650F"/>
    <w:pPr>
      <w:shd w:val="clear" w:color="auto" w:fill="FFFFFF"/>
      <w:spacing w:after="0" w:line="274" w:lineRule="exact"/>
    </w:pPr>
    <w:rPr>
      <w:sz w:val="23"/>
      <w:szCs w:val="23"/>
    </w:rPr>
  </w:style>
  <w:style w:type="paragraph" w:customStyle="1" w:styleId="aff3">
    <w:name w:val="Подпись к таблице"/>
    <w:basedOn w:val="a1"/>
    <w:link w:val="aff2"/>
    <w:rsid w:val="00D3650F"/>
    <w:pPr>
      <w:shd w:val="clear" w:color="auto" w:fill="FFFFFF"/>
      <w:spacing w:after="0" w:line="298" w:lineRule="exact"/>
      <w:jc w:val="both"/>
    </w:pPr>
    <w:rPr>
      <w:sz w:val="25"/>
      <w:szCs w:val="25"/>
    </w:rPr>
  </w:style>
  <w:style w:type="paragraph" w:customStyle="1" w:styleId="57">
    <w:name w:val="Подпись к таблице (5)"/>
    <w:basedOn w:val="a1"/>
    <w:link w:val="56"/>
    <w:rsid w:val="00D3650F"/>
    <w:pPr>
      <w:shd w:val="clear" w:color="auto" w:fill="FFFFFF"/>
      <w:spacing w:after="0" w:line="0" w:lineRule="atLeast"/>
    </w:pPr>
    <w:rPr>
      <w:rFonts w:ascii="Courier New" w:eastAsia="Courier New" w:hAnsi="Courier New"/>
      <w:sz w:val="19"/>
      <w:szCs w:val="19"/>
    </w:rPr>
  </w:style>
  <w:style w:type="paragraph" w:customStyle="1" w:styleId="1a">
    <w:name w:val="Подпись к таблице1"/>
    <w:basedOn w:val="a1"/>
    <w:rsid w:val="00D3650F"/>
    <w:pPr>
      <w:shd w:val="clear" w:color="auto" w:fill="FFFFFF"/>
      <w:spacing w:after="0" w:line="326" w:lineRule="exact"/>
      <w:jc w:val="both"/>
    </w:pPr>
    <w:rPr>
      <w:rFonts w:ascii="Times New Roman" w:eastAsia="Arial Unicode MS" w:hAnsi="Times New Roman" w:cs="Times New Roman"/>
      <w:sz w:val="27"/>
      <w:szCs w:val="27"/>
      <w:lang w:eastAsia="ru-RU"/>
    </w:rPr>
  </w:style>
  <w:style w:type="character" w:customStyle="1" w:styleId="140">
    <w:name w:val="Подпись к таблице14"/>
    <w:rsid w:val="00D3650F"/>
    <w:rPr>
      <w:rFonts w:ascii="Times New Roman" w:hAnsi="Times New Roman" w:cs="Times New Roman"/>
      <w:spacing w:val="0"/>
      <w:sz w:val="27"/>
      <w:szCs w:val="27"/>
      <w:u w:val="single"/>
      <w:lang w:bidi="ar-SA"/>
    </w:rPr>
  </w:style>
  <w:style w:type="character" w:customStyle="1" w:styleId="130">
    <w:name w:val="Подпись к таблице13"/>
    <w:rsid w:val="00D3650F"/>
    <w:rPr>
      <w:rFonts w:ascii="Times New Roman" w:hAnsi="Times New Roman" w:cs="Times New Roman"/>
      <w:spacing w:val="0"/>
      <w:sz w:val="27"/>
      <w:szCs w:val="27"/>
      <w:u w:val="single"/>
      <w:lang w:bidi="ar-SA"/>
    </w:rPr>
  </w:style>
  <w:style w:type="character" w:customStyle="1" w:styleId="222">
    <w:name w:val="Заголовок №2 (2)2"/>
    <w:rsid w:val="00D3650F"/>
    <w:rPr>
      <w:rFonts w:ascii="Times New Roman" w:hAnsi="Times New Roman" w:cs="Times New Roman"/>
      <w:b/>
      <w:bCs/>
      <w:spacing w:val="0"/>
      <w:sz w:val="27"/>
      <w:szCs w:val="27"/>
    </w:rPr>
  </w:style>
  <w:style w:type="character" w:customStyle="1" w:styleId="booktitle">
    <w:name w:val="booktitle"/>
    <w:rsid w:val="00D3650F"/>
    <w:rPr>
      <w:rFonts w:cs="Times New Roman"/>
    </w:rPr>
  </w:style>
  <w:style w:type="paragraph" w:customStyle="1" w:styleId="Normal1">
    <w:name w:val="Normal1"/>
    <w:rsid w:val="00D3650F"/>
    <w:pPr>
      <w:widowControl w:val="0"/>
      <w:spacing w:after="0" w:line="240" w:lineRule="auto"/>
    </w:pPr>
    <w:rPr>
      <w:rFonts w:ascii="Times New Roman" w:eastAsia="Times New Roman" w:hAnsi="Times New Roman" w:cs="Times New Roman"/>
      <w:sz w:val="20"/>
      <w:szCs w:val="20"/>
      <w:lang w:eastAsia="ru-RU"/>
    </w:rPr>
  </w:style>
  <w:style w:type="character" w:customStyle="1" w:styleId="FontStyle52">
    <w:name w:val="Font Style52"/>
    <w:rsid w:val="00D3650F"/>
    <w:rPr>
      <w:rFonts w:ascii="Times New Roman" w:hAnsi="Times New Roman" w:cs="Times New Roman" w:hint="default"/>
      <w:spacing w:val="-10"/>
      <w:sz w:val="18"/>
      <w:szCs w:val="18"/>
    </w:rPr>
  </w:style>
  <w:style w:type="paragraph" w:styleId="2f0">
    <w:name w:val="List 2"/>
    <w:basedOn w:val="a1"/>
    <w:rsid w:val="00D3650F"/>
    <w:pPr>
      <w:spacing w:after="0" w:line="240" w:lineRule="auto"/>
      <w:ind w:left="566" w:hanging="283"/>
    </w:pPr>
    <w:rPr>
      <w:rFonts w:ascii="Times New Roman" w:eastAsia="Calibri" w:hAnsi="Times New Roman" w:cs="Times New Roman"/>
      <w:sz w:val="28"/>
      <w:szCs w:val="20"/>
      <w:lang w:eastAsia="ru-RU"/>
    </w:rPr>
  </w:style>
  <w:style w:type="character" w:customStyle="1" w:styleId="TitleChar">
    <w:name w:val="Title Char"/>
    <w:locked/>
    <w:rsid w:val="00D3650F"/>
    <w:rPr>
      <w:rFonts w:ascii="Times New Roman" w:hAnsi="Times New Roman" w:cs="Times New Roman"/>
      <w:b/>
      <w:bCs/>
      <w:sz w:val="24"/>
      <w:szCs w:val="24"/>
      <w:lang w:val="x-none" w:eastAsia="ru-RU"/>
    </w:rPr>
  </w:style>
  <w:style w:type="paragraph" w:customStyle="1" w:styleId="ConsPlusNonformat">
    <w:name w:val="ConsPlusNonformat"/>
    <w:rsid w:val="00D3650F"/>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PlusCell">
    <w:name w:val="ConsPlusCell"/>
    <w:rsid w:val="00D3650F"/>
    <w:pPr>
      <w:widowControl w:val="0"/>
      <w:autoSpaceDE w:val="0"/>
      <w:autoSpaceDN w:val="0"/>
      <w:adjustRightInd w:val="0"/>
      <w:spacing w:after="0" w:line="240" w:lineRule="auto"/>
    </w:pPr>
    <w:rPr>
      <w:rFonts w:ascii="Arial" w:eastAsia="Calibri" w:hAnsi="Arial" w:cs="Arial"/>
      <w:sz w:val="20"/>
      <w:szCs w:val="20"/>
      <w:lang w:eastAsia="ru-RU"/>
    </w:rPr>
  </w:style>
  <w:style w:type="character" w:customStyle="1" w:styleId="ArialNarrow">
    <w:name w:val="Основной текст + Arial Narrow"/>
    <w:aliases w:val="9 pt,Полужирный3"/>
    <w:rsid w:val="00D3650F"/>
    <w:rPr>
      <w:rFonts w:ascii="Arial Narrow" w:eastAsia="Times New Roman" w:hAnsi="Arial Narrow"/>
      <w:b/>
      <w:spacing w:val="8"/>
      <w:sz w:val="18"/>
      <w:shd w:val="clear" w:color="auto" w:fill="FFFFFF"/>
    </w:rPr>
  </w:style>
  <w:style w:type="character" w:customStyle="1" w:styleId="Heading2Char">
    <w:name w:val="Heading 2 Char"/>
    <w:locked/>
    <w:rsid w:val="00D3650F"/>
    <w:rPr>
      <w:rFonts w:ascii="Arial" w:hAnsi="Arial" w:cs="Times New Roman"/>
      <w:b/>
      <w:i/>
      <w:sz w:val="20"/>
      <w:szCs w:val="20"/>
      <w:lang w:val="x-none" w:eastAsia="ru-RU"/>
    </w:rPr>
  </w:style>
  <w:style w:type="character" w:customStyle="1" w:styleId="Heading1Char">
    <w:name w:val="Heading 1 Char"/>
    <w:locked/>
    <w:rsid w:val="00D3650F"/>
    <w:rPr>
      <w:rFonts w:ascii="Cambria" w:hAnsi="Cambria" w:cs="Times New Roman"/>
      <w:b/>
      <w:bCs/>
      <w:color w:val="365F91"/>
      <w:sz w:val="28"/>
      <w:szCs w:val="28"/>
      <w:lang w:val="x-none" w:eastAsia="ru-RU"/>
    </w:rPr>
  </w:style>
  <w:style w:type="character" w:customStyle="1" w:styleId="Heading3Char">
    <w:name w:val="Heading 3 Char"/>
    <w:locked/>
    <w:rsid w:val="00D3650F"/>
    <w:rPr>
      <w:rFonts w:ascii="Cambria" w:hAnsi="Cambria" w:cs="Times New Roman"/>
      <w:b/>
      <w:bCs/>
      <w:color w:val="4F81BD"/>
      <w:sz w:val="24"/>
      <w:szCs w:val="24"/>
      <w:lang w:val="x-none" w:eastAsia="ru-RU"/>
    </w:rPr>
  </w:style>
  <w:style w:type="paragraph" w:customStyle="1" w:styleId="2f1">
    <w:name w:val="Обычный2"/>
    <w:rsid w:val="00D3650F"/>
    <w:pPr>
      <w:widowControl w:val="0"/>
      <w:spacing w:after="0" w:line="240" w:lineRule="auto"/>
    </w:pPr>
    <w:rPr>
      <w:rFonts w:ascii="Times New Roman" w:eastAsia="Calibri" w:hAnsi="Times New Roman" w:cs="Times New Roman"/>
      <w:sz w:val="20"/>
      <w:szCs w:val="20"/>
      <w:lang w:eastAsia="ru-RU"/>
    </w:rPr>
  </w:style>
  <w:style w:type="character" w:customStyle="1" w:styleId="BalloonTextChar">
    <w:name w:val="Balloon Text Char"/>
    <w:locked/>
    <w:rsid w:val="00D3650F"/>
    <w:rPr>
      <w:rFonts w:ascii="Tahoma" w:hAnsi="Tahoma" w:cs="Tahoma"/>
      <w:sz w:val="16"/>
      <w:szCs w:val="16"/>
      <w:lang w:val="x-none" w:eastAsia="ru-RU"/>
    </w:rPr>
  </w:style>
  <w:style w:type="table" w:customStyle="1" w:styleId="111">
    <w:name w:val="Сетка таблицы11"/>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
    <w:name w:val="Font Style11"/>
    <w:rsid w:val="00D3650F"/>
    <w:rPr>
      <w:rFonts w:ascii="Times New Roman" w:hAnsi="Times New Roman" w:cs="Times New Roman"/>
      <w:sz w:val="18"/>
      <w:szCs w:val="18"/>
    </w:rPr>
  </w:style>
  <w:style w:type="character" w:customStyle="1" w:styleId="190">
    <w:name w:val="Основной текст (19)_"/>
    <w:link w:val="191"/>
    <w:locked/>
    <w:rsid w:val="00D3650F"/>
    <w:rPr>
      <w:rFonts w:ascii="Book Antiqua" w:hAnsi="Book Antiqua"/>
      <w:sz w:val="21"/>
      <w:szCs w:val="21"/>
      <w:shd w:val="clear" w:color="auto" w:fill="FFFFFF"/>
    </w:rPr>
  </w:style>
  <w:style w:type="character" w:customStyle="1" w:styleId="1923">
    <w:name w:val="Основной текст (19)23"/>
    <w:basedOn w:val="190"/>
    <w:rsid w:val="00D3650F"/>
    <w:rPr>
      <w:rFonts w:ascii="Book Antiqua" w:hAnsi="Book Antiqua"/>
      <w:sz w:val="21"/>
      <w:szCs w:val="21"/>
      <w:shd w:val="clear" w:color="auto" w:fill="FFFFFF"/>
    </w:rPr>
  </w:style>
  <w:style w:type="paragraph" w:customStyle="1" w:styleId="191">
    <w:name w:val="Основной текст (19)1"/>
    <w:basedOn w:val="a1"/>
    <w:link w:val="190"/>
    <w:rsid w:val="00D3650F"/>
    <w:pPr>
      <w:shd w:val="clear" w:color="auto" w:fill="FFFFFF"/>
      <w:spacing w:before="3780" w:after="0" w:line="240" w:lineRule="atLeast"/>
      <w:ind w:hanging="320"/>
      <w:jc w:val="center"/>
    </w:pPr>
    <w:rPr>
      <w:rFonts w:ascii="Book Antiqua" w:hAnsi="Book Antiqua"/>
      <w:sz w:val="21"/>
      <w:szCs w:val="21"/>
      <w:shd w:val="clear" w:color="auto" w:fill="FFFFFF"/>
    </w:rPr>
  </w:style>
  <w:style w:type="character" w:customStyle="1" w:styleId="198">
    <w:name w:val="Основной текст (19)8"/>
    <w:rsid w:val="00D3650F"/>
    <w:rPr>
      <w:rFonts w:ascii="Book Antiqua" w:hAnsi="Book Antiqua"/>
      <w:spacing w:val="0"/>
      <w:sz w:val="21"/>
      <w:szCs w:val="21"/>
      <w:shd w:val="clear" w:color="auto" w:fill="FFFFFF"/>
      <w:lang w:bidi="ar-SA"/>
    </w:rPr>
  </w:style>
  <w:style w:type="character" w:customStyle="1" w:styleId="192">
    <w:name w:val="Основной текст (19)"/>
    <w:rsid w:val="00D3650F"/>
    <w:rPr>
      <w:rFonts w:ascii="Book Antiqua" w:hAnsi="Book Antiqua"/>
      <w:spacing w:val="0"/>
      <w:sz w:val="21"/>
      <w:szCs w:val="21"/>
      <w:shd w:val="clear" w:color="auto" w:fill="FFFFFF"/>
      <w:lang w:bidi="ar-SA"/>
    </w:rPr>
  </w:style>
  <w:style w:type="character" w:customStyle="1" w:styleId="220">
    <w:name w:val="Основной текст (22)_"/>
    <w:link w:val="221"/>
    <w:locked/>
    <w:rsid w:val="00D3650F"/>
    <w:rPr>
      <w:rFonts w:ascii="Book Antiqua" w:hAnsi="Book Antiqua"/>
      <w:shd w:val="clear" w:color="auto" w:fill="FFFFFF"/>
    </w:rPr>
  </w:style>
  <w:style w:type="character" w:customStyle="1" w:styleId="2220">
    <w:name w:val="Основной текст (22)2"/>
    <w:basedOn w:val="220"/>
    <w:rsid w:val="00D3650F"/>
    <w:rPr>
      <w:rFonts w:ascii="Book Antiqua" w:hAnsi="Book Antiqua"/>
      <w:shd w:val="clear" w:color="auto" w:fill="FFFFFF"/>
    </w:rPr>
  </w:style>
  <w:style w:type="paragraph" w:customStyle="1" w:styleId="221">
    <w:name w:val="Основной текст (22)1"/>
    <w:basedOn w:val="a1"/>
    <w:link w:val="220"/>
    <w:rsid w:val="00D3650F"/>
    <w:pPr>
      <w:shd w:val="clear" w:color="auto" w:fill="FFFFFF"/>
      <w:spacing w:after="0" w:line="216" w:lineRule="exact"/>
      <w:ind w:hanging="580"/>
    </w:pPr>
    <w:rPr>
      <w:rFonts w:ascii="Book Antiqua" w:hAnsi="Book Antiqua"/>
      <w:shd w:val="clear" w:color="auto" w:fill="FFFFFF"/>
    </w:rPr>
  </w:style>
  <w:style w:type="character" w:customStyle="1" w:styleId="aff4">
    <w:name w:val="Колонтитул_"/>
    <w:link w:val="aff5"/>
    <w:locked/>
    <w:rsid w:val="00D3650F"/>
    <w:rPr>
      <w:shd w:val="clear" w:color="auto" w:fill="FFFFFF"/>
    </w:rPr>
  </w:style>
  <w:style w:type="character" w:customStyle="1" w:styleId="93">
    <w:name w:val="Колонтитул + 9"/>
    <w:aliases w:val="5 pt"/>
    <w:basedOn w:val="aff4"/>
    <w:rsid w:val="00D3650F"/>
    <w:rPr>
      <w:shd w:val="clear" w:color="auto" w:fill="FFFFFF"/>
    </w:rPr>
  </w:style>
  <w:style w:type="paragraph" w:customStyle="1" w:styleId="aff5">
    <w:name w:val="Колонтитул"/>
    <w:basedOn w:val="a1"/>
    <w:link w:val="aff4"/>
    <w:rsid w:val="00D3650F"/>
    <w:pPr>
      <w:shd w:val="clear" w:color="auto" w:fill="FFFFFF"/>
      <w:spacing w:after="0" w:line="240" w:lineRule="auto"/>
    </w:pPr>
    <w:rPr>
      <w:shd w:val="clear" w:color="auto" w:fill="FFFFFF"/>
    </w:rPr>
  </w:style>
  <w:style w:type="character" w:customStyle="1" w:styleId="470">
    <w:name w:val="Основной текст (4) + 7"/>
    <w:aliases w:val="5 pt4,Не полужирный"/>
    <w:rsid w:val="00D3650F"/>
    <w:rPr>
      <w:rFonts w:ascii="Sylfaen" w:eastAsia="Times New Roman" w:hAnsi="Sylfaen" w:cs="Sylfaen"/>
      <w:b/>
      <w:bCs/>
      <w:sz w:val="15"/>
      <w:szCs w:val="15"/>
      <w:shd w:val="clear" w:color="auto" w:fill="FFFFFF"/>
      <w:lang w:bidi="ar-SA"/>
    </w:rPr>
  </w:style>
  <w:style w:type="character" w:customStyle="1" w:styleId="HeaderChar">
    <w:name w:val="Header Char"/>
    <w:locked/>
    <w:rsid w:val="00D3650F"/>
    <w:rPr>
      <w:rFonts w:ascii="Calibri" w:eastAsia="Times New Roman" w:hAnsi="Calibri" w:cs="Times New Roman"/>
    </w:rPr>
  </w:style>
  <w:style w:type="character" w:customStyle="1" w:styleId="Heading8Char">
    <w:name w:val="Heading 8 Char"/>
    <w:locked/>
    <w:rsid w:val="00D3650F"/>
    <w:rPr>
      <w:rFonts w:ascii="Times New Roman" w:hAnsi="Times New Roman" w:cs="Times New Roman"/>
      <w:b/>
      <w:bCs/>
      <w:sz w:val="40"/>
      <w:szCs w:val="40"/>
    </w:rPr>
  </w:style>
  <w:style w:type="character" w:customStyle="1" w:styleId="84">
    <w:name w:val="Основной текст + 8"/>
    <w:aliases w:val="5 pt3,Полужирный2"/>
    <w:rsid w:val="00D3650F"/>
    <w:rPr>
      <w:rFonts w:ascii="Times New Roman" w:hAnsi="Times New Roman"/>
      <w:b/>
      <w:spacing w:val="-2"/>
      <w:sz w:val="17"/>
      <w:shd w:val="clear" w:color="auto" w:fill="FFFFFF"/>
    </w:rPr>
  </w:style>
  <w:style w:type="character" w:customStyle="1" w:styleId="1b">
    <w:name w:val="Основной текст + Полужирный1"/>
    <w:rsid w:val="00D3650F"/>
    <w:rPr>
      <w:rFonts w:ascii="Times New Roman" w:hAnsi="Times New Roman"/>
      <w:b/>
      <w:sz w:val="18"/>
      <w:shd w:val="clear" w:color="auto" w:fill="FFFFFF"/>
    </w:rPr>
  </w:style>
  <w:style w:type="character" w:customStyle="1" w:styleId="10pt0">
    <w:name w:val="Основной текст + 10 pt"/>
    <w:aliases w:val="Курсив1"/>
    <w:rsid w:val="00D3650F"/>
    <w:rPr>
      <w:rFonts w:ascii="Times New Roman" w:hAnsi="Times New Roman"/>
      <w:i/>
      <w:spacing w:val="-6"/>
      <w:sz w:val="19"/>
      <w:shd w:val="clear" w:color="auto" w:fill="FFFFFF"/>
    </w:rPr>
  </w:style>
  <w:style w:type="character" w:customStyle="1" w:styleId="59pt0">
    <w:name w:val="Основной текст (5) + 9 pt"/>
    <w:aliases w:val="Полужирный1,Не курсив"/>
    <w:rsid w:val="00D3650F"/>
    <w:rPr>
      <w:rFonts w:ascii="Times New Roman" w:hAnsi="Times New Roman"/>
      <w:b/>
      <w:i/>
      <w:spacing w:val="-4"/>
      <w:sz w:val="15"/>
      <w:shd w:val="clear" w:color="auto" w:fill="FFFFFF"/>
    </w:rPr>
  </w:style>
  <w:style w:type="character" w:customStyle="1" w:styleId="9pt1">
    <w:name w:val="Основной текст + 9 pt1"/>
    <w:rsid w:val="00D3650F"/>
    <w:rPr>
      <w:rFonts w:ascii="Times New Roman" w:hAnsi="Times New Roman"/>
      <w:spacing w:val="6"/>
      <w:sz w:val="17"/>
      <w:shd w:val="clear" w:color="auto" w:fill="FFFFFF"/>
    </w:rPr>
  </w:style>
  <w:style w:type="paragraph" w:customStyle="1" w:styleId="a0">
    <w:name w:val="Литература"/>
    <w:basedOn w:val="a1"/>
    <w:rsid w:val="00D3650F"/>
    <w:pPr>
      <w:numPr>
        <w:numId w:val="2"/>
      </w:numPr>
      <w:spacing w:after="0" w:line="264" w:lineRule="auto"/>
      <w:ind w:left="357" w:hanging="357"/>
      <w:jc w:val="both"/>
    </w:pPr>
    <w:rPr>
      <w:rFonts w:ascii="Times New Roman" w:eastAsia="MS ??" w:hAnsi="Times New Roman" w:cs="Times New Roman"/>
      <w:sz w:val="24"/>
      <w:szCs w:val="24"/>
      <w:lang w:eastAsia="ru-RU"/>
    </w:rPr>
  </w:style>
  <w:style w:type="character" w:customStyle="1" w:styleId="aff6">
    <w:name w:val="Сноска + Курсив"/>
    <w:aliases w:val="Интервал 0 pt"/>
    <w:rsid w:val="00D3650F"/>
    <w:rPr>
      <w:rFonts w:ascii="Times New Roman" w:hAnsi="Times New Roman"/>
      <w:i/>
      <w:spacing w:val="-10"/>
      <w:sz w:val="22"/>
    </w:rPr>
  </w:style>
  <w:style w:type="character" w:customStyle="1" w:styleId="94">
    <w:name w:val="Сноска + 9"/>
    <w:aliases w:val="5 pt2"/>
    <w:rsid w:val="00D3650F"/>
    <w:rPr>
      <w:rFonts w:ascii="Times New Roman" w:hAnsi="Times New Roman"/>
      <w:spacing w:val="0"/>
      <w:sz w:val="19"/>
    </w:rPr>
  </w:style>
  <w:style w:type="character" w:customStyle="1" w:styleId="1c">
    <w:name w:val="Основной текст + Курсив1"/>
    <w:aliases w:val="Интервал 0 pt1"/>
    <w:rsid w:val="00D3650F"/>
    <w:rPr>
      <w:rFonts w:ascii="Times New Roman" w:hAnsi="Times New Roman"/>
      <w:i/>
      <w:spacing w:val="-10"/>
      <w:sz w:val="22"/>
      <w:shd w:val="clear" w:color="auto" w:fill="FFFFFF"/>
    </w:rPr>
  </w:style>
  <w:style w:type="character" w:customStyle="1" w:styleId="113">
    <w:name w:val="Заголовок №1 + 13"/>
    <w:aliases w:val="5 pt1"/>
    <w:rsid w:val="00D3650F"/>
    <w:rPr>
      <w:rFonts w:ascii="Times New Roman" w:hAnsi="Times New Roman"/>
      <w:spacing w:val="0"/>
      <w:sz w:val="27"/>
      <w:shd w:val="clear" w:color="auto" w:fill="FFFFFF"/>
    </w:rPr>
  </w:style>
  <w:style w:type="paragraph" w:customStyle="1" w:styleId="ListParagraph1">
    <w:name w:val="List Paragraph1"/>
    <w:basedOn w:val="a1"/>
    <w:rsid w:val="00D3650F"/>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1d">
    <w:name w:val="Обычный (веб)1"/>
    <w:basedOn w:val="a1"/>
    <w:rsid w:val="00D3650F"/>
    <w:pPr>
      <w:spacing w:before="100" w:beforeAutospacing="1" w:after="100" w:afterAutospacing="1" w:line="240" w:lineRule="auto"/>
      <w:jc w:val="both"/>
    </w:pPr>
    <w:rPr>
      <w:rFonts w:ascii="Times New Roman" w:eastAsia="Calibri" w:hAnsi="Times New Roman" w:cs="Times New Roman"/>
      <w:sz w:val="24"/>
      <w:szCs w:val="24"/>
      <w:lang w:eastAsia="ru-RU"/>
    </w:rPr>
  </w:style>
  <w:style w:type="character" w:customStyle="1" w:styleId="102">
    <w:name w:val="Знак Знак10"/>
    <w:locked/>
    <w:rsid w:val="00D3650F"/>
    <w:rPr>
      <w:sz w:val="24"/>
      <w:lang w:val="ru-RU" w:eastAsia="ru-RU"/>
    </w:rPr>
  </w:style>
  <w:style w:type="character" w:customStyle="1" w:styleId="3e">
    <w:name w:val="Основной текст + Полужирный3"/>
    <w:rsid w:val="00D3650F"/>
    <w:rPr>
      <w:rFonts w:ascii="Times New Roman" w:hAnsi="Times New Roman"/>
      <w:b/>
      <w:spacing w:val="0"/>
      <w:sz w:val="19"/>
      <w:shd w:val="clear" w:color="auto" w:fill="FFFFFF"/>
    </w:rPr>
  </w:style>
  <w:style w:type="numbering" w:customStyle="1" w:styleId="211">
    <w:name w:val="Нет списка21"/>
    <w:next w:val="a4"/>
    <w:uiPriority w:val="99"/>
    <w:semiHidden/>
    <w:unhideWhenUsed/>
    <w:rsid w:val="00D3650F"/>
  </w:style>
  <w:style w:type="paragraph" w:customStyle="1" w:styleId="2f2">
    <w:name w:val="Стиль2"/>
    <w:basedOn w:val="a1"/>
    <w:qFormat/>
    <w:rsid w:val="00D3650F"/>
    <w:pPr>
      <w:spacing w:after="0" w:line="240" w:lineRule="auto"/>
    </w:pPr>
    <w:rPr>
      <w:rFonts w:ascii="Times New Roman" w:eastAsia="Calibri" w:hAnsi="Times New Roman" w:cs="Times New Roman"/>
      <w:sz w:val="20"/>
      <w:szCs w:val="20"/>
    </w:rPr>
  </w:style>
  <w:style w:type="character" w:customStyle="1" w:styleId="wmi-callto">
    <w:name w:val="wmi-callto"/>
    <w:rsid w:val="00D3650F"/>
  </w:style>
  <w:style w:type="paragraph" w:customStyle="1" w:styleId="112">
    <w:name w:val="Знак Знак11"/>
    <w:basedOn w:val="a1"/>
    <w:rsid w:val="00D3650F"/>
    <w:pPr>
      <w:tabs>
        <w:tab w:val="num" w:pos="643"/>
      </w:tabs>
      <w:spacing w:line="240" w:lineRule="exact"/>
    </w:pPr>
    <w:rPr>
      <w:rFonts w:ascii="Verdana" w:eastAsia="Times New Roman" w:hAnsi="Verdana" w:cs="Verdana"/>
      <w:sz w:val="20"/>
      <w:szCs w:val="20"/>
      <w:lang w:val="en-US"/>
    </w:rPr>
  </w:style>
  <w:style w:type="character" w:customStyle="1" w:styleId="1e">
    <w:name w:val="Неразрешенное упоминание1"/>
    <w:uiPriority w:val="99"/>
    <w:semiHidden/>
    <w:unhideWhenUsed/>
    <w:rsid w:val="00D3650F"/>
    <w:rPr>
      <w:color w:val="605E5C"/>
      <w:shd w:val="clear" w:color="auto" w:fill="E1DFDD"/>
    </w:rPr>
  </w:style>
  <w:style w:type="numbering" w:customStyle="1" w:styleId="3f">
    <w:name w:val="Нет списка3"/>
    <w:next w:val="a4"/>
    <w:uiPriority w:val="99"/>
    <w:semiHidden/>
    <w:unhideWhenUsed/>
    <w:rsid w:val="00D3650F"/>
  </w:style>
  <w:style w:type="character" w:customStyle="1" w:styleId="64">
    <w:name w:val="Знак Знак6"/>
    <w:locked/>
    <w:rsid w:val="00D3650F"/>
    <w:rPr>
      <w:sz w:val="28"/>
      <w:lang w:val="ru-RU" w:eastAsia="ru-RU" w:bidi="ar-SA"/>
    </w:rPr>
  </w:style>
  <w:style w:type="character" w:customStyle="1" w:styleId="85">
    <w:name w:val="Знак Знак8"/>
    <w:locked/>
    <w:rsid w:val="00D3650F"/>
    <w:rPr>
      <w:bCs/>
      <w:sz w:val="28"/>
      <w:szCs w:val="24"/>
      <w:lang w:val="ru-RU" w:eastAsia="ru-RU" w:bidi="ar-SA"/>
    </w:rPr>
  </w:style>
  <w:style w:type="character" w:customStyle="1" w:styleId="75">
    <w:name w:val="Знак Знак7"/>
    <w:locked/>
    <w:rsid w:val="00D3650F"/>
    <w:rPr>
      <w:bCs/>
      <w:sz w:val="28"/>
      <w:szCs w:val="24"/>
      <w:lang w:val="ru-RU" w:eastAsia="ru-RU" w:bidi="ar-SA"/>
    </w:rPr>
  </w:style>
  <w:style w:type="character" w:customStyle="1" w:styleId="49">
    <w:name w:val="Знак Знак4"/>
    <w:locked/>
    <w:rsid w:val="00D3650F"/>
    <w:rPr>
      <w:b/>
      <w:sz w:val="32"/>
      <w:szCs w:val="24"/>
      <w:lang w:val="ru-RU" w:eastAsia="ru-RU" w:bidi="ar-SA"/>
    </w:rPr>
  </w:style>
  <w:style w:type="character" w:customStyle="1" w:styleId="58">
    <w:name w:val="Знак Знак5"/>
    <w:locked/>
    <w:rsid w:val="00D3650F"/>
    <w:rPr>
      <w:sz w:val="28"/>
      <w:lang w:val="ru-RU" w:eastAsia="ru-RU" w:bidi="ar-SA"/>
    </w:rPr>
  </w:style>
  <w:style w:type="character" w:styleId="aff7">
    <w:name w:val="page number"/>
    <w:rsid w:val="00D3650F"/>
    <w:rPr>
      <w:rFonts w:cs="Times New Roman"/>
    </w:rPr>
  </w:style>
  <w:style w:type="paragraph" w:customStyle="1" w:styleId="aff8">
    <w:name w:val="Формула"/>
    <w:basedOn w:val="a1"/>
    <w:rsid w:val="00D3650F"/>
    <w:pPr>
      <w:spacing w:before="120" w:after="120" w:line="240" w:lineRule="auto"/>
      <w:jc w:val="center"/>
    </w:pPr>
    <w:rPr>
      <w:rFonts w:ascii="Times New Roman" w:eastAsia="Calibri" w:hAnsi="Times New Roman" w:cs="Times New Roman"/>
      <w:sz w:val="32"/>
      <w:szCs w:val="32"/>
      <w:lang w:eastAsia="ru-RU"/>
    </w:rPr>
  </w:style>
  <w:style w:type="paragraph" w:customStyle="1" w:styleId="aff9">
    <w:name w:val="названиеТаблица"/>
    <w:basedOn w:val="a1"/>
    <w:rsid w:val="00D3650F"/>
    <w:pPr>
      <w:spacing w:before="120" w:after="0" w:line="240" w:lineRule="auto"/>
      <w:ind w:firstLine="709"/>
      <w:jc w:val="both"/>
    </w:pPr>
    <w:rPr>
      <w:rFonts w:ascii="Times New Roman" w:eastAsia="Calibri" w:hAnsi="Times New Roman" w:cs="Times New Roman"/>
      <w:sz w:val="32"/>
      <w:szCs w:val="32"/>
      <w:lang w:eastAsia="ru-RU"/>
    </w:rPr>
  </w:style>
  <w:style w:type="character" w:customStyle="1" w:styleId="apple-converted-space">
    <w:name w:val="apple-converted-space"/>
    <w:rsid w:val="00D3650F"/>
    <w:rPr>
      <w:rFonts w:cs="Times New Roman"/>
    </w:rPr>
  </w:style>
  <w:style w:type="numbering" w:customStyle="1" w:styleId="1110">
    <w:name w:val="Нет списка111"/>
    <w:next w:val="a4"/>
    <w:semiHidden/>
    <w:rsid w:val="00D3650F"/>
  </w:style>
  <w:style w:type="character" w:customStyle="1" w:styleId="affa">
    <w:name w:val="Заголовок Знак"/>
    <w:uiPriority w:val="10"/>
    <w:rsid w:val="00D3650F"/>
    <w:rPr>
      <w:rFonts w:ascii="Calibri Light" w:eastAsia="Times New Roman" w:hAnsi="Calibri Light" w:cs="Times New Roman"/>
      <w:spacing w:val="-10"/>
      <w:kern w:val="28"/>
      <w:sz w:val="56"/>
      <w:szCs w:val="56"/>
    </w:rPr>
  </w:style>
  <w:style w:type="paragraph" w:customStyle="1" w:styleId="ConsPlusTitle">
    <w:name w:val="ConsPlusTitle"/>
    <w:rsid w:val="00D3650F"/>
    <w:pPr>
      <w:widowControl w:val="0"/>
      <w:autoSpaceDE w:val="0"/>
      <w:autoSpaceDN w:val="0"/>
      <w:spacing w:after="0" w:line="240" w:lineRule="auto"/>
    </w:pPr>
    <w:rPr>
      <w:rFonts w:ascii="Calibri" w:eastAsia="Times New Roman" w:hAnsi="Calibri" w:cs="Calibri"/>
      <w:b/>
      <w:szCs w:val="20"/>
      <w:lang w:eastAsia="ru-RU"/>
    </w:rPr>
  </w:style>
  <w:style w:type="paragraph" w:customStyle="1" w:styleId="richfactdown-paragraph">
    <w:name w:val="richfactdown-paragraph"/>
    <w:basedOn w:val="a1"/>
    <w:uiPriority w:val="99"/>
    <w:rsid w:val="00D3650F"/>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4a">
    <w:name w:val="Нет списка4"/>
    <w:next w:val="a4"/>
    <w:semiHidden/>
    <w:rsid w:val="00D3650F"/>
  </w:style>
  <w:style w:type="table" w:customStyle="1" w:styleId="2f3">
    <w:name w:val="Сетка таблицы2"/>
    <w:basedOn w:val="a3"/>
    <w:next w:val="a5"/>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turismarkdown-paragraph">
    <w:name w:val="futurismarkdown-paragraph"/>
    <w:basedOn w:val="a1"/>
    <w:rsid w:val="00D3650F"/>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9">
    <w:name w:val="Нет списка5"/>
    <w:next w:val="a4"/>
    <w:uiPriority w:val="99"/>
    <w:semiHidden/>
    <w:unhideWhenUsed/>
    <w:rsid w:val="00D3650F"/>
  </w:style>
  <w:style w:type="table" w:customStyle="1" w:styleId="3f0">
    <w:name w:val="Сетка таблицы3"/>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4"/>
    <w:uiPriority w:val="99"/>
    <w:semiHidden/>
    <w:rsid w:val="00D3650F"/>
  </w:style>
  <w:style w:type="table" w:customStyle="1" w:styleId="121">
    <w:name w:val="Сетка таблицы12"/>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3">
    <w:name w:val="Нет списка22"/>
    <w:next w:val="a4"/>
    <w:uiPriority w:val="99"/>
    <w:semiHidden/>
    <w:unhideWhenUsed/>
    <w:rsid w:val="00D3650F"/>
  </w:style>
  <w:style w:type="numbering" w:customStyle="1" w:styleId="310">
    <w:name w:val="Нет списка31"/>
    <w:next w:val="a4"/>
    <w:uiPriority w:val="99"/>
    <w:semiHidden/>
    <w:unhideWhenUsed/>
    <w:rsid w:val="00D3650F"/>
  </w:style>
  <w:style w:type="numbering" w:customStyle="1" w:styleId="1120">
    <w:name w:val="Нет списка112"/>
    <w:next w:val="a4"/>
    <w:semiHidden/>
    <w:rsid w:val="00D3650F"/>
  </w:style>
  <w:style w:type="character" w:styleId="affb">
    <w:name w:val="Placeholder Text"/>
    <w:basedOn w:val="a2"/>
    <w:uiPriority w:val="99"/>
    <w:semiHidden/>
    <w:rsid w:val="00D3650F"/>
    <w:rPr>
      <w:color w:val="808080"/>
    </w:rPr>
  </w:style>
  <w:style w:type="table" w:customStyle="1" w:styleId="4b">
    <w:name w:val="Сетка таблицы4"/>
    <w:basedOn w:val="a3"/>
    <w:next w:val="a5"/>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5">
    <w:name w:val="Нет списка6"/>
    <w:next w:val="a4"/>
    <w:uiPriority w:val="99"/>
    <w:semiHidden/>
    <w:unhideWhenUsed/>
    <w:rsid w:val="00D3650F"/>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uiPriority w:val="99"/>
    <w:rsid w:val="00D3650F"/>
    <w:pPr>
      <w:keepNext/>
      <w:keepLines/>
      <w:widowControl w:val="0"/>
      <w:suppressLineNumbers/>
      <w:suppressAutoHyphens/>
      <w:spacing w:before="100" w:beforeAutospacing="1" w:after="100" w:afterAutospacing="1" w:line="240" w:lineRule="auto"/>
      <w:ind w:right="-1"/>
    </w:pPr>
    <w:rPr>
      <w:rFonts w:ascii="Tahoma" w:eastAsia="Times New Roman" w:hAnsi="Tahoma" w:cs="Tahoma"/>
      <w:color w:val="000000"/>
      <w:sz w:val="20"/>
      <w:szCs w:val="20"/>
      <w:lang w:val="en-US"/>
    </w:rPr>
  </w:style>
  <w:style w:type="paragraph" w:customStyle="1" w:styleId="affc">
    <w:name w:val="Для таблиц"/>
    <w:basedOn w:val="a1"/>
    <w:uiPriority w:val="99"/>
    <w:rsid w:val="00D3650F"/>
    <w:pPr>
      <w:spacing w:after="0" w:line="240" w:lineRule="auto"/>
    </w:pPr>
    <w:rPr>
      <w:rFonts w:ascii="Times New Roman" w:eastAsia="Times New Roman" w:hAnsi="Times New Roman" w:cs="Times New Roman"/>
      <w:sz w:val="24"/>
      <w:szCs w:val="24"/>
      <w:lang w:eastAsia="ru-RU"/>
    </w:rPr>
  </w:style>
  <w:style w:type="paragraph" w:styleId="affd">
    <w:name w:val="Title"/>
    <w:basedOn w:val="a1"/>
    <w:link w:val="2f4"/>
    <w:qFormat/>
    <w:rsid w:val="00D3650F"/>
    <w:pPr>
      <w:spacing w:after="0" w:line="240" w:lineRule="auto"/>
      <w:jc w:val="center"/>
    </w:pPr>
    <w:rPr>
      <w:rFonts w:ascii="Times New Roman" w:eastAsia="Times New Roman" w:hAnsi="Times New Roman" w:cs="Times New Roman"/>
      <w:b/>
      <w:bCs/>
      <w:sz w:val="32"/>
      <w:szCs w:val="24"/>
      <w:lang w:eastAsia="ru-RU"/>
    </w:rPr>
  </w:style>
  <w:style w:type="character" w:customStyle="1" w:styleId="2f4">
    <w:name w:val="Заголовок Знак2"/>
    <w:basedOn w:val="a2"/>
    <w:link w:val="affd"/>
    <w:rsid w:val="00D3650F"/>
    <w:rPr>
      <w:rFonts w:ascii="Times New Roman" w:eastAsia="Times New Roman" w:hAnsi="Times New Roman" w:cs="Times New Roman"/>
      <w:b/>
      <w:bCs/>
      <w:sz w:val="32"/>
      <w:szCs w:val="24"/>
      <w:lang w:eastAsia="ru-RU"/>
    </w:rPr>
  </w:style>
  <w:style w:type="character" w:customStyle="1" w:styleId="1f">
    <w:name w:val="Заголовок Знак1"/>
    <w:basedOn w:val="a2"/>
    <w:uiPriority w:val="10"/>
    <w:rsid w:val="00D3650F"/>
    <w:rPr>
      <w:rFonts w:asciiTheme="majorHAnsi" w:eastAsiaTheme="majorEastAsia" w:hAnsiTheme="majorHAnsi" w:cstheme="majorBidi"/>
      <w:spacing w:val="-10"/>
      <w:kern w:val="28"/>
      <w:sz w:val="56"/>
      <w:szCs w:val="56"/>
    </w:rPr>
  </w:style>
  <w:style w:type="paragraph" w:styleId="affe">
    <w:name w:val="footnote text"/>
    <w:basedOn w:val="a1"/>
    <w:link w:val="afff"/>
    <w:uiPriority w:val="99"/>
    <w:semiHidden/>
    <w:rsid w:val="00D3650F"/>
    <w:pPr>
      <w:spacing w:after="0" w:line="240" w:lineRule="auto"/>
    </w:pPr>
    <w:rPr>
      <w:rFonts w:ascii="Times New Roman" w:eastAsia="Times New Roman" w:hAnsi="Times New Roman" w:cs="Times New Roman"/>
      <w:sz w:val="20"/>
      <w:szCs w:val="20"/>
      <w:lang w:eastAsia="ru-RU"/>
    </w:rPr>
  </w:style>
  <w:style w:type="character" w:customStyle="1" w:styleId="afff">
    <w:name w:val="Текст сноски Знак"/>
    <w:basedOn w:val="a2"/>
    <w:link w:val="affe"/>
    <w:uiPriority w:val="99"/>
    <w:semiHidden/>
    <w:rsid w:val="00D3650F"/>
    <w:rPr>
      <w:rFonts w:ascii="Times New Roman" w:eastAsia="Times New Roman" w:hAnsi="Times New Roman" w:cs="Times New Roman"/>
      <w:sz w:val="20"/>
      <w:szCs w:val="20"/>
      <w:lang w:eastAsia="ru-RU"/>
    </w:rPr>
  </w:style>
  <w:style w:type="character" w:styleId="afff0">
    <w:name w:val="footnote reference"/>
    <w:semiHidden/>
    <w:rsid w:val="00D3650F"/>
    <w:rPr>
      <w:vertAlign w:val="superscript"/>
    </w:rPr>
  </w:style>
  <w:style w:type="table" w:customStyle="1" w:styleId="5a">
    <w:name w:val="Сетка таблицы5"/>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estion">
    <w:name w:val="question"/>
    <w:basedOn w:val="a1"/>
    <w:uiPriority w:val="99"/>
    <w:rsid w:val="00D3650F"/>
    <w:pPr>
      <w:spacing w:after="0" w:line="240" w:lineRule="auto"/>
    </w:pPr>
    <w:rPr>
      <w:rFonts w:ascii="Times" w:eastAsia="Times New Roman" w:hAnsi="Times" w:cs="Times"/>
      <w:b/>
      <w:bCs/>
      <w:sz w:val="24"/>
      <w:szCs w:val="24"/>
      <w:lang w:eastAsia="ru-RU"/>
    </w:rPr>
  </w:style>
  <w:style w:type="character" w:customStyle="1" w:styleId="1f0">
    <w:name w:val="Основной текст с отступом Знак1"/>
    <w:uiPriority w:val="99"/>
    <w:locked/>
    <w:rsid w:val="00D3650F"/>
    <w:rPr>
      <w:sz w:val="24"/>
      <w:szCs w:val="24"/>
      <w:lang w:val="ru-RU" w:eastAsia="ru-RU" w:bidi="ar-SA"/>
    </w:rPr>
  </w:style>
  <w:style w:type="paragraph" w:customStyle="1" w:styleId="141">
    <w:name w:val="Текст_14"/>
    <w:basedOn w:val="a1"/>
    <w:uiPriority w:val="99"/>
    <w:rsid w:val="00D3650F"/>
    <w:pPr>
      <w:spacing w:after="0" w:line="360" w:lineRule="auto"/>
      <w:ind w:firstLine="709"/>
      <w:jc w:val="both"/>
    </w:pPr>
    <w:rPr>
      <w:rFonts w:ascii="Times New Roman" w:eastAsia="Times New Roman" w:hAnsi="Times New Roman" w:cs="Times New Roman"/>
      <w:sz w:val="28"/>
    </w:rPr>
  </w:style>
  <w:style w:type="paragraph" w:styleId="afff1">
    <w:name w:val="No Spacing"/>
    <w:link w:val="afff2"/>
    <w:qFormat/>
    <w:rsid w:val="00D3650F"/>
    <w:pPr>
      <w:spacing w:after="0" w:line="240" w:lineRule="auto"/>
    </w:pPr>
    <w:rPr>
      <w:rFonts w:ascii="Times New Roman" w:eastAsia="Times New Roman" w:hAnsi="Times New Roman" w:cs="Times New Roman"/>
      <w:sz w:val="20"/>
      <w:szCs w:val="20"/>
      <w:lang w:eastAsia="ru-RU"/>
    </w:rPr>
  </w:style>
  <w:style w:type="character" w:customStyle="1" w:styleId="afff2">
    <w:name w:val="Без интервала Знак"/>
    <w:link w:val="afff1"/>
    <w:rsid w:val="00D3650F"/>
    <w:rPr>
      <w:rFonts w:ascii="Times New Roman" w:eastAsia="Times New Roman" w:hAnsi="Times New Roman" w:cs="Times New Roman"/>
      <w:sz w:val="20"/>
      <w:szCs w:val="20"/>
      <w:lang w:eastAsia="ru-RU"/>
    </w:rPr>
  </w:style>
  <w:style w:type="paragraph" w:customStyle="1" w:styleId="c53c27">
    <w:name w:val="c53 c27"/>
    <w:basedOn w:val="a1"/>
    <w:uiPriority w:val="99"/>
    <w:rsid w:val="00D36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3">
    <w:name w:val="Знак Знак"/>
    <w:basedOn w:val="a1"/>
    <w:rsid w:val="00D3650F"/>
    <w:pPr>
      <w:keepNext/>
      <w:keepLines/>
      <w:widowControl w:val="0"/>
      <w:suppressLineNumbers/>
      <w:suppressAutoHyphens/>
      <w:spacing w:before="100" w:beforeAutospacing="1" w:after="100" w:afterAutospacing="1" w:line="240" w:lineRule="auto"/>
      <w:ind w:right="-1"/>
    </w:pPr>
    <w:rPr>
      <w:rFonts w:ascii="Tahoma" w:eastAsia="Times New Roman" w:hAnsi="Tahoma" w:cs="Tahoma"/>
      <w:color w:val="000000"/>
      <w:sz w:val="20"/>
      <w:szCs w:val="20"/>
      <w:lang w:val="en-US"/>
    </w:rPr>
  </w:style>
  <w:style w:type="paragraph" w:customStyle="1" w:styleId="FR1">
    <w:name w:val="FR1"/>
    <w:rsid w:val="00D3650F"/>
    <w:pPr>
      <w:widowControl w:val="0"/>
      <w:snapToGrid w:val="0"/>
      <w:spacing w:after="0" w:line="240" w:lineRule="auto"/>
    </w:pPr>
    <w:rPr>
      <w:rFonts w:ascii="Arial" w:eastAsia="Times New Roman" w:hAnsi="Arial" w:cs="Times New Roman"/>
      <w:szCs w:val="20"/>
      <w:lang w:eastAsia="ru-RU"/>
    </w:rPr>
  </w:style>
  <w:style w:type="paragraph" w:customStyle="1" w:styleId="afff4">
    <w:name w:val="НормМой"/>
    <w:basedOn w:val="a1"/>
    <w:uiPriority w:val="99"/>
    <w:rsid w:val="00D3650F"/>
    <w:pPr>
      <w:spacing w:after="0" w:line="360" w:lineRule="exact"/>
      <w:ind w:firstLine="567"/>
      <w:jc w:val="both"/>
    </w:pPr>
    <w:rPr>
      <w:rFonts w:ascii="Times New Roman" w:eastAsia="Times New Roman" w:hAnsi="Times New Roman" w:cs="Times New Roman"/>
      <w:sz w:val="28"/>
      <w:szCs w:val="24"/>
      <w:lang w:eastAsia="ru-RU"/>
    </w:rPr>
  </w:style>
  <w:style w:type="paragraph" w:customStyle="1" w:styleId="MyListLiter">
    <w:name w:val="MyListLiter"/>
    <w:basedOn w:val="a1"/>
    <w:rsid w:val="00D3650F"/>
    <w:pPr>
      <w:widowControl w:val="0"/>
      <w:numPr>
        <w:numId w:val="3"/>
      </w:numPr>
      <w:snapToGrid w:val="0"/>
      <w:spacing w:after="0" w:line="360" w:lineRule="exact"/>
      <w:jc w:val="both"/>
    </w:pPr>
    <w:rPr>
      <w:rFonts w:ascii="Times New Roman" w:eastAsia="Times New Roman" w:hAnsi="Times New Roman" w:cs="Times New Roman"/>
      <w:color w:val="000000"/>
      <w:sz w:val="28"/>
      <w:szCs w:val="20"/>
      <w:lang w:eastAsia="ru-RU"/>
    </w:rPr>
  </w:style>
  <w:style w:type="paragraph" w:customStyle="1" w:styleId="afff5">
    <w:name w:val="Знак Знак Знак Знак Знак Знак Знак Знак Знак Знак"/>
    <w:basedOn w:val="a1"/>
    <w:rsid w:val="00D3650F"/>
    <w:pPr>
      <w:tabs>
        <w:tab w:val="num" w:pos="643"/>
      </w:tabs>
      <w:spacing w:line="240" w:lineRule="exact"/>
    </w:pPr>
    <w:rPr>
      <w:rFonts w:ascii="Verdana" w:eastAsia="Times New Roman" w:hAnsi="Verdana" w:cs="Verdana"/>
      <w:sz w:val="20"/>
      <w:szCs w:val="20"/>
      <w:lang w:val="en-US"/>
    </w:rPr>
  </w:style>
  <w:style w:type="paragraph" w:styleId="afff6">
    <w:name w:val="Plain Text"/>
    <w:basedOn w:val="a1"/>
    <w:link w:val="afff7"/>
    <w:rsid w:val="00D3650F"/>
    <w:pPr>
      <w:spacing w:after="0" w:line="240" w:lineRule="auto"/>
    </w:pPr>
    <w:rPr>
      <w:rFonts w:ascii="Courier New" w:eastAsia="Times New Roman" w:hAnsi="Courier New" w:cs="Times New Roman"/>
      <w:sz w:val="20"/>
      <w:szCs w:val="20"/>
      <w:lang w:val="x-none" w:eastAsia="x-none"/>
    </w:rPr>
  </w:style>
  <w:style w:type="character" w:customStyle="1" w:styleId="afff7">
    <w:name w:val="Текст Знак"/>
    <w:basedOn w:val="a2"/>
    <w:link w:val="afff6"/>
    <w:rsid w:val="00D3650F"/>
    <w:rPr>
      <w:rFonts w:ascii="Courier New" w:eastAsia="Times New Roman" w:hAnsi="Courier New" w:cs="Times New Roman"/>
      <w:sz w:val="20"/>
      <w:szCs w:val="20"/>
      <w:lang w:val="x-none" w:eastAsia="x-none"/>
    </w:rPr>
  </w:style>
  <w:style w:type="paragraph" w:styleId="HTML">
    <w:name w:val="HTML Preformatted"/>
    <w:basedOn w:val="a1"/>
    <w:link w:val="HTML0"/>
    <w:uiPriority w:val="99"/>
    <w:rsid w:val="00D365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de-DE" w:eastAsia="de-DE"/>
    </w:rPr>
  </w:style>
  <w:style w:type="character" w:customStyle="1" w:styleId="HTML0">
    <w:name w:val="Стандартный HTML Знак"/>
    <w:basedOn w:val="a2"/>
    <w:link w:val="HTML"/>
    <w:uiPriority w:val="99"/>
    <w:rsid w:val="00D3650F"/>
    <w:rPr>
      <w:rFonts w:ascii="Courier New" w:eastAsia="Times New Roman" w:hAnsi="Courier New" w:cs="Times New Roman"/>
      <w:sz w:val="20"/>
      <w:szCs w:val="20"/>
      <w:lang w:val="de-DE" w:eastAsia="de-DE"/>
    </w:rPr>
  </w:style>
  <w:style w:type="paragraph" w:customStyle="1" w:styleId="Iauiue">
    <w:name w:val="Iau.iue"/>
    <w:basedOn w:val="a1"/>
    <w:next w:val="a1"/>
    <w:rsid w:val="00D3650F"/>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FR3">
    <w:name w:val="FR3"/>
    <w:rsid w:val="00D3650F"/>
    <w:pPr>
      <w:widowControl w:val="0"/>
      <w:autoSpaceDE w:val="0"/>
      <w:autoSpaceDN w:val="0"/>
      <w:adjustRightInd w:val="0"/>
      <w:spacing w:before="20" w:after="0" w:line="240" w:lineRule="auto"/>
      <w:ind w:left="560"/>
    </w:pPr>
    <w:rPr>
      <w:rFonts w:ascii="Times New Roman" w:eastAsia="Times New Roman" w:hAnsi="Times New Roman" w:cs="Times New Roman"/>
      <w:sz w:val="32"/>
      <w:szCs w:val="32"/>
      <w:lang w:eastAsia="ru-RU"/>
    </w:rPr>
  </w:style>
  <w:style w:type="paragraph" w:styleId="2f5">
    <w:name w:val="toc 2"/>
    <w:basedOn w:val="a1"/>
    <w:next w:val="a1"/>
    <w:autoRedefine/>
    <w:rsid w:val="00D3650F"/>
    <w:pPr>
      <w:tabs>
        <w:tab w:val="right" w:leader="dot" w:pos="9061"/>
      </w:tabs>
      <w:suppressAutoHyphens/>
      <w:spacing w:after="0" w:line="360" w:lineRule="auto"/>
      <w:ind w:firstLine="300"/>
      <w:jc w:val="both"/>
    </w:pPr>
    <w:rPr>
      <w:rFonts w:ascii="Times New Roman" w:eastAsia="Times New Roman" w:hAnsi="Times New Roman" w:cs="Times New Roman"/>
      <w:sz w:val="20"/>
      <w:szCs w:val="20"/>
      <w:lang w:eastAsia="ru-RU"/>
    </w:rPr>
  </w:style>
  <w:style w:type="paragraph" w:styleId="afff8">
    <w:name w:val="Document Map"/>
    <w:basedOn w:val="a1"/>
    <w:link w:val="afff9"/>
    <w:unhideWhenUsed/>
    <w:rsid w:val="00D3650F"/>
    <w:pPr>
      <w:spacing w:after="0" w:line="240" w:lineRule="auto"/>
    </w:pPr>
    <w:rPr>
      <w:rFonts w:ascii="Tahoma" w:eastAsia="Times New Roman" w:hAnsi="Tahoma" w:cs="Times New Roman"/>
      <w:sz w:val="16"/>
      <w:szCs w:val="16"/>
      <w:lang w:val="x-none" w:eastAsia="x-none"/>
    </w:rPr>
  </w:style>
  <w:style w:type="character" w:customStyle="1" w:styleId="afff9">
    <w:name w:val="Схема документа Знак"/>
    <w:basedOn w:val="a2"/>
    <w:link w:val="afff8"/>
    <w:rsid w:val="00D3650F"/>
    <w:rPr>
      <w:rFonts w:ascii="Tahoma" w:eastAsia="Times New Roman" w:hAnsi="Tahoma" w:cs="Times New Roman"/>
      <w:sz w:val="16"/>
      <w:szCs w:val="16"/>
      <w:lang w:val="x-none" w:eastAsia="x-none"/>
    </w:rPr>
  </w:style>
  <w:style w:type="paragraph" w:customStyle="1" w:styleId="c4">
    <w:name w:val="c4"/>
    <w:basedOn w:val="a1"/>
    <w:uiPriority w:val="99"/>
    <w:rsid w:val="00D365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basedOn w:val="a2"/>
    <w:rsid w:val="00D3650F"/>
  </w:style>
  <w:style w:type="character" w:customStyle="1" w:styleId="c10c54">
    <w:name w:val="c10 c54"/>
    <w:basedOn w:val="a2"/>
    <w:rsid w:val="00D3650F"/>
  </w:style>
  <w:style w:type="paragraph" w:customStyle="1" w:styleId="630">
    <w:name w:val="Основной текст63"/>
    <w:basedOn w:val="a1"/>
    <w:rsid w:val="00D3650F"/>
    <w:pPr>
      <w:shd w:val="clear" w:color="auto" w:fill="FFFFFF"/>
      <w:spacing w:after="0" w:line="240" w:lineRule="atLeast"/>
      <w:ind w:hanging="720"/>
    </w:pPr>
    <w:rPr>
      <w:rFonts w:ascii="Times New Roman" w:eastAsia="Times New Roman" w:hAnsi="Times New Roman" w:cs="Times New Roman"/>
      <w:sz w:val="27"/>
      <w:szCs w:val="27"/>
      <w:lang w:eastAsia="ru-RU"/>
    </w:rPr>
  </w:style>
  <w:style w:type="character" w:customStyle="1" w:styleId="c7c20">
    <w:name w:val="c7 c20"/>
    <w:basedOn w:val="a2"/>
    <w:rsid w:val="00D3650F"/>
  </w:style>
  <w:style w:type="paragraph" w:customStyle="1" w:styleId="1215">
    <w:name w:val="Т1215"/>
    <w:basedOn w:val="a1"/>
    <w:qFormat/>
    <w:rsid w:val="00D3650F"/>
    <w:pPr>
      <w:spacing w:after="0" w:line="360" w:lineRule="auto"/>
    </w:pPr>
    <w:rPr>
      <w:rFonts w:ascii="Times New Roman" w:eastAsia="Calibri" w:hAnsi="Times New Roman" w:cs="Times New Roman"/>
      <w:sz w:val="24"/>
    </w:rPr>
  </w:style>
  <w:style w:type="character" w:styleId="afffa">
    <w:name w:val="Subtle Emphasis"/>
    <w:uiPriority w:val="19"/>
    <w:qFormat/>
    <w:rsid w:val="00D3650F"/>
    <w:rPr>
      <w:i/>
      <w:iCs/>
      <w:color w:val="404040"/>
    </w:rPr>
  </w:style>
  <w:style w:type="character" w:customStyle="1" w:styleId="2f6">
    <w:name w:val="Неразрешенное упоминание2"/>
    <w:uiPriority w:val="99"/>
    <w:semiHidden/>
    <w:unhideWhenUsed/>
    <w:rsid w:val="00D3650F"/>
    <w:rPr>
      <w:color w:val="605E5C"/>
      <w:shd w:val="clear" w:color="auto" w:fill="E1DFDD"/>
    </w:rPr>
  </w:style>
  <w:style w:type="character" w:styleId="afffb">
    <w:name w:val="annotation reference"/>
    <w:semiHidden/>
    <w:unhideWhenUsed/>
    <w:rsid w:val="00D3650F"/>
    <w:rPr>
      <w:sz w:val="16"/>
      <w:szCs w:val="16"/>
    </w:rPr>
  </w:style>
  <w:style w:type="paragraph" w:styleId="afffc">
    <w:name w:val="annotation text"/>
    <w:basedOn w:val="a1"/>
    <w:link w:val="afffd"/>
    <w:semiHidden/>
    <w:unhideWhenUsed/>
    <w:rsid w:val="00D3650F"/>
    <w:pPr>
      <w:spacing w:after="0" w:line="240" w:lineRule="auto"/>
    </w:pPr>
    <w:rPr>
      <w:rFonts w:ascii="Times New Roman" w:eastAsia="Times New Roman" w:hAnsi="Times New Roman" w:cs="Times New Roman"/>
      <w:sz w:val="20"/>
      <w:szCs w:val="20"/>
      <w:lang w:eastAsia="ru-RU"/>
    </w:rPr>
  </w:style>
  <w:style w:type="character" w:customStyle="1" w:styleId="afffd">
    <w:name w:val="Текст примечания Знак"/>
    <w:basedOn w:val="a2"/>
    <w:link w:val="afffc"/>
    <w:semiHidden/>
    <w:rsid w:val="00D3650F"/>
    <w:rPr>
      <w:rFonts w:ascii="Times New Roman" w:eastAsia="Times New Roman" w:hAnsi="Times New Roman" w:cs="Times New Roman"/>
      <w:sz w:val="20"/>
      <w:szCs w:val="20"/>
      <w:lang w:eastAsia="ru-RU"/>
    </w:rPr>
  </w:style>
  <w:style w:type="paragraph" w:styleId="afffe">
    <w:name w:val="annotation subject"/>
    <w:basedOn w:val="afffc"/>
    <w:next w:val="afffc"/>
    <w:link w:val="affff"/>
    <w:semiHidden/>
    <w:unhideWhenUsed/>
    <w:rsid w:val="00D3650F"/>
    <w:rPr>
      <w:b/>
      <w:bCs/>
      <w:lang w:val="x-none" w:eastAsia="x-none"/>
    </w:rPr>
  </w:style>
  <w:style w:type="character" w:customStyle="1" w:styleId="affff">
    <w:name w:val="Тема примечания Знак"/>
    <w:basedOn w:val="afffd"/>
    <w:link w:val="afffe"/>
    <w:semiHidden/>
    <w:rsid w:val="00D3650F"/>
    <w:rPr>
      <w:rFonts w:ascii="Times New Roman" w:eastAsia="Times New Roman" w:hAnsi="Times New Roman" w:cs="Times New Roman"/>
      <w:b/>
      <w:bCs/>
      <w:sz w:val="20"/>
      <w:szCs w:val="20"/>
      <w:lang w:val="x-none" w:eastAsia="x-none"/>
    </w:rPr>
  </w:style>
  <w:style w:type="paragraph" w:customStyle="1" w:styleId="msonormal0">
    <w:name w:val="msonormal"/>
    <w:basedOn w:val="a1"/>
    <w:uiPriority w:val="99"/>
    <w:rsid w:val="00D36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9">
    <w:name w:val="c29"/>
    <w:basedOn w:val="a1"/>
    <w:uiPriority w:val="99"/>
    <w:rsid w:val="00D36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a">
    <w:name w:val="ra"/>
    <w:basedOn w:val="a1"/>
    <w:uiPriority w:val="99"/>
    <w:rsid w:val="00D365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f7">
    <w:name w:val="Знак Знак2"/>
    <w:locked/>
    <w:rsid w:val="00D3650F"/>
    <w:rPr>
      <w:sz w:val="24"/>
      <w:szCs w:val="24"/>
      <w:lang w:val="ru-RU" w:eastAsia="ru-RU" w:bidi="ar-SA"/>
    </w:rPr>
  </w:style>
  <w:style w:type="character" w:customStyle="1" w:styleId="mjx-char">
    <w:name w:val="mjx-char"/>
    <w:rsid w:val="00D3650F"/>
  </w:style>
  <w:style w:type="character" w:customStyle="1" w:styleId="mjxassistivemathml">
    <w:name w:val="mjx_assistive_mathml"/>
    <w:rsid w:val="00D3650F"/>
  </w:style>
  <w:style w:type="character" w:customStyle="1" w:styleId="none">
    <w:name w:val="none"/>
    <w:rsid w:val="00D3650F"/>
  </w:style>
  <w:style w:type="character" w:customStyle="1" w:styleId="texts">
    <w:name w:val="texts"/>
    <w:rsid w:val="00D3650F"/>
  </w:style>
  <w:style w:type="character" w:customStyle="1" w:styleId="c16">
    <w:name w:val="c16"/>
    <w:rsid w:val="00D3650F"/>
  </w:style>
  <w:style w:type="character" w:customStyle="1" w:styleId="c28">
    <w:name w:val="c28"/>
    <w:rsid w:val="00D3650F"/>
  </w:style>
  <w:style w:type="character" w:customStyle="1" w:styleId="c0">
    <w:name w:val="c0"/>
    <w:rsid w:val="00D3650F"/>
  </w:style>
  <w:style w:type="character" w:customStyle="1" w:styleId="c15">
    <w:name w:val="c15"/>
    <w:rsid w:val="00D3650F"/>
  </w:style>
  <w:style w:type="character" w:customStyle="1" w:styleId="c3">
    <w:name w:val="c3"/>
    <w:rsid w:val="00D3650F"/>
  </w:style>
  <w:style w:type="character" w:customStyle="1" w:styleId="qtext">
    <w:name w:val="qtext"/>
    <w:rsid w:val="00D3650F"/>
  </w:style>
  <w:style w:type="table" w:customStyle="1" w:styleId="1f1">
    <w:name w:val="Сетка таблицы светлая1"/>
    <w:basedOn w:val="a3"/>
    <w:uiPriority w:val="40"/>
    <w:rsid w:val="00D3650F"/>
    <w:pPr>
      <w:spacing w:after="0" w:line="240" w:lineRule="auto"/>
    </w:pPr>
    <w:rPr>
      <w:rFonts w:ascii="Times New Roman" w:eastAsia="Times New Roman" w:hAnsi="Times New Roman" w:cs="Times New Roman"/>
      <w:sz w:val="20"/>
      <w:szCs w:val="20"/>
      <w:lang w:eastAsia="ru-RU"/>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1">
    <w:name w:val="Таблица-сетка 1 светлая1"/>
    <w:basedOn w:val="a3"/>
    <w:uiPriority w:val="46"/>
    <w:rsid w:val="00D3650F"/>
    <w:pPr>
      <w:spacing w:after="0" w:line="240" w:lineRule="auto"/>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3f1">
    <w:name w:val="Обычный3"/>
    <w:rsid w:val="00D3650F"/>
    <w:pPr>
      <w:widowControl w:val="0"/>
      <w:spacing w:after="0" w:line="240" w:lineRule="auto"/>
    </w:pPr>
    <w:rPr>
      <w:rFonts w:ascii="Times New Roman" w:eastAsia="Times New Roman" w:hAnsi="Times New Roman" w:cs="Times New Roman"/>
      <w:snapToGrid w:val="0"/>
      <w:sz w:val="20"/>
      <w:szCs w:val="20"/>
      <w:lang w:eastAsia="ru-RU"/>
    </w:rPr>
  </w:style>
  <w:style w:type="numbering" w:customStyle="1" w:styleId="131">
    <w:name w:val="Нет списка13"/>
    <w:next w:val="a4"/>
    <w:uiPriority w:val="99"/>
    <w:semiHidden/>
    <w:rsid w:val="00D3650F"/>
  </w:style>
  <w:style w:type="paragraph" w:customStyle="1" w:styleId="2f8">
    <w:name w:val="Абзац списка2"/>
    <w:basedOn w:val="a1"/>
    <w:rsid w:val="00D3650F"/>
    <w:pPr>
      <w:spacing w:after="0" w:line="240" w:lineRule="auto"/>
      <w:ind w:left="720"/>
      <w:contextualSpacing/>
    </w:pPr>
    <w:rPr>
      <w:rFonts w:ascii="Times New Roman" w:eastAsia="Calibri" w:hAnsi="Times New Roman" w:cs="Times New Roman"/>
      <w:sz w:val="24"/>
      <w:szCs w:val="24"/>
      <w:lang w:eastAsia="ru-RU"/>
    </w:rPr>
  </w:style>
  <w:style w:type="table" w:customStyle="1" w:styleId="132">
    <w:name w:val="Сетка таблицы13"/>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0">
    <w:name w:val="Нет списка23"/>
    <w:next w:val="a4"/>
    <w:uiPriority w:val="99"/>
    <w:semiHidden/>
    <w:unhideWhenUsed/>
    <w:rsid w:val="00D3650F"/>
  </w:style>
  <w:style w:type="numbering" w:customStyle="1" w:styleId="320">
    <w:name w:val="Нет списка32"/>
    <w:next w:val="a4"/>
    <w:uiPriority w:val="99"/>
    <w:semiHidden/>
    <w:unhideWhenUsed/>
    <w:rsid w:val="00D3650F"/>
  </w:style>
  <w:style w:type="numbering" w:customStyle="1" w:styleId="1130">
    <w:name w:val="Нет списка113"/>
    <w:next w:val="a4"/>
    <w:semiHidden/>
    <w:rsid w:val="00D3650F"/>
  </w:style>
  <w:style w:type="character" w:customStyle="1" w:styleId="sc-ejaja">
    <w:name w:val="sc-ejaja"/>
    <w:basedOn w:val="a2"/>
    <w:rsid w:val="00D3650F"/>
  </w:style>
  <w:style w:type="paragraph" w:customStyle="1" w:styleId="sc-jmpzur">
    <w:name w:val="sc-jmpzur"/>
    <w:basedOn w:val="a1"/>
    <w:rsid w:val="00D3650F"/>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76">
    <w:name w:val="Нет списка7"/>
    <w:next w:val="a4"/>
    <w:uiPriority w:val="99"/>
    <w:semiHidden/>
    <w:rsid w:val="00D3650F"/>
  </w:style>
  <w:style w:type="table" w:customStyle="1" w:styleId="66">
    <w:name w:val="Сетка таблицы6"/>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
    <w:name w:val="Нет списка14"/>
    <w:next w:val="a4"/>
    <w:uiPriority w:val="99"/>
    <w:semiHidden/>
    <w:rsid w:val="00D3650F"/>
  </w:style>
  <w:style w:type="table" w:customStyle="1" w:styleId="143">
    <w:name w:val="Сетка таблицы14"/>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0">
    <w:name w:val="Нет списка24"/>
    <w:next w:val="a4"/>
    <w:uiPriority w:val="99"/>
    <w:semiHidden/>
    <w:unhideWhenUsed/>
    <w:rsid w:val="00D3650F"/>
  </w:style>
  <w:style w:type="numbering" w:customStyle="1" w:styleId="330">
    <w:name w:val="Нет списка33"/>
    <w:next w:val="a4"/>
    <w:uiPriority w:val="99"/>
    <w:semiHidden/>
    <w:unhideWhenUsed/>
    <w:rsid w:val="00D3650F"/>
  </w:style>
  <w:style w:type="numbering" w:customStyle="1" w:styleId="114">
    <w:name w:val="Нет списка114"/>
    <w:next w:val="a4"/>
    <w:semiHidden/>
    <w:rsid w:val="00D3650F"/>
  </w:style>
  <w:style w:type="paragraph" w:customStyle="1" w:styleId="1f2">
    <w:name w:val="Текст1"/>
    <w:basedOn w:val="a1"/>
    <w:rsid w:val="00D3650F"/>
    <w:pPr>
      <w:spacing w:after="0" w:line="240" w:lineRule="auto"/>
    </w:pPr>
    <w:rPr>
      <w:rFonts w:ascii="Courier New" w:eastAsia="Times New Roman" w:hAnsi="Courier New" w:cs="Courier New"/>
      <w:sz w:val="20"/>
      <w:szCs w:val="20"/>
      <w:lang w:eastAsia="ru-RU"/>
    </w:rPr>
  </w:style>
  <w:style w:type="paragraph" w:customStyle="1" w:styleId="leftmargin">
    <w:name w:val="left_margin"/>
    <w:basedOn w:val="a1"/>
    <w:rsid w:val="00D365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
    <w:name w:val="b"/>
    <w:basedOn w:val="a2"/>
    <w:rsid w:val="00D3650F"/>
  </w:style>
  <w:style w:type="character" w:styleId="HTML1">
    <w:name w:val="HTML Code"/>
    <w:uiPriority w:val="99"/>
    <w:semiHidden/>
    <w:unhideWhenUsed/>
    <w:rsid w:val="00D3650F"/>
    <w:rPr>
      <w:rFonts w:ascii="Courier New" w:eastAsia="Times New Roman" w:hAnsi="Courier New" w:cs="Courier New"/>
      <w:sz w:val="20"/>
      <w:szCs w:val="20"/>
    </w:rPr>
  </w:style>
  <w:style w:type="numbering" w:customStyle="1" w:styleId="86">
    <w:name w:val="Нет списка8"/>
    <w:next w:val="a4"/>
    <w:uiPriority w:val="99"/>
    <w:semiHidden/>
    <w:rsid w:val="00D3650F"/>
  </w:style>
  <w:style w:type="table" w:customStyle="1" w:styleId="77">
    <w:name w:val="Сетка таблицы7"/>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4"/>
    <w:uiPriority w:val="99"/>
    <w:semiHidden/>
    <w:rsid w:val="00D3650F"/>
  </w:style>
  <w:style w:type="table" w:customStyle="1" w:styleId="151">
    <w:name w:val="Сетка таблицы15"/>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0">
    <w:name w:val="Нет списка25"/>
    <w:next w:val="a4"/>
    <w:uiPriority w:val="99"/>
    <w:semiHidden/>
    <w:unhideWhenUsed/>
    <w:rsid w:val="00D3650F"/>
  </w:style>
  <w:style w:type="numbering" w:customStyle="1" w:styleId="340">
    <w:name w:val="Нет списка34"/>
    <w:next w:val="a4"/>
    <w:uiPriority w:val="99"/>
    <w:semiHidden/>
    <w:unhideWhenUsed/>
    <w:rsid w:val="00D3650F"/>
  </w:style>
  <w:style w:type="numbering" w:customStyle="1" w:styleId="115">
    <w:name w:val="Нет списка115"/>
    <w:next w:val="a4"/>
    <w:semiHidden/>
    <w:rsid w:val="00D3650F"/>
  </w:style>
  <w:style w:type="numbering" w:customStyle="1" w:styleId="95">
    <w:name w:val="Нет списка9"/>
    <w:next w:val="a4"/>
    <w:uiPriority w:val="99"/>
    <w:semiHidden/>
    <w:rsid w:val="00D3650F"/>
  </w:style>
  <w:style w:type="table" w:customStyle="1" w:styleId="87">
    <w:name w:val="Сетка таблицы8"/>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
    <w:name w:val="Нет списка16"/>
    <w:next w:val="a4"/>
    <w:uiPriority w:val="99"/>
    <w:semiHidden/>
    <w:rsid w:val="00D3650F"/>
  </w:style>
  <w:style w:type="table" w:customStyle="1" w:styleId="163">
    <w:name w:val="Сетка таблицы16"/>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0">
    <w:name w:val="Нет списка26"/>
    <w:next w:val="a4"/>
    <w:uiPriority w:val="99"/>
    <w:semiHidden/>
    <w:unhideWhenUsed/>
    <w:rsid w:val="00D3650F"/>
  </w:style>
  <w:style w:type="numbering" w:customStyle="1" w:styleId="350">
    <w:name w:val="Нет списка35"/>
    <w:next w:val="a4"/>
    <w:uiPriority w:val="99"/>
    <w:semiHidden/>
    <w:unhideWhenUsed/>
    <w:rsid w:val="00D3650F"/>
  </w:style>
  <w:style w:type="numbering" w:customStyle="1" w:styleId="116">
    <w:name w:val="Нет списка116"/>
    <w:next w:val="a4"/>
    <w:semiHidden/>
    <w:rsid w:val="00D3650F"/>
  </w:style>
  <w:style w:type="numbering" w:customStyle="1" w:styleId="103">
    <w:name w:val="Нет списка10"/>
    <w:next w:val="a4"/>
    <w:uiPriority w:val="99"/>
    <w:semiHidden/>
    <w:rsid w:val="00D3650F"/>
  </w:style>
  <w:style w:type="table" w:customStyle="1" w:styleId="96">
    <w:name w:val="Сетка таблицы9"/>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Нет списка17"/>
    <w:next w:val="a4"/>
    <w:uiPriority w:val="99"/>
    <w:semiHidden/>
    <w:rsid w:val="00D3650F"/>
  </w:style>
  <w:style w:type="table" w:customStyle="1" w:styleId="171">
    <w:name w:val="Сетка таблицы17"/>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0">
    <w:name w:val="Нет списка27"/>
    <w:next w:val="a4"/>
    <w:uiPriority w:val="99"/>
    <w:semiHidden/>
    <w:unhideWhenUsed/>
    <w:rsid w:val="00D3650F"/>
  </w:style>
  <w:style w:type="numbering" w:customStyle="1" w:styleId="360">
    <w:name w:val="Нет списка36"/>
    <w:next w:val="a4"/>
    <w:uiPriority w:val="99"/>
    <w:semiHidden/>
    <w:unhideWhenUsed/>
    <w:rsid w:val="00D3650F"/>
  </w:style>
  <w:style w:type="numbering" w:customStyle="1" w:styleId="117">
    <w:name w:val="Нет списка117"/>
    <w:next w:val="a4"/>
    <w:semiHidden/>
    <w:rsid w:val="00D3650F"/>
  </w:style>
  <w:style w:type="numbering" w:customStyle="1" w:styleId="180">
    <w:name w:val="Нет списка18"/>
    <w:next w:val="a4"/>
    <w:uiPriority w:val="99"/>
    <w:semiHidden/>
    <w:unhideWhenUsed/>
    <w:rsid w:val="00D3650F"/>
  </w:style>
  <w:style w:type="table" w:customStyle="1" w:styleId="104">
    <w:name w:val="Сетка таблицы10"/>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3">
    <w:name w:val="Сетка таблицы светлая1"/>
    <w:basedOn w:val="a3"/>
    <w:next w:val="1f1"/>
    <w:uiPriority w:val="40"/>
    <w:rsid w:val="00D3650F"/>
    <w:pPr>
      <w:spacing w:after="0" w:line="240" w:lineRule="auto"/>
    </w:pPr>
    <w:rPr>
      <w:rFonts w:ascii="Times New Roman" w:eastAsia="Times New Roman" w:hAnsi="Times New Roman" w:cs="Times New Roman"/>
      <w:sz w:val="20"/>
      <w:szCs w:val="20"/>
      <w:lang w:eastAsia="ru-RU"/>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10">
    <w:name w:val="Таблица-сетка 1 светлая1"/>
    <w:basedOn w:val="a3"/>
    <w:next w:val="-11"/>
    <w:uiPriority w:val="46"/>
    <w:rsid w:val="00D3650F"/>
    <w:pPr>
      <w:spacing w:after="0" w:line="240" w:lineRule="auto"/>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93">
    <w:name w:val="Нет списка19"/>
    <w:next w:val="a4"/>
    <w:uiPriority w:val="99"/>
    <w:semiHidden/>
    <w:rsid w:val="00D3650F"/>
  </w:style>
  <w:style w:type="table" w:customStyle="1" w:styleId="181">
    <w:name w:val="Сетка таблицы18"/>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0">
    <w:name w:val="Нет списка28"/>
    <w:next w:val="a4"/>
    <w:uiPriority w:val="99"/>
    <w:semiHidden/>
    <w:unhideWhenUsed/>
    <w:rsid w:val="00D3650F"/>
  </w:style>
  <w:style w:type="numbering" w:customStyle="1" w:styleId="370">
    <w:name w:val="Нет списка37"/>
    <w:next w:val="a4"/>
    <w:uiPriority w:val="99"/>
    <w:semiHidden/>
    <w:unhideWhenUsed/>
    <w:rsid w:val="00D3650F"/>
  </w:style>
  <w:style w:type="numbering" w:customStyle="1" w:styleId="118">
    <w:name w:val="Нет списка118"/>
    <w:next w:val="a4"/>
    <w:semiHidden/>
    <w:rsid w:val="00D3650F"/>
  </w:style>
  <w:style w:type="numbering" w:customStyle="1" w:styleId="200">
    <w:name w:val="Нет списка20"/>
    <w:next w:val="a4"/>
    <w:uiPriority w:val="99"/>
    <w:semiHidden/>
    <w:rsid w:val="00D3650F"/>
  </w:style>
  <w:style w:type="table" w:customStyle="1" w:styleId="194">
    <w:name w:val="Сетка таблицы19"/>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0">
    <w:name w:val="Нет списка110"/>
    <w:next w:val="a4"/>
    <w:uiPriority w:val="99"/>
    <w:semiHidden/>
    <w:rsid w:val="00D3650F"/>
  </w:style>
  <w:style w:type="table" w:customStyle="1" w:styleId="1101">
    <w:name w:val="Сетка таблицы110"/>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0">
    <w:name w:val="Нет списка29"/>
    <w:next w:val="a4"/>
    <w:uiPriority w:val="99"/>
    <w:semiHidden/>
    <w:unhideWhenUsed/>
    <w:rsid w:val="00D3650F"/>
  </w:style>
  <w:style w:type="numbering" w:customStyle="1" w:styleId="380">
    <w:name w:val="Нет списка38"/>
    <w:next w:val="a4"/>
    <w:uiPriority w:val="99"/>
    <w:semiHidden/>
    <w:unhideWhenUsed/>
    <w:rsid w:val="00D3650F"/>
  </w:style>
  <w:style w:type="numbering" w:customStyle="1" w:styleId="119">
    <w:name w:val="Нет списка119"/>
    <w:next w:val="a4"/>
    <w:semiHidden/>
    <w:rsid w:val="00D3650F"/>
  </w:style>
  <w:style w:type="paragraph" w:customStyle="1" w:styleId="futurismarkdown-listitem">
    <w:name w:val="futurismarkdown-listitem"/>
    <w:basedOn w:val="a1"/>
    <w:rsid w:val="00D36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10">
    <w:name w:val="41"/>
    <w:basedOn w:val="a1"/>
    <w:rsid w:val="00D365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30">
    <w:name w:val="43"/>
    <w:rsid w:val="00D3650F"/>
  </w:style>
  <w:style w:type="character" w:customStyle="1" w:styleId="a10">
    <w:name w:val="a1"/>
    <w:rsid w:val="00D3650F"/>
  </w:style>
  <w:style w:type="character" w:customStyle="1" w:styleId="spelle">
    <w:name w:val="spelle"/>
    <w:rsid w:val="00D3650F"/>
  </w:style>
  <w:style w:type="numbering" w:customStyle="1" w:styleId="300">
    <w:name w:val="Нет списка30"/>
    <w:next w:val="a4"/>
    <w:uiPriority w:val="99"/>
    <w:semiHidden/>
    <w:rsid w:val="00D3650F"/>
  </w:style>
  <w:style w:type="table" w:customStyle="1" w:styleId="201">
    <w:name w:val="Сетка таблицы20"/>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0">
    <w:name w:val="Нет списка120"/>
    <w:next w:val="a4"/>
    <w:uiPriority w:val="99"/>
    <w:semiHidden/>
    <w:rsid w:val="00D3650F"/>
  </w:style>
  <w:style w:type="table" w:customStyle="1" w:styleId="1111">
    <w:name w:val="Сетка таблицы111"/>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00">
    <w:name w:val="Нет списка210"/>
    <w:next w:val="a4"/>
    <w:uiPriority w:val="99"/>
    <w:semiHidden/>
    <w:unhideWhenUsed/>
    <w:rsid w:val="00D3650F"/>
  </w:style>
  <w:style w:type="numbering" w:customStyle="1" w:styleId="390">
    <w:name w:val="Нет списка39"/>
    <w:next w:val="a4"/>
    <w:uiPriority w:val="99"/>
    <w:semiHidden/>
    <w:unhideWhenUsed/>
    <w:rsid w:val="00D3650F"/>
  </w:style>
  <w:style w:type="numbering" w:customStyle="1" w:styleId="11100">
    <w:name w:val="Нет списка1110"/>
    <w:next w:val="a4"/>
    <w:semiHidden/>
    <w:rsid w:val="00D3650F"/>
  </w:style>
  <w:style w:type="paragraph" w:customStyle="1" w:styleId="futurisgptmessage-sourcesitem">
    <w:name w:val="futurisgptmessage-sourcesitem"/>
    <w:basedOn w:val="a1"/>
    <w:rsid w:val="00D365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nk">
    <w:name w:val="link"/>
    <w:rsid w:val="00D3650F"/>
  </w:style>
  <w:style w:type="numbering" w:customStyle="1" w:styleId="400">
    <w:name w:val="Нет списка40"/>
    <w:next w:val="a4"/>
    <w:uiPriority w:val="99"/>
    <w:semiHidden/>
    <w:rsid w:val="00D3650F"/>
  </w:style>
  <w:style w:type="table" w:customStyle="1" w:styleId="212">
    <w:name w:val="Сетка таблицы21"/>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4"/>
    <w:uiPriority w:val="99"/>
    <w:semiHidden/>
    <w:rsid w:val="00D3650F"/>
  </w:style>
  <w:style w:type="table" w:customStyle="1" w:styleId="1121">
    <w:name w:val="Сетка таблицы112"/>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0">
    <w:name w:val="Нет списка211"/>
    <w:next w:val="a4"/>
    <w:uiPriority w:val="99"/>
    <w:semiHidden/>
    <w:unhideWhenUsed/>
    <w:rsid w:val="00D3650F"/>
  </w:style>
  <w:style w:type="numbering" w:customStyle="1" w:styleId="3100">
    <w:name w:val="Нет списка310"/>
    <w:next w:val="a4"/>
    <w:uiPriority w:val="99"/>
    <w:semiHidden/>
    <w:unhideWhenUsed/>
    <w:rsid w:val="00D3650F"/>
  </w:style>
  <w:style w:type="numbering" w:customStyle="1" w:styleId="11110">
    <w:name w:val="Нет списка1111"/>
    <w:next w:val="a4"/>
    <w:semiHidden/>
    <w:rsid w:val="00D3650F"/>
  </w:style>
  <w:style w:type="character" w:customStyle="1" w:styleId="wikidata-snak">
    <w:name w:val="wikidata-snak"/>
    <w:rsid w:val="00D3650F"/>
  </w:style>
  <w:style w:type="numbering" w:customStyle="1" w:styleId="411">
    <w:name w:val="Нет списка41"/>
    <w:next w:val="a4"/>
    <w:uiPriority w:val="99"/>
    <w:semiHidden/>
    <w:unhideWhenUsed/>
    <w:rsid w:val="00D3650F"/>
  </w:style>
  <w:style w:type="table" w:customStyle="1" w:styleId="224">
    <w:name w:val="Сетка таблицы22"/>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9">
    <w:name w:val="Сетка таблицы светлая2"/>
    <w:basedOn w:val="a3"/>
    <w:next w:val="1f1"/>
    <w:uiPriority w:val="40"/>
    <w:rsid w:val="00D3650F"/>
    <w:pPr>
      <w:spacing w:after="0" w:line="240" w:lineRule="auto"/>
    </w:pPr>
    <w:rPr>
      <w:rFonts w:ascii="Times New Roman" w:eastAsia="Times New Roman" w:hAnsi="Times New Roman" w:cs="Times New Roman"/>
      <w:sz w:val="20"/>
      <w:szCs w:val="20"/>
      <w:lang w:eastAsia="ru-RU"/>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2">
    <w:name w:val="Таблица-сетка 1 светлая2"/>
    <w:basedOn w:val="a3"/>
    <w:next w:val="-11"/>
    <w:uiPriority w:val="46"/>
    <w:rsid w:val="00D3650F"/>
    <w:pPr>
      <w:spacing w:after="0" w:line="240" w:lineRule="auto"/>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22">
    <w:name w:val="Нет списка122"/>
    <w:next w:val="a4"/>
    <w:uiPriority w:val="99"/>
    <w:semiHidden/>
    <w:rsid w:val="00D3650F"/>
  </w:style>
  <w:style w:type="table" w:customStyle="1" w:styleId="1131">
    <w:name w:val="Сетка таблицы113"/>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0">
    <w:name w:val="Нет списка212"/>
    <w:next w:val="a4"/>
    <w:uiPriority w:val="99"/>
    <w:semiHidden/>
    <w:unhideWhenUsed/>
    <w:rsid w:val="00D3650F"/>
  </w:style>
  <w:style w:type="numbering" w:customStyle="1" w:styleId="311">
    <w:name w:val="Нет списка311"/>
    <w:next w:val="a4"/>
    <w:uiPriority w:val="99"/>
    <w:semiHidden/>
    <w:unhideWhenUsed/>
    <w:rsid w:val="00D3650F"/>
  </w:style>
  <w:style w:type="numbering" w:customStyle="1" w:styleId="1112">
    <w:name w:val="Нет списка1112"/>
    <w:next w:val="a4"/>
    <w:semiHidden/>
    <w:rsid w:val="00D3650F"/>
  </w:style>
  <w:style w:type="numbering" w:customStyle="1" w:styleId="420">
    <w:name w:val="Нет списка42"/>
    <w:next w:val="a4"/>
    <w:uiPriority w:val="99"/>
    <w:semiHidden/>
    <w:unhideWhenUsed/>
    <w:rsid w:val="00D3650F"/>
  </w:style>
  <w:style w:type="table" w:customStyle="1" w:styleId="231">
    <w:name w:val="Сетка таблицы23"/>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2">
    <w:name w:val="Сетка таблицы светлая3"/>
    <w:basedOn w:val="a3"/>
    <w:next w:val="1f1"/>
    <w:uiPriority w:val="40"/>
    <w:rsid w:val="00D3650F"/>
    <w:pPr>
      <w:spacing w:after="0" w:line="240" w:lineRule="auto"/>
    </w:pPr>
    <w:rPr>
      <w:rFonts w:ascii="Times New Roman" w:eastAsia="Times New Roman" w:hAnsi="Times New Roman" w:cs="Times New Roman"/>
      <w:sz w:val="20"/>
      <w:szCs w:val="20"/>
      <w:lang w:eastAsia="ru-RU"/>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3">
    <w:name w:val="Таблица-сетка 1 светлая3"/>
    <w:basedOn w:val="a3"/>
    <w:next w:val="-11"/>
    <w:uiPriority w:val="46"/>
    <w:rsid w:val="00D3650F"/>
    <w:pPr>
      <w:spacing w:after="0" w:line="240" w:lineRule="auto"/>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23">
    <w:name w:val="Нет списка123"/>
    <w:next w:val="a4"/>
    <w:uiPriority w:val="99"/>
    <w:semiHidden/>
    <w:rsid w:val="00D3650F"/>
  </w:style>
  <w:style w:type="table" w:customStyle="1" w:styleId="1140">
    <w:name w:val="Сетка таблицы114"/>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
    <w:name w:val="Нет списка213"/>
    <w:next w:val="a4"/>
    <w:uiPriority w:val="99"/>
    <w:semiHidden/>
    <w:unhideWhenUsed/>
    <w:rsid w:val="00D3650F"/>
  </w:style>
  <w:style w:type="numbering" w:customStyle="1" w:styleId="312">
    <w:name w:val="Нет списка312"/>
    <w:next w:val="a4"/>
    <w:uiPriority w:val="99"/>
    <w:semiHidden/>
    <w:unhideWhenUsed/>
    <w:rsid w:val="00D3650F"/>
  </w:style>
  <w:style w:type="numbering" w:customStyle="1" w:styleId="1113">
    <w:name w:val="Нет списка1113"/>
    <w:next w:val="a4"/>
    <w:semiHidden/>
    <w:rsid w:val="00D3650F"/>
  </w:style>
  <w:style w:type="numbering" w:customStyle="1" w:styleId="431">
    <w:name w:val="Нет списка43"/>
    <w:next w:val="a4"/>
    <w:uiPriority w:val="99"/>
    <w:semiHidden/>
    <w:unhideWhenUsed/>
    <w:rsid w:val="00D3650F"/>
  </w:style>
  <w:style w:type="table" w:customStyle="1" w:styleId="241">
    <w:name w:val="Сетка таблицы24"/>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c">
    <w:name w:val="Сетка таблицы светлая4"/>
    <w:basedOn w:val="a3"/>
    <w:next w:val="1f1"/>
    <w:uiPriority w:val="40"/>
    <w:rsid w:val="00D3650F"/>
    <w:pPr>
      <w:spacing w:after="0" w:line="240" w:lineRule="auto"/>
    </w:pPr>
    <w:rPr>
      <w:rFonts w:ascii="Times New Roman" w:eastAsia="Times New Roman" w:hAnsi="Times New Roman" w:cs="Times New Roman"/>
      <w:sz w:val="20"/>
      <w:szCs w:val="20"/>
      <w:lang w:eastAsia="ru-RU"/>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4">
    <w:name w:val="Таблица-сетка 1 светлая4"/>
    <w:basedOn w:val="a3"/>
    <w:next w:val="-11"/>
    <w:uiPriority w:val="46"/>
    <w:rsid w:val="00D3650F"/>
    <w:pPr>
      <w:spacing w:after="0" w:line="240" w:lineRule="auto"/>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24">
    <w:name w:val="Нет списка124"/>
    <w:next w:val="a4"/>
    <w:uiPriority w:val="99"/>
    <w:semiHidden/>
    <w:rsid w:val="00D3650F"/>
  </w:style>
  <w:style w:type="table" w:customStyle="1" w:styleId="1150">
    <w:name w:val="Сетка таблицы115"/>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4">
    <w:name w:val="Нет списка214"/>
    <w:next w:val="a4"/>
    <w:uiPriority w:val="99"/>
    <w:semiHidden/>
    <w:unhideWhenUsed/>
    <w:rsid w:val="00D3650F"/>
  </w:style>
  <w:style w:type="numbering" w:customStyle="1" w:styleId="313">
    <w:name w:val="Нет списка313"/>
    <w:next w:val="a4"/>
    <w:uiPriority w:val="99"/>
    <w:semiHidden/>
    <w:unhideWhenUsed/>
    <w:rsid w:val="00D3650F"/>
  </w:style>
  <w:style w:type="numbering" w:customStyle="1" w:styleId="1114">
    <w:name w:val="Нет списка1114"/>
    <w:next w:val="a4"/>
    <w:semiHidden/>
    <w:rsid w:val="00D3650F"/>
  </w:style>
  <w:style w:type="numbering" w:customStyle="1" w:styleId="440">
    <w:name w:val="Нет списка44"/>
    <w:next w:val="a4"/>
    <w:uiPriority w:val="99"/>
    <w:semiHidden/>
    <w:rsid w:val="00D3650F"/>
  </w:style>
  <w:style w:type="table" w:customStyle="1" w:styleId="251">
    <w:name w:val="Сетка таблицы25"/>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Нет списка125"/>
    <w:next w:val="a4"/>
    <w:uiPriority w:val="99"/>
    <w:semiHidden/>
    <w:rsid w:val="00D3650F"/>
  </w:style>
  <w:style w:type="table" w:customStyle="1" w:styleId="1160">
    <w:name w:val="Сетка таблицы116"/>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
    <w:name w:val="Нет списка215"/>
    <w:next w:val="a4"/>
    <w:uiPriority w:val="99"/>
    <w:semiHidden/>
    <w:unhideWhenUsed/>
    <w:rsid w:val="00D3650F"/>
  </w:style>
  <w:style w:type="numbering" w:customStyle="1" w:styleId="314">
    <w:name w:val="Нет списка314"/>
    <w:next w:val="a4"/>
    <w:uiPriority w:val="99"/>
    <w:semiHidden/>
    <w:unhideWhenUsed/>
    <w:rsid w:val="00D3650F"/>
  </w:style>
  <w:style w:type="numbering" w:customStyle="1" w:styleId="1115">
    <w:name w:val="Нет списка1115"/>
    <w:next w:val="a4"/>
    <w:semiHidden/>
    <w:rsid w:val="00D3650F"/>
  </w:style>
  <w:style w:type="numbering" w:customStyle="1" w:styleId="450">
    <w:name w:val="Нет списка45"/>
    <w:next w:val="a4"/>
    <w:uiPriority w:val="99"/>
    <w:semiHidden/>
    <w:rsid w:val="00D3650F"/>
  </w:style>
  <w:style w:type="table" w:customStyle="1" w:styleId="261">
    <w:name w:val="Сетка таблицы26"/>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
    <w:name w:val="Нет списка126"/>
    <w:next w:val="a4"/>
    <w:uiPriority w:val="99"/>
    <w:semiHidden/>
    <w:rsid w:val="00D3650F"/>
  </w:style>
  <w:style w:type="table" w:customStyle="1" w:styleId="1170">
    <w:name w:val="Сетка таблицы117"/>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6">
    <w:name w:val="Нет списка216"/>
    <w:next w:val="a4"/>
    <w:uiPriority w:val="99"/>
    <w:semiHidden/>
    <w:unhideWhenUsed/>
    <w:rsid w:val="00D3650F"/>
  </w:style>
  <w:style w:type="numbering" w:customStyle="1" w:styleId="315">
    <w:name w:val="Нет списка315"/>
    <w:next w:val="a4"/>
    <w:uiPriority w:val="99"/>
    <w:semiHidden/>
    <w:unhideWhenUsed/>
    <w:rsid w:val="00D3650F"/>
  </w:style>
  <w:style w:type="numbering" w:customStyle="1" w:styleId="1116">
    <w:name w:val="Нет списка1116"/>
    <w:next w:val="a4"/>
    <w:semiHidden/>
    <w:rsid w:val="00D3650F"/>
  </w:style>
  <w:style w:type="numbering" w:customStyle="1" w:styleId="460">
    <w:name w:val="Нет списка46"/>
    <w:next w:val="a4"/>
    <w:uiPriority w:val="99"/>
    <w:semiHidden/>
    <w:rsid w:val="00D3650F"/>
  </w:style>
  <w:style w:type="table" w:customStyle="1" w:styleId="271">
    <w:name w:val="Сетка таблицы27"/>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
    <w:name w:val="Нет списка127"/>
    <w:next w:val="a4"/>
    <w:uiPriority w:val="99"/>
    <w:semiHidden/>
    <w:rsid w:val="00D3650F"/>
  </w:style>
  <w:style w:type="table" w:customStyle="1" w:styleId="1180">
    <w:name w:val="Сетка таблицы118"/>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
    <w:name w:val="Нет списка217"/>
    <w:next w:val="a4"/>
    <w:uiPriority w:val="99"/>
    <w:semiHidden/>
    <w:unhideWhenUsed/>
    <w:rsid w:val="00D3650F"/>
  </w:style>
  <w:style w:type="numbering" w:customStyle="1" w:styleId="316">
    <w:name w:val="Нет списка316"/>
    <w:next w:val="a4"/>
    <w:uiPriority w:val="99"/>
    <w:semiHidden/>
    <w:unhideWhenUsed/>
    <w:rsid w:val="00D3650F"/>
  </w:style>
  <w:style w:type="numbering" w:customStyle="1" w:styleId="1117">
    <w:name w:val="Нет списка1117"/>
    <w:next w:val="a4"/>
    <w:semiHidden/>
    <w:rsid w:val="00D3650F"/>
  </w:style>
  <w:style w:type="character" w:customStyle="1" w:styleId="markdown-word">
    <w:name w:val="markdown-word"/>
    <w:basedOn w:val="a2"/>
    <w:rsid w:val="00E33B3D"/>
  </w:style>
  <w:style w:type="character" w:customStyle="1" w:styleId="mord">
    <w:name w:val="mord"/>
    <w:basedOn w:val="a2"/>
    <w:rsid w:val="00E33B3D"/>
  </w:style>
  <w:style w:type="character" w:customStyle="1" w:styleId="mbin">
    <w:name w:val="mbin"/>
    <w:basedOn w:val="a2"/>
    <w:rsid w:val="00E33B3D"/>
  </w:style>
  <w:style w:type="character" w:customStyle="1" w:styleId="mrel">
    <w:name w:val="mrel"/>
    <w:basedOn w:val="a2"/>
    <w:rsid w:val="00E33B3D"/>
  </w:style>
  <w:style w:type="character" w:customStyle="1" w:styleId="mpunct">
    <w:name w:val="mpunct"/>
    <w:basedOn w:val="a2"/>
    <w:rsid w:val="00E33B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34837">
      <w:bodyDiv w:val="1"/>
      <w:marLeft w:val="0"/>
      <w:marRight w:val="0"/>
      <w:marTop w:val="0"/>
      <w:marBottom w:val="0"/>
      <w:divBdr>
        <w:top w:val="none" w:sz="0" w:space="0" w:color="auto"/>
        <w:left w:val="none" w:sz="0" w:space="0" w:color="auto"/>
        <w:bottom w:val="none" w:sz="0" w:space="0" w:color="auto"/>
        <w:right w:val="none" w:sz="0" w:space="0" w:color="auto"/>
      </w:divBdr>
    </w:div>
    <w:div w:id="9533018">
      <w:bodyDiv w:val="1"/>
      <w:marLeft w:val="0"/>
      <w:marRight w:val="0"/>
      <w:marTop w:val="0"/>
      <w:marBottom w:val="0"/>
      <w:divBdr>
        <w:top w:val="none" w:sz="0" w:space="0" w:color="auto"/>
        <w:left w:val="none" w:sz="0" w:space="0" w:color="auto"/>
        <w:bottom w:val="none" w:sz="0" w:space="0" w:color="auto"/>
        <w:right w:val="none" w:sz="0" w:space="0" w:color="auto"/>
      </w:divBdr>
    </w:div>
    <w:div w:id="25063679">
      <w:bodyDiv w:val="1"/>
      <w:marLeft w:val="0"/>
      <w:marRight w:val="0"/>
      <w:marTop w:val="0"/>
      <w:marBottom w:val="0"/>
      <w:divBdr>
        <w:top w:val="none" w:sz="0" w:space="0" w:color="auto"/>
        <w:left w:val="none" w:sz="0" w:space="0" w:color="auto"/>
        <w:bottom w:val="none" w:sz="0" w:space="0" w:color="auto"/>
        <w:right w:val="none" w:sz="0" w:space="0" w:color="auto"/>
      </w:divBdr>
    </w:div>
    <w:div w:id="39012648">
      <w:bodyDiv w:val="1"/>
      <w:marLeft w:val="0"/>
      <w:marRight w:val="0"/>
      <w:marTop w:val="0"/>
      <w:marBottom w:val="0"/>
      <w:divBdr>
        <w:top w:val="none" w:sz="0" w:space="0" w:color="auto"/>
        <w:left w:val="none" w:sz="0" w:space="0" w:color="auto"/>
        <w:bottom w:val="none" w:sz="0" w:space="0" w:color="auto"/>
        <w:right w:val="none" w:sz="0" w:space="0" w:color="auto"/>
      </w:divBdr>
    </w:div>
    <w:div w:id="61683416">
      <w:bodyDiv w:val="1"/>
      <w:marLeft w:val="0"/>
      <w:marRight w:val="0"/>
      <w:marTop w:val="0"/>
      <w:marBottom w:val="0"/>
      <w:divBdr>
        <w:top w:val="none" w:sz="0" w:space="0" w:color="auto"/>
        <w:left w:val="none" w:sz="0" w:space="0" w:color="auto"/>
        <w:bottom w:val="none" w:sz="0" w:space="0" w:color="auto"/>
        <w:right w:val="none" w:sz="0" w:space="0" w:color="auto"/>
      </w:divBdr>
    </w:div>
    <w:div w:id="218514449">
      <w:bodyDiv w:val="1"/>
      <w:marLeft w:val="0"/>
      <w:marRight w:val="0"/>
      <w:marTop w:val="0"/>
      <w:marBottom w:val="0"/>
      <w:divBdr>
        <w:top w:val="none" w:sz="0" w:space="0" w:color="auto"/>
        <w:left w:val="none" w:sz="0" w:space="0" w:color="auto"/>
        <w:bottom w:val="none" w:sz="0" w:space="0" w:color="auto"/>
        <w:right w:val="none" w:sz="0" w:space="0" w:color="auto"/>
      </w:divBdr>
    </w:div>
    <w:div w:id="249043620">
      <w:bodyDiv w:val="1"/>
      <w:marLeft w:val="0"/>
      <w:marRight w:val="0"/>
      <w:marTop w:val="0"/>
      <w:marBottom w:val="0"/>
      <w:divBdr>
        <w:top w:val="none" w:sz="0" w:space="0" w:color="auto"/>
        <w:left w:val="none" w:sz="0" w:space="0" w:color="auto"/>
        <w:bottom w:val="none" w:sz="0" w:space="0" w:color="auto"/>
        <w:right w:val="none" w:sz="0" w:space="0" w:color="auto"/>
      </w:divBdr>
    </w:div>
    <w:div w:id="253707161">
      <w:bodyDiv w:val="1"/>
      <w:marLeft w:val="0"/>
      <w:marRight w:val="0"/>
      <w:marTop w:val="0"/>
      <w:marBottom w:val="0"/>
      <w:divBdr>
        <w:top w:val="none" w:sz="0" w:space="0" w:color="auto"/>
        <w:left w:val="none" w:sz="0" w:space="0" w:color="auto"/>
        <w:bottom w:val="none" w:sz="0" w:space="0" w:color="auto"/>
        <w:right w:val="none" w:sz="0" w:space="0" w:color="auto"/>
      </w:divBdr>
    </w:div>
    <w:div w:id="367068246">
      <w:bodyDiv w:val="1"/>
      <w:marLeft w:val="0"/>
      <w:marRight w:val="0"/>
      <w:marTop w:val="0"/>
      <w:marBottom w:val="0"/>
      <w:divBdr>
        <w:top w:val="none" w:sz="0" w:space="0" w:color="auto"/>
        <w:left w:val="none" w:sz="0" w:space="0" w:color="auto"/>
        <w:bottom w:val="none" w:sz="0" w:space="0" w:color="auto"/>
        <w:right w:val="none" w:sz="0" w:space="0" w:color="auto"/>
      </w:divBdr>
    </w:div>
    <w:div w:id="394200563">
      <w:bodyDiv w:val="1"/>
      <w:marLeft w:val="0"/>
      <w:marRight w:val="0"/>
      <w:marTop w:val="0"/>
      <w:marBottom w:val="0"/>
      <w:divBdr>
        <w:top w:val="none" w:sz="0" w:space="0" w:color="auto"/>
        <w:left w:val="none" w:sz="0" w:space="0" w:color="auto"/>
        <w:bottom w:val="none" w:sz="0" w:space="0" w:color="auto"/>
        <w:right w:val="none" w:sz="0" w:space="0" w:color="auto"/>
      </w:divBdr>
    </w:div>
    <w:div w:id="394360712">
      <w:bodyDiv w:val="1"/>
      <w:marLeft w:val="0"/>
      <w:marRight w:val="0"/>
      <w:marTop w:val="0"/>
      <w:marBottom w:val="0"/>
      <w:divBdr>
        <w:top w:val="none" w:sz="0" w:space="0" w:color="auto"/>
        <w:left w:val="none" w:sz="0" w:space="0" w:color="auto"/>
        <w:bottom w:val="none" w:sz="0" w:space="0" w:color="auto"/>
        <w:right w:val="none" w:sz="0" w:space="0" w:color="auto"/>
      </w:divBdr>
    </w:div>
    <w:div w:id="493763697">
      <w:bodyDiv w:val="1"/>
      <w:marLeft w:val="0"/>
      <w:marRight w:val="0"/>
      <w:marTop w:val="0"/>
      <w:marBottom w:val="0"/>
      <w:divBdr>
        <w:top w:val="none" w:sz="0" w:space="0" w:color="auto"/>
        <w:left w:val="none" w:sz="0" w:space="0" w:color="auto"/>
        <w:bottom w:val="none" w:sz="0" w:space="0" w:color="auto"/>
        <w:right w:val="none" w:sz="0" w:space="0" w:color="auto"/>
      </w:divBdr>
    </w:div>
    <w:div w:id="521865166">
      <w:bodyDiv w:val="1"/>
      <w:marLeft w:val="0"/>
      <w:marRight w:val="0"/>
      <w:marTop w:val="0"/>
      <w:marBottom w:val="0"/>
      <w:divBdr>
        <w:top w:val="none" w:sz="0" w:space="0" w:color="auto"/>
        <w:left w:val="none" w:sz="0" w:space="0" w:color="auto"/>
        <w:bottom w:val="none" w:sz="0" w:space="0" w:color="auto"/>
        <w:right w:val="none" w:sz="0" w:space="0" w:color="auto"/>
      </w:divBdr>
    </w:div>
    <w:div w:id="637032087">
      <w:bodyDiv w:val="1"/>
      <w:marLeft w:val="0"/>
      <w:marRight w:val="0"/>
      <w:marTop w:val="0"/>
      <w:marBottom w:val="0"/>
      <w:divBdr>
        <w:top w:val="none" w:sz="0" w:space="0" w:color="auto"/>
        <w:left w:val="none" w:sz="0" w:space="0" w:color="auto"/>
        <w:bottom w:val="none" w:sz="0" w:space="0" w:color="auto"/>
        <w:right w:val="none" w:sz="0" w:space="0" w:color="auto"/>
      </w:divBdr>
    </w:div>
    <w:div w:id="928927413">
      <w:bodyDiv w:val="1"/>
      <w:marLeft w:val="0"/>
      <w:marRight w:val="0"/>
      <w:marTop w:val="0"/>
      <w:marBottom w:val="0"/>
      <w:divBdr>
        <w:top w:val="none" w:sz="0" w:space="0" w:color="auto"/>
        <w:left w:val="none" w:sz="0" w:space="0" w:color="auto"/>
        <w:bottom w:val="none" w:sz="0" w:space="0" w:color="auto"/>
        <w:right w:val="none" w:sz="0" w:space="0" w:color="auto"/>
      </w:divBdr>
    </w:div>
    <w:div w:id="1057977289">
      <w:bodyDiv w:val="1"/>
      <w:marLeft w:val="0"/>
      <w:marRight w:val="0"/>
      <w:marTop w:val="0"/>
      <w:marBottom w:val="0"/>
      <w:divBdr>
        <w:top w:val="none" w:sz="0" w:space="0" w:color="auto"/>
        <w:left w:val="none" w:sz="0" w:space="0" w:color="auto"/>
        <w:bottom w:val="none" w:sz="0" w:space="0" w:color="auto"/>
        <w:right w:val="none" w:sz="0" w:space="0" w:color="auto"/>
      </w:divBdr>
    </w:div>
    <w:div w:id="1192306332">
      <w:bodyDiv w:val="1"/>
      <w:marLeft w:val="0"/>
      <w:marRight w:val="0"/>
      <w:marTop w:val="0"/>
      <w:marBottom w:val="0"/>
      <w:divBdr>
        <w:top w:val="none" w:sz="0" w:space="0" w:color="auto"/>
        <w:left w:val="none" w:sz="0" w:space="0" w:color="auto"/>
        <w:bottom w:val="none" w:sz="0" w:space="0" w:color="auto"/>
        <w:right w:val="none" w:sz="0" w:space="0" w:color="auto"/>
      </w:divBdr>
    </w:div>
    <w:div w:id="1250655348">
      <w:bodyDiv w:val="1"/>
      <w:marLeft w:val="0"/>
      <w:marRight w:val="0"/>
      <w:marTop w:val="0"/>
      <w:marBottom w:val="0"/>
      <w:divBdr>
        <w:top w:val="none" w:sz="0" w:space="0" w:color="auto"/>
        <w:left w:val="none" w:sz="0" w:space="0" w:color="auto"/>
        <w:bottom w:val="none" w:sz="0" w:space="0" w:color="auto"/>
        <w:right w:val="none" w:sz="0" w:space="0" w:color="auto"/>
      </w:divBdr>
    </w:div>
    <w:div w:id="1292370816">
      <w:bodyDiv w:val="1"/>
      <w:marLeft w:val="0"/>
      <w:marRight w:val="0"/>
      <w:marTop w:val="0"/>
      <w:marBottom w:val="0"/>
      <w:divBdr>
        <w:top w:val="none" w:sz="0" w:space="0" w:color="auto"/>
        <w:left w:val="none" w:sz="0" w:space="0" w:color="auto"/>
        <w:bottom w:val="none" w:sz="0" w:space="0" w:color="auto"/>
        <w:right w:val="none" w:sz="0" w:space="0" w:color="auto"/>
      </w:divBdr>
    </w:div>
    <w:div w:id="1355767252">
      <w:bodyDiv w:val="1"/>
      <w:marLeft w:val="0"/>
      <w:marRight w:val="0"/>
      <w:marTop w:val="0"/>
      <w:marBottom w:val="0"/>
      <w:divBdr>
        <w:top w:val="none" w:sz="0" w:space="0" w:color="auto"/>
        <w:left w:val="none" w:sz="0" w:space="0" w:color="auto"/>
        <w:bottom w:val="none" w:sz="0" w:space="0" w:color="auto"/>
        <w:right w:val="none" w:sz="0" w:space="0" w:color="auto"/>
      </w:divBdr>
    </w:div>
    <w:div w:id="1380397903">
      <w:bodyDiv w:val="1"/>
      <w:marLeft w:val="0"/>
      <w:marRight w:val="0"/>
      <w:marTop w:val="0"/>
      <w:marBottom w:val="0"/>
      <w:divBdr>
        <w:top w:val="none" w:sz="0" w:space="0" w:color="auto"/>
        <w:left w:val="none" w:sz="0" w:space="0" w:color="auto"/>
        <w:bottom w:val="none" w:sz="0" w:space="0" w:color="auto"/>
        <w:right w:val="none" w:sz="0" w:space="0" w:color="auto"/>
      </w:divBdr>
    </w:div>
    <w:div w:id="1426194625">
      <w:bodyDiv w:val="1"/>
      <w:marLeft w:val="0"/>
      <w:marRight w:val="0"/>
      <w:marTop w:val="0"/>
      <w:marBottom w:val="0"/>
      <w:divBdr>
        <w:top w:val="none" w:sz="0" w:space="0" w:color="auto"/>
        <w:left w:val="none" w:sz="0" w:space="0" w:color="auto"/>
        <w:bottom w:val="none" w:sz="0" w:space="0" w:color="auto"/>
        <w:right w:val="none" w:sz="0" w:space="0" w:color="auto"/>
      </w:divBdr>
    </w:div>
    <w:div w:id="1440686117">
      <w:bodyDiv w:val="1"/>
      <w:marLeft w:val="0"/>
      <w:marRight w:val="0"/>
      <w:marTop w:val="0"/>
      <w:marBottom w:val="0"/>
      <w:divBdr>
        <w:top w:val="none" w:sz="0" w:space="0" w:color="auto"/>
        <w:left w:val="none" w:sz="0" w:space="0" w:color="auto"/>
        <w:bottom w:val="none" w:sz="0" w:space="0" w:color="auto"/>
        <w:right w:val="none" w:sz="0" w:space="0" w:color="auto"/>
      </w:divBdr>
    </w:div>
    <w:div w:id="1512068042">
      <w:bodyDiv w:val="1"/>
      <w:marLeft w:val="0"/>
      <w:marRight w:val="0"/>
      <w:marTop w:val="0"/>
      <w:marBottom w:val="0"/>
      <w:divBdr>
        <w:top w:val="none" w:sz="0" w:space="0" w:color="auto"/>
        <w:left w:val="none" w:sz="0" w:space="0" w:color="auto"/>
        <w:bottom w:val="none" w:sz="0" w:space="0" w:color="auto"/>
        <w:right w:val="none" w:sz="0" w:space="0" w:color="auto"/>
      </w:divBdr>
    </w:div>
    <w:div w:id="1798910768">
      <w:bodyDiv w:val="1"/>
      <w:marLeft w:val="0"/>
      <w:marRight w:val="0"/>
      <w:marTop w:val="0"/>
      <w:marBottom w:val="0"/>
      <w:divBdr>
        <w:top w:val="none" w:sz="0" w:space="0" w:color="auto"/>
        <w:left w:val="none" w:sz="0" w:space="0" w:color="auto"/>
        <w:bottom w:val="none" w:sz="0" w:space="0" w:color="auto"/>
        <w:right w:val="none" w:sz="0" w:space="0" w:color="auto"/>
      </w:divBdr>
    </w:div>
    <w:div w:id="1883637119">
      <w:bodyDiv w:val="1"/>
      <w:marLeft w:val="0"/>
      <w:marRight w:val="0"/>
      <w:marTop w:val="0"/>
      <w:marBottom w:val="0"/>
      <w:divBdr>
        <w:top w:val="none" w:sz="0" w:space="0" w:color="auto"/>
        <w:left w:val="none" w:sz="0" w:space="0" w:color="auto"/>
        <w:bottom w:val="none" w:sz="0" w:space="0" w:color="auto"/>
        <w:right w:val="none" w:sz="0" w:space="0" w:color="auto"/>
      </w:divBdr>
    </w:div>
    <w:div w:id="1995646178">
      <w:bodyDiv w:val="1"/>
      <w:marLeft w:val="0"/>
      <w:marRight w:val="0"/>
      <w:marTop w:val="0"/>
      <w:marBottom w:val="0"/>
      <w:divBdr>
        <w:top w:val="none" w:sz="0" w:space="0" w:color="auto"/>
        <w:left w:val="none" w:sz="0" w:space="0" w:color="auto"/>
        <w:bottom w:val="none" w:sz="0" w:space="0" w:color="auto"/>
        <w:right w:val="none" w:sz="0" w:space="0" w:color="auto"/>
      </w:divBdr>
    </w:div>
    <w:div w:id="2007397720">
      <w:bodyDiv w:val="1"/>
      <w:marLeft w:val="0"/>
      <w:marRight w:val="0"/>
      <w:marTop w:val="0"/>
      <w:marBottom w:val="0"/>
      <w:divBdr>
        <w:top w:val="none" w:sz="0" w:space="0" w:color="auto"/>
        <w:left w:val="none" w:sz="0" w:space="0" w:color="auto"/>
        <w:bottom w:val="none" w:sz="0" w:space="0" w:color="auto"/>
        <w:right w:val="none" w:sz="0" w:space="0" w:color="auto"/>
      </w:divBdr>
    </w:div>
    <w:div w:id="2089840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CDEF4-979E-4A4D-871A-615171615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7</Pages>
  <Words>1965</Words>
  <Characters>11204</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1_2</dc:creator>
  <cp:keywords/>
  <dc:description/>
  <cp:lastModifiedBy>PGAU</cp:lastModifiedBy>
  <cp:revision>15</cp:revision>
  <dcterms:created xsi:type="dcterms:W3CDTF">2026-05-13T14:58:00Z</dcterms:created>
  <dcterms:modified xsi:type="dcterms:W3CDTF">2026-06-04T08:24:00Z</dcterms:modified>
</cp:coreProperties>
</file>