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31E" w:rsidRDefault="0086431E" w:rsidP="0086431E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/>
          <w:b/>
          <w:sz w:val="32"/>
          <w:szCs w:val="32"/>
        </w:rPr>
        <w:t>Задание 1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1 Пройти тест </w:t>
      </w:r>
      <w:r w:rsidRPr="00B121D3">
        <w:rPr>
          <w:rFonts w:ascii="Times New Roman" w:hAnsi="Times New Roman"/>
          <w:b/>
          <w:sz w:val="32"/>
          <w:szCs w:val="32"/>
          <w:shd w:val="clear" w:color="auto" w:fill="FFFFFF"/>
        </w:rPr>
        <w:t>Джека Уэлча</w:t>
      </w:r>
      <w:r>
        <w:rPr>
          <w:rFonts w:ascii="Georgia" w:hAnsi="Georgia"/>
          <w:color w:val="666666"/>
          <w:sz w:val="23"/>
          <w:szCs w:val="23"/>
          <w:shd w:val="clear" w:color="auto" w:fill="FFFFFF"/>
        </w:rPr>
        <w:t> </w:t>
      </w:r>
      <w:r w:rsidRPr="00B121D3">
        <w:rPr>
          <w:rFonts w:ascii="Times New Roman" w:hAnsi="Times New Roman"/>
          <w:b/>
          <w:sz w:val="32"/>
          <w:szCs w:val="32"/>
          <w:shd w:val="clear" w:color="auto" w:fill="FFFFFF"/>
        </w:rPr>
        <w:t>на определение лидерских качеств руководителя</w:t>
      </w:r>
    </w:p>
    <w:p w:rsidR="0086431E" w:rsidRPr="008075AD" w:rsidRDefault="0086431E" w:rsidP="0086431E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 w:rsidRPr="008075AD">
        <w:rPr>
          <w:rFonts w:ascii="Times New Roman" w:hAnsi="Times New Roman"/>
          <w:color w:val="2B2B2B"/>
          <w:sz w:val="32"/>
          <w:szCs w:val="32"/>
          <w:shd w:val="clear" w:color="auto" w:fill="FFFFFF"/>
        </w:rPr>
        <w:t xml:space="preserve">Тесты на лидерство в коллективе </w:t>
      </w:r>
      <w:r>
        <w:rPr>
          <w:rFonts w:ascii="Times New Roman" w:hAnsi="Times New Roman"/>
          <w:sz w:val="32"/>
          <w:szCs w:val="32"/>
        </w:rPr>
        <w:t>–</w:t>
      </w:r>
      <w:r w:rsidRPr="008075AD">
        <w:rPr>
          <w:rFonts w:ascii="Times New Roman" w:hAnsi="Times New Roman"/>
          <w:color w:val="2B2B2B"/>
          <w:sz w:val="32"/>
          <w:szCs w:val="32"/>
          <w:shd w:val="clear" w:color="auto" w:fill="FFFFFF"/>
        </w:rPr>
        <w:t xml:space="preserve"> это группа оценочных инструментов психологической направленности. Они позволяют узнать, на что способен человек в той или иной ситуации, понять, какая должность для него подходит лучше других. Оценка особенно важна при выборе претендентов на руководящие позиции, потому что не каждый управленец </w:t>
      </w:r>
      <w:r>
        <w:rPr>
          <w:rFonts w:ascii="Times New Roman" w:hAnsi="Times New Roman"/>
          <w:sz w:val="32"/>
          <w:szCs w:val="32"/>
        </w:rPr>
        <w:t>–</w:t>
      </w:r>
      <w:r w:rsidRPr="008075AD">
        <w:rPr>
          <w:rFonts w:ascii="Times New Roman" w:hAnsi="Times New Roman"/>
          <w:color w:val="2B2B2B"/>
          <w:sz w:val="32"/>
          <w:szCs w:val="32"/>
          <w:shd w:val="clear" w:color="auto" w:fill="FFFFFF"/>
        </w:rPr>
        <w:t xml:space="preserve"> прирожденный лидер.</w:t>
      </w:r>
    </w:p>
    <w:p w:rsidR="0086431E" w:rsidRPr="00B121D3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8075AD">
        <w:rPr>
          <w:rFonts w:ascii="Times New Roman" w:eastAsia="Times New Roman" w:hAnsi="Times New Roman"/>
          <w:sz w:val="32"/>
          <w:szCs w:val="32"/>
          <w:lang w:eastAsia="ru-RU"/>
        </w:rPr>
        <w:t>Д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ля того, чтобы быть Лидером </w:t>
      </w:r>
      <w:r w:rsidRPr="008075AD">
        <w:rPr>
          <w:rFonts w:ascii="Times New Roman" w:eastAsia="Times New Roman" w:hAnsi="Times New Roman"/>
          <w:sz w:val="32"/>
          <w:szCs w:val="32"/>
          <w:lang w:eastAsia="ru-RU"/>
        </w:rPr>
        <w:t xml:space="preserve">на производстве 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(по мнению Д.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Уэлча) необходимо 4 главных качества.</w:t>
      </w:r>
    </w:p>
    <w:p w:rsidR="0086431E" w:rsidRPr="00B121D3" w:rsidRDefault="0086431E" w:rsidP="00864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Энергия.</w:t>
      </w:r>
    </w:p>
    <w:p w:rsidR="0086431E" w:rsidRPr="00B121D3" w:rsidRDefault="0086431E" w:rsidP="00864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Умение вдохновлять других.</w:t>
      </w:r>
    </w:p>
    <w:p w:rsidR="0086431E" w:rsidRPr="00B121D3" w:rsidRDefault="0086431E" w:rsidP="00864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Воля к Победе!!!(большие цели)</w:t>
      </w:r>
    </w:p>
    <w:p w:rsidR="0086431E" w:rsidRPr="00B121D3" w:rsidRDefault="0086431E" w:rsidP="0086431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Дисциплина. (ответственность)</w:t>
      </w:r>
    </w:p>
    <w:p w:rsidR="0086431E" w:rsidRPr="00B121D3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Оцените себя по каждому параметру по пятибалльной шкале:</w:t>
      </w:r>
    </w:p>
    <w:p w:rsidR="0086431E" w:rsidRPr="008075AD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5 </w:t>
      </w:r>
      <w:r w:rsidRPr="008075AD">
        <w:rPr>
          <w:rFonts w:ascii="Times New Roman" w:hAnsi="Times New Roman"/>
          <w:sz w:val="32"/>
          <w:szCs w:val="32"/>
        </w:rPr>
        <w:t>–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вы полностью согласны со сказанным;</w:t>
      </w:r>
    </w:p>
    <w:p w:rsidR="0086431E" w:rsidRPr="008075AD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4 </w:t>
      </w:r>
      <w:r w:rsidRPr="008075AD">
        <w:rPr>
          <w:rFonts w:ascii="Times New Roman" w:hAnsi="Times New Roman"/>
          <w:sz w:val="32"/>
          <w:szCs w:val="32"/>
        </w:rPr>
        <w:t>–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вы согласны со сказанным;</w:t>
      </w:r>
    </w:p>
    <w:p w:rsidR="0086431E" w:rsidRPr="008075AD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3 </w:t>
      </w:r>
      <w:r w:rsidRPr="008075AD">
        <w:rPr>
          <w:rFonts w:ascii="Times New Roman" w:hAnsi="Times New Roman"/>
          <w:sz w:val="32"/>
          <w:szCs w:val="32"/>
        </w:rPr>
        <w:t>–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это к вам не относится;</w:t>
      </w:r>
    </w:p>
    <w:p w:rsidR="0086431E" w:rsidRPr="008075AD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2 </w:t>
      </w:r>
      <w:r w:rsidRPr="008075AD">
        <w:rPr>
          <w:rFonts w:ascii="Times New Roman" w:hAnsi="Times New Roman"/>
          <w:sz w:val="32"/>
          <w:szCs w:val="32"/>
        </w:rPr>
        <w:t>–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вы не согласны со сказанным;</w:t>
      </w:r>
    </w:p>
    <w:p w:rsidR="0086431E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1 </w:t>
      </w:r>
      <w:r w:rsidRPr="008075AD">
        <w:rPr>
          <w:rFonts w:ascii="Times New Roman" w:hAnsi="Times New Roman"/>
          <w:sz w:val="32"/>
          <w:szCs w:val="32"/>
        </w:rPr>
        <w:t>–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вы полностью не согласны со сказанным</w:t>
      </w:r>
      <w:r w:rsidRPr="00B121D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269"/>
        <w:gridCol w:w="1272"/>
        <w:gridCol w:w="1272"/>
        <w:gridCol w:w="1272"/>
        <w:gridCol w:w="1272"/>
      </w:tblGrid>
      <w:tr w:rsidR="0086431E" w:rsidRPr="001A765D" w:rsidTr="00750D3D">
        <w:tc>
          <w:tcPr>
            <w:tcW w:w="1818" w:type="dxa"/>
            <w:vMerge w:val="restart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Утверждение </w:t>
            </w:r>
          </w:p>
        </w:tc>
        <w:tc>
          <w:tcPr>
            <w:tcW w:w="7468" w:type="dxa"/>
            <w:gridSpan w:val="5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Баллы </w:t>
            </w:r>
          </w:p>
        </w:tc>
      </w:tr>
      <w:tr w:rsidR="0086431E" w:rsidRPr="001A765D" w:rsidTr="00750D3D">
        <w:tc>
          <w:tcPr>
            <w:tcW w:w="1818" w:type="dxa"/>
            <w:vMerge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очень прямой человек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 меня хорошее чутье в бизнесе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мыслю глобально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первое место я ставлю клиента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расцениваю перемены как</w:t>
            </w: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возможност</w:t>
            </w: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умею эффективно общаться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умею выстраивать команду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помогаю компании добиваться</w:t>
            </w: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 ее целей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способен вдохновлять других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Я могу заражать других своим</w:t>
            </w: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энтузиазмом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всегда выполняю финансовые</w:t>
            </w: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задачи,</w:t>
            </w:r>
            <w:r w:rsidRPr="001A765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добиваюсь целей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6431E" w:rsidRPr="001A765D" w:rsidTr="00750D3D">
        <w:tc>
          <w:tcPr>
            <w:tcW w:w="1818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21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люблю свою работу</w:t>
            </w:r>
          </w:p>
        </w:tc>
        <w:tc>
          <w:tcPr>
            <w:tcW w:w="1492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4" w:type="dxa"/>
            <w:shd w:val="clear" w:color="auto" w:fill="auto"/>
          </w:tcPr>
          <w:p w:rsidR="0086431E" w:rsidRPr="001A765D" w:rsidRDefault="0086431E" w:rsidP="00750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6431E" w:rsidRPr="00B121D3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431E" w:rsidRPr="00B121D3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Интерпретация результатов</w:t>
      </w:r>
      <w:r w:rsidRPr="008075AD">
        <w:rPr>
          <w:rFonts w:ascii="Times New Roman" w:eastAsia="Times New Roman" w:hAnsi="Times New Roman"/>
          <w:b/>
          <w:bCs/>
          <w:sz w:val="32"/>
          <w:szCs w:val="32"/>
          <w:bdr w:val="none" w:sz="0" w:space="0" w:color="auto" w:frame="1"/>
          <w:lang w:eastAsia="ru-RU"/>
        </w:rPr>
        <w:t>:</w:t>
      </w:r>
    </w:p>
    <w:p w:rsidR="0086431E" w:rsidRPr="00B121D3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8075AD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50 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и </w:t>
      </w:r>
      <w:r w:rsidRPr="008075AD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более 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очков: </w:t>
      </w:r>
      <w:r w:rsidRPr="00396923">
        <w:rPr>
          <w:rFonts w:ascii="Times New Roman" w:hAnsi="Times New Roman"/>
          <w:sz w:val="32"/>
          <w:szCs w:val="32"/>
          <w:shd w:val="clear" w:color="auto" w:fill="FFFFFF"/>
        </w:rPr>
        <w:t>вы обладаете способностью влиять на других людей так, чтобы они добровольно следовали за лидером к общей цели, преодолевая сложности и препятствия. В отличие от формальной власти, которая опирается на должность, лидерство базируется на доверии и авторитете, которые нужно заслужить. </w:t>
      </w:r>
      <w:hyperlink r:id="rId5" w:tgtFrame="_blank" w:history="1"/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(Уэлч назвал бы вас «игроком А»).</w:t>
      </w:r>
    </w:p>
    <w:p w:rsidR="0086431E" w:rsidRPr="00B121D3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8075AD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40 </w:t>
      </w:r>
      <w:r w:rsidRPr="008075AD">
        <w:rPr>
          <w:rFonts w:ascii="Times New Roman" w:hAnsi="Times New Roman"/>
          <w:sz w:val="32"/>
          <w:szCs w:val="32"/>
        </w:rPr>
        <w:t xml:space="preserve">– </w:t>
      </w:r>
      <w:r w:rsidRPr="008075AD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49 очков: у 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вас хорошие задатки и есть все предпосылки, чтобы стать настоящим лидером.</w:t>
      </w:r>
    </w:p>
    <w:p w:rsidR="0086431E" w:rsidRPr="00B121D3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8075AD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30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 </w:t>
      </w:r>
      <w:r w:rsidRPr="008075AD">
        <w:rPr>
          <w:rFonts w:ascii="Times New Roman" w:hAnsi="Times New Roman"/>
          <w:sz w:val="32"/>
          <w:szCs w:val="32"/>
        </w:rPr>
        <w:t>–</w:t>
      </w:r>
      <w:r w:rsidRPr="008075AD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39 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очков: вам еще есть над чем поработать. Но придется постараться. Последовательно выполняя рекомендации и </w:t>
      </w:r>
      <w:proofErr w:type="gramStart"/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обучаясь</w:t>
      </w:r>
      <w:r w:rsidRPr="008075AD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  </w:t>
      </w:r>
      <w:r w:rsidRPr="008075AD">
        <w:rPr>
          <w:rFonts w:ascii="Times New Roman" w:eastAsia="Times New Roman" w:hAnsi="Times New Roman"/>
          <w:sz w:val="32"/>
          <w:szCs w:val="32"/>
          <w:lang w:eastAsia="ru-RU"/>
        </w:rPr>
        <w:t>В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ы</w:t>
      </w:r>
      <w:proofErr w:type="gramEnd"/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сможете улучшить свои лидерские качества и развить необходимые способности.</w:t>
      </w:r>
    </w:p>
    <w:p w:rsidR="0086431E" w:rsidRPr="00B121D3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32"/>
          <w:szCs w:val="32"/>
          <w:lang w:eastAsia="ru-RU"/>
        </w:rPr>
      </w:pPr>
      <w:r w:rsidRPr="008075AD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20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 </w:t>
      </w:r>
      <w:r w:rsidRPr="008075AD">
        <w:rPr>
          <w:rFonts w:ascii="Times New Roman" w:hAnsi="Times New Roman"/>
          <w:sz w:val="32"/>
          <w:szCs w:val="32"/>
        </w:rPr>
        <w:t xml:space="preserve">– 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29 очков: ваш показатель ниже среднего. Вам либо не хватает опыта, либо врожденной способности к лидерству. Вам может быть полезен наставник. Также вам необходимо посещать курсы по развитию лидерских качеств. Настойчивость </w:t>
      </w:r>
      <w:r w:rsidRPr="008075AD">
        <w:rPr>
          <w:rFonts w:ascii="Times New Roman" w:hAnsi="Times New Roman"/>
          <w:sz w:val="32"/>
          <w:szCs w:val="32"/>
        </w:rPr>
        <w:t>–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еще одно ключевое качество лидера.</w:t>
      </w:r>
    </w:p>
    <w:p w:rsidR="0086431E" w:rsidRPr="008075AD" w:rsidRDefault="0086431E" w:rsidP="0086431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sz w:val="32"/>
          <w:szCs w:val="32"/>
        </w:rPr>
      </w:pPr>
      <w:r w:rsidRPr="008075AD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20 очков: </w:t>
      </w:r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согласно вашей собственной оценке, вы только на 10% поднялись в рейтинге лидерства по Уэлчу. Не все рождены, чтобы стать лидерами. Причина в том, </w:t>
      </w:r>
      <w:proofErr w:type="gramStart"/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>что</w:t>
      </w:r>
      <w:proofErr w:type="gramEnd"/>
      <w:r w:rsidRPr="00B121D3">
        <w:rPr>
          <w:rFonts w:ascii="Times New Roman" w:eastAsia="Times New Roman" w:hAnsi="Times New Roman"/>
          <w:sz w:val="32"/>
          <w:szCs w:val="32"/>
          <w:lang w:eastAsia="ru-RU"/>
        </w:rPr>
        <w:t xml:space="preserve"> хотя многие аспекты лидерского поведения можно усвоить, но таким качествам, как характер, открытость и доверительность, научиться нельзя (по крайней мере, взрослому человеку). </w:t>
      </w:r>
    </w:p>
    <w:p w:rsidR="000A7434" w:rsidRDefault="0086431E" w:rsidP="0086431E">
      <w:r w:rsidRPr="008075AD">
        <w:rPr>
          <w:rFonts w:ascii="Times New Roman" w:hAnsi="Times New Roman"/>
          <w:b/>
          <w:sz w:val="32"/>
          <w:szCs w:val="32"/>
        </w:rPr>
        <w:br w:type="page"/>
      </w:r>
    </w:p>
    <w:sectPr w:rsidR="000A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657C9"/>
    <w:multiLevelType w:val="multilevel"/>
    <w:tmpl w:val="E5408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1E"/>
    <w:rsid w:val="000A7434"/>
    <w:rsid w:val="0086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EE76"/>
  <w15:chartTrackingRefBased/>
  <w15:docId w15:val="{E6EFE6A8-5942-4190-985B-51CD68E7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3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ky.pro/wiki/management/liderstvo-eto-chto-klyuchevye-kachestva-i-printsipy-effektivnogo-lide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2026-06-24T14:07:00Z</dcterms:created>
  <dcterms:modified xsi:type="dcterms:W3CDTF">2026-06-24T14:07:00Z</dcterms:modified>
</cp:coreProperties>
</file>