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/>
          <w:b/>
          <w:sz w:val="32"/>
          <w:szCs w:val="32"/>
        </w:rPr>
        <w:t>5.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TimesNewRomanPSMT" w:hAnsi="Times New Roman"/>
          <w:b/>
          <w:sz w:val="32"/>
          <w:szCs w:val="32"/>
          <w:lang w:eastAsia="ru-RU"/>
        </w:rPr>
        <w:t>С</w:t>
      </w:r>
      <w:r w:rsidRPr="00E61C82">
        <w:rPr>
          <w:rFonts w:ascii="Times New Roman" w:eastAsia="TimesNewRomanPSMT" w:hAnsi="Times New Roman"/>
          <w:b/>
          <w:sz w:val="32"/>
          <w:szCs w:val="32"/>
          <w:lang w:eastAsia="ru-RU"/>
        </w:rPr>
        <w:t>оставление личной спецификации</w:t>
      </w: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61C82">
        <w:rPr>
          <w:rFonts w:ascii="Times New Roman" w:hAnsi="Times New Roman"/>
          <w:iCs/>
          <w:sz w:val="32"/>
          <w:szCs w:val="32"/>
        </w:rPr>
        <w:t>Личностная спецификация</w:t>
      </w:r>
      <w:r w:rsidRPr="00E61C82">
        <w:rPr>
          <w:rFonts w:ascii="Times New Roman" w:hAnsi="Times New Roman"/>
          <w:sz w:val="32"/>
          <w:szCs w:val="32"/>
        </w:rPr>
        <w:t> – это параметры, которыми должна обладать личность для успешной работы.</w:t>
      </w: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Используя нижеприведенную таблицу, составьте личную спецификацию для главного технолога.</w:t>
      </w: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Таблица – Основные параметры личной спецификации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t xml:space="preserve">Характеристики кандидата </w:t>
            </w:r>
          </w:p>
        </w:tc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t>Направления оценки</w:t>
            </w: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1. Физический облик кандидата</w:t>
            </w:r>
          </w:p>
        </w:tc>
        <w:tc>
          <w:tcPr>
            <w:tcW w:w="4643" w:type="dxa"/>
            <w:shd w:val="clear" w:color="auto" w:fill="auto"/>
          </w:tcPr>
          <w:p w:rsidR="00EB7152" w:rsidRPr="00EA3574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Рост, вес, пол, возраст, телосложение, лево/праворукость, состояние здоровья (аллергия, болезни, слух и пр.), речевые характеристики, внешний вид, поведение.</w:t>
            </w:r>
          </w:p>
          <w:p w:rsidR="00EB7152" w:rsidRPr="00A837F8" w:rsidRDefault="00EB7152" w:rsidP="00750D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357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Основной вопрос</w:t>
            </w:r>
            <w:r w:rsidRPr="00EA3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имеет ли кандидат дефекты здоровья или другие физические дефекты, которые могут иметь значение для данной работы?</w:t>
            </w: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2.Достижения (образование/ квалификация/ опыт)</w:t>
            </w:r>
          </w:p>
        </w:tc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837F8">
              <w:rPr>
                <w:color w:val="000000"/>
                <w:sz w:val="28"/>
                <w:szCs w:val="28"/>
              </w:rPr>
              <w:t>Уровень образования, знание языков, тип учебного заведения, продолжительность и форма обучения, дополнительное профессиональное обучение, опыт работы.</w:t>
            </w:r>
          </w:p>
          <w:p w:rsidR="00EB7152" w:rsidRPr="00A837F8" w:rsidRDefault="00EB7152" w:rsidP="00750D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837F8">
              <w:rPr>
                <w:i/>
                <w:iCs/>
                <w:color w:val="000000"/>
                <w:sz w:val="28"/>
                <w:szCs w:val="28"/>
              </w:rPr>
              <w:t>Основной вопрос</w:t>
            </w:r>
            <w:r w:rsidRPr="00A837F8">
              <w:rPr>
                <w:color w:val="000000"/>
                <w:sz w:val="28"/>
                <w:szCs w:val="28"/>
              </w:rPr>
              <w:t>: Какого рода образование и квалификация требуются?</w:t>
            </w: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3. Общая понятливость, ум, смышлёность</w:t>
            </w:r>
          </w:p>
        </w:tc>
        <w:tc>
          <w:tcPr>
            <w:tcW w:w="4643" w:type="dxa"/>
            <w:shd w:val="clear" w:color="auto" w:fill="auto"/>
          </w:tcPr>
          <w:p w:rsidR="00EB7152" w:rsidRPr="00EA3574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Чёткое выражение мыслей, беглость речи, скорость восприятия, память, абстрактное мышление, уровень интеллекта.</w:t>
            </w:r>
          </w:p>
          <w:p w:rsidR="00EB7152" w:rsidRPr="00A837F8" w:rsidRDefault="00EB7152" w:rsidP="00750D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357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Основной вопрос</w:t>
            </w:r>
            <w:r w:rsidRPr="00EA3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Насколько кандидат может показать общую понятливость (ум), смышлёность?</w:t>
            </w: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4.Специальные способности</w:t>
            </w:r>
          </w:p>
        </w:tc>
        <w:tc>
          <w:tcPr>
            <w:tcW w:w="4643" w:type="dxa"/>
            <w:shd w:val="clear" w:color="auto" w:fill="auto"/>
          </w:tcPr>
          <w:p w:rsidR="00EB7152" w:rsidRPr="00EA3574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Способность к вычислениям, навыки устного выступления и письма, художественные и музыкальные способности, ловкость рук.</w:t>
            </w:r>
          </w:p>
          <w:p w:rsidR="00EB7152" w:rsidRPr="00EA3574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357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Основной вопрос</w:t>
            </w:r>
            <w:r w:rsidRPr="00EA35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Какие специальные способности требуются для данной работы?</w:t>
            </w:r>
          </w:p>
          <w:p w:rsidR="00EB7152" w:rsidRPr="00A837F8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5.Интересы</w:t>
            </w:r>
          </w:p>
        </w:tc>
        <w:tc>
          <w:tcPr>
            <w:tcW w:w="4643" w:type="dxa"/>
            <w:shd w:val="clear" w:color="auto" w:fill="auto"/>
          </w:tcPr>
          <w:p w:rsidR="00EB7152" w:rsidRPr="00784843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48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Приоритеты (интеллектуальная или физическая работа, конструирование, художественное творчество), мотивация кандидата (деньги, престиж, карьера и пр.).</w:t>
            </w:r>
          </w:p>
          <w:p w:rsidR="00EB7152" w:rsidRPr="00A837F8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484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Основной вопрос</w:t>
            </w:r>
            <w:r w:rsidRPr="007848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Какие из указанных интересов будут способствовать эффективному выполнению работы?</w:t>
            </w: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6. Черты характера</w:t>
            </w:r>
          </w:p>
        </w:tc>
        <w:tc>
          <w:tcPr>
            <w:tcW w:w="4643" w:type="dxa"/>
            <w:shd w:val="clear" w:color="auto" w:fill="auto"/>
          </w:tcPr>
          <w:p w:rsidR="00EB7152" w:rsidRPr="00784843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48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Инициативность, способность влиять на других, полагаться на себя, другие </w:t>
            </w:r>
            <w:r w:rsidRPr="0078484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качества</w:t>
            </w:r>
            <w:r w:rsidRPr="007848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личности (эмоциональный/спокойный, самоуверенный/робкий, самостоятельный/ зависимый и пр.).</w:t>
            </w:r>
          </w:p>
          <w:p w:rsidR="00EB7152" w:rsidRPr="00A837F8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8484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Основной вопрос: </w:t>
            </w:r>
            <w:r w:rsidRPr="0078484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Станет ли кандидат хорошим членом группы? Можно ли предсказать его поведение?</w:t>
            </w:r>
          </w:p>
        </w:tc>
      </w:tr>
      <w:tr w:rsidR="00EB7152" w:rsidRPr="00A837F8" w:rsidTr="00750D3D"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7. Внешние (домашние, социально-бытовые) условия</w:t>
            </w:r>
          </w:p>
        </w:tc>
        <w:tc>
          <w:tcPr>
            <w:tcW w:w="464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Прошлые условия жизни (место рождения, занятия членов семьи, её статус, подвижность кандидата (возможность работы сверхурочно, возможность переезда, командировок), расстояние от дома до места работы), родственники-иждивенцы, религиозные, политические </w:t>
            </w:r>
            <w:r w:rsidRPr="00A837F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обязательства</w:t>
            </w:r>
          </w:p>
        </w:tc>
      </w:tr>
    </w:tbl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EB7152" w:rsidRPr="00784843" w:rsidRDefault="00EB7152" w:rsidP="00EB71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8484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Из предложенного перечня выделяют три категории качеств для конкретной должности:</w:t>
      </w:r>
    </w:p>
    <w:p w:rsidR="00EB7152" w:rsidRPr="00784843" w:rsidRDefault="00EB7152" w:rsidP="00EB71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8484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·основные требуемые качества, без наличия которых работа не может осуществляться на удовлетворительном уровне;</w:t>
      </w:r>
    </w:p>
    <w:p w:rsidR="00EB7152" w:rsidRPr="00784843" w:rsidRDefault="00EB7152" w:rsidP="00EB71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8484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·желаемые качества: преимущество должно отдаваться кандидатам, обладающим ими, при условии наличия других главных качеств;</w:t>
      </w:r>
    </w:p>
    <w:p w:rsidR="00EB7152" w:rsidRPr="00784843" w:rsidRDefault="00EB7152" w:rsidP="00EB71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8484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·противопоказания: качества, автоматически исключающие кандидатов, хотя и подходящих по другим параметрам.</w:t>
      </w:r>
    </w:p>
    <w:p w:rsidR="00EB7152" w:rsidRPr="00784843" w:rsidRDefault="00EB7152" w:rsidP="00EB71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8484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Эти данные могут быть представлены в форме таблицы.</w:t>
      </w: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84843">
        <w:rPr>
          <w:rFonts w:ascii="Times New Roman" w:hAnsi="Times New Roman"/>
          <w:sz w:val="32"/>
          <w:szCs w:val="32"/>
        </w:rPr>
        <w:t>Таблица – Личная спецификация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173"/>
        <w:gridCol w:w="2184"/>
        <w:gridCol w:w="2717"/>
      </w:tblGrid>
      <w:tr w:rsidR="00EB7152" w:rsidRPr="00A837F8" w:rsidTr="00750D3D">
        <w:tc>
          <w:tcPr>
            <w:tcW w:w="2212" w:type="dxa"/>
            <w:vMerge w:val="restart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Должность </w:t>
            </w:r>
          </w:p>
        </w:tc>
        <w:tc>
          <w:tcPr>
            <w:tcW w:w="7074" w:type="dxa"/>
            <w:gridSpan w:val="3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t>Требуемые качества</w:t>
            </w:r>
          </w:p>
        </w:tc>
      </w:tr>
      <w:tr w:rsidR="00EB7152" w:rsidRPr="00A837F8" w:rsidTr="00750D3D">
        <w:tc>
          <w:tcPr>
            <w:tcW w:w="2212" w:type="dxa"/>
            <w:vMerge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t>основные</w:t>
            </w: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t>желаемые</w:t>
            </w: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sz w:val="28"/>
                <w:szCs w:val="28"/>
              </w:rPr>
              <w:t>противопоказания</w:t>
            </w: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1. Физический облик кандидата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2.Достижения (образование/ квалификация/ опыт)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3. Общая понятливость, ум, смышлёность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4.Специальные способности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5.Интересы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6. Черты характера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152" w:rsidRPr="00A837F8" w:rsidTr="00750D3D">
        <w:tc>
          <w:tcPr>
            <w:tcW w:w="2212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37F8">
              <w:rPr>
                <w:rFonts w:ascii="Times New Roman" w:hAnsi="Times New Roman"/>
                <w:color w:val="000000"/>
                <w:sz w:val="28"/>
                <w:szCs w:val="28"/>
              </w:rPr>
              <w:t>7. Внешние (домашние, социально-бытовые) условия</w:t>
            </w:r>
          </w:p>
        </w:tc>
        <w:tc>
          <w:tcPr>
            <w:tcW w:w="2173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4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17" w:type="dxa"/>
            <w:shd w:val="clear" w:color="auto" w:fill="auto"/>
          </w:tcPr>
          <w:p w:rsidR="00EB7152" w:rsidRPr="00A837F8" w:rsidRDefault="00EB715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EB7152" w:rsidRDefault="00EB7152" w:rsidP="00EB715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0A7434" w:rsidRDefault="000A7434"/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52"/>
    <w:rsid w:val="000A7434"/>
    <w:rsid w:val="00EB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A3F3"/>
  <w15:chartTrackingRefBased/>
  <w15:docId w15:val="{507D8F6F-A843-4913-9829-C990C77A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1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1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2026-06-24T14:00:00Z</dcterms:created>
  <dcterms:modified xsi:type="dcterms:W3CDTF">2026-06-24T14:00:00Z</dcterms:modified>
</cp:coreProperties>
</file>