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ED4AB" w14:textId="77777777" w:rsidR="00DB5A10" w:rsidRDefault="00DB5A10" w:rsidP="00DB5A10">
      <w:pPr>
        <w:pStyle w:val="2"/>
        <w:spacing w:line="278" w:lineRule="auto"/>
        <w:ind w:left="2165" w:right="1318"/>
      </w:pPr>
      <w:r>
        <w:rPr>
          <w:color w:val="000080"/>
        </w:rPr>
        <w:t>РАБОТА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2.</w:t>
      </w:r>
      <w:r>
        <w:rPr>
          <w:color w:val="000080"/>
          <w:spacing w:val="40"/>
        </w:rPr>
        <w:t xml:space="preserve"> </w:t>
      </w:r>
      <w:r>
        <w:rPr>
          <w:color w:val="000080"/>
        </w:rPr>
        <w:t>МЕТОДИКА</w:t>
      </w:r>
      <w:r>
        <w:rPr>
          <w:color w:val="000080"/>
          <w:spacing w:val="40"/>
        </w:rPr>
        <w:t xml:space="preserve"> </w:t>
      </w:r>
      <w:r>
        <w:rPr>
          <w:color w:val="000080"/>
        </w:rPr>
        <w:t>СОСТАВЛЕНИЯ ПОМОЛЬНЫХ ПАРТИЙ ЗЕРНА</w:t>
      </w:r>
    </w:p>
    <w:p w14:paraId="23815E45" w14:textId="77777777" w:rsidR="00DB5A10" w:rsidRDefault="00DB5A10" w:rsidP="00DB5A10">
      <w:pPr>
        <w:pStyle w:val="a3"/>
        <w:spacing w:before="25"/>
        <w:ind w:left="0"/>
        <w:rPr>
          <w:rFonts w:ascii="Arial"/>
          <w:b/>
          <w:sz w:val="32"/>
        </w:rPr>
      </w:pPr>
    </w:p>
    <w:p w14:paraId="350A45BF" w14:textId="77777777" w:rsidR="00DB5A10" w:rsidRDefault="00DB5A10" w:rsidP="00DB5A10">
      <w:pPr>
        <w:pStyle w:val="a3"/>
        <w:spacing w:line="278" w:lineRule="auto"/>
        <w:ind w:right="854" w:firstLine="539"/>
        <w:jc w:val="both"/>
      </w:pPr>
      <w:r>
        <w:rPr>
          <w:rFonts w:ascii="Arial" w:hAnsi="Arial"/>
          <w:b/>
        </w:rPr>
        <w:t xml:space="preserve">Цель работы: </w:t>
      </w:r>
      <w:r>
        <w:t>Изучить методику расчета состава двухкомпонентных и трехкомпонентных помольных партий.</w:t>
      </w:r>
    </w:p>
    <w:p w14:paraId="66229191" w14:textId="77777777" w:rsidR="00DB5A10" w:rsidRDefault="00DB5A10" w:rsidP="00DB5A10">
      <w:pPr>
        <w:pStyle w:val="a3"/>
        <w:spacing w:before="123"/>
        <w:ind w:left="0"/>
      </w:pPr>
    </w:p>
    <w:p w14:paraId="57375811" w14:textId="77777777" w:rsidR="00DB5A10" w:rsidRDefault="00DB5A10" w:rsidP="00DB5A10">
      <w:pPr>
        <w:pStyle w:val="4"/>
        <w:jc w:val="center"/>
      </w:pPr>
      <w:r>
        <w:t>Общие</w:t>
      </w:r>
      <w:r>
        <w:rPr>
          <w:spacing w:val="-6"/>
        </w:rPr>
        <w:t xml:space="preserve"> </w:t>
      </w:r>
      <w:r>
        <w:rPr>
          <w:spacing w:val="-2"/>
        </w:rPr>
        <w:t>сведения</w:t>
      </w:r>
    </w:p>
    <w:p w14:paraId="013A6FB4" w14:textId="77777777" w:rsidR="00DB5A10" w:rsidRDefault="00DB5A10" w:rsidP="00DB5A10">
      <w:pPr>
        <w:pStyle w:val="a3"/>
        <w:spacing w:before="173" w:line="280" w:lineRule="auto"/>
        <w:ind w:right="849" w:firstLine="539"/>
        <w:jc w:val="both"/>
      </w:pPr>
      <w:r>
        <w:t>На мукомольные заводы поступают партии зерна из разных районов произрастания, различных типов и сортов, качество и технологические свойства которых (зольность, влажность, стекловидность, содержание клейковины и др.) значительно колеблются.</w:t>
      </w:r>
    </w:p>
    <w:p w14:paraId="39DBF29B" w14:textId="77777777" w:rsidR="00DB5A10" w:rsidRDefault="00DB5A10" w:rsidP="00DB5A10">
      <w:pPr>
        <w:pStyle w:val="a3"/>
        <w:spacing w:line="280" w:lineRule="auto"/>
        <w:ind w:right="847" w:firstLine="539"/>
        <w:jc w:val="both"/>
      </w:pPr>
      <w:r>
        <w:t>Раздельная переработка каждой партии пшеницы привела бы к выработке муки с различным качеством, что не позволило бы обеспечить</w:t>
      </w:r>
      <w:r>
        <w:rPr>
          <w:spacing w:val="-2"/>
        </w:rPr>
        <w:t xml:space="preserve"> </w:t>
      </w:r>
      <w:r>
        <w:t>устойчивую работу предприятия и выпускать однородную по качеству продукцию. Для обеспечения стабильной работы мукомольного завода, увеличения выработки муки высоких сортов, улучшения ее качества и правильного использования имеющегося на предприятии зерна, смешивая зерно, составляют помольную партию.</w:t>
      </w:r>
    </w:p>
    <w:p w14:paraId="45F6F036" w14:textId="77777777" w:rsidR="00DB5A10" w:rsidRDefault="00DB5A10" w:rsidP="00DB5A10">
      <w:pPr>
        <w:pStyle w:val="a3"/>
        <w:spacing w:line="280" w:lineRule="auto"/>
        <w:ind w:right="850" w:firstLine="539"/>
        <w:jc w:val="both"/>
      </w:pPr>
      <w:r>
        <w:t>При смешивании партий зерна такие показатели, как стекловидность, содержание клейковины и зольность подчиняются закону аддитивности, то есть могут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определены</w:t>
      </w:r>
      <w:r>
        <w:rPr>
          <w:spacing w:val="-2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расчета</w:t>
      </w:r>
      <w:r>
        <w:rPr>
          <w:spacing w:val="-1"/>
        </w:rPr>
        <w:t xml:space="preserve"> </w:t>
      </w:r>
      <w:r>
        <w:t>средневзвешенных</w:t>
      </w:r>
      <w:r>
        <w:rPr>
          <w:spacing w:val="-4"/>
        </w:rPr>
        <w:t xml:space="preserve"> </w:t>
      </w:r>
      <w:r>
        <w:t>величин.</w:t>
      </w:r>
      <w:r>
        <w:rPr>
          <w:spacing w:val="-1"/>
        </w:rPr>
        <w:t xml:space="preserve"> </w:t>
      </w:r>
      <w:r>
        <w:t>Другие показатели, определяющие хлебопекарные свойства, могут быть</w:t>
      </w:r>
      <w:r>
        <w:rPr>
          <w:spacing w:val="-1"/>
        </w:rPr>
        <w:t xml:space="preserve"> </w:t>
      </w:r>
      <w:r>
        <w:t>неаддитивными. Так, практический объемный выход хлеба из смеси муки, включающей 50% сильной и 50% слабой пшеницы, превышает расчетный средневзвешенный более чем на 20%. В таких случаях проводится серия пробных выпечек, и на этом основании определяется оптимальное соотношение компонентов.</w:t>
      </w:r>
    </w:p>
    <w:p w14:paraId="2D6A2CFF" w14:textId="77777777" w:rsidR="00DB5A10" w:rsidRDefault="00DB5A10" w:rsidP="00DB5A10">
      <w:pPr>
        <w:pStyle w:val="a3"/>
        <w:spacing w:line="280" w:lineRule="auto"/>
        <w:ind w:right="852" w:firstLine="539"/>
        <w:jc w:val="both"/>
      </w:pPr>
      <w:r>
        <w:t>При составлении смеси разных сортов пшеницы следует не только</w:t>
      </w:r>
      <w:r>
        <w:rPr>
          <w:spacing w:val="40"/>
        </w:rPr>
        <w:t xml:space="preserve"> </w:t>
      </w:r>
      <w:r>
        <w:t>соблюдать определенные технологические требования, но и проводить необходимые организационные мероприятия.</w:t>
      </w:r>
    </w:p>
    <w:p w14:paraId="5D4D0342" w14:textId="77777777" w:rsidR="00DB5A10" w:rsidRDefault="00DB5A10" w:rsidP="00DB5A10">
      <w:pPr>
        <w:pStyle w:val="a3"/>
        <w:spacing w:line="271" w:lineRule="exact"/>
        <w:ind w:left="2242"/>
        <w:jc w:val="both"/>
      </w:pPr>
      <w:r>
        <w:t>Можно</w:t>
      </w:r>
      <w:r>
        <w:rPr>
          <w:spacing w:val="-10"/>
        </w:rPr>
        <w:t xml:space="preserve"> </w:t>
      </w:r>
      <w:r>
        <w:t>определить</w:t>
      </w:r>
      <w:r>
        <w:rPr>
          <w:spacing w:val="-10"/>
        </w:rPr>
        <w:t xml:space="preserve"> </w:t>
      </w:r>
      <w:r>
        <w:t>пять</w:t>
      </w:r>
      <w:r>
        <w:rPr>
          <w:spacing w:val="-10"/>
        </w:rPr>
        <w:t xml:space="preserve"> </w:t>
      </w:r>
      <w:r>
        <w:t>этапов</w:t>
      </w:r>
      <w:r>
        <w:rPr>
          <w:spacing w:val="-10"/>
        </w:rPr>
        <w:t xml:space="preserve"> </w:t>
      </w:r>
      <w:r>
        <w:t>процесса</w:t>
      </w:r>
      <w:r>
        <w:rPr>
          <w:spacing w:val="-11"/>
        </w:rPr>
        <w:t xml:space="preserve"> </w:t>
      </w:r>
      <w:r>
        <w:t>смешивания</w:t>
      </w:r>
      <w:r>
        <w:rPr>
          <w:spacing w:val="-10"/>
        </w:rPr>
        <w:t xml:space="preserve"> </w:t>
      </w:r>
      <w:r>
        <w:rPr>
          <w:spacing w:val="-2"/>
        </w:rPr>
        <w:t>зерна:</w:t>
      </w:r>
    </w:p>
    <w:p w14:paraId="6E82E5E6" w14:textId="77777777" w:rsidR="00DB5A10" w:rsidRDefault="00DB5A10" w:rsidP="00DB5A10">
      <w:pPr>
        <w:pStyle w:val="a5"/>
        <w:numPr>
          <w:ilvl w:val="0"/>
          <w:numId w:val="1"/>
        </w:numPr>
        <w:tabs>
          <w:tab w:val="left" w:pos="2508"/>
        </w:tabs>
        <w:spacing w:before="38"/>
        <w:ind w:left="2508" w:hanging="266"/>
        <w:rPr>
          <w:sz w:val="24"/>
        </w:rPr>
      </w:pPr>
      <w:r>
        <w:rPr>
          <w:sz w:val="24"/>
        </w:rPr>
        <w:t>размещение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зерна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зернохранилищах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признакам;</w:t>
      </w:r>
    </w:p>
    <w:p w14:paraId="2EBA8A1D" w14:textId="77777777" w:rsidR="00DB5A10" w:rsidRDefault="00DB5A10" w:rsidP="00DB5A10">
      <w:pPr>
        <w:pStyle w:val="a5"/>
        <w:numPr>
          <w:ilvl w:val="0"/>
          <w:numId w:val="1"/>
        </w:numPr>
        <w:tabs>
          <w:tab w:val="left" w:pos="2522"/>
        </w:tabs>
        <w:spacing w:before="45" w:line="283" w:lineRule="auto"/>
        <w:ind w:left="1702" w:right="855" w:firstLine="539"/>
        <w:rPr>
          <w:sz w:val="24"/>
        </w:rPr>
      </w:pPr>
      <w:r>
        <w:rPr>
          <w:sz w:val="24"/>
        </w:rPr>
        <w:t>формирование на элеваторах и в складах первичных исходных партий как компонентов смеси с одновременным отбором мелкой фракции;</w:t>
      </w:r>
    </w:p>
    <w:p w14:paraId="45514131" w14:textId="77777777" w:rsidR="00DB5A10" w:rsidRDefault="00DB5A10" w:rsidP="00DB5A10">
      <w:pPr>
        <w:pStyle w:val="a5"/>
        <w:numPr>
          <w:ilvl w:val="0"/>
          <w:numId w:val="1"/>
        </w:numPr>
        <w:tabs>
          <w:tab w:val="left" w:pos="2553"/>
        </w:tabs>
        <w:spacing w:line="280" w:lineRule="auto"/>
        <w:ind w:left="1702" w:right="854" w:firstLine="539"/>
        <w:rPr>
          <w:sz w:val="24"/>
        </w:rPr>
      </w:pPr>
      <w:r>
        <w:rPr>
          <w:sz w:val="24"/>
        </w:rPr>
        <w:t>составление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зерноперерабатывающем</w:t>
      </w:r>
      <w:r>
        <w:rPr>
          <w:spacing w:val="35"/>
          <w:sz w:val="24"/>
        </w:rPr>
        <w:t xml:space="preserve"> </w:t>
      </w:r>
      <w:r>
        <w:rPr>
          <w:sz w:val="24"/>
        </w:rPr>
        <w:t>предприятии</w:t>
      </w:r>
      <w:r>
        <w:rPr>
          <w:spacing w:val="35"/>
          <w:sz w:val="24"/>
        </w:rPr>
        <w:t xml:space="preserve"> </w:t>
      </w:r>
      <w:r>
        <w:rPr>
          <w:sz w:val="24"/>
        </w:rPr>
        <w:t>рецептуры</w:t>
      </w:r>
      <w:r>
        <w:rPr>
          <w:spacing w:val="35"/>
          <w:sz w:val="24"/>
        </w:rPr>
        <w:t xml:space="preserve"> </w:t>
      </w:r>
      <w:r>
        <w:rPr>
          <w:sz w:val="24"/>
        </w:rPr>
        <w:t>смеси по мукомольным и хлебопекарным свойствам;</w:t>
      </w:r>
    </w:p>
    <w:p w14:paraId="593ED9A7" w14:textId="77777777" w:rsidR="00DB5A10" w:rsidRDefault="00DB5A10" w:rsidP="00DB5A10">
      <w:pPr>
        <w:pStyle w:val="a5"/>
        <w:numPr>
          <w:ilvl w:val="0"/>
          <w:numId w:val="1"/>
        </w:numPr>
        <w:tabs>
          <w:tab w:val="left" w:pos="2584"/>
        </w:tabs>
        <w:spacing w:line="283" w:lineRule="auto"/>
        <w:ind w:left="1702" w:right="851" w:firstLine="539"/>
        <w:rPr>
          <w:sz w:val="24"/>
        </w:rPr>
      </w:pPr>
      <w:r>
        <w:rPr>
          <w:sz w:val="24"/>
        </w:rPr>
        <w:t>раздельная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зерноочистительных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отделениях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компонентов </w:t>
      </w:r>
      <w:r>
        <w:rPr>
          <w:spacing w:val="-2"/>
          <w:sz w:val="24"/>
        </w:rPr>
        <w:t>смеси;</w:t>
      </w:r>
    </w:p>
    <w:p w14:paraId="5B30C83D" w14:textId="77777777" w:rsidR="00DB5A10" w:rsidRDefault="00DB5A10" w:rsidP="00DB5A10">
      <w:pPr>
        <w:pStyle w:val="a5"/>
        <w:numPr>
          <w:ilvl w:val="0"/>
          <w:numId w:val="1"/>
        </w:numPr>
        <w:tabs>
          <w:tab w:val="left" w:pos="2685"/>
          <w:tab w:val="left" w:pos="4333"/>
          <w:tab w:val="left" w:pos="6415"/>
          <w:tab w:val="left" w:pos="8478"/>
          <w:tab w:val="left" w:pos="9497"/>
          <w:tab w:val="left" w:pos="10391"/>
        </w:tabs>
        <w:spacing w:line="280" w:lineRule="auto"/>
        <w:ind w:left="1702" w:right="845" w:firstLine="539"/>
        <w:rPr>
          <w:sz w:val="24"/>
        </w:rPr>
      </w:pPr>
      <w:r>
        <w:rPr>
          <w:spacing w:val="-2"/>
          <w:sz w:val="24"/>
        </w:rPr>
        <w:t>смешивание</w:t>
      </w:r>
      <w:r>
        <w:rPr>
          <w:sz w:val="24"/>
        </w:rPr>
        <w:tab/>
      </w:r>
      <w:r>
        <w:rPr>
          <w:spacing w:val="-2"/>
          <w:sz w:val="24"/>
        </w:rPr>
        <w:t>предварительно</w:t>
      </w:r>
      <w:r>
        <w:rPr>
          <w:sz w:val="24"/>
        </w:rPr>
        <w:tab/>
      </w:r>
      <w:r>
        <w:rPr>
          <w:spacing w:val="-2"/>
          <w:sz w:val="24"/>
        </w:rPr>
        <w:t>подготовленных</w:t>
      </w:r>
      <w:r>
        <w:rPr>
          <w:sz w:val="24"/>
        </w:rPr>
        <w:tab/>
      </w:r>
      <w:r>
        <w:rPr>
          <w:spacing w:val="-2"/>
          <w:sz w:val="24"/>
        </w:rPr>
        <w:t>партий</w:t>
      </w:r>
      <w:r>
        <w:rPr>
          <w:sz w:val="24"/>
        </w:rPr>
        <w:tab/>
      </w:r>
      <w:r>
        <w:rPr>
          <w:spacing w:val="-2"/>
          <w:sz w:val="24"/>
        </w:rPr>
        <w:t>зерна</w:t>
      </w:r>
      <w:r>
        <w:rPr>
          <w:sz w:val="24"/>
        </w:rPr>
        <w:tab/>
      </w:r>
      <w:r>
        <w:rPr>
          <w:spacing w:val="-2"/>
          <w:sz w:val="24"/>
        </w:rPr>
        <w:t xml:space="preserve">перед </w:t>
      </w:r>
      <w:r>
        <w:rPr>
          <w:sz w:val="24"/>
        </w:rPr>
        <w:t>поступлением смеси в размольное отделение.</w:t>
      </w:r>
    </w:p>
    <w:p w14:paraId="797EAD90" w14:textId="77777777" w:rsidR="00DB5A10" w:rsidRDefault="00DB5A10" w:rsidP="00DB5A10">
      <w:pPr>
        <w:pStyle w:val="a3"/>
        <w:tabs>
          <w:tab w:val="left" w:pos="3031"/>
          <w:tab w:val="left" w:pos="4645"/>
          <w:tab w:val="left" w:pos="5501"/>
          <w:tab w:val="left" w:pos="5839"/>
          <w:tab w:val="left" w:pos="8065"/>
        </w:tabs>
        <w:spacing w:line="283" w:lineRule="auto"/>
        <w:ind w:right="853" w:firstLine="539"/>
      </w:pPr>
      <w:r>
        <w:rPr>
          <w:spacing w:val="-4"/>
        </w:rPr>
        <w:t>План</w:t>
      </w:r>
      <w:r>
        <w:tab/>
      </w:r>
      <w:r>
        <w:rPr>
          <w:spacing w:val="-2"/>
        </w:rPr>
        <w:t>размещения</w:t>
      </w:r>
      <w:r>
        <w:tab/>
      </w:r>
      <w:r>
        <w:rPr>
          <w:spacing w:val="-4"/>
        </w:rPr>
        <w:t>зерна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зернохранилищах</w:t>
      </w:r>
      <w:r>
        <w:tab/>
      </w:r>
      <w:r>
        <w:rPr>
          <w:spacing w:val="-2"/>
        </w:rPr>
        <w:t xml:space="preserve">зерноперерабатывающего </w:t>
      </w:r>
      <w:r>
        <w:t>предприятия должен предусматривать раздельное его хранение:</w:t>
      </w:r>
    </w:p>
    <w:p w14:paraId="0BD5729D" w14:textId="77777777" w:rsidR="00DB5A10" w:rsidRDefault="00DB5A10" w:rsidP="00DB5A10">
      <w:pPr>
        <w:pStyle w:val="a5"/>
        <w:numPr>
          <w:ilvl w:val="1"/>
          <w:numId w:val="1"/>
        </w:numPr>
        <w:tabs>
          <w:tab w:val="left" w:pos="2391"/>
        </w:tabs>
        <w:spacing w:line="267" w:lineRule="exact"/>
        <w:ind w:left="2391" w:hanging="149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зонам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возделывания,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зон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типам;</w:t>
      </w:r>
    </w:p>
    <w:p w14:paraId="169AA9E9" w14:textId="77777777" w:rsidR="00DB5A10" w:rsidRDefault="00DB5A10" w:rsidP="00DB5A10">
      <w:pPr>
        <w:pStyle w:val="a5"/>
        <w:numPr>
          <w:ilvl w:val="1"/>
          <w:numId w:val="1"/>
        </w:numPr>
        <w:tabs>
          <w:tab w:val="left" w:pos="2391"/>
        </w:tabs>
        <w:spacing w:before="31"/>
        <w:ind w:left="2391" w:hanging="149"/>
        <w:rPr>
          <w:sz w:val="24"/>
        </w:rPr>
      </w:pP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разности значений 1%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более;</w:t>
      </w:r>
    </w:p>
    <w:p w14:paraId="4674FDF3" w14:textId="77777777" w:rsidR="00DB5A10" w:rsidRDefault="00DB5A10" w:rsidP="00DB5A10">
      <w:pPr>
        <w:pStyle w:val="a5"/>
        <w:numPr>
          <w:ilvl w:val="1"/>
          <w:numId w:val="1"/>
        </w:numPr>
        <w:tabs>
          <w:tab w:val="left" w:pos="2391"/>
        </w:tabs>
        <w:spacing w:before="46"/>
        <w:ind w:left="2391" w:hanging="149"/>
        <w:rPr>
          <w:sz w:val="24"/>
        </w:rPr>
      </w:pP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стекловидности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менее</w:t>
      </w:r>
      <w:r>
        <w:rPr>
          <w:spacing w:val="2"/>
          <w:sz w:val="24"/>
        </w:rPr>
        <w:t xml:space="preserve"> </w:t>
      </w:r>
      <w:r>
        <w:rPr>
          <w:sz w:val="24"/>
        </w:rPr>
        <w:t>40%,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40%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60%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более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60%;</w:t>
      </w:r>
    </w:p>
    <w:p w14:paraId="113F36DC" w14:textId="77777777" w:rsidR="00DB5A10" w:rsidRDefault="00DB5A10" w:rsidP="00DB5A10">
      <w:pPr>
        <w:pStyle w:val="a5"/>
        <w:numPr>
          <w:ilvl w:val="1"/>
          <w:numId w:val="1"/>
        </w:numPr>
        <w:tabs>
          <w:tab w:val="left" w:pos="2391"/>
        </w:tabs>
        <w:spacing w:before="45"/>
        <w:ind w:left="2391" w:hanging="149"/>
        <w:rPr>
          <w:sz w:val="24"/>
        </w:rPr>
      </w:pP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зольности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менее</w:t>
      </w:r>
      <w:r>
        <w:rPr>
          <w:spacing w:val="6"/>
          <w:sz w:val="24"/>
        </w:rPr>
        <w:t xml:space="preserve"> </w:t>
      </w:r>
      <w:r>
        <w:rPr>
          <w:sz w:val="24"/>
        </w:rPr>
        <w:t>1,97%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более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1,97%;</w:t>
      </w:r>
    </w:p>
    <w:p w14:paraId="79806AEE" w14:textId="77777777" w:rsidR="00DB5A10" w:rsidRDefault="00DB5A10" w:rsidP="00DB5A10">
      <w:pPr>
        <w:pStyle w:val="a5"/>
        <w:numPr>
          <w:ilvl w:val="1"/>
          <w:numId w:val="1"/>
        </w:numPr>
        <w:tabs>
          <w:tab w:val="left" w:pos="2391"/>
        </w:tabs>
        <w:spacing w:before="119"/>
        <w:ind w:left="2391" w:hanging="149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8278CA5" wp14:editId="204B97A5">
                <wp:simplePos x="0" y="0"/>
                <wp:positionH relativeFrom="page">
                  <wp:posOffset>1316989</wp:posOffset>
                </wp:positionH>
                <wp:positionV relativeFrom="page">
                  <wp:posOffset>418716</wp:posOffset>
                </wp:positionV>
                <wp:extent cx="5465445" cy="1270"/>
                <wp:effectExtent l="0" t="0" r="0" b="0"/>
                <wp:wrapNone/>
                <wp:docPr id="917" name="Graphic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5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5445">
                              <a:moveTo>
                                <a:pt x="0" y="0"/>
                              </a:moveTo>
                              <a:lnTo>
                                <a:pt x="5465063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7F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DAE5A" id="Graphic 917" o:spid="_x0000_s1026" style="position:absolute;margin-left:103.7pt;margin-top:32.95pt;width:430.3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65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" path="m,l5465063,e" filled="f" strokecolor="#007f00" strokeweight=".18436mm">
                <v:path arrowok="t"/>
                <w10:wrap anchorx="page" anchory="page"/>
              </v:shape>
            </w:pict>
          </mc:Fallback>
        </mc:AlternateContent>
      </w:r>
      <w:r>
        <w:rPr>
          <w:sz w:val="24"/>
        </w:rPr>
        <w:t>по содержанию клейковины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свыше</w:t>
      </w:r>
      <w:r>
        <w:rPr>
          <w:spacing w:val="1"/>
          <w:sz w:val="24"/>
        </w:rPr>
        <w:t xml:space="preserve"> </w:t>
      </w:r>
      <w:r>
        <w:rPr>
          <w:sz w:val="24"/>
        </w:rPr>
        <w:t>25%, от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25%,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20%;</w:t>
      </w:r>
    </w:p>
    <w:p w14:paraId="4E932D69" w14:textId="77777777" w:rsidR="00DB5A10" w:rsidRDefault="00DB5A10" w:rsidP="00DB5A10">
      <w:pPr>
        <w:pStyle w:val="a5"/>
        <w:numPr>
          <w:ilvl w:val="1"/>
          <w:numId w:val="1"/>
        </w:numPr>
        <w:tabs>
          <w:tab w:val="left" w:pos="2391"/>
        </w:tabs>
        <w:spacing w:before="47"/>
        <w:ind w:left="2391" w:hanging="149"/>
        <w:jc w:val="both"/>
        <w:rPr>
          <w:sz w:val="24"/>
        </w:rPr>
      </w:pP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натуре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свыше</w:t>
      </w:r>
      <w:r>
        <w:rPr>
          <w:spacing w:val="3"/>
          <w:sz w:val="24"/>
        </w:rPr>
        <w:t xml:space="preserve"> </w:t>
      </w:r>
      <w:r>
        <w:rPr>
          <w:sz w:val="24"/>
        </w:rPr>
        <w:t>750</w:t>
      </w:r>
      <w:r>
        <w:rPr>
          <w:spacing w:val="4"/>
          <w:sz w:val="24"/>
        </w:rPr>
        <w:t xml:space="preserve"> </w:t>
      </w:r>
      <w:r>
        <w:rPr>
          <w:sz w:val="24"/>
        </w:rPr>
        <w:t>г/л,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690</w:t>
      </w:r>
      <w:r>
        <w:rPr>
          <w:spacing w:val="5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750</w:t>
      </w:r>
      <w:r>
        <w:rPr>
          <w:spacing w:val="3"/>
          <w:sz w:val="24"/>
        </w:rPr>
        <w:t xml:space="preserve"> </w:t>
      </w:r>
      <w:r>
        <w:rPr>
          <w:sz w:val="24"/>
        </w:rPr>
        <w:t>г/л,</w:t>
      </w:r>
      <w:r>
        <w:rPr>
          <w:spacing w:val="4"/>
          <w:sz w:val="24"/>
        </w:rPr>
        <w:t xml:space="preserve"> </w:t>
      </w:r>
      <w:r>
        <w:rPr>
          <w:sz w:val="24"/>
        </w:rPr>
        <w:t>менее</w:t>
      </w:r>
      <w:r>
        <w:rPr>
          <w:spacing w:val="4"/>
          <w:sz w:val="24"/>
        </w:rPr>
        <w:t xml:space="preserve"> </w:t>
      </w:r>
      <w:r>
        <w:rPr>
          <w:sz w:val="24"/>
        </w:rPr>
        <w:t>690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г/л;</w:t>
      </w:r>
    </w:p>
    <w:p w14:paraId="7F420635" w14:textId="77777777" w:rsidR="00DB5A10" w:rsidRDefault="00DB5A10" w:rsidP="00DB5A10">
      <w:pPr>
        <w:pStyle w:val="a5"/>
        <w:numPr>
          <w:ilvl w:val="1"/>
          <w:numId w:val="1"/>
        </w:numPr>
        <w:tabs>
          <w:tab w:val="left" w:pos="2403"/>
        </w:tabs>
        <w:spacing w:before="46" w:line="280" w:lineRule="auto"/>
        <w:ind w:right="848" w:firstLine="539"/>
        <w:jc w:val="both"/>
        <w:rPr>
          <w:sz w:val="24"/>
        </w:rPr>
      </w:pPr>
      <w:r>
        <w:rPr>
          <w:sz w:val="24"/>
        </w:rPr>
        <w:lastRenderedPageBreak/>
        <w:t>зерно</w:t>
      </w:r>
      <w:r>
        <w:rPr>
          <w:spacing w:val="-11"/>
          <w:sz w:val="24"/>
        </w:rPr>
        <w:t xml:space="preserve"> </w:t>
      </w:r>
      <w:r>
        <w:rPr>
          <w:sz w:val="24"/>
        </w:rPr>
        <w:t>пониженного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(поврежденные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клопом-черепашкой,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запахом полыни и т.д.), поступающего по особым распоряжениям.</w:t>
      </w:r>
    </w:p>
    <w:p w14:paraId="22F52321" w14:textId="77777777" w:rsidR="00DB5A10" w:rsidRDefault="00DB5A10" w:rsidP="00DB5A10">
      <w:pPr>
        <w:pStyle w:val="a3"/>
        <w:spacing w:line="280" w:lineRule="auto"/>
        <w:ind w:right="846" w:firstLine="539"/>
        <w:jc w:val="both"/>
      </w:pPr>
      <w:r>
        <w:t>В процессе формирования помольной партии можно смешивать различное по</w:t>
      </w:r>
      <w:r>
        <w:rPr>
          <w:spacing w:val="-1"/>
        </w:rPr>
        <w:t xml:space="preserve"> </w:t>
      </w:r>
      <w:r>
        <w:t>влажности</w:t>
      </w:r>
      <w:r>
        <w:rPr>
          <w:spacing w:val="-1"/>
        </w:rPr>
        <w:t xml:space="preserve"> </w:t>
      </w:r>
      <w:r>
        <w:t>зерно,</w:t>
      </w:r>
      <w:r>
        <w:rPr>
          <w:spacing w:val="-4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расхождение не</w:t>
      </w:r>
      <w:r>
        <w:rPr>
          <w:spacing w:val="-3"/>
        </w:rPr>
        <w:t xml:space="preserve"> </w:t>
      </w:r>
      <w:r>
        <w:t>превышает</w:t>
      </w:r>
      <w:r>
        <w:rPr>
          <w:spacing w:val="-1"/>
        </w:rPr>
        <w:t xml:space="preserve"> </w:t>
      </w:r>
      <w:r>
        <w:t>1,5%.</w:t>
      </w:r>
      <w:r>
        <w:rPr>
          <w:spacing w:val="-1"/>
        </w:rPr>
        <w:t xml:space="preserve"> </w:t>
      </w:r>
      <w:r>
        <w:t xml:space="preserve">Высокозольное зерно смешивают с низкозольным так, чтобы получить смесь зольностью не выше 1,97%. Зерно различной стекловидности смешивают из расчета получения средней стекловидности помольной партии 50-60%. Среднее содержание клейковины в зерне должно быть не менее 25%, качество не ниже 11 группы. Содержание сорной примеси не должно превышать 2%, зерновой </w:t>
      </w:r>
      <w:r>
        <w:rPr>
          <w:w w:val="160"/>
        </w:rPr>
        <w:t xml:space="preserve">– </w:t>
      </w:r>
      <w:r>
        <w:t xml:space="preserve">5%, в том числе проросших зерен </w:t>
      </w:r>
      <w:r>
        <w:rPr>
          <w:w w:val="160"/>
        </w:rPr>
        <w:t xml:space="preserve">– </w:t>
      </w:r>
      <w:r>
        <w:t>3%.</w:t>
      </w:r>
    </w:p>
    <w:p w14:paraId="315176D7" w14:textId="77777777" w:rsidR="00DB5A10" w:rsidRDefault="00DB5A10" w:rsidP="00DB5A10">
      <w:pPr>
        <w:pStyle w:val="a3"/>
        <w:spacing w:line="280" w:lineRule="auto"/>
        <w:ind w:right="847" w:firstLine="539"/>
        <w:jc w:val="both"/>
      </w:pPr>
      <w:r>
        <w:t>Лучший эффект смешивания получается, когда партии зерна с различными технологическими свойствами подготавливают в зерноочистительном отделении мукомольного завода раздельно. Для этого на крупяных заводах организуют два- три потока зерна и для каждого потока устанавливают оптимальный режим. На предприятиях с небольшой суточной производительностью может быть рекомендована последовательная подготовка различных партий.</w:t>
      </w:r>
    </w:p>
    <w:p w14:paraId="1D48E562" w14:textId="77777777" w:rsidR="00DB5A10" w:rsidRDefault="00DB5A10" w:rsidP="00DB5A10">
      <w:pPr>
        <w:pStyle w:val="a3"/>
        <w:spacing w:line="271" w:lineRule="exact"/>
        <w:ind w:left="2242"/>
        <w:jc w:val="both"/>
      </w:pPr>
      <w:r>
        <w:rPr>
          <w:spacing w:val="-2"/>
        </w:rPr>
        <w:t>Смешивание</w:t>
      </w:r>
      <w:r>
        <w:rPr>
          <w:spacing w:val="-3"/>
        </w:rPr>
        <w:t xml:space="preserve"> </w:t>
      </w:r>
      <w:r>
        <w:rPr>
          <w:spacing w:val="-2"/>
        </w:rPr>
        <w:t>зерна производится после гидротермической обработки.</w:t>
      </w:r>
    </w:p>
    <w:p w14:paraId="10949AD3" w14:textId="77777777" w:rsidR="00DB5A10" w:rsidRDefault="00DB5A10" w:rsidP="00DB5A10">
      <w:pPr>
        <w:pStyle w:val="a3"/>
        <w:spacing w:before="204"/>
        <w:ind w:left="0"/>
      </w:pPr>
    </w:p>
    <w:p w14:paraId="3004494D" w14:textId="77777777" w:rsidR="00DB5A10" w:rsidRDefault="00DB5A10" w:rsidP="00DB5A10">
      <w:pPr>
        <w:pStyle w:val="4"/>
        <w:ind w:left="3506"/>
      </w:pPr>
      <w:r>
        <w:t>Методы</w:t>
      </w:r>
      <w:r>
        <w:rPr>
          <w:spacing w:val="-8"/>
        </w:rPr>
        <w:t xml:space="preserve"> </w:t>
      </w:r>
      <w:r>
        <w:t>составления</w:t>
      </w:r>
      <w:r>
        <w:rPr>
          <w:spacing w:val="-8"/>
        </w:rPr>
        <w:t xml:space="preserve"> </w:t>
      </w:r>
      <w:r>
        <w:t>помольных</w:t>
      </w:r>
      <w:r>
        <w:rPr>
          <w:spacing w:val="-11"/>
        </w:rPr>
        <w:t xml:space="preserve"> </w:t>
      </w:r>
      <w:r>
        <w:rPr>
          <w:spacing w:val="-2"/>
        </w:rPr>
        <w:t>партий</w:t>
      </w:r>
    </w:p>
    <w:p w14:paraId="2F7CCEBD" w14:textId="77777777" w:rsidR="00DB5A10" w:rsidRDefault="00DB5A10" w:rsidP="00DB5A10">
      <w:pPr>
        <w:pStyle w:val="a3"/>
        <w:spacing w:before="127"/>
        <w:ind w:left="0"/>
        <w:rPr>
          <w:rFonts w:ascii="Arial"/>
          <w:b/>
          <w:sz w:val="28"/>
        </w:rPr>
      </w:pPr>
    </w:p>
    <w:p w14:paraId="6213F23D" w14:textId="77777777" w:rsidR="00DB5A10" w:rsidRDefault="00DB5A10" w:rsidP="00DB5A10">
      <w:pPr>
        <w:pStyle w:val="a5"/>
        <w:numPr>
          <w:ilvl w:val="0"/>
          <w:numId w:val="2"/>
        </w:numPr>
        <w:tabs>
          <w:tab w:val="left" w:pos="2508"/>
        </w:tabs>
        <w:ind w:left="2508" w:hanging="266"/>
        <w:jc w:val="both"/>
        <w:rPr>
          <w:sz w:val="24"/>
        </w:rPr>
      </w:pPr>
      <w:r>
        <w:rPr>
          <w:sz w:val="24"/>
        </w:rPr>
        <w:t>Составление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помольных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партий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10"/>
          <w:sz w:val="24"/>
        </w:rPr>
        <w:t xml:space="preserve"> </w:t>
      </w:r>
      <w:r>
        <w:rPr>
          <w:sz w:val="24"/>
        </w:rPr>
        <w:t>обратных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связей.</w:t>
      </w:r>
    </w:p>
    <w:p w14:paraId="3240F63D" w14:textId="77777777" w:rsidR="00DB5A10" w:rsidRDefault="00DB5A10" w:rsidP="00DB5A10">
      <w:pPr>
        <w:pStyle w:val="a3"/>
        <w:spacing w:before="48" w:line="280" w:lineRule="auto"/>
        <w:ind w:right="848" w:firstLine="539"/>
        <w:jc w:val="both"/>
      </w:pPr>
      <w:r>
        <w:t>Метод основан на том, что количество зерна каждого компонента смеси должно быть обратно пропорционально разнице рассматриваемого показателя в данном компоненте и рассчитываемой смеси.</w:t>
      </w:r>
    </w:p>
    <w:p w14:paraId="0133411B" w14:textId="77777777" w:rsidR="00DB5A10" w:rsidRDefault="00DB5A10" w:rsidP="00DB5A10">
      <w:pPr>
        <w:pStyle w:val="a3"/>
        <w:spacing w:line="269" w:lineRule="exact"/>
        <w:ind w:left="2242"/>
        <w:jc w:val="both"/>
      </w:pPr>
      <w:r>
        <w:t>Пример</w:t>
      </w:r>
      <w:r>
        <w:rPr>
          <w:spacing w:val="-13"/>
        </w:rPr>
        <w:t xml:space="preserve"> </w:t>
      </w:r>
      <w:r>
        <w:rPr>
          <w:spacing w:val="-5"/>
        </w:rPr>
        <w:t>1.</w:t>
      </w:r>
    </w:p>
    <w:p w14:paraId="26554C1A" w14:textId="77777777" w:rsidR="00DB5A10" w:rsidRDefault="00DB5A10" w:rsidP="00DB5A10">
      <w:pPr>
        <w:pStyle w:val="a3"/>
        <w:spacing w:before="48" w:line="280" w:lineRule="auto"/>
        <w:ind w:right="847" w:firstLine="539"/>
        <w:jc w:val="both"/>
      </w:pPr>
      <w:r>
        <w:t>Сформировать</w:t>
      </w:r>
      <w:r>
        <w:rPr>
          <w:spacing w:val="-7"/>
        </w:rPr>
        <w:t xml:space="preserve"> </w:t>
      </w:r>
      <w:r>
        <w:t>двухкомпонентную</w:t>
      </w:r>
      <w:r>
        <w:rPr>
          <w:spacing w:val="-7"/>
        </w:rPr>
        <w:t xml:space="preserve"> </w:t>
      </w:r>
      <w:r>
        <w:t>партию</w:t>
      </w:r>
      <w:r>
        <w:rPr>
          <w:spacing w:val="-7"/>
        </w:rPr>
        <w:t xml:space="preserve"> </w:t>
      </w:r>
      <w:r>
        <w:t>зерна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500т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средневзвешенной стекловидностью 65% из зерна IV типа со стекловидностью 80% и I типа со стекловидностью 40%.</w:t>
      </w:r>
    </w:p>
    <w:p w14:paraId="31554A21" w14:textId="77777777" w:rsidR="00DB5A10" w:rsidRDefault="00DB5A10" w:rsidP="00DB5A10">
      <w:pPr>
        <w:pStyle w:val="a3"/>
        <w:spacing w:before="44"/>
        <w:ind w:left="0"/>
      </w:pPr>
    </w:p>
    <w:p w14:paraId="30099A4F" w14:textId="77777777" w:rsidR="00DB5A10" w:rsidRDefault="00DB5A10" w:rsidP="00DB5A10">
      <w:pPr>
        <w:pStyle w:val="a3"/>
        <w:ind w:left="2242"/>
        <w:jc w:val="both"/>
      </w:pPr>
      <w:r>
        <w:t>Таблица</w:t>
      </w:r>
      <w:r>
        <w:rPr>
          <w:spacing w:val="-4"/>
        </w:rPr>
        <w:t xml:space="preserve"> </w:t>
      </w:r>
      <w:r>
        <w:t>2.1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Расчет</w:t>
      </w:r>
      <w:r>
        <w:rPr>
          <w:spacing w:val="-7"/>
        </w:rPr>
        <w:t xml:space="preserve"> </w:t>
      </w:r>
      <w:r>
        <w:t>помольной</w:t>
      </w:r>
      <w:r>
        <w:rPr>
          <w:spacing w:val="-3"/>
        </w:rPr>
        <w:t xml:space="preserve"> </w:t>
      </w:r>
      <w:r>
        <w:rPr>
          <w:spacing w:val="-2"/>
        </w:rPr>
        <w:t>партии</w:t>
      </w:r>
    </w:p>
    <w:p w14:paraId="7B71A160" w14:textId="77777777" w:rsidR="00DB5A10" w:rsidRDefault="00DB5A10" w:rsidP="00DB5A10">
      <w:pPr>
        <w:pStyle w:val="a3"/>
        <w:spacing w:before="134"/>
        <w:ind w:left="0"/>
        <w:rPr>
          <w:sz w:val="20"/>
        </w:rPr>
      </w:pPr>
    </w:p>
    <w:tbl>
      <w:tblPr>
        <w:tblStyle w:val="TableNormal"/>
        <w:tblW w:w="8353" w:type="dxa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1843"/>
        <w:gridCol w:w="1559"/>
        <w:gridCol w:w="1134"/>
      </w:tblGrid>
      <w:tr w:rsidR="00DB5A10" w14:paraId="7F7FF1C2" w14:textId="77777777" w:rsidTr="00DB5A10">
        <w:trPr>
          <w:trHeight w:val="345"/>
        </w:trPr>
        <w:tc>
          <w:tcPr>
            <w:tcW w:w="3817" w:type="dxa"/>
            <w:vMerge w:val="restart"/>
            <w:tcBorders>
              <w:bottom w:val="single" w:sz="8" w:space="0" w:color="000000"/>
            </w:tcBorders>
          </w:tcPr>
          <w:p w14:paraId="5148CBCF" w14:textId="77777777" w:rsidR="00DB5A10" w:rsidRDefault="00DB5A10" w:rsidP="00747E44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70BFA408" w14:textId="77777777" w:rsidR="00DB5A10" w:rsidRDefault="00DB5A10" w:rsidP="00747E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расчета</w:t>
            </w:r>
          </w:p>
        </w:tc>
        <w:tc>
          <w:tcPr>
            <w:tcW w:w="3402" w:type="dxa"/>
            <w:gridSpan w:val="2"/>
          </w:tcPr>
          <w:p w14:paraId="0304ACF6" w14:textId="77777777" w:rsidR="00DB5A10" w:rsidRDefault="00DB5A10" w:rsidP="00747E44">
            <w:pPr>
              <w:pStyle w:val="TableParagraph"/>
              <w:spacing w:before="18"/>
              <w:ind w:left="108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134" w:type="dxa"/>
            <w:vMerge w:val="restart"/>
            <w:tcBorders>
              <w:bottom w:val="single" w:sz="8" w:space="0" w:color="000000"/>
            </w:tcBorders>
          </w:tcPr>
          <w:p w14:paraId="656C1C20" w14:textId="77777777" w:rsidR="00DB5A10" w:rsidRDefault="00DB5A10" w:rsidP="00747E44">
            <w:pPr>
              <w:pStyle w:val="TableParagraph"/>
              <w:spacing w:before="114" w:line="283" w:lineRule="auto"/>
              <w:ind w:left="108" w:right="559"/>
              <w:rPr>
                <w:sz w:val="24"/>
              </w:rPr>
            </w:pPr>
            <w:r>
              <w:rPr>
                <w:spacing w:val="-2"/>
                <w:sz w:val="24"/>
              </w:rPr>
              <w:t>Требуемая смесь</w:t>
            </w:r>
          </w:p>
        </w:tc>
      </w:tr>
      <w:tr w:rsidR="00DB5A10" w14:paraId="31732F22" w14:textId="77777777" w:rsidTr="00DB5A10">
        <w:trPr>
          <w:trHeight w:val="813"/>
        </w:trPr>
        <w:tc>
          <w:tcPr>
            <w:tcW w:w="3817" w:type="dxa"/>
            <w:vMerge/>
            <w:tcBorders>
              <w:top w:val="nil"/>
              <w:bottom w:val="single" w:sz="8" w:space="0" w:color="000000"/>
            </w:tcBorders>
          </w:tcPr>
          <w:p w14:paraId="6A6A932A" w14:textId="77777777" w:rsidR="00DB5A10" w:rsidRDefault="00DB5A10" w:rsidP="00747E4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14:paraId="159C9D7C" w14:textId="77777777" w:rsidR="00DB5A10" w:rsidRDefault="00DB5A10" w:rsidP="00747E44">
            <w:pPr>
              <w:pStyle w:val="TableParagraph"/>
              <w:spacing w:line="280" w:lineRule="auto"/>
              <w:ind w:left="108" w:right="10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Первая </w:t>
            </w:r>
            <w:r>
              <w:rPr>
                <w:sz w:val="24"/>
              </w:rPr>
              <w:t>(IV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тип)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 w14:paraId="34524EC0" w14:textId="77777777" w:rsidR="00DB5A10" w:rsidRDefault="00DB5A10" w:rsidP="00747E44">
            <w:pPr>
              <w:pStyle w:val="TableParagraph"/>
              <w:spacing w:line="280" w:lineRule="auto"/>
              <w:ind w:left="108" w:right="9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Вторая </w:t>
            </w:r>
            <w:r>
              <w:rPr>
                <w:sz w:val="24"/>
              </w:rPr>
              <w:t>(I тип)</w:t>
            </w:r>
          </w:p>
        </w:tc>
        <w:tc>
          <w:tcPr>
            <w:tcW w:w="1134" w:type="dxa"/>
            <w:vMerge/>
            <w:tcBorders>
              <w:top w:val="nil"/>
              <w:bottom w:val="single" w:sz="8" w:space="0" w:color="000000"/>
            </w:tcBorders>
          </w:tcPr>
          <w:p w14:paraId="54A3F823" w14:textId="77777777" w:rsidR="00DB5A10" w:rsidRDefault="00DB5A10" w:rsidP="00747E44">
            <w:pPr>
              <w:rPr>
                <w:sz w:val="2"/>
                <w:szCs w:val="2"/>
              </w:rPr>
            </w:pPr>
          </w:p>
        </w:tc>
      </w:tr>
      <w:tr w:rsidR="00DB5A10" w14:paraId="6B95393E" w14:textId="77777777" w:rsidTr="00DB5A10">
        <w:trPr>
          <w:trHeight w:val="318"/>
        </w:trPr>
        <w:tc>
          <w:tcPr>
            <w:tcW w:w="3817" w:type="dxa"/>
            <w:tcBorders>
              <w:top w:val="single" w:sz="8" w:space="0" w:color="000000"/>
            </w:tcBorders>
          </w:tcPr>
          <w:p w14:paraId="2AE3EBB7" w14:textId="77777777" w:rsidR="00DB5A10" w:rsidRDefault="00DB5A10" w:rsidP="00747E4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Стекловидность,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14:paraId="04D6A673" w14:textId="77777777" w:rsidR="00DB5A10" w:rsidRDefault="00DB5A10" w:rsidP="00747E4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559" w:type="dxa"/>
            <w:tcBorders>
              <w:top w:val="single" w:sz="8" w:space="0" w:color="000000"/>
            </w:tcBorders>
          </w:tcPr>
          <w:p w14:paraId="39BC2A86" w14:textId="77777777" w:rsidR="00DB5A10" w:rsidRDefault="00DB5A10" w:rsidP="00747E4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14:paraId="02B8189F" w14:textId="77777777" w:rsidR="00DB5A10" w:rsidRDefault="00DB5A10" w:rsidP="00747E4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</w:tr>
      <w:tr w:rsidR="00DB5A10" w14:paraId="6A7FE4E1" w14:textId="77777777" w:rsidTr="00DB5A10">
        <w:trPr>
          <w:trHeight w:val="633"/>
        </w:trPr>
        <w:tc>
          <w:tcPr>
            <w:tcW w:w="3817" w:type="dxa"/>
          </w:tcPr>
          <w:p w14:paraId="56C1E32E" w14:textId="77777777" w:rsidR="00DB5A10" w:rsidRPr="00DB5A10" w:rsidRDefault="00DB5A10" w:rsidP="00747E44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DB5A10">
              <w:rPr>
                <w:sz w:val="24"/>
                <w:lang w:val="ru-RU"/>
              </w:rPr>
              <w:t>Отклонение</w:t>
            </w:r>
            <w:r w:rsidRPr="00DB5A10">
              <w:rPr>
                <w:spacing w:val="-11"/>
                <w:sz w:val="24"/>
                <w:lang w:val="ru-RU"/>
              </w:rPr>
              <w:t xml:space="preserve"> </w:t>
            </w:r>
            <w:r w:rsidRPr="00DB5A10">
              <w:rPr>
                <w:sz w:val="24"/>
                <w:lang w:val="ru-RU"/>
              </w:rPr>
              <w:t>от</w:t>
            </w:r>
            <w:r w:rsidRPr="00DB5A10">
              <w:rPr>
                <w:spacing w:val="-9"/>
                <w:sz w:val="24"/>
                <w:lang w:val="ru-RU"/>
              </w:rPr>
              <w:t xml:space="preserve"> </w:t>
            </w:r>
            <w:r w:rsidRPr="00DB5A10">
              <w:rPr>
                <w:spacing w:val="-2"/>
                <w:sz w:val="24"/>
                <w:lang w:val="ru-RU"/>
              </w:rPr>
              <w:t>стекловидности</w:t>
            </w:r>
          </w:p>
          <w:p w14:paraId="67353C97" w14:textId="77777777" w:rsidR="00DB5A10" w:rsidRPr="00DB5A10" w:rsidRDefault="00DB5A10" w:rsidP="00747E44">
            <w:pPr>
              <w:pStyle w:val="TableParagraph"/>
              <w:spacing w:before="46"/>
              <w:rPr>
                <w:sz w:val="24"/>
                <w:lang w:val="ru-RU"/>
              </w:rPr>
            </w:pPr>
            <w:r w:rsidRPr="00DB5A10">
              <w:rPr>
                <w:sz w:val="24"/>
                <w:lang w:val="ru-RU"/>
              </w:rPr>
              <w:t>заданной</w:t>
            </w:r>
            <w:r w:rsidRPr="00DB5A10">
              <w:rPr>
                <w:spacing w:val="-12"/>
                <w:sz w:val="24"/>
                <w:lang w:val="ru-RU"/>
              </w:rPr>
              <w:t xml:space="preserve"> </w:t>
            </w:r>
            <w:r w:rsidRPr="00DB5A10">
              <w:rPr>
                <w:sz w:val="24"/>
                <w:lang w:val="ru-RU"/>
              </w:rPr>
              <w:t>партии,</w:t>
            </w:r>
            <w:r w:rsidRPr="00DB5A10">
              <w:rPr>
                <w:spacing w:val="-12"/>
                <w:sz w:val="24"/>
                <w:lang w:val="ru-RU"/>
              </w:rPr>
              <w:t xml:space="preserve"> </w:t>
            </w:r>
            <w:r w:rsidRPr="00DB5A10">
              <w:rPr>
                <w:spacing w:val="-10"/>
                <w:sz w:val="24"/>
                <w:lang w:val="ru-RU"/>
              </w:rPr>
              <w:t>%</w:t>
            </w:r>
          </w:p>
        </w:tc>
        <w:tc>
          <w:tcPr>
            <w:tcW w:w="1843" w:type="dxa"/>
          </w:tcPr>
          <w:p w14:paraId="006267BE" w14:textId="77777777" w:rsidR="00DB5A10" w:rsidRDefault="00DB5A10" w:rsidP="00747E44">
            <w:pPr>
              <w:pStyle w:val="TableParagraph"/>
              <w:spacing w:before="16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80-65=15</w:t>
            </w:r>
          </w:p>
        </w:tc>
        <w:tc>
          <w:tcPr>
            <w:tcW w:w="1559" w:type="dxa"/>
          </w:tcPr>
          <w:p w14:paraId="5A32934D" w14:textId="77777777" w:rsidR="00DB5A10" w:rsidRDefault="00DB5A10" w:rsidP="00747E44">
            <w:pPr>
              <w:pStyle w:val="TableParagraph"/>
              <w:spacing w:before="16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65-40=25</w:t>
            </w:r>
          </w:p>
        </w:tc>
        <w:tc>
          <w:tcPr>
            <w:tcW w:w="1134" w:type="dxa"/>
          </w:tcPr>
          <w:p w14:paraId="6149E26A" w14:textId="77777777" w:rsidR="00DB5A10" w:rsidRDefault="00DB5A10" w:rsidP="00747E44">
            <w:pPr>
              <w:pStyle w:val="TableParagraph"/>
              <w:spacing w:before="160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B5A10" w14:paraId="7A3C141F" w14:textId="77777777" w:rsidTr="00DB5A10">
        <w:trPr>
          <w:trHeight w:val="1269"/>
        </w:trPr>
        <w:tc>
          <w:tcPr>
            <w:tcW w:w="3817" w:type="dxa"/>
          </w:tcPr>
          <w:p w14:paraId="477C8CEA" w14:textId="77777777" w:rsidR="00DB5A10" w:rsidRPr="00DB5A10" w:rsidRDefault="00DB5A10" w:rsidP="00747E44">
            <w:pPr>
              <w:pStyle w:val="TableParagraph"/>
              <w:spacing w:before="1" w:line="280" w:lineRule="auto"/>
              <w:ind w:right="205"/>
              <w:rPr>
                <w:sz w:val="24"/>
                <w:lang w:val="ru-RU"/>
              </w:rPr>
            </w:pPr>
            <w:r w:rsidRPr="00DB5A10">
              <w:rPr>
                <w:sz w:val="24"/>
                <w:lang w:val="ru-RU"/>
              </w:rPr>
              <w:t>Расчетное (обратно пропорциональное)</w:t>
            </w:r>
            <w:r w:rsidRPr="00DB5A10">
              <w:rPr>
                <w:spacing w:val="-16"/>
                <w:sz w:val="24"/>
                <w:lang w:val="ru-RU"/>
              </w:rPr>
              <w:t xml:space="preserve"> </w:t>
            </w:r>
            <w:r w:rsidRPr="00DB5A10">
              <w:rPr>
                <w:sz w:val="24"/>
                <w:lang w:val="ru-RU"/>
              </w:rPr>
              <w:t>соотношение составных частей пшеницы в</w:t>
            </w:r>
          </w:p>
          <w:p w14:paraId="1036CC8B" w14:textId="77777777" w:rsidR="00DB5A10" w:rsidRDefault="00DB5A10" w:rsidP="00747E4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партии</w:t>
            </w:r>
          </w:p>
        </w:tc>
        <w:tc>
          <w:tcPr>
            <w:tcW w:w="1843" w:type="dxa"/>
          </w:tcPr>
          <w:p w14:paraId="2151BAAD" w14:textId="77777777" w:rsidR="00DB5A10" w:rsidRDefault="00DB5A10" w:rsidP="00747E44">
            <w:pPr>
              <w:pStyle w:val="TableParagraph"/>
              <w:spacing w:before="207"/>
              <w:ind w:left="0"/>
              <w:rPr>
                <w:sz w:val="24"/>
              </w:rPr>
            </w:pPr>
          </w:p>
          <w:p w14:paraId="577351F1" w14:textId="77777777" w:rsidR="00DB5A10" w:rsidRDefault="00DB5A10" w:rsidP="00747E4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559" w:type="dxa"/>
          </w:tcPr>
          <w:p w14:paraId="7E1B753F" w14:textId="77777777" w:rsidR="00DB5A10" w:rsidRDefault="00DB5A10" w:rsidP="00747E44">
            <w:pPr>
              <w:pStyle w:val="TableParagraph"/>
              <w:spacing w:before="207"/>
              <w:ind w:left="0"/>
              <w:rPr>
                <w:sz w:val="24"/>
              </w:rPr>
            </w:pPr>
          </w:p>
          <w:p w14:paraId="7E6DE4E6" w14:textId="77777777" w:rsidR="00DB5A10" w:rsidRDefault="00DB5A10" w:rsidP="00747E4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34" w:type="dxa"/>
          </w:tcPr>
          <w:p w14:paraId="58F344DD" w14:textId="77777777" w:rsidR="00DB5A10" w:rsidRDefault="00DB5A10" w:rsidP="00747E44">
            <w:pPr>
              <w:pStyle w:val="TableParagraph"/>
              <w:spacing w:before="207"/>
              <w:ind w:left="0"/>
              <w:rPr>
                <w:sz w:val="24"/>
              </w:rPr>
            </w:pPr>
          </w:p>
          <w:p w14:paraId="07A5AF20" w14:textId="77777777" w:rsidR="00DB5A10" w:rsidRDefault="00DB5A10" w:rsidP="00747E4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B5A10" w14:paraId="23FB3B88" w14:textId="77777777" w:rsidTr="00DB5A10">
        <w:trPr>
          <w:trHeight w:val="318"/>
        </w:trPr>
        <w:tc>
          <w:tcPr>
            <w:tcW w:w="3817" w:type="dxa"/>
          </w:tcPr>
          <w:p w14:paraId="6DDCDD9F" w14:textId="77777777" w:rsidR="00DB5A10" w:rsidRDefault="00DB5A10" w:rsidP="00747E44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помольных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партий</w:t>
            </w:r>
          </w:p>
        </w:tc>
        <w:tc>
          <w:tcPr>
            <w:tcW w:w="4536" w:type="dxa"/>
            <w:gridSpan w:val="3"/>
          </w:tcPr>
          <w:p w14:paraId="4D2F2069" w14:textId="77777777" w:rsidR="00DB5A10" w:rsidRDefault="00DB5A10" w:rsidP="00747E44"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25+15=40</w:t>
            </w:r>
          </w:p>
        </w:tc>
      </w:tr>
    </w:tbl>
    <w:p w14:paraId="1B09CB6C" w14:textId="77777777" w:rsidR="00DB5A10" w:rsidRDefault="00DB5A10" w:rsidP="00DB5A10">
      <w:pPr>
        <w:pStyle w:val="a3"/>
        <w:spacing w:line="280" w:lineRule="auto"/>
        <w:ind w:right="854" w:firstLine="539"/>
        <w:jc w:val="both"/>
      </w:pPr>
      <w:r>
        <w:lastRenderedPageBreak/>
        <w:t>Из таблицы следует, что вся помольная партия зерна массой 500т будет состоять из 40 частей. Можно определить, сколько тонн будет приходиться на одну часть:</w:t>
      </w:r>
    </w:p>
    <w:p w14:paraId="61CD9F89" w14:textId="77777777" w:rsidR="00DB5A10" w:rsidRDefault="00DB5A10" w:rsidP="00DB5A10">
      <w:pPr>
        <w:pStyle w:val="a3"/>
        <w:spacing w:line="271" w:lineRule="exact"/>
        <w:ind w:left="0" w:right="113"/>
        <w:jc w:val="center"/>
      </w:pPr>
      <w:r>
        <w:t>500</w:t>
      </w:r>
      <w:r>
        <w:rPr>
          <w:vertAlign w:val="subscript"/>
        </w:rPr>
        <w:t>т</w:t>
      </w:r>
      <w:r>
        <w:rPr>
          <w:spacing w:val="-18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 xml:space="preserve">= </w:t>
      </w:r>
      <w:r>
        <w:rPr>
          <w:spacing w:val="-2"/>
        </w:rPr>
        <w:t>12,5т.</w:t>
      </w:r>
    </w:p>
    <w:p w14:paraId="286E388B" w14:textId="77777777" w:rsidR="00DB5A10" w:rsidRDefault="00DB5A10" w:rsidP="00DB5A10">
      <w:pPr>
        <w:pStyle w:val="a3"/>
        <w:spacing w:before="90"/>
        <w:ind w:left="0"/>
      </w:pPr>
    </w:p>
    <w:p w14:paraId="277BE3F2" w14:textId="77777777" w:rsidR="00DB5A10" w:rsidRDefault="00DB5A10" w:rsidP="00DB5A10">
      <w:pPr>
        <w:pStyle w:val="a3"/>
        <w:spacing w:line="280" w:lineRule="auto"/>
        <w:ind w:right="846" w:firstLine="539"/>
        <w:jc w:val="both"/>
      </w:pPr>
      <w:r>
        <w:t>Тогда на 25 частей первой составной части смеси по стекловидности 80% приходится 12,5*25=312,5т, а на 15 частей второй составной части смеси по стекловидности 40%</w:t>
      </w:r>
      <w:r>
        <w:rPr>
          <w:spacing w:val="40"/>
        </w:rPr>
        <w:t xml:space="preserve"> </w:t>
      </w:r>
      <w:r>
        <w:t>приходится</w:t>
      </w:r>
      <w:r>
        <w:rPr>
          <w:spacing w:val="40"/>
        </w:rPr>
        <w:t xml:space="preserve"> </w:t>
      </w:r>
      <w:r>
        <w:t>12,5*15=187,5т.</w:t>
      </w:r>
    </w:p>
    <w:p w14:paraId="56E47E46" w14:textId="77777777" w:rsidR="00DB5A10" w:rsidRDefault="00DB5A10" w:rsidP="00DB5A10">
      <w:pPr>
        <w:pStyle w:val="a3"/>
        <w:spacing w:line="280" w:lineRule="auto"/>
        <w:ind w:right="853" w:firstLine="539"/>
        <w:jc w:val="both"/>
      </w:pPr>
      <w:r>
        <w:t>Проверка полученных результатов проводится путем расчета средневзвешенной стекловидности (С</w:t>
      </w:r>
      <w:r>
        <w:rPr>
          <w:vertAlign w:val="subscript"/>
        </w:rPr>
        <w:t>св</w:t>
      </w:r>
      <w:r>
        <w:t>)</w:t>
      </w:r>
    </w:p>
    <w:p w14:paraId="16CD2896" w14:textId="77777777" w:rsidR="00DB5A10" w:rsidRDefault="00DB5A10" w:rsidP="00DB5A10">
      <w:pPr>
        <w:pStyle w:val="a3"/>
        <w:spacing w:before="64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0F56D4AE" wp14:editId="1129C020">
            <wp:simplePos x="0" y="0"/>
            <wp:positionH relativeFrom="page">
              <wp:posOffset>1423669</wp:posOffset>
            </wp:positionH>
            <wp:positionV relativeFrom="paragraph">
              <wp:posOffset>199815</wp:posOffset>
            </wp:positionV>
            <wp:extent cx="2861739" cy="419100"/>
            <wp:effectExtent l="0" t="0" r="0" b="0"/>
            <wp:wrapTopAndBottom/>
            <wp:docPr id="919" name="Image 9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" name="Image 9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739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9ABE35" w14:textId="77777777" w:rsidR="00DB5A10" w:rsidRDefault="00DB5A10" w:rsidP="00DB5A10">
      <w:pPr>
        <w:pStyle w:val="a3"/>
        <w:spacing w:before="99"/>
        <w:ind w:left="0"/>
      </w:pPr>
    </w:p>
    <w:p w14:paraId="667FEE8A" w14:textId="77777777" w:rsidR="00DB5A10" w:rsidRDefault="00DB5A10" w:rsidP="00DB5A10">
      <w:pPr>
        <w:pStyle w:val="6"/>
        <w:jc w:val="both"/>
      </w:pPr>
      <w:r>
        <w:t>Пример</w:t>
      </w:r>
      <w:r>
        <w:rPr>
          <w:spacing w:val="-5"/>
        </w:rPr>
        <w:t xml:space="preserve"> 2.</w:t>
      </w:r>
    </w:p>
    <w:p w14:paraId="54EF0491" w14:textId="77777777" w:rsidR="00DB5A10" w:rsidRDefault="00DB5A10" w:rsidP="00DB5A10">
      <w:pPr>
        <w:pStyle w:val="a3"/>
        <w:spacing w:before="47" w:line="280" w:lineRule="auto"/>
        <w:ind w:right="853" w:firstLine="539"/>
        <w:jc w:val="both"/>
      </w:pPr>
      <w:r>
        <w:t>Сформировать помольную партию зерна массой 500т со средневзвешенной клейковиной</w:t>
      </w:r>
      <w:r>
        <w:rPr>
          <w:spacing w:val="40"/>
        </w:rPr>
        <w:t xml:space="preserve"> </w:t>
      </w:r>
      <w:r>
        <w:t>27%</w:t>
      </w:r>
      <w:r>
        <w:rPr>
          <w:spacing w:val="40"/>
        </w:rPr>
        <w:t xml:space="preserve"> </w:t>
      </w:r>
      <w:r>
        <w:t>из трех компонентов с содержанием сырой клейковины:</w:t>
      </w:r>
    </w:p>
    <w:p w14:paraId="708EFFBF" w14:textId="77777777" w:rsidR="00DB5A10" w:rsidRDefault="00DB5A10" w:rsidP="00DB5A10">
      <w:pPr>
        <w:pStyle w:val="a3"/>
        <w:spacing w:line="270" w:lineRule="exact"/>
        <w:ind w:left="2242"/>
        <w:jc w:val="both"/>
      </w:pPr>
      <w:r>
        <w:t>1-32%,</w:t>
      </w:r>
      <w:r>
        <w:rPr>
          <w:spacing w:val="62"/>
        </w:rPr>
        <w:t xml:space="preserve"> </w:t>
      </w:r>
      <w:r>
        <w:t>2-26%</w:t>
      </w:r>
      <w:r>
        <w:rPr>
          <w:spacing w:val="63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3-</w:t>
      </w:r>
      <w:r>
        <w:rPr>
          <w:spacing w:val="-4"/>
        </w:rPr>
        <w:t>22%.</w:t>
      </w:r>
    </w:p>
    <w:p w14:paraId="38F630C2" w14:textId="77777777" w:rsidR="00DB5A10" w:rsidRDefault="00DB5A10" w:rsidP="00DB5A10">
      <w:pPr>
        <w:pStyle w:val="a3"/>
        <w:spacing w:before="93"/>
        <w:ind w:left="0"/>
      </w:pPr>
    </w:p>
    <w:p w14:paraId="57B94B61" w14:textId="77777777" w:rsidR="00DB5A10" w:rsidRDefault="00DB5A10" w:rsidP="00DB5A10">
      <w:pPr>
        <w:pStyle w:val="a3"/>
        <w:spacing w:after="43"/>
        <w:ind w:left="2242"/>
        <w:jc w:val="both"/>
      </w:pPr>
      <w:r>
        <w:t>Таблица</w:t>
      </w:r>
      <w:r>
        <w:rPr>
          <w:spacing w:val="-4"/>
        </w:rPr>
        <w:t xml:space="preserve"> </w:t>
      </w:r>
      <w:r>
        <w:t>2.2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Расчет</w:t>
      </w:r>
      <w:r>
        <w:rPr>
          <w:spacing w:val="-7"/>
        </w:rPr>
        <w:t xml:space="preserve"> </w:t>
      </w:r>
      <w:r>
        <w:t>помольной</w:t>
      </w:r>
      <w:r>
        <w:rPr>
          <w:spacing w:val="-3"/>
        </w:rPr>
        <w:t xml:space="preserve"> </w:t>
      </w:r>
      <w:r>
        <w:rPr>
          <w:spacing w:val="-2"/>
        </w:rPr>
        <w:t>партии</w:t>
      </w:r>
    </w:p>
    <w:tbl>
      <w:tblPr>
        <w:tblStyle w:val="TableNormal"/>
        <w:tblW w:w="938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8"/>
        <w:gridCol w:w="1559"/>
        <w:gridCol w:w="2199"/>
        <w:gridCol w:w="30"/>
      </w:tblGrid>
      <w:tr w:rsidR="00DB5A10" w14:paraId="564F836E" w14:textId="77777777" w:rsidTr="00DB5A10">
        <w:trPr>
          <w:gridAfter w:val="1"/>
          <w:wAfter w:w="30" w:type="dxa"/>
          <w:trHeight w:val="316"/>
        </w:trPr>
        <w:tc>
          <w:tcPr>
            <w:tcW w:w="5598" w:type="dxa"/>
            <w:vMerge w:val="restart"/>
          </w:tcPr>
          <w:p w14:paraId="7A8DBE52" w14:textId="77777777" w:rsidR="00DB5A10" w:rsidRDefault="00DB5A10" w:rsidP="00747E44">
            <w:pPr>
              <w:pStyle w:val="TableParagraph"/>
              <w:spacing w:before="165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расчета</w:t>
            </w:r>
          </w:p>
        </w:tc>
        <w:tc>
          <w:tcPr>
            <w:tcW w:w="3758" w:type="dxa"/>
            <w:gridSpan w:val="2"/>
          </w:tcPr>
          <w:p w14:paraId="2ACB5A2F" w14:textId="77777777" w:rsidR="00DB5A10" w:rsidRDefault="00DB5A10" w:rsidP="00747E44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</w:tr>
      <w:tr w:rsidR="00DB5A10" w14:paraId="2D0E8FF7" w14:textId="77777777" w:rsidTr="00DB5A10">
        <w:trPr>
          <w:trHeight w:val="318"/>
        </w:trPr>
        <w:tc>
          <w:tcPr>
            <w:tcW w:w="5598" w:type="dxa"/>
            <w:vMerge/>
            <w:tcBorders>
              <w:top w:val="nil"/>
            </w:tcBorders>
          </w:tcPr>
          <w:p w14:paraId="4372024E" w14:textId="77777777" w:rsidR="00DB5A10" w:rsidRDefault="00DB5A10" w:rsidP="00747E4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07CF4108" w14:textId="77777777" w:rsidR="00DB5A10" w:rsidRDefault="00DB5A10" w:rsidP="00747E44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99" w:type="dxa"/>
          </w:tcPr>
          <w:p w14:paraId="34FE8974" w14:textId="77777777" w:rsidR="00DB5A10" w:rsidRDefault="00DB5A10" w:rsidP="00747E4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" w:type="dxa"/>
          </w:tcPr>
          <w:p w14:paraId="23EBEDCD" w14:textId="77777777" w:rsidR="00DB5A10" w:rsidRDefault="00DB5A10" w:rsidP="00747E4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B5A10" w14:paraId="6051E95D" w14:textId="77777777" w:rsidTr="00DB5A10">
        <w:trPr>
          <w:trHeight w:val="316"/>
        </w:trPr>
        <w:tc>
          <w:tcPr>
            <w:tcW w:w="5598" w:type="dxa"/>
          </w:tcPr>
          <w:p w14:paraId="22B5BCF1" w14:textId="77777777" w:rsidR="00DB5A10" w:rsidRDefault="00DB5A10" w:rsidP="00747E44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клейковины,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59" w:type="dxa"/>
          </w:tcPr>
          <w:p w14:paraId="311E2498" w14:textId="77777777" w:rsidR="00DB5A10" w:rsidRDefault="00DB5A10" w:rsidP="00747E44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199" w:type="dxa"/>
          </w:tcPr>
          <w:p w14:paraId="6C6EBA27" w14:textId="77777777" w:rsidR="00DB5A10" w:rsidRDefault="00DB5A10" w:rsidP="00747E44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0" w:type="dxa"/>
          </w:tcPr>
          <w:p w14:paraId="6EE84953" w14:textId="77777777" w:rsidR="00DB5A10" w:rsidRDefault="00DB5A10" w:rsidP="00747E44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DB5A10" w14:paraId="798451D1" w14:textId="77777777" w:rsidTr="00DB5A10">
        <w:trPr>
          <w:trHeight w:val="1031"/>
        </w:trPr>
        <w:tc>
          <w:tcPr>
            <w:tcW w:w="5598" w:type="dxa"/>
          </w:tcPr>
          <w:p w14:paraId="41728A7F" w14:textId="77777777" w:rsidR="00DB5A10" w:rsidRPr="00DB5A10" w:rsidRDefault="00DB5A10" w:rsidP="00747E44">
            <w:pPr>
              <w:pStyle w:val="TableParagraph"/>
              <w:spacing w:before="1" w:line="280" w:lineRule="auto"/>
              <w:ind w:right="96"/>
              <w:jc w:val="both"/>
              <w:rPr>
                <w:sz w:val="24"/>
                <w:lang w:val="ru-RU"/>
              </w:rPr>
            </w:pPr>
            <w:r w:rsidRPr="00DB5A10">
              <w:rPr>
                <w:sz w:val="24"/>
                <w:lang w:val="ru-RU"/>
              </w:rPr>
              <w:t>Отклонение</w:t>
            </w:r>
            <w:r w:rsidRPr="00DB5A10">
              <w:rPr>
                <w:spacing w:val="-14"/>
                <w:sz w:val="24"/>
                <w:lang w:val="ru-RU"/>
              </w:rPr>
              <w:t xml:space="preserve"> </w:t>
            </w:r>
            <w:r w:rsidRPr="00DB5A10">
              <w:rPr>
                <w:sz w:val="24"/>
                <w:lang w:val="ru-RU"/>
              </w:rPr>
              <w:t>по</w:t>
            </w:r>
            <w:r w:rsidRPr="00DB5A10">
              <w:rPr>
                <w:spacing w:val="-14"/>
                <w:sz w:val="24"/>
                <w:lang w:val="ru-RU"/>
              </w:rPr>
              <w:t xml:space="preserve"> </w:t>
            </w:r>
            <w:r w:rsidRPr="00DB5A10">
              <w:rPr>
                <w:sz w:val="24"/>
                <w:lang w:val="ru-RU"/>
              </w:rPr>
              <w:t>содержанию</w:t>
            </w:r>
            <w:r w:rsidRPr="00DB5A10">
              <w:rPr>
                <w:spacing w:val="-14"/>
                <w:sz w:val="24"/>
                <w:lang w:val="ru-RU"/>
              </w:rPr>
              <w:t xml:space="preserve"> </w:t>
            </w:r>
            <w:r w:rsidRPr="00DB5A10">
              <w:rPr>
                <w:sz w:val="24"/>
                <w:lang w:val="ru-RU"/>
              </w:rPr>
              <w:t>сырой</w:t>
            </w:r>
            <w:r w:rsidRPr="00DB5A10">
              <w:rPr>
                <w:spacing w:val="-16"/>
                <w:sz w:val="24"/>
                <w:lang w:val="ru-RU"/>
              </w:rPr>
              <w:t xml:space="preserve"> </w:t>
            </w:r>
            <w:r w:rsidRPr="00DB5A10">
              <w:rPr>
                <w:sz w:val="24"/>
                <w:lang w:val="ru-RU"/>
              </w:rPr>
              <w:t>клейко-вины от заданной партии при смешивании 1 и 2 составных частей</w:t>
            </w:r>
          </w:p>
        </w:tc>
        <w:tc>
          <w:tcPr>
            <w:tcW w:w="1559" w:type="dxa"/>
          </w:tcPr>
          <w:p w14:paraId="623811B0" w14:textId="77777777" w:rsidR="00DB5A10" w:rsidRPr="00DB5A10" w:rsidRDefault="00DB5A10" w:rsidP="00747E44">
            <w:pPr>
              <w:pStyle w:val="TableParagraph"/>
              <w:spacing w:before="87"/>
              <w:ind w:left="0"/>
              <w:rPr>
                <w:sz w:val="24"/>
                <w:lang w:val="ru-RU"/>
              </w:rPr>
            </w:pPr>
          </w:p>
          <w:p w14:paraId="1C0B67D4" w14:textId="77777777" w:rsidR="00DB5A10" w:rsidRDefault="00DB5A10" w:rsidP="00747E44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32-</w:t>
            </w:r>
            <w:r>
              <w:rPr>
                <w:spacing w:val="-4"/>
                <w:sz w:val="24"/>
              </w:rPr>
              <w:t>27=5</w:t>
            </w:r>
          </w:p>
        </w:tc>
        <w:tc>
          <w:tcPr>
            <w:tcW w:w="2199" w:type="dxa"/>
          </w:tcPr>
          <w:p w14:paraId="7C9AF027" w14:textId="77777777" w:rsidR="00DB5A10" w:rsidRDefault="00DB5A10" w:rsidP="00747E44">
            <w:pPr>
              <w:pStyle w:val="TableParagraph"/>
              <w:spacing w:before="87"/>
              <w:ind w:left="0"/>
              <w:rPr>
                <w:sz w:val="24"/>
              </w:rPr>
            </w:pPr>
          </w:p>
          <w:p w14:paraId="5EFBF496" w14:textId="77777777" w:rsidR="00DB5A10" w:rsidRDefault="00DB5A10" w:rsidP="00747E4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27-</w:t>
            </w:r>
            <w:r>
              <w:rPr>
                <w:spacing w:val="-4"/>
                <w:sz w:val="24"/>
              </w:rPr>
              <w:t>26=1</w:t>
            </w:r>
          </w:p>
        </w:tc>
        <w:tc>
          <w:tcPr>
            <w:tcW w:w="30" w:type="dxa"/>
          </w:tcPr>
          <w:p w14:paraId="02E31868" w14:textId="77777777" w:rsidR="00DB5A10" w:rsidRDefault="00DB5A10" w:rsidP="00747E44">
            <w:pPr>
              <w:pStyle w:val="TableParagraph"/>
              <w:spacing w:before="87"/>
              <w:ind w:left="0"/>
              <w:rPr>
                <w:sz w:val="24"/>
              </w:rPr>
            </w:pPr>
          </w:p>
          <w:p w14:paraId="5D2BEF33" w14:textId="77777777" w:rsidR="00DB5A10" w:rsidRDefault="00DB5A10" w:rsidP="00747E4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B5A10" w14:paraId="5D1478F3" w14:textId="77777777" w:rsidTr="00DB5A10">
        <w:trPr>
          <w:trHeight w:val="318"/>
        </w:trPr>
        <w:tc>
          <w:tcPr>
            <w:tcW w:w="5598" w:type="dxa"/>
          </w:tcPr>
          <w:p w14:paraId="6443AB0C" w14:textId="77777777" w:rsidR="00DB5A10" w:rsidRPr="00DB5A10" w:rsidRDefault="00DB5A10" w:rsidP="00747E44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DB5A10">
              <w:rPr>
                <w:sz w:val="24"/>
                <w:lang w:val="ru-RU"/>
              </w:rPr>
              <w:t>То</w:t>
            </w:r>
            <w:r w:rsidRPr="00DB5A10">
              <w:rPr>
                <w:spacing w:val="-3"/>
                <w:sz w:val="24"/>
                <w:lang w:val="ru-RU"/>
              </w:rPr>
              <w:t xml:space="preserve"> </w:t>
            </w:r>
            <w:r w:rsidRPr="00DB5A10">
              <w:rPr>
                <w:sz w:val="24"/>
                <w:lang w:val="ru-RU"/>
              </w:rPr>
              <w:t>же,</w:t>
            </w:r>
            <w:r w:rsidRPr="00DB5A10">
              <w:rPr>
                <w:spacing w:val="-3"/>
                <w:sz w:val="24"/>
                <w:lang w:val="ru-RU"/>
              </w:rPr>
              <w:t xml:space="preserve"> </w:t>
            </w:r>
            <w:r w:rsidRPr="00DB5A10">
              <w:rPr>
                <w:sz w:val="24"/>
                <w:lang w:val="ru-RU"/>
              </w:rPr>
              <w:t>1</w:t>
            </w:r>
            <w:r w:rsidRPr="00DB5A10">
              <w:rPr>
                <w:spacing w:val="-1"/>
                <w:sz w:val="24"/>
                <w:lang w:val="ru-RU"/>
              </w:rPr>
              <w:t xml:space="preserve"> </w:t>
            </w:r>
            <w:r w:rsidRPr="00DB5A10">
              <w:rPr>
                <w:sz w:val="24"/>
                <w:lang w:val="ru-RU"/>
              </w:rPr>
              <w:t>и</w:t>
            </w:r>
            <w:r w:rsidRPr="00DB5A10">
              <w:rPr>
                <w:spacing w:val="-3"/>
                <w:sz w:val="24"/>
                <w:lang w:val="ru-RU"/>
              </w:rPr>
              <w:t xml:space="preserve"> </w:t>
            </w:r>
            <w:r w:rsidRPr="00DB5A10">
              <w:rPr>
                <w:sz w:val="24"/>
                <w:lang w:val="ru-RU"/>
              </w:rPr>
              <w:t>3</w:t>
            </w:r>
            <w:r w:rsidRPr="00DB5A10">
              <w:rPr>
                <w:spacing w:val="-1"/>
                <w:sz w:val="24"/>
                <w:lang w:val="ru-RU"/>
              </w:rPr>
              <w:t xml:space="preserve"> </w:t>
            </w:r>
            <w:r w:rsidRPr="00DB5A10">
              <w:rPr>
                <w:sz w:val="24"/>
                <w:lang w:val="ru-RU"/>
              </w:rPr>
              <w:t>составных</w:t>
            </w:r>
            <w:r w:rsidRPr="00DB5A10">
              <w:rPr>
                <w:spacing w:val="-3"/>
                <w:sz w:val="24"/>
                <w:lang w:val="ru-RU"/>
              </w:rPr>
              <w:t xml:space="preserve"> </w:t>
            </w:r>
            <w:r w:rsidRPr="00DB5A10">
              <w:rPr>
                <w:spacing w:val="-2"/>
                <w:sz w:val="24"/>
                <w:lang w:val="ru-RU"/>
              </w:rPr>
              <w:t>частей</w:t>
            </w:r>
          </w:p>
        </w:tc>
        <w:tc>
          <w:tcPr>
            <w:tcW w:w="1559" w:type="dxa"/>
          </w:tcPr>
          <w:p w14:paraId="1305C966" w14:textId="77777777" w:rsidR="00DB5A10" w:rsidRDefault="00DB5A10" w:rsidP="00747E44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32-</w:t>
            </w:r>
            <w:r>
              <w:rPr>
                <w:spacing w:val="-4"/>
                <w:sz w:val="24"/>
              </w:rPr>
              <w:t>27=5</w:t>
            </w:r>
          </w:p>
        </w:tc>
        <w:tc>
          <w:tcPr>
            <w:tcW w:w="2199" w:type="dxa"/>
          </w:tcPr>
          <w:p w14:paraId="600BFFF5" w14:textId="77777777" w:rsidR="00DB5A10" w:rsidRDefault="00DB5A10" w:rsidP="00747E4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" w:type="dxa"/>
          </w:tcPr>
          <w:p w14:paraId="476732CB" w14:textId="77777777" w:rsidR="00DB5A10" w:rsidRDefault="00DB5A10" w:rsidP="00747E4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27-</w:t>
            </w:r>
            <w:r>
              <w:rPr>
                <w:spacing w:val="-4"/>
                <w:sz w:val="24"/>
              </w:rPr>
              <w:t>22=5</w:t>
            </w:r>
          </w:p>
        </w:tc>
      </w:tr>
      <w:tr w:rsidR="00DB5A10" w14:paraId="7E24419A" w14:textId="77777777" w:rsidTr="00DB5A10">
        <w:trPr>
          <w:trHeight w:val="633"/>
        </w:trPr>
        <w:tc>
          <w:tcPr>
            <w:tcW w:w="5598" w:type="dxa"/>
          </w:tcPr>
          <w:p w14:paraId="7570EEFF" w14:textId="77777777" w:rsidR="00DB5A10" w:rsidRPr="00DB5A10" w:rsidRDefault="00DB5A10" w:rsidP="00747E44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DB5A10">
              <w:rPr>
                <w:sz w:val="24"/>
                <w:lang w:val="ru-RU"/>
              </w:rPr>
              <w:t>Расчетное</w:t>
            </w:r>
            <w:r w:rsidRPr="00DB5A10">
              <w:rPr>
                <w:spacing w:val="-11"/>
                <w:sz w:val="24"/>
                <w:lang w:val="ru-RU"/>
              </w:rPr>
              <w:t xml:space="preserve"> </w:t>
            </w:r>
            <w:r w:rsidRPr="00DB5A10">
              <w:rPr>
                <w:sz w:val="24"/>
                <w:lang w:val="ru-RU"/>
              </w:rPr>
              <w:t>соотношение</w:t>
            </w:r>
            <w:r w:rsidRPr="00DB5A10">
              <w:rPr>
                <w:spacing w:val="-11"/>
                <w:sz w:val="24"/>
                <w:lang w:val="ru-RU"/>
              </w:rPr>
              <w:t xml:space="preserve"> </w:t>
            </w:r>
            <w:r w:rsidRPr="00DB5A10">
              <w:rPr>
                <w:spacing w:val="-2"/>
                <w:sz w:val="24"/>
                <w:lang w:val="ru-RU"/>
              </w:rPr>
              <w:t>компонентов</w:t>
            </w:r>
          </w:p>
          <w:p w14:paraId="088D9BFC" w14:textId="77777777" w:rsidR="00DB5A10" w:rsidRPr="00DB5A10" w:rsidRDefault="00DB5A10" w:rsidP="00747E44">
            <w:pPr>
              <w:pStyle w:val="TableParagraph"/>
              <w:spacing w:before="46"/>
              <w:rPr>
                <w:sz w:val="24"/>
                <w:lang w:val="ru-RU"/>
              </w:rPr>
            </w:pPr>
            <w:r w:rsidRPr="00DB5A10">
              <w:rPr>
                <w:sz w:val="24"/>
                <w:lang w:val="ru-RU"/>
              </w:rPr>
              <w:t>в</w:t>
            </w:r>
            <w:r w:rsidRPr="00DB5A10">
              <w:rPr>
                <w:spacing w:val="-3"/>
                <w:sz w:val="24"/>
                <w:lang w:val="ru-RU"/>
              </w:rPr>
              <w:t xml:space="preserve"> </w:t>
            </w:r>
            <w:r w:rsidRPr="00DB5A10">
              <w:rPr>
                <w:sz w:val="24"/>
                <w:lang w:val="ru-RU"/>
              </w:rPr>
              <w:t>смеси</w:t>
            </w:r>
            <w:r w:rsidRPr="00DB5A10">
              <w:rPr>
                <w:spacing w:val="-1"/>
                <w:sz w:val="24"/>
                <w:lang w:val="ru-RU"/>
              </w:rPr>
              <w:t xml:space="preserve"> </w:t>
            </w:r>
            <w:r w:rsidRPr="00DB5A10">
              <w:rPr>
                <w:sz w:val="24"/>
                <w:lang w:val="ru-RU"/>
              </w:rPr>
              <w:t>при</w:t>
            </w:r>
            <w:r w:rsidRPr="00DB5A10">
              <w:rPr>
                <w:spacing w:val="-5"/>
                <w:sz w:val="24"/>
                <w:lang w:val="ru-RU"/>
              </w:rPr>
              <w:t xml:space="preserve"> </w:t>
            </w:r>
            <w:r w:rsidRPr="00DB5A10">
              <w:rPr>
                <w:sz w:val="24"/>
                <w:lang w:val="ru-RU"/>
              </w:rPr>
              <w:t>наличии</w:t>
            </w:r>
            <w:r w:rsidRPr="00DB5A10">
              <w:rPr>
                <w:spacing w:val="-3"/>
                <w:sz w:val="24"/>
                <w:lang w:val="ru-RU"/>
              </w:rPr>
              <w:t xml:space="preserve"> </w:t>
            </w:r>
            <w:r w:rsidRPr="00DB5A10">
              <w:rPr>
                <w:sz w:val="24"/>
                <w:lang w:val="ru-RU"/>
              </w:rPr>
              <w:t>1</w:t>
            </w:r>
            <w:r w:rsidRPr="00DB5A10">
              <w:rPr>
                <w:spacing w:val="-1"/>
                <w:sz w:val="24"/>
                <w:lang w:val="ru-RU"/>
              </w:rPr>
              <w:t xml:space="preserve"> </w:t>
            </w:r>
            <w:r w:rsidRPr="00DB5A10">
              <w:rPr>
                <w:sz w:val="24"/>
                <w:lang w:val="ru-RU"/>
              </w:rPr>
              <w:t>и</w:t>
            </w:r>
            <w:r w:rsidRPr="00DB5A10">
              <w:rPr>
                <w:spacing w:val="-1"/>
                <w:sz w:val="24"/>
                <w:lang w:val="ru-RU"/>
              </w:rPr>
              <w:t xml:space="preserve"> </w:t>
            </w:r>
            <w:r w:rsidRPr="00DB5A10">
              <w:rPr>
                <w:sz w:val="24"/>
                <w:lang w:val="ru-RU"/>
              </w:rPr>
              <w:t>2</w:t>
            </w:r>
            <w:r w:rsidRPr="00DB5A10">
              <w:rPr>
                <w:spacing w:val="-3"/>
                <w:sz w:val="24"/>
                <w:lang w:val="ru-RU"/>
              </w:rPr>
              <w:t xml:space="preserve"> </w:t>
            </w:r>
            <w:r w:rsidRPr="00DB5A10">
              <w:rPr>
                <w:sz w:val="24"/>
                <w:lang w:val="ru-RU"/>
              </w:rPr>
              <w:t>составных</w:t>
            </w:r>
            <w:r w:rsidRPr="00DB5A10">
              <w:rPr>
                <w:spacing w:val="-4"/>
                <w:sz w:val="24"/>
                <w:lang w:val="ru-RU"/>
              </w:rPr>
              <w:t xml:space="preserve"> </w:t>
            </w:r>
            <w:r w:rsidRPr="00DB5A10">
              <w:rPr>
                <w:spacing w:val="-2"/>
                <w:sz w:val="24"/>
                <w:lang w:val="ru-RU"/>
              </w:rPr>
              <w:t>частей</w:t>
            </w:r>
          </w:p>
        </w:tc>
        <w:tc>
          <w:tcPr>
            <w:tcW w:w="1559" w:type="dxa"/>
          </w:tcPr>
          <w:p w14:paraId="3BA5C307" w14:textId="77777777" w:rsidR="00DB5A10" w:rsidRDefault="00DB5A10" w:rsidP="00747E44">
            <w:pPr>
              <w:pStyle w:val="TableParagraph"/>
              <w:spacing w:before="160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99" w:type="dxa"/>
          </w:tcPr>
          <w:p w14:paraId="6137AB06" w14:textId="77777777" w:rsidR="00DB5A10" w:rsidRDefault="00DB5A10" w:rsidP="00747E44">
            <w:pPr>
              <w:pStyle w:val="TableParagraph"/>
              <w:spacing w:before="160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" w:type="dxa"/>
          </w:tcPr>
          <w:p w14:paraId="2FA8E9F6" w14:textId="77777777" w:rsidR="00DB5A10" w:rsidRDefault="00DB5A10" w:rsidP="00747E44">
            <w:pPr>
              <w:pStyle w:val="TableParagraph"/>
              <w:spacing w:before="16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B5A10" w14:paraId="173FC67D" w14:textId="77777777" w:rsidTr="00DB5A10">
        <w:trPr>
          <w:trHeight w:val="318"/>
        </w:trPr>
        <w:tc>
          <w:tcPr>
            <w:tcW w:w="5598" w:type="dxa"/>
          </w:tcPr>
          <w:p w14:paraId="4FF5BCD6" w14:textId="77777777" w:rsidR="00DB5A10" w:rsidRPr="00DB5A10" w:rsidRDefault="00DB5A10" w:rsidP="00747E44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DB5A10">
              <w:rPr>
                <w:sz w:val="24"/>
                <w:lang w:val="ru-RU"/>
              </w:rPr>
              <w:t>То</w:t>
            </w:r>
            <w:r w:rsidRPr="00DB5A10">
              <w:rPr>
                <w:spacing w:val="-4"/>
                <w:sz w:val="24"/>
                <w:lang w:val="ru-RU"/>
              </w:rPr>
              <w:t xml:space="preserve"> </w:t>
            </w:r>
            <w:r w:rsidRPr="00DB5A10">
              <w:rPr>
                <w:sz w:val="24"/>
                <w:lang w:val="ru-RU"/>
              </w:rPr>
              <w:t>же,</w:t>
            </w:r>
            <w:r w:rsidRPr="00DB5A10">
              <w:rPr>
                <w:spacing w:val="-2"/>
                <w:sz w:val="24"/>
                <w:lang w:val="ru-RU"/>
              </w:rPr>
              <w:t xml:space="preserve"> </w:t>
            </w:r>
            <w:r w:rsidRPr="00DB5A10">
              <w:rPr>
                <w:sz w:val="24"/>
                <w:lang w:val="ru-RU"/>
              </w:rPr>
              <w:t>при</w:t>
            </w:r>
            <w:r w:rsidRPr="00DB5A10">
              <w:rPr>
                <w:spacing w:val="-1"/>
                <w:sz w:val="24"/>
                <w:lang w:val="ru-RU"/>
              </w:rPr>
              <w:t xml:space="preserve"> </w:t>
            </w:r>
            <w:r w:rsidRPr="00DB5A10">
              <w:rPr>
                <w:sz w:val="24"/>
                <w:lang w:val="ru-RU"/>
              </w:rPr>
              <w:t>наличии</w:t>
            </w:r>
            <w:r w:rsidRPr="00DB5A10">
              <w:rPr>
                <w:spacing w:val="-4"/>
                <w:sz w:val="24"/>
                <w:lang w:val="ru-RU"/>
              </w:rPr>
              <w:t xml:space="preserve"> </w:t>
            </w:r>
            <w:r w:rsidRPr="00DB5A10">
              <w:rPr>
                <w:sz w:val="24"/>
                <w:lang w:val="ru-RU"/>
              </w:rPr>
              <w:t>1</w:t>
            </w:r>
            <w:r w:rsidRPr="00DB5A10">
              <w:rPr>
                <w:spacing w:val="-3"/>
                <w:sz w:val="24"/>
                <w:lang w:val="ru-RU"/>
              </w:rPr>
              <w:t xml:space="preserve"> </w:t>
            </w:r>
            <w:r w:rsidRPr="00DB5A10">
              <w:rPr>
                <w:sz w:val="24"/>
                <w:lang w:val="ru-RU"/>
              </w:rPr>
              <w:t>и</w:t>
            </w:r>
            <w:r w:rsidRPr="00DB5A10">
              <w:rPr>
                <w:spacing w:val="-2"/>
                <w:sz w:val="24"/>
                <w:lang w:val="ru-RU"/>
              </w:rPr>
              <w:t xml:space="preserve"> </w:t>
            </w:r>
            <w:r w:rsidRPr="00DB5A10">
              <w:rPr>
                <w:sz w:val="24"/>
                <w:lang w:val="ru-RU"/>
              </w:rPr>
              <w:t>3</w:t>
            </w:r>
            <w:r w:rsidRPr="00DB5A10">
              <w:rPr>
                <w:spacing w:val="-1"/>
                <w:sz w:val="24"/>
                <w:lang w:val="ru-RU"/>
              </w:rPr>
              <w:t xml:space="preserve"> </w:t>
            </w:r>
            <w:r w:rsidRPr="00DB5A10">
              <w:rPr>
                <w:sz w:val="24"/>
                <w:lang w:val="ru-RU"/>
              </w:rPr>
              <w:t>составных</w:t>
            </w:r>
            <w:r w:rsidRPr="00DB5A10">
              <w:rPr>
                <w:spacing w:val="-4"/>
                <w:sz w:val="24"/>
                <w:lang w:val="ru-RU"/>
              </w:rPr>
              <w:t xml:space="preserve"> </w:t>
            </w:r>
            <w:r w:rsidRPr="00DB5A10">
              <w:rPr>
                <w:spacing w:val="-2"/>
                <w:sz w:val="24"/>
                <w:lang w:val="ru-RU"/>
              </w:rPr>
              <w:t>частей</w:t>
            </w:r>
          </w:p>
        </w:tc>
        <w:tc>
          <w:tcPr>
            <w:tcW w:w="1559" w:type="dxa"/>
          </w:tcPr>
          <w:p w14:paraId="215A3C61" w14:textId="77777777" w:rsidR="00DB5A10" w:rsidRDefault="00DB5A10" w:rsidP="00747E44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99" w:type="dxa"/>
          </w:tcPr>
          <w:p w14:paraId="1DCB1887" w14:textId="77777777" w:rsidR="00DB5A10" w:rsidRDefault="00DB5A10" w:rsidP="00747E4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" w:type="dxa"/>
          </w:tcPr>
          <w:p w14:paraId="1378AADE" w14:textId="77777777" w:rsidR="00DB5A10" w:rsidRDefault="00DB5A10" w:rsidP="00747E4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B5A10" w14:paraId="1C648FAF" w14:textId="77777777" w:rsidTr="00DB5A10">
        <w:trPr>
          <w:gridAfter w:val="1"/>
          <w:wAfter w:w="30" w:type="dxa"/>
          <w:trHeight w:val="316"/>
        </w:trPr>
        <w:tc>
          <w:tcPr>
            <w:tcW w:w="5598" w:type="dxa"/>
          </w:tcPr>
          <w:p w14:paraId="04AE79F6" w14:textId="77777777" w:rsidR="00DB5A10" w:rsidRDefault="00DB5A10" w:rsidP="00747E4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помольных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партий</w:t>
            </w:r>
          </w:p>
        </w:tc>
        <w:tc>
          <w:tcPr>
            <w:tcW w:w="3758" w:type="dxa"/>
            <w:gridSpan w:val="2"/>
          </w:tcPr>
          <w:p w14:paraId="34898FF6" w14:textId="77777777" w:rsidR="00DB5A10" w:rsidRDefault="00DB5A10" w:rsidP="00747E44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6+5+5=16</w:t>
            </w:r>
          </w:p>
        </w:tc>
      </w:tr>
    </w:tbl>
    <w:p w14:paraId="58E8F2B5" w14:textId="77777777" w:rsidR="00DB5A10" w:rsidRDefault="00DB5A10" w:rsidP="00DB5A10">
      <w:pPr>
        <w:pStyle w:val="a3"/>
        <w:spacing w:before="244"/>
        <w:ind w:left="0"/>
      </w:pPr>
    </w:p>
    <w:p w14:paraId="7BB3E430" w14:textId="77777777" w:rsidR="00DB5A10" w:rsidRDefault="00DB5A10" w:rsidP="00DB5A10">
      <w:pPr>
        <w:pStyle w:val="a3"/>
        <w:spacing w:line="280" w:lineRule="auto"/>
        <w:ind w:right="854" w:firstLine="539"/>
        <w:jc w:val="both"/>
      </w:pPr>
      <w:r>
        <w:t>Таким образом, вся помольная партия массой 500т будет состоять из 16 частей. На одну часть будет приходиться:</w:t>
      </w:r>
    </w:p>
    <w:p w14:paraId="3F460EDB" w14:textId="77777777" w:rsidR="00DB5A10" w:rsidRDefault="00DB5A10" w:rsidP="00DB5A10">
      <w:pPr>
        <w:pStyle w:val="a3"/>
        <w:ind w:left="2242"/>
        <w:jc w:val="both"/>
      </w:pPr>
      <w:r>
        <w:t>500</w:t>
      </w:r>
      <w:r>
        <w:rPr>
          <w:vertAlign w:val="subscript"/>
        </w:rPr>
        <w:t>т</w:t>
      </w:r>
      <w:r>
        <w:rPr>
          <w:spacing w:val="2"/>
        </w:rPr>
        <w:t xml:space="preserve"> </w:t>
      </w:r>
      <w:r>
        <w:t>: 16</w:t>
      </w:r>
      <w:r>
        <w:rPr>
          <w:spacing w:val="2"/>
        </w:rPr>
        <w:t xml:space="preserve"> </w:t>
      </w:r>
      <w:r>
        <w:t xml:space="preserve">= </w:t>
      </w:r>
      <w:r>
        <w:rPr>
          <w:spacing w:val="-2"/>
        </w:rPr>
        <w:t>31,25т.</w:t>
      </w:r>
    </w:p>
    <w:p w14:paraId="7DB4C67D" w14:textId="77777777" w:rsidR="00DB5A10" w:rsidRDefault="00DB5A10" w:rsidP="00DB5A10">
      <w:pPr>
        <w:pStyle w:val="a3"/>
        <w:spacing w:before="45" w:line="280" w:lineRule="auto"/>
        <w:ind w:right="845" w:firstLine="539"/>
        <w:jc w:val="both"/>
      </w:pPr>
      <w:r>
        <w:t>Из таблицы видно, что для формирования</w:t>
      </w:r>
      <w:r>
        <w:rPr>
          <w:spacing w:val="-1"/>
        </w:rPr>
        <w:t xml:space="preserve"> </w:t>
      </w:r>
      <w:r>
        <w:t xml:space="preserve">партии необходимо взять 6 частей первого компонента с содержанием клейковины 32% или 31,25*6=187,5т и по 5 частей второго и третьего компонентов с содержанием клейковины 26 и 22% или </w:t>
      </w:r>
      <w:r>
        <w:rPr>
          <w:spacing w:val="-2"/>
        </w:rPr>
        <w:t>5*31,25=156,25т.</w:t>
      </w:r>
    </w:p>
    <w:p w14:paraId="1B2FAEEF" w14:textId="71D12051" w:rsidR="00DB5A10" w:rsidRDefault="00DB5A10" w:rsidP="00DB5A10">
      <w:pPr>
        <w:pStyle w:val="a3"/>
        <w:spacing w:line="280" w:lineRule="auto"/>
        <w:ind w:right="853" w:firstLine="539"/>
        <w:jc w:val="both"/>
      </w:pPr>
      <w:r>
        <w:t xml:space="preserve">Проверка полученных результатов проводится путем расчета </w:t>
      </w:r>
      <w:r>
        <w:lastRenderedPageBreak/>
        <w:t>средневзвешенного содержания клейковины (К</w:t>
      </w:r>
      <w:r>
        <w:rPr>
          <w:vertAlign w:val="subscript"/>
        </w:rPr>
        <w:t>св</w:t>
      </w:r>
      <w:r>
        <w:t>).</w:t>
      </w:r>
    </w:p>
    <w:p w14:paraId="7ED1AD4C" w14:textId="4CF22FC6" w:rsidR="00DB5A10" w:rsidRDefault="00DB5A10" w:rsidP="00DB5A10">
      <w:pPr>
        <w:pStyle w:val="a3"/>
        <w:spacing w:line="280" w:lineRule="auto"/>
        <w:ind w:right="853" w:firstLine="539"/>
        <w:jc w:val="both"/>
      </w:pPr>
      <w:r>
        <w:rPr>
          <w:noProof/>
        </w:rPr>
        <w:drawing>
          <wp:anchor distT="0" distB="0" distL="0" distR="0" simplePos="0" relativeHeight="251674624" behindDoc="1" locked="0" layoutInCell="1" allowOverlap="1" wp14:anchorId="021F9FD1" wp14:editId="3AFB9030">
            <wp:simplePos x="0" y="0"/>
            <wp:positionH relativeFrom="margin">
              <wp:posOffset>679450</wp:posOffset>
            </wp:positionH>
            <wp:positionV relativeFrom="paragraph">
              <wp:posOffset>287655</wp:posOffset>
            </wp:positionV>
            <wp:extent cx="3930650" cy="329565"/>
            <wp:effectExtent l="0" t="0" r="0" b="0"/>
            <wp:wrapTopAndBottom/>
            <wp:docPr id="928" name="Image 9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" name="Image 9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0650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DB3E23" w14:textId="77777777" w:rsidR="00DB5A10" w:rsidRDefault="00DB5A10" w:rsidP="00DB5A10">
      <w:pPr>
        <w:pStyle w:val="7"/>
        <w:numPr>
          <w:ilvl w:val="0"/>
          <w:numId w:val="2"/>
        </w:numPr>
        <w:tabs>
          <w:tab w:val="num" w:pos="360"/>
          <w:tab w:val="left" w:pos="601"/>
        </w:tabs>
        <w:ind w:left="601" w:hanging="266"/>
        <w:jc w:val="center"/>
      </w:pPr>
      <w:bookmarkStart w:id="0" w:name="_Hlk158114873"/>
      <w:r>
        <w:t>Составление</w:t>
      </w:r>
      <w:r>
        <w:rPr>
          <w:spacing w:val="-7"/>
        </w:rPr>
        <w:t xml:space="preserve"> </w:t>
      </w:r>
      <w:r>
        <w:t>помольных</w:t>
      </w:r>
      <w:r>
        <w:rPr>
          <w:spacing w:val="-5"/>
        </w:rPr>
        <w:t xml:space="preserve"> </w:t>
      </w:r>
      <w:r>
        <w:t>партий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rPr>
          <w:spacing w:val="-2"/>
        </w:rPr>
        <w:t>формул.</w:t>
      </w:r>
    </w:p>
    <w:p w14:paraId="40EBA3F3" w14:textId="77777777" w:rsidR="00DB5A10" w:rsidRDefault="00DB5A10" w:rsidP="00DB5A10">
      <w:pPr>
        <w:pStyle w:val="a3"/>
        <w:spacing w:before="44"/>
        <w:ind w:left="2242"/>
      </w:pPr>
      <w:r>
        <w:t>При</w:t>
      </w:r>
      <w:r>
        <w:rPr>
          <w:spacing w:val="-11"/>
        </w:rPr>
        <w:t xml:space="preserve"> </w:t>
      </w:r>
      <w:r>
        <w:t>расчете</w:t>
      </w:r>
      <w:r>
        <w:rPr>
          <w:spacing w:val="-12"/>
        </w:rPr>
        <w:t xml:space="preserve"> </w:t>
      </w:r>
      <w:r>
        <w:t>двух</w:t>
      </w:r>
      <w:r>
        <w:rPr>
          <w:spacing w:val="-12"/>
        </w:rPr>
        <w:t xml:space="preserve"> </w:t>
      </w:r>
      <w:r>
        <w:t>компонентной</w:t>
      </w:r>
      <w:r>
        <w:rPr>
          <w:spacing w:val="-10"/>
        </w:rPr>
        <w:t xml:space="preserve"> </w:t>
      </w:r>
      <w:r>
        <w:t>смеси</w:t>
      </w:r>
      <w:r>
        <w:rPr>
          <w:spacing w:val="-11"/>
        </w:rPr>
        <w:t xml:space="preserve"> </w:t>
      </w:r>
      <w:r>
        <w:t>формула</w:t>
      </w:r>
      <w:r>
        <w:rPr>
          <w:spacing w:val="-10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rPr>
          <w:spacing w:val="-4"/>
        </w:rPr>
        <w:t>вид:</w:t>
      </w:r>
    </w:p>
    <w:p w14:paraId="2AFD75F3" w14:textId="77777777" w:rsidR="00DB5A10" w:rsidRDefault="00DB5A10" w:rsidP="00DB5A10">
      <w:pPr>
        <w:pStyle w:val="a3"/>
        <w:spacing w:before="140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251667456" behindDoc="1" locked="0" layoutInCell="1" allowOverlap="1" wp14:anchorId="0D6ACDF5" wp14:editId="556BE62D">
            <wp:simplePos x="0" y="0"/>
            <wp:positionH relativeFrom="page">
              <wp:posOffset>1423669</wp:posOffset>
            </wp:positionH>
            <wp:positionV relativeFrom="paragraph">
              <wp:posOffset>248121</wp:posOffset>
            </wp:positionV>
            <wp:extent cx="1913889" cy="428625"/>
            <wp:effectExtent l="0" t="0" r="0" b="0"/>
            <wp:wrapTopAndBottom/>
            <wp:docPr id="929" name="Image 9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" name="Image 9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3889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A2A87E" w14:textId="77777777" w:rsidR="00DB5A10" w:rsidRDefault="00DB5A10" w:rsidP="00DB5A10">
      <w:pPr>
        <w:pStyle w:val="a3"/>
        <w:spacing w:before="90"/>
        <w:ind w:left="0"/>
      </w:pPr>
    </w:p>
    <w:p w14:paraId="7326D2F8" w14:textId="77777777" w:rsidR="00DB5A10" w:rsidRDefault="00DB5A10" w:rsidP="00DB5A10">
      <w:pPr>
        <w:pStyle w:val="a3"/>
        <w:spacing w:before="1"/>
        <w:ind w:left="2242"/>
      </w:pPr>
      <w:r>
        <w:rPr>
          <w:spacing w:val="-2"/>
          <w:w w:val="110"/>
        </w:rPr>
        <w:t>М</w:t>
      </w:r>
      <w:r>
        <w:rPr>
          <w:spacing w:val="-2"/>
          <w:w w:val="110"/>
          <w:vertAlign w:val="subscript"/>
        </w:rPr>
        <w:t>2</w:t>
      </w:r>
      <w:r>
        <w:rPr>
          <w:spacing w:val="-26"/>
          <w:w w:val="110"/>
        </w:rPr>
        <w:t xml:space="preserve"> </w:t>
      </w:r>
      <w:r>
        <w:rPr>
          <w:spacing w:val="-2"/>
          <w:w w:val="110"/>
        </w:rPr>
        <w:t>=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М</w:t>
      </w:r>
      <w:r>
        <w:rPr>
          <w:spacing w:val="-2"/>
          <w:w w:val="110"/>
          <w:vertAlign w:val="subscript"/>
        </w:rPr>
        <w:t>n</w:t>
      </w:r>
      <w:r>
        <w:rPr>
          <w:spacing w:val="-25"/>
          <w:w w:val="110"/>
        </w:rPr>
        <w:t xml:space="preserve"> </w:t>
      </w:r>
      <w:r>
        <w:rPr>
          <w:spacing w:val="-2"/>
          <w:w w:val="120"/>
        </w:rPr>
        <w:t>–</w:t>
      </w:r>
      <w:r>
        <w:rPr>
          <w:spacing w:val="-13"/>
          <w:w w:val="120"/>
        </w:rPr>
        <w:t xml:space="preserve"> </w:t>
      </w:r>
      <w:r>
        <w:rPr>
          <w:spacing w:val="-5"/>
          <w:w w:val="105"/>
        </w:rPr>
        <w:t>М</w:t>
      </w:r>
      <w:r>
        <w:rPr>
          <w:spacing w:val="-5"/>
          <w:w w:val="105"/>
          <w:vertAlign w:val="subscript"/>
        </w:rPr>
        <w:t>1</w:t>
      </w:r>
      <w:r>
        <w:rPr>
          <w:spacing w:val="-5"/>
          <w:w w:val="105"/>
        </w:rPr>
        <w:t>,</w:t>
      </w:r>
    </w:p>
    <w:p w14:paraId="33787532" w14:textId="77777777" w:rsidR="00DB5A10" w:rsidRDefault="00DB5A10" w:rsidP="00DB5A10">
      <w:pPr>
        <w:pStyle w:val="a3"/>
        <w:spacing w:before="92"/>
        <w:ind w:left="0"/>
      </w:pPr>
    </w:p>
    <w:p w14:paraId="2F34D7CE" w14:textId="77777777" w:rsidR="00DB5A10" w:rsidRDefault="00DB5A10" w:rsidP="00DB5A10">
      <w:pPr>
        <w:pStyle w:val="a3"/>
        <w:ind w:left="2242"/>
      </w:pPr>
      <w:r>
        <w:t>где</w:t>
      </w:r>
      <w:r>
        <w:rPr>
          <w:spacing w:val="-8"/>
        </w:rPr>
        <w:t xml:space="preserve"> </w:t>
      </w:r>
      <w:r>
        <w:t>М</w:t>
      </w:r>
      <w:r>
        <w:rPr>
          <w:vertAlign w:val="subscript"/>
        </w:rPr>
        <w:t>n</w:t>
      </w:r>
      <w:r>
        <w:rPr>
          <w:spacing w:val="1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масса</w:t>
      </w:r>
      <w:r>
        <w:rPr>
          <w:spacing w:val="-7"/>
        </w:rPr>
        <w:t xml:space="preserve"> </w:t>
      </w:r>
      <w:r>
        <w:t>формируемой</w:t>
      </w:r>
      <w:r>
        <w:rPr>
          <w:spacing w:val="-8"/>
        </w:rPr>
        <w:t xml:space="preserve"> </w:t>
      </w:r>
      <w:r>
        <w:t>помольной</w:t>
      </w:r>
      <w:r>
        <w:rPr>
          <w:spacing w:val="-7"/>
        </w:rPr>
        <w:t xml:space="preserve"> </w:t>
      </w:r>
      <w:r>
        <w:rPr>
          <w:spacing w:val="-2"/>
        </w:rPr>
        <w:t>партии;</w:t>
      </w:r>
    </w:p>
    <w:p w14:paraId="1947CF1B" w14:textId="77777777" w:rsidR="00DB5A10" w:rsidRDefault="00DB5A10" w:rsidP="00DB5A10">
      <w:pPr>
        <w:pStyle w:val="a3"/>
        <w:spacing w:before="46"/>
        <w:ind w:left="2242"/>
      </w:pPr>
      <w:r>
        <w:t>М</w:t>
      </w:r>
      <w:r>
        <w:rPr>
          <w:vertAlign w:val="subscript"/>
        </w:rPr>
        <w:t>1</w:t>
      </w:r>
      <w:r>
        <w:rPr>
          <w:spacing w:val="-1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</w:t>
      </w:r>
      <w:r>
        <w:rPr>
          <w:vertAlign w:val="subscript"/>
        </w:rPr>
        <w:t>2</w:t>
      </w:r>
      <w:r>
        <w:rPr>
          <w:spacing w:val="2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массы</w:t>
      </w:r>
      <w:r>
        <w:rPr>
          <w:spacing w:val="-2"/>
        </w:rPr>
        <w:t xml:space="preserve"> </w:t>
      </w:r>
      <w:r>
        <w:t>смешиваемых</w:t>
      </w:r>
      <w:r>
        <w:rPr>
          <w:spacing w:val="-3"/>
        </w:rPr>
        <w:t xml:space="preserve"> </w:t>
      </w:r>
      <w:r>
        <w:t>компонентов (первого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2"/>
        </w:rPr>
        <w:t>второго);</w:t>
      </w:r>
    </w:p>
    <w:p w14:paraId="72E10D68" w14:textId="77777777" w:rsidR="00DB5A10" w:rsidRDefault="00DB5A10" w:rsidP="00DB5A10">
      <w:pPr>
        <w:pStyle w:val="a3"/>
        <w:tabs>
          <w:tab w:val="left" w:pos="2813"/>
          <w:tab w:val="left" w:pos="3240"/>
        </w:tabs>
        <w:spacing w:before="45" w:line="280" w:lineRule="auto"/>
        <w:ind w:right="855" w:firstLine="539"/>
      </w:pPr>
      <w:r>
        <w:rPr>
          <w:spacing w:val="-4"/>
          <w:w w:val="110"/>
        </w:rPr>
        <w:t>А</w:t>
      </w:r>
      <w:r>
        <w:rPr>
          <w:spacing w:val="-4"/>
          <w:w w:val="110"/>
          <w:vertAlign w:val="subscript"/>
        </w:rPr>
        <w:t>св</w:t>
      </w:r>
      <w:r>
        <w:tab/>
      </w:r>
      <w:r>
        <w:rPr>
          <w:spacing w:val="-10"/>
          <w:w w:val="160"/>
        </w:rPr>
        <w:t>–</w:t>
      </w:r>
      <w:r>
        <w:tab/>
        <w:t>средневзвешенный</w:t>
      </w:r>
      <w:r>
        <w:rPr>
          <w:spacing w:val="40"/>
        </w:rPr>
        <w:t xml:space="preserve"> </w:t>
      </w:r>
      <w:r>
        <w:t>показатель,</w:t>
      </w:r>
      <w:r>
        <w:rPr>
          <w:spacing w:val="40"/>
        </w:rPr>
        <w:t xml:space="preserve"> </w:t>
      </w:r>
      <w:r>
        <w:t>которому</w:t>
      </w:r>
      <w:r>
        <w:rPr>
          <w:spacing w:val="40"/>
        </w:rPr>
        <w:t xml:space="preserve"> </w:t>
      </w:r>
      <w:r>
        <w:t>должна</w:t>
      </w:r>
      <w:r>
        <w:rPr>
          <w:spacing w:val="40"/>
        </w:rPr>
        <w:t xml:space="preserve"> </w:t>
      </w:r>
      <w:r>
        <w:t>соответствовать помольная партия;</w:t>
      </w:r>
    </w:p>
    <w:p w14:paraId="3ECC3D60" w14:textId="77777777" w:rsidR="00DB5A10" w:rsidRDefault="00DB5A10" w:rsidP="00DB5A10">
      <w:pPr>
        <w:pStyle w:val="a3"/>
        <w:spacing w:before="1" w:line="280" w:lineRule="auto"/>
        <w:ind w:left="2242" w:right="855"/>
      </w:pPr>
      <w:r>
        <w:t>А</w:t>
      </w:r>
      <w:r>
        <w:rPr>
          <w:vertAlign w:val="subscript"/>
        </w:rPr>
        <w:t>1</w:t>
      </w:r>
      <w:r>
        <w:t xml:space="preserve"> и</w:t>
      </w:r>
      <w:r>
        <w:rPr>
          <w:spacing w:val="-8"/>
        </w:rPr>
        <w:t xml:space="preserve"> </w:t>
      </w:r>
      <w:r>
        <w:t>А</w:t>
      </w:r>
      <w:r>
        <w:rPr>
          <w:vertAlign w:val="subscript"/>
        </w:rPr>
        <w:t>2</w:t>
      </w:r>
      <w:r>
        <w:t xml:space="preserve"> –</w:t>
      </w:r>
      <w:r>
        <w:rPr>
          <w:spacing w:val="40"/>
        </w:rPr>
        <w:t xml:space="preserve"> </w:t>
      </w:r>
      <w:r>
        <w:t>фактические</w:t>
      </w:r>
      <w:r>
        <w:rPr>
          <w:spacing w:val="-5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первого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второго</w:t>
      </w:r>
      <w:r>
        <w:rPr>
          <w:spacing w:val="-5"/>
        </w:rPr>
        <w:t xml:space="preserve"> </w:t>
      </w:r>
      <w:r>
        <w:t>компонентов. При расчете трехкомпонентной смеси формула имеет вид:</w:t>
      </w:r>
    </w:p>
    <w:p w14:paraId="3C5B699C" w14:textId="77777777" w:rsidR="00DB5A10" w:rsidRDefault="00DB5A10" w:rsidP="00DB5A10">
      <w:pPr>
        <w:pStyle w:val="a3"/>
        <w:spacing w:before="106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251668480" behindDoc="1" locked="0" layoutInCell="1" allowOverlap="1" wp14:anchorId="276A32B4" wp14:editId="3027DB83">
            <wp:simplePos x="0" y="0"/>
            <wp:positionH relativeFrom="page">
              <wp:posOffset>1433197</wp:posOffset>
            </wp:positionH>
            <wp:positionV relativeFrom="paragraph">
              <wp:posOffset>226389</wp:posOffset>
            </wp:positionV>
            <wp:extent cx="2372357" cy="676275"/>
            <wp:effectExtent l="0" t="0" r="0" b="0"/>
            <wp:wrapTopAndBottom/>
            <wp:docPr id="930" name="Image 9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" name="Image 9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357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EF686E" w14:textId="77777777" w:rsidR="00DB5A10" w:rsidRDefault="00DB5A10" w:rsidP="00DB5A10">
      <w:pPr>
        <w:pStyle w:val="a3"/>
        <w:ind w:left="0"/>
      </w:pPr>
    </w:p>
    <w:p w14:paraId="108606E0" w14:textId="77777777" w:rsidR="00DB5A10" w:rsidRDefault="00DB5A10" w:rsidP="00DB5A10">
      <w:pPr>
        <w:pStyle w:val="a3"/>
        <w:spacing w:before="181"/>
        <w:ind w:left="0"/>
      </w:pPr>
    </w:p>
    <w:p w14:paraId="00C27AB9" w14:textId="77777777" w:rsidR="00DB5A10" w:rsidRDefault="00DB5A10" w:rsidP="00DB5A10">
      <w:pPr>
        <w:pStyle w:val="a3"/>
        <w:ind w:left="2242"/>
      </w:pPr>
      <w:r>
        <w:t>М</w:t>
      </w:r>
      <w:r>
        <w:rPr>
          <w:vertAlign w:val="subscript"/>
        </w:rPr>
        <w:t>2</w:t>
      </w:r>
      <w:r>
        <w:rPr>
          <w:spacing w:val="-11"/>
        </w:rPr>
        <w:t xml:space="preserve"> </w:t>
      </w:r>
      <w:r>
        <w:t>=</w:t>
      </w:r>
      <w:r>
        <w:rPr>
          <w:spacing w:val="14"/>
        </w:rPr>
        <w:t xml:space="preserve"> </w:t>
      </w:r>
      <w:r>
        <w:t>М</w:t>
      </w:r>
      <w:r>
        <w:rPr>
          <w:vertAlign w:val="subscript"/>
        </w:rPr>
        <w:t>3</w:t>
      </w:r>
      <w:r>
        <w:rPr>
          <w:spacing w:val="-11"/>
        </w:rPr>
        <w:t xml:space="preserve"> </w:t>
      </w:r>
      <w:r>
        <w:t>=</w:t>
      </w:r>
      <w:r>
        <w:rPr>
          <w:spacing w:val="14"/>
        </w:rPr>
        <w:t xml:space="preserve"> </w:t>
      </w:r>
      <w:r>
        <w:t>М</w:t>
      </w:r>
      <w:r>
        <w:rPr>
          <w:vertAlign w:val="subscript"/>
        </w:rPr>
        <w:t>n</w:t>
      </w:r>
      <w:r>
        <w:rPr>
          <w:spacing w:val="-11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rPr>
          <w:spacing w:val="-5"/>
        </w:rPr>
        <w:t>М</w:t>
      </w:r>
      <w:r>
        <w:rPr>
          <w:spacing w:val="-5"/>
          <w:vertAlign w:val="subscript"/>
        </w:rPr>
        <w:t>1</w:t>
      </w:r>
    </w:p>
    <w:p w14:paraId="3FEAB94A" w14:textId="77777777" w:rsidR="00DB5A10" w:rsidRDefault="00DB5A10" w:rsidP="00DB5A10">
      <w:pPr>
        <w:pStyle w:val="a3"/>
        <w:spacing w:before="161"/>
        <w:ind w:left="0"/>
        <w:rPr>
          <w:sz w:val="20"/>
        </w:rPr>
      </w:pPr>
    </w:p>
    <w:p w14:paraId="2AD31A8F" w14:textId="77777777" w:rsidR="00DB5A10" w:rsidRDefault="00DB5A10" w:rsidP="00DB5A10">
      <w:pPr>
        <w:rPr>
          <w:sz w:val="20"/>
        </w:rPr>
        <w:sectPr w:rsidR="00DB5A10">
          <w:pgSz w:w="11910" w:h="16840"/>
          <w:pgMar w:top="660" w:right="0" w:bottom="960" w:left="0" w:header="197" w:footer="772" w:gutter="0"/>
          <w:pgNumType w:start="173"/>
          <w:cols w:space="720"/>
        </w:sectPr>
      </w:pPr>
    </w:p>
    <w:p w14:paraId="7FAEBA9C" w14:textId="77777777" w:rsidR="00DB5A10" w:rsidRDefault="00DB5A10" w:rsidP="00DB5A10">
      <w:pPr>
        <w:pStyle w:val="a3"/>
        <w:ind w:left="0"/>
      </w:pPr>
    </w:p>
    <w:p w14:paraId="6D39EAA1" w14:textId="77777777" w:rsidR="00DB5A10" w:rsidRDefault="00DB5A10" w:rsidP="00DB5A10">
      <w:pPr>
        <w:pStyle w:val="a3"/>
        <w:spacing w:before="43"/>
        <w:ind w:left="0"/>
      </w:pPr>
    </w:p>
    <w:p w14:paraId="61EB1B59" w14:textId="77777777" w:rsidR="00DB5A10" w:rsidRDefault="00DB5A10" w:rsidP="00DB5A10">
      <w:pPr>
        <w:pStyle w:val="a3"/>
        <w:ind w:left="2242"/>
      </w:pPr>
      <w:r>
        <w:t>Пример</w:t>
      </w:r>
      <w:r>
        <w:rPr>
          <w:spacing w:val="-13"/>
        </w:rPr>
        <w:t xml:space="preserve"> </w:t>
      </w:r>
      <w:r>
        <w:rPr>
          <w:spacing w:val="-5"/>
        </w:rPr>
        <w:t>3.</w:t>
      </w:r>
    </w:p>
    <w:p w14:paraId="702CCD6E" w14:textId="149FDD4B" w:rsidR="00DB5A10" w:rsidRDefault="00DB5A10" w:rsidP="00DB5A10">
      <w:pPr>
        <w:pStyle w:val="4"/>
        <w:numPr>
          <w:ilvl w:val="0"/>
          <w:numId w:val="2"/>
        </w:numPr>
        <w:tabs>
          <w:tab w:val="num" w:pos="360"/>
          <w:tab w:val="left" w:pos="1607"/>
        </w:tabs>
        <w:spacing w:before="92"/>
        <w:ind w:left="1607" w:hanging="313"/>
        <w:jc w:val="left"/>
        <w:sectPr w:rsidR="00DB5A10">
          <w:type w:val="continuous"/>
          <w:pgSz w:w="11910" w:h="16840"/>
          <w:pgMar w:top="1920" w:right="0" w:bottom="280" w:left="0" w:header="197" w:footer="772" w:gutter="0"/>
          <w:cols w:num="2" w:space="720" w:equalWidth="0">
            <w:col w:w="3383" w:space="40"/>
            <w:col w:w="8487"/>
          </w:cols>
        </w:sectPr>
      </w:pPr>
      <w:r>
        <w:rPr>
          <w:b w:val="0"/>
        </w:rPr>
        <w:br w:type="column"/>
      </w:r>
      <w:r>
        <w:t>Графический</w:t>
      </w:r>
      <w:r>
        <w:rPr>
          <w:spacing w:val="-11"/>
        </w:rPr>
        <w:t xml:space="preserve"> </w:t>
      </w:r>
      <w:r>
        <w:rPr>
          <w:spacing w:val="-2"/>
        </w:rPr>
        <w:t>способ.</w:t>
      </w:r>
    </w:p>
    <w:p w14:paraId="01D1E715" w14:textId="77777777" w:rsidR="00DB5A10" w:rsidRDefault="00DB5A10" w:rsidP="00DB5A10">
      <w:pPr>
        <w:pStyle w:val="a3"/>
        <w:spacing w:before="46" w:line="280" w:lineRule="auto"/>
        <w:ind w:left="0" w:right="852"/>
        <w:jc w:val="both"/>
      </w:pPr>
      <w:r>
        <w:lastRenderedPageBreak/>
        <w:t>Сформировать двухкомпонентную помольную партию массой 100т с содержанием клейковины 24% из имеющихся двух партий, с содержанием клейковины 26 и 20%.</w:t>
      </w:r>
    </w:p>
    <w:p w14:paraId="6C9AB651" w14:textId="77777777" w:rsidR="00DB5A10" w:rsidRDefault="00DB5A10" w:rsidP="00DB5A10">
      <w:pPr>
        <w:pStyle w:val="a3"/>
        <w:spacing w:line="280" w:lineRule="auto"/>
        <w:ind w:left="0" w:right="847"/>
        <w:jc w:val="both"/>
      </w:pPr>
      <w:r>
        <w:t>Задача</w:t>
      </w:r>
      <w:r>
        <w:rPr>
          <w:spacing w:val="-4"/>
        </w:rPr>
        <w:t xml:space="preserve"> </w:t>
      </w:r>
      <w:r>
        <w:t>решается</w:t>
      </w:r>
      <w:r>
        <w:rPr>
          <w:spacing w:val="-4"/>
        </w:rPr>
        <w:t xml:space="preserve"> </w:t>
      </w:r>
      <w:r>
        <w:t>методом</w:t>
      </w:r>
      <w:r>
        <w:rPr>
          <w:spacing w:val="-4"/>
        </w:rPr>
        <w:t xml:space="preserve"> </w:t>
      </w:r>
      <w:r>
        <w:t>«креста».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левой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записывают</w:t>
      </w:r>
      <w:r>
        <w:rPr>
          <w:spacing w:val="-4"/>
        </w:rPr>
        <w:t xml:space="preserve"> </w:t>
      </w:r>
      <w:r>
        <w:t xml:space="preserve">исходные значения содержания клейковины в каждом компоненте, в центре - требуемое значение, а в павой </w:t>
      </w:r>
      <w:r>
        <w:rPr>
          <w:w w:val="160"/>
        </w:rPr>
        <w:t xml:space="preserve">– </w:t>
      </w:r>
      <w:r>
        <w:t>абсолютную разность между исходным и требуемым значением.</w:t>
      </w:r>
      <w:r>
        <w:rPr>
          <w:spacing w:val="40"/>
        </w:rPr>
        <w:t xml:space="preserve"> </w:t>
      </w:r>
      <w:r>
        <w:t xml:space="preserve">От значений разности вычерчивают стрелки в направлении исходных </w:t>
      </w:r>
      <w:r>
        <w:rPr>
          <w:spacing w:val="-2"/>
        </w:rPr>
        <w:t>значений:</w:t>
      </w:r>
    </w:p>
    <w:p w14:paraId="06512948" w14:textId="77777777" w:rsidR="00DB5A10" w:rsidRDefault="00DB5A10" w:rsidP="00DB5A10">
      <w:pPr>
        <w:pStyle w:val="a3"/>
        <w:tabs>
          <w:tab w:val="left" w:pos="3826"/>
        </w:tabs>
        <w:spacing w:line="270" w:lineRule="exact"/>
        <w:ind w:left="241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41D0C4E" wp14:editId="696DCC66">
                <wp:simplePos x="0" y="0"/>
                <wp:positionH relativeFrom="page">
                  <wp:posOffset>4224020</wp:posOffset>
                </wp:positionH>
                <wp:positionV relativeFrom="paragraph">
                  <wp:posOffset>106045</wp:posOffset>
                </wp:positionV>
                <wp:extent cx="976630" cy="83820"/>
                <wp:effectExtent l="0" t="0" r="0" b="0"/>
                <wp:wrapNone/>
                <wp:docPr id="931" name="Graphic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6630" cy="83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6630" h="83820">
                              <a:moveTo>
                                <a:pt x="244093" y="0"/>
                              </a:moveTo>
                              <a:lnTo>
                                <a:pt x="244093" y="20955"/>
                              </a:lnTo>
                              <a:lnTo>
                                <a:pt x="976629" y="20955"/>
                              </a:lnTo>
                              <a:lnTo>
                                <a:pt x="976629" y="62865"/>
                              </a:lnTo>
                              <a:lnTo>
                                <a:pt x="244093" y="62865"/>
                              </a:lnTo>
                              <a:lnTo>
                                <a:pt x="244093" y="83819"/>
                              </a:lnTo>
                              <a:lnTo>
                                <a:pt x="0" y="41910"/>
                              </a:lnTo>
                              <a:lnTo>
                                <a:pt x="244093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5A464" id="Graphic 931" o:spid="_x0000_s1026" style="position:absolute;margin-left:332.6pt;margin-top:8.35pt;width:76.9pt;height: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6630,8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" path="m244093,r,20955l976629,20955r,41910l244093,62865r,20954l,41910,244093,xe" fill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26</w:t>
      </w:r>
      <w:r>
        <w:tab/>
        <w:t>4</w:t>
      </w:r>
      <w:r>
        <w:rPr>
          <w:spacing w:val="3"/>
        </w:rPr>
        <w:t xml:space="preserve"> </w:t>
      </w:r>
      <w:r>
        <w:rPr>
          <w:spacing w:val="-4"/>
        </w:rPr>
        <w:t>части</w:t>
      </w:r>
    </w:p>
    <w:p w14:paraId="72A97044" w14:textId="77777777" w:rsidR="00DB5A10" w:rsidRDefault="00DB5A10" w:rsidP="00DB5A10">
      <w:pPr>
        <w:pStyle w:val="a3"/>
        <w:spacing w:before="4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4474A82" wp14:editId="2E0234D2">
                <wp:simplePos x="0" y="0"/>
                <wp:positionH relativeFrom="page">
                  <wp:posOffset>3704590</wp:posOffset>
                </wp:positionH>
                <wp:positionV relativeFrom="paragraph">
                  <wp:posOffset>89972</wp:posOffset>
                </wp:positionV>
                <wp:extent cx="403225" cy="347980"/>
                <wp:effectExtent l="0" t="0" r="0" b="0"/>
                <wp:wrapTopAndBottom/>
                <wp:docPr id="932" name="Graphic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225" cy="347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25" h="347980">
                              <a:moveTo>
                                <a:pt x="0" y="0"/>
                              </a:moveTo>
                              <a:lnTo>
                                <a:pt x="403225" y="34797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62155" id="Graphic 932" o:spid="_x0000_s1026" style="position:absolute;margin-left:291.7pt;margin-top:7.1pt;width:31.75pt;height:27.4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225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" path="m,l403225,347979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5B11CBB" wp14:editId="16A7ED81">
                <wp:simplePos x="0" y="0"/>
                <wp:positionH relativeFrom="page">
                  <wp:posOffset>4352290</wp:posOffset>
                </wp:positionH>
                <wp:positionV relativeFrom="paragraph">
                  <wp:posOffset>89972</wp:posOffset>
                </wp:positionV>
                <wp:extent cx="328930" cy="312420"/>
                <wp:effectExtent l="0" t="0" r="0" b="0"/>
                <wp:wrapTopAndBottom/>
                <wp:docPr id="933" name="Graphic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" h="312420">
                              <a:moveTo>
                                <a:pt x="328930" y="0"/>
                              </a:moveTo>
                              <a:lnTo>
                                <a:pt x="0" y="312419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C137D" id="Graphic 933" o:spid="_x0000_s1026" style="position:absolute;margin-left:342.7pt;margin-top:7.1pt;width:25.9pt;height:24.6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" path="m328930,l,312419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6944DAFC" w14:textId="77777777" w:rsidR="00DB5A10" w:rsidRDefault="00DB5A10" w:rsidP="00DB5A10">
      <w:pPr>
        <w:pStyle w:val="a3"/>
        <w:ind w:left="2242"/>
      </w:pPr>
      <w:r>
        <w:rPr>
          <w:spacing w:val="-5"/>
        </w:rPr>
        <w:t>24</w:t>
      </w:r>
    </w:p>
    <w:p w14:paraId="1191E02C" w14:textId="77777777" w:rsidR="00DB5A10" w:rsidRDefault="00DB5A10" w:rsidP="00DB5A10">
      <w:pPr>
        <w:pStyle w:val="a3"/>
        <w:spacing w:before="8"/>
        <w:ind w:left="0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34F30D9" wp14:editId="5011DD82">
                <wp:simplePos x="0" y="0"/>
                <wp:positionH relativeFrom="page">
                  <wp:posOffset>3785870</wp:posOffset>
                </wp:positionH>
                <wp:positionV relativeFrom="paragraph">
                  <wp:posOffset>42455</wp:posOffset>
                </wp:positionV>
                <wp:extent cx="321945" cy="335280"/>
                <wp:effectExtent l="0" t="0" r="0" b="0"/>
                <wp:wrapTopAndBottom/>
                <wp:docPr id="934" name="Graphic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945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945" h="335280">
                              <a:moveTo>
                                <a:pt x="321944" y="0"/>
                              </a:moveTo>
                              <a:lnTo>
                                <a:pt x="0" y="33528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14754" id="Graphic 934" o:spid="_x0000_s1026" style="position:absolute;margin-left:298.1pt;margin-top:3.35pt;width:25.35pt;height:26.4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94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" path="m321944,l,335280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86B948C" wp14:editId="322EB446">
                <wp:simplePos x="0" y="0"/>
                <wp:positionH relativeFrom="page">
                  <wp:posOffset>4352290</wp:posOffset>
                </wp:positionH>
                <wp:positionV relativeFrom="paragraph">
                  <wp:posOffset>42455</wp:posOffset>
                </wp:positionV>
                <wp:extent cx="328930" cy="335280"/>
                <wp:effectExtent l="0" t="0" r="0" b="0"/>
                <wp:wrapTopAndBottom/>
                <wp:docPr id="935" name="Graphic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" h="335280">
                              <a:moveTo>
                                <a:pt x="0" y="0"/>
                              </a:moveTo>
                              <a:lnTo>
                                <a:pt x="328930" y="33528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D2A89" id="Graphic 935" o:spid="_x0000_s1026" style="position:absolute;margin-left:342.7pt;margin-top:3.35pt;width:25.9pt;height:26.4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" path="m,l328930,335280e" filled="f">
                <v:path arrowok="t"/>
                <w10:wrap type="topAndBottom" anchorx="page"/>
              </v:shape>
            </w:pict>
          </mc:Fallback>
        </mc:AlternateContent>
      </w:r>
    </w:p>
    <w:p w14:paraId="2451BDAB" w14:textId="77777777" w:rsidR="00DB5A10" w:rsidRDefault="00DB5A10" w:rsidP="00DB5A10">
      <w:pPr>
        <w:pStyle w:val="a3"/>
        <w:tabs>
          <w:tab w:val="left" w:pos="707"/>
        </w:tabs>
        <w:spacing w:before="62"/>
        <w:ind w:left="0" w:right="7961"/>
        <w:jc w:val="right"/>
      </w:pPr>
      <w:r>
        <w:rPr>
          <w:spacing w:val="-5"/>
        </w:rPr>
        <w:t>20</w:t>
      </w:r>
      <w:r>
        <w:tab/>
        <w:t>2</w:t>
      </w:r>
      <w:r>
        <w:rPr>
          <w:spacing w:val="1"/>
        </w:rPr>
        <w:t xml:space="preserve"> </w:t>
      </w:r>
      <w:r>
        <w:rPr>
          <w:spacing w:val="-2"/>
        </w:rPr>
        <w:t>части</w:t>
      </w:r>
    </w:p>
    <w:p w14:paraId="6EE6201C" w14:textId="77777777" w:rsidR="00DB5A10" w:rsidRDefault="00DB5A10" w:rsidP="00DB5A10">
      <w:pPr>
        <w:pStyle w:val="a3"/>
        <w:spacing w:before="45"/>
        <w:ind w:left="0" w:right="800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44C6AD1B" wp14:editId="14EBD02F">
                <wp:simplePos x="0" y="0"/>
                <wp:positionH relativeFrom="page">
                  <wp:posOffset>3704590</wp:posOffset>
                </wp:positionH>
                <wp:positionV relativeFrom="paragraph">
                  <wp:posOffset>-111214</wp:posOffset>
                </wp:positionV>
                <wp:extent cx="976630" cy="76835"/>
                <wp:effectExtent l="0" t="0" r="0" b="0"/>
                <wp:wrapNone/>
                <wp:docPr id="936" name="Graphic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6630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6630" h="76835">
                              <a:moveTo>
                                <a:pt x="244094" y="0"/>
                              </a:moveTo>
                              <a:lnTo>
                                <a:pt x="244094" y="19202"/>
                              </a:lnTo>
                              <a:lnTo>
                                <a:pt x="976630" y="19202"/>
                              </a:lnTo>
                              <a:lnTo>
                                <a:pt x="976630" y="57632"/>
                              </a:lnTo>
                              <a:lnTo>
                                <a:pt x="244094" y="57632"/>
                              </a:lnTo>
                              <a:lnTo>
                                <a:pt x="244094" y="76834"/>
                              </a:lnTo>
                              <a:lnTo>
                                <a:pt x="0" y="38417"/>
                              </a:lnTo>
                              <a:lnTo>
                                <a:pt x="244094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E9466" id="Graphic 936" o:spid="_x0000_s1026" style="position:absolute;margin-left:291.7pt;margin-top:-8.75pt;width:76.9pt;height:6.0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6630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" path="m244094,r,19202l976630,19202r,38430l244094,57632r,19202l,38417,244094,xe" filled="f">
                <v:path arrowok="t"/>
                <w10:wrap anchorx="page"/>
              </v:shape>
            </w:pict>
          </mc:Fallback>
        </mc:AlternateContent>
      </w:r>
      <w:r>
        <w:t>Итого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spacing w:val="-2"/>
        </w:rPr>
        <w:t>частей</w:t>
      </w:r>
    </w:p>
    <w:p w14:paraId="7E2DB51E" w14:textId="77777777" w:rsidR="00DB5A10" w:rsidRDefault="00DB5A10" w:rsidP="00DB5A10">
      <w:pPr>
        <w:pStyle w:val="a3"/>
        <w:spacing w:line="280" w:lineRule="auto"/>
        <w:ind w:right="854" w:firstLine="539"/>
        <w:jc w:val="both"/>
      </w:pPr>
      <w:bookmarkStart w:id="1" w:name="_Hlk158114896"/>
      <w:bookmarkEnd w:id="0"/>
      <w:r>
        <w:t>Далее рассчитываются массовые доли компонентов в помольные партии и делается проверка:</w:t>
      </w:r>
    </w:p>
    <w:p w14:paraId="3A8A3AA2" w14:textId="77777777" w:rsidR="00DB5A10" w:rsidRDefault="00DB5A10" w:rsidP="00DB5A10">
      <w:pPr>
        <w:pStyle w:val="a3"/>
        <w:spacing w:before="23" w:line="314" w:lineRule="auto"/>
        <w:ind w:left="2242" w:right="3586"/>
        <w:jc w:val="both"/>
      </w:pPr>
      <w:r>
        <w:t>Массовая</w:t>
      </w:r>
      <w:r>
        <w:rPr>
          <w:spacing w:val="-8"/>
        </w:rPr>
        <w:t xml:space="preserve"> </w:t>
      </w:r>
      <w:r>
        <w:t>доля</w:t>
      </w:r>
      <w:r>
        <w:rPr>
          <w:spacing w:val="-8"/>
        </w:rPr>
        <w:t xml:space="preserve"> </w:t>
      </w:r>
      <w:r>
        <w:t>первого</w:t>
      </w:r>
      <w:r>
        <w:rPr>
          <w:spacing w:val="-8"/>
        </w:rPr>
        <w:t xml:space="preserve"> </w:t>
      </w:r>
      <w:r>
        <w:t>компонента</w:t>
      </w:r>
      <w:r>
        <w:rPr>
          <w:spacing w:val="40"/>
        </w:rPr>
        <w:t xml:space="preserve"> </w:t>
      </w:r>
      <w:r>
        <w:rPr>
          <w:noProof/>
          <w:spacing w:val="11"/>
          <w:position w:val="-13"/>
        </w:rPr>
        <w:drawing>
          <wp:inline distT="0" distB="0" distL="0" distR="0" wp14:anchorId="107A909E" wp14:editId="490AB538">
            <wp:extent cx="1171575" cy="276751"/>
            <wp:effectExtent l="0" t="0" r="0" b="0"/>
            <wp:docPr id="939" name="Image 9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" name="Image 93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76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1"/>
          <w:position w:val="-13"/>
        </w:rPr>
        <w:t xml:space="preserve"> </w:t>
      </w:r>
      <w:r>
        <w:t>второго</w:t>
      </w:r>
      <w:r>
        <w:rPr>
          <w:spacing w:val="80"/>
        </w:rPr>
        <w:t xml:space="preserve">  </w:t>
      </w:r>
      <w:r>
        <w:rPr>
          <w:noProof/>
          <w:spacing w:val="17"/>
          <w:position w:val="-13"/>
        </w:rPr>
        <w:drawing>
          <wp:inline distT="0" distB="0" distL="0" distR="0" wp14:anchorId="3AD70B8C" wp14:editId="66E2CA68">
            <wp:extent cx="1171575" cy="276225"/>
            <wp:effectExtent l="0" t="0" r="0" b="0"/>
            <wp:docPr id="940" name="Image 9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" name="Image 94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820B5" w14:textId="77777777" w:rsidR="00DB5A10" w:rsidRDefault="00DB5A10" w:rsidP="00DB5A10">
      <w:pPr>
        <w:pStyle w:val="a3"/>
        <w:spacing w:before="241" w:line="280" w:lineRule="auto"/>
        <w:ind w:right="846" w:firstLine="539"/>
        <w:jc w:val="both"/>
      </w:pPr>
      <w:r>
        <w:rPr>
          <w:noProof/>
        </w:rPr>
        <w:drawing>
          <wp:anchor distT="0" distB="0" distL="0" distR="0" simplePos="0" relativeHeight="251676672" behindDoc="1" locked="0" layoutInCell="1" allowOverlap="1" wp14:anchorId="257BDBBD" wp14:editId="1BA9A0FA">
            <wp:simplePos x="0" y="0"/>
            <wp:positionH relativeFrom="page">
              <wp:posOffset>1423669</wp:posOffset>
            </wp:positionH>
            <wp:positionV relativeFrom="paragraph">
              <wp:posOffset>563671</wp:posOffset>
            </wp:positionV>
            <wp:extent cx="2646680" cy="409575"/>
            <wp:effectExtent l="0" t="0" r="0" b="0"/>
            <wp:wrapTopAndBottom/>
            <wp:docPr id="941" name="Image 9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" name="Image 94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668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Поверка</w:t>
      </w:r>
      <w:r>
        <w:rPr>
          <w:spacing w:val="-8"/>
        </w:rPr>
        <w:t xml:space="preserve"> </w:t>
      </w:r>
      <w:r>
        <w:t>расчетов</w:t>
      </w:r>
      <w:r>
        <w:rPr>
          <w:spacing w:val="-8"/>
        </w:rPr>
        <w:t xml:space="preserve"> </w:t>
      </w:r>
      <w:r>
        <w:t>проводится</w:t>
      </w:r>
      <w:r>
        <w:rPr>
          <w:spacing w:val="-9"/>
        </w:rPr>
        <w:t xml:space="preserve"> </w:t>
      </w:r>
      <w:r>
        <w:t>путем</w:t>
      </w:r>
      <w:r>
        <w:rPr>
          <w:spacing w:val="-8"/>
        </w:rPr>
        <w:t xml:space="preserve"> </w:t>
      </w:r>
      <w:r>
        <w:t>расчета</w:t>
      </w:r>
      <w:r>
        <w:rPr>
          <w:spacing w:val="-7"/>
        </w:rPr>
        <w:t xml:space="preserve"> </w:t>
      </w:r>
      <w:r>
        <w:t>средневзвешенного</w:t>
      </w:r>
      <w:r>
        <w:rPr>
          <w:spacing w:val="-8"/>
        </w:rPr>
        <w:t xml:space="preserve"> </w:t>
      </w:r>
      <w:r>
        <w:t>содержания клейковины (С</w:t>
      </w:r>
      <w:r>
        <w:rPr>
          <w:vertAlign w:val="subscript"/>
        </w:rPr>
        <w:t>св</w:t>
      </w:r>
      <w:r>
        <w:t>).</w:t>
      </w:r>
    </w:p>
    <w:bookmarkEnd w:id="1"/>
    <w:p w14:paraId="410BA103" w14:textId="77777777" w:rsidR="00DB5A10" w:rsidRDefault="00DB5A10" w:rsidP="00DB5A10">
      <w:pPr>
        <w:pStyle w:val="a3"/>
        <w:ind w:left="0"/>
      </w:pPr>
    </w:p>
    <w:p w14:paraId="762CC116" w14:textId="77777777" w:rsidR="00DB5A10" w:rsidRDefault="00DB5A10" w:rsidP="00DB5A10">
      <w:pPr>
        <w:pStyle w:val="a3"/>
        <w:spacing w:before="209"/>
        <w:ind w:left="0"/>
      </w:pPr>
    </w:p>
    <w:p w14:paraId="2DF85065" w14:textId="77777777" w:rsidR="00DB5A10" w:rsidRDefault="00DB5A10" w:rsidP="00DB5A10">
      <w:pPr>
        <w:pStyle w:val="4"/>
        <w:spacing w:before="1"/>
        <w:ind w:left="4817"/>
      </w:pPr>
      <w:r>
        <w:t>Практическое</w:t>
      </w:r>
      <w:r>
        <w:rPr>
          <w:spacing w:val="-12"/>
        </w:rPr>
        <w:t xml:space="preserve"> </w:t>
      </w:r>
      <w:r>
        <w:rPr>
          <w:spacing w:val="-2"/>
        </w:rPr>
        <w:t>задание</w:t>
      </w:r>
    </w:p>
    <w:p w14:paraId="31D93801" w14:textId="77777777" w:rsidR="00DB5A10" w:rsidRDefault="00DB5A10" w:rsidP="00DB5A10">
      <w:pPr>
        <w:tabs>
          <w:tab w:val="left" w:pos="2640"/>
        </w:tabs>
        <w:spacing w:before="1" w:line="280" w:lineRule="auto"/>
        <w:ind w:right="852"/>
        <w:rPr>
          <w:sz w:val="24"/>
        </w:rPr>
      </w:pPr>
    </w:p>
    <w:p w14:paraId="34CC2553" w14:textId="20CC23B2" w:rsidR="00DB5A10" w:rsidRPr="00DB5A10" w:rsidRDefault="00DB5A10" w:rsidP="00DB5A10">
      <w:pPr>
        <w:pStyle w:val="a5"/>
        <w:numPr>
          <w:ilvl w:val="1"/>
          <w:numId w:val="2"/>
        </w:numPr>
        <w:spacing w:before="1" w:line="280" w:lineRule="auto"/>
        <w:ind w:right="-143"/>
        <w:rPr>
          <w:sz w:val="24"/>
        </w:rPr>
      </w:pPr>
      <w:r w:rsidRPr="00DB5A10">
        <w:rPr>
          <w:sz w:val="24"/>
        </w:rPr>
        <w:t>Изучить</w:t>
      </w:r>
      <w:r w:rsidRPr="00DB5A10">
        <w:rPr>
          <w:spacing w:val="80"/>
          <w:sz w:val="24"/>
        </w:rPr>
        <w:t xml:space="preserve"> </w:t>
      </w:r>
      <w:r w:rsidRPr="00DB5A10">
        <w:rPr>
          <w:sz w:val="24"/>
        </w:rPr>
        <w:t>методы</w:t>
      </w:r>
      <w:r w:rsidRPr="00DB5A10">
        <w:rPr>
          <w:spacing w:val="80"/>
          <w:sz w:val="24"/>
        </w:rPr>
        <w:t xml:space="preserve"> </w:t>
      </w:r>
      <w:r w:rsidRPr="00DB5A10">
        <w:rPr>
          <w:sz w:val="24"/>
        </w:rPr>
        <w:t>составления</w:t>
      </w:r>
      <w:r w:rsidRPr="00DB5A10">
        <w:rPr>
          <w:spacing w:val="80"/>
          <w:sz w:val="24"/>
        </w:rPr>
        <w:t xml:space="preserve"> </w:t>
      </w:r>
      <w:r w:rsidRPr="00DB5A10">
        <w:rPr>
          <w:sz w:val="24"/>
        </w:rPr>
        <w:t>помольных</w:t>
      </w:r>
      <w:r w:rsidRPr="00DB5A10">
        <w:rPr>
          <w:spacing w:val="80"/>
          <w:sz w:val="24"/>
        </w:rPr>
        <w:t xml:space="preserve"> </w:t>
      </w:r>
      <w:r w:rsidRPr="00DB5A10">
        <w:rPr>
          <w:sz w:val="24"/>
        </w:rPr>
        <w:t>партий,</w:t>
      </w:r>
      <w:r w:rsidRPr="00DB5A10">
        <w:rPr>
          <w:spacing w:val="80"/>
          <w:sz w:val="24"/>
        </w:rPr>
        <w:t xml:space="preserve"> </w:t>
      </w:r>
      <w:r w:rsidRPr="00DB5A10">
        <w:rPr>
          <w:sz w:val="24"/>
        </w:rPr>
        <w:t>научиться</w:t>
      </w:r>
      <w:r w:rsidRPr="00DB5A10">
        <w:rPr>
          <w:spacing w:val="80"/>
          <w:sz w:val="24"/>
        </w:rPr>
        <w:t xml:space="preserve"> </w:t>
      </w:r>
      <w:r w:rsidRPr="00DB5A10">
        <w:rPr>
          <w:sz w:val="24"/>
        </w:rPr>
        <w:t>решать</w:t>
      </w:r>
      <w:r w:rsidRPr="00DB5A10">
        <w:rPr>
          <w:spacing w:val="80"/>
          <w:sz w:val="24"/>
        </w:rPr>
        <w:t xml:space="preserve"> </w:t>
      </w:r>
      <w:r w:rsidRPr="00DB5A10">
        <w:rPr>
          <w:sz w:val="24"/>
        </w:rPr>
        <w:t>практические задачи.</w:t>
      </w:r>
    </w:p>
    <w:p w14:paraId="16C0A677" w14:textId="77777777" w:rsidR="00DB5A10" w:rsidRDefault="00DB5A10" w:rsidP="00DB5A10">
      <w:pPr>
        <w:pStyle w:val="a5"/>
        <w:numPr>
          <w:ilvl w:val="1"/>
          <w:numId w:val="2"/>
        </w:numPr>
        <w:tabs>
          <w:tab w:val="left" w:pos="2565"/>
        </w:tabs>
        <w:spacing w:line="283" w:lineRule="auto"/>
        <w:ind w:right="-1" w:firstLine="539"/>
        <w:rPr>
          <w:sz w:val="24"/>
        </w:rPr>
      </w:pPr>
      <w:r>
        <w:rPr>
          <w:sz w:val="24"/>
        </w:rPr>
        <w:t>Рассчитать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40"/>
          <w:sz w:val="24"/>
        </w:rPr>
        <w:t xml:space="preserve"> </w:t>
      </w:r>
      <w:r>
        <w:rPr>
          <w:sz w:val="24"/>
        </w:rPr>
        <w:t>помольной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варианта,</w:t>
      </w:r>
      <w:r>
        <w:rPr>
          <w:spacing w:val="40"/>
          <w:sz w:val="24"/>
        </w:rPr>
        <w:t xml:space="preserve"> </w:t>
      </w:r>
      <w:r>
        <w:rPr>
          <w:sz w:val="24"/>
        </w:rPr>
        <w:t>сделать смешивание и практически проверить правильность расчетов.</w:t>
      </w:r>
    </w:p>
    <w:p w14:paraId="77BED761" w14:textId="77777777" w:rsidR="00DB5A10" w:rsidRDefault="00DB5A10" w:rsidP="00DB5A10">
      <w:pPr>
        <w:pStyle w:val="a5"/>
        <w:numPr>
          <w:ilvl w:val="1"/>
          <w:numId w:val="2"/>
        </w:numPr>
        <w:tabs>
          <w:tab w:val="left" w:pos="2508"/>
        </w:tabs>
        <w:spacing w:line="267" w:lineRule="exact"/>
        <w:ind w:left="2508" w:hanging="266"/>
        <w:rPr>
          <w:sz w:val="24"/>
        </w:rPr>
      </w:pPr>
      <w:r>
        <w:rPr>
          <w:sz w:val="24"/>
        </w:rPr>
        <w:t>Сделать</w:t>
      </w:r>
      <w:r>
        <w:rPr>
          <w:spacing w:val="-8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расчетов.</w:t>
      </w:r>
    </w:p>
    <w:p w14:paraId="6F598E42" w14:textId="77777777" w:rsidR="00DB5A10" w:rsidRDefault="00DB5A10" w:rsidP="00DB5A10">
      <w:pPr>
        <w:pStyle w:val="a3"/>
        <w:tabs>
          <w:tab w:val="left" w:pos="8505"/>
        </w:tabs>
        <w:spacing w:before="43" w:line="280" w:lineRule="auto"/>
        <w:ind w:left="0" w:right="846"/>
        <w:jc w:val="both"/>
      </w:pPr>
      <w:r>
        <w:t>Перед выполнением задания определяются показатели качества исходных партий</w:t>
      </w:r>
      <w:r>
        <w:rPr>
          <w:spacing w:val="-1"/>
        </w:rPr>
        <w:t xml:space="preserve"> </w:t>
      </w:r>
      <w:r>
        <w:t>зерна (содержание клейковины,</w:t>
      </w:r>
      <w:r>
        <w:rPr>
          <w:spacing w:val="-1"/>
        </w:rPr>
        <w:t xml:space="preserve"> </w:t>
      </w:r>
      <w:r>
        <w:t>зольность). Затем</w:t>
      </w:r>
      <w:r>
        <w:rPr>
          <w:spacing w:val="-1"/>
        </w:rPr>
        <w:t xml:space="preserve"> </w:t>
      </w:r>
      <w:r>
        <w:t xml:space="preserve">подгруппа студентов из 3 человек рассчитывает состав помольной партии по одному из предложенных вариантов и согласно расчетам проводит смешивание полученных компонентов. Общая масса помольной партии должна быть равной 200г. После смешивания проводится размол партии на </w:t>
      </w:r>
      <w:r>
        <w:lastRenderedPageBreak/>
        <w:t>лабораторной мельнице и определение выше изложенных показателей качества. При правильных расчетах практические значения показателей качества должно быть близким к расчетному.</w:t>
      </w:r>
    </w:p>
    <w:p w14:paraId="59B37B14" w14:textId="77777777" w:rsidR="00DB5A10" w:rsidRDefault="00DB5A10" w:rsidP="00DB5A10">
      <w:pPr>
        <w:pStyle w:val="a3"/>
        <w:spacing w:line="269" w:lineRule="exact"/>
        <w:ind w:left="2242"/>
        <w:jc w:val="both"/>
      </w:pPr>
      <w:r>
        <w:t>По</w:t>
      </w:r>
      <w:r>
        <w:rPr>
          <w:spacing w:val="-7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расчетов</w:t>
      </w:r>
      <w:r>
        <w:rPr>
          <w:spacing w:val="-8"/>
        </w:rPr>
        <w:t xml:space="preserve"> </w:t>
      </w:r>
      <w:r>
        <w:t>делаются</w:t>
      </w:r>
      <w:r>
        <w:rPr>
          <w:spacing w:val="-7"/>
        </w:rPr>
        <w:t xml:space="preserve"> </w:t>
      </w:r>
      <w:r>
        <w:rPr>
          <w:spacing w:val="-2"/>
        </w:rPr>
        <w:t>выводы.</w:t>
      </w:r>
    </w:p>
    <w:p w14:paraId="558586E8" w14:textId="77777777" w:rsidR="00DB5A10" w:rsidRDefault="00DB5A10" w:rsidP="00DB5A10">
      <w:pPr>
        <w:pStyle w:val="a3"/>
        <w:spacing w:before="164"/>
        <w:ind w:left="0"/>
      </w:pPr>
    </w:p>
    <w:p w14:paraId="7E95478C" w14:textId="77777777" w:rsidR="00DB5A10" w:rsidRDefault="00DB5A10" w:rsidP="00DB5A10">
      <w:pPr>
        <w:pStyle w:val="4"/>
        <w:ind w:left="4762"/>
      </w:pPr>
      <w:r>
        <w:t>Контрольные</w:t>
      </w:r>
      <w:r>
        <w:rPr>
          <w:spacing w:val="-11"/>
        </w:rPr>
        <w:t xml:space="preserve"> </w:t>
      </w:r>
      <w:r>
        <w:rPr>
          <w:spacing w:val="-2"/>
        </w:rPr>
        <w:t>вопросы</w:t>
      </w:r>
    </w:p>
    <w:p w14:paraId="063AAA30" w14:textId="77777777" w:rsidR="00DB5A10" w:rsidRPr="00DB5A10" w:rsidRDefault="00DB5A10" w:rsidP="00DB5A10">
      <w:pPr>
        <w:pStyle w:val="a5"/>
        <w:numPr>
          <w:ilvl w:val="0"/>
          <w:numId w:val="4"/>
        </w:numPr>
        <w:tabs>
          <w:tab w:val="left" w:pos="2611"/>
        </w:tabs>
        <w:spacing w:before="175" w:line="280" w:lineRule="auto"/>
        <w:ind w:right="851"/>
        <w:jc w:val="both"/>
        <w:rPr>
          <w:sz w:val="24"/>
        </w:rPr>
      </w:pPr>
      <w:bookmarkStart w:id="2" w:name="_Hlk158114926"/>
      <w:r w:rsidRPr="00DB5A10">
        <w:rPr>
          <w:sz w:val="24"/>
        </w:rPr>
        <w:t>Рассчитать по методу обратных пропорций состав трехкомпонентной помольной</w:t>
      </w:r>
      <w:r w:rsidRPr="00DB5A10">
        <w:rPr>
          <w:spacing w:val="23"/>
          <w:sz w:val="24"/>
        </w:rPr>
        <w:t xml:space="preserve"> </w:t>
      </w:r>
      <w:r w:rsidRPr="00DB5A10">
        <w:rPr>
          <w:sz w:val="24"/>
        </w:rPr>
        <w:t>партии</w:t>
      </w:r>
      <w:r w:rsidRPr="00DB5A10">
        <w:rPr>
          <w:spacing w:val="24"/>
          <w:sz w:val="24"/>
        </w:rPr>
        <w:t xml:space="preserve"> </w:t>
      </w:r>
      <w:r w:rsidRPr="00DB5A10">
        <w:rPr>
          <w:sz w:val="24"/>
        </w:rPr>
        <w:t>массой</w:t>
      </w:r>
      <w:r w:rsidRPr="00DB5A10">
        <w:rPr>
          <w:spacing w:val="23"/>
          <w:sz w:val="24"/>
        </w:rPr>
        <w:t xml:space="preserve"> </w:t>
      </w:r>
      <w:r w:rsidRPr="00DB5A10">
        <w:rPr>
          <w:sz w:val="24"/>
        </w:rPr>
        <w:t>400т</w:t>
      </w:r>
      <w:r w:rsidRPr="00DB5A10">
        <w:rPr>
          <w:spacing w:val="23"/>
          <w:sz w:val="24"/>
        </w:rPr>
        <w:t xml:space="preserve"> </w:t>
      </w:r>
      <w:r w:rsidRPr="00DB5A10">
        <w:rPr>
          <w:sz w:val="24"/>
        </w:rPr>
        <w:t>со</w:t>
      </w:r>
      <w:r w:rsidRPr="00DB5A10">
        <w:rPr>
          <w:spacing w:val="24"/>
          <w:sz w:val="24"/>
        </w:rPr>
        <w:t xml:space="preserve"> </w:t>
      </w:r>
      <w:r w:rsidRPr="00DB5A10">
        <w:rPr>
          <w:sz w:val="24"/>
        </w:rPr>
        <w:t>средневзвешенным</w:t>
      </w:r>
      <w:r w:rsidRPr="00DB5A10">
        <w:rPr>
          <w:spacing w:val="23"/>
          <w:sz w:val="24"/>
        </w:rPr>
        <w:t xml:space="preserve"> </w:t>
      </w:r>
      <w:r w:rsidRPr="00DB5A10">
        <w:rPr>
          <w:sz w:val="24"/>
        </w:rPr>
        <w:t>содержанием</w:t>
      </w:r>
      <w:r w:rsidRPr="00DB5A10">
        <w:rPr>
          <w:spacing w:val="24"/>
          <w:sz w:val="24"/>
        </w:rPr>
        <w:t xml:space="preserve"> </w:t>
      </w:r>
      <w:r w:rsidRPr="00DB5A10">
        <w:rPr>
          <w:spacing w:val="-2"/>
          <w:sz w:val="24"/>
        </w:rPr>
        <w:t>клейковины</w:t>
      </w:r>
      <w:r>
        <w:rPr>
          <w:spacing w:val="-2"/>
          <w:sz w:val="24"/>
        </w:rPr>
        <w:t xml:space="preserve"> </w:t>
      </w:r>
      <w:r>
        <w:t>28 %, если содержание клейковины в зерне первого компонента равно 32%,второго 26% и третьего 24%.</w:t>
      </w:r>
    </w:p>
    <w:p w14:paraId="035E55AC" w14:textId="77777777" w:rsidR="00DB5A10" w:rsidRPr="00DB5A10" w:rsidRDefault="00DB5A10" w:rsidP="00DB5A10">
      <w:pPr>
        <w:pStyle w:val="a5"/>
        <w:numPr>
          <w:ilvl w:val="0"/>
          <w:numId w:val="4"/>
        </w:numPr>
        <w:tabs>
          <w:tab w:val="left" w:pos="2611"/>
        </w:tabs>
        <w:spacing w:before="175" w:line="280" w:lineRule="auto"/>
        <w:ind w:right="851"/>
        <w:jc w:val="both"/>
        <w:rPr>
          <w:sz w:val="24"/>
        </w:rPr>
      </w:pPr>
      <w:r w:rsidRPr="00DB5A10">
        <w:rPr>
          <w:w w:val="105"/>
          <w:sz w:val="24"/>
        </w:rPr>
        <w:t xml:space="preserve">Рассчитать графическим способом состав трехкомпонентной партии массой 600т со средневзвешенным значением стекловидности 60%, если </w:t>
      </w:r>
      <w:r w:rsidRPr="00DB5A10">
        <w:rPr>
          <w:spacing w:val="-2"/>
          <w:w w:val="105"/>
          <w:sz w:val="24"/>
        </w:rPr>
        <w:t>стекловидность</w:t>
      </w:r>
      <w:r w:rsidRPr="00DB5A10">
        <w:rPr>
          <w:spacing w:val="-15"/>
          <w:w w:val="105"/>
          <w:sz w:val="24"/>
        </w:rPr>
        <w:t xml:space="preserve"> </w:t>
      </w:r>
      <w:r w:rsidRPr="00DB5A10">
        <w:rPr>
          <w:spacing w:val="-2"/>
          <w:w w:val="105"/>
          <w:sz w:val="24"/>
        </w:rPr>
        <w:t>первого</w:t>
      </w:r>
      <w:r w:rsidRPr="00DB5A10">
        <w:rPr>
          <w:spacing w:val="-15"/>
          <w:w w:val="105"/>
          <w:sz w:val="24"/>
        </w:rPr>
        <w:t xml:space="preserve"> </w:t>
      </w:r>
      <w:r w:rsidRPr="00DB5A10">
        <w:rPr>
          <w:spacing w:val="-2"/>
          <w:w w:val="105"/>
          <w:sz w:val="24"/>
        </w:rPr>
        <w:t>компонента</w:t>
      </w:r>
      <w:r w:rsidRPr="00DB5A10">
        <w:rPr>
          <w:spacing w:val="25"/>
          <w:w w:val="105"/>
          <w:sz w:val="24"/>
        </w:rPr>
        <w:t xml:space="preserve"> </w:t>
      </w:r>
      <w:r w:rsidRPr="00DB5A10">
        <w:rPr>
          <w:spacing w:val="-2"/>
          <w:w w:val="105"/>
          <w:sz w:val="24"/>
        </w:rPr>
        <w:t>70%,</w:t>
      </w:r>
      <w:r w:rsidRPr="00DB5A10">
        <w:rPr>
          <w:spacing w:val="-13"/>
          <w:w w:val="105"/>
          <w:sz w:val="24"/>
        </w:rPr>
        <w:t xml:space="preserve"> </w:t>
      </w:r>
      <w:r w:rsidRPr="00DB5A10">
        <w:rPr>
          <w:spacing w:val="-2"/>
          <w:w w:val="105"/>
          <w:sz w:val="24"/>
        </w:rPr>
        <w:t>второго</w:t>
      </w:r>
      <w:r w:rsidRPr="00DB5A10">
        <w:rPr>
          <w:spacing w:val="-10"/>
          <w:w w:val="105"/>
          <w:sz w:val="24"/>
        </w:rPr>
        <w:t xml:space="preserve"> </w:t>
      </w:r>
      <w:r w:rsidRPr="00DB5A10">
        <w:rPr>
          <w:spacing w:val="-2"/>
          <w:w w:val="160"/>
          <w:sz w:val="24"/>
        </w:rPr>
        <w:t>–</w:t>
      </w:r>
      <w:r w:rsidRPr="00DB5A10">
        <w:rPr>
          <w:spacing w:val="-38"/>
          <w:w w:val="160"/>
          <w:sz w:val="24"/>
        </w:rPr>
        <w:t xml:space="preserve"> </w:t>
      </w:r>
      <w:r w:rsidRPr="00DB5A10">
        <w:rPr>
          <w:spacing w:val="-2"/>
          <w:w w:val="105"/>
          <w:sz w:val="24"/>
        </w:rPr>
        <w:t>50%</w:t>
      </w:r>
      <w:r w:rsidRPr="00DB5A10">
        <w:rPr>
          <w:spacing w:val="40"/>
          <w:w w:val="105"/>
          <w:sz w:val="24"/>
        </w:rPr>
        <w:t xml:space="preserve"> </w:t>
      </w:r>
      <w:r w:rsidRPr="00DB5A10">
        <w:rPr>
          <w:spacing w:val="-2"/>
          <w:w w:val="105"/>
          <w:sz w:val="24"/>
        </w:rPr>
        <w:t>и</w:t>
      </w:r>
      <w:r w:rsidRPr="00DB5A10">
        <w:rPr>
          <w:spacing w:val="-12"/>
          <w:w w:val="105"/>
          <w:sz w:val="24"/>
        </w:rPr>
        <w:t xml:space="preserve"> </w:t>
      </w:r>
      <w:r w:rsidRPr="00DB5A10">
        <w:rPr>
          <w:spacing w:val="-2"/>
          <w:w w:val="105"/>
          <w:sz w:val="24"/>
        </w:rPr>
        <w:t>третьего</w:t>
      </w:r>
      <w:r w:rsidRPr="00DB5A10">
        <w:rPr>
          <w:spacing w:val="-10"/>
          <w:w w:val="105"/>
          <w:sz w:val="24"/>
        </w:rPr>
        <w:t xml:space="preserve"> </w:t>
      </w:r>
      <w:r w:rsidRPr="00DB5A10">
        <w:rPr>
          <w:spacing w:val="-2"/>
          <w:w w:val="160"/>
          <w:sz w:val="24"/>
        </w:rPr>
        <w:t>–</w:t>
      </w:r>
      <w:r w:rsidRPr="00DB5A10">
        <w:rPr>
          <w:spacing w:val="-38"/>
          <w:w w:val="160"/>
          <w:sz w:val="24"/>
        </w:rPr>
        <w:t xml:space="preserve"> </w:t>
      </w:r>
      <w:r w:rsidRPr="00DB5A10">
        <w:rPr>
          <w:spacing w:val="-2"/>
          <w:w w:val="105"/>
          <w:sz w:val="24"/>
        </w:rPr>
        <w:t>40%.</w:t>
      </w:r>
    </w:p>
    <w:p w14:paraId="5F2B0563" w14:textId="59F76804" w:rsidR="00DB5A10" w:rsidRPr="00DB5A10" w:rsidRDefault="00DB5A10" w:rsidP="00DB5A10">
      <w:pPr>
        <w:pStyle w:val="a5"/>
        <w:numPr>
          <w:ilvl w:val="0"/>
          <w:numId w:val="4"/>
        </w:numPr>
        <w:tabs>
          <w:tab w:val="left" w:pos="2611"/>
        </w:tabs>
        <w:spacing w:before="175" w:line="280" w:lineRule="auto"/>
        <w:ind w:right="851"/>
        <w:jc w:val="both"/>
        <w:rPr>
          <w:sz w:val="24"/>
        </w:rPr>
      </w:pPr>
      <w:r w:rsidRPr="00DB5A10">
        <w:rPr>
          <w:w w:val="105"/>
          <w:sz w:val="24"/>
        </w:rPr>
        <w:t xml:space="preserve">Рассчитать с использованием формул состав трехкомпонентной помольной партии массой 200т со средневзвешенным значением зольности 1,25%, если зольность первого компонента составляет 2,20, второго </w:t>
      </w:r>
      <w:r w:rsidRPr="00DB5A10">
        <w:rPr>
          <w:w w:val="160"/>
          <w:sz w:val="24"/>
        </w:rPr>
        <w:t>–</w:t>
      </w:r>
      <w:r w:rsidRPr="00DB5A10">
        <w:rPr>
          <w:spacing w:val="-9"/>
          <w:w w:val="160"/>
          <w:sz w:val="24"/>
        </w:rPr>
        <w:t xml:space="preserve"> </w:t>
      </w:r>
      <w:r w:rsidRPr="00DB5A10">
        <w:rPr>
          <w:w w:val="105"/>
          <w:sz w:val="24"/>
        </w:rPr>
        <w:t xml:space="preserve">1,20 и третьего </w:t>
      </w:r>
      <w:r w:rsidRPr="00DB5A10">
        <w:rPr>
          <w:w w:val="160"/>
          <w:sz w:val="24"/>
        </w:rPr>
        <w:t xml:space="preserve">– </w:t>
      </w:r>
      <w:r w:rsidRPr="00DB5A10">
        <w:rPr>
          <w:w w:val="105"/>
          <w:sz w:val="24"/>
        </w:rPr>
        <w:t>1,90%.</w:t>
      </w:r>
    </w:p>
    <w:bookmarkEnd w:id="2"/>
    <w:p w14:paraId="7AF6CFB7" w14:textId="57D3C248" w:rsidR="00073DB1" w:rsidRDefault="00073DB1"/>
    <w:sectPr w:rsidR="0007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42D0"/>
    <w:multiLevelType w:val="hybridMultilevel"/>
    <w:tmpl w:val="AE849112"/>
    <w:lvl w:ilvl="0" w:tplc="03007966">
      <w:start w:val="1"/>
      <w:numFmt w:val="decimal"/>
      <w:lvlText w:val="%1."/>
      <w:lvlJc w:val="left"/>
      <w:pPr>
        <w:ind w:left="1702" w:hanging="37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505C10">
      <w:numFmt w:val="bullet"/>
      <w:lvlText w:val="•"/>
      <w:lvlJc w:val="left"/>
      <w:pPr>
        <w:ind w:left="2720" w:hanging="372"/>
      </w:pPr>
      <w:rPr>
        <w:rFonts w:hint="default"/>
        <w:lang w:val="ru-RU" w:eastAsia="en-US" w:bidi="ar-SA"/>
      </w:rPr>
    </w:lvl>
    <w:lvl w:ilvl="2" w:tplc="4C16469A">
      <w:numFmt w:val="bullet"/>
      <w:lvlText w:val="•"/>
      <w:lvlJc w:val="left"/>
      <w:pPr>
        <w:ind w:left="3741" w:hanging="372"/>
      </w:pPr>
      <w:rPr>
        <w:rFonts w:hint="default"/>
        <w:lang w:val="ru-RU" w:eastAsia="en-US" w:bidi="ar-SA"/>
      </w:rPr>
    </w:lvl>
    <w:lvl w:ilvl="3" w:tplc="EB2A6A9C">
      <w:numFmt w:val="bullet"/>
      <w:lvlText w:val="•"/>
      <w:lvlJc w:val="left"/>
      <w:pPr>
        <w:ind w:left="4761" w:hanging="372"/>
      </w:pPr>
      <w:rPr>
        <w:rFonts w:hint="default"/>
        <w:lang w:val="ru-RU" w:eastAsia="en-US" w:bidi="ar-SA"/>
      </w:rPr>
    </w:lvl>
    <w:lvl w:ilvl="4" w:tplc="6A827B22">
      <w:numFmt w:val="bullet"/>
      <w:lvlText w:val="•"/>
      <w:lvlJc w:val="left"/>
      <w:pPr>
        <w:ind w:left="5782" w:hanging="372"/>
      </w:pPr>
      <w:rPr>
        <w:rFonts w:hint="default"/>
        <w:lang w:val="ru-RU" w:eastAsia="en-US" w:bidi="ar-SA"/>
      </w:rPr>
    </w:lvl>
    <w:lvl w:ilvl="5" w:tplc="547CA7E8">
      <w:numFmt w:val="bullet"/>
      <w:lvlText w:val="•"/>
      <w:lvlJc w:val="left"/>
      <w:pPr>
        <w:ind w:left="6803" w:hanging="372"/>
      </w:pPr>
      <w:rPr>
        <w:rFonts w:hint="default"/>
        <w:lang w:val="ru-RU" w:eastAsia="en-US" w:bidi="ar-SA"/>
      </w:rPr>
    </w:lvl>
    <w:lvl w:ilvl="6" w:tplc="07743656">
      <w:numFmt w:val="bullet"/>
      <w:lvlText w:val="•"/>
      <w:lvlJc w:val="left"/>
      <w:pPr>
        <w:ind w:left="7823" w:hanging="372"/>
      </w:pPr>
      <w:rPr>
        <w:rFonts w:hint="default"/>
        <w:lang w:val="ru-RU" w:eastAsia="en-US" w:bidi="ar-SA"/>
      </w:rPr>
    </w:lvl>
    <w:lvl w:ilvl="7" w:tplc="F1F4CD78">
      <w:numFmt w:val="bullet"/>
      <w:lvlText w:val="•"/>
      <w:lvlJc w:val="left"/>
      <w:pPr>
        <w:ind w:left="8844" w:hanging="372"/>
      </w:pPr>
      <w:rPr>
        <w:rFonts w:hint="default"/>
        <w:lang w:val="ru-RU" w:eastAsia="en-US" w:bidi="ar-SA"/>
      </w:rPr>
    </w:lvl>
    <w:lvl w:ilvl="8" w:tplc="0758FE28">
      <w:numFmt w:val="bullet"/>
      <w:lvlText w:val="•"/>
      <w:lvlJc w:val="left"/>
      <w:pPr>
        <w:ind w:left="9865" w:hanging="372"/>
      </w:pPr>
      <w:rPr>
        <w:rFonts w:hint="default"/>
        <w:lang w:val="ru-RU" w:eastAsia="en-US" w:bidi="ar-SA"/>
      </w:rPr>
    </w:lvl>
  </w:abstractNum>
  <w:abstractNum w:abstractNumId="1" w15:restartNumberingAfterBreak="0">
    <w:nsid w:val="6606449E"/>
    <w:multiLevelType w:val="hybridMultilevel"/>
    <w:tmpl w:val="38AA416C"/>
    <w:lvl w:ilvl="0" w:tplc="5830AFF0">
      <w:start w:val="1"/>
      <w:numFmt w:val="decimal"/>
      <w:lvlText w:val="%1."/>
      <w:lvlJc w:val="left"/>
      <w:pPr>
        <w:ind w:left="2510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723874">
      <w:numFmt w:val="bullet"/>
      <w:lvlText w:val="•"/>
      <w:lvlJc w:val="left"/>
      <w:pPr>
        <w:ind w:left="1702" w:hanging="15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2742AB8">
      <w:numFmt w:val="bullet"/>
      <w:lvlText w:val="•"/>
      <w:lvlJc w:val="left"/>
      <w:pPr>
        <w:ind w:left="3562" w:hanging="151"/>
      </w:pPr>
      <w:rPr>
        <w:rFonts w:hint="default"/>
        <w:lang w:val="ru-RU" w:eastAsia="en-US" w:bidi="ar-SA"/>
      </w:rPr>
    </w:lvl>
    <w:lvl w:ilvl="3" w:tplc="5750EEBE">
      <w:numFmt w:val="bullet"/>
      <w:lvlText w:val="•"/>
      <w:lvlJc w:val="left"/>
      <w:pPr>
        <w:ind w:left="4605" w:hanging="151"/>
      </w:pPr>
      <w:rPr>
        <w:rFonts w:hint="default"/>
        <w:lang w:val="ru-RU" w:eastAsia="en-US" w:bidi="ar-SA"/>
      </w:rPr>
    </w:lvl>
    <w:lvl w:ilvl="4" w:tplc="A3C2C1D4">
      <w:numFmt w:val="bullet"/>
      <w:lvlText w:val="•"/>
      <w:lvlJc w:val="left"/>
      <w:pPr>
        <w:ind w:left="5648" w:hanging="151"/>
      </w:pPr>
      <w:rPr>
        <w:rFonts w:hint="default"/>
        <w:lang w:val="ru-RU" w:eastAsia="en-US" w:bidi="ar-SA"/>
      </w:rPr>
    </w:lvl>
    <w:lvl w:ilvl="5" w:tplc="9216F9B2">
      <w:numFmt w:val="bullet"/>
      <w:lvlText w:val="•"/>
      <w:lvlJc w:val="left"/>
      <w:pPr>
        <w:ind w:left="6691" w:hanging="151"/>
      </w:pPr>
      <w:rPr>
        <w:rFonts w:hint="default"/>
        <w:lang w:val="ru-RU" w:eastAsia="en-US" w:bidi="ar-SA"/>
      </w:rPr>
    </w:lvl>
    <w:lvl w:ilvl="6" w:tplc="CD643008">
      <w:numFmt w:val="bullet"/>
      <w:lvlText w:val="•"/>
      <w:lvlJc w:val="left"/>
      <w:pPr>
        <w:ind w:left="7734" w:hanging="151"/>
      </w:pPr>
      <w:rPr>
        <w:rFonts w:hint="default"/>
        <w:lang w:val="ru-RU" w:eastAsia="en-US" w:bidi="ar-SA"/>
      </w:rPr>
    </w:lvl>
    <w:lvl w:ilvl="7" w:tplc="F92EE1F0">
      <w:numFmt w:val="bullet"/>
      <w:lvlText w:val="•"/>
      <w:lvlJc w:val="left"/>
      <w:pPr>
        <w:ind w:left="8777" w:hanging="151"/>
      </w:pPr>
      <w:rPr>
        <w:rFonts w:hint="default"/>
        <w:lang w:val="ru-RU" w:eastAsia="en-US" w:bidi="ar-SA"/>
      </w:rPr>
    </w:lvl>
    <w:lvl w:ilvl="8" w:tplc="498ABA5E">
      <w:numFmt w:val="bullet"/>
      <w:lvlText w:val="•"/>
      <w:lvlJc w:val="left"/>
      <w:pPr>
        <w:ind w:left="9820" w:hanging="151"/>
      </w:pPr>
      <w:rPr>
        <w:rFonts w:hint="default"/>
        <w:lang w:val="ru-RU" w:eastAsia="en-US" w:bidi="ar-SA"/>
      </w:rPr>
    </w:lvl>
  </w:abstractNum>
  <w:abstractNum w:abstractNumId="2" w15:restartNumberingAfterBreak="0">
    <w:nsid w:val="6C1D6D4F"/>
    <w:multiLevelType w:val="hybridMultilevel"/>
    <w:tmpl w:val="26F04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41B"/>
    <w:multiLevelType w:val="hybridMultilevel"/>
    <w:tmpl w:val="A502CCA4"/>
    <w:lvl w:ilvl="0" w:tplc="E64EE852">
      <w:start w:val="1"/>
      <w:numFmt w:val="decimal"/>
      <w:lvlText w:val="%1."/>
      <w:lvlJc w:val="left"/>
      <w:pPr>
        <w:ind w:left="2254" w:hanging="269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85A9C0E">
      <w:start w:val="1"/>
      <w:numFmt w:val="decimal"/>
      <w:lvlText w:val="%2."/>
      <w:lvlJc w:val="left"/>
      <w:pPr>
        <w:ind w:left="1702" w:hanging="401"/>
      </w:pPr>
      <w:rPr>
        <w:rFonts w:asciiTheme="minorHAnsi" w:eastAsiaTheme="minorHAnsi" w:hAnsiTheme="minorHAnsi" w:cstheme="minorBidi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3327790">
      <w:numFmt w:val="bullet"/>
      <w:lvlText w:val="•"/>
      <w:lvlJc w:val="left"/>
      <w:pPr>
        <w:ind w:left="3562" w:hanging="401"/>
      </w:pPr>
      <w:rPr>
        <w:rFonts w:hint="default"/>
        <w:lang w:val="ru-RU" w:eastAsia="en-US" w:bidi="ar-SA"/>
      </w:rPr>
    </w:lvl>
    <w:lvl w:ilvl="3" w:tplc="3720120C">
      <w:numFmt w:val="bullet"/>
      <w:lvlText w:val="•"/>
      <w:lvlJc w:val="left"/>
      <w:pPr>
        <w:ind w:left="4605" w:hanging="401"/>
      </w:pPr>
      <w:rPr>
        <w:rFonts w:hint="default"/>
        <w:lang w:val="ru-RU" w:eastAsia="en-US" w:bidi="ar-SA"/>
      </w:rPr>
    </w:lvl>
    <w:lvl w:ilvl="4" w:tplc="C5FE3D34">
      <w:numFmt w:val="bullet"/>
      <w:lvlText w:val="•"/>
      <w:lvlJc w:val="left"/>
      <w:pPr>
        <w:ind w:left="5648" w:hanging="401"/>
      </w:pPr>
      <w:rPr>
        <w:rFonts w:hint="default"/>
        <w:lang w:val="ru-RU" w:eastAsia="en-US" w:bidi="ar-SA"/>
      </w:rPr>
    </w:lvl>
    <w:lvl w:ilvl="5" w:tplc="743823B8">
      <w:numFmt w:val="bullet"/>
      <w:lvlText w:val="•"/>
      <w:lvlJc w:val="left"/>
      <w:pPr>
        <w:ind w:left="6691" w:hanging="401"/>
      </w:pPr>
      <w:rPr>
        <w:rFonts w:hint="default"/>
        <w:lang w:val="ru-RU" w:eastAsia="en-US" w:bidi="ar-SA"/>
      </w:rPr>
    </w:lvl>
    <w:lvl w:ilvl="6" w:tplc="95485F0E">
      <w:numFmt w:val="bullet"/>
      <w:lvlText w:val="•"/>
      <w:lvlJc w:val="left"/>
      <w:pPr>
        <w:ind w:left="7734" w:hanging="401"/>
      </w:pPr>
      <w:rPr>
        <w:rFonts w:hint="default"/>
        <w:lang w:val="ru-RU" w:eastAsia="en-US" w:bidi="ar-SA"/>
      </w:rPr>
    </w:lvl>
    <w:lvl w:ilvl="7" w:tplc="1792B968">
      <w:numFmt w:val="bullet"/>
      <w:lvlText w:val="•"/>
      <w:lvlJc w:val="left"/>
      <w:pPr>
        <w:ind w:left="8777" w:hanging="401"/>
      </w:pPr>
      <w:rPr>
        <w:rFonts w:hint="default"/>
        <w:lang w:val="ru-RU" w:eastAsia="en-US" w:bidi="ar-SA"/>
      </w:rPr>
    </w:lvl>
    <w:lvl w:ilvl="8" w:tplc="79588AEA">
      <w:numFmt w:val="bullet"/>
      <w:lvlText w:val="•"/>
      <w:lvlJc w:val="left"/>
      <w:pPr>
        <w:ind w:left="9820" w:hanging="4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88"/>
    <w:rsid w:val="00073DB1"/>
    <w:rsid w:val="003460E6"/>
    <w:rsid w:val="008A2988"/>
    <w:rsid w:val="00DB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46DB"/>
  <w15:chartTrackingRefBased/>
  <w15:docId w15:val="{82578208-43CF-457F-BCA3-6E8E5489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DB5A10"/>
    <w:pPr>
      <w:widowControl w:val="0"/>
      <w:autoSpaceDE w:val="0"/>
      <w:autoSpaceDN w:val="0"/>
      <w:spacing w:after="0" w:line="240" w:lineRule="auto"/>
      <w:ind w:left="1385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4">
    <w:name w:val="heading 4"/>
    <w:basedOn w:val="a"/>
    <w:link w:val="40"/>
    <w:uiPriority w:val="9"/>
    <w:unhideWhenUsed/>
    <w:qFormat/>
    <w:rsid w:val="00DB5A10"/>
    <w:pPr>
      <w:widowControl w:val="0"/>
      <w:autoSpaceDE w:val="0"/>
      <w:autoSpaceDN w:val="0"/>
      <w:spacing w:after="0" w:line="240" w:lineRule="auto"/>
      <w:ind w:left="853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A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A1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5A10"/>
    <w:rPr>
      <w:rFonts w:ascii="Arial" w:eastAsia="Arial" w:hAnsi="Arial" w:cs="Arial"/>
      <w:b/>
      <w:bCs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B5A10"/>
    <w:rPr>
      <w:rFonts w:ascii="Arial" w:eastAsia="Arial" w:hAnsi="Arial" w:cs="Arial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B5A10"/>
    <w:pPr>
      <w:widowControl w:val="0"/>
      <w:autoSpaceDE w:val="0"/>
      <w:autoSpaceDN w:val="0"/>
      <w:spacing w:after="0" w:line="240" w:lineRule="auto"/>
      <w:ind w:left="1702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B5A10"/>
    <w:rPr>
      <w:rFonts w:ascii="Microsoft Sans Serif" w:eastAsia="Microsoft Sans Serif" w:hAnsi="Microsoft Sans Serif" w:cs="Microsoft Sans Serif"/>
      <w:sz w:val="24"/>
      <w:szCs w:val="24"/>
    </w:rPr>
  </w:style>
  <w:style w:type="paragraph" w:styleId="a5">
    <w:name w:val="List Paragraph"/>
    <w:basedOn w:val="a"/>
    <w:uiPriority w:val="1"/>
    <w:qFormat/>
    <w:rsid w:val="00DB5A10"/>
    <w:pPr>
      <w:widowControl w:val="0"/>
      <w:autoSpaceDE w:val="0"/>
      <w:autoSpaceDN w:val="0"/>
      <w:spacing w:after="0" w:line="240" w:lineRule="auto"/>
      <w:ind w:left="2268" w:hanging="567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unhideWhenUsed/>
    <w:qFormat/>
    <w:rsid w:val="00DB5A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5A10"/>
    <w:pPr>
      <w:widowControl w:val="0"/>
      <w:autoSpaceDE w:val="0"/>
      <w:autoSpaceDN w:val="0"/>
      <w:spacing w:after="0" w:line="240" w:lineRule="auto"/>
      <w:ind w:left="107"/>
    </w:pPr>
    <w:rPr>
      <w:rFonts w:ascii="Microsoft Sans Serif" w:eastAsia="Microsoft Sans Serif" w:hAnsi="Microsoft Sans Serif" w:cs="Microsoft Sans Serif"/>
    </w:rPr>
  </w:style>
  <w:style w:type="character" w:customStyle="1" w:styleId="60">
    <w:name w:val="Заголовок 6 Знак"/>
    <w:basedOn w:val="a0"/>
    <w:link w:val="6"/>
    <w:uiPriority w:val="9"/>
    <w:semiHidden/>
    <w:rsid w:val="00DB5A1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B5A10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1318</Words>
  <Characters>7518</Characters>
  <Application>Microsoft Office Word</Application>
  <DocSecurity>0</DocSecurity>
  <Lines>62</Lines>
  <Paragraphs>17</Paragraphs>
  <ScaleCrop>false</ScaleCrop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Никулина</dc:creator>
  <cp:keywords/>
  <dc:description/>
  <cp:lastModifiedBy>Елена Никулина</cp:lastModifiedBy>
  <cp:revision>2</cp:revision>
  <dcterms:created xsi:type="dcterms:W3CDTF">2026-06-10T09:30:00Z</dcterms:created>
  <dcterms:modified xsi:type="dcterms:W3CDTF">2026-06-10T09:36:00Z</dcterms:modified>
</cp:coreProperties>
</file>