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6C5E8" w14:textId="7FE38FD7" w:rsidR="00073DB1" w:rsidRDefault="00621410">
      <w:pPr>
        <w:rPr>
          <w:rFonts w:ascii="Times New Roman" w:hAnsi="Times New Roman" w:cs="Times New Roman"/>
          <w:b/>
          <w:bCs/>
          <w:sz w:val="28"/>
          <w:szCs w:val="28"/>
        </w:rPr>
      </w:pPr>
      <w:r w:rsidRPr="00621410">
        <w:rPr>
          <w:rFonts w:ascii="Times New Roman" w:hAnsi="Times New Roman" w:cs="Times New Roman"/>
          <w:b/>
          <w:bCs/>
          <w:sz w:val="28"/>
          <w:szCs w:val="28"/>
        </w:rPr>
        <w:t>Тема: Режимы и способы хранения картофеля, плодов и овощей.</w:t>
      </w:r>
    </w:p>
    <w:p w14:paraId="1C762AF8" w14:textId="77777777" w:rsidR="00621410" w:rsidRPr="00621410" w:rsidRDefault="00621410" w:rsidP="00621410">
      <w:pPr>
        <w:pStyle w:val="a3"/>
        <w:numPr>
          <w:ilvl w:val="0"/>
          <w:numId w:val="1"/>
        </w:numPr>
        <w:spacing w:after="0"/>
        <w:jc w:val="both"/>
        <w:rPr>
          <w:rFonts w:ascii="Times New Roman" w:hAnsi="Times New Roman" w:cs="Times New Roman"/>
          <w:sz w:val="28"/>
          <w:szCs w:val="28"/>
        </w:rPr>
      </w:pPr>
      <w:r w:rsidRPr="00621410">
        <w:rPr>
          <w:rFonts w:ascii="Times New Roman" w:hAnsi="Times New Roman" w:cs="Times New Roman"/>
          <w:sz w:val="28"/>
          <w:szCs w:val="28"/>
        </w:rPr>
        <w:t>Физические свойства и химический состав плодов и овощей. Состав и превращение веществ, содержащихся в плодах и овощах.</w:t>
      </w:r>
    </w:p>
    <w:p w14:paraId="7C5B2868" w14:textId="77777777" w:rsidR="00621410" w:rsidRPr="00621410" w:rsidRDefault="00621410" w:rsidP="00621410">
      <w:pPr>
        <w:pStyle w:val="a3"/>
        <w:numPr>
          <w:ilvl w:val="0"/>
          <w:numId w:val="1"/>
        </w:numPr>
        <w:spacing w:after="0"/>
        <w:jc w:val="both"/>
        <w:rPr>
          <w:rFonts w:ascii="Times New Roman" w:hAnsi="Times New Roman" w:cs="Times New Roman"/>
          <w:sz w:val="28"/>
          <w:szCs w:val="28"/>
        </w:rPr>
      </w:pPr>
      <w:r w:rsidRPr="00621410">
        <w:rPr>
          <w:rFonts w:ascii="Times New Roman" w:hAnsi="Times New Roman" w:cs="Times New Roman"/>
          <w:sz w:val="28"/>
          <w:szCs w:val="28"/>
        </w:rPr>
        <w:t>Методы хранения плодов и овощей.</w:t>
      </w:r>
    </w:p>
    <w:p w14:paraId="502A2673" w14:textId="77777777" w:rsidR="00621410" w:rsidRPr="00621410" w:rsidRDefault="00621410" w:rsidP="00621410">
      <w:pPr>
        <w:pStyle w:val="a3"/>
        <w:numPr>
          <w:ilvl w:val="0"/>
          <w:numId w:val="1"/>
        </w:numPr>
        <w:spacing w:after="0"/>
        <w:jc w:val="both"/>
        <w:rPr>
          <w:rFonts w:ascii="Times New Roman" w:hAnsi="Times New Roman" w:cs="Times New Roman"/>
          <w:sz w:val="28"/>
          <w:szCs w:val="28"/>
        </w:rPr>
      </w:pPr>
      <w:r w:rsidRPr="00621410">
        <w:rPr>
          <w:rFonts w:ascii="Times New Roman" w:hAnsi="Times New Roman" w:cs="Times New Roman"/>
          <w:sz w:val="28"/>
          <w:szCs w:val="28"/>
        </w:rPr>
        <w:t>Хранение плодов и овощей в стационарных хранилищах. Общая характеристика хранилищ.</w:t>
      </w:r>
    </w:p>
    <w:p w14:paraId="7C11EF9A" w14:textId="77777777" w:rsidR="00621410" w:rsidRPr="00621410" w:rsidRDefault="00621410" w:rsidP="00621410">
      <w:pPr>
        <w:pStyle w:val="a3"/>
        <w:numPr>
          <w:ilvl w:val="0"/>
          <w:numId w:val="1"/>
        </w:numPr>
        <w:spacing w:after="0"/>
        <w:jc w:val="both"/>
        <w:rPr>
          <w:rFonts w:ascii="Times New Roman" w:hAnsi="Times New Roman" w:cs="Times New Roman"/>
          <w:sz w:val="28"/>
          <w:szCs w:val="28"/>
        </w:rPr>
      </w:pPr>
      <w:r w:rsidRPr="00621410">
        <w:rPr>
          <w:rFonts w:ascii="Times New Roman" w:hAnsi="Times New Roman" w:cs="Times New Roman"/>
          <w:sz w:val="28"/>
          <w:szCs w:val="28"/>
        </w:rPr>
        <w:t>Технология хранения отдельных видов овощей и картофеля.</w:t>
      </w:r>
    </w:p>
    <w:p w14:paraId="2A425EC2" w14:textId="4B714E00"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1.</w:t>
      </w:r>
      <w:r w:rsidRPr="00621410">
        <w:rPr>
          <w:rFonts w:ascii="Times New Roman" w:eastAsia="Times New Roman" w:hAnsi="Times New Roman" w:cs="Times New Roman"/>
          <w:sz w:val="28"/>
          <w:szCs w:val="28"/>
          <w:lang w:eastAsia="ru-RU"/>
        </w:rPr>
        <w:t>Класс плодов объединяет виды продукции, съедобным органом которым является истинные и ложные плоды десертного назначения. истинными называются плоды, развившиеся из завязи в сочных околоплодник; ложные плоды образуются из разросшихся цветоложа, оснований тычинок, лепестков, чаши листиков.</w:t>
      </w:r>
    </w:p>
    <w:p w14:paraId="4F3A04C1"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Класс плодов подразделяют на два подкласса: сочные и сухие.</w:t>
      </w:r>
    </w:p>
    <w:p w14:paraId="7FD53681"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Сочные плоды с учётом их строения, назначения и других признаков подразделяют на шесть групп:</w:t>
      </w:r>
    </w:p>
    <w:p w14:paraId="3198DD43" w14:textId="77777777" w:rsidR="00621410" w:rsidRPr="00621410" w:rsidRDefault="00621410" w:rsidP="00621410">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Семечковые;</w:t>
      </w:r>
    </w:p>
    <w:p w14:paraId="506D2A7B" w14:textId="77777777" w:rsidR="00621410" w:rsidRPr="00621410" w:rsidRDefault="00621410" w:rsidP="00621410">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Косточковые;</w:t>
      </w:r>
    </w:p>
    <w:p w14:paraId="0703940B" w14:textId="77777777" w:rsidR="00621410" w:rsidRPr="00621410" w:rsidRDefault="00621410" w:rsidP="00621410">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Ягоды;</w:t>
      </w:r>
    </w:p>
    <w:p w14:paraId="2F5317EE" w14:textId="77777777" w:rsidR="00621410" w:rsidRPr="00621410" w:rsidRDefault="00621410" w:rsidP="00621410">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Субтропические разноплодные;</w:t>
      </w:r>
    </w:p>
    <w:p w14:paraId="21C9C633" w14:textId="77777777" w:rsidR="00621410" w:rsidRPr="00621410" w:rsidRDefault="00621410" w:rsidP="00621410">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Цитрусовые;</w:t>
      </w:r>
    </w:p>
    <w:p w14:paraId="54C569F8" w14:textId="77777777" w:rsidR="00621410" w:rsidRPr="00621410" w:rsidRDefault="00621410" w:rsidP="00621410">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Тропические.</w:t>
      </w:r>
    </w:p>
    <w:p w14:paraId="347F27F6" w14:textId="77777777" w:rsidR="00621410" w:rsidRPr="00621410" w:rsidRDefault="00621410" w:rsidP="00621410">
      <w:p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Сухие плоды представлены орехоплодными.</w:t>
      </w:r>
    </w:p>
    <w:p w14:paraId="0D2CCC2E"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lang w:eastAsia="ru-RU"/>
        </w:rPr>
        <w:t>Классификация овощей.</w:t>
      </w:r>
    </w:p>
    <w:p w14:paraId="0AA1C2F3"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По продолжительности жизни овощные растения подразделяются на однолетние, двулетние и многолетние. По способу получения урожая овощи бывают грунтовые и парниковые-тепличные. По продолжительности вегетационного периода их подразделяют на раннеспелые, среднеспелые и позднеспелые.</w:t>
      </w:r>
    </w:p>
    <w:p w14:paraId="7AC0ADA1"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По ботаническим признакам класс овощей подразделяют на два подкласса - вегетативные и плодовые. У вегетативных овощей съедобной частью являются вегетативные органы растений: корни, стебли, побеги с листьями, почками и соцветиями. У плодовых - только плоды.</w:t>
      </w:r>
    </w:p>
    <w:p w14:paraId="4CD1F306"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Вегетативные овощи подразделяют на семь групп:</w:t>
      </w:r>
    </w:p>
    <w:p w14:paraId="2D64F8A2" w14:textId="77777777" w:rsidR="00621410" w:rsidRPr="00621410" w:rsidRDefault="00621410" w:rsidP="00621410">
      <w:pPr>
        <w:numPr>
          <w:ilvl w:val="0"/>
          <w:numId w:val="4"/>
        </w:num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Клубнеплоды;</w:t>
      </w:r>
    </w:p>
    <w:p w14:paraId="15A33552" w14:textId="77777777" w:rsidR="00621410" w:rsidRPr="00621410" w:rsidRDefault="00621410" w:rsidP="00621410">
      <w:pPr>
        <w:numPr>
          <w:ilvl w:val="0"/>
          <w:numId w:val="4"/>
        </w:num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Корнеплоды;</w:t>
      </w:r>
    </w:p>
    <w:p w14:paraId="314155CB" w14:textId="77777777" w:rsidR="00621410" w:rsidRPr="00621410" w:rsidRDefault="00621410" w:rsidP="00621410">
      <w:pPr>
        <w:numPr>
          <w:ilvl w:val="0"/>
          <w:numId w:val="4"/>
        </w:num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Капустные;</w:t>
      </w:r>
    </w:p>
    <w:p w14:paraId="32851FC5" w14:textId="77777777" w:rsidR="00621410" w:rsidRPr="00621410" w:rsidRDefault="00621410" w:rsidP="00621410">
      <w:pPr>
        <w:numPr>
          <w:ilvl w:val="0"/>
          <w:numId w:val="4"/>
        </w:num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Луковые;</w:t>
      </w:r>
    </w:p>
    <w:p w14:paraId="382085EF" w14:textId="77777777" w:rsidR="00621410" w:rsidRPr="00621410" w:rsidRDefault="00621410" w:rsidP="00621410">
      <w:pPr>
        <w:numPr>
          <w:ilvl w:val="0"/>
          <w:numId w:val="4"/>
        </w:numPr>
        <w:spacing w:before="100" w:beforeAutospacing="1" w:after="0" w:line="240" w:lineRule="auto"/>
        <w:jc w:val="both"/>
        <w:rPr>
          <w:rFonts w:ascii="Times New Roman" w:eastAsia="Times New Roman" w:hAnsi="Times New Roman" w:cs="Times New Roman"/>
          <w:sz w:val="28"/>
          <w:szCs w:val="28"/>
          <w:lang w:eastAsia="ru-RU"/>
        </w:rPr>
      </w:pPr>
      <w:proofErr w:type="spellStart"/>
      <w:r w:rsidRPr="00621410">
        <w:rPr>
          <w:rFonts w:ascii="Times New Roman" w:eastAsia="Times New Roman" w:hAnsi="Times New Roman" w:cs="Times New Roman"/>
          <w:sz w:val="28"/>
          <w:szCs w:val="28"/>
          <w:lang w:eastAsia="ru-RU"/>
        </w:rPr>
        <w:t>Салатно</w:t>
      </w:r>
      <w:proofErr w:type="spellEnd"/>
      <w:r w:rsidRPr="00621410">
        <w:rPr>
          <w:rFonts w:ascii="Times New Roman" w:eastAsia="Times New Roman" w:hAnsi="Times New Roman" w:cs="Times New Roman"/>
          <w:sz w:val="28"/>
          <w:szCs w:val="28"/>
          <w:lang w:eastAsia="ru-RU"/>
        </w:rPr>
        <w:t>-шпинатные;</w:t>
      </w:r>
    </w:p>
    <w:p w14:paraId="52BEF299" w14:textId="77777777" w:rsidR="00621410" w:rsidRPr="00621410" w:rsidRDefault="00621410" w:rsidP="00621410">
      <w:pPr>
        <w:numPr>
          <w:ilvl w:val="0"/>
          <w:numId w:val="4"/>
        </w:num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Пряно-вкусовые;</w:t>
      </w:r>
    </w:p>
    <w:p w14:paraId="026DAA15" w14:textId="77777777" w:rsidR="00621410" w:rsidRPr="00621410" w:rsidRDefault="00621410" w:rsidP="00621410">
      <w:pPr>
        <w:numPr>
          <w:ilvl w:val="0"/>
          <w:numId w:val="4"/>
        </w:num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Десертные.</w:t>
      </w:r>
    </w:p>
    <w:p w14:paraId="44229A95" w14:textId="77777777" w:rsidR="00621410" w:rsidRPr="00621410" w:rsidRDefault="00621410" w:rsidP="00621410">
      <w:p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Плодовые овощи разделяют на три группы:</w:t>
      </w:r>
    </w:p>
    <w:p w14:paraId="7E910D62" w14:textId="77777777" w:rsidR="00621410" w:rsidRPr="00621410" w:rsidRDefault="00621410" w:rsidP="00621410">
      <w:pPr>
        <w:numPr>
          <w:ilvl w:val="0"/>
          <w:numId w:val="5"/>
        </w:num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lastRenderedPageBreak/>
        <w:t>Тыквенные;</w:t>
      </w:r>
    </w:p>
    <w:p w14:paraId="1DBB75D8" w14:textId="77777777" w:rsidR="00621410" w:rsidRPr="00621410" w:rsidRDefault="00621410" w:rsidP="00621410">
      <w:pPr>
        <w:numPr>
          <w:ilvl w:val="0"/>
          <w:numId w:val="5"/>
        </w:num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Томатные;</w:t>
      </w:r>
    </w:p>
    <w:p w14:paraId="3BA4A215" w14:textId="77777777" w:rsidR="00621410" w:rsidRPr="00621410" w:rsidRDefault="00621410" w:rsidP="00621410">
      <w:pPr>
        <w:numPr>
          <w:ilvl w:val="0"/>
          <w:numId w:val="5"/>
        </w:numPr>
        <w:spacing w:before="100" w:beforeAutospacing="1"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Зернобобовые.</w:t>
      </w:r>
    </w:p>
    <w:p w14:paraId="35EAC577" w14:textId="77777777" w:rsidR="00621410" w:rsidRPr="00621410" w:rsidRDefault="00621410" w:rsidP="00621410">
      <w:pPr>
        <w:spacing w:after="0" w:line="240" w:lineRule="auto"/>
        <w:jc w:val="both"/>
        <w:outlineLvl w:val="1"/>
        <w:rPr>
          <w:rFonts w:ascii="Times New Roman" w:eastAsia="Times New Roman" w:hAnsi="Times New Roman" w:cs="Times New Roman"/>
          <w:b/>
          <w:bCs/>
          <w:sz w:val="28"/>
          <w:szCs w:val="28"/>
          <w:lang w:eastAsia="ru-RU"/>
        </w:rPr>
      </w:pPr>
      <w:r w:rsidRPr="00621410">
        <w:rPr>
          <w:rFonts w:ascii="Times New Roman" w:eastAsia="Times New Roman" w:hAnsi="Times New Roman" w:cs="Times New Roman"/>
          <w:sz w:val="28"/>
          <w:szCs w:val="28"/>
          <w:lang w:eastAsia="ru-RU"/>
        </w:rPr>
        <w:t xml:space="preserve"> </w:t>
      </w:r>
      <w:r w:rsidRPr="00621410">
        <w:rPr>
          <w:rFonts w:ascii="Times New Roman" w:eastAsia="Times New Roman" w:hAnsi="Times New Roman" w:cs="Times New Roman"/>
          <w:b/>
          <w:bCs/>
          <w:sz w:val="28"/>
          <w:szCs w:val="28"/>
          <w:lang w:eastAsia="ru-RU"/>
        </w:rPr>
        <w:t>Химический состав свежих плодов и овощей, их пищевая ценность.</w:t>
      </w:r>
    </w:p>
    <w:p w14:paraId="0AA624CD"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Химический состав и физические свойства свежих плодов и овощей определяются структурой и составом образующих их тканей.</w:t>
      </w:r>
    </w:p>
    <w:p w14:paraId="22DE734A"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 xml:space="preserve">В плодах и овощах, а </w:t>
      </w:r>
      <w:proofErr w:type="gramStart"/>
      <w:r w:rsidRPr="00621410">
        <w:rPr>
          <w:rFonts w:ascii="Times New Roman" w:eastAsia="Times New Roman" w:hAnsi="Times New Roman" w:cs="Times New Roman"/>
          <w:sz w:val="28"/>
          <w:szCs w:val="28"/>
          <w:lang w:eastAsia="ru-RU"/>
        </w:rPr>
        <w:t>так же</w:t>
      </w:r>
      <w:proofErr w:type="gramEnd"/>
      <w:r w:rsidRPr="00621410">
        <w:rPr>
          <w:rFonts w:ascii="Times New Roman" w:eastAsia="Times New Roman" w:hAnsi="Times New Roman" w:cs="Times New Roman"/>
          <w:sz w:val="28"/>
          <w:szCs w:val="28"/>
          <w:lang w:eastAsia="ru-RU"/>
        </w:rPr>
        <w:t xml:space="preserve"> в продуктах их переработки, находятся разнообразные вещества: легкоусвояемые сахара (глюкозы, фруктоза, сахароза), полисахариды (крахмал, клетчатка, инулин), органические кислоты (яблочная, лимонная, винная и др.), полифенолы, минеральные соли, витамины, азотистые, ароматические, красящие и пектиновые вещества. Некоторые вещества не имеют существенного значения для питания человека, но играют важную роль в таких процессах жизнедеятельности плодов и овощей, как старение, прорастание, устойчивость </w:t>
      </w:r>
      <w:proofErr w:type="gramStart"/>
      <w:r w:rsidRPr="00621410">
        <w:rPr>
          <w:rFonts w:ascii="Times New Roman" w:eastAsia="Times New Roman" w:hAnsi="Times New Roman" w:cs="Times New Roman"/>
          <w:sz w:val="28"/>
          <w:szCs w:val="28"/>
          <w:lang w:eastAsia="ru-RU"/>
        </w:rPr>
        <w:t>к болезнями</w:t>
      </w:r>
      <w:proofErr w:type="gramEnd"/>
      <w:r w:rsidRPr="00621410">
        <w:rPr>
          <w:rFonts w:ascii="Times New Roman" w:eastAsia="Times New Roman" w:hAnsi="Times New Roman" w:cs="Times New Roman"/>
          <w:sz w:val="28"/>
          <w:szCs w:val="28"/>
          <w:lang w:eastAsia="ru-RU"/>
        </w:rPr>
        <w:t xml:space="preserve"> и др. К ним относятся, например, нуклеиновые кислоты. Химический состав плодов и овощей не является постоянным, а может изменяться в процессе их роста, созревания и зависит от ряда факторов: вида, сорта, степени зрелости, сроков уборки, товарной обработки, условии продолжительности хранения и др.</w:t>
      </w:r>
    </w:p>
    <w:p w14:paraId="4AF994CE"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proofErr w:type="gramStart"/>
      <w:r w:rsidRPr="00621410">
        <w:rPr>
          <w:rFonts w:ascii="Times New Roman" w:eastAsia="Times New Roman" w:hAnsi="Times New Roman" w:cs="Times New Roman"/>
          <w:b/>
          <w:bCs/>
          <w:sz w:val="28"/>
          <w:szCs w:val="28"/>
          <w:u w:val="single"/>
          <w:lang w:eastAsia="ru-RU"/>
        </w:rPr>
        <w:t>Вода</w:t>
      </w:r>
      <w:r w:rsidRPr="00621410">
        <w:rPr>
          <w:rFonts w:ascii="Times New Roman" w:eastAsia="Times New Roman" w:hAnsi="Times New Roman" w:cs="Times New Roman"/>
          <w:sz w:val="28"/>
          <w:szCs w:val="28"/>
          <w:lang w:eastAsia="ru-RU"/>
        </w:rPr>
        <w:t xml:space="preserve"> Входит</w:t>
      </w:r>
      <w:proofErr w:type="gramEnd"/>
      <w:r w:rsidRPr="00621410">
        <w:rPr>
          <w:rFonts w:ascii="Times New Roman" w:eastAsia="Times New Roman" w:hAnsi="Times New Roman" w:cs="Times New Roman"/>
          <w:sz w:val="28"/>
          <w:szCs w:val="28"/>
          <w:lang w:eastAsia="ru-RU"/>
        </w:rPr>
        <w:t xml:space="preserve"> в состав всех плодов и овощей. при этом ее содержание в некоторых из них, например в огурцах, доходит до 98%. Роль воды для качества и сохраняемости плодов и овощей исключительно велика.</w:t>
      </w:r>
    </w:p>
    <w:p w14:paraId="63CE8225"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u w:val="single"/>
          <w:lang w:eastAsia="ru-RU"/>
        </w:rPr>
        <w:t>Минеральные вещества</w:t>
      </w:r>
      <w:r w:rsidRPr="00621410">
        <w:rPr>
          <w:rFonts w:ascii="Times New Roman" w:eastAsia="Times New Roman" w:hAnsi="Times New Roman" w:cs="Times New Roman"/>
          <w:sz w:val="28"/>
          <w:szCs w:val="28"/>
          <w:lang w:eastAsia="ru-RU"/>
        </w:rPr>
        <w:t>. Неорганические (минеральные) вещества являются составной частью минеральных солей и органических соединений. Они присутствуют во всех плодах и овощах, играя важную роль в обменных процессах и построении тканей организма человека.</w:t>
      </w:r>
    </w:p>
    <w:p w14:paraId="0463A115"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К </w:t>
      </w:r>
      <w:r w:rsidRPr="00621410">
        <w:rPr>
          <w:rFonts w:ascii="Times New Roman" w:eastAsia="Times New Roman" w:hAnsi="Times New Roman" w:cs="Times New Roman"/>
          <w:b/>
          <w:bCs/>
          <w:sz w:val="28"/>
          <w:szCs w:val="28"/>
          <w:u w:val="single"/>
          <w:lang w:eastAsia="ru-RU"/>
        </w:rPr>
        <w:t>макроэлементам</w:t>
      </w:r>
      <w:r w:rsidRPr="00621410">
        <w:rPr>
          <w:rFonts w:ascii="Times New Roman" w:eastAsia="Times New Roman" w:hAnsi="Times New Roman" w:cs="Times New Roman"/>
          <w:sz w:val="28"/>
          <w:szCs w:val="28"/>
          <w:lang w:eastAsia="ru-RU"/>
        </w:rPr>
        <w:t xml:space="preserve"> относят кальций, фосфор, магний, калий, натрий и серу. </w:t>
      </w:r>
      <w:r w:rsidRPr="00621410">
        <w:rPr>
          <w:rFonts w:ascii="Times New Roman" w:eastAsia="Times New Roman" w:hAnsi="Times New Roman" w:cs="Times New Roman"/>
          <w:b/>
          <w:bCs/>
          <w:sz w:val="28"/>
          <w:szCs w:val="28"/>
          <w:u w:val="single"/>
          <w:lang w:eastAsia="ru-RU"/>
        </w:rPr>
        <w:t>Кальций</w:t>
      </w:r>
      <w:r w:rsidRPr="00621410">
        <w:rPr>
          <w:rFonts w:ascii="Times New Roman" w:eastAsia="Times New Roman" w:hAnsi="Times New Roman" w:cs="Times New Roman"/>
          <w:b/>
          <w:bCs/>
          <w:i/>
          <w:iCs/>
          <w:sz w:val="28"/>
          <w:szCs w:val="28"/>
          <w:lang w:eastAsia="ru-RU"/>
        </w:rPr>
        <w:t> </w:t>
      </w:r>
      <w:r w:rsidRPr="00621410">
        <w:rPr>
          <w:rFonts w:ascii="Times New Roman" w:eastAsia="Times New Roman" w:hAnsi="Times New Roman" w:cs="Times New Roman"/>
          <w:sz w:val="28"/>
          <w:szCs w:val="28"/>
          <w:lang w:eastAsia="ru-RU"/>
        </w:rPr>
        <w:t>(</w:t>
      </w:r>
      <w:proofErr w:type="spellStart"/>
      <w:r w:rsidRPr="00621410">
        <w:rPr>
          <w:rFonts w:ascii="Times New Roman" w:eastAsia="Times New Roman" w:hAnsi="Times New Roman" w:cs="Times New Roman"/>
          <w:sz w:val="28"/>
          <w:szCs w:val="28"/>
          <w:lang w:eastAsia="ru-RU"/>
        </w:rPr>
        <w:t>Са</w:t>
      </w:r>
      <w:proofErr w:type="spellEnd"/>
      <w:r w:rsidRPr="00621410">
        <w:rPr>
          <w:rFonts w:ascii="Times New Roman" w:eastAsia="Times New Roman" w:hAnsi="Times New Roman" w:cs="Times New Roman"/>
          <w:sz w:val="28"/>
          <w:szCs w:val="28"/>
          <w:lang w:eastAsia="ru-RU"/>
        </w:rPr>
        <w:t xml:space="preserve">) необходим для формирования костной ткани, поддержания нормальной деятельности нервной системы и сердца. </w:t>
      </w:r>
      <w:r w:rsidRPr="00621410">
        <w:rPr>
          <w:rFonts w:ascii="Times New Roman" w:eastAsia="Times New Roman" w:hAnsi="Times New Roman" w:cs="Times New Roman"/>
          <w:b/>
          <w:bCs/>
          <w:sz w:val="28"/>
          <w:szCs w:val="28"/>
          <w:u w:val="single"/>
          <w:lang w:eastAsia="ru-RU"/>
        </w:rPr>
        <w:t>Фосфор</w:t>
      </w:r>
      <w:r w:rsidRPr="00621410">
        <w:rPr>
          <w:rFonts w:ascii="Times New Roman" w:eastAsia="Times New Roman" w:hAnsi="Times New Roman" w:cs="Times New Roman"/>
          <w:sz w:val="28"/>
          <w:szCs w:val="28"/>
          <w:lang w:eastAsia="ru-RU"/>
        </w:rPr>
        <w:t xml:space="preserve"> (F)принимает участие в обмене белков и жиров. влияет на функции центральной нервной системы, входит в состав костей. </w:t>
      </w:r>
      <w:r w:rsidRPr="00621410">
        <w:rPr>
          <w:rFonts w:ascii="Times New Roman" w:eastAsia="Times New Roman" w:hAnsi="Times New Roman" w:cs="Times New Roman"/>
          <w:b/>
          <w:bCs/>
          <w:sz w:val="28"/>
          <w:szCs w:val="28"/>
          <w:u w:val="single"/>
          <w:lang w:eastAsia="ru-RU"/>
        </w:rPr>
        <w:t>Магний</w:t>
      </w:r>
      <w:r w:rsidRPr="00621410">
        <w:rPr>
          <w:rFonts w:ascii="Times New Roman" w:eastAsia="Times New Roman" w:hAnsi="Times New Roman" w:cs="Times New Roman"/>
          <w:sz w:val="28"/>
          <w:szCs w:val="28"/>
          <w:lang w:eastAsia="ru-RU"/>
        </w:rPr>
        <w:t> (</w:t>
      </w:r>
      <w:proofErr w:type="spellStart"/>
      <w:r w:rsidRPr="00621410">
        <w:rPr>
          <w:rFonts w:ascii="Times New Roman" w:eastAsia="Times New Roman" w:hAnsi="Times New Roman" w:cs="Times New Roman"/>
          <w:sz w:val="28"/>
          <w:szCs w:val="28"/>
          <w:lang w:eastAsia="ru-RU"/>
        </w:rPr>
        <w:t>Mg</w:t>
      </w:r>
      <w:proofErr w:type="spellEnd"/>
      <w:r w:rsidRPr="00621410">
        <w:rPr>
          <w:rFonts w:ascii="Times New Roman" w:eastAsia="Times New Roman" w:hAnsi="Times New Roman" w:cs="Times New Roman"/>
          <w:sz w:val="28"/>
          <w:szCs w:val="28"/>
          <w:lang w:eastAsia="ru-RU"/>
        </w:rPr>
        <w:t xml:space="preserve">) обладает сосудорасширяющим свойством, оказывает влияние на нервную систему, нормализует деятельность мышц сердца, улучшает его кровоснабжение. </w:t>
      </w:r>
      <w:r w:rsidRPr="00621410">
        <w:rPr>
          <w:rFonts w:ascii="Times New Roman" w:eastAsia="Times New Roman" w:hAnsi="Times New Roman" w:cs="Times New Roman"/>
          <w:b/>
          <w:bCs/>
          <w:sz w:val="28"/>
          <w:szCs w:val="28"/>
          <w:u w:val="single"/>
          <w:lang w:eastAsia="ru-RU"/>
        </w:rPr>
        <w:t>Сера</w:t>
      </w:r>
      <w:r w:rsidRPr="00621410">
        <w:rPr>
          <w:rFonts w:ascii="Times New Roman" w:eastAsia="Times New Roman" w:hAnsi="Times New Roman" w:cs="Times New Roman"/>
          <w:sz w:val="28"/>
          <w:szCs w:val="28"/>
          <w:lang w:eastAsia="ru-RU"/>
        </w:rPr>
        <w:t> (S) входит в состав некоторых аминокислот, витамина В1, гормона инсулина, который регулирует усвоение глюкозы в организме человека.</w:t>
      </w:r>
    </w:p>
    <w:p w14:paraId="7D275BB9"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u w:val="single"/>
          <w:lang w:eastAsia="ru-RU"/>
        </w:rPr>
        <w:t>Микроэлементы</w:t>
      </w:r>
      <w:r w:rsidRPr="00621410">
        <w:rPr>
          <w:rFonts w:ascii="Times New Roman" w:eastAsia="Times New Roman" w:hAnsi="Times New Roman" w:cs="Times New Roman"/>
          <w:sz w:val="28"/>
          <w:szCs w:val="28"/>
          <w:lang w:eastAsia="ru-RU"/>
        </w:rPr>
        <w:t> </w:t>
      </w:r>
      <w:proofErr w:type="gramStart"/>
      <w:r w:rsidRPr="00621410">
        <w:rPr>
          <w:rFonts w:ascii="Times New Roman" w:eastAsia="Times New Roman" w:hAnsi="Times New Roman" w:cs="Times New Roman"/>
          <w:sz w:val="28"/>
          <w:szCs w:val="28"/>
          <w:lang w:eastAsia="ru-RU"/>
        </w:rPr>
        <w:t>- это</w:t>
      </w:r>
      <w:proofErr w:type="gramEnd"/>
      <w:r w:rsidRPr="00621410">
        <w:rPr>
          <w:rFonts w:ascii="Times New Roman" w:eastAsia="Times New Roman" w:hAnsi="Times New Roman" w:cs="Times New Roman"/>
          <w:sz w:val="28"/>
          <w:szCs w:val="28"/>
          <w:lang w:eastAsia="ru-RU"/>
        </w:rPr>
        <w:t xml:space="preserve"> йод, фтор, марганец, медь, цинк, бром, алюминий, хром, никель. Большинство микроэлементов также важны для питания человека, как и макроэлементы. </w:t>
      </w:r>
      <w:r w:rsidRPr="00621410">
        <w:rPr>
          <w:rFonts w:ascii="Times New Roman" w:eastAsia="Times New Roman" w:hAnsi="Times New Roman" w:cs="Times New Roman"/>
          <w:b/>
          <w:bCs/>
          <w:sz w:val="28"/>
          <w:szCs w:val="28"/>
          <w:u w:val="single"/>
          <w:lang w:eastAsia="ru-RU"/>
        </w:rPr>
        <w:t>Йод</w:t>
      </w:r>
      <w:r w:rsidRPr="00621410">
        <w:rPr>
          <w:rFonts w:ascii="Times New Roman" w:eastAsia="Times New Roman" w:hAnsi="Times New Roman" w:cs="Times New Roman"/>
          <w:sz w:val="28"/>
          <w:szCs w:val="28"/>
          <w:lang w:eastAsia="ru-RU"/>
        </w:rPr>
        <w:t xml:space="preserve"> (I) необходим для нормальной работы щитовидной железы. </w:t>
      </w:r>
      <w:r w:rsidRPr="00621410">
        <w:rPr>
          <w:rFonts w:ascii="Times New Roman" w:eastAsia="Times New Roman" w:hAnsi="Times New Roman" w:cs="Times New Roman"/>
          <w:b/>
          <w:bCs/>
          <w:sz w:val="28"/>
          <w:szCs w:val="28"/>
          <w:u w:val="single"/>
          <w:lang w:eastAsia="ru-RU"/>
        </w:rPr>
        <w:t>Фтор</w:t>
      </w:r>
      <w:r w:rsidRPr="00621410">
        <w:rPr>
          <w:rFonts w:ascii="Times New Roman" w:eastAsia="Times New Roman" w:hAnsi="Times New Roman" w:cs="Times New Roman"/>
          <w:sz w:val="28"/>
          <w:szCs w:val="28"/>
          <w:lang w:eastAsia="ru-RU"/>
        </w:rPr>
        <w:t xml:space="preserve"> (F) играет важную роль в формировании костей, зубов. </w:t>
      </w:r>
      <w:r w:rsidRPr="00621410">
        <w:rPr>
          <w:rFonts w:ascii="Times New Roman" w:eastAsia="Times New Roman" w:hAnsi="Times New Roman" w:cs="Times New Roman"/>
          <w:b/>
          <w:bCs/>
          <w:sz w:val="28"/>
          <w:szCs w:val="28"/>
          <w:u w:val="single"/>
          <w:lang w:eastAsia="ru-RU"/>
        </w:rPr>
        <w:t>Марганец</w:t>
      </w:r>
      <w:r w:rsidRPr="00621410">
        <w:rPr>
          <w:rFonts w:ascii="Times New Roman" w:eastAsia="Times New Roman" w:hAnsi="Times New Roman" w:cs="Times New Roman"/>
          <w:sz w:val="28"/>
          <w:szCs w:val="28"/>
          <w:lang w:eastAsia="ru-RU"/>
        </w:rPr>
        <w:t> (</w:t>
      </w:r>
      <w:proofErr w:type="spellStart"/>
      <w:r w:rsidRPr="00621410">
        <w:rPr>
          <w:rFonts w:ascii="Times New Roman" w:eastAsia="Times New Roman" w:hAnsi="Times New Roman" w:cs="Times New Roman"/>
          <w:sz w:val="28"/>
          <w:szCs w:val="28"/>
          <w:lang w:eastAsia="ru-RU"/>
        </w:rPr>
        <w:t>Mn</w:t>
      </w:r>
      <w:proofErr w:type="spellEnd"/>
      <w:r w:rsidRPr="00621410">
        <w:rPr>
          <w:rFonts w:ascii="Times New Roman" w:eastAsia="Times New Roman" w:hAnsi="Times New Roman" w:cs="Times New Roman"/>
          <w:sz w:val="28"/>
          <w:szCs w:val="28"/>
          <w:lang w:eastAsia="ru-RU"/>
        </w:rPr>
        <w:t xml:space="preserve">) принимает активное участие в кроветворении, костеобразовании, влияет на иммунитет и обмен веществ. </w:t>
      </w:r>
      <w:r w:rsidRPr="00621410">
        <w:rPr>
          <w:rFonts w:ascii="Times New Roman" w:eastAsia="Times New Roman" w:hAnsi="Times New Roman" w:cs="Times New Roman"/>
          <w:b/>
          <w:bCs/>
          <w:sz w:val="28"/>
          <w:szCs w:val="28"/>
          <w:u w:val="single"/>
          <w:lang w:eastAsia="ru-RU"/>
        </w:rPr>
        <w:t>Медь</w:t>
      </w:r>
      <w:r w:rsidRPr="00621410">
        <w:rPr>
          <w:rFonts w:ascii="Times New Roman" w:eastAsia="Times New Roman" w:hAnsi="Times New Roman" w:cs="Times New Roman"/>
          <w:sz w:val="28"/>
          <w:szCs w:val="28"/>
          <w:lang w:eastAsia="ru-RU"/>
        </w:rPr>
        <w:t> (</w:t>
      </w:r>
      <w:proofErr w:type="spellStart"/>
      <w:r w:rsidRPr="00621410">
        <w:rPr>
          <w:rFonts w:ascii="Times New Roman" w:eastAsia="Times New Roman" w:hAnsi="Times New Roman" w:cs="Times New Roman"/>
          <w:sz w:val="28"/>
          <w:szCs w:val="28"/>
          <w:lang w:eastAsia="ru-RU"/>
        </w:rPr>
        <w:t>Cu</w:t>
      </w:r>
      <w:proofErr w:type="spellEnd"/>
      <w:r w:rsidRPr="00621410">
        <w:rPr>
          <w:rFonts w:ascii="Times New Roman" w:eastAsia="Times New Roman" w:hAnsi="Times New Roman" w:cs="Times New Roman"/>
          <w:sz w:val="28"/>
          <w:szCs w:val="28"/>
          <w:lang w:eastAsia="ru-RU"/>
        </w:rPr>
        <w:t xml:space="preserve">) принимает участие в кроветворении. </w:t>
      </w:r>
      <w:r w:rsidRPr="00621410">
        <w:rPr>
          <w:rFonts w:ascii="Times New Roman" w:eastAsia="Times New Roman" w:hAnsi="Times New Roman" w:cs="Times New Roman"/>
          <w:b/>
          <w:bCs/>
          <w:sz w:val="28"/>
          <w:szCs w:val="28"/>
          <w:u w:val="single"/>
          <w:lang w:eastAsia="ru-RU"/>
        </w:rPr>
        <w:t>Цинк</w:t>
      </w:r>
      <w:r w:rsidRPr="00621410">
        <w:rPr>
          <w:rFonts w:ascii="Times New Roman" w:eastAsia="Times New Roman" w:hAnsi="Times New Roman" w:cs="Times New Roman"/>
          <w:sz w:val="28"/>
          <w:szCs w:val="28"/>
          <w:lang w:eastAsia="ru-RU"/>
        </w:rPr>
        <w:t> (Zn) входит в состав всех тканей, влияет на функцию поджелудочной железы и жировой обмен, способствует росту молодого организма, волос, ногтей.</w:t>
      </w:r>
    </w:p>
    <w:p w14:paraId="69F6B1C7"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u w:val="single"/>
          <w:lang w:eastAsia="ru-RU"/>
        </w:rPr>
        <w:t>Углеводы</w:t>
      </w:r>
      <w:r w:rsidRPr="00621410">
        <w:rPr>
          <w:rFonts w:ascii="Times New Roman" w:eastAsia="Times New Roman" w:hAnsi="Times New Roman" w:cs="Times New Roman"/>
          <w:b/>
          <w:bCs/>
          <w:i/>
          <w:iCs/>
          <w:sz w:val="28"/>
          <w:szCs w:val="28"/>
          <w:lang w:eastAsia="ru-RU"/>
        </w:rPr>
        <w:t> </w:t>
      </w:r>
      <w:proofErr w:type="gramStart"/>
      <w:r w:rsidRPr="00621410">
        <w:rPr>
          <w:rFonts w:ascii="Times New Roman" w:eastAsia="Times New Roman" w:hAnsi="Times New Roman" w:cs="Times New Roman"/>
          <w:sz w:val="28"/>
          <w:szCs w:val="28"/>
          <w:lang w:eastAsia="ru-RU"/>
        </w:rPr>
        <w:t>- это</w:t>
      </w:r>
      <w:proofErr w:type="gramEnd"/>
      <w:r w:rsidRPr="00621410">
        <w:rPr>
          <w:rFonts w:ascii="Times New Roman" w:eastAsia="Times New Roman" w:hAnsi="Times New Roman" w:cs="Times New Roman"/>
          <w:sz w:val="28"/>
          <w:szCs w:val="28"/>
          <w:lang w:eastAsia="ru-RU"/>
        </w:rPr>
        <w:t xml:space="preserve"> группа природных органических соединений, в состав которых входит углерод, водород и кислород. Углеводы - первичные </w:t>
      </w:r>
      <w:r w:rsidRPr="00621410">
        <w:rPr>
          <w:rFonts w:ascii="Times New Roman" w:eastAsia="Times New Roman" w:hAnsi="Times New Roman" w:cs="Times New Roman"/>
          <w:sz w:val="28"/>
          <w:szCs w:val="28"/>
          <w:lang w:eastAsia="ru-RU"/>
        </w:rPr>
        <w:lastRenderedPageBreak/>
        <w:t>продукты фотосинтеза и основные исходные продукты биосинтеза других веществ в растениях. Поэтому в основном они содержатся в продуктах растительного происхождения. Углеводы составляют существенную часть пищевого рациона человека. В плодах и в овощах они представлены в следующих формах: моносахариды: глюкоза (виноградный сахар), фруктоза (фруктовый сахар), манноза (содержится в плодах);</w:t>
      </w:r>
    </w:p>
    <w:p w14:paraId="380F1CF3"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u w:val="single"/>
          <w:lang w:eastAsia="ru-RU"/>
        </w:rPr>
        <w:t>Дисахариды</w:t>
      </w:r>
      <w:r w:rsidRPr="00621410">
        <w:rPr>
          <w:rFonts w:ascii="Times New Roman" w:eastAsia="Times New Roman" w:hAnsi="Times New Roman" w:cs="Times New Roman"/>
          <w:sz w:val="28"/>
          <w:szCs w:val="28"/>
          <w:lang w:eastAsia="ru-RU"/>
        </w:rPr>
        <w:t>: сахароза (свекловичный сахар), мальтоза (солодовый сахар);</w:t>
      </w:r>
    </w:p>
    <w:p w14:paraId="36D66135"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u w:val="single"/>
          <w:lang w:eastAsia="ru-RU"/>
        </w:rPr>
        <w:t>Полисахариды</w:t>
      </w:r>
      <w:r w:rsidRPr="00621410">
        <w:rPr>
          <w:rFonts w:ascii="Times New Roman" w:eastAsia="Times New Roman" w:hAnsi="Times New Roman" w:cs="Times New Roman"/>
          <w:sz w:val="28"/>
          <w:szCs w:val="28"/>
          <w:lang w:eastAsia="ru-RU"/>
        </w:rPr>
        <w:t>: крахмал, клетчатка (целлюлоза), инулин;</w:t>
      </w:r>
    </w:p>
    <w:p w14:paraId="595BFA4E"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u w:val="single"/>
          <w:lang w:eastAsia="ru-RU"/>
        </w:rPr>
        <w:t>Пектиновые вещества</w:t>
      </w:r>
      <w:r w:rsidRPr="00621410">
        <w:rPr>
          <w:rFonts w:ascii="Times New Roman" w:eastAsia="Times New Roman" w:hAnsi="Times New Roman" w:cs="Times New Roman"/>
          <w:sz w:val="28"/>
          <w:szCs w:val="28"/>
          <w:lang w:eastAsia="ru-RU"/>
        </w:rPr>
        <w:t xml:space="preserve">: протопектин (нерастворимое высокомолекулярное соединение, обусловливающее твердость незрелых плодов и овощей), пектин (растворимое в клеточном соке плодов высокомолекулярное вещество, способствующее размягчению их тканей при созревании) пектиновая и </w:t>
      </w:r>
      <w:proofErr w:type="spellStart"/>
      <w:r w:rsidRPr="00621410">
        <w:rPr>
          <w:rFonts w:ascii="Times New Roman" w:eastAsia="Times New Roman" w:hAnsi="Times New Roman" w:cs="Times New Roman"/>
          <w:sz w:val="28"/>
          <w:szCs w:val="28"/>
          <w:lang w:eastAsia="ru-RU"/>
        </w:rPr>
        <w:t>пектовая</w:t>
      </w:r>
      <w:proofErr w:type="spellEnd"/>
      <w:r w:rsidRPr="00621410">
        <w:rPr>
          <w:rFonts w:ascii="Times New Roman" w:eastAsia="Times New Roman" w:hAnsi="Times New Roman" w:cs="Times New Roman"/>
          <w:sz w:val="28"/>
          <w:szCs w:val="28"/>
          <w:lang w:eastAsia="ru-RU"/>
        </w:rPr>
        <w:t xml:space="preserve"> кислота.</w:t>
      </w:r>
    </w:p>
    <w:p w14:paraId="389E6A30"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u w:val="single"/>
          <w:lang w:eastAsia="ru-RU"/>
        </w:rPr>
        <w:t>Белки</w:t>
      </w:r>
      <w:r w:rsidRPr="00621410">
        <w:rPr>
          <w:rFonts w:ascii="Times New Roman" w:eastAsia="Times New Roman" w:hAnsi="Times New Roman" w:cs="Times New Roman"/>
          <w:b/>
          <w:bCs/>
          <w:i/>
          <w:iCs/>
          <w:sz w:val="28"/>
          <w:szCs w:val="28"/>
          <w:lang w:eastAsia="ru-RU"/>
        </w:rPr>
        <w:t> </w:t>
      </w:r>
      <w:r w:rsidRPr="00621410">
        <w:rPr>
          <w:rFonts w:ascii="Times New Roman" w:eastAsia="Times New Roman" w:hAnsi="Times New Roman" w:cs="Times New Roman"/>
          <w:sz w:val="28"/>
          <w:szCs w:val="28"/>
          <w:lang w:eastAsia="ru-RU"/>
        </w:rPr>
        <w:t>- природные высокомолекулярные органические соединения, построенные из остатков аминокислот. В состав сложных белков кроме аминокислот входят углеводы, аминокислоты и т. д.</w:t>
      </w:r>
    </w:p>
    <w:p w14:paraId="305C83D6"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u w:val="single"/>
          <w:lang w:eastAsia="ru-RU"/>
        </w:rPr>
        <w:t>Жиры</w:t>
      </w:r>
      <w:r w:rsidRPr="00621410">
        <w:rPr>
          <w:rFonts w:ascii="Times New Roman" w:eastAsia="Times New Roman" w:hAnsi="Times New Roman" w:cs="Times New Roman"/>
          <w:sz w:val="28"/>
          <w:szCs w:val="28"/>
          <w:lang w:eastAsia="ru-RU"/>
        </w:rPr>
        <w:t> - органические соединения, в основном сложные эфиры глицерина и одноосновных жирных кислот. Это один из главных компонентов клеток и тканей живых организмов. Жиры являются источником энергии в организме.</w:t>
      </w:r>
    </w:p>
    <w:p w14:paraId="683A7EC2"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u w:val="single"/>
          <w:lang w:eastAsia="ru-RU"/>
        </w:rPr>
        <w:t>Ферменты</w:t>
      </w:r>
      <w:r w:rsidRPr="00621410">
        <w:rPr>
          <w:rFonts w:ascii="Times New Roman" w:eastAsia="Times New Roman" w:hAnsi="Times New Roman" w:cs="Times New Roman"/>
          <w:sz w:val="28"/>
          <w:szCs w:val="28"/>
          <w:lang w:eastAsia="ru-RU"/>
        </w:rPr>
        <w:t> </w:t>
      </w:r>
      <w:proofErr w:type="gramStart"/>
      <w:r w:rsidRPr="00621410">
        <w:rPr>
          <w:rFonts w:ascii="Times New Roman" w:eastAsia="Times New Roman" w:hAnsi="Times New Roman" w:cs="Times New Roman"/>
          <w:sz w:val="28"/>
          <w:szCs w:val="28"/>
          <w:lang w:eastAsia="ru-RU"/>
        </w:rPr>
        <w:t>- это</w:t>
      </w:r>
      <w:proofErr w:type="gramEnd"/>
      <w:r w:rsidRPr="00621410">
        <w:rPr>
          <w:rFonts w:ascii="Times New Roman" w:eastAsia="Times New Roman" w:hAnsi="Times New Roman" w:cs="Times New Roman"/>
          <w:sz w:val="28"/>
          <w:szCs w:val="28"/>
          <w:lang w:eastAsia="ru-RU"/>
        </w:rPr>
        <w:t xml:space="preserve"> особые белки, увеличивающие скорость протекания всех химических реакций в клетках всех живых организмов. Ферменты участвуют в осуществлении всех процессов обмена веществ, в реализации генетической информации. Без участия ферментов невозможно переваривание и усвоение пищевых веществ, синтез и распад белков, жиров, углеводов и других соединений в клетках и тканях всех организмов.</w:t>
      </w:r>
    </w:p>
    <w:p w14:paraId="271DC666"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u w:val="single"/>
          <w:lang w:eastAsia="ru-RU"/>
        </w:rPr>
        <w:t>Органические кислоты</w:t>
      </w:r>
      <w:r w:rsidRPr="00621410">
        <w:rPr>
          <w:rFonts w:ascii="Times New Roman" w:eastAsia="Times New Roman" w:hAnsi="Times New Roman" w:cs="Times New Roman"/>
          <w:sz w:val="28"/>
          <w:szCs w:val="28"/>
          <w:lang w:eastAsia="ru-RU"/>
        </w:rPr>
        <w:t> - придают пищевым продуктам вкус, могут улучшать их сохраняемость, способствуют пищеварению.</w:t>
      </w:r>
    </w:p>
    <w:p w14:paraId="3C50FC70"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u w:val="single"/>
          <w:lang w:eastAsia="ru-RU"/>
        </w:rPr>
        <w:t>Витамины</w:t>
      </w:r>
      <w:r w:rsidRPr="00621410">
        <w:rPr>
          <w:rFonts w:ascii="Times New Roman" w:eastAsia="Times New Roman" w:hAnsi="Times New Roman" w:cs="Times New Roman"/>
          <w:sz w:val="28"/>
          <w:szCs w:val="28"/>
          <w:lang w:eastAsia="ru-RU"/>
        </w:rPr>
        <w:t xml:space="preserve"> - представляют собой низкомолекулярные органические соединения различной химической природы. В незначительных количествах они необходимы для нормального обмена веществ и жизнедеятельности живых организмов. Все витамина подразделяют на все группы: </w:t>
      </w:r>
      <w:r w:rsidRPr="00621410">
        <w:rPr>
          <w:rFonts w:ascii="Times New Roman" w:eastAsia="Times New Roman" w:hAnsi="Times New Roman" w:cs="Times New Roman"/>
          <w:b/>
          <w:bCs/>
          <w:sz w:val="28"/>
          <w:szCs w:val="28"/>
          <w:u w:val="single"/>
          <w:lang w:eastAsia="ru-RU"/>
        </w:rPr>
        <w:t>Водорастворимые</w:t>
      </w:r>
      <w:r w:rsidRPr="00621410">
        <w:rPr>
          <w:rFonts w:ascii="Times New Roman" w:eastAsia="Times New Roman" w:hAnsi="Times New Roman" w:cs="Times New Roman"/>
          <w:sz w:val="28"/>
          <w:szCs w:val="28"/>
          <w:lang w:eastAsia="ru-RU"/>
        </w:rPr>
        <w:t> - В1 (тиамин), В2 (рибофлавин), В3 (пантотеновая кислота), В6 (пиридоксин), В12 (</w:t>
      </w:r>
      <w:proofErr w:type="spellStart"/>
      <w:r w:rsidRPr="00621410">
        <w:rPr>
          <w:rFonts w:ascii="Times New Roman" w:eastAsia="Times New Roman" w:hAnsi="Times New Roman" w:cs="Times New Roman"/>
          <w:sz w:val="28"/>
          <w:szCs w:val="28"/>
          <w:lang w:eastAsia="ru-RU"/>
        </w:rPr>
        <w:t>цианкобаламин</w:t>
      </w:r>
      <w:proofErr w:type="spellEnd"/>
      <w:r w:rsidRPr="00621410">
        <w:rPr>
          <w:rFonts w:ascii="Times New Roman" w:eastAsia="Times New Roman" w:hAnsi="Times New Roman" w:cs="Times New Roman"/>
          <w:sz w:val="28"/>
          <w:szCs w:val="28"/>
          <w:lang w:eastAsia="ru-RU"/>
        </w:rPr>
        <w:t xml:space="preserve">), </w:t>
      </w:r>
      <w:proofErr w:type="spellStart"/>
      <w:r w:rsidRPr="00621410">
        <w:rPr>
          <w:rFonts w:ascii="Times New Roman" w:eastAsia="Times New Roman" w:hAnsi="Times New Roman" w:cs="Times New Roman"/>
          <w:sz w:val="28"/>
          <w:szCs w:val="28"/>
          <w:lang w:eastAsia="ru-RU"/>
        </w:rPr>
        <w:t>Вс</w:t>
      </w:r>
      <w:proofErr w:type="spellEnd"/>
      <w:r w:rsidRPr="00621410">
        <w:rPr>
          <w:rFonts w:ascii="Times New Roman" w:eastAsia="Times New Roman" w:hAnsi="Times New Roman" w:cs="Times New Roman"/>
          <w:sz w:val="28"/>
          <w:szCs w:val="28"/>
          <w:lang w:eastAsia="ru-RU"/>
        </w:rPr>
        <w:t xml:space="preserve"> (фолиевая кислота), С (аскорбиновая кислота), РР (никотиновая кислота); </w:t>
      </w:r>
      <w:r w:rsidRPr="00621410">
        <w:rPr>
          <w:rFonts w:ascii="Times New Roman" w:eastAsia="Times New Roman" w:hAnsi="Times New Roman" w:cs="Times New Roman"/>
          <w:b/>
          <w:bCs/>
          <w:sz w:val="28"/>
          <w:szCs w:val="28"/>
          <w:u w:val="single"/>
          <w:lang w:eastAsia="ru-RU"/>
        </w:rPr>
        <w:t>Жирорастворимые</w:t>
      </w:r>
      <w:r w:rsidRPr="00621410">
        <w:rPr>
          <w:rFonts w:ascii="Times New Roman" w:eastAsia="Times New Roman" w:hAnsi="Times New Roman" w:cs="Times New Roman"/>
          <w:sz w:val="28"/>
          <w:szCs w:val="28"/>
          <w:lang w:eastAsia="ru-RU"/>
        </w:rPr>
        <w:t> - А (ретинол), D (кальциферолы), Е (токоферолы), Н (биотин)</w:t>
      </w:r>
      <w:proofErr w:type="gramStart"/>
      <w:r w:rsidRPr="00621410">
        <w:rPr>
          <w:rFonts w:ascii="Times New Roman" w:eastAsia="Times New Roman" w:hAnsi="Times New Roman" w:cs="Times New Roman"/>
          <w:sz w:val="28"/>
          <w:szCs w:val="28"/>
          <w:lang w:eastAsia="ru-RU"/>
        </w:rPr>
        <w:t>, К</w:t>
      </w:r>
      <w:proofErr w:type="gramEnd"/>
      <w:r w:rsidRPr="00621410">
        <w:rPr>
          <w:rFonts w:ascii="Times New Roman" w:eastAsia="Times New Roman" w:hAnsi="Times New Roman" w:cs="Times New Roman"/>
          <w:sz w:val="28"/>
          <w:szCs w:val="28"/>
          <w:lang w:eastAsia="ru-RU"/>
        </w:rPr>
        <w:t xml:space="preserve"> (филлохинон).</w:t>
      </w:r>
    </w:p>
    <w:p w14:paraId="09F1362C"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u w:val="single"/>
          <w:lang w:eastAsia="ru-RU"/>
        </w:rPr>
        <w:t>Красящиеся вещества</w:t>
      </w:r>
      <w:r w:rsidRPr="00621410">
        <w:rPr>
          <w:rFonts w:ascii="Times New Roman" w:eastAsia="Times New Roman" w:hAnsi="Times New Roman" w:cs="Times New Roman"/>
          <w:sz w:val="28"/>
          <w:szCs w:val="28"/>
          <w:lang w:eastAsia="ru-RU"/>
        </w:rPr>
        <w:t> (пигменты) определяют цвет плодов и овощей.</w:t>
      </w:r>
    </w:p>
    <w:p w14:paraId="05B7F587"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u w:val="single"/>
          <w:lang w:eastAsia="ru-RU"/>
        </w:rPr>
        <w:t>Хлорофилл</w:t>
      </w:r>
      <w:r w:rsidRPr="00621410">
        <w:rPr>
          <w:rFonts w:ascii="Times New Roman" w:eastAsia="Times New Roman" w:hAnsi="Times New Roman" w:cs="Times New Roman"/>
          <w:b/>
          <w:bCs/>
          <w:i/>
          <w:iCs/>
          <w:sz w:val="28"/>
          <w:szCs w:val="28"/>
          <w:lang w:eastAsia="ru-RU"/>
        </w:rPr>
        <w:t> </w:t>
      </w:r>
      <w:r w:rsidRPr="00621410">
        <w:rPr>
          <w:rFonts w:ascii="Times New Roman" w:eastAsia="Times New Roman" w:hAnsi="Times New Roman" w:cs="Times New Roman"/>
          <w:sz w:val="28"/>
          <w:szCs w:val="28"/>
          <w:lang w:eastAsia="ru-RU"/>
        </w:rPr>
        <w:t>обусловливает зеленый цвет свежих плодов и овощей.</w:t>
      </w:r>
    </w:p>
    <w:p w14:paraId="7D52F0B7"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u w:val="single"/>
          <w:lang w:eastAsia="ru-RU"/>
        </w:rPr>
        <w:t>Ароматические вещества</w:t>
      </w:r>
      <w:r w:rsidRPr="00621410">
        <w:rPr>
          <w:rFonts w:ascii="Times New Roman" w:eastAsia="Times New Roman" w:hAnsi="Times New Roman" w:cs="Times New Roman"/>
          <w:sz w:val="28"/>
          <w:szCs w:val="28"/>
          <w:lang w:eastAsia="ru-RU"/>
        </w:rPr>
        <w:t>. В плодах и овощах содержатся различные эфирные масла, придающие им характерный запах.</w:t>
      </w:r>
    </w:p>
    <w:p w14:paraId="71E990EB"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proofErr w:type="gramStart"/>
      <w:r w:rsidRPr="00621410">
        <w:rPr>
          <w:rFonts w:ascii="Times New Roman" w:eastAsia="Times New Roman" w:hAnsi="Times New Roman" w:cs="Times New Roman"/>
          <w:b/>
          <w:bCs/>
          <w:sz w:val="28"/>
          <w:szCs w:val="28"/>
          <w:u w:val="single"/>
          <w:lang w:eastAsia="ru-RU"/>
        </w:rPr>
        <w:t>Фитонциды</w:t>
      </w:r>
      <w:r w:rsidRPr="00621410">
        <w:rPr>
          <w:rFonts w:ascii="Times New Roman" w:eastAsia="Times New Roman" w:hAnsi="Times New Roman" w:cs="Times New Roman"/>
          <w:b/>
          <w:bCs/>
          <w:i/>
          <w:iCs/>
          <w:sz w:val="28"/>
          <w:szCs w:val="28"/>
          <w:lang w:eastAsia="ru-RU"/>
        </w:rPr>
        <w:t> </w:t>
      </w:r>
      <w:r w:rsidRPr="00621410">
        <w:rPr>
          <w:rFonts w:ascii="Times New Roman" w:eastAsia="Times New Roman" w:hAnsi="Times New Roman" w:cs="Times New Roman"/>
          <w:sz w:val="28"/>
          <w:szCs w:val="28"/>
          <w:lang w:eastAsia="ru-RU"/>
        </w:rPr>
        <w:t>.</w:t>
      </w:r>
      <w:proofErr w:type="gramEnd"/>
      <w:r w:rsidRPr="00621410">
        <w:rPr>
          <w:rFonts w:ascii="Times New Roman" w:eastAsia="Times New Roman" w:hAnsi="Times New Roman" w:cs="Times New Roman"/>
          <w:sz w:val="28"/>
          <w:szCs w:val="28"/>
          <w:lang w:eastAsia="ru-RU"/>
        </w:rPr>
        <w:t xml:space="preserve"> Фитонцидами называют образуемые растениями биологически активные вещества, убивающие или подавляющие рост и развитие микроорганизмов, </w:t>
      </w:r>
      <w:proofErr w:type="gramStart"/>
      <w:r w:rsidRPr="00621410">
        <w:rPr>
          <w:rFonts w:ascii="Times New Roman" w:eastAsia="Times New Roman" w:hAnsi="Times New Roman" w:cs="Times New Roman"/>
          <w:sz w:val="28"/>
          <w:szCs w:val="28"/>
          <w:lang w:eastAsia="ru-RU"/>
        </w:rPr>
        <w:t>иными словами</w:t>
      </w:r>
      <w:proofErr w:type="gramEnd"/>
      <w:r w:rsidRPr="00621410">
        <w:rPr>
          <w:rFonts w:ascii="Times New Roman" w:eastAsia="Times New Roman" w:hAnsi="Times New Roman" w:cs="Times New Roman"/>
          <w:sz w:val="28"/>
          <w:szCs w:val="28"/>
          <w:lang w:eastAsia="ru-RU"/>
        </w:rPr>
        <w:t xml:space="preserve"> укрепляет иммунитет как растений, так и человека и животных.</w:t>
      </w:r>
    </w:p>
    <w:p w14:paraId="28696BB4" w14:textId="77777777" w:rsidR="00621410" w:rsidRPr="00621410" w:rsidRDefault="00621410" w:rsidP="00621410">
      <w:pPr>
        <w:pStyle w:val="1"/>
        <w:spacing w:before="0"/>
        <w:jc w:val="center"/>
        <w:rPr>
          <w:rFonts w:ascii="Times New Roman" w:hAnsi="Times New Roman" w:cs="Times New Roman"/>
          <w:color w:val="auto"/>
          <w:sz w:val="28"/>
          <w:szCs w:val="28"/>
        </w:rPr>
      </w:pPr>
      <w:r w:rsidRPr="00621410">
        <w:rPr>
          <w:rFonts w:ascii="Times New Roman" w:hAnsi="Times New Roman" w:cs="Times New Roman"/>
          <w:b/>
          <w:bCs/>
          <w:color w:val="auto"/>
          <w:sz w:val="28"/>
          <w:szCs w:val="28"/>
        </w:rPr>
        <w:lastRenderedPageBreak/>
        <w:t>Физические свойства плодов и овощей</w:t>
      </w:r>
    </w:p>
    <w:p w14:paraId="6F559441" w14:textId="77777777" w:rsidR="00621410" w:rsidRPr="00621410" w:rsidRDefault="00621410" w:rsidP="00621410">
      <w:pPr>
        <w:pStyle w:val="a4"/>
        <w:spacing w:before="0" w:beforeAutospacing="0" w:after="0" w:afterAutospacing="0"/>
        <w:jc w:val="both"/>
        <w:rPr>
          <w:sz w:val="28"/>
          <w:szCs w:val="28"/>
        </w:rPr>
      </w:pPr>
      <w:r w:rsidRPr="00621410">
        <w:rPr>
          <w:sz w:val="28"/>
          <w:szCs w:val="28"/>
          <w:u w:val="single"/>
        </w:rPr>
        <w:t>Сыпучесть.</w:t>
      </w:r>
      <w:r w:rsidRPr="00621410">
        <w:rPr>
          <w:sz w:val="28"/>
          <w:szCs w:val="28"/>
        </w:rPr>
        <w:t xml:space="preserve"> По сравнению с зерном овощи, плоды и картофель обладают меньшей сыпучестью. Косточковые (вишня, абрикос, персик, слива, плоды более сыпучи благодаря округлой форме и гладкой поверхности, что используют при уборке и переработке. При закладке в бурты картофель и овощи укладывают по углу естественного откоса, который изменяется в пределах 40...45°.</w:t>
      </w:r>
    </w:p>
    <w:p w14:paraId="412586D6" w14:textId="77777777" w:rsidR="00621410" w:rsidRPr="00621410" w:rsidRDefault="00621410" w:rsidP="00621410">
      <w:pPr>
        <w:pStyle w:val="a4"/>
        <w:spacing w:before="0" w:beforeAutospacing="0" w:after="0" w:afterAutospacing="0"/>
        <w:jc w:val="both"/>
        <w:rPr>
          <w:sz w:val="28"/>
          <w:szCs w:val="28"/>
        </w:rPr>
      </w:pPr>
      <w:r w:rsidRPr="00621410">
        <w:rPr>
          <w:sz w:val="28"/>
          <w:szCs w:val="28"/>
          <w:u w:val="single"/>
        </w:rPr>
        <w:t>Самосортирование.</w:t>
      </w:r>
      <w:r w:rsidRPr="00621410">
        <w:rPr>
          <w:sz w:val="28"/>
          <w:szCs w:val="28"/>
        </w:rPr>
        <w:t xml:space="preserve"> Проявляется при использовании механизированных средств загрузки хранилищ картофелем и овощами. Более крупные, с большей удельной массой кочаны, корнеплоды и клубни распределяются вблизи от места падения, мелкие перемещаются по насыпи дальше. Предупреждают самосортирование предварительным сортированием или калиброванием клубней, корнеплодов, кочанов, плодов по форме и размеру. Очень важно очистить продукцию от примесей.</w:t>
      </w:r>
    </w:p>
    <w:p w14:paraId="57B29815" w14:textId="77777777" w:rsidR="00621410" w:rsidRPr="00621410" w:rsidRDefault="00621410" w:rsidP="00621410">
      <w:pPr>
        <w:pStyle w:val="a4"/>
        <w:spacing w:before="0" w:beforeAutospacing="0" w:after="0" w:afterAutospacing="0"/>
        <w:jc w:val="both"/>
        <w:rPr>
          <w:sz w:val="28"/>
          <w:szCs w:val="28"/>
        </w:rPr>
      </w:pPr>
      <w:r w:rsidRPr="00621410">
        <w:rPr>
          <w:sz w:val="28"/>
          <w:szCs w:val="28"/>
          <w:u w:val="single"/>
        </w:rPr>
        <w:t>Скважистость.</w:t>
      </w:r>
      <w:r w:rsidRPr="00621410">
        <w:rPr>
          <w:sz w:val="28"/>
          <w:szCs w:val="28"/>
        </w:rPr>
        <w:t xml:space="preserve"> Благодаря скважистости используют такой современный технологический прием, как активное вентилирование, или вводят в продукты газ либо пары различных отравляющих веществ для обеззараживания (дезинфекции или дезинсекции). Для большинства овощей скважистость находится на уровне 45...55 %.</w:t>
      </w:r>
    </w:p>
    <w:p w14:paraId="79813D62" w14:textId="77777777" w:rsidR="00621410" w:rsidRPr="00621410" w:rsidRDefault="00621410" w:rsidP="00621410">
      <w:pPr>
        <w:pStyle w:val="a4"/>
        <w:spacing w:before="0" w:beforeAutospacing="0" w:after="0" w:afterAutospacing="0"/>
        <w:jc w:val="both"/>
        <w:rPr>
          <w:sz w:val="28"/>
          <w:szCs w:val="28"/>
        </w:rPr>
      </w:pPr>
      <w:r w:rsidRPr="00621410">
        <w:rPr>
          <w:sz w:val="28"/>
          <w:szCs w:val="28"/>
          <w:u w:val="single"/>
        </w:rPr>
        <w:t>Механическая прочность.</w:t>
      </w:r>
      <w:r w:rsidRPr="00621410">
        <w:rPr>
          <w:sz w:val="28"/>
          <w:szCs w:val="28"/>
        </w:rPr>
        <w:t xml:space="preserve"> Характеризуется удельным сопротивлением клубней, корнеплодов, кочанов, плодов вдавливанию штампа площадью 1 см2 и выражается в килограммах на квадратный сантиметр. Ее характеризуют также усилием на раздавливание (сжатием между двумя пластинами). Удельное сопротивление зависит от прочности структуры объекта, его размера и массы. Так, у картофеля оно колеблется в пределах 17...25 кг/см2.</w:t>
      </w:r>
    </w:p>
    <w:p w14:paraId="6E1CDE0C" w14:textId="77777777" w:rsidR="00621410" w:rsidRPr="00621410" w:rsidRDefault="00621410" w:rsidP="00621410">
      <w:pPr>
        <w:pStyle w:val="a4"/>
        <w:spacing w:before="0" w:beforeAutospacing="0" w:after="0" w:afterAutospacing="0"/>
        <w:jc w:val="both"/>
        <w:rPr>
          <w:sz w:val="28"/>
          <w:szCs w:val="28"/>
        </w:rPr>
      </w:pPr>
      <w:r w:rsidRPr="00621410">
        <w:rPr>
          <w:sz w:val="28"/>
          <w:szCs w:val="28"/>
          <w:u w:val="single"/>
        </w:rPr>
        <w:t>Сорбционные свойства</w:t>
      </w:r>
      <w:r w:rsidRPr="00621410">
        <w:rPr>
          <w:sz w:val="28"/>
          <w:szCs w:val="28"/>
        </w:rPr>
        <w:t xml:space="preserve"> (испарение и отпотевание). Масса клубней, плодов и овощей при транспортировании и хранении уменьшается главным образом в результате испарения влаги. При одинаковых внешних условиях интенсивность испарения тем выше, чем больше удельная поверхность объектов. Поэтому из мелких клубней, плодов и овощей одного и того же вида, и сорта при прочих равных условиях влаги испаряется больше, чем из крупных. Для основных видов плодов и овощей в хранилищах поддерживают влажность воздуха 90...95 %, для листовых и пучковой продукции 96...98 %. Исключение составляют репчатый лук и тыква, кабачки-цуккини, они лучше сохраняются при влажности воздуха 70...75 %.</w:t>
      </w:r>
    </w:p>
    <w:p w14:paraId="647F5F87" w14:textId="77777777" w:rsidR="00621410" w:rsidRPr="00621410" w:rsidRDefault="00621410" w:rsidP="00621410">
      <w:pPr>
        <w:pStyle w:val="a4"/>
        <w:spacing w:before="0" w:beforeAutospacing="0" w:after="0" w:afterAutospacing="0"/>
        <w:jc w:val="both"/>
        <w:rPr>
          <w:sz w:val="28"/>
          <w:szCs w:val="28"/>
        </w:rPr>
      </w:pPr>
      <w:r w:rsidRPr="00621410">
        <w:rPr>
          <w:sz w:val="28"/>
          <w:szCs w:val="28"/>
          <w:u w:val="single"/>
        </w:rPr>
        <w:t>Подверженность замерзанию.</w:t>
      </w:r>
      <w:r w:rsidRPr="00621410">
        <w:rPr>
          <w:sz w:val="28"/>
          <w:szCs w:val="28"/>
        </w:rPr>
        <w:t xml:space="preserve"> В основном овощи и плоды замерзают в пределах температуры от —0,5 (огурцы, томаты) до —3 °С (свекла, морковь и др.), что крайне ограничивает возможность сохранения продуктов в свежем виде. Некоторые овощи и плоды длительный срок выдерживают температуру немного ниже 0 °С.</w:t>
      </w:r>
    </w:p>
    <w:p w14:paraId="0580B0E9" w14:textId="77777777" w:rsidR="00621410" w:rsidRPr="00621410" w:rsidRDefault="00621410" w:rsidP="00621410">
      <w:pPr>
        <w:pStyle w:val="a4"/>
        <w:spacing w:before="0" w:beforeAutospacing="0" w:after="0" w:afterAutospacing="0"/>
        <w:jc w:val="both"/>
        <w:rPr>
          <w:sz w:val="28"/>
          <w:szCs w:val="28"/>
        </w:rPr>
      </w:pPr>
      <w:r w:rsidRPr="00621410">
        <w:rPr>
          <w:sz w:val="28"/>
          <w:szCs w:val="28"/>
          <w:u w:val="single"/>
        </w:rPr>
        <w:t>Теплофизические свойства.</w:t>
      </w:r>
      <w:r w:rsidRPr="00621410">
        <w:rPr>
          <w:sz w:val="28"/>
          <w:szCs w:val="28"/>
        </w:rPr>
        <w:t xml:space="preserve"> Овощи, плоды и картофель обладают плохой тепло- и </w:t>
      </w:r>
      <w:proofErr w:type="spellStart"/>
      <w:r w:rsidRPr="00621410">
        <w:rPr>
          <w:sz w:val="28"/>
          <w:szCs w:val="28"/>
        </w:rPr>
        <w:t>температуропроводностью</w:t>
      </w:r>
      <w:proofErr w:type="spellEnd"/>
      <w:r w:rsidRPr="00621410">
        <w:rPr>
          <w:sz w:val="28"/>
          <w:szCs w:val="28"/>
        </w:rPr>
        <w:t>. Они очень медленно охлаждаются и так же медленно нагреваются.</w:t>
      </w:r>
    </w:p>
    <w:p w14:paraId="350F9F94" w14:textId="77777777" w:rsidR="00621410" w:rsidRPr="00621410" w:rsidRDefault="00621410" w:rsidP="00621410">
      <w:pPr>
        <w:pStyle w:val="1"/>
        <w:spacing w:before="0"/>
        <w:jc w:val="both"/>
        <w:rPr>
          <w:rFonts w:ascii="Times New Roman" w:hAnsi="Times New Roman" w:cs="Times New Roman"/>
          <w:color w:val="auto"/>
          <w:sz w:val="28"/>
          <w:szCs w:val="28"/>
        </w:rPr>
      </w:pPr>
      <w:r w:rsidRPr="00621410">
        <w:rPr>
          <w:rFonts w:ascii="Times New Roman" w:hAnsi="Times New Roman" w:cs="Times New Roman"/>
          <w:b/>
          <w:bCs/>
          <w:color w:val="auto"/>
          <w:sz w:val="28"/>
          <w:szCs w:val="28"/>
        </w:rPr>
        <w:lastRenderedPageBreak/>
        <w:t>Микробиологические процессы при хранении плодов и овощей</w:t>
      </w:r>
    </w:p>
    <w:p w14:paraId="3369CECD" w14:textId="77777777" w:rsidR="00621410" w:rsidRPr="00621410" w:rsidRDefault="00621410" w:rsidP="00621410">
      <w:pPr>
        <w:pStyle w:val="a4"/>
        <w:spacing w:before="0" w:beforeAutospacing="0" w:after="0" w:afterAutospacing="0"/>
        <w:jc w:val="both"/>
        <w:rPr>
          <w:sz w:val="28"/>
          <w:szCs w:val="28"/>
        </w:rPr>
      </w:pPr>
      <w:r w:rsidRPr="00621410">
        <w:rPr>
          <w:sz w:val="28"/>
          <w:szCs w:val="28"/>
        </w:rPr>
        <w:t>Микробиологические процессы вызываются микроорганизмами, которые выделяют токсины (яды), убивающие растительные ткани. Эти токсины вредны и для человека.</w:t>
      </w:r>
    </w:p>
    <w:p w14:paraId="7D2F66BC" w14:textId="77777777" w:rsidR="00621410" w:rsidRPr="00621410" w:rsidRDefault="00621410" w:rsidP="00621410">
      <w:pPr>
        <w:pStyle w:val="a4"/>
        <w:spacing w:before="0" w:beforeAutospacing="0" w:after="0" w:afterAutospacing="0"/>
        <w:jc w:val="both"/>
        <w:rPr>
          <w:sz w:val="28"/>
          <w:szCs w:val="28"/>
        </w:rPr>
      </w:pPr>
      <w:r w:rsidRPr="00621410">
        <w:rPr>
          <w:sz w:val="28"/>
          <w:szCs w:val="28"/>
        </w:rPr>
        <w:t>В зависимости от места повреждения микроорганизмы, поражающие плоды и овощи, делятся на две группы:</w:t>
      </w:r>
    </w:p>
    <w:p w14:paraId="1E853974" w14:textId="77777777" w:rsidR="00621410" w:rsidRPr="00621410" w:rsidRDefault="00621410" w:rsidP="00621410">
      <w:pPr>
        <w:pStyle w:val="a4"/>
        <w:spacing w:before="0" w:beforeAutospacing="0" w:after="0" w:afterAutospacing="0"/>
        <w:jc w:val="both"/>
        <w:rPr>
          <w:sz w:val="28"/>
          <w:szCs w:val="28"/>
        </w:rPr>
      </w:pPr>
      <w:r w:rsidRPr="00621410">
        <w:rPr>
          <w:sz w:val="28"/>
          <w:szCs w:val="28"/>
        </w:rPr>
        <w:t>1) поражающие продукцию в период выращивания и продолжающие свою деятельность при хранении;</w:t>
      </w:r>
    </w:p>
    <w:p w14:paraId="77F9D40E" w14:textId="77777777" w:rsidR="00621410" w:rsidRPr="00621410" w:rsidRDefault="00621410" w:rsidP="00621410">
      <w:pPr>
        <w:pStyle w:val="a4"/>
        <w:spacing w:before="0" w:beforeAutospacing="0" w:after="0" w:afterAutospacing="0"/>
        <w:jc w:val="both"/>
        <w:rPr>
          <w:sz w:val="28"/>
          <w:szCs w:val="28"/>
        </w:rPr>
      </w:pPr>
      <w:r w:rsidRPr="00621410">
        <w:rPr>
          <w:sz w:val="28"/>
          <w:szCs w:val="28"/>
        </w:rPr>
        <w:t>2) поражающие продукцию при хранении.</w:t>
      </w:r>
    </w:p>
    <w:p w14:paraId="464910C6" w14:textId="77777777" w:rsidR="00621410" w:rsidRPr="00621410" w:rsidRDefault="00621410" w:rsidP="00621410">
      <w:pPr>
        <w:pStyle w:val="a4"/>
        <w:spacing w:before="0" w:beforeAutospacing="0" w:after="0" w:afterAutospacing="0"/>
        <w:jc w:val="both"/>
        <w:rPr>
          <w:sz w:val="28"/>
          <w:szCs w:val="28"/>
        </w:rPr>
      </w:pPr>
      <w:r w:rsidRPr="00621410">
        <w:rPr>
          <w:sz w:val="28"/>
          <w:szCs w:val="28"/>
        </w:rPr>
        <w:t>К первой группе относятся серая, белая, черная гнили, фитофтора, фомоз и т. п. Они вызывают порчу продукции в первый период хранения. Вторая группа представлена микроорганизмами, которые вызывают заболевания фузариозом, голубой и зеленой плесенями, мокрой гнилью и т. п. Ими чаще всего поражаются плоды и овощи в конце хранения.</w:t>
      </w:r>
    </w:p>
    <w:p w14:paraId="7C156726" w14:textId="77777777" w:rsidR="00621410" w:rsidRPr="00621410" w:rsidRDefault="00621410" w:rsidP="00621410">
      <w:pPr>
        <w:pStyle w:val="a4"/>
        <w:spacing w:before="0" w:beforeAutospacing="0" w:after="0" w:afterAutospacing="0"/>
        <w:jc w:val="both"/>
        <w:rPr>
          <w:sz w:val="28"/>
          <w:szCs w:val="28"/>
        </w:rPr>
      </w:pPr>
      <w:r w:rsidRPr="00621410">
        <w:rPr>
          <w:sz w:val="28"/>
          <w:szCs w:val="28"/>
        </w:rPr>
        <w:t>Поражение плодоовощной продукции микроорганизмами зависит от ее иммунных свойств. При высокой устойчивости к определенным болезням микробиологические процессы не происходят. Разные виды и сорта плодов и овощей обладают неодинаковой устойчивостью к различным видам микроорганизмов. Так, корнеплоды устойчивы к фитофторе, а картофель — неустойчив.</w:t>
      </w:r>
    </w:p>
    <w:p w14:paraId="5C231A3C" w14:textId="77777777" w:rsidR="00621410" w:rsidRPr="00621410" w:rsidRDefault="00621410" w:rsidP="00621410">
      <w:pPr>
        <w:pStyle w:val="a4"/>
        <w:spacing w:before="0" w:beforeAutospacing="0" w:after="0" w:afterAutospacing="0"/>
        <w:jc w:val="both"/>
        <w:rPr>
          <w:sz w:val="28"/>
          <w:szCs w:val="28"/>
        </w:rPr>
      </w:pPr>
      <w:r w:rsidRPr="00621410">
        <w:rPr>
          <w:sz w:val="28"/>
          <w:szCs w:val="28"/>
        </w:rPr>
        <w:t>Не существует микроорганизмов, которые могут повреждать все виды плодов и овощей. Однако одни микроорганизмы являются общими для многих видов плодов и овощей, другие специфичны только для отдельных видов. Поэтому по степени распространенности их можно подразделить на общие и специфичные. Такое деление позволяет прогнозировать возможность заражения здоровой продукции от больной при совместном хранении разных видов плодов и овощей.</w:t>
      </w:r>
    </w:p>
    <w:p w14:paraId="49B24C55" w14:textId="77777777" w:rsidR="00621410" w:rsidRPr="00621410" w:rsidRDefault="00621410" w:rsidP="00621410">
      <w:pPr>
        <w:pStyle w:val="a4"/>
        <w:spacing w:before="0" w:beforeAutospacing="0" w:after="0" w:afterAutospacing="0"/>
        <w:jc w:val="both"/>
        <w:rPr>
          <w:sz w:val="28"/>
          <w:szCs w:val="28"/>
        </w:rPr>
      </w:pPr>
      <w:r w:rsidRPr="00621410">
        <w:rPr>
          <w:b/>
          <w:bCs/>
          <w:sz w:val="28"/>
          <w:szCs w:val="28"/>
        </w:rPr>
        <w:t xml:space="preserve">При хранении плодов и овощей происходят биохимические, физические, физиологические и микробиологические процессы, изменяющие их качество и вызывающие количественные и качественные потери. </w:t>
      </w:r>
      <w:r w:rsidRPr="00621410">
        <w:rPr>
          <w:sz w:val="28"/>
          <w:szCs w:val="28"/>
        </w:rPr>
        <w:t>Эти процессы связаны между собой. Интенсивность и направленность процессов обусловлены особенностями свежих плодов и овощей как живых растительных организмов.</w:t>
      </w:r>
    </w:p>
    <w:p w14:paraId="58273F3B" w14:textId="77777777" w:rsidR="00621410" w:rsidRPr="00621410" w:rsidRDefault="00621410" w:rsidP="00621410">
      <w:pPr>
        <w:pStyle w:val="a4"/>
        <w:spacing w:before="0" w:beforeAutospacing="0" w:after="0" w:afterAutospacing="0"/>
        <w:jc w:val="both"/>
        <w:rPr>
          <w:sz w:val="28"/>
          <w:szCs w:val="28"/>
        </w:rPr>
      </w:pPr>
      <w:r w:rsidRPr="00621410">
        <w:rPr>
          <w:sz w:val="28"/>
          <w:szCs w:val="28"/>
        </w:rPr>
        <w:t xml:space="preserve">Одной из таких особенностей хранящихся плодов и овощей, отличающих их от находящихся на материнском растении в период выращивания, является отсутствие притока воды и питательных веществ. В результате процессы жизнедеятельности свежих плодов и овощей происходят только за счет накопленных в период вегетации необходимых веществ, что обусловливает преобладание процессов распада (гидролиза, </w:t>
      </w:r>
      <w:proofErr w:type="spellStart"/>
      <w:r w:rsidRPr="00621410">
        <w:rPr>
          <w:sz w:val="28"/>
          <w:szCs w:val="28"/>
        </w:rPr>
        <w:t>фосфоролиза</w:t>
      </w:r>
      <w:proofErr w:type="spellEnd"/>
      <w:r w:rsidRPr="00621410">
        <w:rPr>
          <w:sz w:val="28"/>
          <w:szCs w:val="28"/>
        </w:rPr>
        <w:t>, окисления) над синтетическими процессами.</w:t>
      </w:r>
    </w:p>
    <w:p w14:paraId="74B198EA" w14:textId="77777777" w:rsidR="00621410" w:rsidRPr="00621410" w:rsidRDefault="00621410" w:rsidP="00621410">
      <w:pPr>
        <w:pStyle w:val="a4"/>
        <w:spacing w:before="0" w:beforeAutospacing="0" w:after="0" w:afterAutospacing="0"/>
        <w:jc w:val="both"/>
        <w:rPr>
          <w:sz w:val="28"/>
          <w:szCs w:val="28"/>
        </w:rPr>
      </w:pPr>
      <w:r w:rsidRPr="00621410">
        <w:rPr>
          <w:sz w:val="28"/>
          <w:szCs w:val="28"/>
        </w:rPr>
        <w:t xml:space="preserve">Другая особенность свежих плодов и овощей заключается в том, что после уборки свою жизнеспособность они сохраняют в течение всего периода хранения. Для поддержания жизнеспособности тканей необходима энергия, которая освобождается из запасенных энергетических веществ в процессе дыхания. Прекращение дыхания вызывает гибель растительных клеток, что, в </w:t>
      </w:r>
      <w:r w:rsidRPr="00621410">
        <w:rPr>
          <w:sz w:val="28"/>
          <w:szCs w:val="28"/>
        </w:rPr>
        <w:lastRenderedPageBreak/>
        <w:t>свою очередь, приводит к потерям за счет физиологических и микробиологических заболеваний.</w:t>
      </w:r>
    </w:p>
    <w:p w14:paraId="5C444B15" w14:textId="77777777" w:rsidR="00621410" w:rsidRPr="00621410" w:rsidRDefault="00621410" w:rsidP="00621410">
      <w:pPr>
        <w:pStyle w:val="a4"/>
        <w:spacing w:before="0" w:beforeAutospacing="0" w:after="0" w:afterAutospacing="0"/>
        <w:jc w:val="both"/>
        <w:rPr>
          <w:sz w:val="28"/>
          <w:szCs w:val="28"/>
        </w:rPr>
      </w:pPr>
      <w:r w:rsidRPr="00621410">
        <w:rPr>
          <w:b/>
          <w:bCs/>
          <w:sz w:val="28"/>
          <w:szCs w:val="28"/>
        </w:rPr>
        <w:t>К биохимическим процессам </w:t>
      </w:r>
      <w:r w:rsidRPr="00621410">
        <w:rPr>
          <w:sz w:val="28"/>
          <w:szCs w:val="28"/>
        </w:rPr>
        <w:t xml:space="preserve">относятся окислительные (дыхание, окисление витамина С и других веществ), гидролитические и </w:t>
      </w:r>
      <w:proofErr w:type="spellStart"/>
      <w:r w:rsidRPr="00621410">
        <w:rPr>
          <w:sz w:val="28"/>
          <w:szCs w:val="28"/>
        </w:rPr>
        <w:t>фосфоролитические</w:t>
      </w:r>
      <w:proofErr w:type="spellEnd"/>
      <w:r w:rsidRPr="00621410">
        <w:rPr>
          <w:sz w:val="28"/>
          <w:szCs w:val="28"/>
        </w:rPr>
        <w:t xml:space="preserve"> процессы.</w:t>
      </w:r>
    </w:p>
    <w:p w14:paraId="43014B0E" w14:textId="77777777" w:rsidR="00621410" w:rsidRPr="00621410" w:rsidRDefault="00621410" w:rsidP="00621410">
      <w:pPr>
        <w:pStyle w:val="a4"/>
        <w:spacing w:before="0" w:beforeAutospacing="0" w:after="0" w:afterAutospacing="0"/>
        <w:jc w:val="both"/>
        <w:rPr>
          <w:sz w:val="28"/>
          <w:szCs w:val="28"/>
        </w:rPr>
      </w:pPr>
      <w:r w:rsidRPr="00621410">
        <w:rPr>
          <w:sz w:val="28"/>
          <w:szCs w:val="28"/>
        </w:rPr>
        <w:t>При </w:t>
      </w:r>
      <w:r w:rsidRPr="00621410">
        <w:rPr>
          <w:i/>
          <w:iCs/>
          <w:sz w:val="28"/>
          <w:szCs w:val="28"/>
        </w:rPr>
        <w:t>дыхании</w:t>
      </w:r>
      <w:r w:rsidRPr="00621410">
        <w:rPr>
          <w:sz w:val="28"/>
          <w:szCs w:val="28"/>
        </w:rPr>
        <w:t> расходуются накопленные в период выращивания питательные вещества (сахара, органические кислоты, жиры и т. п.), при этом количество их уменьшается. Это вызывает убыль массы и ограничивает сроки хранения продукции.</w:t>
      </w:r>
    </w:p>
    <w:p w14:paraId="23A93D8A" w14:textId="77777777" w:rsidR="00621410" w:rsidRPr="00621410" w:rsidRDefault="00621410" w:rsidP="00621410">
      <w:pPr>
        <w:pStyle w:val="a4"/>
        <w:spacing w:before="0" w:beforeAutospacing="0" w:after="0" w:afterAutospacing="0"/>
        <w:jc w:val="both"/>
        <w:rPr>
          <w:sz w:val="28"/>
          <w:szCs w:val="28"/>
        </w:rPr>
      </w:pPr>
      <w:r w:rsidRPr="00621410">
        <w:rPr>
          <w:sz w:val="28"/>
          <w:szCs w:val="28"/>
        </w:rPr>
        <w:t xml:space="preserve">В результате дыхания, протекающего с участием кислорода воздуха и называемого аэробным, образуются углекислый газ, вода и энергия. Энергия и вода в большей части используются растительным организмом на поддержание жизнедеятельности, в меньшей — выводятся в окружающую среду. Испарение воды необходимо организму для удаления избытка тепловой энергии, накопление которой может привести к самосогреванию продукции и ее порче. При этом при испарении удаляется не только вода, образовавшаяся при дыхании, но и накопленная в период выращивания. Расход сухих веществ на дыхание и испарение воды — важнейшие процессы, обусловливающие естественную убыль хранящихся плодов и овощей. На дыхание расходуются простые вещества — </w:t>
      </w:r>
      <w:proofErr w:type="spellStart"/>
      <w:r w:rsidRPr="00621410">
        <w:rPr>
          <w:sz w:val="28"/>
          <w:szCs w:val="28"/>
        </w:rPr>
        <w:t>моносахара</w:t>
      </w:r>
      <w:proofErr w:type="spellEnd"/>
      <w:r w:rsidRPr="00621410">
        <w:rPr>
          <w:sz w:val="28"/>
          <w:szCs w:val="28"/>
        </w:rPr>
        <w:t xml:space="preserve">, органические кислоты и т. п., а в период выращивания и послеуборочного дозревания растительный организм стремится накапливать сложные, </w:t>
      </w:r>
      <w:proofErr w:type="spellStart"/>
      <w:r w:rsidRPr="00621410">
        <w:rPr>
          <w:sz w:val="28"/>
          <w:szCs w:val="28"/>
        </w:rPr>
        <w:t>высокополимеризованные</w:t>
      </w:r>
      <w:proofErr w:type="spellEnd"/>
      <w:r w:rsidRPr="00621410">
        <w:rPr>
          <w:sz w:val="28"/>
          <w:szCs w:val="28"/>
        </w:rPr>
        <w:t xml:space="preserve"> вещества (крахмал, белки, фенольные вещества и др.), которые недоступны для дыхательных ферментов. </w:t>
      </w:r>
    </w:p>
    <w:p w14:paraId="2EAAAEBA" w14:textId="77777777" w:rsidR="00621410" w:rsidRPr="00621410" w:rsidRDefault="00621410" w:rsidP="00621410">
      <w:pPr>
        <w:pStyle w:val="a4"/>
        <w:spacing w:before="0" w:beforeAutospacing="0" w:after="0" w:afterAutospacing="0"/>
        <w:jc w:val="both"/>
        <w:rPr>
          <w:sz w:val="28"/>
          <w:szCs w:val="28"/>
        </w:rPr>
      </w:pPr>
      <w:r w:rsidRPr="00621410">
        <w:rPr>
          <w:sz w:val="28"/>
          <w:szCs w:val="28"/>
        </w:rPr>
        <w:t>Поэтому при хранении происходят </w:t>
      </w:r>
      <w:r w:rsidRPr="00621410">
        <w:rPr>
          <w:i/>
          <w:iCs/>
          <w:sz w:val="28"/>
          <w:szCs w:val="28"/>
        </w:rPr>
        <w:t xml:space="preserve">гидролитические и </w:t>
      </w:r>
      <w:proofErr w:type="spellStart"/>
      <w:r w:rsidRPr="00621410">
        <w:rPr>
          <w:i/>
          <w:iCs/>
          <w:sz w:val="28"/>
          <w:szCs w:val="28"/>
        </w:rPr>
        <w:t>фосфоролитические</w:t>
      </w:r>
      <w:proofErr w:type="spellEnd"/>
      <w:r w:rsidRPr="00621410">
        <w:rPr>
          <w:i/>
          <w:iCs/>
          <w:sz w:val="28"/>
          <w:szCs w:val="28"/>
        </w:rPr>
        <w:t xml:space="preserve"> процессы распада сложных веществ</w:t>
      </w:r>
      <w:r w:rsidRPr="00621410">
        <w:rPr>
          <w:sz w:val="28"/>
          <w:szCs w:val="28"/>
        </w:rPr>
        <w:t> до более простых. К таким процессам относятся:</w:t>
      </w:r>
    </w:p>
    <w:p w14:paraId="64FDD602" w14:textId="77777777" w:rsidR="00621410" w:rsidRPr="00621410" w:rsidRDefault="00621410" w:rsidP="0062141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 xml:space="preserve">• </w:t>
      </w:r>
      <w:proofErr w:type="spellStart"/>
      <w:r w:rsidRPr="00621410">
        <w:rPr>
          <w:rFonts w:ascii="Times New Roman" w:eastAsia="Times New Roman" w:hAnsi="Times New Roman" w:cs="Times New Roman"/>
          <w:sz w:val="28"/>
          <w:szCs w:val="28"/>
          <w:lang w:eastAsia="ru-RU"/>
        </w:rPr>
        <w:t>фосфоролиз</w:t>
      </w:r>
      <w:proofErr w:type="spellEnd"/>
      <w:r w:rsidRPr="00621410">
        <w:rPr>
          <w:rFonts w:ascii="Times New Roman" w:eastAsia="Times New Roman" w:hAnsi="Times New Roman" w:cs="Times New Roman"/>
          <w:sz w:val="28"/>
          <w:szCs w:val="28"/>
          <w:lang w:eastAsia="ru-RU"/>
        </w:rPr>
        <w:t xml:space="preserve"> крахмала до сахарозы;</w:t>
      </w:r>
    </w:p>
    <w:p w14:paraId="7907ECA8" w14:textId="77777777" w:rsidR="00621410" w:rsidRPr="00621410" w:rsidRDefault="00621410" w:rsidP="0062141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 xml:space="preserve">• гидролиз сахарозы до </w:t>
      </w:r>
      <w:proofErr w:type="spellStart"/>
      <w:r w:rsidRPr="00621410">
        <w:rPr>
          <w:rFonts w:ascii="Times New Roman" w:eastAsia="Times New Roman" w:hAnsi="Times New Roman" w:cs="Times New Roman"/>
          <w:sz w:val="28"/>
          <w:szCs w:val="28"/>
          <w:lang w:eastAsia="ru-RU"/>
        </w:rPr>
        <w:t>моносахаров</w:t>
      </w:r>
      <w:proofErr w:type="spellEnd"/>
      <w:r w:rsidRPr="00621410">
        <w:rPr>
          <w:rFonts w:ascii="Times New Roman" w:eastAsia="Times New Roman" w:hAnsi="Times New Roman" w:cs="Times New Roman"/>
          <w:sz w:val="28"/>
          <w:szCs w:val="28"/>
          <w:lang w:eastAsia="ru-RU"/>
        </w:rPr>
        <w:t>;</w:t>
      </w:r>
    </w:p>
    <w:p w14:paraId="400ED261" w14:textId="77777777" w:rsidR="00621410" w:rsidRPr="00621410" w:rsidRDefault="00621410" w:rsidP="0062141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 xml:space="preserve">• гидролиз протопектина до пектина, а последнего до </w:t>
      </w:r>
      <w:proofErr w:type="spellStart"/>
      <w:r w:rsidRPr="00621410">
        <w:rPr>
          <w:rFonts w:ascii="Times New Roman" w:eastAsia="Times New Roman" w:hAnsi="Times New Roman" w:cs="Times New Roman"/>
          <w:sz w:val="28"/>
          <w:szCs w:val="28"/>
          <w:lang w:eastAsia="ru-RU"/>
        </w:rPr>
        <w:t>пектовой</w:t>
      </w:r>
      <w:proofErr w:type="spellEnd"/>
      <w:r w:rsidRPr="00621410">
        <w:rPr>
          <w:rFonts w:ascii="Times New Roman" w:eastAsia="Times New Roman" w:hAnsi="Times New Roman" w:cs="Times New Roman"/>
          <w:sz w:val="28"/>
          <w:szCs w:val="28"/>
          <w:lang w:eastAsia="ru-RU"/>
        </w:rPr>
        <w:t xml:space="preserve"> кислоты и метилового спирта;</w:t>
      </w:r>
    </w:p>
    <w:p w14:paraId="13A9BC11" w14:textId="77777777" w:rsidR="00621410" w:rsidRPr="00621410" w:rsidRDefault="00621410" w:rsidP="0062141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 гидролиз белков до аминокислот;</w:t>
      </w:r>
    </w:p>
    <w:p w14:paraId="71A09012" w14:textId="77777777" w:rsidR="00621410" w:rsidRPr="00621410" w:rsidRDefault="00621410" w:rsidP="0062141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 гидролиз дубильных веществ, причем в зависимости от их природы могут образовываться сахара, фенольные кислоты и другие вещества;</w:t>
      </w:r>
    </w:p>
    <w:p w14:paraId="37C3EFB6" w14:textId="77777777" w:rsidR="00621410" w:rsidRPr="00621410" w:rsidRDefault="00621410" w:rsidP="0062141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 разрушение красящих веществ, приводящее к изменениям окраски.</w:t>
      </w:r>
    </w:p>
    <w:p w14:paraId="72CFE59E"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Кроме указанных процессов распада веществ, происходят </w:t>
      </w:r>
      <w:r w:rsidRPr="00621410">
        <w:rPr>
          <w:rFonts w:ascii="Times New Roman" w:eastAsia="Times New Roman" w:hAnsi="Times New Roman" w:cs="Times New Roman"/>
          <w:i/>
          <w:iCs/>
          <w:sz w:val="28"/>
          <w:szCs w:val="28"/>
          <w:lang w:eastAsia="ru-RU"/>
        </w:rPr>
        <w:t>окислительные процессы —</w:t>
      </w:r>
      <w:r w:rsidRPr="00621410">
        <w:rPr>
          <w:rFonts w:ascii="Times New Roman" w:eastAsia="Times New Roman" w:hAnsi="Times New Roman" w:cs="Times New Roman"/>
          <w:sz w:val="28"/>
          <w:szCs w:val="28"/>
          <w:lang w:eastAsia="ru-RU"/>
        </w:rPr>
        <w:t> окисление витамина С, жиров (особенно этот процесс важен для орехов, богатых ими) и др.</w:t>
      </w:r>
    </w:p>
    <w:p w14:paraId="2CA8C9B2"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 xml:space="preserve">Все указанные процессы, происходящие при хранении, определенным образом влияют на качество плодов и овощей. Так, распад крахмала, дубильных веществ, а также расход органических кислот на дыхание усиливают сладкий и смягчают вяжущий вкус плодов и овощей. Однако усиленный гидролиз крахмала и накопление сахаров, происходящие в клубнях </w:t>
      </w:r>
      <w:r w:rsidRPr="00621410">
        <w:rPr>
          <w:rFonts w:ascii="Times New Roman" w:eastAsia="Times New Roman" w:hAnsi="Times New Roman" w:cs="Times New Roman"/>
          <w:sz w:val="28"/>
          <w:szCs w:val="28"/>
          <w:lang w:eastAsia="ru-RU"/>
        </w:rPr>
        <w:lastRenderedPageBreak/>
        <w:t>картофеля при температурах, близких к О °С, нежелательны из-за появления несвойственного им сладковатого вкуса.</w:t>
      </w:r>
    </w:p>
    <w:p w14:paraId="624E8FB3"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Гидролиз протопектина приводит к размягчению плодов и овощей, а гидролиз пектина — к частичной утрате водоудерживающей способности тканей, вследствие чего усиливается испарение воды.</w:t>
      </w:r>
    </w:p>
    <w:p w14:paraId="7AEB9E4A"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Разрушение хлорофилла способствует проявлению других окрасок: желтой, красной, синей, что характерно при дозревании продукции. Однако у листовых овощей пожелтение листьев нежелательно и является признаком ухудшения качества.</w:t>
      </w:r>
    </w:p>
    <w:p w14:paraId="3C247C09"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Окислительные процессы (дыхание, окисление витамина С) снижают пищевую ценность за счет уменьшения сахаров, кислот и других важнейших в питании веществ. Однако, как отмечалось, эти процессы жизненно необходимы для самого растительного организма. Без них он утрачивает иммунитет и поражается физиологическими и микробиологическими болезнями.</w:t>
      </w:r>
    </w:p>
    <w:p w14:paraId="5EB7488C"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К числу необходимых для плодов и овощей процессов относится и такой </w:t>
      </w:r>
      <w:r w:rsidRPr="00621410">
        <w:rPr>
          <w:rFonts w:ascii="Times New Roman" w:eastAsia="Times New Roman" w:hAnsi="Times New Roman" w:cs="Times New Roman"/>
          <w:b/>
          <w:bCs/>
          <w:sz w:val="28"/>
          <w:szCs w:val="28"/>
          <w:lang w:eastAsia="ru-RU"/>
        </w:rPr>
        <w:t>физический процесс, </w:t>
      </w:r>
      <w:r w:rsidRPr="00621410">
        <w:rPr>
          <w:rFonts w:ascii="Times New Roman" w:eastAsia="Times New Roman" w:hAnsi="Times New Roman" w:cs="Times New Roman"/>
          <w:sz w:val="28"/>
          <w:szCs w:val="28"/>
          <w:lang w:eastAsia="ru-RU"/>
        </w:rPr>
        <w:t>как </w:t>
      </w:r>
      <w:r w:rsidRPr="00621410">
        <w:rPr>
          <w:rFonts w:ascii="Times New Roman" w:eastAsia="Times New Roman" w:hAnsi="Times New Roman" w:cs="Times New Roman"/>
          <w:i/>
          <w:iCs/>
          <w:sz w:val="28"/>
          <w:szCs w:val="28"/>
          <w:lang w:eastAsia="ru-RU"/>
        </w:rPr>
        <w:t>испарение воды,</w:t>
      </w:r>
      <w:r w:rsidRPr="00621410">
        <w:rPr>
          <w:rFonts w:ascii="Times New Roman" w:eastAsia="Times New Roman" w:hAnsi="Times New Roman" w:cs="Times New Roman"/>
          <w:sz w:val="28"/>
          <w:szCs w:val="28"/>
          <w:lang w:eastAsia="ru-RU"/>
        </w:rPr>
        <w:t xml:space="preserve"> вследствие чего не только теряется масса продукции, но и происходит увядание при интенсивном испарении. При этом небольшие потери воды (до 5—7 % для всех видов продукции, кроме овощной зелени) вызывают обратимое увядание, которое устраняется за счет поглощения воды извне (например, при </w:t>
      </w:r>
      <w:proofErr w:type="spellStart"/>
      <w:r w:rsidRPr="00621410">
        <w:rPr>
          <w:rFonts w:ascii="Times New Roman" w:eastAsia="Times New Roman" w:hAnsi="Times New Roman" w:cs="Times New Roman"/>
          <w:sz w:val="28"/>
          <w:szCs w:val="28"/>
          <w:lang w:eastAsia="ru-RU"/>
        </w:rPr>
        <w:t>гидроорошении</w:t>
      </w:r>
      <w:proofErr w:type="spellEnd"/>
      <w:r w:rsidRPr="00621410">
        <w:rPr>
          <w:rFonts w:ascii="Times New Roman" w:eastAsia="Times New Roman" w:hAnsi="Times New Roman" w:cs="Times New Roman"/>
          <w:sz w:val="28"/>
          <w:szCs w:val="28"/>
          <w:lang w:eastAsia="ru-RU"/>
        </w:rPr>
        <w:t xml:space="preserve"> или смачивании водой либо хранении при ОВВ, близкой к 100 %). При больших потерях воды увядание будет необратимым.</w:t>
      </w:r>
    </w:p>
    <w:p w14:paraId="3867168D"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Таким образом, важнейшие биохимические процессы, происходящие при хранении свежих плодов и овощей, ухудшают их пищевую ценность и сохраняемость, но не влияют на безопасность. Безопасность утрачивается при возникновении микробиологических процессов.</w:t>
      </w:r>
    </w:p>
    <w:p w14:paraId="65D8E414" w14:textId="77777777" w:rsidR="00621410" w:rsidRPr="00621410" w:rsidRDefault="00621410" w:rsidP="00621410">
      <w:pPr>
        <w:spacing w:after="0" w:line="240" w:lineRule="auto"/>
        <w:jc w:val="both"/>
        <w:rPr>
          <w:rFonts w:ascii="Times New Roman" w:eastAsia="Times New Roman" w:hAnsi="Times New Roman" w:cs="Times New Roman"/>
          <w:i/>
          <w:iCs/>
          <w:sz w:val="28"/>
          <w:szCs w:val="28"/>
          <w:lang w:eastAsia="ru-RU"/>
        </w:rPr>
      </w:pPr>
      <w:r w:rsidRPr="00621410">
        <w:rPr>
          <w:rFonts w:ascii="Times New Roman" w:eastAsia="Times New Roman" w:hAnsi="Times New Roman" w:cs="Times New Roman"/>
          <w:b/>
          <w:bCs/>
          <w:i/>
          <w:iCs/>
          <w:sz w:val="28"/>
          <w:szCs w:val="28"/>
          <w:lang w:eastAsia="ru-RU"/>
        </w:rPr>
        <w:t>Микробиологические процессы </w:t>
      </w:r>
      <w:r w:rsidRPr="00621410">
        <w:rPr>
          <w:rFonts w:ascii="Times New Roman" w:eastAsia="Times New Roman" w:hAnsi="Times New Roman" w:cs="Times New Roman"/>
          <w:i/>
          <w:iCs/>
          <w:sz w:val="28"/>
          <w:szCs w:val="28"/>
          <w:lang w:eastAsia="ru-RU"/>
        </w:rPr>
        <w:t>вызываются микроорганизмами, которые выделяют токсины (яды), убивающие растительные ткани. Эти токсины вредны и для человека.</w:t>
      </w:r>
    </w:p>
    <w:p w14:paraId="4CB2D0B2" w14:textId="77777777" w:rsidR="00621410" w:rsidRPr="00621410" w:rsidRDefault="00621410" w:rsidP="00621410">
      <w:pPr>
        <w:spacing w:after="0" w:line="240" w:lineRule="auto"/>
        <w:jc w:val="both"/>
        <w:rPr>
          <w:rFonts w:ascii="Times New Roman" w:eastAsia="Times New Roman" w:hAnsi="Times New Roman" w:cs="Times New Roman"/>
          <w:i/>
          <w:iCs/>
          <w:sz w:val="28"/>
          <w:szCs w:val="28"/>
          <w:lang w:eastAsia="ru-RU"/>
        </w:rPr>
      </w:pPr>
      <w:r w:rsidRPr="00621410">
        <w:rPr>
          <w:rFonts w:ascii="Times New Roman" w:eastAsia="Times New Roman" w:hAnsi="Times New Roman" w:cs="Times New Roman"/>
          <w:i/>
          <w:iCs/>
          <w:sz w:val="28"/>
          <w:szCs w:val="28"/>
          <w:lang w:eastAsia="ru-RU"/>
        </w:rPr>
        <w:t>В зависимости от места повреждения микроорганизмы, поражающие плоды и овощи, делятся на две группы:</w:t>
      </w:r>
    </w:p>
    <w:p w14:paraId="02FD190E" w14:textId="77777777" w:rsidR="00621410" w:rsidRPr="00621410" w:rsidRDefault="00621410" w:rsidP="00621410">
      <w:pPr>
        <w:numPr>
          <w:ilvl w:val="0"/>
          <w:numId w:val="7"/>
        </w:numPr>
        <w:spacing w:after="0" w:line="240" w:lineRule="auto"/>
        <w:jc w:val="both"/>
        <w:rPr>
          <w:rFonts w:ascii="Times New Roman" w:eastAsia="Times New Roman" w:hAnsi="Times New Roman" w:cs="Times New Roman"/>
          <w:i/>
          <w:iCs/>
          <w:sz w:val="28"/>
          <w:szCs w:val="28"/>
          <w:lang w:eastAsia="ru-RU"/>
        </w:rPr>
      </w:pPr>
      <w:r w:rsidRPr="00621410">
        <w:rPr>
          <w:rFonts w:ascii="Times New Roman" w:eastAsia="Times New Roman" w:hAnsi="Times New Roman" w:cs="Times New Roman"/>
          <w:i/>
          <w:iCs/>
          <w:sz w:val="28"/>
          <w:szCs w:val="28"/>
          <w:lang w:eastAsia="ru-RU"/>
        </w:rPr>
        <w:t>1) поражающие продукцию в период выращивания и продолжающие свою деятельность при хранении;</w:t>
      </w:r>
    </w:p>
    <w:p w14:paraId="42B6E023" w14:textId="77777777" w:rsidR="00621410" w:rsidRPr="00621410" w:rsidRDefault="00621410" w:rsidP="00621410">
      <w:pPr>
        <w:numPr>
          <w:ilvl w:val="0"/>
          <w:numId w:val="7"/>
        </w:numPr>
        <w:spacing w:after="0" w:line="240" w:lineRule="auto"/>
        <w:jc w:val="both"/>
        <w:rPr>
          <w:rFonts w:ascii="Times New Roman" w:eastAsia="Times New Roman" w:hAnsi="Times New Roman" w:cs="Times New Roman"/>
          <w:i/>
          <w:iCs/>
          <w:sz w:val="28"/>
          <w:szCs w:val="28"/>
          <w:lang w:eastAsia="ru-RU"/>
        </w:rPr>
      </w:pPr>
      <w:r w:rsidRPr="00621410">
        <w:rPr>
          <w:rFonts w:ascii="Times New Roman" w:eastAsia="Times New Roman" w:hAnsi="Times New Roman" w:cs="Times New Roman"/>
          <w:i/>
          <w:iCs/>
          <w:sz w:val="28"/>
          <w:szCs w:val="28"/>
          <w:lang w:eastAsia="ru-RU"/>
        </w:rPr>
        <w:t>2) поражающие продукцию при хранении.</w:t>
      </w:r>
    </w:p>
    <w:p w14:paraId="7CC18571" w14:textId="77777777" w:rsidR="00621410" w:rsidRPr="00621410" w:rsidRDefault="00621410" w:rsidP="00621410">
      <w:pPr>
        <w:spacing w:after="0" w:line="240" w:lineRule="auto"/>
        <w:jc w:val="both"/>
        <w:rPr>
          <w:rFonts w:ascii="Times New Roman" w:eastAsia="Times New Roman" w:hAnsi="Times New Roman" w:cs="Times New Roman"/>
          <w:i/>
          <w:iCs/>
          <w:sz w:val="28"/>
          <w:szCs w:val="28"/>
          <w:lang w:eastAsia="ru-RU"/>
        </w:rPr>
      </w:pPr>
      <w:r w:rsidRPr="00621410">
        <w:rPr>
          <w:rFonts w:ascii="Times New Roman" w:eastAsia="Times New Roman" w:hAnsi="Times New Roman" w:cs="Times New Roman"/>
          <w:i/>
          <w:iCs/>
          <w:sz w:val="28"/>
          <w:szCs w:val="28"/>
          <w:lang w:eastAsia="ru-RU"/>
        </w:rPr>
        <w:t>К первой группе относятся серая, белая, черная гнили, фитофтора, фомоз и т. п. Они вызывают порчу продукции в первый период хранения. Вторая группа представлена микроорганизмами, которые вызывают заболевания фузариозом, голубой и зеленой плесенями, мокрой гнилью и т. п. Ими чаще всего поражаются плоды и овощи в конце хранения.</w:t>
      </w:r>
    </w:p>
    <w:p w14:paraId="27293205" w14:textId="77777777" w:rsidR="00621410" w:rsidRPr="00621410" w:rsidRDefault="00621410" w:rsidP="00621410">
      <w:pPr>
        <w:spacing w:after="0" w:line="240" w:lineRule="auto"/>
        <w:jc w:val="both"/>
        <w:rPr>
          <w:rFonts w:ascii="Times New Roman" w:eastAsia="Times New Roman" w:hAnsi="Times New Roman" w:cs="Times New Roman"/>
          <w:i/>
          <w:iCs/>
          <w:sz w:val="28"/>
          <w:szCs w:val="28"/>
          <w:lang w:eastAsia="ru-RU"/>
        </w:rPr>
      </w:pPr>
      <w:r w:rsidRPr="00621410">
        <w:rPr>
          <w:rFonts w:ascii="Times New Roman" w:eastAsia="Times New Roman" w:hAnsi="Times New Roman" w:cs="Times New Roman"/>
          <w:i/>
          <w:iCs/>
          <w:sz w:val="28"/>
          <w:szCs w:val="28"/>
          <w:lang w:eastAsia="ru-RU"/>
        </w:rPr>
        <w:t xml:space="preserve">Поражение плодоовощной продукции микроорганизмами зависит от ее иммунных свойств. При высокой устойчивости к определенным болезням микробиологические процессы не происходят. Разные виды и сорта плодов и овощей обладают неодинаковой устойчивостью к различным видам </w:t>
      </w:r>
      <w:r w:rsidRPr="00621410">
        <w:rPr>
          <w:rFonts w:ascii="Times New Roman" w:eastAsia="Times New Roman" w:hAnsi="Times New Roman" w:cs="Times New Roman"/>
          <w:i/>
          <w:iCs/>
          <w:sz w:val="28"/>
          <w:szCs w:val="28"/>
          <w:lang w:eastAsia="ru-RU"/>
        </w:rPr>
        <w:lastRenderedPageBreak/>
        <w:t>микроорганизмов. Так, корнеплоды устойчивы к фитофторе, а картофель — неустойчив.</w:t>
      </w:r>
    </w:p>
    <w:p w14:paraId="7270A7EE" w14:textId="77777777" w:rsidR="00621410" w:rsidRPr="00621410" w:rsidRDefault="00621410" w:rsidP="00621410">
      <w:pPr>
        <w:spacing w:after="0" w:line="240" w:lineRule="auto"/>
        <w:jc w:val="both"/>
        <w:rPr>
          <w:rFonts w:ascii="Times New Roman" w:eastAsia="Times New Roman" w:hAnsi="Times New Roman" w:cs="Times New Roman"/>
          <w:i/>
          <w:iCs/>
          <w:sz w:val="28"/>
          <w:szCs w:val="28"/>
          <w:lang w:eastAsia="ru-RU"/>
        </w:rPr>
      </w:pPr>
      <w:r w:rsidRPr="00621410">
        <w:rPr>
          <w:rFonts w:ascii="Times New Roman" w:eastAsia="Times New Roman" w:hAnsi="Times New Roman" w:cs="Times New Roman"/>
          <w:i/>
          <w:iCs/>
          <w:sz w:val="28"/>
          <w:szCs w:val="28"/>
          <w:lang w:eastAsia="ru-RU"/>
        </w:rPr>
        <w:t>Не существует микроорганизмов, которые могут повреждать все виды плодов и овощей. Однако одни микроорганизмы являются общими для многих видов плодов и овощей, другие специфичны только для отдельных видов. Поэтому по степени распространенности их можно подразделить на общие и специфичные. Такое деление позволяет прогнозировать возможность заражения здоровой продукции от больной при совместном хранении разных видов плодов и овощей.</w:t>
      </w:r>
    </w:p>
    <w:p w14:paraId="66E7458D" w14:textId="77777777" w:rsidR="00621410" w:rsidRP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b/>
          <w:bCs/>
          <w:sz w:val="28"/>
          <w:szCs w:val="28"/>
          <w:lang w:eastAsia="ru-RU"/>
        </w:rPr>
        <w:t>Физиологические процессы </w:t>
      </w:r>
      <w:r w:rsidRPr="00621410">
        <w:rPr>
          <w:rFonts w:ascii="Times New Roman" w:eastAsia="Times New Roman" w:hAnsi="Times New Roman" w:cs="Times New Roman"/>
          <w:sz w:val="28"/>
          <w:szCs w:val="28"/>
          <w:lang w:eastAsia="ru-RU"/>
        </w:rPr>
        <w:t>— основная причина возникновения заболеваний с тем же названием. Они возникают из-за нарушения условий выращивания и/или хранения. В отличие от микробиологических физиологические процессы вызывают утрату не безопасности, а устойчивости к микроорганизмам. Кроме того, в результате возникновения этих болезней продукция теряет товарный вид, приобретает несвойственные окраску, форму, состояние поверхности, а также вкус и запах.</w:t>
      </w:r>
    </w:p>
    <w:p w14:paraId="5164283C" w14:textId="5EF8AB67" w:rsidR="00621410" w:rsidRDefault="00621410" w:rsidP="00621410">
      <w:pPr>
        <w:spacing w:after="0" w:line="240" w:lineRule="auto"/>
        <w:jc w:val="both"/>
        <w:rPr>
          <w:rFonts w:ascii="Times New Roman" w:eastAsia="Times New Roman" w:hAnsi="Times New Roman" w:cs="Times New Roman"/>
          <w:sz w:val="28"/>
          <w:szCs w:val="28"/>
          <w:lang w:eastAsia="ru-RU"/>
        </w:rPr>
      </w:pPr>
      <w:r w:rsidRPr="00621410">
        <w:rPr>
          <w:rFonts w:ascii="Times New Roman" w:eastAsia="Times New Roman" w:hAnsi="Times New Roman" w:cs="Times New Roman"/>
          <w:sz w:val="28"/>
          <w:szCs w:val="28"/>
          <w:lang w:eastAsia="ru-RU"/>
        </w:rPr>
        <w:t xml:space="preserve">К наиболее распространенным, общим для большинства видов плодов и овощей, относятся увядание, подмораживание и анаэробиоз. Кроме того, для яблок и груш характерны загар, пухлость, налив; для семечковых, косточковых, ягод и картофеля — потемнение мякоти; для цитрусовых — коричневая пятнистость; для картофеля — </w:t>
      </w:r>
      <w:proofErr w:type="spellStart"/>
      <w:r w:rsidRPr="00621410">
        <w:rPr>
          <w:rFonts w:ascii="Times New Roman" w:eastAsia="Times New Roman" w:hAnsi="Times New Roman" w:cs="Times New Roman"/>
          <w:sz w:val="28"/>
          <w:szCs w:val="28"/>
          <w:lang w:eastAsia="ru-RU"/>
        </w:rPr>
        <w:t>позеленение</w:t>
      </w:r>
      <w:proofErr w:type="spellEnd"/>
      <w:r w:rsidRPr="00621410">
        <w:rPr>
          <w:rFonts w:ascii="Times New Roman" w:eastAsia="Times New Roman" w:hAnsi="Times New Roman" w:cs="Times New Roman"/>
          <w:sz w:val="28"/>
          <w:szCs w:val="28"/>
          <w:lang w:eastAsia="ru-RU"/>
        </w:rPr>
        <w:t>, израстание, железистая пятнистость и др.</w:t>
      </w:r>
    </w:p>
    <w:p w14:paraId="04D47B11" w14:textId="77777777" w:rsidR="007003A0" w:rsidRPr="00621410" w:rsidRDefault="007003A0" w:rsidP="00621410">
      <w:pPr>
        <w:spacing w:after="0" w:line="240" w:lineRule="auto"/>
        <w:jc w:val="both"/>
        <w:rPr>
          <w:rFonts w:ascii="Times New Roman" w:eastAsia="Times New Roman" w:hAnsi="Times New Roman" w:cs="Times New Roman"/>
          <w:sz w:val="28"/>
          <w:szCs w:val="28"/>
          <w:lang w:eastAsia="ru-RU"/>
        </w:rPr>
      </w:pPr>
    </w:p>
    <w:p w14:paraId="6CD5D559" w14:textId="77777777" w:rsidR="00621410" w:rsidRPr="007003A0" w:rsidRDefault="00621410" w:rsidP="00621410">
      <w:pPr>
        <w:spacing w:after="0" w:line="240" w:lineRule="auto"/>
        <w:jc w:val="both"/>
        <w:rPr>
          <w:rFonts w:ascii="Times New Roman" w:hAnsi="Times New Roman" w:cs="Times New Roman"/>
          <w:sz w:val="28"/>
          <w:szCs w:val="28"/>
        </w:rPr>
      </w:pPr>
      <w:r w:rsidRPr="007003A0">
        <w:rPr>
          <w:rFonts w:ascii="Times New Roman" w:hAnsi="Times New Roman" w:cs="Times New Roman"/>
          <w:sz w:val="28"/>
          <w:szCs w:val="28"/>
        </w:rPr>
        <w:t>2Методы хранения плодов и овощей.</w:t>
      </w:r>
    </w:p>
    <w:p w14:paraId="62669631" w14:textId="77777777" w:rsidR="00621410" w:rsidRPr="007003A0" w:rsidRDefault="00621410" w:rsidP="00621410">
      <w:pPr>
        <w:shd w:val="clear" w:color="auto" w:fill="FFFFFF"/>
        <w:spacing w:before="60" w:after="60" w:line="240" w:lineRule="auto"/>
        <w:ind w:left="240"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color w:val="604050"/>
          <w:sz w:val="28"/>
          <w:szCs w:val="28"/>
          <w:lang w:eastAsia="ru-RU"/>
        </w:rPr>
        <w:t>Все методы хранения плодов и ово</w:t>
      </w:r>
      <w:r w:rsidRPr="007003A0">
        <w:rPr>
          <w:rFonts w:ascii="Times New Roman" w:eastAsia="Times New Roman" w:hAnsi="Times New Roman" w:cs="Times New Roman"/>
          <w:color w:val="604050"/>
          <w:sz w:val="28"/>
          <w:szCs w:val="28"/>
          <w:lang w:eastAsia="ru-RU"/>
        </w:rPr>
        <w:softHyphen/>
        <w:t>щей можно подразделить на три группы:</w:t>
      </w:r>
    </w:p>
    <w:p w14:paraId="149CAE25" w14:textId="77777777" w:rsidR="00621410" w:rsidRPr="007003A0" w:rsidRDefault="00621410" w:rsidP="00621410">
      <w:pPr>
        <w:shd w:val="clear" w:color="auto" w:fill="FFFFFF"/>
        <w:spacing w:before="60" w:after="60" w:line="240" w:lineRule="auto"/>
        <w:ind w:left="240"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color w:val="604050"/>
          <w:sz w:val="28"/>
          <w:szCs w:val="28"/>
          <w:lang w:eastAsia="ru-RU"/>
        </w:rPr>
        <w:t>- методы регулирования показате</w:t>
      </w:r>
      <w:r w:rsidRPr="007003A0">
        <w:rPr>
          <w:rFonts w:ascii="Times New Roman" w:eastAsia="Times New Roman" w:hAnsi="Times New Roman" w:cs="Times New Roman"/>
          <w:color w:val="604050"/>
          <w:sz w:val="28"/>
          <w:szCs w:val="28"/>
          <w:lang w:eastAsia="ru-RU"/>
        </w:rPr>
        <w:softHyphen/>
        <w:t>лей режима хранения;</w:t>
      </w:r>
    </w:p>
    <w:p w14:paraId="59D17AD6" w14:textId="77777777" w:rsidR="00621410" w:rsidRPr="007003A0" w:rsidRDefault="00621410" w:rsidP="00621410">
      <w:pPr>
        <w:shd w:val="clear" w:color="auto" w:fill="FFFFFF"/>
        <w:spacing w:before="60" w:after="60" w:line="240" w:lineRule="auto"/>
        <w:ind w:left="240"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color w:val="604050"/>
          <w:sz w:val="28"/>
          <w:szCs w:val="28"/>
          <w:lang w:eastAsia="ru-RU"/>
        </w:rPr>
        <w:t>- методы размещения продукции;</w:t>
      </w:r>
    </w:p>
    <w:p w14:paraId="546242D3" w14:textId="77777777" w:rsidR="00621410" w:rsidRPr="007003A0" w:rsidRDefault="00621410" w:rsidP="00621410">
      <w:pPr>
        <w:shd w:val="clear" w:color="auto" w:fill="FFFFFF"/>
        <w:spacing w:before="60" w:after="60" w:line="240" w:lineRule="auto"/>
        <w:ind w:left="240"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color w:val="604050"/>
          <w:sz w:val="28"/>
          <w:szCs w:val="28"/>
          <w:lang w:eastAsia="ru-RU"/>
        </w:rPr>
        <w:t>- методы обработки продукции.</w:t>
      </w:r>
    </w:p>
    <w:p w14:paraId="58AA85BF" w14:textId="77777777" w:rsidR="00621410" w:rsidRPr="007003A0" w:rsidRDefault="00621410" w:rsidP="00621410">
      <w:pPr>
        <w:shd w:val="clear" w:color="auto" w:fill="FFFFFF"/>
        <w:spacing w:before="60" w:after="60" w:line="240" w:lineRule="auto"/>
        <w:ind w:left="240"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b/>
          <w:bCs/>
          <w:color w:val="604050"/>
          <w:sz w:val="28"/>
          <w:szCs w:val="28"/>
          <w:lang w:eastAsia="ru-RU"/>
        </w:rPr>
        <w:t>К первой группе</w:t>
      </w:r>
      <w:r w:rsidRPr="007003A0">
        <w:rPr>
          <w:rFonts w:ascii="Times New Roman" w:eastAsia="Times New Roman" w:hAnsi="Times New Roman" w:cs="Times New Roman"/>
          <w:color w:val="604050"/>
          <w:sz w:val="28"/>
          <w:szCs w:val="28"/>
          <w:lang w:eastAsia="ru-RU"/>
        </w:rPr>
        <w:t xml:space="preserve"> относится регули</w:t>
      </w:r>
      <w:r w:rsidRPr="007003A0">
        <w:rPr>
          <w:rFonts w:ascii="Times New Roman" w:eastAsia="Times New Roman" w:hAnsi="Times New Roman" w:cs="Times New Roman"/>
          <w:color w:val="604050"/>
          <w:sz w:val="28"/>
          <w:szCs w:val="28"/>
          <w:lang w:eastAsia="ru-RU"/>
        </w:rPr>
        <w:softHyphen/>
        <w:t>рование: температуры, воздухо</w:t>
      </w:r>
      <w:r w:rsidRPr="007003A0">
        <w:rPr>
          <w:rFonts w:ascii="Times New Roman" w:eastAsia="Times New Roman" w:hAnsi="Times New Roman" w:cs="Times New Roman"/>
          <w:color w:val="604050"/>
          <w:sz w:val="28"/>
          <w:szCs w:val="28"/>
          <w:lang w:eastAsia="ru-RU"/>
        </w:rPr>
        <w:softHyphen/>
        <w:t>обмена и газового состава. В зависи</w:t>
      </w:r>
      <w:r w:rsidRPr="007003A0">
        <w:rPr>
          <w:rFonts w:ascii="Times New Roman" w:eastAsia="Times New Roman" w:hAnsi="Times New Roman" w:cs="Times New Roman"/>
          <w:color w:val="604050"/>
          <w:sz w:val="28"/>
          <w:szCs w:val="28"/>
          <w:lang w:eastAsia="ru-RU"/>
        </w:rPr>
        <w:softHyphen/>
        <w:t>мости от регулирований температуры различают методы хранения с искус</w:t>
      </w:r>
      <w:r w:rsidRPr="007003A0">
        <w:rPr>
          <w:rFonts w:ascii="Times New Roman" w:eastAsia="Times New Roman" w:hAnsi="Times New Roman" w:cs="Times New Roman"/>
          <w:color w:val="604050"/>
          <w:sz w:val="28"/>
          <w:szCs w:val="28"/>
          <w:lang w:eastAsia="ru-RU"/>
        </w:rPr>
        <w:softHyphen/>
        <w:t>ственным и естественным охлаждени</w:t>
      </w:r>
      <w:r w:rsidRPr="007003A0">
        <w:rPr>
          <w:rFonts w:ascii="Times New Roman" w:eastAsia="Times New Roman" w:hAnsi="Times New Roman" w:cs="Times New Roman"/>
          <w:color w:val="604050"/>
          <w:sz w:val="28"/>
          <w:szCs w:val="28"/>
          <w:lang w:eastAsia="ru-RU"/>
        </w:rPr>
        <w:softHyphen/>
        <w:t>ем, которые применяют в охлаждае</w:t>
      </w:r>
      <w:r w:rsidRPr="007003A0">
        <w:rPr>
          <w:rFonts w:ascii="Times New Roman" w:eastAsia="Times New Roman" w:hAnsi="Times New Roman" w:cs="Times New Roman"/>
          <w:color w:val="604050"/>
          <w:sz w:val="28"/>
          <w:szCs w:val="28"/>
          <w:lang w:eastAsia="ru-RU"/>
        </w:rPr>
        <w:softHyphen/>
        <w:t>мых или неохлаждаемых хранилищах. Искусственнее охлаждение в оптовых хранилищах осуществляется с помо</w:t>
      </w:r>
      <w:r w:rsidRPr="007003A0">
        <w:rPr>
          <w:rFonts w:ascii="Times New Roman" w:eastAsia="Times New Roman" w:hAnsi="Times New Roman" w:cs="Times New Roman"/>
          <w:color w:val="604050"/>
          <w:sz w:val="28"/>
          <w:szCs w:val="28"/>
          <w:lang w:eastAsia="ru-RU"/>
        </w:rPr>
        <w:softHyphen/>
        <w:t>щью холодильных установок и систем охлаждения: воздушного и батарейно-воздушного. Батарейное охлаждение применяется только в небольших холодильных камерах в магазинах.</w:t>
      </w:r>
    </w:p>
    <w:p w14:paraId="20D9DC36" w14:textId="77777777" w:rsidR="00621410" w:rsidRPr="007003A0" w:rsidRDefault="00621410" w:rsidP="00621410">
      <w:pPr>
        <w:shd w:val="clear" w:color="auto" w:fill="FFFFFF"/>
        <w:spacing w:after="0" w:line="240" w:lineRule="auto"/>
        <w:ind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color w:val="604050"/>
          <w:sz w:val="28"/>
          <w:szCs w:val="28"/>
          <w:lang w:eastAsia="ru-RU"/>
        </w:rPr>
        <w:t>Естественное охлаждение холод</w:t>
      </w:r>
      <w:r w:rsidRPr="007003A0">
        <w:rPr>
          <w:rFonts w:ascii="Times New Roman" w:eastAsia="Times New Roman" w:hAnsi="Times New Roman" w:cs="Times New Roman"/>
          <w:color w:val="604050"/>
          <w:sz w:val="28"/>
          <w:szCs w:val="28"/>
          <w:lang w:eastAsia="ru-RU"/>
        </w:rPr>
        <w:softHyphen/>
        <w:t>ным наружным воздухом, снегом и льдом возможно только в зонах с хо</w:t>
      </w:r>
      <w:r w:rsidRPr="007003A0">
        <w:rPr>
          <w:rFonts w:ascii="Times New Roman" w:eastAsia="Times New Roman" w:hAnsi="Times New Roman" w:cs="Times New Roman"/>
          <w:color w:val="604050"/>
          <w:sz w:val="28"/>
          <w:szCs w:val="28"/>
          <w:lang w:eastAsia="ru-RU"/>
        </w:rPr>
        <w:softHyphen/>
        <w:t>лодным климатом в простейших хра</w:t>
      </w:r>
      <w:r w:rsidRPr="007003A0">
        <w:rPr>
          <w:rFonts w:ascii="Times New Roman" w:eastAsia="Times New Roman" w:hAnsi="Times New Roman" w:cs="Times New Roman"/>
          <w:color w:val="604050"/>
          <w:sz w:val="28"/>
          <w:szCs w:val="28"/>
          <w:lang w:eastAsia="ru-RU"/>
        </w:rPr>
        <w:softHyphen/>
        <w:t>нилищах: буртах, траншеях, закромных, навальных и т.п.</w:t>
      </w:r>
    </w:p>
    <w:p w14:paraId="60E1C5B4" w14:textId="77777777" w:rsidR="00621410" w:rsidRPr="007003A0" w:rsidRDefault="00621410" w:rsidP="00621410">
      <w:pPr>
        <w:shd w:val="clear" w:color="auto" w:fill="FFFFFF"/>
        <w:spacing w:after="0" w:line="240" w:lineRule="auto"/>
        <w:ind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color w:val="604050"/>
          <w:sz w:val="28"/>
          <w:szCs w:val="28"/>
          <w:lang w:eastAsia="ru-RU"/>
        </w:rPr>
        <w:t>Регулирование ОВВ. воздухообме</w:t>
      </w:r>
      <w:r w:rsidRPr="007003A0">
        <w:rPr>
          <w:rFonts w:ascii="Times New Roman" w:eastAsia="Times New Roman" w:hAnsi="Times New Roman" w:cs="Times New Roman"/>
          <w:color w:val="604050"/>
          <w:sz w:val="28"/>
          <w:szCs w:val="28"/>
          <w:lang w:eastAsia="ru-RU"/>
        </w:rPr>
        <w:softHyphen/>
        <w:t>на и газового состава дополняет основ</w:t>
      </w:r>
      <w:r w:rsidRPr="007003A0">
        <w:rPr>
          <w:rFonts w:ascii="Times New Roman" w:eastAsia="Times New Roman" w:hAnsi="Times New Roman" w:cs="Times New Roman"/>
          <w:color w:val="604050"/>
          <w:sz w:val="28"/>
          <w:szCs w:val="28"/>
          <w:lang w:eastAsia="ru-RU"/>
        </w:rPr>
        <w:softHyphen/>
        <w:t>ные методы регулирования температу</w:t>
      </w:r>
      <w:r w:rsidRPr="007003A0">
        <w:rPr>
          <w:rFonts w:ascii="Times New Roman" w:eastAsia="Times New Roman" w:hAnsi="Times New Roman" w:cs="Times New Roman"/>
          <w:color w:val="604050"/>
          <w:sz w:val="28"/>
          <w:szCs w:val="28"/>
          <w:lang w:eastAsia="ru-RU"/>
        </w:rPr>
        <w:softHyphen/>
        <w:t>ры. Методы регулирования ОВВ под</w:t>
      </w:r>
      <w:r w:rsidRPr="007003A0">
        <w:rPr>
          <w:rFonts w:ascii="Times New Roman" w:eastAsia="Times New Roman" w:hAnsi="Times New Roman" w:cs="Times New Roman"/>
          <w:color w:val="604050"/>
          <w:sz w:val="28"/>
          <w:szCs w:val="28"/>
          <w:lang w:eastAsia="ru-RU"/>
        </w:rPr>
        <w:softHyphen/>
        <w:t>разделяются на увлажнение и осу</w:t>
      </w:r>
      <w:r w:rsidRPr="007003A0">
        <w:rPr>
          <w:rFonts w:ascii="Times New Roman" w:eastAsia="Times New Roman" w:hAnsi="Times New Roman" w:cs="Times New Roman"/>
          <w:color w:val="604050"/>
          <w:sz w:val="28"/>
          <w:szCs w:val="28"/>
          <w:lang w:eastAsia="ru-RU"/>
        </w:rPr>
        <w:softHyphen/>
        <w:t>шение, которые применяются толь</w:t>
      </w:r>
      <w:r w:rsidRPr="007003A0">
        <w:rPr>
          <w:rFonts w:ascii="Times New Roman" w:eastAsia="Times New Roman" w:hAnsi="Times New Roman" w:cs="Times New Roman"/>
          <w:color w:val="604050"/>
          <w:sz w:val="28"/>
          <w:szCs w:val="28"/>
          <w:lang w:eastAsia="ru-RU"/>
        </w:rPr>
        <w:softHyphen/>
        <w:t>ко в крупных охлаждаемых хранили</w:t>
      </w:r>
      <w:r w:rsidRPr="007003A0">
        <w:rPr>
          <w:rFonts w:ascii="Times New Roman" w:eastAsia="Times New Roman" w:hAnsi="Times New Roman" w:cs="Times New Roman"/>
          <w:color w:val="604050"/>
          <w:sz w:val="28"/>
          <w:szCs w:val="28"/>
          <w:lang w:eastAsia="ru-RU"/>
        </w:rPr>
        <w:softHyphen/>
        <w:t>щах и не применяются в неохлаждае</w:t>
      </w:r>
      <w:r w:rsidRPr="007003A0">
        <w:rPr>
          <w:rFonts w:ascii="Times New Roman" w:eastAsia="Times New Roman" w:hAnsi="Times New Roman" w:cs="Times New Roman"/>
          <w:color w:val="604050"/>
          <w:sz w:val="28"/>
          <w:szCs w:val="28"/>
          <w:lang w:eastAsia="ru-RU"/>
        </w:rPr>
        <w:softHyphen/>
        <w:t>мых. Увлажнение осуществляется пу</w:t>
      </w:r>
      <w:r w:rsidRPr="007003A0">
        <w:rPr>
          <w:rFonts w:ascii="Times New Roman" w:eastAsia="Times New Roman" w:hAnsi="Times New Roman" w:cs="Times New Roman"/>
          <w:color w:val="604050"/>
          <w:sz w:val="28"/>
          <w:szCs w:val="28"/>
          <w:lang w:eastAsia="ru-RU"/>
        </w:rPr>
        <w:softHyphen/>
        <w:t>тем разбрызгивания воды в вентиля</w:t>
      </w:r>
      <w:r w:rsidRPr="007003A0">
        <w:rPr>
          <w:rFonts w:ascii="Times New Roman" w:eastAsia="Times New Roman" w:hAnsi="Times New Roman" w:cs="Times New Roman"/>
          <w:color w:val="604050"/>
          <w:sz w:val="28"/>
          <w:szCs w:val="28"/>
          <w:lang w:eastAsia="ru-RU"/>
        </w:rPr>
        <w:softHyphen/>
        <w:t xml:space="preserve">ционных </w:t>
      </w:r>
      <w:r w:rsidRPr="007003A0">
        <w:rPr>
          <w:rFonts w:ascii="Times New Roman" w:eastAsia="Times New Roman" w:hAnsi="Times New Roman" w:cs="Times New Roman"/>
          <w:color w:val="604050"/>
          <w:sz w:val="28"/>
          <w:szCs w:val="28"/>
          <w:lang w:eastAsia="ru-RU"/>
        </w:rPr>
        <w:lastRenderedPageBreak/>
        <w:t>каналах или непосредственно в хранилищах при хранении легко увядающих плодов и овощей. Осу</w:t>
      </w:r>
      <w:r w:rsidRPr="007003A0">
        <w:rPr>
          <w:rFonts w:ascii="Times New Roman" w:eastAsia="Times New Roman" w:hAnsi="Times New Roman" w:cs="Times New Roman"/>
          <w:color w:val="604050"/>
          <w:sz w:val="28"/>
          <w:szCs w:val="28"/>
          <w:lang w:eastAsia="ru-RU"/>
        </w:rPr>
        <w:softHyphen/>
        <w:t>шение (вымораживание воды или по</w:t>
      </w:r>
      <w:r w:rsidRPr="007003A0">
        <w:rPr>
          <w:rFonts w:ascii="Times New Roman" w:eastAsia="Times New Roman" w:hAnsi="Times New Roman" w:cs="Times New Roman"/>
          <w:color w:val="604050"/>
          <w:sz w:val="28"/>
          <w:szCs w:val="28"/>
          <w:lang w:eastAsia="ru-RU"/>
        </w:rPr>
        <w:softHyphen/>
        <w:t>глощение гигроскопическими веще</w:t>
      </w:r>
      <w:r w:rsidRPr="007003A0">
        <w:rPr>
          <w:rFonts w:ascii="Times New Roman" w:eastAsia="Times New Roman" w:hAnsi="Times New Roman" w:cs="Times New Roman"/>
          <w:color w:val="604050"/>
          <w:sz w:val="28"/>
          <w:szCs w:val="28"/>
          <w:lang w:eastAsia="ru-RU"/>
        </w:rPr>
        <w:softHyphen/>
        <w:t>ствами или материалами) используют в основном для хранения лука репчато</w:t>
      </w:r>
      <w:r w:rsidRPr="007003A0">
        <w:rPr>
          <w:rFonts w:ascii="Times New Roman" w:eastAsia="Times New Roman" w:hAnsi="Times New Roman" w:cs="Times New Roman"/>
          <w:color w:val="604050"/>
          <w:sz w:val="28"/>
          <w:szCs w:val="28"/>
          <w:lang w:eastAsia="ru-RU"/>
        </w:rPr>
        <w:softHyphen/>
        <w:t xml:space="preserve">го и чеснока. Остальные виды плодов и овощей, особенно хранящихся при температуре </w:t>
      </w:r>
      <w:proofErr w:type="gramStart"/>
      <w:r w:rsidRPr="007003A0">
        <w:rPr>
          <w:rFonts w:ascii="Times New Roman" w:eastAsia="Times New Roman" w:hAnsi="Times New Roman" w:cs="Times New Roman"/>
          <w:color w:val="604050"/>
          <w:sz w:val="28"/>
          <w:szCs w:val="28"/>
          <w:lang w:eastAsia="ru-RU"/>
        </w:rPr>
        <w:t>0..</w:t>
      </w:r>
      <w:proofErr w:type="gramEnd"/>
      <w:r w:rsidRPr="007003A0">
        <w:rPr>
          <w:rFonts w:ascii="Times New Roman" w:eastAsia="Times New Roman" w:hAnsi="Times New Roman" w:cs="Times New Roman"/>
          <w:color w:val="604050"/>
          <w:sz w:val="28"/>
          <w:szCs w:val="28"/>
          <w:lang w:eastAsia="ru-RU"/>
        </w:rPr>
        <w:t>2°С, не требуют специ</w:t>
      </w:r>
      <w:r w:rsidRPr="007003A0">
        <w:rPr>
          <w:rFonts w:ascii="Times New Roman" w:eastAsia="Times New Roman" w:hAnsi="Times New Roman" w:cs="Times New Roman"/>
          <w:color w:val="604050"/>
          <w:sz w:val="28"/>
          <w:szCs w:val="28"/>
          <w:lang w:eastAsia="ru-RU"/>
        </w:rPr>
        <w:softHyphen/>
        <w:t>ального регулирования ОВВ. так как при такой температуре необходимая ОВВ (90-95%) достигается и поддер</w:t>
      </w:r>
      <w:r w:rsidRPr="007003A0">
        <w:rPr>
          <w:rFonts w:ascii="Times New Roman" w:eastAsia="Times New Roman" w:hAnsi="Times New Roman" w:cs="Times New Roman"/>
          <w:color w:val="604050"/>
          <w:sz w:val="28"/>
          <w:szCs w:val="28"/>
          <w:lang w:eastAsia="ru-RU"/>
        </w:rPr>
        <w:softHyphen/>
        <w:t>живается за счет воды, испаряющей</w:t>
      </w:r>
      <w:r w:rsidRPr="007003A0">
        <w:rPr>
          <w:rFonts w:ascii="Times New Roman" w:eastAsia="Times New Roman" w:hAnsi="Times New Roman" w:cs="Times New Roman"/>
          <w:color w:val="604050"/>
          <w:sz w:val="28"/>
          <w:szCs w:val="28"/>
          <w:lang w:eastAsia="ru-RU"/>
        </w:rPr>
        <w:softHyphen/>
        <w:t>ся из продукции.</w:t>
      </w:r>
    </w:p>
    <w:p w14:paraId="506A6C2C" w14:textId="77777777" w:rsidR="00621410" w:rsidRPr="007003A0" w:rsidRDefault="00621410" w:rsidP="00621410">
      <w:pPr>
        <w:shd w:val="clear" w:color="auto" w:fill="FFFFFF"/>
        <w:spacing w:before="60" w:after="60" w:line="240" w:lineRule="auto"/>
        <w:ind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color w:val="604050"/>
          <w:sz w:val="28"/>
          <w:szCs w:val="28"/>
          <w:lang w:eastAsia="ru-RU"/>
        </w:rPr>
        <w:t xml:space="preserve">Регулирование воздухообмена </w:t>
      </w:r>
      <w:proofErr w:type="gramStart"/>
      <w:r w:rsidRPr="007003A0">
        <w:rPr>
          <w:rFonts w:ascii="Times New Roman" w:eastAsia="Times New Roman" w:hAnsi="Times New Roman" w:cs="Times New Roman"/>
          <w:color w:val="604050"/>
          <w:sz w:val="28"/>
          <w:szCs w:val="28"/>
          <w:lang w:eastAsia="ru-RU"/>
        </w:rPr>
        <w:t>- это</w:t>
      </w:r>
      <w:proofErr w:type="gramEnd"/>
      <w:r w:rsidRPr="007003A0">
        <w:rPr>
          <w:rFonts w:ascii="Times New Roman" w:eastAsia="Times New Roman" w:hAnsi="Times New Roman" w:cs="Times New Roman"/>
          <w:color w:val="604050"/>
          <w:sz w:val="28"/>
          <w:szCs w:val="28"/>
          <w:lang w:eastAsia="ru-RU"/>
        </w:rPr>
        <w:t xml:space="preserve"> естественная и принудительная вентиляция или циркуляция, а так</w:t>
      </w:r>
      <w:r w:rsidRPr="007003A0">
        <w:rPr>
          <w:rFonts w:ascii="Times New Roman" w:eastAsia="Times New Roman" w:hAnsi="Times New Roman" w:cs="Times New Roman"/>
          <w:color w:val="604050"/>
          <w:sz w:val="28"/>
          <w:szCs w:val="28"/>
          <w:lang w:eastAsia="ru-RU"/>
        </w:rPr>
        <w:softHyphen/>
        <w:t>же методы газового хранения (МГС и РГС).</w:t>
      </w:r>
    </w:p>
    <w:p w14:paraId="1DC4AF66" w14:textId="77777777" w:rsidR="00621410" w:rsidRPr="007003A0" w:rsidRDefault="00621410" w:rsidP="00621410">
      <w:pPr>
        <w:shd w:val="clear" w:color="auto" w:fill="FFFFFF"/>
        <w:spacing w:before="60" w:after="60" w:line="240" w:lineRule="auto"/>
        <w:ind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b/>
          <w:bCs/>
          <w:color w:val="604050"/>
          <w:sz w:val="28"/>
          <w:szCs w:val="28"/>
          <w:lang w:eastAsia="ru-RU"/>
        </w:rPr>
        <w:t>Вторая группа</w:t>
      </w:r>
      <w:r w:rsidRPr="007003A0">
        <w:rPr>
          <w:rFonts w:ascii="Times New Roman" w:eastAsia="Times New Roman" w:hAnsi="Times New Roman" w:cs="Times New Roman"/>
          <w:color w:val="604050"/>
          <w:sz w:val="28"/>
          <w:szCs w:val="28"/>
          <w:lang w:eastAsia="ru-RU"/>
        </w:rPr>
        <w:t xml:space="preserve"> включает бестар</w:t>
      </w:r>
      <w:r w:rsidRPr="007003A0">
        <w:rPr>
          <w:rFonts w:ascii="Times New Roman" w:eastAsia="Times New Roman" w:hAnsi="Times New Roman" w:cs="Times New Roman"/>
          <w:color w:val="604050"/>
          <w:sz w:val="28"/>
          <w:szCs w:val="28"/>
          <w:lang w:eastAsia="ru-RU"/>
        </w:rPr>
        <w:softHyphen/>
        <w:t>ный и тарный способы размещения. Бестарный метод имеет разновидно</w:t>
      </w:r>
      <w:r w:rsidRPr="007003A0">
        <w:rPr>
          <w:rFonts w:ascii="Times New Roman" w:eastAsia="Times New Roman" w:hAnsi="Times New Roman" w:cs="Times New Roman"/>
          <w:color w:val="604050"/>
          <w:sz w:val="28"/>
          <w:szCs w:val="28"/>
          <w:lang w:eastAsia="ru-RU"/>
        </w:rPr>
        <w:softHyphen/>
        <w:t>сти: навальное, закромное, секцион</w:t>
      </w:r>
      <w:r w:rsidRPr="007003A0">
        <w:rPr>
          <w:rFonts w:ascii="Times New Roman" w:eastAsia="Times New Roman" w:hAnsi="Times New Roman" w:cs="Times New Roman"/>
          <w:color w:val="604050"/>
          <w:sz w:val="28"/>
          <w:szCs w:val="28"/>
          <w:lang w:eastAsia="ru-RU"/>
        </w:rPr>
        <w:softHyphen/>
        <w:t>ное, стеллажное, траншейное и бурто</w:t>
      </w:r>
      <w:r w:rsidRPr="007003A0">
        <w:rPr>
          <w:rFonts w:ascii="Times New Roman" w:eastAsia="Times New Roman" w:hAnsi="Times New Roman" w:cs="Times New Roman"/>
          <w:color w:val="604050"/>
          <w:sz w:val="28"/>
          <w:szCs w:val="28"/>
          <w:lang w:eastAsia="ru-RU"/>
        </w:rPr>
        <w:softHyphen/>
        <w:t>вое хранений.</w:t>
      </w:r>
    </w:p>
    <w:p w14:paraId="1D89A69C" w14:textId="77777777" w:rsidR="00621410" w:rsidRPr="007003A0" w:rsidRDefault="00621410" w:rsidP="00621410">
      <w:pPr>
        <w:shd w:val="clear" w:color="auto" w:fill="FFFFFF"/>
        <w:spacing w:before="60" w:after="60" w:line="240" w:lineRule="auto"/>
        <w:ind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b/>
          <w:bCs/>
          <w:color w:val="604050"/>
          <w:sz w:val="28"/>
          <w:szCs w:val="28"/>
          <w:lang w:eastAsia="ru-RU"/>
        </w:rPr>
        <w:t>Навальное хранение</w:t>
      </w:r>
      <w:r w:rsidRPr="007003A0">
        <w:rPr>
          <w:rFonts w:ascii="Times New Roman" w:eastAsia="Times New Roman" w:hAnsi="Times New Roman" w:cs="Times New Roman"/>
          <w:color w:val="604050"/>
          <w:sz w:val="28"/>
          <w:szCs w:val="28"/>
          <w:lang w:eastAsia="ru-RU"/>
        </w:rPr>
        <w:t xml:space="preserve"> - способ раз</w:t>
      </w:r>
      <w:r w:rsidRPr="007003A0">
        <w:rPr>
          <w:rFonts w:ascii="Times New Roman" w:eastAsia="Times New Roman" w:hAnsi="Times New Roman" w:cs="Times New Roman"/>
          <w:color w:val="604050"/>
          <w:sz w:val="28"/>
          <w:szCs w:val="28"/>
          <w:lang w:eastAsia="ru-RU"/>
        </w:rPr>
        <w:softHyphen/>
        <w:t>мещения продукции насыпью на полу хранилища или подтоварниках (поддо</w:t>
      </w:r>
      <w:r w:rsidRPr="007003A0">
        <w:rPr>
          <w:rFonts w:ascii="Times New Roman" w:eastAsia="Times New Roman" w:hAnsi="Times New Roman" w:cs="Times New Roman"/>
          <w:color w:val="604050"/>
          <w:sz w:val="28"/>
          <w:szCs w:val="28"/>
          <w:lang w:eastAsia="ru-RU"/>
        </w:rPr>
        <w:softHyphen/>
        <w:t>нах). Высота насыпи определяется ви</w:t>
      </w:r>
      <w:r w:rsidRPr="007003A0">
        <w:rPr>
          <w:rFonts w:ascii="Times New Roman" w:eastAsia="Times New Roman" w:hAnsi="Times New Roman" w:cs="Times New Roman"/>
          <w:color w:val="604050"/>
          <w:sz w:val="28"/>
          <w:szCs w:val="28"/>
          <w:lang w:eastAsia="ru-RU"/>
        </w:rPr>
        <w:softHyphen/>
        <w:t>дом продукции и методом воздухооб</w:t>
      </w:r>
      <w:r w:rsidRPr="007003A0">
        <w:rPr>
          <w:rFonts w:ascii="Times New Roman" w:eastAsia="Times New Roman" w:hAnsi="Times New Roman" w:cs="Times New Roman"/>
          <w:color w:val="604050"/>
          <w:sz w:val="28"/>
          <w:szCs w:val="28"/>
          <w:lang w:eastAsia="ru-RU"/>
        </w:rPr>
        <w:softHyphen/>
        <w:t>мена. Так. при размещении картофеля навалом с естественной вентиля</w:t>
      </w:r>
      <w:r w:rsidRPr="007003A0">
        <w:rPr>
          <w:rFonts w:ascii="Times New Roman" w:eastAsia="Times New Roman" w:hAnsi="Times New Roman" w:cs="Times New Roman"/>
          <w:color w:val="604050"/>
          <w:sz w:val="28"/>
          <w:szCs w:val="28"/>
          <w:lang w:eastAsia="ru-RU"/>
        </w:rPr>
        <w:softHyphen/>
        <w:t>цией высота насыпи должна быть не более 1.2-1,5 м, а с активной вентиля</w:t>
      </w:r>
      <w:r w:rsidRPr="007003A0">
        <w:rPr>
          <w:rFonts w:ascii="Times New Roman" w:eastAsia="Times New Roman" w:hAnsi="Times New Roman" w:cs="Times New Roman"/>
          <w:color w:val="604050"/>
          <w:sz w:val="28"/>
          <w:szCs w:val="28"/>
          <w:lang w:eastAsia="ru-RU"/>
        </w:rPr>
        <w:softHyphen/>
        <w:t>цией - 3-4 метра. Такое хранение при</w:t>
      </w:r>
      <w:r w:rsidRPr="007003A0">
        <w:rPr>
          <w:rFonts w:ascii="Times New Roman" w:eastAsia="Times New Roman" w:hAnsi="Times New Roman" w:cs="Times New Roman"/>
          <w:color w:val="604050"/>
          <w:sz w:val="28"/>
          <w:szCs w:val="28"/>
          <w:lang w:eastAsia="ru-RU"/>
        </w:rPr>
        <w:softHyphen/>
        <w:t>меняется только для овощей с высокой устойчивостью к раздавливанию (картофель, свекла, морковь, капуста). Не</w:t>
      </w:r>
      <w:r w:rsidRPr="007003A0">
        <w:rPr>
          <w:rFonts w:ascii="Times New Roman" w:eastAsia="Times New Roman" w:hAnsi="Times New Roman" w:cs="Times New Roman"/>
          <w:color w:val="604050"/>
          <w:sz w:val="28"/>
          <w:szCs w:val="28"/>
          <w:lang w:eastAsia="ru-RU"/>
        </w:rPr>
        <w:softHyphen/>
        <w:t>достаток - сложно своевременно изъ</w:t>
      </w:r>
      <w:r w:rsidRPr="007003A0">
        <w:rPr>
          <w:rFonts w:ascii="Times New Roman" w:eastAsia="Times New Roman" w:hAnsi="Times New Roman" w:cs="Times New Roman"/>
          <w:color w:val="604050"/>
          <w:sz w:val="28"/>
          <w:szCs w:val="28"/>
          <w:lang w:eastAsia="ru-RU"/>
        </w:rPr>
        <w:softHyphen/>
        <w:t>ять или изолировать загнившую про</w:t>
      </w:r>
      <w:r w:rsidRPr="007003A0">
        <w:rPr>
          <w:rFonts w:ascii="Times New Roman" w:eastAsia="Times New Roman" w:hAnsi="Times New Roman" w:cs="Times New Roman"/>
          <w:color w:val="604050"/>
          <w:sz w:val="28"/>
          <w:szCs w:val="28"/>
          <w:lang w:eastAsia="ru-RU"/>
        </w:rPr>
        <w:softHyphen/>
        <w:t>дукцию от здоровой, поэтому наряду с навальным хранением применяют</w:t>
      </w:r>
      <w:r w:rsidRPr="007003A0">
        <w:rPr>
          <w:rFonts w:ascii="Times New Roman" w:eastAsia="Times New Roman" w:hAnsi="Times New Roman" w:cs="Times New Roman"/>
          <w:color w:val="604050"/>
          <w:sz w:val="28"/>
          <w:szCs w:val="28"/>
          <w:lang w:eastAsia="ru-RU"/>
        </w:rPr>
        <w:softHyphen/>
        <w:t>ся и другие способы размещения про</w:t>
      </w:r>
      <w:r w:rsidRPr="007003A0">
        <w:rPr>
          <w:rFonts w:ascii="Times New Roman" w:eastAsia="Times New Roman" w:hAnsi="Times New Roman" w:cs="Times New Roman"/>
          <w:color w:val="604050"/>
          <w:sz w:val="28"/>
          <w:szCs w:val="28"/>
          <w:lang w:eastAsia="ru-RU"/>
        </w:rPr>
        <w:softHyphen/>
        <w:t>дукции меньшими объемами в закро</w:t>
      </w:r>
      <w:r w:rsidRPr="007003A0">
        <w:rPr>
          <w:rFonts w:ascii="Times New Roman" w:eastAsia="Times New Roman" w:hAnsi="Times New Roman" w:cs="Times New Roman"/>
          <w:color w:val="604050"/>
          <w:sz w:val="28"/>
          <w:szCs w:val="28"/>
          <w:lang w:eastAsia="ru-RU"/>
        </w:rPr>
        <w:softHyphen/>
        <w:t>мах и секциях.</w:t>
      </w:r>
    </w:p>
    <w:p w14:paraId="44C97E3F" w14:textId="77777777" w:rsidR="00621410" w:rsidRPr="007003A0" w:rsidRDefault="00621410" w:rsidP="00621410">
      <w:pPr>
        <w:shd w:val="clear" w:color="auto" w:fill="FFFFFF"/>
        <w:spacing w:before="60" w:after="60" w:line="240" w:lineRule="auto"/>
        <w:ind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b/>
          <w:bCs/>
          <w:color w:val="604050"/>
          <w:sz w:val="28"/>
          <w:szCs w:val="28"/>
          <w:lang w:eastAsia="ru-RU"/>
        </w:rPr>
        <w:t>Закромное хранение</w:t>
      </w:r>
      <w:r w:rsidRPr="007003A0">
        <w:rPr>
          <w:rFonts w:ascii="Times New Roman" w:eastAsia="Times New Roman" w:hAnsi="Times New Roman" w:cs="Times New Roman"/>
          <w:color w:val="604050"/>
          <w:sz w:val="28"/>
          <w:szCs w:val="28"/>
          <w:lang w:eastAsia="ru-RU"/>
        </w:rPr>
        <w:t xml:space="preserve"> - продукция размещается в закромах с решетча</w:t>
      </w:r>
      <w:r w:rsidRPr="007003A0">
        <w:rPr>
          <w:rFonts w:ascii="Times New Roman" w:eastAsia="Times New Roman" w:hAnsi="Times New Roman" w:cs="Times New Roman"/>
          <w:color w:val="604050"/>
          <w:sz w:val="28"/>
          <w:szCs w:val="28"/>
          <w:lang w:eastAsia="ru-RU"/>
        </w:rPr>
        <w:softHyphen/>
        <w:t>тыми или сплошными стенками в зави</w:t>
      </w:r>
      <w:r w:rsidRPr="007003A0">
        <w:rPr>
          <w:rFonts w:ascii="Times New Roman" w:eastAsia="Times New Roman" w:hAnsi="Times New Roman" w:cs="Times New Roman"/>
          <w:color w:val="604050"/>
          <w:sz w:val="28"/>
          <w:szCs w:val="28"/>
          <w:lang w:eastAsia="ru-RU"/>
        </w:rPr>
        <w:softHyphen/>
        <w:t>симости от способа вентиляции. Раз</w:t>
      </w:r>
      <w:r w:rsidRPr="007003A0">
        <w:rPr>
          <w:rFonts w:ascii="Times New Roman" w:eastAsia="Times New Roman" w:hAnsi="Times New Roman" w:cs="Times New Roman"/>
          <w:color w:val="604050"/>
          <w:sz w:val="28"/>
          <w:szCs w:val="28"/>
          <w:lang w:eastAsia="ru-RU"/>
        </w:rPr>
        <w:softHyphen/>
        <w:t>мер - 3x4 метра. Пол закрома приподнят над полом хранилища для облег</w:t>
      </w:r>
      <w:r w:rsidRPr="007003A0">
        <w:rPr>
          <w:rFonts w:ascii="Times New Roman" w:eastAsia="Times New Roman" w:hAnsi="Times New Roman" w:cs="Times New Roman"/>
          <w:color w:val="604050"/>
          <w:sz w:val="28"/>
          <w:szCs w:val="28"/>
          <w:lang w:eastAsia="ru-RU"/>
        </w:rPr>
        <w:softHyphen/>
        <w:t>чения воздухообмена. Каждый закром изолирован, что позволяет обеспечить раздельное хранение по сортам (при навальном способе это невозможно). Кроме того, при возникновении очагов загнивания в отдельных закромах продукцию можно легко выгрузить. Закромное хранение применяется в основном в неохлаждаемых храни</w:t>
      </w:r>
      <w:r w:rsidRPr="007003A0">
        <w:rPr>
          <w:rFonts w:ascii="Times New Roman" w:eastAsia="Times New Roman" w:hAnsi="Times New Roman" w:cs="Times New Roman"/>
          <w:color w:val="604050"/>
          <w:sz w:val="28"/>
          <w:szCs w:val="28"/>
          <w:lang w:eastAsia="ru-RU"/>
        </w:rPr>
        <w:softHyphen/>
        <w:t>лищах для тех же видов овощей, что и навальное.</w:t>
      </w:r>
    </w:p>
    <w:p w14:paraId="00FD0CFC" w14:textId="77777777" w:rsidR="00621410" w:rsidRPr="007003A0" w:rsidRDefault="00621410" w:rsidP="00621410">
      <w:pPr>
        <w:shd w:val="clear" w:color="auto" w:fill="FFFFFF"/>
        <w:spacing w:before="60" w:after="60" w:line="240" w:lineRule="auto"/>
        <w:ind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b/>
          <w:bCs/>
          <w:color w:val="604050"/>
          <w:sz w:val="28"/>
          <w:szCs w:val="28"/>
          <w:lang w:eastAsia="ru-RU"/>
        </w:rPr>
        <w:t>Секционное хранение</w:t>
      </w:r>
      <w:r w:rsidRPr="007003A0">
        <w:rPr>
          <w:rFonts w:ascii="Times New Roman" w:eastAsia="Times New Roman" w:hAnsi="Times New Roman" w:cs="Times New Roman"/>
          <w:color w:val="604050"/>
          <w:sz w:val="28"/>
          <w:szCs w:val="28"/>
          <w:lang w:eastAsia="ru-RU"/>
        </w:rPr>
        <w:t xml:space="preserve"> - размеще</w:t>
      </w:r>
      <w:r w:rsidRPr="007003A0">
        <w:rPr>
          <w:rFonts w:ascii="Times New Roman" w:eastAsia="Times New Roman" w:hAnsi="Times New Roman" w:cs="Times New Roman"/>
          <w:color w:val="604050"/>
          <w:sz w:val="28"/>
          <w:szCs w:val="28"/>
          <w:lang w:eastAsia="ru-RU"/>
        </w:rPr>
        <w:softHyphen/>
        <w:t>ние овощей в секциях навалом. Сек</w:t>
      </w:r>
      <w:r w:rsidRPr="007003A0">
        <w:rPr>
          <w:rFonts w:ascii="Times New Roman" w:eastAsia="Times New Roman" w:hAnsi="Times New Roman" w:cs="Times New Roman"/>
          <w:color w:val="604050"/>
          <w:sz w:val="28"/>
          <w:szCs w:val="28"/>
          <w:lang w:eastAsia="ru-RU"/>
        </w:rPr>
        <w:softHyphen/>
        <w:t>ция от закрома отличается большими размерами. Секционное хранение име</w:t>
      </w:r>
      <w:r w:rsidRPr="007003A0">
        <w:rPr>
          <w:rFonts w:ascii="Times New Roman" w:eastAsia="Times New Roman" w:hAnsi="Times New Roman" w:cs="Times New Roman"/>
          <w:color w:val="604050"/>
          <w:sz w:val="28"/>
          <w:szCs w:val="28"/>
          <w:lang w:eastAsia="ru-RU"/>
        </w:rPr>
        <w:softHyphen/>
        <w:t>ет все указанные выше преимущества закромного хранения, а по экономиче</w:t>
      </w:r>
      <w:r w:rsidRPr="007003A0">
        <w:rPr>
          <w:rFonts w:ascii="Times New Roman" w:eastAsia="Times New Roman" w:hAnsi="Times New Roman" w:cs="Times New Roman"/>
          <w:color w:val="604050"/>
          <w:sz w:val="28"/>
          <w:szCs w:val="28"/>
          <w:lang w:eastAsia="ru-RU"/>
        </w:rPr>
        <w:softHyphen/>
        <w:t xml:space="preserve">ской эф- </w:t>
      </w:r>
      <w:proofErr w:type="spellStart"/>
      <w:r w:rsidRPr="007003A0">
        <w:rPr>
          <w:rFonts w:ascii="Times New Roman" w:eastAsia="Times New Roman" w:hAnsi="Times New Roman" w:cs="Times New Roman"/>
          <w:color w:val="604050"/>
          <w:sz w:val="28"/>
          <w:szCs w:val="28"/>
          <w:lang w:eastAsia="ru-RU"/>
        </w:rPr>
        <w:t>ти</w:t>
      </w:r>
      <w:proofErr w:type="spellEnd"/>
      <w:r w:rsidRPr="007003A0">
        <w:rPr>
          <w:rFonts w:ascii="Times New Roman" w:eastAsia="Times New Roman" w:hAnsi="Times New Roman" w:cs="Times New Roman"/>
          <w:color w:val="604050"/>
          <w:sz w:val="28"/>
          <w:szCs w:val="28"/>
          <w:lang w:eastAsia="ru-RU"/>
        </w:rPr>
        <w:t xml:space="preserve"> оно приближает</w:t>
      </w:r>
      <w:r w:rsidRPr="007003A0">
        <w:rPr>
          <w:rFonts w:ascii="Times New Roman" w:eastAsia="Times New Roman" w:hAnsi="Times New Roman" w:cs="Times New Roman"/>
          <w:color w:val="604050"/>
          <w:sz w:val="28"/>
          <w:szCs w:val="28"/>
          <w:lang w:eastAsia="ru-RU"/>
        </w:rPr>
        <w:softHyphen/>
        <w:t>ся к навальному хранению. Поэтому в последнее время этот метод получа</w:t>
      </w:r>
      <w:r w:rsidRPr="007003A0">
        <w:rPr>
          <w:rFonts w:ascii="Times New Roman" w:eastAsia="Times New Roman" w:hAnsi="Times New Roman" w:cs="Times New Roman"/>
          <w:color w:val="604050"/>
          <w:sz w:val="28"/>
          <w:szCs w:val="28"/>
          <w:lang w:eastAsia="ru-RU"/>
        </w:rPr>
        <w:softHyphen/>
        <w:t>ет все большее распространение для указанных видов овощей.</w:t>
      </w:r>
    </w:p>
    <w:p w14:paraId="06E7C7B6" w14:textId="77777777" w:rsidR="00621410" w:rsidRPr="007003A0" w:rsidRDefault="00621410" w:rsidP="00621410">
      <w:pPr>
        <w:shd w:val="clear" w:color="auto" w:fill="FFFFFF"/>
        <w:spacing w:before="60" w:after="60" w:line="240" w:lineRule="auto"/>
        <w:ind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b/>
          <w:bCs/>
          <w:color w:val="604050"/>
          <w:sz w:val="28"/>
          <w:szCs w:val="28"/>
          <w:lang w:eastAsia="ru-RU"/>
        </w:rPr>
        <w:t>Стеллажное хранение</w:t>
      </w:r>
      <w:r w:rsidRPr="007003A0">
        <w:rPr>
          <w:rFonts w:ascii="Times New Roman" w:eastAsia="Times New Roman" w:hAnsi="Times New Roman" w:cs="Times New Roman"/>
          <w:color w:val="604050"/>
          <w:sz w:val="28"/>
          <w:szCs w:val="28"/>
          <w:lang w:eastAsia="ru-RU"/>
        </w:rPr>
        <w:t xml:space="preserve"> - размеще</w:t>
      </w:r>
      <w:r w:rsidRPr="007003A0">
        <w:rPr>
          <w:rFonts w:ascii="Times New Roman" w:eastAsia="Times New Roman" w:hAnsi="Times New Roman" w:cs="Times New Roman"/>
          <w:color w:val="604050"/>
          <w:sz w:val="28"/>
          <w:szCs w:val="28"/>
          <w:lang w:eastAsia="ru-RU"/>
        </w:rPr>
        <w:softHyphen/>
        <w:t>ние продукции на стеллажах без упа</w:t>
      </w:r>
      <w:r w:rsidRPr="007003A0">
        <w:rPr>
          <w:rFonts w:ascii="Times New Roman" w:eastAsia="Times New Roman" w:hAnsi="Times New Roman" w:cs="Times New Roman"/>
          <w:color w:val="604050"/>
          <w:sz w:val="28"/>
          <w:szCs w:val="28"/>
          <w:lang w:eastAsia="ru-RU"/>
        </w:rPr>
        <w:softHyphen/>
        <w:t>ковки. Может применяться для любых видов продукции, но чаще всего ис</w:t>
      </w:r>
      <w:r w:rsidRPr="007003A0">
        <w:rPr>
          <w:rFonts w:ascii="Times New Roman" w:eastAsia="Times New Roman" w:hAnsi="Times New Roman" w:cs="Times New Roman"/>
          <w:color w:val="604050"/>
          <w:sz w:val="28"/>
          <w:szCs w:val="28"/>
          <w:lang w:eastAsia="ru-RU"/>
        </w:rPr>
        <w:softHyphen/>
        <w:t>пользуется для репчатого лука, чесно</w:t>
      </w:r>
      <w:r w:rsidRPr="007003A0">
        <w:rPr>
          <w:rFonts w:ascii="Times New Roman" w:eastAsia="Times New Roman" w:hAnsi="Times New Roman" w:cs="Times New Roman"/>
          <w:color w:val="604050"/>
          <w:sz w:val="28"/>
          <w:szCs w:val="28"/>
          <w:lang w:eastAsia="ru-RU"/>
        </w:rPr>
        <w:softHyphen/>
        <w:t>ка, капусты, арбузов, дынь в неболь</w:t>
      </w:r>
      <w:r w:rsidRPr="007003A0">
        <w:rPr>
          <w:rFonts w:ascii="Times New Roman" w:eastAsia="Times New Roman" w:hAnsi="Times New Roman" w:cs="Times New Roman"/>
          <w:color w:val="604050"/>
          <w:sz w:val="28"/>
          <w:szCs w:val="28"/>
          <w:lang w:eastAsia="ru-RU"/>
        </w:rPr>
        <w:softHyphen/>
        <w:t>ших хранилищах. На оптовых складах применяется редко, так как не эконо</w:t>
      </w:r>
      <w:r w:rsidRPr="007003A0">
        <w:rPr>
          <w:rFonts w:ascii="Times New Roman" w:eastAsia="Times New Roman" w:hAnsi="Times New Roman" w:cs="Times New Roman"/>
          <w:color w:val="604050"/>
          <w:sz w:val="28"/>
          <w:szCs w:val="28"/>
          <w:lang w:eastAsia="ru-RU"/>
        </w:rPr>
        <w:softHyphen/>
        <w:t>мичен и не позволяет механизиро</w:t>
      </w:r>
      <w:r w:rsidRPr="007003A0">
        <w:rPr>
          <w:rFonts w:ascii="Times New Roman" w:eastAsia="Times New Roman" w:hAnsi="Times New Roman" w:cs="Times New Roman"/>
          <w:color w:val="604050"/>
          <w:sz w:val="28"/>
          <w:szCs w:val="28"/>
          <w:lang w:eastAsia="ru-RU"/>
        </w:rPr>
        <w:softHyphen/>
        <w:t>вать погрузочно-разгрузочные рабо</w:t>
      </w:r>
      <w:r w:rsidRPr="007003A0">
        <w:rPr>
          <w:rFonts w:ascii="Times New Roman" w:eastAsia="Times New Roman" w:hAnsi="Times New Roman" w:cs="Times New Roman"/>
          <w:color w:val="604050"/>
          <w:sz w:val="28"/>
          <w:szCs w:val="28"/>
          <w:lang w:eastAsia="ru-RU"/>
        </w:rPr>
        <w:softHyphen/>
        <w:t>ты, вследствие чего высоки затраты на ручной труд.</w:t>
      </w:r>
    </w:p>
    <w:p w14:paraId="04E55263" w14:textId="77777777" w:rsidR="00621410" w:rsidRPr="007003A0" w:rsidRDefault="00621410" w:rsidP="00621410">
      <w:pPr>
        <w:shd w:val="clear" w:color="auto" w:fill="FFFFFF"/>
        <w:spacing w:before="60" w:after="60" w:line="240" w:lineRule="auto"/>
        <w:ind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b/>
          <w:bCs/>
          <w:color w:val="604050"/>
          <w:sz w:val="28"/>
          <w:szCs w:val="28"/>
          <w:lang w:eastAsia="ru-RU"/>
        </w:rPr>
        <w:lastRenderedPageBreak/>
        <w:t>Траншейное хранение</w:t>
      </w:r>
      <w:r w:rsidRPr="007003A0">
        <w:rPr>
          <w:rFonts w:ascii="Times New Roman" w:eastAsia="Times New Roman" w:hAnsi="Times New Roman" w:cs="Times New Roman"/>
          <w:color w:val="604050"/>
          <w:sz w:val="28"/>
          <w:szCs w:val="28"/>
          <w:lang w:eastAsia="ru-RU"/>
        </w:rPr>
        <w:t xml:space="preserve"> - размеще</w:t>
      </w:r>
      <w:r w:rsidRPr="007003A0">
        <w:rPr>
          <w:rFonts w:ascii="Times New Roman" w:eastAsia="Times New Roman" w:hAnsi="Times New Roman" w:cs="Times New Roman"/>
          <w:color w:val="604050"/>
          <w:sz w:val="28"/>
          <w:szCs w:val="28"/>
          <w:lang w:eastAsia="ru-RU"/>
        </w:rPr>
        <w:softHyphen/>
        <w:t>ние продукции в траншеях, представ</w:t>
      </w:r>
      <w:r w:rsidRPr="007003A0">
        <w:rPr>
          <w:rFonts w:ascii="Times New Roman" w:eastAsia="Times New Roman" w:hAnsi="Times New Roman" w:cs="Times New Roman"/>
          <w:color w:val="604050"/>
          <w:sz w:val="28"/>
          <w:szCs w:val="28"/>
          <w:lang w:eastAsia="ru-RU"/>
        </w:rPr>
        <w:softHyphen/>
        <w:t>ляющие собой вырытые в земле углу</w:t>
      </w:r>
      <w:r w:rsidRPr="007003A0">
        <w:rPr>
          <w:rFonts w:ascii="Times New Roman" w:eastAsia="Times New Roman" w:hAnsi="Times New Roman" w:cs="Times New Roman"/>
          <w:color w:val="604050"/>
          <w:sz w:val="28"/>
          <w:szCs w:val="28"/>
          <w:lang w:eastAsia="ru-RU"/>
        </w:rPr>
        <w:softHyphen/>
        <w:t>бления (канавы) шириной 1-2 м в юж</w:t>
      </w:r>
      <w:r w:rsidRPr="007003A0">
        <w:rPr>
          <w:rFonts w:ascii="Times New Roman" w:eastAsia="Times New Roman" w:hAnsi="Times New Roman" w:cs="Times New Roman"/>
          <w:color w:val="604050"/>
          <w:sz w:val="28"/>
          <w:szCs w:val="28"/>
          <w:lang w:eastAsia="ru-RU"/>
        </w:rPr>
        <w:softHyphen/>
        <w:t>ных районах и 2,5-3 м - в северных и восточных районах. После укладки в них продукции делают укрытие из те</w:t>
      </w:r>
      <w:r w:rsidRPr="007003A0">
        <w:rPr>
          <w:rFonts w:ascii="Times New Roman" w:eastAsia="Times New Roman" w:hAnsi="Times New Roman" w:cs="Times New Roman"/>
          <w:color w:val="604050"/>
          <w:sz w:val="28"/>
          <w:szCs w:val="28"/>
          <w:lang w:eastAsia="ru-RU"/>
        </w:rPr>
        <w:softHyphen/>
        <w:t>плоизоляционных материалов (опилок, соломы, земли и т.п.). Траншеи нельзя устраивать в местах с близким залега</w:t>
      </w:r>
      <w:r w:rsidRPr="007003A0">
        <w:rPr>
          <w:rFonts w:ascii="Times New Roman" w:eastAsia="Times New Roman" w:hAnsi="Times New Roman" w:cs="Times New Roman"/>
          <w:color w:val="604050"/>
          <w:sz w:val="28"/>
          <w:szCs w:val="28"/>
          <w:lang w:eastAsia="ru-RU"/>
        </w:rPr>
        <w:softHyphen/>
        <w:t>нием грунтовых вод.</w:t>
      </w:r>
    </w:p>
    <w:p w14:paraId="6C964098" w14:textId="77777777" w:rsidR="00621410" w:rsidRPr="007003A0" w:rsidRDefault="00621410" w:rsidP="00621410">
      <w:pPr>
        <w:shd w:val="clear" w:color="auto" w:fill="FFFFFF"/>
        <w:spacing w:before="60" w:after="60" w:line="240" w:lineRule="auto"/>
        <w:ind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b/>
          <w:bCs/>
          <w:color w:val="604050"/>
          <w:sz w:val="28"/>
          <w:szCs w:val="28"/>
          <w:lang w:eastAsia="ru-RU"/>
        </w:rPr>
        <w:t>Буртовое хранение</w:t>
      </w:r>
      <w:r w:rsidRPr="007003A0">
        <w:rPr>
          <w:rFonts w:ascii="Times New Roman" w:eastAsia="Times New Roman" w:hAnsi="Times New Roman" w:cs="Times New Roman"/>
          <w:color w:val="604050"/>
          <w:sz w:val="28"/>
          <w:szCs w:val="28"/>
          <w:lang w:eastAsia="ru-RU"/>
        </w:rPr>
        <w:t xml:space="preserve"> - размещение продукции в наземных временных хра</w:t>
      </w:r>
      <w:r w:rsidRPr="007003A0">
        <w:rPr>
          <w:rFonts w:ascii="Times New Roman" w:eastAsia="Times New Roman" w:hAnsi="Times New Roman" w:cs="Times New Roman"/>
          <w:color w:val="604050"/>
          <w:sz w:val="28"/>
          <w:szCs w:val="28"/>
          <w:lang w:eastAsia="ru-RU"/>
        </w:rPr>
        <w:softHyphen/>
        <w:t>нилищах - буртах. Ширина бугров может быть аналогичной ширине тран</w:t>
      </w:r>
      <w:r w:rsidRPr="007003A0">
        <w:rPr>
          <w:rFonts w:ascii="Times New Roman" w:eastAsia="Times New Roman" w:hAnsi="Times New Roman" w:cs="Times New Roman"/>
          <w:color w:val="604050"/>
          <w:sz w:val="28"/>
          <w:szCs w:val="28"/>
          <w:lang w:eastAsia="ru-RU"/>
        </w:rPr>
        <w:softHyphen/>
        <w:t>шеи. Длина буртов и траншеи зависит от наличия места и объема закладыва</w:t>
      </w:r>
      <w:r w:rsidRPr="007003A0">
        <w:rPr>
          <w:rFonts w:ascii="Times New Roman" w:eastAsia="Times New Roman" w:hAnsi="Times New Roman" w:cs="Times New Roman"/>
          <w:color w:val="604050"/>
          <w:sz w:val="28"/>
          <w:szCs w:val="28"/>
          <w:lang w:eastAsia="ru-RU"/>
        </w:rPr>
        <w:softHyphen/>
        <w:t>емой на хранение продукции. Укрытие буртов аналогично траншеям. Бурты и траншеи применяются в сельском хо</w:t>
      </w:r>
      <w:r w:rsidRPr="007003A0">
        <w:rPr>
          <w:rFonts w:ascii="Times New Roman" w:eastAsia="Times New Roman" w:hAnsi="Times New Roman" w:cs="Times New Roman"/>
          <w:color w:val="604050"/>
          <w:sz w:val="28"/>
          <w:szCs w:val="28"/>
          <w:lang w:eastAsia="ru-RU"/>
        </w:rPr>
        <w:softHyphen/>
        <w:t>зяйстве. Их даже иногда называют по</w:t>
      </w:r>
      <w:r w:rsidRPr="007003A0">
        <w:rPr>
          <w:rFonts w:ascii="Times New Roman" w:eastAsia="Times New Roman" w:hAnsi="Times New Roman" w:cs="Times New Roman"/>
          <w:color w:val="604050"/>
          <w:sz w:val="28"/>
          <w:szCs w:val="28"/>
          <w:lang w:eastAsia="ru-RU"/>
        </w:rPr>
        <w:softHyphen/>
        <w:t>левыми методами. Хранят в них карто</w:t>
      </w:r>
      <w:r w:rsidRPr="007003A0">
        <w:rPr>
          <w:rFonts w:ascii="Times New Roman" w:eastAsia="Times New Roman" w:hAnsi="Times New Roman" w:cs="Times New Roman"/>
          <w:color w:val="604050"/>
          <w:sz w:val="28"/>
          <w:szCs w:val="28"/>
          <w:lang w:eastAsia="ru-RU"/>
        </w:rPr>
        <w:softHyphen/>
        <w:t>фель, капусту, свеклу и морковь. Ши</w:t>
      </w:r>
      <w:r w:rsidRPr="007003A0">
        <w:rPr>
          <w:rFonts w:ascii="Times New Roman" w:eastAsia="Times New Roman" w:hAnsi="Times New Roman" w:cs="Times New Roman"/>
          <w:color w:val="604050"/>
          <w:sz w:val="28"/>
          <w:szCs w:val="28"/>
          <w:lang w:eastAsia="ru-RU"/>
        </w:rPr>
        <w:softHyphen/>
        <w:t>рокого распространения в последние годы они не получили, так как наряду с основным достоинством - невысоки</w:t>
      </w:r>
      <w:r w:rsidRPr="007003A0">
        <w:rPr>
          <w:rFonts w:ascii="Times New Roman" w:eastAsia="Times New Roman" w:hAnsi="Times New Roman" w:cs="Times New Roman"/>
          <w:color w:val="604050"/>
          <w:sz w:val="28"/>
          <w:szCs w:val="28"/>
          <w:lang w:eastAsia="ru-RU"/>
        </w:rPr>
        <w:softHyphen/>
        <w:t>ми затратами на хранение они имеют существенные недостатки: невозмож</w:t>
      </w:r>
      <w:r w:rsidRPr="007003A0">
        <w:rPr>
          <w:rFonts w:ascii="Times New Roman" w:eastAsia="Times New Roman" w:hAnsi="Times New Roman" w:cs="Times New Roman"/>
          <w:color w:val="604050"/>
          <w:sz w:val="28"/>
          <w:szCs w:val="28"/>
          <w:lang w:eastAsia="ru-RU"/>
        </w:rPr>
        <w:softHyphen/>
        <w:t>ность регулирования температурно-влажностного режима и газового со</w:t>
      </w:r>
      <w:r w:rsidRPr="007003A0">
        <w:rPr>
          <w:rFonts w:ascii="Times New Roman" w:eastAsia="Times New Roman" w:hAnsi="Times New Roman" w:cs="Times New Roman"/>
          <w:color w:val="604050"/>
          <w:sz w:val="28"/>
          <w:szCs w:val="28"/>
          <w:lang w:eastAsia="ru-RU"/>
        </w:rPr>
        <w:softHyphen/>
        <w:t>става, вследствие чего возможны вы</w:t>
      </w:r>
      <w:r w:rsidRPr="007003A0">
        <w:rPr>
          <w:rFonts w:ascii="Times New Roman" w:eastAsia="Times New Roman" w:hAnsi="Times New Roman" w:cs="Times New Roman"/>
          <w:color w:val="604050"/>
          <w:sz w:val="28"/>
          <w:szCs w:val="28"/>
          <w:lang w:eastAsia="ru-RU"/>
        </w:rPr>
        <w:softHyphen/>
        <w:t>сокие потери, а также затрудненность выгрузки в морозные дни.</w:t>
      </w:r>
    </w:p>
    <w:p w14:paraId="5B38F83F" w14:textId="77777777" w:rsidR="00621410" w:rsidRPr="007003A0" w:rsidRDefault="00621410" w:rsidP="00621410">
      <w:pPr>
        <w:shd w:val="clear" w:color="auto" w:fill="FFFFFF"/>
        <w:spacing w:before="60" w:after="60" w:line="240" w:lineRule="auto"/>
        <w:ind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b/>
          <w:bCs/>
          <w:color w:val="604050"/>
          <w:sz w:val="28"/>
          <w:szCs w:val="28"/>
          <w:lang w:eastAsia="ru-RU"/>
        </w:rPr>
        <w:t>Методы тарного размещения</w:t>
      </w:r>
      <w:r w:rsidRPr="007003A0">
        <w:rPr>
          <w:rFonts w:ascii="Times New Roman" w:eastAsia="Times New Roman" w:hAnsi="Times New Roman" w:cs="Times New Roman"/>
          <w:color w:val="604050"/>
          <w:sz w:val="28"/>
          <w:szCs w:val="28"/>
          <w:lang w:eastAsia="ru-RU"/>
        </w:rPr>
        <w:t xml:space="preserve"> про</w:t>
      </w:r>
      <w:r w:rsidRPr="007003A0">
        <w:rPr>
          <w:rFonts w:ascii="Times New Roman" w:eastAsia="Times New Roman" w:hAnsi="Times New Roman" w:cs="Times New Roman"/>
          <w:color w:val="604050"/>
          <w:sz w:val="28"/>
          <w:szCs w:val="28"/>
          <w:lang w:eastAsia="ru-RU"/>
        </w:rPr>
        <w:softHyphen/>
        <w:t>дукции различают в зависимости от вида тары: контейнерное, ящичное, в полиэтиленовых или тканевых либо бумажных мошках.</w:t>
      </w:r>
    </w:p>
    <w:p w14:paraId="33987635" w14:textId="77777777" w:rsidR="00621410" w:rsidRPr="007003A0" w:rsidRDefault="00621410" w:rsidP="00621410">
      <w:pPr>
        <w:shd w:val="clear" w:color="auto" w:fill="FFFFFF"/>
        <w:spacing w:before="60" w:after="60" w:line="240" w:lineRule="auto"/>
        <w:ind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b/>
          <w:bCs/>
          <w:color w:val="604050"/>
          <w:sz w:val="28"/>
          <w:szCs w:val="28"/>
          <w:lang w:eastAsia="ru-RU"/>
        </w:rPr>
        <w:t>Контейнерное хранение</w:t>
      </w:r>
      <w:r w:rsidRPr="007003A0">
        <w:rPr>
          <w:rFonts w:ascii="Times New Roman" w:eastAsia="Times New Roman" w:hAnsi="Times New Roman" w:cs="Times New Roman"/>
          <w:color w:val="604050"/>
          <w:sz w:val="28"/>
          <w:szCs w:val="28"/>
          <w:lang w:eastAsia="ru-RU"/>
        </w:rPr>
        <w:t xml:space="preserve"> - размеще</w:t>
      </w:r>
      <w:r w:rsidRPr="007003A0">
        <w:rPr>
          <w:rFonts w:ascii="Times New Roman" w:eastAsia="Times New Roman" w:hAnsi="Times New Roman" w:cs="Times New Roman"/>
          <w:color w:val="604050"/>
          <w:sz w:val="28"/>
          <w:szCs w:val="28"/>
          <w:lang w:eastAsia="ru-RU"/>
        </w:rPr>
        <w:softHyphen/>
        <w:t>ние продукции в контейнеры - ящич</w:t>
      </w:r>
      <w:r w:rsidRPr="007003A0">
        <w:rPr>
          <w:rFonts w:ascii="Times New Roman" w:eastAsia="Times New Roman" w:hAnsi="Times New Roman" w:cs="Times New Roman"/>
          <w:color w:val="604050"/>
          <w:sz w:val="28"/>
          <w:szCs w:val="28"/>
          <w:lang w:eastAsia="ru-RU"/>
        </w:rPr>
        <w:softHyphen/>
        <w:t>ные поддоны нескольких унифициро</w:t>
      </w:r>
      <w:r w:rsidRPr="007003A0">
        <w:rPr>
          <w:rFonts w:ascii="Times New Roman" w:eastAsia="Times New Roman" w:hAnsi="Times New Roman" w:cs="Times New Roman"/>
          <w:color w:val="604050"/>
          <w:sz w:val="28"/>
          <w:szCs w:val="28"/>
          <w:lang w:eastAsia="ru-RU"/>
        </w:rPr>
        <w:softHyphen/>
        <w:t>ванных размеров и вместимостью от 90 до 1200 кг, применяемые для пере</w:t>
      </w:r>
      <w:r w:rsidRPr="007003A0">
        <w:rPr>
          <w:rFonts w:ascii="Times New Roman" w:eastAsia="Times New Roman" w:hAnsi="Times New Roman" w:cs="Times New Roman"/>
          <w:color w:val="604050"/>
          <w:sz w:val="28"/>
          <w:szCs w:val="28"/>
          <w:lang w:eastAsia="ru-RU"/>
        </w:rPr>
        <w:softHyphen/>
        <w:t>возки и/или хранения продукции. Для плодоовощной продукции применяют деревянные решетчатые контейнеры с металлическим каркасом. Продукцию размещают в них насыпью или реже в небольших упаковках. Чаще всего контейнеры используют для хранения картофеля, корнеплодов, капусты, реп</w:t>
      </w:r>
      <w:r w:rsidRPr="007003A0">
        <w:rPr>
          <w:rFonts w:ascii="Times New Roman" w:eastAsia="Times New Roman" w:hAnsi="Times New Roman" w:cs="Times New Roman"/>
          <w:color w:val="604050"/>
          <w:sz w:val="28"/>
          <w:szCs w:val="28"/>
          <w:lang w:eastAsia="ru-RU"/>
        </w:rPr>
        <w:softHyphen/>
        <w:t>чатого лука, реже - яблок (насыпью), арбузов, дынь, томатов (в лотках).</w:t>
      </w:r>
    </w:p>
    <w:p w14:paraId="7AFBA99D" w14:textId="77777777" w:rsidR="00621410" w:rsidRPr="007003A0" w:rsidRDefault="00621410" w:rsidP="00621410">
      <w:pPr>
        <w:shd w:val="clear" w:color="auto" w:fill="FFFFFF"/>
        <w:spacing w:before="60" w:after="60" w:line="240" w:lineRule="auto"/>
        <w:ind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color w:val="604050"/>
          <w:sz w:val="28"/>
          <w:szCs w:val="28"/>
          <w:lang w:eastAsia="ru-RU"/>
        </w:rPr>
        <w:t>Преимущества - возможность ме</w:t>
      </w:r>
      <w:r w:rsidRPr="007003A0">
        <w:rPr>
          <w:rFonts w:ascii="Times New Roman" w:eastAsia="Times New Roman" w:hAnsi="Times New Roman" w:cs="Times New Roman"/>
          <w:color w:val="604050"/>
          <w:sz w:val="28"/>
          <w:szCs w:val="28"/>
          <w:lang w:eastAsia="ru-RU"/>
        </w:rPr>
        <w:softHyphen/>
        <w:t>ханизации погрузочно-разгрузочных работ при доставке с поля и размеще</w:t>
      </w:r>
      <w:r w:rsidRPr="007003A0">
        <w:rPr>
          <w:rFonts w:ascii="Times New Roman" w:eastAsia="Times New Roman" w:hAnsi="Times New Roman" w:cs="Times New Roman"/>
          <w:color w:val="604050"/>
          <w:sz w:val="28"/>
          <w:szCs w:val="28"/>
          <w:lang w:eastAsia="ru-RU"/>
        </w:rPr>
        <w:softHyphen/>
        <w:t>нии в хранилище, снижение количества механически поврежденной продукции за счет уменьшения ее перевалок, луч</w:t>
      </w:r>
      <w:r w:rsidRPr="007003A0">
        <w:rPr>
          <w:rFonts w:ascii="Times New Roman" w:eastAsia="Times New Roman" w:hAnsi="Times New Roman" w:cs="Times New Roman"/>
          <w:color w:val="604050"/>
          <w:sz w:val="28"/>
          <w:szCs w:val="28"/>
          <w:lang w:eastAsia="ru-RU"/>
        </w:rPr>
        <w:softHyphen/>
        <w:t>шая сохраняемость при небольшой вы</w:t>
      </w:r>
      <w:r w:rsidRPr="007003A0">
        <w:rPr>
          <w:rFonts w:ascii="Times New Roman" w:eastAsia="Times New Roman" w:hAnsi="Times New Roman" w:cs="Times New Roman"/>
          <w:color w:val="604050"/>
          <w:sz w:val="28"/>
          <w:szCs w:val="28"/>
          <w:lang w:eastAsia="ru-RU"/>
        </w:rPr>
        <w:softHyphen/>
        <w:t>соте размещения (не более 90-125 см), возможность быстрого изъятия загнив</w:t>
      </w:r>
      <w:r w:rsidRPr="007003A0">
        <w:rPr>
          <w:rFonts w:ascii="Times New Roman" w:eastAsia="Times New Roman" w:hAnsi="Times New Roman" w:cs="Times New Roman"/>
          <w:color w:val="604050"/>
          <w:sz w:val="28"/>
          <w:szCs w:val="28"/>
          <w:lang w:eastAsia="ru-RU"/>
        </w:rPr>
        <w:softHyphen/>
        <w:t>ших плодов. Недостатки - повышенные затраты на приобретение, эксплу</w:t>
      </w:r>
      <w:r w:rsidRPr="007003A0">
        <w:rPr>
          <w:rFonts w:ascii="Times New Roman" w:eastAsia="Times New Roman" w:hAnsi="Times New Roman" w:cs="Times New Roman"/>
          <w:color w:val="604050"/>
          <w:sz w:val="28"/>
          <w:szCs w:val="28"/>
          <w:lang w:eastAsia="ru-RU"/>
        </w:rPr>
        <w:softHyphen/>
        <w:t>атацию и ремонт контейнеров, поэто</w:t>
      </w:r>
      <w:r w:rsidRPr="007003A0">
        <w:rPr>
          <w:rFonts w:ascii="Times New Roman" w:eastAsia="Times New Roman" w:hAnsi="Times New Roman" w:cs="Times New Roman"/>
          <w:color w:val="604050"/>
          <w:sz w:val="28"/>
          <w:szCs w:val="28"/>
          <w:lang w:eastAsia="ru-RU"/>
        </w:rPr>
        <w:softHyphen/>
        <w:t>му наибольшая экономия достигается только при длительном хранении.</w:t>
      </w:r>
    </w:p>
    <w:p w14:paraId="23A6EE7D" w14:textId="77777777" w:rsidR="00621410" w:rsidRPr="007003A0" w:rsidRDefault="00621410" w:rsidP="00621410">
      <w:pPr>
        <w:shd w:val="clear" w:color="auto" w:fill="FFFFFF"/>
        <w:spacing w:before="60" w:after="60" w:line="240" w:lineRule="auto"/>
        <w:ind w:left="284" w:right="75" w:hanging="44"/>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b/>
          <w:bCs/>
          <w:color w:val="604050"/>
          <w:sz w:val="28"/>
          <w:szCs w:val="28"/>
          <w:lang w:eastAsia="ru-RU"/>
        </w:rPr>
        <w:t>Ящичное хранение</w:t>
      </w:r>
    </w:p>
    <w:p w14:paraId="5617EE07" w14:textId="77777777" w:rsidR="00621410" w:rsidRPr="007003A0" w:rsidRDefault="00621410" w:rsidP="00621410">
      <w:pPr>
        <w:shd w:val="clear" w:color="auto" w:fill="FFFFFF"/>
        <w:spacing w:before="60" w:after="60" w:line="240" w:lineRule="auto"/>
        <w:ind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color w:val="604050"/>
          <w:sz w:val="28"/>
          <w:szCs w:val="28"/>
          <w:lang w:eastAsia="ru-RU"/>
        </w:rPr>
        <w:t>В ящиках мож</w:t>
      </w:r>
      <w:r w:rsidRPr="007003A0">
        <w:rPr>
          <w:rFonts w:ascii="Times New Roman" w:eastAsia="Times New Roman" w:hAnsi="Times New Roman" w:cs="Times New Roman"/>
          <w:color w:val="604050"/>
          <w:sz w:val="28"/>
          <w:szCs w:val="28"/>
          <w:lang w:eastAsia="ru-RU"/>
        </w:rPr>
        <w:softHyphen/>
        <w:t>но хранить любые виды плодов и ово</w:t>
      </w:r>
      <w:r w:rsidRPr="007003A0">
        <w:rPr>
          <w:rFonts w:ascii="Times New Roman" w:eastAsia="Times New Roman" w:hAnsi="Times New Roman" w:cs="Times New Roman"/>
          <w:color w:val="604050"/>
          <w:sz w:val="28"/>
          <w:szCs w:val="28"/>
          <w:lang w:eastAsia="ru-RU"/>
        </w:rPr>
        <w:softHyphen/>
        <w:t>щей, даже с нежной мякотью, за счет небольших размеров упаковки. Ящи</w:t>
      </w:r>
      <w:r w:rsidRPr="007003A0">
        <w:rPr>
          <w:rFonts w:ascii="Times New Roman" w:eastAsia="Times New Roman" w:hAnsi="Times New Roman" w:cs="Times New Roman"/>
          <w:color w:val="604050"/>
          <w:sz w:val="28"/>
          <w:szCs w:val="28"/>
          <w:lang w:eastAsia="ru-RU"/>
        </w:rPr>
        <w:softHyphen/>
        <w:t>ки обладают теми же достоинствами, что и контейнеры, если для перевоз</w:t>
      </w:r>
      <w:r w:rsidRPr="007003A0">
        <w:rPr>
          <w:rFonts w:ascii="Times New Roman" w:eastAsia="Times New Roman" w:hAnsi="Times New Roman" w:cs="Times New Roman"/>
          <w:color w:val="604050"/>
          <w:sz w:val="28"/>
          <w:szCs w:val="28"/>
          <w:lang w:eastAsia="ru-RU"/>
        </w:rPr>
        <w:softHyphen/>
        <w:t>ки их размещают на поддоны. Однако размещение на поддоны требует боль</w:t>
      </w:r>
      <w:r w:rsidRPr="007003A0">
        <w:rPr>
          <w:rFonts w:ascii="Times New Roman" w:eastAsia="Times New Roman" w:hAnsi="Times New Roman" w:cs="Times New Roman"/>
          <w:color w:val="604050"/>
          <w:sz w:val="28"/>
          <w:szCs w:val="28"/>
          <w:lang w:eastAsia="ru-RU"/>
        </w:rPr>
        <w:softHyphen/>
        <w:t>ших затрат древесины и ручного труда. Сборка ящиков также не механизиро</w:t>
      </w:r>
      <w:r w:rsidRPr="007003A0">
        <w:rPr>
          <w:rFonts w:ascii="Times New Roman" w:eastAsia="Times New Roman" w:hAnsi="Times New Roman" w:cs="Times New Roman"/>
          <w:color w:val="604050"/>
          <w:sz w:val="28"/>
          <w:szCs w:val="28"/>
          <w:lang w:eastAsia="ru-RU"/>
        </w:rPr>
        <w:softHyphen/>
        <w:t>вана, поэтому в последнее время дере</w:t>
      </w:r>
      <w:r w:rsidRPr="007003A0">
        <w:rPr>
          <w:rFonts w:ascii="Times New Roman" w:eastAsia="Times New Roman" w:hAnsi="Times New Roman" w:cs="Times New Roman"/>
          <w:color w:val="604050"/>
          <w:sz w:val="28"/>
          <w:szCs w:val="28"/>
          <w:lang w:eastAsia="ru-RU"/>
        </w:rPr>
        <w:softHyphen/>
        <w:t>вянные ящики чаще заменяют на поли</w:t>
      </w:r>
      <w:r w:rsidRPr="007003A0">
        <w:rPr>
          <w:rFonts w:ascii="Times New Roman" w:eastAsia="Times New Roman" w:hAnsi="Times New Roman" w:cs="Times New Roman"/>
          <w:color w:val="604050"/>
          <w:sz w:val="28"/>
          <w:szCs w:val="28"/>
          <w:lang w:eastAsia="ru-RU"/>
        </w:rPr>
        <w:softHyphen/>
        <w:t>мерные или картонные коробки</w:t>
      </w:r>
    </w:p>
    <w:p w14:paraId="6F135A5B" w14:textId="77777777" w:rsidR="00621410" w:rsidRPr="007003A0" w:rsidRDefault="00621410" w:rsidP="00621410">
      <w:pPr>
        <w:shd w:val="clear" w:color="auto" w:fill="FFFFFF"/>
        <w:spacing w:before="60" w:after="60" w:line="240" w:lineRule="auto"/>
        <w:ind w:right="75"/>
        <w:jc w:val="both"/>
        <w:rPr>
          <w:rFonts w:ascii="Times New Roman" w:eastAsia="Times New Roman" w:hAnsi="Times New Roman" w:cs="Times New Roman"/>
          <w:color w:val="604050"/>
          <w:sz w:val="28"/>
          <w:szCs w:val="28"/>
          <w:lang w:eastAsia="ru-RU"/>
        </w:rPr>
      </w:pPr>
      <w:r w:rsidRPr="007003A0">
        <w:rPr>
          <w:rFonts w:ascii="Times New Roman" w:eastAsia="Times New Roman" w:hAnsi="Times New Roman" w:cs="Times New Roman"/>
          <w:b/>
          <w:bCs/>
          <w:color w:val="604050"/>
          <w:sz w:val="28"/>
          <w:szCs w:val="28"/>
          <w:lang w:eastAsia="ru-RU"/>
        </w:rPr>
        <w:lastRenderedPageBreak/>
        <w:t>Хранение в мешках</w:t>
      </w:r>
      <w:r w:rsidRPr="007003A0">
        <w:rPr>
          <w:rFonts w:ascii="Times New Roman" w:eastAsia="Times New Roman" w:hAnsi="Times New Roman" w:cs="Times New Roman"/>
          <w:color w:val="604050"/>
          <w:sz w:val="28"/>
          <w:szCs w:val="28"/>
          <w:lang w:eastAsia="ru-RU"/>
        </w:rPr>
        <w:t xml:space="preserve"> применяется для продукции, устойчивой к механиче</w:t>
      </w:r>
      <w:r w:rsidRPr="007003A0">
        <w:rPr>
          <w:rFonts w:ascii="Times New Roman" w:eastAsia="Times New Roman" w:hAnsi="Times New Roman" w:cs="Times New Roman"/>
          <w:color w:val="604050"/>
          <w:sz w:val="28"/>
          <w:szCs w:val="28"/>
          <w:lang w:eastAsia="ru-RU"/>
        </w:rPr>
        <w:softHyphen/>
        <w:t>ским воздействиям. Тканевые мешки используют в основном для перевоз</w:t>
      </w:r>
      <w:r w:rsidRPr="007003A0">
        <w:rPr>
          <w:rFonts w:ascii="Times New Roman" w:eastAsia="Times New Roman" w:hAnsi="Times New Roman" w:cs="Times New Roman"/>
          <w:color w:val="604050"/>
          <w:sz w:val="28"/>
          <w:szCs w:val="28"/>
          <w:lang w:eastAsia="ru-RU"/>
        </w:rPr>
        <w:softHyphen/>
        <w:t>ки овощей и орехов. Овощи в них мо</w:t>
      </w:r>
      <w:r w:rsidRPr="007003A0">
        <w:rPr>
          <w:rFonts w:ascii="Times New Roman" w:eastAsia="Times New Roman" w:hAnsi="Times New Roman" w:cs="Times New Roman"/>
          <w:color w:val="604050"/>
          <w:sz w:val="28"/>
          <w:szCs w:val="28"/>
          <w:lang w:eastAsia="ru-RU"/>
        </w:rPr>
        <w:softHyphen/>
        <w:t>гут храниться не более 1 мес. а орехи -весь период. Полиэтиленовые мешки и вкладыши в контейнеры или ящики применяются для создания МГС. Про</w:t>
      </w:r>
      <w:r w:rsidRPr="007003A0">
        <w:rPr>
          <w:rFonts w:ascii="Times New Roman" w:eastAsia="Times New Roman" w:hAnsi="Times New Roman" w:cs="Times New Roman"/>
          <w:color w:val="604050"/>
          <w:sz w:val="28"/>
          <w:szCs w:val="28"/>
          <w:lang w:eastAsia="ru-RU"/>
        </w:rPr>
        <w:softHyphen/>
        <w:t>дукция в них загружается в поле или саду либо непосредственно в хранили</w:t>
      </w:r>
      <w:r w:rsidRPr="007003A0">
        <w:rPr>
          <w:rFonts w:ascii="Times New Roman" w:eastAsia="Times New Roman" w:hAnsi="Times New Roman" w:cs="Times New Roman"/>
          <w:color w:val="604050"/>
          <w:sz w:val="28"/>
          <w:szCs w:val="28"/>
          <w:lang w:eastAsia="ru-RU"/>
        </w:rPr>
        <w:softHyphen/>
        <w:t>ще. Хранение в полиэтиленовых меш</w:t>
      </w:r>
      <w:r w:rsidRPr="007003A0">
        <w:rPr>
          <w:rFonts w:ascii="Times New Roman" w:eastAsia="Times New Roman" w:hAnsi="Times New Roman" w:cs="Times New Roman"/>
          <w:color w:val="604050"/>
          <w:sz w:val="28"/>
          <w:szCs w:val="28"/>
          <w:lang w:eastAsia="ru-RU"/>
        </w:rPr>
        <w:softHyphen/>
        <w:t>ках или вкладышах капусты, моркови, свеклы и яблок дает хорошие резуль</w:t>
      </w:r>
      <w:r w:rsidRPr="007003A0">
        <w:rPr>
          <w:rFonts w:ascii="Times New Roman" w:eastAsia="Times New Roman" w:hAnsi="Times New Roman" w:cs="Times New Roman"/>
          <w:color w:val="604050"/>
          <w:sz w:val="28"/>
          <w:szCs w:val="28"/>
          <w:lang w:eastAsia="ru-RU"/>
        </w:rPr>
        <w:softHyphen/>
        <w:t>таты, но неэффективно для картофеля. Метод рекомендуется только для дли</w:t>
      </w:r>
      <w:r w:rsidRPr="007003A0">
        <w:rPr>
          <w:rFonts w:ascii="Times New Roman" w:eastAsia="Times New Roman" w:hAnsi="Times New Roman" w:cs="Times New Roman"/>
          <w:color w:val="604050"/>
          <w:sz w:val="28"/>
          <w:szCs w:val="28"/>
          <w:lang w:eastAsia="ru-RU"/>
        </w:rPr>
        <w:softHyphen/>
        <w:t>тельного хранения (более 4 мес.) ука</w:t>
      </w:r>
      <w:r w:rsidRPr="007003A0">
        <w:rPr>
          <w:rFonts w:ascii="Times New Roman" w:eastAsia="Times New Roman" w:hAnsi="Times New Roman" w:cs="Times New Roman"/>
          <w:color w:val="604050"/>
          <w:sz w:val="28"/>
          <w:szCs w:val="28"/>
          <w:lang w:eastAsia="ru-RU"/>
        </w:rPr>
        <w:softHyphen/>
        <w:t>занных видов продукции. При кратко</w:t>
      </w:r>
      <w:r w:rsidRPr="007003A0">
        <w:rPr>
          <w:rFonts w:ascii="Times New Roman" w:eastAsia="Times New Roman" w:hAnsi="Times New Roman" w:cs="Times New Roman"/>
          <w:color w:val="604050"/>
          <w:sz w:val="28"/>
          <w:szCs w:val="28"/>
          <w:lang w:eastAsia="ru-RU"/>
        </w:rPr>
        <w:softHyphen/>
        <w:t>временном хранении затраты на упа</w:t>
      </w:r>
      <w:r w:rsidRPr="007003A0">
        <w:rPr>
          <w:rFonts w:ascii="Times New Roman" w:eastAsia="Times New Roman" w:hAnsi="Times New Roman" w:cs="Times New Roman"/>
          <w:color w:val="604050"/>
          <w:sz w:val="28"/>
          <w:szCs w:val="28"/>
          <w:lang w:eastAsia="ru-RU"/>
        </w:rPr>
        <w:softHyphen/>
        <w:t>ковку не окупаются.</w:t>
      </w:r>
    </w:p>
    <w:p w14:paraId="547E50C4" w14:textId="77777777" w:rsidR="00621410" w:rsidRPr="007003A0" w:rsidRDefault="00621410" w:rsidP="00621410">
      <w:pPr>
        <w:shd w:val="clear" w:color="auto" w:fill="FFFFFF"/>
        <w:spacing w:before="60" w:after="60" w:line="240" w:lineRule="auto"/>
        <w:ind w:right="75"/>
        <w:jc w:val="both"/>
        <w:rPr>
          <w:rFonts w:ascii="Times New Roman" w:eastAsia="Times New Roman" w:hAnsi="Times New Roman" w:cs="Times New Roman"/>
          <w:color w:val="604050"/>
          <w:sz w:val="28"/>
          <w:szCs w:val="28"/>
          <w:lang w:eastAsia="ru-RU"/>
        </w:rPr>
      </w:pPr>
    </w:p>
    <w:p w14:paraId="0CED44D9" w14:textId="77777777" w:rsidR="00621410" w:rsidRPr="007003A0" w:rsidRDefault="00621410" w:rsidP="00621410">
      <w:pPr>
        <w:shd w:val="clear" w:color="auto" w:fill="FFFFFF"/>
        <w:spacing w:after="0" w:line="240" w:lineRule="auto"/>
        <w:ind w:right="75"/>
        <w:jc w:val="both"/>
        <w:rPr>
          <w:rFonts w:ascii="Times New Roman" w:hAnsi="Times New Roman" w:cs="Times New Roman"/>
          <w:sz w:val="28"/>
          <w:szCs w:val="28"/>
        </w:rPr>
      </w:pPr>
      <w:r w:rsidRPr="007003A0">
        <w:rPr>
          <w:rFonts w:ascii="Times New Roman" w:hAnsi="Times New Roman" w:cs="Times New Roman"/>
          <w:sz w:val="28"/>
          <w:szCs w:val="28"/>
        </w:rPr>
        <w:t>3Хранение плодов и овощей в стационарных хранилищах. Общая характеристика хранилищ.</w:t>
      </w:r>
    </w:p>
    <w:p w14:paraId="057703EA" w14:textId="77777777" w:rsidR="00621410" w:rsidRPr="007003A0" w:rsidRDefault="00621410" w:rsidP="00621410">
      <w:pPr>
        <w:spacing w:after="0" w:line="288" w:lineRule="atLeast"/>
        <w:ind w:right="-1"/>
        <w:jc w:val="both"/>
        <w:rPr>
          <w:rFonts w:ascii="Times New Roman" w:eastAsia="Times New Roman" w:hAnsi="Times New Roman" w:cs="Times New Roman"/>
          <w:i/>
          <w:iCs/>
          <w:color w:val="424242"/>
          <w:sz w:val="28"/>
          <w:szCs w:val="28"/>
          <w:lang w:eastAsia="ru-RU"/>
        </w:rPr>
      </w:pPr>
      <w:r w:rsidRPr="007003A0">
        <w:rPr>
          <w:rFonts w:ascii="Times New Roman" w:eastAsia="Times New Roman" w:hAnsi="Times New Roman" w:cs="Times New Roman"/>
          <w:i/>
          <w:iCs/>
          <w:color w:val="424242"/>
          <w:sz w:val="28"/>
          <w:szCs w:val="28"/>
          <w:lang w:eastAsia="ru-RU"/>
        </w:rPr>
        <w:t>Для хранения плодоовощной продукции применяют два основных способа хранения: </w:t>
      </w:r>
      <w:r w:rsidRPr="007003A0">
        <w:rPr>
          <w:rFonts w:ascii="Times New Roman" w:eastAsia="Times New Roman" w:hAnsi="Times New Roman" w:cs="Times New Roman"/>
          <w:b/>
          <w:bCs/>
          <w:i/>
          <w:iCs/>
          <w:color w:val="424242"/>
          <w:sz w:val="28"/>
          <w:szCs w:val="28"/>
          <w:lang w:eastAsia="ru-RU"/>
        </w:rPr>
        <w:t>полевой</w:t>
      </w:r>
      <w:r w:rsidRPr="007003A0">
        <w:rPr>
          <w:rFonts w:ascii="Times New Roman" w:eastAsia="Times New Roman" w:hAnsi="Times New Roman" w:cs="Times New Roman"/>
          <w:i/>
          <w:iCs/>
          <w:color w:val="424242"/>
          <w:sz w:val="28"/>
          <w:szCs w:val="28"/>
          <w:lang w:eastAsia="ru-RU"/>
        </w:rPr>
        <w:t> и </w:t>
      </w:r>
      <w:r w:rsidRPr="007003A0">
        <w:rPr>
          <w:rFonts w:ascii="Times New Roman" w:eastAsia="Times New Roman" w:hAnsi="Times New Roman" w:cs="Times New Roman"/>
          <w:b/>
          <w:bCs/>
          <w:i/>
          <w:iCs/>
          <w:color w:val="424242"/>
          <w:sz w:val="28"/>
          <w:szCs w:val="28"/>
          <w:lang w:eastAsia="ru-RU"/>
        </w:rPr>
        <w:t>стационарный</w:t>
      </w:r>
      <w:r w:rsidRPr="007003A0">
        <w:rPr>
          <w:rFonts w:ascii="Times New Roman" w:eastAsia="Times New Roman" w:hAnsi="Times New Roman" w:cs="Times New Roman"/>
          <w:i/>
          <w:iCs/>
          <w:color w:val="424242"/>
          <w:sz w:val="28"/>
          <w:szCs w:val="28"/>
          <w:lang w:eastAsia="ru-RU"/>
        </w:rPr>
        <w:t>.</w:t>
      </w:r>
    </w:p>
    <w:p w14:paraId="41DDDBA2" w14:textId="77777777" w:rsidR="00621410" w:rsidRPr="007003A0" w:rsidRDefault="00621410" w:rsidP="00621410">
      <w:pPr>
        <w:spacing w:after="0" w:line="288" w:lineRule="atLeast"/>
        <w:ind w:right="-1"/>
        <w:jc w:val="both"/>
        <w:rPr>
          <w:rFonts w:ascii="Times New Roman" w:eastAsia="Times New Roman" w:hAnsi="Times New Roman" w:cs="Times New Roman"/>
          <w:i/>
          <w:iCs/>
          <w:color w:val="424242"/>
          <w:sz w:val="28"/>
          <w:szCs w:val="28"/>
          <w:lang w:eastAsia="ru-RU"/>
        </w:rPr>
      </w:pPr>
      <w:r w:rsidRPr="007003A0">
        <w:rPr>
          <w:rFonts w:ascii="Times New Roman" w:eastAsia="Times New Roman" w:hAnsi="Times New Roman" w:cs="Times New Roman"/>
          <w:i/>
          <w:iCs/>
          <w:color w:val="424242"/>
          <w:sz w:val="28"/>
          <w:szCs w:val="28"/>
          <w:lang w:eastAsia="ru-RU"/>
        </w:rPr>
        <w:t> Полевой способ хранения картофеля и некоторых видов овощей (капуста белокочанная, столовые корнеплоды) распространен в условиях небольших сельскохозяйственных предприятий, фермерских хозяйств и не требует больших затрат. Это хранение продукции в простейших хранилищах – буртах и траншеях.</w:t>
      </w:r>
    </w:p>
    <w:p w14:paraId="773FB575" w14:textId="77777777" w:rsidR="00621410" w:rsidRPr="007003A0" w:rsidRDefault="00621410" w:rsidP="00621410">
      <w:pPr>
        <w:tabs>
          <w:tab w:val="left" w:pos="8789"/>
        </w:tabs>
        <w:spacing w:after="0" w:line="288" w:lineRule="atLeast"/>
        <w:ind w:right="-1"/>
        <w:jc w:val="both"/>
        <w:rPr>
          <w:rFonts w:ascii="Times New Roman" w:eastAsia="Times New Roman" w:hAnsi="Times New Roman" w:cs="Times New Roman"/>
          <w:i/>
          <w:iCs/>
          <w:color w:val="424242"/>
          <w:sz w:val="28"/>
          <w:szCs w:val="28"/>
          <w:lang w:eastAsia="ru-RU"/>
        </w:rPr>
      </w:pPr>
      <w:r w:rsidRPr="007003A0">
        <w:rPr>
          <w:rFonts w:ascii="Times New Roman" w:eastAsia="Times New Roman" w:hAnsi="Times New Roman" w:cs="Times New Roman"/>
          <w:b/>
          <w:bCs/>
          <w:i/>
          <w:iCs/>
          <w:color w:val="424242"/>
          <w:sz w:val="28"/>
          <w:szCs w:val="28"/>
          <w:lang w:eastAsia="ru-RU"/>
        </w:rPr>
        <w:t>Бурты</w:t>
      </w:r>
      <w:r w:rsidRPr="007003A0">
        <w:rPr>
          <w:rFonts w:ascii="Times New Roman" w:eastAsia="Times New Roman" w:hAnsi="Times New Roman" w:cs="Times New Roman"/>
          <w:i/>
          <w:iCs/>
          <w:color w:val="424242"/>
          <w:sz w:val="28"/>
          <w:szCs w:val="28"/>
          <w:lang w:eastAsia="ru-RU"/>
        </w:rPr>
        <w:t xml:space="preserve"> – валообразные насыпи овощей или картофеля, уложенные на грунте (на поверхности земли или в неглубоком длинном котловане) и укрытые какими-либо </w:t>
      </w:r>
      <w:proofErr w:type="spellStart"/>
      <w:r w:rsidRPr="007003A0">
        <w:rPr>
          <w:rFonts w:ascii="Times New Roman" w:eastAsia="Times New Roman" w:hAnsi="Times New Roman" w:cs="Times New Roman"/>
          <w:i/>
          <w:iCs/>
          <w:color w:val="424242"/>
          <w:sz w:val="28"/>
          <w:szCs w:val="28"/>
          <w:lang w:eastAsia="ru-RU"/>
        </w:rPr>
        <w:t>термо</w:t>
      </w:r>
      <w:proofErr w:type="spellEnd"/>
      <w:r w:rsidRPr="007003A0">
        <w:rPr>
          <w:rFonts w:ascii="Times New Roman" w:eastAsia="Times New Roman" w:hAnsi="Times New Roman" w:cs="Times New Roman"/>
          <w:i/>
          <w:iCs/>
          <w:color w:val="424242"/>
          <w:sz w:val="28"/>
          <w:szCs w:val="28"/>
          <w:lang w:eastAsia="ru-RU"/>
        </w:rPr>
        <w:t>- и гидроизоляционными материалами. </w:t>
      </w:r>
      <w:r w:rsidRPr="007003A0">
        <w:rPr>
          <w:rFonts w:ascii="Times New Roman" w:eastAsia="Times New Roman" w:hAnsi="Times New Roman" w:cs="Times New Roman"/>
          <w:b/>
          <w:bCs/>
          <w:i/>
          <w:iCs/>
          <w:color w:val="424242"/>
          <w:sz w:val="28"/>
          <w:szCs w:val="28"/>
          <w:lang w:eastAsia="ru-RU"/>
        </w:rPr>
        <w:t>Траншеи</w:t>
      </w:r>
      <w:r w:rsidRPr="007003A0">
        <w:rPr>
          <w:rFonts w:ascii="Times New Roman" w:eastAsia="Times New Roman" w:hAnsi="Times New Roman" w:cs="Times New Roman"/>
          <w:i/>
          <w:iCs/>
          <w:color w:val="424242"/>
          <w:sz w:val="28"/>
          <w:szCs w:val="28"/>
          <w:lang w:eastAsia="ru-RU"/>
        </w:rPr>
        <w:t> – канавы, вырытые в грунте, в которые засыпают или укладывают овощи и картофель, а затем также укрывают.</w:t>
      </w:r>
    </w:p>
    <w:p w14:paraId="62214103" w14:textId="77777777" w:rsidR="00621410" w:rsidRPr="007003A0" w:rsidRDefault="00621410" w:rsidP="00621410">
      <w:pPr>
        <w:tabs>
          <w:tab w:val="left" w:pos="8789"/>
        </w:tabs>
        <w:spacing w:after="0" w:line="288" w:lineRule="atLeast"/>
        <w:ind w:right="-1"/>
        <w:jc w:val="both"/>
        <w:rPr>
          <w:rFonts w:ascii="Times New Roman" w:eastAsia="Times New Roman" w:hAnsi="Times New Roman" w:cs="Times New Roman"/>
          <w:i/>
          <w:iCs/>
          <w:color w:val="424242"/>
          <w:sz w:val="28"/>
          <w:szCs w:val="28"/>
          <w:lang w:eastAsia="ru-RU"/>
        </w:rPr>
      </w:pPr>
      <w:r w:rsidRPr="007003A0">
        <w:rPr>
          <w:rFonts w:ascii="Times New Roman" w:eastAsia="Times New Roman" w:hAnsi="Times New Roman" w:cs="Times New Roman"/>
          <w:i/>
          <w:iCs/>
          <w:color w:val="424242"/>
          <w:sz w:val="28"/>
          <w:szCs w:val="28"/>
          <w:lang w:eastAsia="ru-RU"/>
        </w:rPr>
        <w:t>При правильной закладке картофеля и овощей в бурты и траншеи и надлежащем уходе за ними хранение может быть вполне успешным. В южной зоне используются малогабаритные бурты (ширина – 1,5-2 м, высота – 1-1,5 м, длина – до 15 м) и траншеи (ширина и глубина – 0,5-1 м, длина – 5-10 м). Для укрытия траншей и буртов чаще всего применяют землю и солому с чередованием</w:t>
      </w:r>
      <w:r w:rsidRPr="007003A0">
        <w:rPr>
          <w:rFonts w:ascii="Times New Roman" w:eastAsia="Times New Roman" w:hAnsi="Times New Roman" w:cs="Times New Roman"/>
          <w:i/>
          <w:iCs/>
          <w:color w:val="424242"/>
          <w:sz w:val="28"/>
          <w:szCs w:val="28"/>
          <w:lang w:eastAsia="ru-RU"/>
        </w:rPr>
        <w:br/>
        <w:t>в два-три слоя. Толщина укрытия обусловлена погодными условиями и видом продукции.</w:t>
      </w:r>
    </w:p>
    <w:p w14:paraId="30C80581" w14:textId="77777777" w:rsidR="00621410" w:rsidRPr="007003A0" w:rsidRDefault="00621410" w:rsidP="00621410">
      <w:pPr>
        <w:tabs>
          <w:tab w:val="left" w:pos="8789"/>
        </w:tabs>
        <w:spacing w:after="0" w:line="288" w:lineRule="atLeast"/>
        <w:ind w:right="-1"/>
        <w:jc w:val="both"/>
        <w:rPr>
          <w:rFonts w:ascii="Times New Roman" w:eastAsia="Times New Roman" w:hAnsi="Times New Roman" w:cs="Times New Roman"/>
          <w:i/>
          <w:iCs/>
          <w:color w:val="424242"/>
          <w:sz w:val="28"/>
          <w:szCs w:val="28"/>
          <w:lang w:eastAsia="ru-RU"/>
        </w:rPr>
      </w:pPr>
      <w:r w:rsidRPr="007003A0">
        <w:rPr>
          <w:rFonts w:ascii="Times New Roman" w:eastAsia="Times New Roman" w:hAnsi="Times New Roman" w:cs="Times New Roman"/>
          <w:i/>
          <w:iCs/>
          <w:color w:val="424242"/>
          <w:sz w:val="28"/>
          <w:szCs w:val="28"/>
          <w:lang w:eastAsia="ru-RU"/>
        </w:rPr>
        <w:t xml:space="preserve">Картофель и овощи (капуста, свекла, морковь) размещают в буртах и траншеях следующими способами: насыпью с </w:t>
      </w:r>
      <w:proofErr w:type="spellStart"/>
      <w:r w:rsidRPr="007003A0">
        <w:rPr>
          <w:rFonts w:ascii="Times New Roman" w:eastAsia="Times New Roman" w:hAnsi="Times New Roman" w:cs="Times New Roman"/>
          <w:i/>
          <w:iCs/>
          <w:color w:val="424242"/>
          <w:sz w:val="28"/>
          <w:szCs w:val="28"/>
          <w:lang w:eastAsia="ru-RU"/>
        </w:rPr>
        <w:t>переслойкой</w:t>
      </w:r>
      <w:proofErr w:type="spellEnd"/>
      <w:r w:rsidRPr="007003A0">
        <w:rPr>
          <w:rFonts w:ascii="Times New Roman" w:eastAsia="Times New Roman" w:hAnsi="Times New Roman" w:cs="Times New Roman"/>
          <w:i/>
          <w:iCs/>
          <w:color w:val="424242"/>
          <w:sz w:val="28"/>
          <w:szCs w:val="28"/>
          <w:lang w:eastAsia="ru-RU"/>
        </w:rPr>
        <w:t xml:space="preserve"> землей или песком; насыпью без </w:t>
      </w:r>
      <w:proofErr w:type="spellStart"/>
      <w:r w:rsidRPr="007003A0">
        <w:rPr>
          <w:rFonts w:ascii="Times New Roman" w:eastAsia="Times New Roman" w:hAnsi="Times New Roman" w:cs="Times New Roman"/>
          <w:i/>
          <w:iCs/>
          <w:color w:val="424242"/>
          <w:sz w:val="28"/>
          <w:szCs w:val="28"/>
          <w:lang w:eastAsia="ru-RU"/>
        </w:rPr>
        <w:t>переслойки</w:t>
      </w:r>
      <w:proofErr w:type="spellEnd"/>
      <w:r w:rsidRPr="007003A0">
        <w:rPr>
          <w:rFonts w:ascii="Times New Roman" w:eastAsia="Times New Roman" w:hAnsi="Times New Roman" w:cs="Times New Roman"/>
          <w:i/>
          <w:iCs/>
          <w:color w:val="424242"/>
          <w:sz w:val="28"/>
          <w:szCs w:val="28"/>
          <w:lang w:eastAsia="ru-RU"/>
        </w:rPr>
        <w:t>, но с приточно-вытяжной или активной вентиляцией. Для устройства приточно-вытяжной вентиляции применяются приточные и вытяжные трубы, по дну траншей и буртов выкапываются неглубокие вентиляционные канавки, которые укрывают решетками.</w:t>
      </w:r>
    </w:p>
    <w:p w14:paraId="0487F18B" w14:textId="77777777" w:rsidR="00621410" w:rsidRPr="007003A0" w:rsidRDefault="00621410" w:rsidP="00621410">
      <w:pPr>
        <w:spacing w:after="0" w:line="288" w:lineRule="atLeast"/>
        <w:ind w:right="-1"/>
        <w:jc w:val="both"/>
        <w:rPr>
          <w:rFonts w:ascii="Times New Roman" w:eastAsia="Times New Roman" w:hAnsi="Times New Roman" w:cs="Times New Roman"/>
          <w:i/>
          <w:iCs/>
          <w:color w:val="424242"/>
          <w:sz w:val="28"/>
          <w:szCs w:val="28"/>
          <w:lang w:eastAsia="ru-RU"/>
        </w:rPr>
      </w:pPr>
      <w:r w:rsidRPr="007003A0">
        <w:rPr>
          <w:rFonts w:ascii="Times New Roman" w:eastAsia="Times New Roman" w:hAnsi="Times New Roman" w:cs="Times New Roman"/>
          <w:i/>
          <w:iCs/>
          <w:color w:val="424242"/>
          <w:sz w:val="28"/>
          <w:szCs w:val="28"/>
          <w:lang w:eastAsia="ru-RU"/>
        </w:rPr>
        <w:t>Эффективность полевого способа хранения и возможности поддержания оптимального режима во многом зависят от погодных условий в осенне-зимний период. Это наиболее дешевый способ хранения картофеля и овощей.</w:t>
      </w:r>
    </w:p>
    <w:p w14:paraId="6E4A2681" w14:textId="77777777" w:rsidR="00621410" w:rsidRPr="007003A0" w:rsidRDefault="00621410" w:rsidP="00621410">
      <w:pPr>
        <w:spacing w:after="0" w:line="288" w:lineRule="atLeast"/>
        <w:ind w:right="-1"/>
        <w:jc w:val="both"/>
        <w:rPr>
          <w:rFonts w:ascii="Times New Roman" w:eastAsia="Times New Roman" w:hAnsi="Times New Roman" w:cs="Times New Roman"/>
          <w:color w:val="424242"/>
          <w:sz w:val="28"/>
          <w:szCs w:val="28"/>
          <w:lang w:eastAsia="ru-RU"/>
        </w:rPr>
      </w:pPr>
      <w:r w:rsidRPr="007003A0">
        <w:rPr>
          <w:rFonts w:ascii="Times New Roman" w:eastAsia="Times New Roman" w:hAnsi="Times New Roman" w:cs="Times New Roman"/>
          <w:color w:val="424242"/>
          <w:sz w:val="28"/>
          <w:szCs w:val="28"/>
          <w:lang w:eastAsia="ru-RU"/>
        </w:rPr>
        <w:lastRenderedPageBreak/>
        <w:t>Основным способом хранения всех плодов и ягод, большей части картофеля и овощей является стационарный – в специально построенных хранилищах. При этом способе имеется значительно больше возможностей для поддержания оптимального режима хранения.</w:t>
      </w:r>
    </w:p>
    <w:p w14:paraId="2DB407DE" w14:textId="77777777" w:rsidR="00621410" w:rsidRPr="007003A0" w:rsidRDefault="00621410" w:rsidP="00621410">
      <w:pPr>
        <w:spacing w:after="0" w:line="288" w:lineRule="atLeast"/>
        <w:ind w:right="-1"/>
        <w:jc w:val="both"/>
        <w:rPr>
          <w:rFonts w:ascii="Times New Roman" w:eastAsia="Times New Roman" w:hAnsi="Times New Roman" w:cs="Times New Roman"/>
          <w:color w:val="424242"/>
          <w:sz w:val="28"/>
          <w:szCs w:val="28"/>
          <w:lang w:eastAsia="ru-RU"/>
        </w:rPr>
      </w:pPr>
      <w:r w:rsidRPr="007003A0">
        <w:rPr>
          <w:rFonts w:ascii="Times New Roman" w:eastAsia="Times New Roman" w:hAnsi="Times New Roman" w:cs="Times New Roman"/>
          <w:color w:val="424242"/>
          <w:sz w:val="28"/>
          <w:szCs w:val="28"/>
          <w:lang w:eastAsia="ru-RU"/>
        </w:rPr>
        <w:t>Строят хранилища по различным типовым проектам, </w:t>
      </w:r>
      <w:r w:rsidRPr="007003A0">
        <w:rPr>
          <w:rFonts w:ascii="Times New Roman" w:eastAsia="Times New Roman" w:hAnsi="Times New Roman" w:cs="Times New Roman"/>
          <w:i/>
          <w:iCs/>
          <w:color w:val="424242"/>
          <w:sz w:val="28"/>
          <w:szCs w:val="28"/>
          <w:lang w:eastAsia="ru-RU"/>
        </w:rPr>
        <w:t>вместимость</w:t>
      </w:r>
      <w:r w:rsidRPr="007003A0">
        <w:rPr>
          <w:rFonts w:ascii="Times New Roman" w:eastAsia="Times New Roman" w:hAnsi="Times New Roman" w:cs="Times New Roman"/>
          <w:color w:val="424242"/>
          <w:sz w:val="28"/>
          <w:szCs w:val="28"/>
          <w:lang w:eastAsia="ru-RU"/>
        </w:rPr>
        <w:t> их от 200 до 10000 т продукции. Крупные хранилища (на плодоовощных базах) более экономичны для больших партий плодов и овощей: затраты на единицу хранящейся продукции в случае полной загрузки в них меньше, чем в мелких хранилищах. В сельскохозяйственных предприятиях более рационально строить хранилища малой и средней вместимости.</w:t>
      </w:r>
    </w:p>
    <w:p w14:paraId="6E9EA3CA" w14:textId="77777777" w:rsidR="00621410" w:rsidRPr="007003A0" w:rsidRDefault="00621410" w:rsidP="00621410">
      <w:pPr>
        <w:spacing w:after="0" w:line="288" w:lineRule="atLeast"/>
        <w:ind w:right="-1"/>
        <w:jc w:val="both"/>
        <w:rPr>
          <w:rFonts w:ascii="Times New Roman" w:eastAsia="Times New Roman" w:hAnsi="Times New Roman" w:cs="Times New Roman"/>
          <w:color w:val="424242"/>
          <w:sz w:val="28"/>
          <w:szCs w:val="28"/>
          <w:lang w:eastAsia="ru-RU"/>
        </w:rPr>
      </w:pPr>
      <w:proofErr w:type="spellStart"/>
      <w:r w:rsidRPr="007003A0">
        <w:rPr>
          <w:rFonts w:ascii="Times New Roman" w:eastAsia="Times New Roman" w:hAnsi="Times New Roman" w:cs="Times New Roman"/>
          <w:color w:val="424242"/>
          <w:sz w:val="28"/>
          <w:szCs w:val="28"/>
          <w:lang w:eastAsia="ru-RU"/>
        </w:rPr>
        <w:t>Плодоовощехранилища</w:t>
      </w:r>
      <w:proofErr w:type="spellEnd"/>
      <w:r w:rsidRPr="007003A0">
        <w:rPr>
          <w:rFonts w:ascii="Times New Roman" w:eastAsia="Times New Roman" w:hAnsi="Times New Roman" w:cs="Times New Roman"/>
          <w:color w:val="424242"/>
          <w:sz w:val="28"/>
          <w:szCs w:val="28"/>
          <w:lang w:eastAsia="ru-RU"/>
        </w:rPr>
        <w:t xml:space="preserve"> бывают </w:t>
      </w:r>
      <w:r w:rsidRPr="007003A0">
        <w:rPr>
          <w:rFonts w:ascii="Times New Roman" w:eastAsia="Times New Roman" w:hAnsi="Times New Roman" w:cs="Times New Roman"/>
          <w:i/>
          <w:iCs/>
          <w:color w:val="424242"/>
          <w:sz w:val="28"/>
          <w:szCs w:val="28"/>
          <w:lang w:eastAsia="ru-RU"/>
        </w:rPr>
        <w:t>наземные, полузаглубленные и заглубленные</w:t>
      </w:r>
      <w:r w:rsidRPr="007003A0">
        <w:rPr>
          <w:rFonts w:ascii="Times New Roman" w:eastAsia="Times New Roman" w:hAnsi="Times New Roman" w:cs="Times New Roman"/>
          <w:color w:val="424242"/>
          <w:sz w:val="28"/>
          <w:szCs w:val="28"/>
          <w:lang w:eastAsia="ru-RU"/>
        </w:rPr>
        <w:t> в грунт. Их также классифицируют по видам продукции: </w:t>
      </w:r>
      <w:r w:rsidRPr="007003A0">
        <w:rPr>
          <w:rFonts w:ascii="Times New Roman" w:eastAsia="Times New Roman" w:hAnsi="Times New Roman" w:cs="Times New Roman"/>
          <w:i/>
          <w:iCs/>
          <w:color w:val="424242"/>
          <w:sz w:val="28"/>
          <w:szCs w:val="28"/>
          <w:lang w:eastAsia="ru-RU"/>
        </w:rPr>
        <w:t xml:space="preserve">картофеле-, </w:t>
      </w:r>
      <w:proofErr w:type="spellStart"/>
      <w:r w:rsidRPr="007003A0">
        <w:rPr>
          <w:rFonts w:ascii="Times New Roman" w:eastAsia="Times New Roman" w:hAnsi="Times New Roman" w:cs="Times New Roman"/>
          <w:i/>
          <w:iCs/>
          <w:color w:val="424242"/>
          <w:sz w:val="28"/>
          <w:szCs w:val="28"/>
          <w:lang w:eastAsia="ru-RU"/>
        </w:rPr>
        <w:t>корнеплодо</w:t>
      </w:r>
      <w:proofErr w:type="spellEnd"/>
      <w:r w:rsidRPr="007003A0">
        <w:rPr>
          <w:rFonts w:ascii="Times New Roman" w:eastAsia="Times New Roman" w:hAnsi="Times New Roman" w:cs="Times New Roman"/>
          <w:i/>
          <w:iCs/>
          <w:color w:val="424242"/>
          <w:sz w:val="28"/>
          <w:szCs w:val="28"/>
          <w:lang w:eastAsia="ru-RU"/>
        </w:rPr>
        <w:t xml:space="preserve">-, </w:t>
      </w:r>
      <w:proofErr w:type="spellStart"/>
      <w:r w:rsidRPr="007003A0">
        <w:rPr>
          <w:rFonts w:ascii="Times New Roman" w:eastAsia="Times New Roman" w:hAnsi="Times New Roman" w:cs="Times New Roman"/>
          <w:i/>
          <w:iCs/>
          <w:color w:val="424242"/>
          <w:sz w:val="28"/>
          <w:szCs w:val="28"/>
          <w:lang w:eastAsia="ru-RU"/>
        </w:rPr>
        <w:t>капусто</w:t>
      </w:r>
      <w:proofErr w:type="spellEnd"/>
      <w:r w:rsidRPr="007003A0">
        <w:rPr>
          <w:rFonts w:ascii="Times New Roman" w:eastAsia="Times New Roman" w:hAnsi="Times New Roman" w:cs="Times New Roman"/>
          <w:i/>
          <w:iCs/>
          <w:color w:val="424242"/>
          <w:sz w:val="28"/>
          <w:szCs w:val="28"/>
          <w:lang w:eastAsia="ru-RU"/>
        </w:rPr>
        <w:t xml:space="preserve">-, </w:t>
      </w:r>
      <w:proofErr w:type="spellStart"/>
      <w:r w:rsidRPr="007003A0">
        <w:rPr>
          <w:rFonts w:ascii="Times New Roman" w:eastAsia="Times New Roman" w:hAnsi="Times New Roman" w:cs="Times New Roman"/>
          <w:i/>
          <w:iCs/>
          <w:color w:val="424242"/>
          <w:sz w:val="28"/>
          <w:szCs w:val="28"/>
          <w:lang w:eastAsia="ru-RU"/>
        </w:rPr>
        <w:t>луко</w:t>
      </w:r>
      <w:proofErr w:type="spellEnd"/>
      <w:r w:rsidRPr="007003A0">
        <w:rPr>
          <w:rFonts w:ascii="Times New Roman" w:eastAsia="Times New Roman" w:hAnsi="Times New Roman" w:cs="Times New Roman"/>
          <w:i/>
          <w:iCs/>
          <w:color w:val="424242"/>
          <w:sz w:val="28"/>
          <w:szCs w:val="28"/>
          <w:lang w:eastAsia="ru-RU"/>
        </w:rPr>
        <w:t xml:space="preserve">-, </w:t>
      </w:r>
      <w:proofErr w:type="spellStart"/>
      <w:r w:rsidRPr="007003A0">
        <w:rPr>
          <w:rFonts w:ascii="Times New Roman" w:eastAsia="Times New Roman" w:hAnsi="Times New Roman" w:cs="Times New Roman"/>
          <w:i/>
          <w:iCs/>
          <w:color w:val="424242"/>
          <w:sz w:val="28"/>
          <w:szCs w:val="28"/>
          <w:lang w:eastAsia="ru-RU"/>
        </w:rPr>
        <w:t>плодо</w:t>
      </w:r>
      <w:proofErr w:type="spellEnd"/>
      <w:r w:rsidRPr="007003A0">
        <w:rPr>
          <w:rFonts w:ascii="Times New Roman" w:eastAsia="Times New Roman" w:hAnsi="Times New Roman" w:cs="Times New Roman"/>
          <w:i/>
          <w:iCs/>
          <w:color w:val="424242"/>
          <w:sz w:val="28"/>
          <w:szCs w:val="28"/>
          <w:lang w:eastAsia="ru-RU"/>
        </w:rPr>
        <w:t>-</w:t>
      </w:r>
      <w:r w:rsidRPr="007003A0">
        <w:rPr>
          <w:rFonts w:ascii="Times New Roman" w:eastAsia="Times New Roman" w:hAnsi="Times New Roman" w:cs="Times New Roman"/>
          <w:color w:val="424242"/>
          <w:sz w:val="28"/>
          <w:szCs w:val="28"/>
          <w:lang w:eastAsia="ru-RU"/>
        </w:rPr>
        <w:t> и </w:t>
      </w:r>
      <w:r w:rsidRPr="007003A0">
        <w:rPr>
          <w:rFonts w:ascii="Times New Roman" w:eastAsia="Times New Roman" w:hAnsi="Times New Roman" w:cs="Times New Roman"/>
          <w:i/>
          <w:iCs/>
          <w:color w:val="424242"/>
          <w:sz w:val="28"/>
          <w:szCs w:val="28"/>
          <w:lang w:eastAsia="ru-RU"/>
        </w:rPr>
        <w:t>универсальные</w:t>
      </w:r>
      <w:r w:rsidRPr="007003A0">
        <w:rPr>
          <w:rFonts w:ascii="Times New Roman" w:eastAsia="Times New Roman" w:hAnsi="Times New Roman" w:cs="Times New Roman"/>
          <w:color w:val="424242"/>
          <w:sz w:val="28"/>
          <w:szCs w:val="28"/>
          <w:lang w:eastAsia="ru-RU"/>
        </w:rPr>
        <w:t> (для любого вида продукции) хранилища. Большинство хранилищ одноэтажные, прямоугольные. Но есть хранилища двухэтажные, например, для семенного картофеля.</w:t>
      </w:r>
    </w:p>
    <w:p w14:paraId="56FE7BE9" w14:textId="77777777" w:rsidR="00621410" w:rsidRPr="007003A0" w:rsidRDefault="00621410" w:rsidP="00621410">
      <w:pPr>
        <w:spacing w:after="0" w:line="288" w:lineRule="atLeast"/>
        <w:ind w:right="-1"/>
        <w:jc w:val="both"/>
        <w:rPr>
          <w:rFonts w:ascii="Times New Roman" w:eastAsia="Times New Roman" w:hAnsi="Times New Roman" w:cs="Times New Roman"/>
          <w:color w:val="424242"/>
          <w:sz w:val="28"/>
          <w:szCs w:val="28"/>
          <w:lang w:eastAsia="ru-RU"/>
        </w:rPr>
      </w:pPr>
      <w:r w:rsidRPr="007003A0">
        <w:rPr>
          <w:rFonts w:ascii="Times New Roman" w:eastAsia="Times New Roman" w:hAnsi="Times New Roman" w:cs="Times New Roman"/>
          <w:color w:val="424242"/>
          <w:sz w:val="28"/>
          <w:szCs w:val="28"/>
          <w:lang w:eastAsia="ru-RU"/>
        </w:rPr>
        <w:t>По системе поддержания режима хранения выделяют хранилища с </w:t>
      </w:r>
      <w:r w:rsidRPr="007003A0">
        <w:rPr>
          <w:rFonts w:ascii="Times New Roman" w:eastAsia="Times New Roman" w:hAnsi="Times New Roman" w:cs="Times New Roman"/>
          <w:b/>
          <w:bCs/>
          <w:i/>
          <w:iCs/>
          <w:color w:val="424242"/>
          <w:sz w:val="28"/>
          <w:szCs w:val="28"/>
          <w:lang w:eastAsia="ru-RU"/>
        </w:rPr>
        <w:t>вентиляцией</w:t>
      </w:r>
      <w:r w:rsidRPr="007003A0">
        <w:rPr>
          <w:rFonts w:ascii="Times New Roman" w:eastAsia="Times New Roman" w:hAnsi="Times New Roman" w:cs="Times New Roman"/>
          <w:color w:val="424242"/>
          <w:sz w:val="28"/>
          <w:szCs w:val="28"/>
          <w:lang w:eastAsia="ru-RU"/>
        </w:rPr>
        <w:t> (приточно-вытяжной, принудительной и активным вентилированием), с </w:t>
      </w:r>
      <w:r w:rsidRPr="007003A0">
        <w:rPr>
          <w:rFonts w:ascii="Times New Roman" w:eastAsia="Times New Roman" w:hAnsi="Times New Roman" w:cs="Times New Roman"/>
          <w:b/>
          <w:bCs/>
          <w:i/>
          <w:iCs/>
          <w:color w:val="424242"/>
          <w:sz w:val="28"/>
          <w:szCs w:val="28"/>
          <w:lang w:eastAsia="ru-RU"/>
        </w:rPr>
        <w:t>искусственным охлаждением</w:t>
      </w:r>
      <w:r w:rsidRPr="007003A0">
        <w:rPr>
          <w:rFonts w:ascii="Times New Roman" w:eastAsia="Times New Roman" w:hAnsi="Times New Roman" w:cs="Times New Roman"/>
          <w:color w:val="424242"/>
          <w:sz w:val="28"/>
          <w:szCs w:val="28"/>
          <w:lang w:eastAsia="ru-RU"/>
        </w:rPr>
        <w:t> (холодильники) и с </w:t>
      </w:r>
      <w:r w:rsidRPr="007003A0">
        <w:rPr>
          <w:rFonts w:ascii="Times New Roman" w:eastAsia="Times New Roman" w:hAnsi="Times New Roman" w:cs="Times New Roman"/>
          <w:b/>
          <w:bCs/>
          <w:i/>
          <w:iCs/>
          <w:color w:val="424242"/>
          <w:sz w:val="28"/>
          <w:szCs w:val="28"/>
          <w:lang w:eastAsia="ru-RU"/>
        </w:rPr>
        <w:t>отоплением</w:t>
      </w:r>
      <w:r w:rsidRPr="007003A0">
        <w:rPr>
          <w:rFonts w:ascii="Times New Roman" w:eastAsia="Times New Roman" w:hAnsi="Times New Roman" w:cs="Times New Roman"/>
          <w:color w:val="424242"/>
          <w:sz w:val="28"/>
          <w:szCs w:val="28"/>
          <w:lang w:eastAsia="ru-RU"/>
        </w:rPr>
        <w:t>.</w:t>
      </w:r>
    </w:p>
    <w:p w14:paraId="7BE47979" w14:textId="77777777" w:rsidR="00621410" w:rsidRPr="007003A0" w:rsidRDefault="00621410" w:rsidP="00621410">
      <w:pPr>
        <w:spacing w:after="0" w:line="288" w:lineRule="atLeast"/>
        <w:ind w:right="-1"/>
        <w:jc w:val="both"/>
        <w:rPr>
          <w:rFonts w:ascii="Times New Roman" w:eastAsia="Times New Roman" w:hAnsi="Times New Roman" w:cs="Times New Roman"/>
          <w:color w:val="424242"/>
          <w:sz w:val="28"/>
          <w:szCs w:val="28"/>
          <w:lang w:eastAsia="ru-RU"/>
        </w:rPr>
      </w:pPr>
      <w:r w:rsidRPr="007003A0">
        <w:rPr>
          <w:rFonts w:ascii="Times New Roman" w:eastAsia="Times New Roman" w:hAnsi="Times New Roman" w:cs="Times New Roman"/>
          <w:color w:val="424242"/>
          <w:sz w:val="28"/>
          <w:szCs w:val="28"/>
          <w:lang w:eastAsia="ru-RU"/>
        </w:rPr>
        <w:t xml:space="preserve">Система принудительной и активной вентиляции включает в себя мощные вентиляторы с заборной шахтой, магистральный и распределительные </w:t>
      </w:r>
      <w:proofErr w:type="spellStart"/>
      <w:r w:rsidRPr="007003A0">
        <w:rPr>
          <w:rFonts w:ascii="Times New Roman" w:eastAsia="Times New Roman" w:hAnsi="Times New Roman" w:cs="Times New Roman"/>
          <w:color w:val="424242"/>
          <w:sz w:val="28"/>
          <w:szCs w:val="28"/>
          <w:lang w:eastAsia="ru-RU"/>
        </w:rPr>
        <w:t>воздухопроводящие</w:t>
      </w:r>
      <w:proofErr w:type="spellEnd"/>
      <w:r w:rsidRPr="007003A0">
        <w:rPr>
          <w:rFonts w:ascii="Times New Roman" w:eastAsia="Times New Roman" w:hAnsi="Times New Roman" w:cs="Times New Roman"/>
          <w:color w:val="424242"/>
          <w:sz w:val="28"/>
          <w:szCs w:val="28"/>
          <w:lang w:eastAsia="ru-RU"/>
        </w:rPr>
        <w:t xml:space="preserve"> каналы с вентиляционными решетками. Система приточно-вытяжной (естественной) вентиляции состоит из приточных и вытяжных труб и вентиляционных люков.</w:t>
      </w:r>
    </w:p>
    <w:p w14:paraId="07152360" w14:textId="77777777" w:rsidR="00621410" w:rsidRPr="007003A0" w:rsidRDefault="00621410" w:rsidP="00621410">
      <w:pPr>
        <w:spacing w:after="0" w:line="288" w:lineRule="atLeast"/>
        <w:ind w:right="-1"/>
        <w:jc w:val="both"/>
        <w:rPr>
          <w:rFonts w:ascii="Times New Roman" w:eastAsia="Times New Roman" w:hAnsi="Times New Roman" w:cs="Times New Roman"/>
          <w:i/>
          <w:iCs/>
          <w:color w:val="424242"/>
          <w:sz w:val="28"/>
          <w:szCs w:val="28"/>
          <w:lang w:eastAsia="ru-RU"/>
        </w:rPr>
      </w:pPr>
      <w:r w:rsidRPr="007003A0">
        <w:rPr>
          <w:rFonts w:ascii="Times New Roman" w:eastAsia="Times New Roman" w:hAnsi="Times New Roman" w:cs="Times New Roman"/>
          <w:color w:val="424242"/>
          <w:sz w:val="28"/>
          <w:szCs w:val="28"/>
          <w:lang w:eastAsia="ru-RU"/>
        </w:rPr>
        <w:t>В холодильниках используются </w:t>
      </w:r>
      <w:r w:rsidRPr="007003A0">
        <w:rPr>
          <w:rFonts w:ascii="Times New Roman" w:eastAsia="Times New Roman" w:hAnsi="Times New Roman" w:cs="Times New Roman"/>
          <w:i/>
          <w:iCs/>
          <w:color w:val="424242"/>
          <w:sz w:val="28"/>
          <w:szCs w:val="28"/>
          <w:lang w:eastAsia="ru-RU"/>
        </w:rPr>
        <w:t>компрессорные холодильные установки,</w:t>
      </w:r>
      <w:r w:rsidRPr="007003A0">
        <w:rPr>
          <w:rFonts w:ascii="Times New Roman" w:eastAsia="Times New Roman" w:hAnsi="Times New Roman" w:cs="Times New Roman"/>
          <w:color w:val="424242"/>
          <w:sz w:val="28"/>
          <w:szCs w:val="28"/>
          <w:lang w:eastAsia="ru-RU"/>
        </w:rPr>
        <w:t> представляющие собой замкнутую систему, состоящую из компрессора, испарителя (рефрижератора) и конденсатора. Охлаждение продукции осуществляется за счет изменения агрегатного состояния </w:t>
      </w:r>
      <w:r w:rsidRPr="007003A0">
        <w:rPr>
          <w:rFonts w:ascii="Times New Roman" w:eastAsia="Times New Roman" w:hAnsi="Times New Roman" w:cs="Times New Roman"/>
          <w:i/>
          <w:iCs/>
          <w:color w:val="424242"/>
          <w:sz w:val="28"/>
          <w:szCs w:val="28"/>
          <w:lang w:eastAsia="ru-RU"/>
        </w:rPr>
        <w:t>хладагента</w:t>
      </w:r>
      <w:r w:rsidRPr="007003A0">
        <w:rPr>
          <w:rFonts w:ascii="Times New Roman" w:eastAsia="Times New Roman" w:hAnsi="Times New Roman" w:cs="Times New Roman"/>
          <w:color w:val="424242"/>
          <w:sz w:val="28"/>
          <w:szCs w:val="28"/>
          <w:lang w:eastAsia="ru-RU"/>
        </w:rPr>
        <w:t xml:space="preserve"> (фреон, аммиак), имеющего низкую отрицательную температуру кипения. </w:t>
      </w:r>
      <w:r w:rsidRPr="007003A0">
        <w:rPr>
          <w:rFonts w:ascii="Times New Roman" w:eastAsia="Times New Roman" w:hAnsi="Times New Roman" w:cs="Times New Roman"/>
          <w:i/>
          <w:iCs/>
          <w:color w:val="424242"/>
          <w:sz w:val="28"/>
          <w:szCs w:val="28"/>
          <w:lang w:eastAsia="ru-RU"/>
        </w:rPr>
        <w:t>Хладагент вскипает в испарителе, находящемся в холодильной камере, и при этом забирает тепло от продукта. Затем он компрессором перекачивается в конденсатор, где под давлением переходит в жидкое состояние, отдавая при этом тепло.</w:t>
      </w:r>
    </w:p>
    <w:p w14:paraId="50FADCA3" w14:textId="77777777" w:rsidR="00621410" w:rsidRPr="007003A0" w:rsidRDefault="00621410" w:rsidP="00621410">
      <w:pPr>
        <w:spacing w:after="0" w:line="288" w:lineRule="atLeast"/>
        <w:ind w:right="-1"/>
        <w:jc w:val="both"/>
        <w:rPr>
          <w:rFonts w:ascii="Times New Roman" w:eastAsia="Times New Roman" w:hAnsi="Times New Roman" w:cs="Times New Roman"/>
          <w:color w:val="424242"/>
          <w:sz w:val="28"/>
          <w:szCs w:val="28"/>
          <w:lang w:eastAsia="ru-RU"/>
        </w:rPr>
      </w:pPr>
      <w:r w:rsidRPr="007003A0">
        <w:rPr>
          <w:rFonts w:ascii="Times New Roman" w:eastAsia="Times New Roman" w:hAnsi="Times New Roman" w:cs="Times New Roman"/>
          <w:color w:val="424242"/>
          <w:sz w:val="28"/>
          <w:szCs w:val="28"/>
          <w:lang w:eastAsia="ru-RU"/>
        </w:rPr>
        <w:t>При стационарном способе хранения плодоовощную продукцию размещают: в </w:t>
      </w:r>
      <w:r w:rsidRPr="007003A0">
        <w:rPr>
          <w:rFonts w:ascii="Times New Roman" w:eastAsia="Times New Roman" w:hAnsi="Times New Roman" w:cs="Times New Roman"/>
          <w:i/>
          <w:iCs/>
          <w:color w:val="424242"/>
          <w:sz w:val="28"/>
          <w:szCs w:val="28"/>
          <w:lang w:eastAsia="ru-RU"/>
        </w:rPr>
        <w:t>закромах</w:t>
      </w:r>
      <w:r w:rsidRPr="007003A0">
        <w:rPr>
          <w:rFonts w:ascii="Times New Roman" w:eastAsia="Times New Roman" w:hAnsi="Times New Roman" w:cs="Times New Roman"/>
          <w:color w:val="424242"/>
          <w:sz w:val="28"/>
          <w:szCs w:val="28"/>
          <w:lang w:eastAsia="ru-RU"/>
        </w:rPr>
        <w:t> хранилища, оборудованных приточно-вытяжной вентиляцией с высотой загрузки овощей и картофеля 1,2-1,5 м; </w:t>
      </w:r>
      <w:r w:rsidRPr="007003A0">
        <w:rPr>
          <w:rFonts w:ascii="Times New Roman" w:eastAsia="Times New Roman" w:hAnsi="Times New Roman" w:cs="Times New Roman"/>
          <w:i/>
          <w:iCs/>
          <w:color w:val="424242"/>
          <w:sz w:val="28"/>
          <w:szCs w:val="28"/>
          <w:lang w:eastAsia="ru-RU"/>
        </w:rPr>
        <w:t>насыпью в крупных закромах</w:t>
      </w:r>
      <w:r w:rsidRPr="007003A0">
        <w:rPr>
          <w:rFonts w:ascii="Times New Roman" w:eastAsia="Times New Roman" w:hAnsi="Times New Roman" w:cs="Times New Roman"/>
          <w:color w:val="424242"/>
          <w:sz w:val="28"/>
          <w:szCs w:val="28"/>
          <w:lang w:eastAsia="ru-RU"/>
        </w:rPr>
        <w:t>, оборудованных активной вентиляцией, с высотой загрузки 2,5-4 м (иногда</w:t>
      </w:r>
      <w:r w:rsidRPr="007003A0">
        <w:rPr>
          <w:rFonts w:ascii="Times New Roman" w:eastAsia="Times New Roman" w:hAnsi="Times New Roman" w:cs="Times New Roman"/>
          <w:color w:val="424242"/>
          <w:sz w:val="28"/>
          <w:szCs w:val="28"/>
          <w:lang w:eastAsia="ru-RU"/>
        </w:rPr>
        <w:br/>
        <w:t>до 5-6 м); </w:t>
      </w:r>
      <w:r w:rsidRPr="007003A0">
        <w:rPr>
          <w:rFonts w:ascii="Times New Roman" w:eastAsia="Times New Roman" w:hAnsi="Times New Roman" w:cs="Times New Roman"/>
          <w:i/>
          <w:iCs/>
          <w:color w:val="424242"/>
          <w:sz w:val="28"/>
          <w:szCs w:val="28"/>
          <w:lang w:eastAsia="ru-RU"/>
        </w:rPr>
        <w:t>сплошной насыпью (навалом)</w:t>
      </w:r>
      <w:r w:rsidRPr="007003A0">
        <w:rPr>
          <w:rFonts w:ascii="Times New Roman" w:eastAsia="Times New Roman" w:hAnsi="Times New Roman" w:cs="Times New Roman"/>
          <w:color w:val="424242"/>
          <w:sz w:val="28"/>
          <w:szCs w:val="28"/>
          <w:lang w:eastAsia="ru-RU"/>
        </w:rPr>
        <w:t> в хранилищах, оборудованных активной вентиляцией, с высотой загрузки 2,5-5 м; в </w:t>
      </w:r>
      <w:r w:rsidRPr="007003A0">
        <w:rPr>
          <w:rFonts w:ascii="Times New Roman" w:eastAsia="Times New Roman" w:hAnsi="Times New Roman" w:cs="Times New Roman"/>
          <w:i/>
          <w:iCs/>
          <w:color w:val="424242"/>
          <w:sz w:val="28"/>
          <w:szCs w:val="28"/>
          <w:lang w:eastAsia="ru-RU"/>
        </w:rPr>
        <w:t>таре</w:t>
      </w:r>
      <w:r w:rsidRPr="007003A0">
        <w:rPr>
          <w:rFonts w:ascii="Times New Roman" w:eastAsia="Times New Roman" w:hAnsi="Times New Roman" w:cs="Times New Roman"/>
          <w:color w:val="424242"/>
          <w:sz w:val="28"/>
          <w:szCs w:val="28"/>
          <w:lang w:eastAsia="ru-RU"/>
        </w:rPr>
        <w:t> на поддонах с высотой</w:t>
      </w:r>
      <w:r w:rsidRPr="007003A0">
        <w:rPr>
          <w:rFonts w:ascii="Times New Roman" w:eastAsia="Times New Roman" w:hAnsi="Times New Roman" w:cs="Times New Roman"/>
          <w:color w:val="424242"/>
          <w:sz w:val="28"/>
          <w:szCs w:val="28"/>
          <w:lang w:eastAsia="ru-RU"/>
        </w:rPr>
        <w:br/>
        <w:t>8-10 </w:t>
      </w:r>
      <w:r w:rsidRPr="007003A0">
        <w:rPr>
          <w:rFonts w:ascii="Times New Roman" w:eastAsia="Times New Roman" w:hAnsi="Times New Roman" w:cs="Times New Roman"/>
          <w:i/>
          <w:iCs/>
          <w:color w:val="424242"/>
          <w:sz w:val="28"/>
          <w:szCs w:val="28"/>
          <w:lang w:eastAsia="ru-RU"/>
        </w:rPr>
        <w:t>ящиков</w:t>
      </w:r>
      <w:r w:rsidRPr="007003A0">
        <w:rPr>
          <w:rFonts w:ascii="Times New Roman" w:eastAsia="Times New Roman" w:hAnsi="Times New Roman" w:cs="Times New Roman"/>
          <w:color w:val="424242"/>
          <w:sz w:val="28"/>
          <w:szCs w:val="28"/>
          <w:lang w:eastAsia="ru-RU"/>
        </w:rPr>
        <w:t> в штабелях и 3-4 рядов </w:t>
      </w:r>
      <w:r w:rsidRPr="007003A0">
        <w:rPr>
          <w:rFonts w:ascii="Times New Roman" w:eastAsia="Times New Roman" w:hAnsi="Times New Roman" w:cs="Times New Roman"/>
          <w:i/>
          <w:iCs/>
          <w:color w:val="424242"/>
          <w:sz w:val="28"/>
          <w:szCs w:val="28"/>
          <w:lang w:eastAsia="ru-RU"/>
        </w:rPr>
        <w:t>контейнеров</w:t>
      </w:r>
      <w:r w:rsidRPr="007003A0">
        <w:rPr>
          <w:rFonts w:ascii="Times New Roman" w:eastAsia="Times New Roman" w:hAnsi="Times New Roman" w:cs="Times New Roman"/>
          <w:color w:val="424242"/>
          <w:sz w:val="28"/>
          <w:szCs w:val="28"/>
          <w:lang w:eastAsia="ru-RU"/>
        </w:rPr>
        <w:t xml:space="preserve">, высота загрузки 3-5 м, хранилище оборудовано принудительной вентиляцией. Продукцию можно также хранить на стеллажах в 3-4 яруса (лук, чеснок) или уложенную в пирамиды (с </w:t>
      </w:r>
      <w:proofErr w:type="spellStart"/>
      <w:r w:rsidRPr="007003A0">
        <w:rPr>
          <w:rFonts w:ascii="Times New Roman" w:eastAsia="Times New Roman" w:hAnsi="Times New Roman" w:cs="Times New Roman"/>
          <w:color w:val="424242"/>
          <w:sz w:val="28"/>
          <w:szCs w:val="28"/>
          <w:lang w:eastAsia="ru-RU"/>
        </w:rPr>
        <w:t>переслойкой</w:t>
      </w:r>
      <w:proofErr w:type="spellEnd"/>
      <w:r w:rsidRPr="007003A0">
        <w:rPr>
          <w:rFonts w:ascii="Times New Roman" w:eastAsia="Times New Roman" w:hAnsi="Times New Roman" w:cs="Times New Roman"/>
          <w:color w:val="424242"/>
          <w:sz w:val="28"/>
          <w:szCs w:val="28"/>
          <w:lang w:eastAsia="ru-RU"/>
        </w:rPr>
        <w:t xml:space="preserve"> песком для моркови).</w:t>
      </w:r>
    </w:p>
    <w:p w14:paraId="42EF2CFC" w14:textId="77777777" w:rsidR="00621410" w:rsidRPr="007003A0" w:rsidRDefault="00621410" w:rsidP="00621410">
      <w:pPr>
        <w:spacing w:after="0" w:line="288" w:lineRule="atLeast"/>
        <w:ind w:right="-1"/>
        <w:jc w:val="both"/>
        <w:rPr>
          <w:rFonts w:ascii="Times New Roman" w:eastAsia="Times New Roman" w:hAnsi="Times New Roman" w:cs="Times New Roman"/>
          <w:color w:val="424242"/>
          <w:sz w:val="28"/>
          <w:szCs w:val="28"/>
          <w:lang w:eastAsia="ru-RU"/>
        </w:rPr>
      </w:pPr>
      <w:r w:rsidRPr="007003A0">
        <w:rPr>
          <w:rFonts w:ascii="Times New Roman" w:eastAsia="Times New Roman" w:hAnsi="Times New Roman" w:cs="Times New Roman"/>
          <w:color w:val="424242"/>
          <w:sz w:val="28"/>
          <w:szCs w:val="28"/>
          <w:lang w:eastAsia="ru-RU"/>
        </w:rPr>
        <w:lastRenderedPageBreak/>
        <w:t>Для хранения плодоовощной продукции широко используется как </w:t>
      </w:r>
      <w:r w:rsidRPr="007003A0">
        <w:rPr>
          <w:rFonts w:ascii="Times New Roman" w:eastAsia="Times New Roman" w:hAnsi="Times New Roman" w:cs="Times New Roman"/>
          <w:i/>
          <w:iCs/>
          <w:color w:val="424242"/>
          <w:sz w:val="28"/>
          <w:szCs w:val="28"/>
          <w:lang w:eastAsia="ru-RU"/>
        </w:rPr>
        <w:t>жесткая</w:t>
      </w:r>
      <w:r w:rsidRPr="007003A0">
        <w:rPr>
          <w:rFonts w:ascii="Times New Roman" w:eastAsia="Times New Roman" w:hAnsi="Times New Roman" w:cs="Times New Roman"/>
          <w:color w:val="424242"/>
          <w:sz w:val="28"/>
          <w:szCs w:val="28"/>
          <w:lang w:eastAsia="ru-RU"/>
        </w:rPr>
        <w:t> (деревянные и пластиковые ящики, лотки, контейнеры), так и </w:t>
      </w:r>
      <w:r w:rsidRPr="007003A0">
        <w:rPr>
          <w:rFonts w:ascii="Times New Roman" w:eastAsia="Times New Roman" w:hAnsi="Times New Roman" w:cs="Times New Roman"/>
          <w:i/>
          <w:iCs/>
          <w:color w:val="424242"/>
          <w:sz w:val="28"/>
          <w:szCs w:val="28"/>
          <w:lang w:eastAsia="ru-RU"/>
        </w:rPr>
        <w:t>мягкая</w:t>
      </w:r>
      <w:r w:rsidRPr="007003A0">
        <w:rPr>
          <w:rFonts w:ascii="Times New Roman" w:eastAsia="Times New Roman" w:hAnsi="Times New Roman" w:cs="Times New Roman"/>
          <w:color w:val="424242"/>
          <w:sz w:val="28"/>
          <w:szCs w:val="28"/>
          <w:lang w:eastAsia="ru-RU"/>
        </w:rPr>
        <w:t xml:space="preserve"> (коробки из </w:t>
      </w:r>
      <w:proofErr w:type="spellStart"/>
      <w:r w:rsidRPr="007003A0">
        <w:rPr>
          <w:rFonts w:ascii="Times New Roman" w:eastAsia="Times New Roman" w:hAnsi="Times New Roman" w:cs="Times New Roman"/>
          <w:color w:val="424242"/>
          <w:sz w:val="28"/>
          <w:szCs w:val="28"/>
          <w:lang w:eastAsia="ru-RU"/>
        </w:rPr>
        <w:t>гофрокартона</w:t>
      </w:r>
      <w:proofErr w:type="spellEnd"/>
      <w:r w:rsidRPr="007003A0">
        <w:rPr>
          <w:rFonts w:ascii="Times New Roman" w:eastAsia="Times New Roman" w:hAnsi="Times New Roman" w:cs="Times New Roman"/>
          <w:color w:val="424242"/>
          <w:sz w:val="28"/>
          <w:szCs w:val="28"/>
          <w:lang w:eastAsia="ru-RU"/>
        </w:rPr>
        <w:t>, пакеты из полимерной пленки, сетки, мешки) тара или упаковка. Выбор тары определяется видом продукции, ее назначением, типом хранилища, сроком хранения, организационно-хозяйственными соображениями, экономической эффективностью хранения.</w:t>
      </w:r>
    </w:p>
    <w:p w14:paraId="6C9D9C3B" w14:textId="77777777" w:rsidR="00621410" w:rsidRPr="007003A0" w:rsidRDefault="00621410" w:rsidP="00621410">
      <w:pPr>
        <w:spacing w:after="0" w:line="288" w:lineRule="atLeast"/>
        <w:ind w:right="-1"/>
        <w:jc w:val="both"/>
        <w:rPr>
          <w:rFonts w:ascii="Times New Roman" w:eastAsia="Times New Roman" w:hAnsi="Times New Roman" w:cs="Times New Roman"/>
          <w:color w:val="424242"/>
          <w:sz w:val="28"/>
          <w:szCs w:val="28"/>
          <w:lang w:eastAsia="ru-RU"/>
        </w:rPr>
      </w:pPr>
      <w:r w:rsidRPr="007003A0">
        <w:rPr>
          <w:rFonts w:ascii="Times New Roman" w:eastAsia="Times New Roman" w:hAnsi="Times New Roman" w:cs="Times New Roman"/>
          <w:color w:val="424242"/>
          <w:sz w:val="28"/>
          <w:szCs w:val="28"/>
          <w:lang w:eastAsia="ru-RU"/>
        </w:rPr>
        <w:t>Ягоды и скоропортящиеся плоды косточковых культур, томаты необходимо хранить в мелкой таре, например, в стандартном деревянном ящике 1-1 вместимостью 8-12 кг и высотой насыпи 5-10 см или укладкой в 1-2 слоя (например, персики и виноград). Для яблок и груш зимних сортов широко применяется деревянный или фанерный ящик 3-1 вместимостью 25-30 кг (размеры 60×40×30 см). На дно ящика рекомендуется насыпать деревянную стружку, а плоды уложить шахматным или диагональным способом для уменьшения степени механических повреждений. Отборные плоды высшего сорта можно завернуть в бумагу, это трудоемкое мероприятие, однако позволяющее продлить сроки хранения и уменьшить потери в массе и качестве.</w:t>
      </w:r>
    </w:p>
    <w:p w14:paraId="757F77B8" w14:textId="77777777" w:rsidR="00621410" w:rsidRPr="007003A0" w:rsidRDefault="00621410" w:rsidP="00621410">
      <w:pPr>
        <w:spacing w:after="0" w:line="288" w:lineRule="atLeast"/>
        <w:ind w:right="-1"/>
        <w:jc w:val="both"/>
        <w:rPr>
          <w:rFonts w:ascii="Times New Roman" w:eastAsia="Times New Roman" w:hAnsi="Times New Roman" w:cs="Times New Roman"/>
          <w:color w:val="424242"/>
          <w:sz w:val="28"/>
          <w:szCs w:val="28"/>
          <w:lang w:eastAsia="ru-RU"/>
        </w:rPr>
      </w:pPr>
      <w:r w:rsidRPr="007003A0">
        <w:rPr>
          <w:rFonts w:ascii="Times New Roman" w:eastAsia="Times New Roman" w:hAnsi="Times New Roman" w:cs="Times New Roman"/>
          <w:color w:val="424242"/>
          <w:sz w:val="28"/>
          <w:szCs w:val="28"/>
          <w:lang w:eastAsia="ru-RU"/>
        </w:rPr>
        <w:t>Картофель и лежкие овощи предпочтительнее хранить в крупногабаритных контейнерах СП-5-0,70 вместимостью 400-500 кг или в полуконтейнерах</w:t>
      </w:r>
      <w:r w:rsidRPr="007003A0">
        <w:rPr>
          <w:rFonts w:ascii="Times New Roman" w:eastAsia="Times New Roman" w:hAnsi="Times New Roman" w:cs="Times New Roman"/>
          <w:color w:val="424242"/>
          <w:sz w:val="28"/>
          <w:szCs w:val="28"/>
          <w:lang w:eastAsia="ru-RU"/>
        </w:rPr>
        <w:br/>
        <w:t>СП-5-0,45 вместимостью 250-300 кг. Это позволяет более рационально использовать хранилище: на 1 т продукции занимается примерно в 1,5 раза меньше объема, чем при хранении в мелкой таре. При использовании полиэтиленовых вкладышей в ящиках и контейнерах естественная убыль продукции значительно снижается.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621410" w:rsidRPr="007003A0" w14:paraId="5778356A" w14:textId="77777777" w:rsidTr="00593A97">
        <w:trPr>
          <w:tblCellSpacing w:w="0" w:type="dxa"/>
        </w:trPr>
        <w:tc>
          <w:tcPr>
            <w:tcW w:w="2500" w:type="pct"/>
            <w:shd w:val="clear" w:color="auto" w:fill="FFFFFF"/>
            <w:vAlign w:val="center"/>
            <w:hideMark/>
          </w:tcPr>
          <w:p w14:paraId="3620CA73" w14:textId="77777777" w:rsidR="00621410" w:rsidRPr="007003A0" w:rsidRDefault="00621410" w:rsidP="00593A97">
            <w:pPr>
              <w:spacing w:after="0" w:line="240" w:lineRule="auto"/>
              <w:ind w:right="-1"/>
              <w:jc w:val="both"/>
              <w:rPr>
                <w:rFonts w:ascii="Times New Roman" w:eastAsia="Times New Roman" w:hAnsi="Times New Roman" w:cs="Times New Roman"/>
                <w:color w:val="424242"/>
                <w:sz w:val="28"/>
                <w:szCs w:val="28"/>
                <w:lang w:eastAsia="ru-RU"/>
              </w:rPr>
            </w:pPr>
          </w:p>
        </w:tc>
        <w:tc>
          <w:tcPr>
            <w:tcW w:w="2500" w:type="pct"/>
            <w:shd w:val="clear" w:color="auto" w:fill="FFFFFF"/>
            <w:vAlign w:val="center"/>
            <w:hideMark/>
          </w:tcPr>
          <w:p w14:paraId="23037A51" w14:textId="77777777" w:rsidR="00621410" w:rsidRPr="007003A0" w:rsidRDefault="00621410" w:rsidP="00593A97">
            <w:pPr>
              <w:spacing w:after="0" w:line="240" w:lineRule="auto"/>
              <w:ind w:right="-1"/>
              <w:jc w:val="both"/>
              <w:rPr>
                <w:rFonts w:ascii="Times New Roman" w:eastAsia="Times New Roman" w:hAnsi="Times New Roman" w:cs="Times New Roman"/>
                <w:sz w:val="28"/>
                <w:szCs w:val="28"/>
                <w:lang w:eastAsia="ru-RU"/>
              </w:rPr>
            </w:pPr>
          </w:p>
        </w:tc>
      </w:tr>
    </w:tbl>
    <w:p w14:paraId="39A601FE" w14:textId="77777777" w:rsidR="00621410" w:rsidRPr="007003A0" w:rsidRDefault="00621410" w:rsidP="00621410">
      <w:pPr>
        <w:spacing w:after="0" w:line="288" w:lineRule="atLeast"/>
        <w:ind w:right="-1"/>
        <w:jc w:val="both"/>
        <w:rPr>
          <w:rFonts w:ascii="Times New Roman" w:eastAsia="Times New Roman" w:hAnsi="Times New Roman" w:cs="Times New Roman"/>
          <w:color w:val="424242"/>
          <w:sz w:val="28"/>
          <w:szCs w:val="28"/>
          <w:lang w:eastAsia="ru-RU"/>
        </w:rPr>
      </w:pPr>
      <w:r w:rsidRPr="007003A0">
        <w:rPr>
          <w:rFonts w:ascii="Times New Roman" w:eastAsia="Times New Roman" w:hAnsi="Times New Roman" w:cs="Times New Roman"/>
          <w:color w:val="424242"/>
          <w:sz w:val="28"/>
          <w:szCs w:val="28"/>
          <w:lang w:eastAsia="ru-RU"/>
        </w:rPr>
        <w:t>В стационарных хранилищах объекты размещают так, чтобы не было </w:t>
      </w:r>
      <w:r w:rsidRPr="007003A0">
        <w:rPr>
          <w:rFonts w:ascii="Times New Roman" w:eastAsia="Times New Roman" w:hAnsi="Times New Roman" w:cs="Times New Roman"/>
          <w:i/>
          <w:iCs/>
          <w:color w:val="424242"/>
          <w:sz w:val="28"/>
          <w:szCs w:val="28"/>
          <w:lang w:eastAsia="ru-RU"/>
        </w:rPr>
        <w:t>несовместимого</w:t>
      </w:r>
      <w:r w:rsidRPr="007003A0">
        <w:rPr>
          <w:rFonts w:ascii="Times New Roman" w:eastAsia="Times New Roman" w:hAnsi="Times New Roman" w:cs="Times New Roman"/>
          <w:color w:val="424242"/>
          <w:sz w:val="28"/>
          <w:szCs w:val="28"/>
          <w:lang w:eastAsia="ru-RU"/>
        </w:rPr>
        <w:t> хранения, которое приводит к повышенным потерям массы и качества из-за отсутствия оптимальных условий для каждого вида продукции.</w:t>
      </w:r>
    </w:p>
    <w:p w14:paraId="30A748FD" w14:textId="77777777" w:rsidR="00621410" w:rsidRPr="007003A0" w:rsidRDefault="00621410" w:rsidP="00621410">
      <w:pPr>
        <w:spacing w:after="0" w:line="288" w:lineRule="atLeast"/>
        <w:ind w:right="-1"/>
        <w:jc w:val="both"/>
        <w:rPr>
          <w:rFonts w:ascii="Times New Roman" w:eastAsia="Times New Roman" w:hAnsi="Times New Roman" w:cs="Times New Roman"/>
          <w:color w:val="424242"/>
          <w:sz w:val="28"/>
          <w:szCs w:val="28"/>
          <w:lang w:eastAsia="ru-RU"/>
        </w:rPr>
      </w:pPr>
      <w:r w:rsidRPr="007003A0">
        <w:rPr>
          <w:rFonts w:ascii="Times New Roman" w:eastAsia="Times New Roman" w:hAnsi="Times New Roman" w:cs="Times New Roman"/>
          <w:color w:val="424242"/>
          <w:sz w:val="28"/>
          <w:szCs w:val="28"/>
          <w:lang w:eastAsia="ru-RU"/>
        </w:rPr>
        <w:t>В процессе хранения ведется учет плодоовощной продукции, определяются и списываются по актам естественная убыль и абсолютные отходы.</w:t>
      </w:r>
    </w:p>
    <w:p w14:paraId="1CA7D1FA" w14:textId="77777777" w:rsidR="00621410" w:rsidRPr="007003A0" w:rsidRDefault="00621410" w:rsidP="00621410">
      <w:pPr>
        <w:pStyle w:val="2"/>
        <w:spacing w:before="0"/>
        <w:jc w:val="both"/>
        <w:rPr>
          <w:b/>
          <w:bCs/>
          <w:color w:val="646464"/>
          <w:sz w:val="28"/>
          <w:szCs w:val="28"/>
        </w:rPr>
      </w:pPr>
      <w:r w:rsidRPr="007003A0">
        <w:rPr>
          <w:color w:val="646464"/>
          <w:sz w:val="28"/>
          <w:szCs w:val="28"/>
        </w:rPr>
        <w:t>Стационарные хранилища</w:t>
      </w:r>
    </w:p>
    <w:p w14:paraId="6D2F22E8" w14:textId="77777777" w:rsidR="00621410" w:rsidRPr="007003A0" w:rsidRDefault="00621410" w:rsidP="00621410">
      <w:pPr>
        <w:pStyle w:val="a4"/>
        <w:spacing w:before="0" w:beforeAutospacing="0" w:after="0" w:afterAutospacing="0"/>
        <w:jc w:val="both"/>
        <w:rPr>
          <w:color w:val="646464"/>
          <w:sz w:val="28"/>
          <w:szCs w:val="28"/>
        </w:rPr>
      </w:pPr>
      <w:r w:rsidRPr="007003A0">
        <w:rPr>
          <w:color w:val="646464"/>
          <w:sz w:val="28"/>
          <w:szCs w:val="28"/>
        </w:rPr>
        <w:t>Стационарные, или капитальные, хранилища предназначены для длительного хранения плодов и овощей в больших количествах.</w:t>
      </w:r>
    </w:p>
    <w:p w14:paraId="445B1C3C" w14:textId="77777777" w:rsidR="00621410" w:rsidRPr="007003A0" w:rsidRDefault="00621410" w:rsidP="00621410">
      <w:pPr>
        <w:pStyle w:val="a4"/>
        <w:spacing w:before="0" w:beforeAutospacing="0" w:after="0" w:afterAutospacing="0"/>
        <w:jc w:val="both"/>
        <w:rPr>
          <w:color w:val="646464"/>
          <w:sz w:val="28"/>
          <w:szCs w:val="28"/>
        </w:rPr>
      </w:pPr>
      <w:r w:rsidRPr="007003A0">
        <w:rPr>
          <w:color w:val="646464"/>
          <w:sz w:val="28"/>
          <w:szCs w:val="28"/>
        </w:rPr>
        <w:t>Капитальные хранилища имеют неоспоримые преимущества перед простыми, так как в них можно постоянно наблюдать за состоянием плодов и овощей, продукцию можно реализовать в любое время и любыми партиями, по мере необходимости внутри хранилищ можно регулировать режим хранения, а также механизировать трудоемкие работы, наконец, они долговечны и могут строиться в любом районе страны.</w:t>
      </w:r>
    </w:p>
    <w:p w14:paraId="765710AC" w14:textId="77777777" w:rsidR="00621410" w:rsidRPr="007003A0" w:rsidRDefault="00621410" w:rsidP="00621410">
      <w:pPr>
        <w:pStyle w:val="a4"/>
        <w:spacing w:before="0" w:beforeAutospacing="0" w:after="0" w:afterAutospacing="0"/>
        <w:jc w:val="both"/>
        <w:rPr>
          <w:color w:val="646464"/>
          <w:sz w:val="28"/>
          <w:szCs w:val="28"/>
        </w:rPr>
      </w:pPr>
      <w:r w:rsidRPr="007003A0">
        <w:rPr>
          <w:color w:val="646464"/>
          <w:sz w:val="28"/>
          <w:szCs w:val="28"/>
        </w:rPr>
        <w:t>Наземные хранилища. наиболее удобны для механизации внутри складских операций, погрузки и выгрузки продукции и т. д. Однако наземные, хранилища сильно подвержены воздействию ветра и температуры наружного воздуха, они легко охлаждаются зимой, поэтому их оборудуют отоплением, усиливают теплоизоляцию стен и перекрытий.</w:t>
      </w:r>
    </w:p>
    <w:p w14:paraId="05277F63" w14:textId="77777777" w:rsidR="00621410" w:rsidRPr="007003A0" w:rsidRDefault="00621410" w:rsidP="00621410">
      <w:pPr>
        <w:pStyle w:val="a4"/>
        <w:spacing w:before="0" w:beforeAutospacing="0" w:after="0" w:afterAutospacing="0"/>
        <w:jc w:val="both"/>
        <w:rPr>
          <w:color w:val="646464"/>
          <w:sz w:val="28"/>
          <w:szCs w:val="28"/>
        </w:rPr>
      </w:pPr>
      <w:r w:rsidRPr="007003A0">
        <w:rPr>
          <w:color w:val="646464"/>
          <w:sz w:val="28"/>
          <w:szCs w:val="28"/>
        </w:rPr>
        <w:lastRenderedPageBreak/>
        <w:t xml:space="preserve">В заглубленных и полузаглубленных стационарных хранилищах по сравнению с наземными создается зимой весной более постоянный температурный режим, который мало колеблется даже при резких скачках температуры наружного воздуха. Но их можно строить в местах с низким стоянием грунтовых вод (на 2 м и более ниже основания хранилища), на сухих, хорошо </w:t>
      </w:r>
      <w:proofErr w:type="spellStart"/>
      <w:r w:rsidRPr="007003A0">
        <w:rPr>
          <w:color w:val="646464"/>
          <w:sz w:val="28"/>
          <w:szCs w:val="28"/>
        </w:rPr>
        <w:t>инфильтруемых</w:t>
      </w:r>
      <w:proofErr w:type="spellEnd"/>
      <w:r w:rsidRPr="007003A0">
        <w:rPr>
          <w:color w:val="646464"/>
          <w:sz w:val="28"/>
          <w:szCs w:val="28"/>
        </w:rPr>
        <w:t xml:space="preserve"> почвах.</w:t>
      </w:r>
    </w:p>
    <w:p w14:paraId="574EB7D4" w14:textId="77777777" w:rsidR="00621410" w:rsidRPr="007003A0" w:rsidRDefault="00621410" w:rsidP="00621410">
      <w:pPr>
        <w:pStyle w:val="a4"/>
        <w:spacing w:before="0" w:beforeAutospacing="0" w:after="0" w:afterAutospacing="0"/>
        <w:jc w:val="both"/>
        <w:rPr>
          <w:i/>
          <w:iCs/>
          <w:color w:val="646464"/>
          <w:sz w:val="28"/>
          <w:szCs w:val="28"/>
        </w:rPr>
      </w:pPr>
      <w:r w:rsidRPr="007003A0">
        <w:rPr>
          <w:i/>
          <w:iCs/>
          <w:color w:val="646464"/>
          <w:sz w:val="28"/>
          <w:szCs w:val="28"/>
        </w:rPr>
        <w:t>По этажности различают хранилища: одноэтажные, одноэтажные с подвалом, двух- и многоэтажные.</w:t>
      </w:r>
    </w:p>
    <w:p w14:paraId="01EF2912" w14:textId="77777777" w:rsidR="00621410" w:rsidRPr="007003A0" w:rsidRDefault="00621410" w:rsidP="00621410">
      <w:pPr>
        <w:pStyle w:val="a4"/>
        <w:spacing w:before="0" w:beforeAutospacing="0" w:after="0" w:afterAutospacing="0"/>
        <w:jc w:val="both"/>
        <w:rPr>
          <w:i/>
          <w:iCs/>
          <w:color w:val="646464"/>
          <w:sz w:val="28"/>
          <w:szCs w:val="28"/>
        </w:rPr>
      </w:pPr>
      <w:r w:rsidRPr="007003A0">
        <w:rPr>
          <w:i/>
          <w:iCs/>
          <w:color w:val="646464"/>
          <w:sz w:val="28"/>
          <w:szCs w:val="28"/>
        </w:rPr>
        <w:t xml:space="preserve">По способу размещения стационарные картофелехранилища бывают закромные, </w:t>
      </w:r>
      <w:proofErr w:type="spellStart"/>
      <w:r w:rsidRPr="007003A0">
        <w:rPr>
          <w:i/>
          <w:iCs/>
          <w:color w:val="646464"/>
          <w:sz w:val="28"/>
          <w:szCs w:val="28"/>
        </w:rPr>
        <w:t>беззакромные</w:t>
      </w:r>
      <w:proofErr w:type="spellEnd"/>
      <w:r w:rsidRPr="007003A0">
        <w:rPr>
          <w:i/>
          <w:iCs/>
          <w:color w:val="646464"/>
          <w:sz w:val="28"/>
          <w:szCs w:val="28"/>
        </w:rPr>
        <w:t xml:space="preserve"> и контейнерные (тарные); овощехранилища - закромные, стеллажные, смешанные (с закромами и стеллажами) и тарные плодохранилища - только тарные с использованием искусственного холода. В настоящее время плодохранилища </w:t>
      </w:r>
      <w:proofErr w:type="gramStart"/>
      <w:r w:rsidRPr="007003A0">
        <w:rPr>
          <w:i/>
          <w:iCs/>
          <w:color w:val="646464"/>
          <w:sz w:val="28"/>
          <w:szCs w:val="28"/>
        </w:rPr>
        <w:t>- это</w:t>
      </w:r>
      <w:proofErr w:type="gramEnd"/>
      <w:r w:rsidRPr="007003A0">
        <w:rPr>
          <w:i/>
          <w:iCs/>
          <w:color w:val="646464"/>
          <w:sz w:val="28"/>
          <w:szCs w:val="28"/>
        </w:rPr>
        <w:t xml:space="preserve"> в основном мощные современные холодильники, в которых создается нужный режим хранения продукции.</w:t>
      </w:r>
    </w:p>
    <w:p w14:paraId="4F073DFA" w14:textId="77777777" w:rsidR="00621410" w:rsidRPr="007003A0" w:rsidRDefault="00621410" w:rsidP="00621410">
      <w:pPr>
        <w:pStyle w:val="a4"/>
        <w:spacing w:before="0" w:beforeAutospacing="0" w:after="0" w:afterAutospacing="0"/>
        <w:jc w:val="both"/>
        <w:rPr>
          <w:i/>
          <w:iCs/>
          <w:color w:val="646464"/>
          <w:sz w:val="28"/>
          <w:szCs w:val="28"/>
        </w:rPr>
      </w:pPr>
      <w:r w:rsidRPr="007003A0">
        <w:rPr>
          <w:i/>
          <w:iCs/>
          <w:color w:val="646464"/>
          <w:sz w:val="28"/>
          <w:szCs w:val="28"/>
        </w:rPr>
        <w:t>В зависимости от способа, или системы, регулирования температурно-</w:t>
      </w:r>
      <w:proofErr w:type="spellStart"/>
      <w:r w:rsidRPr="007003A0">
        <w:rPr>
          <w:i/>
          <w:iCs/>
          <w:color w:val="646464"/>
          <w:sz w:val="28"/>
          <w:szCs w:val="28"/>
        </w:rPr>
        <w:t>газовлажностного</w:t>
      </w:r>
      <w:proofErr w:type="spellEnd"/>
      <w:r w:rsidRPr="007003A0">
        <w:rPr>
          <w:i/>
          <w:iCs/>
          <w:color w:val="646464"/>
          <w:sz w:val="28"/>
          <w:szCs w:val="28"/>
        </w:rPr>
        <w:t xml:space="preserve"> режима различают: хранилища с естественной вентиляцией; хранилища с активной (принудительной) вентиляцией с естественным или искусственным охлаждением; холодильники с искусственным охлаждением; холодильные камеры с регулируемой газовой средой (РГС).</w:t>
      </w:r>
    </w:p>
    <w:p w14:paraId="63E180A1" w14:textId="77777777" w:rsidR="00621410" w:rsidRPr="007003A0" w:rsidRDefault="00621410" w:rsidP="00621410">
      <w:pPr>
        <w:pStyle w:val="a4"/>
        <w:spacing w:before="0" w:beforeAutospacing="0" w:after="0" w:afterAutospacing="0"/>
        <w:jc w:val="both"/>
        <w:rPr>
          <w:color w:val="646464"/>
          <w:sz w:val="28"/>
          <w:szCs w:val="28"/>
        </w:rPr>
      </w:pPr>
      <w:r w:rsidRPr="007003A0">
        <w:rPr>
          <w:color w:val="646464"/>
          <w:sz w:val="28"/>
          <w:szCs w:val="28"/>
        </w:rPr>
        <w:t>Охлаждаемые хранилища с искусственным ох для хранения плодов и овощей являются наиболее перспективными, так как в любое время года и независимо от наружных условий в них можно поддерживать оптимальную температуру хранения применительно к биологическим особенностям хранимой продукции.</w:t>
      </w:r>
    </w:p>
    <w:p w14:paraId="5D10850A" w14:textId="77777777" w:rsidR="00621410" w:rsidRPr="007003A0" w:rsidRDefault="00621410" w:rsidP="00621410">
      <w:pPr>
        <w:pStyle w:val="a4"/>
        <w:spacing w:before="0" w:beforeAutospacing="0" w:after="0" w:afterAutospacing="0"/>
        <w:jc w:val="both"/>
        <w:rPr>
          <w:color w:val="646464"/>
          <w:sz w:val="28"/>
          <w:szCs w:val="28"/>
        </w:rPr>
      </w:pPr>
      <w:r w:rsidRPr="007003A0">
        <w:rPr>
          <w:color w:val="646464"/>
          <w:sz w:val="28"/>
          <w:szCs w:val="28"/>
        </w:rPr>
        <w:t>Холодильники для плодов и овощей обычно строят одноэтажными наземного типа (могут быть и многоэтажные), рассчитанными на температуру воздуха в камерах от 2 до -2° С. Холодильники имеют различную планировку помещений в зависимости от расположения камер хранения и отделения для товарной обработки плодов и овощей. Кроме того, имеются машинное отделение и подсобные помещения.</w:t>
      </w:r>
    </w:p>
    <w:p w14:paraId="5DCCC7B1" w14:textId="77777777" w:rsidR="00621410" w:rsidRPr="007003A0" w:rsidRDefault="00621410" w:rsidP="00621410">
      <w:pPr>
        <w:pStyle w:val="a4"/>
        <w:spacing w:before="0" w:beforeAutospacing="0" w:after="0" w:afterAutospacing="0"/>
        <w:jc w:val="both"/>
        <w:rPr>
          <w:color w:val="646464"/>
          <w:sz w:val="28"/>
          <w:szCs w:val="28"/>
        </w:rPr>
      </w:pPr>
      <w:r w:rsidRPr="007003A0">
        <w:rPr>
          <w:color w:val="646464"/>
          <w:sz w:val="28"/>
          <w:szCs w:val="28"/>
        </w:rPr>
        <w:t>В весенне-летний период холодильники, освобождающиеся после реализации плодов, могут быть использованы для хранения овощей и картофеля.</w:t>
      </w:r>
    </w:p>
    <w:p w14:paraId="1415C332" w14:textId="77777777" w:rsidR="00621410" w:rsidRPr="007003A0" w:rsidRDefault="00621410" w:rsidP="00621410">
      <w:pPr>
        <w:pStyle w:val="a4"/>
        <w:spacing w:before="0" w:beforeAutospacing="0" w:after="0" w:afterAutospacing="0"/>
        <w:jc w:val="both"/>
        <w:rPr>
          <w:color w:val="646464"/>
          <w:sz w:val="28"/>
          <w:szCs w:val="28"/>
        </w:rPr>
      </w:pPr>
      <w:r w:rsidRPr="007003A0">
        <w:rPr>
          <w:color w:val="646464"/>
          <w:sz w:val="28"/>
          <w:szCs w:val="28"/>
        </w:rPr>
        <w:t>Специально охлаждаемые хранилища для овощей не отличаются от холодильников для плодов.</w:t>
      </w:r>
    </w:p>
    <w:p w14:paraId="21EE0C3D" w14:textId="77777777" w:rsidR="00621410" w:rsidRPr="007003A0" w:rsidRDefault="00621410" w:rsidP="00621410">
      <w:pPr>
        <w:pStyle w:val="a4"/>
        <w:spacing w:before="0" w:beforeAutospacing="0" w:after="0" w:afterAutospacing="0"/>
        <w:jc w:val="both"/>
        <w:rPr>
          <w:color w:val="646464"/>
          <w:sz w:val="28"/>
          <w:szCs w:val="28"/>
        </w:rPr>
      </w:pPr>
    </w:p>
    <w:p w14:paraId="4458470B" w14:textId="77777777" w:rsidR="00621410" w:rsidRPr="007003A0" w:rsidRDefault="00621410" w:rsidP="00621410">
      <w:pPr>
        <w:pStyle w:val="a4"/>
        <w:spacing w:before="0" w:beforeAutospacing="0" w:after="0" w:afterAutospacing="0"/>
        <w:jc w:val="both"/>
        <w:rPr>
          <w:b/>
          <w:bCs/>
          <w:sz w:val="28"/>
          <w:szCs w:val="28"/>
        </w:rPr>
      </w:pPr>
      <w:r w:rsidRPr="007003A0">
        <w:rPr>
          <w:b/>
          <w:bCs/>
          <w:sz w:val="28"/>
          <w:szCs w:val="28"/>
        </w:rPr>
        <w:t>4Технология хранения отдельных видов овощей и картофеля</w:t>
      </w:r>
    </w:p>
    <w:p w14:paraId="09AA4465"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 xml:space="preserve">Сохраняемость плодов, овощей и картофеля зависит не только от природной сортовой </w:t>
      </w:r>
      <w:proofErr w:type="spellStart"/>
      <w:r w:rsidRPr="007003A0">
        <w:rPr>
          <w:rFonts w:ascii="Times New Roman" w:eastAsia="Times New Roman" w:hAnsi="Times New Roman" w:cs="Times New Roman"/>
          <w:i/>
          <w:iCs/>
          <w:color w:val="111111"/>
          <w:sz w:val="28"/>
          <w:szCs w:val="28"/>
          <w:lang w:eastAsia="ru-RU"/>
        </w:rPr>
        <w:t>лежкости</w:t>
      </w:r>
      <w:proofErr w:type="spellEnd"/>
      <w:r w:rsidRPr="007003A0">
        <w:rPr>
          <w:rFonts w:ascii="Times New Roman" w:eastAsia="Times New Roman" w:hAnsi="Times New Roman" w:cs="Times New Roman"/>
          <w:i/>
          <w:iCs/>
          <w:color w:val="111111"/>
          <w:sz w:val="28"/>
          <w:szCs w:val="28"/>
          <w:lang w:eastAsia="ru-RU"/>
        </w:rPr>
        <w:t>, но и от условий хранения. Поэтому при определении условий хранения необходимо выполнять следующие требования:</w:t>
      </w:r>
    </w:p>
    <w:p w14:paraId="640E9089" w14:textId="77777777" w:rsidR="00621410" w:rsidRPr="007003A0" w:rsidRDefault="00621410" w:rsidP="00621410">
      <w:pPr>
        <w:numPr>
          <w:ilvl w:val="0"/>
          <w:numId w:val="8"/>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снизить интенсивность биохимических процессов обмена веществ до минимального уровня, но не настолько, чтобы вызвать физиологические расстройства, а при хранении маточников – нарушить процесс дифференциации точек роста;</w:t>
      </w:r>
    </w:p>
    <w:p w14:paraId="1DCBBA4D" w14:textId="77777777" w:rsidR="00621410" w:rsidRPr="007003A0" w:rsidRDefault="00621410" w:rsidP="00621410">
      <w:pPr>
        <w:numPr>
          <w:ilvl w:val="0"/>
          <w:numId w:val="8"/>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lastRenderedPageBreak/>
        <w:t>максимально ограничить испарение влаги объектами хранения;</w:t>
      </w:r>
    </w:p>
    <w:p w14:paraId="2BB6F058" w14:textId="77777777" w:rsidR="00621410" w:rsidRPr="007003A0" w:rsidRDefault="00621410" w:rsidP="00621410">
      <w:pPr>
        <w:numPr>
          <w:ilvl w:val="0"/>
          <w:numId w:val="8"/>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устранить развитие фитопатогенных микроорганизмов.</w:t>
      </w:r>
    </w:p>
    <w:p w14:paraId="242F27AD"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 xml:space="preserve">Основными внешними факторами, влияющими на успех хранения плодоовощной продукции, являются температура, влажность и состав газовой среды. Кроме того, в практике хранения используют обработку хранящихся объектов физиологически активными веществами </w:t>
      </w:r>
      <w:proofErr w:type="spellStart"/>
      <w:r w:rsidRPr="007003A0">
        <w:rPr>
          <w:rFonts w:ascii="Times New Roman" w:eastAsia="Times New Roman" w:hAnsi="Times New Roman" w:cs="Times New Roman"/>
          <w:i/>
          <w:iCs/>
          <w:color w:val="111111"/>
          <w:sz w:val="28"/>
          <w:szCs w:val="28"/>
          <w:lang w:eastAsia="ru-RU"/>
        </w:rPr>
        <w:t>росторегулирующего</w:t>
      </w:r>
      <w:proofErr w:type="spellEnd"/>
      <w:r w:rsidRPr="007003A0">
        <w:rPr>
          <w:rFonts w:ascii="Times New Roman" w:eastAsia="Times New Roman" w:hAnsi="Times New Roman" w:cs="Times New Roman"/>
          <w:i/>
          <w:iCs/>
          <w:color w:val="111111"/>
          <w:sz w:val="28"/>
          <w:szCs w:val="28"/>
          <w:lang w:eastAsia="ru-RU"/>
        </w:rPr>
        <w:t xml:space="preserve"> характера и различного рода облучения.</w:t>
      </w:r>
    </w:p>
    <w:p w14:paraId="4011EB2B"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Температура – это основной фактор среды, при помощи которого регулируют уровень жизнедеятельности продукции. Повышение температуры вызывает увеличение интенсивности основных процессов обмена веществ.</w:t>
      </w:r>
    </w:p>
    <w:p w14:paraId="0A77A9DD"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Понижением температуры при хранении плодоовощной продукции можно добиться:</w:t>
      </w:r>
    </w:p>
    <w:p w14:paraId="2BBC4393" w14:textId="77777777" w:rsidR="00621410" w:rsidRPr="007003A0" w:rsidRDefault="00621410" w:rsidP="00621410">
      <w:pPr>
        <w:numPr>
          <w:ilvl w:val="0"/>
          <w:numId w:val="9"/>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снижения интенсивности биохимических процессов;</w:t>
      </w:r>
    </w:p>
    <w:p w14:paraId="70793265" w14:textId="77777777" w:rsidR="00621410" w:rsidRPr="007003A0" w:rsidRDefault="00621410" w:rsidP="00621410">
      <w:pPr>
        <w:numPr>
          <w:ilvl w:val="0"/>
          <w:numId w:val="9"/>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ограничения развития фитопатогенных микроорганизмов.</w:t>
      </w:r>
    </w:p>
    <w:p w14:paraId="748F3E48"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Поэтому строительство хранилищ с искусственным охлаждением является одним из главных путей решения проблемы длительного хранения. При снижении температуры на 10 °С скорость биохимических реакций уменьшается в 2 раза. Однако пределы такого понижения температуры ограничены.</w:t>
      </w:r>
    </w:p>
    <w:p w14:paraId="36553815"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 xml:space="preserve">Нельзя допускать подмораживания продукции, при котором нарушается структура тканей, клетки деформируются и разрываются кристалликами льда. После оттаивания подмороженных плодов и овощей из них вытекает </w:t>
      </w:r>
      <w:proofErr w:type="gramStart"/>
      <w:r w:rsidRPr="007003A0">
        <w:rPr>
          <w:rFonts w:ascii="Times New Roman" w:eastAsia="Times New Roman" w:hAnsi="Times New Roman" w:cs="Times New Roman"/>
          <w:i/>
          <w:iCs/>
          <w:color w:val="111111"/>
          <w:sz w:val="28"/>
          <w:szCs w:val="28"/>
          <w:lang w:eastAsia="ru-RU"/>
        </w:rPr>
        <w:t>сок</w:t>
      </w:r>
      <w:proofErr w:type="gramEnd"/>
      <w:r w:rsidRPr="007003A0">
        <w:rPr>
          <w:rFonts w:ascii="Times New Roman" w:eastAsia="Times New Roman" w:hAnsi="Times New Roman" w:cs="Times New Roman"/>
          <w:i/>
          <w:iCs/>
          <w:color w:val="111111"/>
          <w:sz w:val="28"/>
          <w:szCs w:val="28"/>
          <w:lang w:eastAsia="ru-RU"/>
        </w:rPr>
        <w:t xml:space="preserve"> и они легко поражаются фитопатогенными микроорганизмами.</w:t>
      </w:r>
    </w:p>
    <w:p w14:paraId="7E555511"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Выбор температуры для длительного хранения в первую очередь зависит от вида плодов и овощей. Все плоды и овощи по отношению к температуре можно подразделить на 3 группы:</w:t>
      </w:r>
    </w:p>
    <w:p w14:paraId="2AAD6C68" w14:textId="77777777" w:rsidR="00621410" w:rsidRPr="007003A0" w:rsidRDefault="00621410" w:rsidP="00621410">
      <w:pPr>
        <w:numPr>
          <w:ilvl w:val="0"/>
          <w:numId w:val="10"/>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хорошо сохраняющиеся при температуре ниже 0 °С (несколько выше или даже ниже точки замерзания) – лук, чеснок, капуста (кроме маточников);</w:t>
      </w:r>
    </w:p>
    <w:p w14:paraId="5A2495BD" w14:textId="77777777" w:rsidR="00621410" w:rsidRPr="007003A0" w:rsidRDefault="00621410" w:rsidP="00621410">
      <w:pPr>
        <w:numPr>
          <w:ilvl w:val="0"/>
          <w:numId w:val="10"/>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хорошо сохраняющиеся при температуре, близкой к 0 °С или несколько выше ее. Сюда входит большая часть видов плодов и овощей;</w:t>
      </w:r>
    </w:p>
    <w:p w14:paraId="48916A32" w14:textId="77777777" w:rsidR="00621410" w:rsidRPr="007003A0" w:rsidRDefault="00621410" w:rsidP="00621410">
      <w:pPr>
        <w:numPr>
          <w:ilvl w:val="0"/>
          <w:numId w:val="10"/>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хорошо сохраняющиеся лишь при температуре 2−10 °С и даже выше – картофель, томаты, цитрусовые, некоторые сорта яблок, груши, бананы.</w:t>
      </w:r>
    </w:p>
    <w:p w14:paraId="0DA3E7A5"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Выбор температуры хранения также зависит:</w:t>
      </w:r>
    </w:p>
    <w:p w14:paraId="63FA527F" w14:textId="77777777" w:rsidR="00621410" w:rsidRPr="007003A0" w:rsidRDefault="00621410" w:rsidP="00621410">
      <w:pPr>
        <w:numPr>
          <w:ilvl w:val="0"/>
          <w:numId w:val="11"/>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 xml:space="preserve">от степени физиологической зрелости во время уборки. Если плоды и овощи убраны зрелыми, то температура устанавливается минимальная, недозрелыми – повышенная для данного вида и сорта. Если хранить недозрелые плоды при пониженной температуре, то </w:t>
      </w:r>
      <w:r w:rsidRPr="007003A0">
        <w:rPr>
          <w:rFonts w:ascii="Times New Roman" w:eastAsia="Times New Roman" w:hAnsi="Times New Roman" w:cs="Times New Roman"/>
          <w:i/>
          <w:iCs/>
          <w:color w:val="111111"/>
          <w:sz w:val="28"/>
          <w:szCs w:val="28"/>
          <w:lang w:eastAsia="ru-RU"/>
        </w:rPr>
        <w:lastRenderedPageBreak/>
        <w:t>они теряют способность к послеуборочному дозреванию (томаты бурые после воздействия температуры 4−5 °С не дозревают);</w:t>
      </w:r>
    </w:p>
    <w:p w14:paraId="153BBCC3" w14:textId="77777777" w:rsidR="00621410" w:rsidRPr="007003A0" w:rsidRDefault="00621410" w:rsidP="00621410">
      <w:pPr>
        <w:numPr>
          <w:ilvl w:val="0"/>
          <w:numId w:val="11"/>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 xml:space="preserve">цели использования продукции после хранения. Если яблоки планируют реализовывать в начале периода хранения, то для ускорения послеуборочного дозревания устанавливают повышенную температуру. При хранении маточников важно не столько снизить потери, сколько подготовить почки к хорошему развитию в сезон вегетации, т. е. к образованию хорошего урожая семян (поэтому маточники капусты хранят при температуре 1 °С). Картофель для получения чипсов хранят при температуре 10−15 °С за 2−3 </w:t>
      </w:r>
      <w:proofErr w:type="spellStart"/>
      <w:r w:rsidRPr="007003A0">
        <w:rPr>
          <w:rFonts w:ascii="Times New Roman" w:eastAsia="Times New Roman" w:hAnsi="Times New Roman" w:cs="Times New Roman"/>
          <w:i/>
          <w:iCs/>
          <w:color w:val="111111"/>
          <w:sz w:val="28"/>
          <w:szCs w:val="28"/>
          <w:lang w:eastAsia="ru-RU"/>
        </w:rPr>
        <w:t>нед</w:t>
      </w:r>
      <w:proofErr w:type="spellEnd"/>
      <w:r w:rsidRPr="007003A0">
        <w:rPr>
          <w:rFonts w:ascii="Times New Roman" w:eastAsia="Times New Roman" w:hAnsi="Times New Roman" w:cs="Times New Roman"/>
          <w:i/>
          <w:iCs/>
          <w:color w:val="111111"/>
          <w:sz w:val="28"/>
          <w:szCs w:val="28"/>
          <w:lang w:eastAsia="ru-RU"/>
        </w:rPr>
        <w:t xml:space="preserve"> до переработки;</w:t>
      </w:r>
    </w:p>
    <w:p w14:paraId="2FC54A86" w14:textId="77777777" w:rsidR="00621410" w:rsidRPr="007003A0" w:rsidRDefault="00621410" w:rsidP="00621410">
      <w:pPr>
        <w:numPr>
          <w:ilvl w:val="0"/>
          <w:numId w:val="11"/>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 xml:space="preserve">темпа охлаждения при хранении плодов и овощей в холодильнике. Общее правило – постепенное охлаждение (5−30 </w:t>
      </w:r>
      <w:proofErr w:type="spellStart"/>
      <w:r w:rsidRPr="007003A0">
        <w:rPr>
          <w:rFonts w:ascii="Times New Roman" w:eastAsia="Times New Roman" w:hAnsi="Times New Roman" w:cs="Times New Roman"/>
          <w:i/>
          <w:iCs/>
          <w:color w:val="111111"/>
          <w:sz w:val="28"/>
          <w:szCs w:val="28"/>
          <w:lang w:eastAsia="ru-RU"/>
        </w:rPr>
        <w:t>дн</w:t>
      </w:r>
      <w:proofErr w:type="spellEnd"/>
      <w:r w:rsidRPr="007003A0">
        <w:rPr>
          <w:rFonts w:ascii="Times New Roman" w:eastAsia="Times New Roman" w:hAnsi="Times New Roman" w:cs="Times New Roman"/>
          <w:i/>
          <w:iCs/>
          <w:color w:val="111111"/>
          <w:sz w:val="28"/>
          <w:szCs w:val="28"/>
          <w:lang w:eastAsia="ru-RU"/>
        </w:rPr>
        <w:t>.). Темп отепления продукции также должен быть постепенным.</w:t>
      </w:r>
    </w:p>
    <w:p w14:paraId="3EC8CDAC"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Влажность воздуха – фактор, от которого зависят испарение влаги хранящимися объектами (потери массы и товарного качества) и выпадение капельножидкой влаги (отпотевание), способствующее развитию фитопатогенных микроорганизмов. Она также влияет на биохимические процессы обмена веществ. В технологии хранения влажность выражается как относительная влажность воздуха (в процентах полного насыщения среды водяными парами).</w:t>
      </w:r>
    </w:p>
    <w:p w14:paraId="388714E7"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Интенсивность испарения зависит:</w:t>
      </w:r>
    </w:p>
    <w:p w14:paraId="3139BE75" w14:textId="77777777" w:rsidR="00621410" w:rsidRPr="007003A0" w:rsidRDefault="00621410" w:rsidP="00621410">
      <w:pPr>
        <w:numPr>
          <w:ilvl w:val="0"/>
          <w:numId w:val="12"/>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 xml:space="preserve">от особенностей плодов и овощей. Так, луковицы репчатого лука покрыты сухими чешуйками и защищены от испарения, поэтому влажность при хранении должна быть в пределах 70−75 % для предотвращения сильного развития </w:t>
      </w:r>
      <w:proofErr w:type="spellStart"/>
      <w:r w:rsidRPr="007003A0">
        <w:rPr>
          <w:rFonts w:ascii="Times New Roman" w:eastAsia="Times New Roman" w:hAnsi="Times New Roman" w:cs="Times New Roman"/>
          <w:i/>
          <w:iCs/>
          <w:color w:val="111111"/>
          <w:sz w:val="28"/>
          <w:szCs w:val="28"/>
          <w:lang w:eastAsia="ru-RU"/>
        </w:rPr>
        <w:t>шейковой</w:t>
      </w:r>
      <w:proofErr w:type="spellEnd"/>
      <w:r w:rsidRPr="007003A0">
        <w:rPr>
          <w:rFonts w:ascii="Times New Roman" w:eastAsia="Times New Roman" w:hAnsi="Times New Roman" w:cs="Times New Roman"/>
          <w:i/>
          <w:iCs/>
          <w:color w:val="111111"/>
          <w:sz w:val="28"/>
          <w:szCs w:val="28"/>
          <w:lang w:eastAsia="ru-RU"/>
        </w:rPr>
        <w:t xml:space="preserve"> гнили. Сорта яблок, различающиеся толщиной воскового слоя на кожице, по-разному теряют влагу. Яблоки сорта </w:t>
      </w:r>
      <w:proofErr w:type="spellStart"/>
      <w:r w:rsidRPr="007003A0">
        <w:rPr>
          <w:rFonts w:ascii="Times New Roman" w:eastAsia="Times New Roman" w:hAnsi="Times New Roman" w:cs="Times New Roman"/>
          <w:i/>
          <w:iCs/>
          <w:color w:val="111111"/>
          <w:sz w:val="28"/>
          <w:szCs w:val="28"/>
          <w:lang w:eastAsia="ru-RU"/>
        </w:rPr>
        <w:t>Уэлси</w:t>
      </w:r>
      <w:proofErr w:type="spellEnd"/>
      <w:r w:rsidRPr="007003A0">
        <w:rPr>
          <w:rFonts w:ascii="Times New Roman" w:eastAsia="Times New Roman" w:hAnsi="Times New Roman" w:cs="Times New Roman"/>
          <w:i/>
          <w:iCs/>
          <w:color w:val="111111"/>
          <w:sz w:val="28"/>
          <w:szCs w:val="28"/>
          <w:lang w:eastAsia="ru-RU"/>
        </w:rPr>
        <w:t xml:space="preserve"> склонны к увяданию, а сорта Славянка (мощный восковой налет) сохраняются в более сухой атмосфере. Зеленные овощи и ягоды легко теряют влагу, для их сохранения необходима влажность 75−100 %;</w:t>
      </w:r>
    </w:p>
    <w:p w14:paraId="0F4C4E7F" w14:textId="77777777" w:rsidR="00621410" w:rsidRPr="007003A0" w:rsidRDefault="00621410" w:rsidP="00621410">
      <w:pPr>
        <w:numPr>
          <w:ilvl w:val="0"/>
          <w:numId w:val="12"/>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поверхности испарения (для зеленных). В условиях нахождения на открытом воздухе листовой и кочанный салаты увядают в течение 1−3 ч;</w:t>
      </w:r>
    </w:p>
    <w:p w14:paraId="7D6C1641" w14:textId="77777777" w:rsidR="00621410" w:rsidRPr="007003A0" w:rsidRDefault="00621410" w:rsidP="00621410">
      <w:pPr>
        <w:numPr>
          <w:ilvl w:val="0"/>
          <w:numId w:val="12"/>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скорости удаления пара от объекта (скорости движения воздуха). Сухой воздух резко увеличивает испарение. При высоком насыщении воздуха парами скорость его потока практически не увеличивает испарение влаги картофелем, грубыми корнеплодами, луком. Их хранение при активном вентилировании, усиленном движении потока воздуха вокруг каждого экземпляра уменьшает общие потери;</w:t>
      </w:r>
    </w:p>
    <w:p w14:paraId="369EBDB1" w14:textId="77777777" w:rsidR="00621410" w:rsidRPr="007003A0" w:rsidRDefault="00621410" w:rsidP="00621410">
      <w:pPr>
        <w:numPr>
          <w:ilvl w:val="0"/>
          <w:numId w:val="12"/>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 xml:space="preserve">дефицита влажности над поверхностью испарения. Чем он больше, тем суше среда. Поэтому при хранении стараются поддерживать высокую относительную влажность воздуха. Для большинства видов </w:t>
      </w:r>
      <w:r w:rsidRPr="007003A0">
        <w:rPr>
          <w:rFonts w:ascii="Times New Roman" w:eastAsia="Times New Roman" w:hAnsi="Times New Roman" w:cs="Times New Roman"/>
          <w:i/>
          <w:iCs/>
          <w:color w:val="111111"/>
          <w:sz w:val="28"/>
          <w:szCs w:val="28"/>
          <w:lang w:eastAsia="ru-RU"/>
        </w:rPr>
        <w:lastRenderedPageBreak/>
        <w:t>и сортов она принята в пределах 90−95 %. Для чувствительных видов (зеленные овощи, листовые разновидности капусты, сорта яблок с тонкой кожицей, нежные корнеплоды: редис, морковь) желательно поддерживать влажность воздуха на уровне 96−98 %. Для лука, тыквы, цитрусовых ее можно снижать до 80 % и ниже.</w:t>
      </w:r>
    </w:p>
    <w:p w14:paraId="02DFEF5E"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Состав газовой среды влияет на биохимические процессы хранящихся плодов и овощей, а значит, и на потери качества. В первую очередь от состава газовой среды зависят окислительно-восстановительные процессы, в основном интенсивность дыхания.</w:t>
      </w:r>
    </w:p>
    <w:p w14:paraId="63EEA83C"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Повышенная концентрация СО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и пониженная 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(по сравнению с нормальной атмосферой) уменьшает потери, задерживает наступление климактерического подъема дыхания, т. е. замедляет послеуборочное дозревание. Для устойчивых сортов оптимальное соотношение концентраций СО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равно 7−9 % к 14−12 %. Для многих сортов яблок, не устойчивых к высокой концентрации СО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ее ограничивают до 5−3 %, снижая 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до 3 %.</w:t>
      </w:r>
    </w:p>
    <w:p w14:paraId="55B903C1"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Положительное воздействие повышенных концентраций углекислого газа на продукцию при хранении заключается в следующем:</w:t>
      </w:r>
    </w:p>
    <w:p w14:paraId="35D1DA8E" w14:textId="77777777" w:rsidR="00621410" w:rsidRPr="007003A0" w:rsidRDefault="00621410" w:rsidP="00621410">
      <w:pPr>
        <w:numPr>
          <w:ilvl w:val="0"/>
          <w:numId w:val="13"/>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снижение интенсивности дыхания, теплообмена, замедление процессов дозревания, продление сроков хранения;</w:t>
      </w:r>
    </w:p>
    <w:p w14:paraId="4EBA5273" w14:textId="77777777" w:rsidR="00621410" w:rsidRPr="007003A0" w:rsidRDefault="00621410" w:rsidP="00621410">
      <w:pPr>
        <w:numPr>
          <w:ilvl w:val="0"/>
          <w:numId w:val="13"/>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замедление распада хлорофилла;</w:t>
      </w:r>
    </w:p>
    <w:p w14:paraId="5CF9EFF3" w14:textId="77777777" w:rsidR="00621410" w:rsidRPr="007003A0" w:rsidRDefault="00621410" w:rsidP="00621410">
      <w:pPr>
        <w:numPr>
          <w:ilvl w:val="0"/>
          <w:numId w:val="13"/>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сохранение уровня общей кислотности и содержания отдельных кислот.</w:t>
      </w:r>
    </w:p>
    <w:p w14:paraId="7B7725E0"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Отрицательное воздействие повышенного содержания СО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на хранимую продукцию заключается в следующем:</w:t>
      </w:r>
    </w:p>
    <w:p w14:paraId="24F4F218" w14:textId="77777777" w:rsidR="00621410" w:rsidRPr="007003A0" w:rsidRDefault="00621410" w:rsidP="00621410">
      <w:pPr>
        <w:numPr>
          <w:ilvl w:val="0"/>
          <w:numId w:val="14"/>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повышенная чувствительность к низкотемпературным повреждениям;</w:t>
      </w:r>
    </w:p>
    <w:p w14:paraId="63F855F6" w14:textId="77777777" w:rsidR="00621410" w:rsidRPr="007003A0" w:rsidRDefault="00621410" w:rsidP="00621410">
      <w:pPr>
        <w:numPr>
          <w:ilvl w:val="0"/>
          <w:numId w:val="14"/>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усиление побурения мякоти;</w:t>
      </w:r>
    </w:p>
    <w:p w14:paraId="4906B700" w14:textId="77777777" w:rsidR="00621410" w:rsidRPr="007003A0" w:rsidRDefault="00621410" w:rsidP="00621410">
      <w:pPr>
        <w:numPr>
          <w:ilvl w:val="0"/>
          <w:numId w:val="14"/>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возникновение специфических ожогов;</w:t>
      </w:r>
    </w:p>
    <w:p w14:paraId="21A765C6" w14:textId="77777777" w:rsidR="00621410" w:rsidRPr="007003A0" w:rsidRDefault="00621410" w:rsidP="00621410">
      <w:pPr>
        <w:numPr>
          <w:ilvl w:val="0"/>
          <w:numId w:val="14"/>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образование пустот;</w:t>
      </w:r>
    </w:p>
    <w:p w14:paraId="2DF8308D" w14:textId="77777777" w:rsidR="00621410" w:rsidRPr="007003A0" w:rsidRDefault="00621410" w:rsidP="00621410">
      <w:pPr>
        <w:numPr>
          <w:ilvl w:val="0"/>
          <w:numId w:val="14"/>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ухудшение вкуса.</w:t>
      </w:r>
    </w:p>
    <w:p w14:paraId="256B5FF9"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Для успешного хранения плодоовощной продукции необходимо учитывать следующие абиотические факторы: температуру продукции и окружающей среды, влажность воздуха окружающей среды, доступ воздуха и его газовый состав в массе продукции и в окружающей среде. Таким образом, под режимом хранения овощей и плодов понимают оптимальное сочетание условий внешней среды, обеспечивающих их максимальную сохраняемость. Для плодоовощной продукции применяют в основном два режима хранения:</w:t>
      </w:r>
    </w:p>
    <w:p w14:paraId="234DA9A0" w14:textId="77777777" w:rsidR="00621410" w:rsidRPr="007003A0" w:rsidRDefault="00621410" w:rsidP="00621410">
      <w:pPr>
        <w:numPr>
          <w:ilvl w:val="0"/>
          <w:numId w:val="15"/>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 xml:space="preserve">в охлажденном состоянии (в условиях </w:t>
      </w:r>
      <w:proofErr w:type="spellStart"/>
      <w:r w:rsidRPr="007003A0">
        <w:rPr>
          <w:rFonts w:ascii="Times New Roman" w:eastAsia="Times New Roman" w:hAnsi="Times New Roman" w:cs="Times New Roman"/>
          <w:i/>
          <w:iCs/>
          <w:color w:val="111111"/>
          <w:sz w:val="28"/>
          <w:szCs w:val="28"/>
          <w:lang w:eastAsia="ru-RU"/>
        </w:rPr>
        <w:t>термоанабиоза</w:t>
      </w:r>
      <w:proofErr w:type="spellEnd"/>
      <w:r w:rsidRPr="007003A0">
        <w:rPr>
          <w:rFonts w:ascii="Times New Roman" w:eastAsia="Times New Roman" w:hAnsi="Times New Roman" w:cs="Times New Roman"/>
          <w:i/>
          <w:iCs/>
          <w:color w:val="111111"/>
          <w:sz w:val="28"/>
          <w:szCs w:val="28"/>
          <w:lang w:eastAsia="ru-RU"/>
        </w:rPr>
        <w:t xml:space="preserve"> в модификации </w:t>
      </w:r>
      <w:proofErr w:type="spellStart"/>
      <w:r w:rsidRPr="007003A0">
        <w:rPr>
          <w:rFonts w:ascii="Times New Roman" w:eastAsia="Times New Roman" w:hAnsi="Times New Roman" w:cs="Times New Roman"/>
          <w:i/>
          <w:iCs/>
          <w:color w:val="111111"/>
          <w:sz w:val="28"/>
          <w:szCs w:val="28"/>
          <w:lang w:eastAsia="ru-RU"/>
        </w:rPr>
        <w:t>психроанабиоза</w:t>
      </w:r>
      <w:proofErr w:type="spellEnd"/>
      <w:r w:rsidRPr="007003A0">
        <w:rPr>
          <w:rFonts w:ascii="Times New Roman" w:eastAsia="Times New Roman" w:hAnsi="Times New Roman" w:cs="Times New Roman"/>
          <w:i/>
          <w:iCs/>
          <w:color w:val="111111"/>
          <w:sz w:val="28"/>
          <w:szCs w:val="28"/>
          <w:lang w:eastAsia="ru-RU"/>
        </w:rPr>
        <w:t>);</w:t>
      </w:r>
    </w:p>
    <w:p w14:paraId="7571349E" w14:textId="77777777" w:rsidR="00621410" w:rsidRPr="007003A0" w:rsidRDefault="00621410" w:rsidP="00621410">
      <w:pPr>
        <w:numPr>
          <w:ilvl w:val="0"/>
          <w:numId w:val="15"/>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lastRenderedPageBreak/>
        <w:t xml:space="preserve">охлажденном состоянии в РГС (регулируемой газовой среде) или МГС (модифицированной газовой среде), т. е. в условиях сочетания </w:t>
      </w:r>
      <w:proofErr w:type="spellStart"/>
      <w:r w:rsidRPr="007003A0">
        <w:rPr>
          <w:rFonts w:ascii="Times New Roman" w:eastAsia="Times New Roman" w:hAnsi="Times New Roman" w:cs="Times New Roman"/>
          <w:i/>
          <w:iCs/>
          <w:color w:val="111111"/>
          <w:sz w:val="28"/>
          <w:szCs w:val="28"/>
          <w:lang w:eastAsia="ru-RU"/>
        </w:rPr>
        <w:t>термоанабиоза</w:t>
      </w:r>
      <w:proofErr w:type="spellEnd"/>
      <w:r w:rsidRPr="007003A0">
        <w:rPr>
          <w:rFonts w:ascii="Times New Roman" w:eastAsia="Times New Roman" w:hAnsi="Times New Roman" w:cs="Times New Roman"/>
          <w:i/>
          <w:iCs/>
          <w:color w:val="111111"/>
          <w:sz w:val="28"/>
          <w:szCs w:val="28"/>
          <w:lang w:eastAsia="ru-RU"/>
        </w:rPr>
        <w:t xml:space="preserve"> с </w:t>
      </w:r>
      <w:proofErr w:type="spellStart"/>
      <w:r w:rsidRPr="007003A0">
        <w:rPr>
          <w:rFonts w:ascii="Times New Roman" w:eastAsia="Times New Roman" w:hAnsi="Times New Roman" w:cs="Times New Roman"/>
          <w:i/>
          <w:iCs/>
          <w:color w:val="111111"/>
          <w:sz w:val="28"/>
          <w:szCs w:val="28"/>
          <w:lang w:eastAsia="ru-RU"/>
        </w:rPr>
        <w:t>аноксианабиозом</w:t>
      </w:r>
      <w:proofErr w:type="spellEnd"/>
      <w:r w:rsidRPr="007003A0">
        <w:rPr>
          <w:rFonts w:ascii="Times New Roman" w:eastAsia="Times New Roman" w:hAnsi="Times New Roman" w:cs="Times New Roman"/>
          <w:i/>
          <w:iCs/>
          <w:color w:val="111111"/>
          <w:sz w:val="28"/>
          <w:szCs w:val="28"/>
          <w:lang w:eastAsia="ru-RU"/>
        </w:rPr>
        <w:t>.</w:t>
      </w:r>
    </w:p>
    <w:p w14:paraId="12FC74E8"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Выбор режима хранения определяется экономической и технологической целесообразностью. Для создания второго режима хранения необходимы более высокие затраты, однако они компенсируются его высокой технологической эффективностью.</w:t>
      </w:r>
    </w:p>
    <w:p w14:paraId="7A1DA425"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b/>
          <w:bCs/>
          <w:i/>
          <w:iCs/>
          <w:color w:val="111111"/>
          <w:sz w:val="28"/>
          <w:szCs w:val="28"/>
          <w:lang w:eastAsia="ru-RU"/>
        </w:rPr>
        <w:t>Основы режима хранения в охлажденном состоянии. </w:t>
      </w:r>
      <w:r w:rsidRPr="007003A0">
        <w:rPr>
          <w:rFonts w:ascii="Times New Roman" w:eastAsia="Times New Roman" w:hAnsi="Times New Roman" w:cs="Times New Roman"/>
          <w:i/>
          <w:iCs/>
          <w:color w:val="111111"/>
          <w:sz w:val="28"/>
          <w:szCs w:val="28"/>
          <w:lang w:eastAsia="ru-RU"/>
        </w:rPr>
        <w:t>При пониженных температурах, близких к 0 °С, ослабевает или подавляется жизнедеятельность всех компонентов, входящих в состав продукции. При этом снижается интенсивность дыхания живых клеток и процессов гидролиза в тканях плодов и овощей; задерживается активное развитие микроорганизмов; значительно увеличивается или приостанавливается продолжительность цикла развития нематод, клещей и насекомых.</w:t>
      </w:r>
    </w:p>
    <w:p w14:paraId="5E2F24AA"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Оптимальная температура хранения значительно колеблется в зависимости от физиологического состояния (завершены или нет процессы созревания), вида продукта, условий и техники уборки. На результаты хранения влияет поврежденность продукции микроорганизмами и вредителями. Необходимо защитить плоды и овощи от переохлаждения (промораживания и замерзания), поэтому минимальные пределы температуры должны быть не ниже –1…−3 °С. Для того чтобы не активизировались различные физиологические процессы, нежелательно повышать температуру хранения выше 6–10 °С.</w:t>
      </w:r>
    </w:p>
    <w:p w14:paraId="519E6619"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Таким образом, пониженная температура в сочетании с повышенной относительной влажностью воздуха (для большинства видов продукции в пределах 85−95 %) обеспечивает наилучшую сохранность овощей и плодов.</w:t>
      </w:r>
    </w:p>
    <w:p w14:paraId="44BFACD7"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b/>
          <w:bCs/>
          <w:i/>
          <w:iCs/>
          <w:color w:val="111111"/>
          <w:sz w:val="28"/>
          <w:szCs w:val="28"/>
          <w:lang w:eastAsia="ru-RU"/>
        </w:rPr>
        <w:t>Основы режима хранения в РГС и МГС. </w:t>
      </w:r>
      <w:r w:rsidRPr="007003A0">
        <w:rPr>
          <w:rFonts w:ascii="Times New Roman" w:eastAsia="Times New Roman" w:hAnsi="Times New Roman" w:cs="Times New Roman"/>
          <w:i/>
          <w:iCs/>
          <w:color w:val="111111"/>
          <w:sz w:val="28"/>
          <w:szCs w:val="28"/>
          <w:lang w:eastAsia="ru-RU"/>
        </w:rPr>
        <w:t>Овощи и плоды, заложенные в холодильные камеры с РГС, дольше сохраняют товарные качества, биологическую и витаминную ценность, консистенцию и аромат. Это объясняется тем, что при снижении в воздухе окружающей среды концентрации кислорода подавляется жизнедеятельность вредителей и аэробных микроорганизмов, замедляется старение, значительно снижается интенсивность дыхания в тканях плодов, а значит, и естественная убыль.</w:t>
      </w:r>
    </w:p>
    <w:p w14:paraId="08569331"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Газовый состав воздуха в камерах устанавливают с учетом сортовых особенностей плодов и овощей. Газовые среды подразделяют на 3 типа:</w:t>
      </w:r>
    </w:p>
    <w:p w14:paraId="7C598588" w14:textId="77777777" w:rsidR="00621410" w:rsidRPr="007003A0" w:rsidRDefault="00621410" w:rsidP="00621410">
      <w:pPr>
        <w:numPr>
          <w:ilvl w:val="0"/>
          <w:numId w:val="16"/>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й тип – сумма концентраций 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и СО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равна 21 %, как и в нормальной атмосфере, но изменено их соотношение в пользу углекислого газа. Предназначены для устойчивых к углекислому газу видов: углекислого газа 5−10 %, кислорода – 11−16 %, азота – 79 %;</w:t>
      </w:r>
    </w:p>
    <w:p w14:paraId="11649E3B" w14:textId="77777777" w:rsidR="00621410" w:rsidRPr="007003A0" w:rsidRDefault="00621410" w:rsidP="00621410">
      <w:pPr>
        <w:numPr>
          <w:ilvl w:val="0"/>
          <w:numId w:val="16"/>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й тип – сумма концентраций кислорода и углекислого газа меньше 21 %. Основное соотношение 5:3 или 3:3, остальное – азот;</w:t>
      </w:r>
    </w:p>
    <w:p w14:paraId="5C16FF98" w14:textId="77777777" w:rsidR="00621410" w:rsidRPr="007003A0" w:rsidRDefault="00621410" w:rsidP="00621410">
      <w:pPr>
        <w:numPr>
          <w:ilvl w:val="0"/>
          <w:numId w:val="16"/>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й тип – среды, полностью или почти полностью лишенные углекислого газа, с пониженным (3−5 %) содержанием кислорода.</w:t>
      </w:r>
    </w:p>
    <w:p w14:paraId="795852F7"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lastRenderedPageBreak/>
        <w:t>Однако следует учесть, что очень низкие концентрации кислорода (ниже 2 %) и предельно высокие концентрации диоксида углерода (более 10 %) могут привести к отрицательным последствиям: появлению ожога поверхностных тканей, пухлости плодов, образованию водянистых пятен на поверхности кожицы, изменению окраски.</w:t>
      </w:r>
    </w:p>
    <w:p w14:paraId="4C73CB63"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В зарубежной практике хранения применяют следующие типы регулируемой атмосферы (газовой среды):</w:t>
      </w:r>
    </w:p>
    <w:p w14:paraId="114E5FF9" w14:textId="77777777" w:rsidR="00621410" w:rsidRPr="007003A0" w:rsidRDefault="00621410" w:rsidP="00621410">
      <w:pPr>
        <w:numPr>
          <w:ilvl w:val="0"/>
          <w:numId w:val="17"/>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регулируемая традиционная атмосфера (</w:t>
      </w:r>
      <w:proofErr w:type="spellStart"/>
      <w:r w:rsidRPr="007003A0">
        <w:rPr>
          <w:rFonts w:ascii="Times New Roman" w:eastAsia="Times New Roman" w:hAnsi="Times New Roman" w:cs="Times New Roman"/>
          <w:i/>
          <w:iCs/>
          <w:color w:val="111111"/>
          <w:sz w:val="28"/>
          <w:szCs w:val="28"/>
          <w:lang w:eastAsia="ru-RU"/>
        </w:rPr>
        <w:t>Traditional</w:t>
      </w:r>
      <w:proofErr w:type="spellEnd"/>
      <w:r w:rsidRPr="007003A0">
        <w:rPr>
          <w:rFonts w:ascii="Times New Roman" w:eastAsia="Times New Roman" w:hAnsi="Times New Roman" w:cs="Times New Roman"/>
          <w:i/>
          <w:iCs/>
          <w:color w:val="111111"/>
          <w:sz w:val="28"/>
          <w:szCs w:val="28"/>
          <w:lang w:eastAsia="ru-RU"/>
        </w:rPr>
        <w:t xml:space="preserve"> </w:t>
      </w:r>
      <w:proofErr w:type="spellStart"/>
      <w:r w:rsidRPr="007003A0">
        <w:rPr>
          <w:rFonts w:ascii="Times New Roman" w:eastAsia="Times New Roman" w:hAnsi="Times New Roman" w:cs="Times New Roman"/>
          <w:i/>
          <w:iCs/>
          <w:color w:val="111111"/>
          <w:sz w:val="28"/>
          <w:szCs w:val="28"/>
          <w:lang w:eastAsia="ru-RU"/>
        </w:rPr>
        <w:t>Controlled</w:t>
      </w:r>
      <w:proofErr w:type="spellEnd"/>
      <w:r w:rsidRPr="007003A0">
        <w:rPr>
          <w:rFonts w:ascii="Times New Roman" w:eastAsia="Times New Roman" w:hAnsi="Times New Roman" w:cs="Times New Roman"/>
          <w:i/>
          <w:iCs/>
          <w:color w:val="111111"/>
          <w:sz w:val="28"/>
          <w:szCs w:val="28"/>
          <w:lang w:eastAsia="ru-RU"/>
        </w:rPr>
        <w:t xml:space="preserve"> </w:t>
      </w:r>
      <w:proofErr w:type="spellStart"/>
      <w:r w:rsidRPr="007003A0">
        <w:rPr>
          <w:rFonts w:ascii="Times New Roman" w:eastAsia="Times New Roman" w:hAnsi="Times New Roman" w:cs="Times New Roman"/>
          <w:i/>
          <w:iCs/>
          <w:color w:val="111111"/>
          <w:sz w:val="28"/>
          <w:szCs w:val="28"/>
          <w:lang w:eastAsia="ru-RU"/>
        </w:rPr>
        <w:t>Atmosphere</w:t>
      </w:r>
      <w:proofErr w:type="spellEnd"/>
      <w:r w:rsidRPr="007003A0">
        <w:rPr>
          <w:rFonts w:ascii="Times New Roman" w:eastAsia="Times New Roman" w:hAnsi="Times New Roman" w:cs="Times New Roman"/>
          <w:i/>
          <w:iCs/>
          <w:color w:val="111111"/>
          <w:sz w:val="28"/>
          <w:szCs w:val="28"/>
          <w:lang w:eastAsia="ru-RU"/>
        </w:rPr>
        <w:t xml:space="preserve"> – TCA): содержание 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 4 %, а СО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 3−5 %;</w:t>
      </w:r>
    </w:p>
    <w:p w14:paraId="06C4801E" w14:textId="77777777" w:rsidR="00621410" w:rsidRPr="007003A0" w:rsidRDefault="00621410" w:rsidP="00621410">
      <w:pPr>
        <w:numPr>
          <w:ilvl w:val="0"/>
          <w:numId w:val="17"/>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низкое содержание кислорода (</w:t>
      </w:r>
      <w:proofErr w:type="spellStart"/>
      <w:r w:rsidRPr="007003A0">
        <w:rPr>
          <w:rFonts w:ascii="Times New Roman" w:eastAsia="Times New Roman" w:hAnsi="Times New Roman" w:cs="Times New Roman"/>
          <w:i/>
          <w:iCs/>
          <w:color w:val="111111"/>
          <w:sz w:val="28"/>
          <w:szCs w:val="28"/>
          <w:lang w:eastAsia="ru-RU"/>
        </w:rPr>
        <w:t>Low</w:t>
      </w:r>
      <w:proofErr w:type="spellEnd"/>
      <w:r w:rsidRPr="007003A0">
        <w:rPr>
          <w:rFonts w:ascii="Times New Roman" w:eastAsia="Times New Roman" w:hAnsi="Times New Roman" w:cs="Times New Roman"/>
          <w:i/>
          <w:iCs/>
          <w:color w:val="111111"/>
          <w:sz w:val="28"/>
          <w:szCs w:val="28"/>
          <w:lang w:eastAsia="ru-RU"/>
        </w:rPr>
        <w:t xml:space="preserve"> </w:t>
      </w:r>
      <w:proofErr w:type="spellStart"/>
      <w:r w:rsidRPr="007003A0">
        <w:rPr>
          <w:rFonts w:ascii="Times New Roman" w:eastAsia="Times New Roman" w:hAnsi="Times New Roman" w:cs="Times New Roman"/>
          <w:i/>
          <w:iCs/>
          <w:color w:val="111111"/>
          <w:sz w:val="28"/>
          <w:szCs w:val="28"/>
          <w:lang w:eastAsia="ru-RU"/>
        </w:rPr>
        <w:t>Oxygen</w:t>
      </w:r>
      <w:proofErr w:type="spellEnd"/>
      <w:r w:rsidRPr="007003A0">
        <w:rPr>
          <w:rFonts w:ascii="Times New Roman" w:eastAsia="Times New Roman" w:hAnsi="Times New Roman" w:cs="Times New Roman"/>
          <w:i/>
          <w:iCs/>
          <w:color w:val="111111"/>
          <w:sz w:val="28"/>
          <w:szCs w:val="28"/>
          <w:lang w:eastAsia="ru-RU"/>
        </w:rPr>
        <w:t xml:space="preserve"> – LO): 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 2−2,5 %, СО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 1−3 %;</w:t>
      </w:r>
    </w:p>
    <w:p w14:paraId="3B73BC44" w14:textId="77777777" w:rsidR="00621410" w:rsidRPr="007003A0" w:rsidRDefault="00621410" w:rsidP="00621410">
      <w:pPr>
        <w:numPr>
          <w:ilvl w:val="0"/>
          <w:numId w:val="17"/>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 xml:space="preserve">с ультранизким содержанием кислорода (Ultra </w:t>
      </w:r>
      <w:proofErr w:type="spellStart"/>
      <w:r w:rsidRPr="007003A0">
        <w:rPr>
          <w:rFonts w:ascii="Times New Roman" w:eastAsia="Times New Roman" w:hAnsi="Times New Roman" w:cs="Times New Roman"/>
          <w:i/>
          <w:iCs/>
          <w:color w:val="111111"/>
          <w:sz w:val="28"/>
          <w:szCs w:val="28"/>
          <w:lang w:eastAsia="ru-RU"/>
        </w:rPr>
        <w:t>Low</w:t>
      </w:r>
      <w:proofErr w:type="spellEnd"/>
      <w:r w:rsidRPr="007003A0">
        <w:rPr>
          <w:rFonts w:ascii="Times New Roman" w:eastAsia="Times New Roman" w:hAnsi="Times New Roman" w:cs="Times New Roman"/>
          <w:i/>
          <w:iCs/>
          <w:color w:val="111111"/>
          <w:sz w:val="28"/>
          <w:szCs w:val="28"/>
          <w:lang w:eastAsia="ru-RU"/>
        </w:rPr>
        <w:t xml:space="preserve"> </w:t>
      </w:r>
      <w:proofErr w:type="spellStart"/>
      <w:r w:rsidRPr="007003A0">
        <w:rPr>
          <w:rFonts w:ascii="Times New Roman" w:eastAsia="Times New Roman" w:hAnsi="Times New Roman" w:cs="Times New Roman"/>
          <w:i/>
          <w:iCs/>
          <w:color w:val="111111"/>
          <w:sz w:val="28"/>
          <w:szCs w:val="28"/>
          <w:lang w:eastAsia="ru-RU"/>
        </w:rPr>
        <w:t>Oxygen</w:t>
      </w:r>
      <w:proofErr w:type="spellEnd"/>
      <w:r w:rsidRPr="007003A0">
        <w:rPr>
          <w:rFonts w:ascii="Times New Roman" w:eastAsia="Times New Roman" w:hAnsi="Times New Roman" w:cs="Times New Roman"/>
          <w:i/>
          <w:iCs/>
          <w:color w:val="111111"/>
          <w:sz w:val="28"/>
          <w:szCs w:val="28"/>
          <w:lang w:eastAsia="ru-RU"/>
        </w:rPr>
        <w:t xml:space="preserve"> – ULO): содержание 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в камере составляет менее 1−1,5 %, СО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 0−2 %.</w:t>
      </w:r>
    </w:p>
    <w:p w14:paraId="620A4D79"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В настоящее время, однако, чаще всего применяют в основном две технологии хранения фруктов и ягод:</w:t>
      </w:r>
    </w:p>
    <w:p w14:paraId="404B13D1" w14:textId="77777777" w:rsidR="00621410" w:rsidRPr="007003A0" w:rsidRDefault="00621410" w:rsidP="00621410">
      <w:pPr>
        <w:numPr>
          <w:ilvl w:val="0"/>
          <w:numId w:val="18"/>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хранение фруктово-ягодной продукции в среде с ультранизким содержанием кислорода (О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 менее 1,5 %, СО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 до 2 %) для сохранения твердости, кислотности, свежести плодов;</w:t>
      </w:r>
    </w:p>
    <w:p w14:paraId="1B44123E" w14:textId="77777777" w:rsidR="00621410" w:rsidRPr="007003A0" w:rsidRDefault="00621410" w:rsidP="00621410">
      <w:pPr>
        <w:numPr>
          <w:ilvl w:val="0"/>
          <w:numId w:val="18"/>
        </w:numPr>
        <w:shd w:val="clear" w:color="auto" w:fill="FFFFFF"/>
        <w:spacing w:before="100" w:beforeAutospacing="1" w:after="0" w:line="240" w:lineRule="auto"/>
        <w:ind w:left="1020"/>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хранение в среде с традиционным содержанием кислорода (О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 до 4 %, СО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 до 5 %).</w:t>
      </w:r>
    </w:p>
    <w:p w14:paraId="1D7C9BC8"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В современной мировой практике для хранения плодов и ягод применяются следующие соотношения содержания в газовой среде кислорода и углекислого газа (О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:СО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 12:9; 3:5; 3:1.</w:t>
      </w:r>
    </w:p>
    <w:p w14:paraId="50711787"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Иногда для уменьшения вероятности загнивания плодов и сохранения их свежести применяют технологию шоковой обработки углекислым газом (содержание в атмосфере СO</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составляет до 30 %). Однако применение этой технологии целесообразно до начала процесса хранения.</w:t>
      </w:r>
    </w:p>
    <w:p w14:paraId="1DA08803"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Для поддержания РГС применяются: поглотители (скрубберы) СО</w:t>
      </w:r>
      <w:r w:rsidRPr="007003A0">
        <w:rPr>
          <w:rFonts w:ascii="Times New Roman" w:eastAsia="Times New Roman" w:hAnsi="Times New Roman" w:cs="Times New Roman"/>
          <w:i/>
          <w:iCs/>
          <w:color w:val="111111"/>
          <w:sz w:val="28"/>
          <w:szCs w:val="28"/>
          <w:vertAlign w:val="subscript"/>
          <w:lang w:eastAsia="ru-RU"/>
        </w:rPr>
        <w:t>2</w:t>
      </w:r>
      <w:r w:rsidRPr="007003A0">
        <w:rPr>
          <w:rFonts w:ascii="Times New Roman" w:eastAsia="Times New Roman" w:hAnsi="Times New Roman" w:cs="Times New Roman"/>
          <w:i/>
          <w:iCs/>
          <w:color w:val="111111"/>
          <w:sz w:val="28"/>
          <w:szCs w:val="28"/>
          <w:lang w:eastAsia="ru-RU"/>
        </w:rPr>
        <w:t xml:space="preserve">; диффузионные вставки из пленки, обладающей селективной (избирательной) проницаемостью для разных газов; </w:t>
      </w:r>
      <w:proofErr w:type="spellStart"/>
      <w:r w:rsidRPr="007003A0">
        <w:rPr>
          <w:rFonts w:ascii="Times New Roman" w:eastAsia="Times New Roman" w:hAnsi="Times New Roman" w:cs="Times New Roman"/>
          <w:i/>
          <w:iCs/>
          <w:color w:val="111111"/>
          <w:sz w:val="28"/>
          <w:szCs w:val="28"/>
          <w:lang w:eastAsia="ru-RU"/>
        </w:rPr>
        <w:t>газообменники</w:t>
      </w:r>
      <w:proofErr w:type="spellEnd"/>
      <w:r w:rsidRPr="007003A0">
        <w:rPr>
          <w:rFonts w:ascii="Times New Roman" w:eastAsia="Times New Roman" w:hAnsi="Times New Roman" w:cs="Times New Roman"/>
          <w:i/>
          <w:iCs/>
          <w:color w:val="111111"/>
          <w:sz w:val="28"/>
          <w:szCs w:val="28"/>
          <w:lang w:eastAsia="ru-RU"/>
        </w:rPr>
        <w:t>-диффузоры, газогенераторы и баллоны с газами.</w:t>
      </w:r>
    </w:p>
    <w:p w14:paraId="328E9922"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b/>
          <w:bCs/>
          <w:i/>
          <w:iCs/>
          <w:color w:val="111111"/>
          <w:sz w:val="28"/>
          <w:szCs w:val="28"/>
          <w:lang w:eastAsia="ru-RU"/>
        </w:rPr>
        <w:t>Модифицированная газовая</w:t>
      </w:r>
      <w:r w:rsidRPr="007003A0">
        <w:rPr>
          <w:rFonts w:ascii="Times New Roman" w:eastAsia="Times New Roman" w:hAnsi="Times New Roman" w:cs="Times New Roman"/>
          <w:i/>
          <w:iCs/>
          <w:color w:val="111111"/>
          <w:sz w:val="28"/>
          <w:szCs w:val="28"/>
          <w:lang w:eastAsia="ru-RU"/>
        </w:rPr>
        <w:t xml:space="preserve"> среда создается за счет физиологического дыхания при хранении плодоовощной продукции. Способами создания МГС являются: упаковывание плодов в небольшие пакеты из полиэтиленовой пленки, применение полиэтиленовых вкладышей для ящиков и контейнеров.</w:t>
      </w:r>
    </w:p>
    <w:p w14:paraId="2395701D"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 xml:space="preserve">В последние годы получило распространение хранение фруктов и ягод в полиэтиленовых пакетах. Яблоки, груши, сливы и черную смородину хранят в полиэтиленовых мешках вместимостью 1−1,5 кг, выполненных из нестабилизированной полупрозрачной пленки высокого давления толщиной 50−60 мкм. Так как плоды и ягоды дышат, то в результате дыхания внутри упаковки накапливается углекислый газ и уменьшается содержание кислорода, что в конце концов приводит к снижению интенсивности дыхания плодов и ягод. Высокая влажность воздуха (90−99 %) в мешке обусловливает </w:t>
      </w:r>
      <w:r w:rsidRPr="007003A0">
        <w:rPr>
          <w:rFonts w:ascii="Times New Roman" w:eastAsia="Times New Roman" w:hAnsi="Times New Roman" w:cs="Times New Roman"/>
          <w:i/>
          <w:iCs/>
          <w:color w:val="111111"/>
          <w:sz w:val="28"/>
          <w:szCs w:val="28"/>
          <w:lang w:eastAsia="ru-RU"/>
        </w:rPr>
        <w:lastRenderedPageBreak/>
        <w:t>незначительные потери влаги, поэтому естественная убыль массы уменьшается до 0,6−1 % и продукция не теряет товарных качеств, а продолжительность хранения при этом увеличивается на 1,5−2 мес.</w:t>
      </w:r>
    </w:p>
    <w:p w14:paraId="36FADC4E"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В процессе хранения плоды и ягоды выделяют различные летучие ароматические вещества, накопление которых в мешке способствовало бы более быстрому созреванию плодов и ягод. Однако полиэтилен обладает свойством пропускать эти летучие вещества и накопления не происходит, что исключает преждевременное созревание.</w:t>
      </w:r>
    </w:p>
    <w:p w14:paraId="50E27906"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Режим хранения яблок и груш, упакованных в полиэтиленовую тару, не отличается от обычного (температура 0−3 °С, относительная влажность воздуха 90−95 %). Предварительно перед упаковкой плоды необходимо охладить. Во избежание конденсации влаги в пакете колебания температуры должны быть незначительными. Мешки с плодами желательно укладывать в тару или на стеллажи, предварительно покрытые бумагой для исключения шероховатости досок стеллажей, которая может порвать упаковку и этим вызвать нарушение ее герметичности. Состояние продукции в процессе хранения необходимо подвергать постоянному контролю, в случае обнаружения заражения плодов – уничтожить очаг заражения.</w:t>
      </w:r>
    </w:p>
    <w:p w14:paraId="1B49A91C"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r w:rsidRPr="007003A0">
        <w:rPr>
          <w:rFonts w:ascii="Times New Roman" w:eastAsia="Times New Roman" w:hAnsi="Times New Roman" w:cs="Times New Roman"/>
          <w:i/>
          <w:iCs/>
          <w:color w:val="111111"/>
          <w:sz w:val="28"/>
          <w:szCs w:val="28"/>
          <w:lang w:eastAsia="ru-RU"/>
        </w:rPr>
        <w:t>В последнее время также получила большое распространение практика применения модифицированной газовой среды в самих полиэтиленовых пакетах, которые с целью создания определенного микроклимата оснащаются селективно-проницаемыми мембранами, как круглыми, так и панельными. Именно мембраны и поддерживают соответствующий газовый состав для оптимального режима хранения</w:t>
      </w:r>
    </w:p>
    <w:p w14:paraId="73E9470C" w14:textId="77777777" w:rsidR="00621410" w:rsidRPr="007003A0" w:rsidRDefault="00621410" w:rsidP="00621410">
      <w:pPr>
        <w:shd w:val="clear" w:color="auto" w:fill="FFFFFF"/>
        <w:spacing w:after="0" w:line="240" w:lineRule="auto"/>
        <w:jc w:val="both"/>
        <w:textAlignment w:val="baseline"/>
        <w:rPr>
          <w:rFonts w:ascii="Times New Roman" w:eastAsia="Times New Roman" w:hAnsi="Times New Roman" w:cs="Times New Roman"/>
          <w:i/>
          <w:iCs/>
          <w:color w:val="111111"/>
          <w:sz w:val="28"/>
          <w:szCs w:val="28"/>
          <w:lang w:eastAsia="ru-RU"/>
        </w:rPr>
      </w:pPr>
    </w:p>
    <w:p w14:paraId="57579A2F"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В зависимости от условий уборки и состояния картофеля целесообразно дифференцировать и технологию его закладки на хранение. Традиционно выделяют поточную, перевалочную и прямоточную технологии, каждая из которых имеет свои преимущества в конкретной ситуации.</w:t>
      </w:r>
    </w:p>
    <w:p w14:paraId="56C2DC9B"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b/>
          <w:bCs/>
          <w:i/>
          <w:iCs/>
          <w:color w:val="111111"/>
          <w:sz w:val="28"/>
          <w:szCs w:val="28"/>
          <w:lang w:eastAsia="ru-RU"/>
        </w:rPr>
        <w:t>Поточная технология. </w:t>
      </w:r>
      <w:r w:rsidRPr="007003A0">
        <w:rPr>
          <w:rFonts w:ascii="Times New Roman" w:eastAsia="Times New Roman" w:hAnsi="Times New Roman" w:cs="Times New Roman"/>
          <w:color w:val="111111"/>
          <w:sz w:val="28"/>
          <w:szCs w:val="28"/>
          <w:lang w:eastAsia="ru-RU"/>
        </w:rPr>
        <w:t>Картофель, убранный в поле комбайном или копателем, поступает на сортировальный пункт для отделения примесей и сортирования на фракции и сразу закладывается на хранение. Данная технология наиболее удобна, поэтому чаще всего используется в хозяйствах. Однако, по сравнению с другими способами, при этой технологии клубням наносится наибольшее количество механических повреждений, поскольку чаще всего их кожура еще не успела окрепнуть. Поэтому ее целесообразно применять при уборке полностью вызревших клубней, с окрепшей кожурой и не пораженных болезнями, а также, если картофель убирается в благоприятных погодных условиях, реализуется осенью или поступает с поля с растительными остатками и примесью почвы более 20 %.</w:t>
      </w:r>
    </w:p>
    <w:p w14:paraId="0C9616DB"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b/>
          <w:bCs/>
          <w:i/>
          <w:iCs/>
          <w:color w:val="111111"/>
          <w:sz w:val="28"/>
          <w:szCs w:val="28"/>
          <w:lang w:eastAsia="ru-RU"/>
        </w:rPr>
        <w:t>Перевалочная технология. </w:t>
      </w:r>
      <w:r w:rsidRPr="007003A0">
        <w:rPr>
          <w:rFonts w:ascii="Times New Roman" w:eastAsia="Times New Roman" w:hAnsi="Times New Roman" w:cs="Times New Roman"/>
          <w:color w:val="111111"/>
          <w:sz w:val="28"/>
          <w:szCs w:val="28"/>
          <w:lang w:eastAsia="ru-RU"/>
        </w:rPr>
        <w:t xml:space="preserve">Клубни после уборки выдерживают во временных буртах в течение 10–14 </w:t>
      </w:r>
      <w:proofErr w:type="spellStart"/>
      <w:r w:rsidRPr="007003A0">
        <w:rPr>
          <w:rFonts w:ascii="Times New Roman" w:eastAsia="Times New Roman" w:hAnsi="Times New Roman" w:cs="Times New Roman"/>
          <w:color w:val="111111"/>
          <w:sz w:val="28"/>
          <w:szCs w:val="28"/>
          <w:lang w:eastAsia="ru-RU"/>
        </w:rPr>
        <w:t>дн</w:t>
      </w:r>
      <w:proofErr w:type="spellEnd"/>
      <w:proofErr w:type="gramStart"/>
      <w:r w:rsidRPr="007003A0">
        <w:rPr>
          <w:rFonts w:ascii="Times New Roman" w:eastAsia="Times New Roman" w:hAnsi="Times New Roman" w:cs="Times New Roman"/>
          <w:color w:val="111111"/>
          <w:sz w:val="28"/>
          <w:szCs w:val="28"/>
          <w:lang w:eastAsia="ru-RU"/>
        </w:rPr>
        <w:t>.</w:t>
      </w:r>
      <w:proofErr w:type="gramEnd"/>
      <w:r w:rsidRPr="007003A0">
        <w:rPr>
          <w:rFonts w:ascii="Times New Roman" w:eastAsia="Times New Roman" w:hAnsi="Times New Roman" w:cs="Times New Roman"/>
          <w:color w:val="111111"/>
          <w:sz w:val="28"/>
          <w:szCs w:val="28"/>
          <w:lang w:eastAsia="ru-RU"/>
        </w:rPr>
        <w:t xml:space="preserve"> и только затем подвергают сортировке и закладывают на хранение. Данную технологию необходимо применять при значительном поражении клубней болезнями, удушьем или если уборка проводится в холодную и дождливую погоду, особенно комбайнами на </w:t>
      </w:r>
      <w:r w:rsidRPr="007003A0">
        <w:rPr>
          <w:rFonts w:ascii="Times New Roman" w:eastAsia="Times New Roman" w:hAnsi="Times New Roman" w:cs="Times New Roman"/>
          <w:color w:val="111111"/>
          <w:sz w:val="28"/>
          <w:szCs w:val="28"/>
          <w:lang w:eastAsia="ru-RU"/>
        </w:rPr>
        <w:lastRenderedPageBreak/>
        <w:t>тяжелых почвах. За время предварительного хранения скрытая инфекция проявляет себя, что позволяет вовремя удалить больные клубни при сортировке и переборке, кожура клубней успевает окрепнуть, снижается степень механических повреждений.</w:t>
      </w:r>
    </w:p>
    <w:p w14:paraId="74F77C4A"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b/>
          <w:bCs/>
          <w:i/>
          <w:iCs/>
          <w:color w:val="111111"/>
          <w:sz w:val="28"/>
          <w:szCs w:val="28"/>
          <w:lang w:eastAsia="ru-RU"/>
        </w:rPr>
        <w:t>Прямоточная технология. </w:t>
      </w:r>
      <w:r w:rsidRPr="007003A0">
        <w:rPr>
          <w:rFonts w:ascii="Times New Roman" w:eastAsia="Times New Roman" w:hAnsi="Times New Roman" w:cs="Times New Roman"/>
          <w:color w:val="111111"/>
          <w:sz w:val="28"/>
          <w:szCs w:val="28"/>
          <w:lang w:eastAsia="ru-RU"/>
        </w:rPr>
        <w:t xml:space="preserve">Картофель, поступающий с поля, сразу закладывается на хранение без сортирования на фракции. Доработка в этом случае проводится весной, при выгрузке продукции из хранилища. Данная технология может применяться, если уборка проводится в сухую теплую погоду, клубни здоровые, не поврежденные и с окрепшей кожурой, при этом примесь почвы в ворохе составляет не более 10–15 %. При использовании прямоточной технологии формирование насыпи при загрузке хранилища должно проводиться при постоянном перемещении стрелы загрузчика в горизонтальной плоскости во избежание образования в насыпи почвенных столбов, в которых клубни часто загнивают и быстро прорастают. При более высоком содержании почвы и при наличии растительных примесей, остатков ботвы и больных клубней их отделение совмещают с загрузкой в хранилище, используя современный приемный бункер с </w:t>
      </w:r>
      <w:proofErr w:type="spellStart"/>
      <w:r w:rsidRPr="007003A0">
        <w:rPr>
          <w:rFonts w:ascii="Times New Roman" w:eastAsia="Times New Roman" w:hAnsi="Times New Roman" w:cs="Times New Roman"/>
          <w:color w:val="111111"/>
          <w:sz w:val="28"/>
          <w:szCs w:val="28"/>
          <w:lang w:eastAsia="ru-RU"/>
        </w:rPr>
        <w:t>ворохоочистителем</w:t>
      </w:r>
      <w:proofErr w:type="spellEnd"/>
      <w:r w:rsidRPr="007003A0">
        <w:rPr>
          <w:rFonts w:ascii="Times New Roman" w:eastAsia="Times New Roman" w:hAnsi="Times New Roman" w:cs="Times New Roman"/>
          <w:color w:val="111111"/>
          <w:sz w:val="28"/>
          <w:szCs w:val="28"/>
          <w:lang w:eastAsia="ru-RU"/>
        </w:rPr>
        <w:t xml:space="preserve"> и последующей ручной инспекцией некондиционных клубней на горизонтальном телескопическом транспортере.</w:t>
      </w:r>
    </w:p>
    <w:p w14:paraId="55680D94"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 xml:space="preserve">Для снижения потерь семенного картофеля при хранении возможно осеннее его протравливание сразу после уборки с использованием препаратов </w:t>
      </w:r>
      <w:proofErr w:type="spellStart"/>
      <w:r w:rsidRPr="007003A0">
        <w:rPr>
          <w:rFonts w:ascii="Times New Roman" w:eastAsia="Times New Roman" w:hAnsi="Times New Roman" w:cs="Times New Roman"/>
          <w:color w:val="111111"/>
          <w:sz w:val="28"/>
          <w:szCs w:val="28"/>
          <w:lang w:eastAsia="ru-RU"/>
        </w:rPr>
        <w:t>фунгицидного</w:t>
      </w:r>
      <w:proofErr w:type="spellEnd"/>
      <w:r w:rsidRPr="007003A0">
        <w:rPr>
          <w:rFonts w:ascii="Times New Roman" w:eastAsia="Times New Roman" w:hAnsi="Times New Roman" w:cs="Times New Roman"/>
          <w:color w:val="111111"/>
          <w:sz w:val="28"/>
          <w:szCs w:val="28"/>
          <w:lang w:eastAsia="ru-RU"/>
        </w:rPr>
        <w:t xml:space="preserve"> действия широкого спектра (Максим, КС и т. п.). Обработка ограничит распространение таких заболеваний, как сухая </w:t>
      </w:r>
      <w:proofErr w:type="spellStart"/>
      <w:r w:rsidRPr="007003A0">
        <w:rPr>
          <w:rFonts w:ascii="Times New Roman" w:eastAsia="Times New Roman" w:hAnsi="Times New Roman" w:cs="Times New Roman"/>
          <w:color w:val="111111"/>
          <w:sz w:val="28"/>
          <w:szCs w:val="28"/>
          <w:lang w:eastAsia="ru-RU"/>
        </w:rPr>
        <w:t>фузариозная</w:t>
      </w:r>
      <w:proofErr w:type="spellEnd"/>
      <w:r w:rsidRPr="007003A0">
        <w:rPr>
          <w:rFonts w:ascii="Times New Roman" w:eastAsia="Times New Roman" w:hAnsi="Times New Roman" w:cs="Times New Roman"/>
          <w:color w:val="111111"/>
          <w:sz w:val="28"/>
          <w:szCs w:val="28"/>
          <w:lang w:eastAsia="ru-RU"/>
        </w:rPr>
        <w:t xml:space="preserve"> гниль, раневая водянистая гниль, антракноз, фомоз, </w:t>
      </w:r>
      <w:proofErr w:type="spellStart"/>
      <w:r w:rsidRPr="007003A0">
        <w:rPr>
          <w:rFonts w:ascii="Times New Roman" w:eastAsia="Times New Roman" w:hAnsi="Times New Roman" w:cs="Times New Roman"/>
          <w:color w:val="111111"/>
          <w:sz w:val="28"/>
          <w:szCs w:val="28"/>
          <w:lang w:eastAsia="ru-RU"/>
        </w:rPr>
        <w:t>альтернариоз</w:t>
      </w:r>
      <w:proofErr w:type="spellEnd"/>
      <w:r w:rsidRPr="007003A0">
        <w:rPr>
          <w:rFonts w:ascii="Times New Roman" w:eastAsia="Times New Roman" w:hAnsi="Times New Roman" w:cs="Times New Roman"/>
          <w:color w:val="111111"/>
          <w:sz w:val="28"/>
          <w:szCs w:val="28"/>
          <w:lang w:eastAsia="ru-RU"/>
        </w:rPr>
        <w:t xml:space="preserve">, парша серебристая, черная ножка, </w:t>
      </w:r>
      <w:proofErr w:type="spellStart"/>
      <w:r w:rsidRPr="007003A0">
        <w:rPr>
          <w:rFonts w:ascii="Times New Roman" w:eastAsia="Times New Roman" w:hAnsi="Times New Roman" w:cs="Times New Roman"/>
          <w:color w:val="111111"/>
          <w:sz w:val="28"/>
          <w:szCs w:val="28"/>
          <w:lang w:eastAsia="ru-RU"/>
        </w:rPr>
        <w:t>ризоктониоз</w:t>
      </w:r>
      <w:proofErr w:type="spellEnd"/>
      <w:r w:rsidRPr="007003A0">
        <w:rPr>
          <w:rFonts w:ascii="Times New Roman" w:eastAsia="Times New Roman" w:hAnsi="Times New Roman" w:cs="Times New Roman"/>
          <w:color w:val="111111"/>
          <w:sz w:val="28"/>
          <w:szCs w:val="28"/>
          <w:lang w:eastAsia="ru-RU"/>
        </w:rPr>
        <w:t>. Предпочтительно использовать способ обработки с дозированием рабочей жидкости, поскольку в этом случае поверхность клубней меньше увлажняется и влажность в насыпи можно быстрее привести в норму.</w:t>
      </w:r>
    </w:p>
    <w:p w14:paraId="13DDD9C9"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b/>
          <w:bCs/>
          <w:color w:val="111111"/>
          <w:sz w:val="28"/>
          <w:szCs w:val="28"/>
          <w:lang w:eastAsia="ru-RU"/>
        </w:rPr>
        <w:t>Существует несколько способов хранения картофеля.</w:t>
      </w:r>
      <w:r w:rsidRPr="007003A0">
        <w:rPr>
          <w:rFonts w:ascii="Times New Roman" w:eastAsia="Times New Roman" w:hAnsi="Times New Roman" w:cs="Times New Roman"/>
          <w:color w:val="111111"/>
          <w:sz w:val="28"/>
          <w:szCs w:val="28"/>
          <w:lang w:eastAsia="ru-RU"/>
        </w:rPr>
        <w:t xml:space="preserve"> Простейший – хранение в буртах (полевой), для организации которого требуются минимальные затраты, в основном на укрывной материал (солому), иногда деревянные доски для вентиляционного канала и вытяжных труб. Процесс хранения в буртах слабо контролируемый и плохо управляемый. Клубни в буртах лежат с осени до весны и часто к весне сильно прорастают, особенно в верхней части, где температура более высокая.</w:t>
      </w:r>
    </w:p>
    <w:p w14:paraId="40F8A087"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При несоблюдении технологии закладки и укрытия буртов, неудовлетворительном фитосанитарном состоянии клубней они сильно поражаются болезнями, что приводит к значительным потерям. Несмотря на дешевизну, буртовой способ из-за его недостатков в настоящее время практически повсеместно заменен стационарным, т. е. картофелехранилищами, в которых применяются два основных способа размещения продукции: хранение насыпью (навалом, в закромах, в секциях) и хранение в контейнерах различной вместимости.</w:t>
      </w:r>
    </w:p>
    <w:p w14:paraId="1D3330D7"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 xml:space="preserve">Наиболее эффективными являются картофелехранилища с полностью изолированными секциями, вместимостью от 200 до 500 т и регулируемой </w:t>
      </w:r>
      <w:r w:rsidRPr="007003A0">
        <w:rPr>
          <w:rFonts w:ascii="Times New Roman" w:eastAsia="Times New Roman" w:hAnsi="Times New Roman" w:cs="Times New Roman"/>
          <w:color w:val="111111"/>
          <w:sz w:val="28"/>
          <w:szCs w:val="28"/>
          <w:lang w:eastAsia="ru-RU"/>
        </w:rPr>
        <w:lastRenderedPageBreak/>
        <w:t>системой контроля микроклимата. Секционные хранилища позволяют хранить картофель длительный период, так как имеется возможность автоматически поддерживать микроклимат в отдельно взятой секции в зависимости от целевого назначения и времени реализации картофеля.</w:t>
      </w:r>
    </w:p>
    <w:p w14:paraId="4FE55AC2"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 xml:space="preserve">При хранении картофеля насыпью в хранилищах с естественной вентиляцией высота насыпи или штабеля сетчатых мешков не должна превышать 1,5 м. Поскольку циркуляция воздуха происходит самопроизвольно, напор часто бывает недостаточным, чтобы продуть всю массу картофеля. Вследствие этого возникает значительная разница температур в нижнем и верхнем слоях насыпи и картофель отпотевает. Отмечено, что без активной вентиляции отпотевание не происходит только в насыпи высотой до 1 м. Лучше всего в условиях естественной вентиляции хранится крупный картофель, поскольку в этом случае </w:t>
      </w:r>
      <w:proofErr w:type="spellStart"/>
      <w:r w:rsidRPr="007003A0">
        <w:rPr>
          <w:rFonts w:ascii="Times New Roman" w:eastAsia="Times New Roman" w:hAnsi="Times New Roman" w:cs="Times New Roman"/>
          <w:color w:val="111111"/>
          <w:sz w:val="28"/>
          <w:szCs w:val="28"/>
          <w:lang w:eastAsia="ru-RU"/>
        </w:rPr>
        <w:t>межклубневое</w:t>
      </w:r>
      <w:proofErr w:type="spellEnd"/>
      <w:r w:rsidRPr="007003A0">
        <w:rPr>
          <w:rFonts w:ascii="Times New Roman" w:eastAsia="Times New Roman" w:hAnsi="Times New Roman" w:cs="Times New Roman"/>
          <w:color w:val="111111"/>
          <w:sz w:val="28"/>
          <w:szCs w:val="28"/>
          <w:lang w:eastAsia="ru-RU"/>
        </w:rPr>
        <w:t xml:space="preserve"> пространство достаточно велико.</w:t>
      </w:r>
    </w:p>
    <w:p w14:paraId="2CD7963A"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 xml:space="preserve">Наиболее эффективным является активное вентилирование, которое позволяет продлить время хранения продукции, значительно быстрее охладить, осушить, отеплить, подать </w:t>
      </w:r>
      <w:proofErr w:type="spellStart"/>
      <w:r w:rsidRPr="007003A0">
        <w:rPr>
          <w:rFonts w:ascii="Times New Roman" w:eastAsia="Times New Roman" w:hAnsi="Times New Roman" w:cs="Times New Roman"/>
          <w:color w:val="111111"/>
          <w:sz w:val="28"/>
          <w:szCs w:val="28"/>
          <w:lang w:eastAsia="ru-RU"/>
        </w:rPr>
        <w:t>росторегулирующие</w:t>
      </w:r>
      <w:proofErr w:type="spellEnd"/>
      <w:r w:rsidRPr="007003A0">
        <w:rPr>
          <w:rFonts w:ascii="Times New Roman" w:eastAsia="Times New Roman" w:hAnsi="Times New Roman" w:cs="Times New Roman"/>
          <w:color w:val="111111"/>
          <w:sz w:val="28"/>
          <w:szCs w:val="28"/>
          <w:lang w:eastAsia="ru-RU"/>
        </w:rPr>
        <w:t xml:space="preserve"> вещества в продукцию. Эта система может использоваться как при хранении картофеля насыпью, так и в контейнерах и дает возможность поддерживать выровненные условия во всей массе</w:t>
      </w:r>
    </w:p>
    <w:p w14:paraId="65AAE910"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При хранении картофеля насыпью в хранилищах с активной вентиляцией высота насыпи может достигать 4 м. В то же время необходимо учитывать, что слишком низкая высота насыпи (менее 3 м) может снижать эффективность активного вентилирования. При низкой загрузке воздух из магистрального канала не расходится по всему слою картофеля, а продувает лишь ту его часть, которая сосредоточена непосредственно над воздуховодом. Также при загрузке необходимо обращать внимание на то, чтобы насыпь клубней полностью покрывала вентиляционные каналы.</w:t>
      </w:r>
    </w:p>
    <w:p w14:paraId="68BBFB47"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 xml:space="preserve">В противном случае большая часть воздуха будет теряться – выходить в месте наименьшего сопротивления, т. е. за пределы насыпи. При заполнении закромов необходимо следить, чтобы высота насыпи была одинаковой, и не допускать </w:t>
      </w:r>
      <w:proofErr w:type="spellStart"/>
      <w:r w:rsidRPr="007003A0">
        <w:rPr>
          <w:rFonts w:ascii="Times New Roman" w:eastAsia="Times New Roman" w:hAnsi="Times New Roman" w:cs="Times New Roman"/>
          <w:color w:val="111111"/>
          <w:sz w:val="28"/>
          <w:szCs w:val="28"/>
          <w:lang w:eastAsia="ru-RU"/>
        </w:rPr>
        <w:t>какихлибо</w:t>
      </w:r>
      <w:proofErr w:type="spellEnd"/>
      <w:r w:rsidRPr="007003A0">
        <w:rPr>
          <w:rFonts w:ascii="Times New Roman" w:eastAsia="Times New Roman" w:hAnsi="Times New Roman" w:cs="Times New Roman"/>
          <w:color w:val="111111"/>
          <w:sz w:val="28"/>
          <w:szCs w:val="28"/>
          <w:lang w:eastAsia="ru-RU"/>
        </w:rPr>
        <w:t xml:space="preserve"> впадин или выступов. В целом при закладке картофеля на хранение целесообразно руководствоваться фитосанитарным состоянием клубней по наличию клубневых </w:t>
      </w:r>
      <w:proofErr w:type="spellStart"/>
      <w:r w:rsidRPr="007003A0">
        <w:rPr>
          <w:rFonts w:ascii="Times New Roman" w:eastAsia="Times New Roman" w:hAnsi="Times New Roman" w:cs="Times New Roman"/>
          <w:color w:val="111111"/>
          <w:sz w:val="28"/>
          <w:szCs w:val="28"/>
          <w:lang w:eastAsia="ru-RU"/>
        </w:rPr>
        <w:t>гнилей</w:t>
      </w:r>
      <w:proofErr w:type="spellEnd"/>
      <w:r w:rsidRPr="007003A0">
        <w:rPr>
          <w:rFonts w:ascii="Times New Roman" w:eastAsia="Times New Roman" w:hAnsi="Times New Roman" w:cs="Times New Roman"/>
          <w:color w:val="111111"/>
          <w:sz w:val="28"/>
          <w:szCs w:val="28"/>
          <w:lang w:eastAsia="ru-RU"/>
        </w:rPr>
        <w:t>: чем ниже качество, тем ниже высота насыпи.</w:t>
      </w:r>
    </w:p>
    <w:p w14:paraId="0EA3C549"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В процессе загрузки хранилища проводят просушивание картофеля вентилированием из расчета 100–150 м</w:t>
      </w:r>
      <w:r w:rsidRPr="007003A0">
        <w:rPr>
          <w:rFonts w:ascii="Times New Roman" w:eastAsia="Times New Roman" w:hAnsi="Times New Roman" w:cs="Times New Roman"/>
          <w:color w:val="111111"/>
          <w:sz w:val="28"/>
          <w:szCs w:val="28"/>
          <w:vertAlign w:val="superscript"/>
          <w:lang w:eastAsia="ru-RU"/>
        </w:rPr>
        <w:t>3</w:t>
      </w:r>
      <w:r w:rsidRPr="007003A0">
        <w:rPr>
          <w:rFonts w:ascii="Times New Roman" w:eastAsia="Times New Roman" w:hAnsi="Times New Roman" w:cs="Times New Roman"/>
          <w:color w:val="111111"/>
          <w:sz w:val="28"/>
          <w:szCs w:val="28"/>
          <w:lang w:eastAsia="ru-RU"/>
        </w:rPr>
        <w:t xml:space="preserve">/т · ч. Вентилирование проводят непрерывно наружным воздухом с температурой не ниже +10 °С. Продолжительность обсушивания зависит от состояния картофеля: если картофель сухой – вентилируют 1–2 </w:t>
      </w:r>
      <w:proofErr w:type="spellStart"/>
      <w:r w:rsidRPr="007003A0">
        <w:rPr>
          <w:rFonts w:ascii="Times New Roman" w:eastAsia="Times New Roman" w:hAnsi="Times New Roman" w:cs="Times New Roman"/>
          <w:color w:val="111111"/>
          <w:sz w:val="28"/>
          <w:szCs w:val="28"/>
          <w:lang w:eastAsia="ru-RU"/>
        </w:rPr>
        <w:t>сут</w:t>
      </w:r>
      <w:proofErr w:type="spellEnd"/>
      <w:r w:rsidRPr="007003A0">
        <w:rPr>
          <w:rFonts w:ascii="Times New Roman" w:eastAsia="Times New Roman" w:hAnsi="Times New Roman" w:cs="Times New Roman"/>
          <w:color w:val="111111"/>
          <w:sz w:val="28"/>
          <w:szCs w:val="28"/>
          <w:lang w:eastAsia="ru-RU"/>
        </w:rPr>
        <w:t xml:space="preserve">, влажный и холодный – 2–3 </w:t>
      </w:r>
      <w:proofErr w:type="spellStart"/>
      <w:r w:rsidRPr="007003A0">
        <w:rPr>
          <w:rFonts w:ascii="Times New Roman" w:eastAsia="Times New Roman" w:hAnsi="Times New Roman" w:cs="Times New Roman"/>
          <w:color w:val="111111"/>
          <w:sz w:val="28"/>
          <w:szCs w:val="28"/>
          <w:lang w:eastAsia="ru-RU"/>
        </w:rPr>
        <w:t>сут</w:t>
      </w:r>
      <w:proofErr w:type="spellEnd"/>
      <w:r w:rsidRPr="007003A0">
        <w:rPr>
          <w:rFonts w:ascii="Times New Roman" w:eastAsia="Times New Roman" w:hAnsi="Times New Roman" w:cs="Times New Roman"/>
          <w:color w:val="111111"/>
          <w:sz w:val="28"/>
          <w:szCs w:val="28"/>
          <w:lang w:eastAsia="ru-RU"/>
        </w:rPr>
        <w:t>. Вентиляторы необходимо отключать, если поверхность насыпи стала полностью сухой, так как излишнее высушивание приводит к увяданию клубней.</w:t>
      </w:r>
    </w:p>
    <w:p w14:paraId="3BD449FA" w14:textId="77777777" w:rsidR="00621410" w:rsidRPr="007003A0" w:rsidRDefault="00621410" w:rsidP="007003A0">
      <w:pPr>
        <w:shd w:val="clear" w:color="auto" w:fill="FFFFFF"/>
        <w:spacing w:after="0" w:line="240" w:lineRule="auto"/>
        <w:jc w:val="both"/>
        <w:textAlignment w:val="baseline"/>
        <w:rPr>
          <w:rFonts w:ascii="Times New Roman" w:hAnsi="Times New Roman" w:cs="Times New Roman"/>
          <w:color w:val="111111"/>
          <w:sz w:val="28"/>
          <w:szCs w:val="28"/>
          <w:shd w:val="clear" w:color="auto" w:fill="FFFFFF"/>
        </w:rPr>
      </w:pPr>
      <w:r w:rsidRPr="007003A0">
        <w:rPr>
          <w:rFonts w:ascii="Times New Roman" w:hAnsi="Times New Roman" w:cs="Times New Roman"/>
          <w:color w:val="111111"/>
          <w:sz w:val="28"/>
          <w:szCs w:val="28"/>
          <w:shd w:val="clear" w:color="auto" w:fill="FFFFFF"/>
        </w:rPr>
        <w:t>Весь сезон хранения картофеля традиционно делят на четыре периода: лечебный (заживления повреждений), охлаждения, основной и весенний (перед выгрузкой картофеля из хранилища).</w:t>
      </w:r>
    </w:p>
    <w:p w14:paraId="5A26C819"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b/>
          <w:bCs/>
          <w:i/>
          <w:iCs/>
          <w:color w:val="111111"/>
          <w:sz w:val="28"/>
          <w:szCs w:val="28"/>
          <w:lang w:eastAsia="ru-RU"/>
        </w:rPr>
        <w:lastRenderedPageBreak/>
        <w:t>Лечебный период </w:t>
      </w:r>
      <w:r w:rsidRPr="007003A0">
        <w:rPr>
          <w:rFonts w:ascii="Times New Roman" w:eastAsia="Times New Roman" w:hAnsi="Times New Roman" w:cs="Times New Roman"/>
          <w:color w:val="111111"/>
          <w:sz w:val="28"/>
          <w:szCs w:val="28"/>
          <w:lang w:eastAsia="ru-RU"/>
        </w:rPr>
        <w:t xml:space="preserve">начинается сразу после уборки картофеля и длится в среднем 15–18 </w:t>
      </w:r>
      <w:proofErr w:type="spellStart"/>
      <w:r w:rsidRPr="007003A0">
        <w:rPr>
          <w:rFonts w:ascii="Times New Roman" w:eastAsia="Times New Roman" w:hAnsi="Times New Roman" w:cs="Times New Roman"/>
          <w:color w:val="111111"/>
          <w:sz w:val="28"/>
          <w:szCs w:val="28"/>
          <w:lang w:eastAsia="ru-RU"/>
        </w:rPr>
        <w:t>дн</w:t>
      </w:r>
      <w:proofErr w:type="spellEnd"/>
      <w:r w:rsidRPr="007003A0">
        <w:rPr>
          <w:rFonts w:ascii="Times New Roman" w:eastAsia="Times New Roman" w:hAnsi="Times New Roman" w:cs="Times New Roman"/>
          <w:color w:val="111111"/>
          <w:sz w:val="28"/>
          <w:szCs w:val="28"/>
          <w:lang w:eastAsia="ru-RU"/>
        </w:rPr>
        <w:t xml:space="preserve">. В это время в клубнях посредством протекания раневых реакций залечиваются механические повреждения. Вначале на поверхности поврежденных тканей наблюдается отложение </w:t>
      </w:r>
      <w:proofErr w:type="spellStart"/>
      <w:r w:rsidRPr="007003A0">
        <w:rPr>
          <w:rFonts w:ascii="Times New Roman" w:eastAsia="Times New Roman" w:hAnsi="Times New Roman" w:cs="Times New Roman"/>
          <w:color w:val="111111"/>
          <w:sz w:val="28"/>
          <w:szCs w:val="28"/>
          <w:lang w:eastAsia="ru-RU"/>
        </w:rPr>
        <w:t>суберина</w:t>
      </w:r>
      <w:proofErr w:type="spellEnd"/>
      <w:r w:rsidRPr="007003A0">
        <w:rPr>
          <w:rFonts w:ascii="Times New Roman" w:eastAsia="Times New Roman" w:hAnsi="Times New Roman" w:cs="Times New Roman"/>
          <w:color w:val="111111"/>
          <w:sz w:val="28"/>
          <w:szCs w:val="28"/>
          <w:lang w:eastAsia="ru-RU"/>
        </w:rPr>
        <w:t xml:space="preserve">, затем образуется раневая перидерма. Пропитанная </w:t>
      </w:r>
      <w:proofErr w:type="spellStart"/>
      <w:r w:rsidRPr="007003A0">
        <w:rPr>
          <w:rFonts w:ascii="Times New Roman" w:eastAsia="Times New Roman" w:hAnsi="Times New Roman" w:cs="Times New Roman"/>
          <w:color w:val="111111"/>
          <w:sz w:val="28"/>
          <w:szCs w:val="28"/>
          <w:lang w:eastAsia="ru-RU"/>
        </w:rPr>
        <w:t>фунгистатическими</w:t>
      </w:r>
      <w:proofErr w:type="spellEnd"/>
      <w:r w:rsidRPr="007003A0">
        <w:rPr>
          <w:rFonts w:ascii="Times New Roman" w:eastAsia="Times New Roman" w:hAnsi="Times New Roman" w:cs="Times New Roman"/>
          <w:color w:val="111111"/>
          <w:sz w:val="28"/>
          <w:szCs w:val="28"/>
          <w:lang w:eastAsia="ru-RU"/>
        </w:rPr>
        <w:t xml:space="preserve"> веществами ткань создает не только механический, но и химический заслон для патогенных микроорганизмов.</w:t>
      </w:r>
    </w:p>
    <w:p w14:paraId="1CD73D7A"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 xml:space="preserve">Наиболее благоприятные условия для протекания лечебного периода: температура воздуха – 18–20 °С, относительная влажность воздуха – 90–95 %, свободный доступ кислорода. В этом случае раневые реакции проходят за 7–10 </w:t>
      </w:r>
      <w:proofErr w:type="spellStart"/>
      <w:r w:rsidRPr="007003A0">
        <w:rPr>
          <w:rFonts w:ascii="Times New Roman" w:eastAsia="Times New Roman" w:hAnsi="Times New Roman" w:cs="Times New Roman"/>
          <w:color w:val="111111"/>
          <w:sz w:val="28"/>
          <w:szCs w:val="28"/>
          <w:lang w:eastAsia="ru-RU"/>
        </w:rPr>
        <w:t>дн</w:t>
      </w:r>
      <w:proofErr w:type="spellEnd"/>
      <w:r w:rsidRPr="007003A0">
        <w:rPr>
          <w:rFonts w:ascii="Times New Roman" w:eastAsia="Times New Roman" w:hAnsi="Times New Roman" w:cs="Times New Roman"/>
          <w:color w:val="111111"/>
          <w:sz w:val="28"/>
          <w:szCs w:val="28"/>
          <w:lang w:eastAsia="ru-RU"/>
        </w:rPr>
        <w:t xml:space="preserve">. Чем ниже температура во время заживления повреждений, тем дольше протекает сам процесс. При температуре ниже +10 °С раневые реакции практически останавливаются. Не проходят процессы заживления и при повышенной температуре – выше 22–24 °С, поэтому не рекомендуется убирать картофель в жаркую погоду. Снижение влажности воздуха в лечебный период ниже 80 % также недопустимо, поскольку способствует большому испарению влаги из тканей клубней и тормозит заживление повреждений. Недостаток кислорода замедляет </w:t>
      </w:r>
      <w:proofErr w:type="spellStart"/>
      <w:r w:rsidRPr="007003A0">
        <w:rPr>
          <w:rFonts w:ascii="Times New Roman" w:eastAsia="Times New Roman" w:hAnsi="Times New Roman" w:cs="Times New Roman"/>
          <w:color w:val="111111"/>
          <w:sz w:val="28"/>
          <w:szCs w:val="28"/>
          <w:lang w:eastAsia="ru-RU"/>
        </w:rPr>
        <w:t>суберинизацию</w:t>
      </w:r>
      <w:proofErr w:type="spellEnd"/>
      <w:r w:rsidRPr="007003A0">
        <w:rPr>
          <w:rFonts w:ascii="Times New Roman" w:eastAsia="Times New Roman" w:hAnsi="Times New Roman" w:cs="Times New Roman"/>
          <w:color w:val="111111"/>
          <w:sz w:val="28"/>
          <w:szCs w:val="28"/>
          <w:lang w:eastAsia="ru-RU"/>
        </w:rPr>
        <w:t xml:space="preserve"> раневых тканей.</w:t>
      </w:r>
    </w:p>
    <w:p w14:paraId="085E355C"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Лечебный период клубни картофеля могут проходить под навесом, во временных буртах или уже в хранилище, оборудованном установками активного вентилирования. После первоначального просушивания картофель в этот период периодически проветривают. Оптимальные условия складываются при вентиляции 5–6 раз в сутки по 40–50 мин с интервалом 2–3 ч. Удельный расход воздуха при этом также должен составлять 100–150 м</w:t>
      </w:r>
      <w:r w:rsidRPr="007003A0">
        <w:rPr>
          <w:rFonts w:ascii="Times New Roman" w:eastAsia="Times New Roman" w:hAnsi="Times New Roman" w:cs="Times New Roman"/>
          <w:color w:val="111111"/>
          <w:sz w:val="28"/>
          <w:szCs w:val="28"/>
          <w:vertAlign w:val="superscript"/>
          <w:lang w:eastAsia="ru-RU"/>
        </w:rPr>
        <w:t>3</w:t>
      </w:r>
      <w:r w:rsidRPr="007003A0">
        <w:rPr>
          <w:rFonts w:ascii="Times New Roman" w:eastAsia="Times New Roman" w:hAnsi="Times New Roman" w:cs="Times New Roman"/>
          <w:color w:val="111111"/>
          <w:sz w:val="28"/>
          <w:szCs w:val="28"/>
          <w:lang w:eastAsia="ru-RU"/>
        </w:rPr>
        <w:t>/ч на 1 т картофеля, так как теплоотдача клубней в данный период очень высокая.</w:t>
      </w:r>
    </w:p>
    <w:p w14:paraId="2131BB34"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 xml:space="preserve">За время лечебного периода, кроме заживления повреждений, происходит дозревание клубней, утолщается их кожура, снижается концентрация сахаров и увеличивается содержание крахмала, проявляются больные клубни, что дает возможность их выбраковать при переборке. Если же в партии картофеля присутствует значительное количество клубней, пораженных фитофторозом, </w:t>
      </w:r>
      <w:proofErr w:type="spellStart"/>
      <w:r w:rsidRPr="007003A0">
        <w:rPr>
          <w:rFonts w:ascii="Times New Roman" w:eastAsia="Times New Roman" w:hAnsi="Times New Roman" w:cs="Times New Roman"/>
          <w:color w:val="111111"/>
          <w:sz w:val="28"/>
          <w:szCs w:val="28"/>
          <w:lang w:eastAsia="ru-RU"/>
        </w:rPr>
        <w:t>гнилями</w:t>
      </w:r>
      <w:proofErr w:type="spellEnd"/>
      <w:r w:rsidRPr="007003A0">
        <w:rPr>
          <w:rFonts w:ascii="Times New Roman" w:eastAsia="Times New Roman" w:hAnsi="Times New Roman" w:cs="Times New Roman"/>
          <w:color w:val="111111"/>
          <w:sz w:val="28"/>
          <w:szCs w:val="28"/>
          <w:lang w:eastAsia="ru-RU"/>
        </w:rPr>
        <w:t xml:space="preserve"> и переборка уже не планируется, рекомендуется лечебный период пропустить.</w:t>
      </w:r>
    </w:p>
    <w:p w14:paraId="0BE776E3"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После лечебного периода начинается </w:t>
      </w:r>
      <w:r w:rsidRPr="007003A0">
        <w:rPr>
          <w:rFonts w:ascii="Times New Roman" w:eastAsia="Times New Roman" w:hAnsi="Times New Roman" w:cs="Times New Roman"/>
          <w:b/>
          <w:bCs/>
          <w:i/>
          <w:iCs/>
          <w:color w:val="111111"/>
          <w:sz w:val="28"/>
          <w:szCs w:val="28"/>
          <w:lang w:eastAsia="ru-RU"/>
        </w:rPr>
        <w:t>период охлаждения</w:t>
      </w:r>
      <w:r w:rsidRPr="007003A0">
        <w:rPr>
          <w:rFonts w:ascii="Times New Roman" w:eastAsia="Times New Roman" w:hAnsi="Times New Roman" w:cs="Times New Roman"/>
          <w:color w:val="111111"/>
          <w:sz w:val="28"/>
          <w:szCs w:val="28"/>
          <w:lang w:eastAsia="ru-RU"/>
        </w:rPr>
        <w:t xml:space="preserve">. В это время очень важно, чтобы снижение температуры происходило постепенно. Для здорового, неповрежденного картофеля снижать температуру необходимо по 0,5 °С в сутки в течение 20–30 </w:t>
      </w:r>
      <w:proofErr w:type="spellStart"/>
      <w:r w:rsidRPr="007003A0">
        <w:rPr>
          <w:rFonts w:ascii="Times New Roman" w:eastAsia="Times New Roman" w:hAnsi="Times New Roman" w:cs="Times New Roman"/>
          <w:color w:val="111111"/>
          <w:sz w:val="28"/>
          <w:szCs w:val="28"/>
          <w:lang w:eastAsia="ru-RU"/>
        </w:rPr>
        <w:t>дн</w:t>
      </w:r>
      <w:proofErr w:type="spellEnd"/>
      <w:r w:rsidRPr="007003A0">
        <w:rPr>
          <w:rFonts w:ascii="Times New Roman" w:eastAsia="Times New Roman" w:hAnsi="Times New Roman" w:cs="Times New Roman"/>
          <w:color w:val="111111"/>
          <w:sz w:val="28"/>
          <w:szCs w:val="28"/>
          <w:lang w:eastAsia="ru-RU"/>
        </w:rPr>
        <w:t>. до температуры основного хранения. Для партий картофеля, в которых было много больных или поврежденных клубней, снижать температуру надо более интенсивно – по 1 °С в сутки.</w:t>
      </w:r>
    </w:p>
    <w:p w14:paraId="49C89065"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Вентилируют продукцию воздухом с температурой на 2–3 °С ниже температуры в насыпи клубней. При отсутствии возможности искусственного охлаждения используют наружный ночной воздух. Если наружная температура относительно высокая, картофель можно охлаждать поэтапно – сначала до 6–7 °С, а затем ниже. При этом следует избегать значительных колебаний температуры. При отрицательных температурах наружного воздуха вентилируют смесью его с внутренним воздухом хранилища.</w:t>
      </w:r>
    </w:p>
    <w:p w14:paraId="2E5859CB"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lastRenderedPageBreak/>
        <w:t>Вентилирование проводится по 6–8 ч в сутки, расход воздуха составляет 70–100 м</w:t>
      </w:r>
      <w:r w:rsidRPr="007003A0">
        <w:rPr>
          <w:rFonts w:ascii="Times New Roman" w:eastAsia="Times New Roman" w:hAnsi="Times New Roman" w:cs="Times New Roman"/>
          <w:color w:val="111111"/>
          <w:sz w:val="28"/>
          <w:szCs w:val="28"/>
          <w:vertAlign w:val="superscript"/>
          <w:lang w:eastAsia="ru-RU"/>
        </w:rPr>
        <w:t>3</w:t>
      </w:r>
      <w:r w:rsidRPr="007003A0">
        <w:rPr>
          <w:rFonts w:ascii="Times New Roman" w:eastAsia="Times New Roman" w:hAnsi="Times New Roman" w:cs="Times New Roman"/>
          <w:color w:val="111111"/>
          <w:sz w:val="28"/>
          <w:szCs w:val="28"/>
          <w:lang w:eastAsia="ru-RU"/>
        </w:rPr>
        <w:t>/час на 1 т продукции. Оптимальные условия для охлаждения клубней создаются тогда, когда внешняя температура воздуха на 2–7 °С ниже температуры в насыпи при относительной влажности 90–95 %.</w:t>
      </w:r>
    </w:p>
    <w:p w14:paraId="0E799831"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После охлаждения картофеля до температуры хранения начинается </w:t>
      </w:r>
      <w:r w:rsidRPr="007003A0">
        <w:rPr>
          <w:rFonts w:ascii="Times New Roman" w:eastAsia="Times New Roman" w:hAnsi="Times New Roman" w:cs="Times New Roman"/>
          <w:b/>
          <w:bCs/>
          <w:i/>
          <w:iCs/>
          <w:color w:val="111111"/>
          <w:sz w:val="28"/>
          <w:szCs w:val="28"/>
          <w:lang w:eastAsia="ru-RU"/>
        </w:rPr>
        <w:t>основной период</w:t>
      </w:r>
      <w:r w:rsidRPr="007003A0">
        <w:rPr>
          <w:rFonts w:ascii="Times New Roman" w:eastAsia="Times New Roman" w:hAnsi="Times New Roman" w:cs="Times New Roman"/>
          <w:color w:val="111111"/>
          <w:sz w:val="28"/>
          <w:szCs w:val="28"/>
          <w:lang w:eastAsia="ru-RU"/>
        </w:rPr>
        <w:t>, который длится до момента реализации картофеля или подготовки семенных клубней к посадке. Температура и влажность воздуха в этот период должны быть постоянными.</w:t>
      </w:r>
    </w:p>
    <w:p w14:paraId="69D0424D"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 xml:space="preserve">Прорастания клубней не происходит при температуре ниже +2 °С, а в первой половине хранения, когда клубни находятся в состоянии естественного покоя, ниже +4 °С. Однако, в зависимости от целевого назначения партии картофеля, требуются различные температурные режимы. Для хранения семенных и столовых клубней оптимальной является температура 2–4 °С, однако столовый картофель, хранящийся при температуре 4–6 °С, обладает лучшими кулинарными качествами. Оптимальный биохимический состав клубней, предназначенных для переработки на </w:t>
      </w:r>
      <w:proofErr w:type="spellStart"/>
      <w:r w:rsidRPr="007003A0">
        <w:rPr>
          <w:rFonts w:ascii="Times New Roman" w:eastAsia="Times New Roman" w:hAnsi="Times New Roman" w:cs="Times New Roman"/>
          <w:color w:val="111111"/>
          <w:sz w:val="28"/>
          <w:szCs w:val="28"/>
          <w:lang w:eastAsia="ru-RU"/>
        </w:rPr>
        <w:t>картофелепродукты</w:t>
      </w:r>
      <w:proofErr w:type="spellEnd"/>
      <w:r w:rsidRPr="007003A0">
        <w:rPr>
          <w:rFonts w:ascii="Times New Roman" w:eastAsia="Times New Roman" w:hAnsi="Times New Roman" w:cs="Times New Roman"/>
          <w:color w:val="111111"/>
          <w:sz w:val="28"/>
          <w:szCs w:val="28"/>
          <w:lang w:eastAsia="ru-RU"/>
        </w:rPr>
        <w:t>, складывается при более высоких температурах: для картофеля фри – 6–8 °С; для картофеля на чипсы и сухое пюре – 8–12 °С.</w:t>
      </w:r>
    </w:p>
    <w:p w14:paraId="758C6E25"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 xml:space="preserve">Дифференциация температурных режимов хранения различных партий обусловлена процессами превращения углеводов, протекающими в клубнях: синтезом крахмала или гидролизом его до сахаров. Чем ниже температура хранения, тем больше в клубнях накапливается сахаров. При повышении температуры, наоборот, усиливается образование из сахаров крахмала. Избыточное содержание редуцирующих сахаров вызывает потемнение </w:t>
      </w:r>
      <w:proofErr w:type="spellStart"/>
      <w:r w:rsidRPr="007003A0">
        <w:rPr>
          <w:rFonts w:ascii="Times New Roman" w:eastAsia="Times New Roman" w:hAnsi="Times New Roman" w:cs="Times New Roman"/>
          <w:color w:val="111111"/>
          <w:sz w:val="28"/>
          <w:szCs w:val="28"/>
          <w:lang w:eastAsia="ru-RU"/>
        </w:rPr>
        <w:t>картофелепродуктов</w:t>
      </w:r>
      <w:proofErr w:type="spellEnd"/>
      <w:r w:rsidRPr="007003A0">
        <w:rPr>
          <w:rFonts w:ascii="Times New Roman" w:eastAsia="Times New Roman" w:hAnsi="Times New Roman" w:cs="Times New Roman"/>
          <w:color w:val="111111"/>
          <w:sz w:val="28"/>
          <w:szCs w:val="28"/>
          <w:lang w:eastAsia="ru-RU"/>
        </w:rPr>
        <w:t xml:space="preserve"> при переработке (чипсы, пюре), поэтому для таких партий данный показатель строго ограничивается.</w:t>
      </w:r>
    </w:p>
    <w:p w14:paraId="276A6A0B"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 xml:space="preserve">Естественно, хранение клубней при повышенных температурах вызывает опасность их прорастания. Чтобы избежать этого, картофель стараются быстрее переработать, обрабатывают его ингибиторами прорастания или же хранят при пониженной температуре, а перед переработкой несколько недель прогревают при нужной температуре, однако в последнем случае сахаров все равно остается сравнительно больше. В последнее время селекционеры создали несколько сортов </w:t>
      </w:r>
      <w:proofErr w:type="spellStart"/>
      <w:r w:rsidRPr="007003A0">
        <w:rPr>
          <w:rFonts w:ascii="Times New Roman" w:eastAsia="Times New Roman" w:hAnsi="Times New Roman" w:cs="Times New Roman"/>
          <w:color w:val="111111"/>
          <w:sz w:val="28"/>
          <w:szCs w:val="28"/>
          <w:lang w:eastAsia="ru-RU"/>
        </w:rPr>
        <w:t>чипсового</w:t>
      </w:r>
      <w:proofErr w:type="spellEnd"/>
      <w:r w:rsidRPr="007003A0">
        <w:rPr>
          <w:rFonts w:ascii="Times New Roman" w:eastAsia="Times New Roman" w:hAnsi="Times New Roman" w:cs="Times New Roman"/>
          <w:color w:val="111111"/>
          <w:sz w:val="28"/>
          <w:szCs w:val="28"/>
          <w:lang w:eastAsia="ru-RU"/>
        </w:rPr>
        <w:t xml:space="preserve"> картофеля, которые можно хранить при температуре 4–6 °С без потери качества.</w:t>
      </w:r>
    </w:p>
    <w:p w14:paraId="3872F15A"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Кроме целевого назначения партии при определении оптимальной температуры хранения картофеля необходимо учитывать его сортовые особенности, степень поврежденности, пораженность клубней болезнями. Однако в любом случае температура в массе продукции не должна опускаться ниже +1 °С, так как пониженные температуры, кроме накопления сахаров, вызывают физиологические расстройства клубней (потемнение мякоти и др.), а отрицательные – подмораживание и гибель.</w:t>
      </w:r>
    </w:p>
    <w:p w14:paraId="2CA1DCDE"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 xml:space="preserve">В основной период хранения, если температура в насыпи находится в нужном диапазоне, картофель вентилируют 2–3 раза в неделю по 30 мин для смены воздуха </w:t>
      </w:r>
      <w:proofErr w:type="spellStart"/>
      <w:r w:rsidRPr="007003A0">
        <w:rPr>
          <w:rFonts w:ascii="Times New Roman" w:eastAsia="Times New Roman" w:hAnsi="Times New Roman" w:cs="Times New Roman"/>
          <w:color w:val="111111"/>
          <w:sz w:val="28"/>
          <w:szCs w:val="28"/>
          <w:lang w:eastAsia="ru-RU"/>
        </w:rPr>
        <w:t>межклубневых</w:t>
      </w:r>
      <w:proofErr w:type="spellEnd"/>
      <w:r w:rsidRPr="007003A0">
        <w:rPr>
          <w:rFonts w:ascii="Times New Roman" w:eastAsia="Times New Roman" w:hAnsi="Times New Roman" w:cs="Times New Roman"/>
          <w:color w:val="111111"/>
          <w:sz w:val="28"/>
          <w:szCs w:val="28"/>
          <w:lang w:eastAsia="ru-RU"/>
        </w:rPr>
        <w:t xml:space="preserve"> пространств. Недостаток кислорода и избыток углекислого газа приводят к ухудшению </w:t>
      </w:r>
      <w:proofErr w:type="spellStart"/>
      <w:r w:rsidRPr="007003A0">
        <w:rPr>
          <w:rFonts w:ascii="Times New Roman" w:eastAsia="Times New Roman" w:hAnsi="Times New Roman" w:cs="Times New Roman"/>
          <w:color w:val="111111"/>
          <w:sz w:val="28"/>
          <w:szCs w:val="28"/>
          <w:lang w:eastAsia="ru-RU"/>
        </w:rPr>
        <w:t>лежкости</w:t>
      </w:r>
      <w:proofErr w:type="spellEnd"/>
      <w:r w:rsidRPr="007003A0">
        <w:rPr>
          <w:rFonts w:ascii="Times New Roman" w:eastAsia="Times New Roman" w:hAnsi="Times New Roman" w:cs="Times New Roman"/>
          <w:color w:val="111111"/>
          <w:sz w:val="28"/>
          <w:szCs w:val="28"/>
          <w:lang w:eastAsia="ru-RU"/>
        </w:rPr>
        <w:t xml:space="preserve"> и качества картофеля. </w:t>
      </w:r>
      <w:r w:rsidRPr="007003A0">
        <w:rPr>
          <w:rFonts w:ascii="Times New Roman" w:eastAsia="Times New Roman" w:hAnsi="Times New Roman" w:cs="Times New Roman"/>
          <w:color w:val="111111"/>
          <w:sz w:val="28"/>
          <w:szCs w:val="28"/>
          <w:lang w:eastAsia="ru-RU"/>
        </w:rPr>
        <w:lastRenderedPageBreak/>
        <w:t xml:space="preserve">Относительную влажность воздуха поддерживают на уровне 80–85 %. Необходимо отметить, что потери массы клубней за счет испарения будут минимальными при влажности воздуха 90–95 %, однако в этом случае создается серьезная опасность сильного распространения </w:t>
      </w:r>
      <w:proofErr w:type="spellStart"/>
      <w:r w:rsidRPr="007003A0">
        <w:rPr>
          <w:rFonts w:ascii="Times New Roman" w:eastAsia="Times New Roman" w:hAnsi="Times New Roman" w:cs="Times New Roman"/>
          <w:color w:val="111111"/>
          <w:sz w:val="28"/>
          <w:szCs w:val="28"/>
          <w:lang w:eastAsia="ru-RU"/>
        </w:rPr>
        <w:t>гнилей</w:t>
      </w:r>
      <w:proofErr w:type="spellEnd"/>
      <w:r w:rsidRPr="007003A0">
        <w:rPr>
          <w:rFonts w:ascii="Times New Roman" w:eastAsia="Times New Roman" w:hAnsi="Times New Roman" w:cs="Times New Roman"/>
          <w:color w:val="111111"/>
          <w:sz w:val="28"/>
          <w:szCs w:val="28"/>
          <w:lang w:eastAsia="ru-RU"/>
        </w:rPr>
        <w:t xml:space="preserve"> при наличии источника. Поэтому при повышенной влажности можно хранить абсолютно здоровые, неповрежденные клубни.</w:t>
      </w:r>
    </w:p>
    <w:p w14:paraId="58A2FBF3"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Зимой картофель вентилируют рециркуляционным воздухом, а при повышении температуры в насыпи выше нормы – смесью внутреннего и наружного или только наружным воздухом, если его температура находится в пределах 1–2 °С. Если в верхнем слое насыпи наблюдается отпотевание, то необходимо выровнять температуру в хранилище и в насыпи за счет обогрева верхней зоны с помощью обогревателей.</w:t>
      </w:r>
    </w:p>
    <w:p w14:paraId="7FA8882B"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b/>
          <w:bCs/>
          <w:i/>
          <w:iCs/>
          <w:color w:val="111111"/>
          <w:sz w:val="28"/>
          <w:szCs w:val="28"/>
          <w:lang w:eastAsia="ru-RU"/>
        </w:rPr>
        <w:t>Весенний период. </w:t>
      </w:r>
      <w:r w:rsidRPr="007003A0">
        <w:rPr>
          <w:rFonts w:ascii="Times New Roman" w:eastAsia="Times New Roman" w:hAnsi="Times New Roman" w:cs="Times New Roman"/>
          <w:color w:val="111111"/>
          <w:sz w:val="28"/>
          <w:szCs w:val="28"/>
          <w:lang w:eastAsia="ru-RU"/>
        </w:rPr>
        <w:t>По мере окончания периода естественного покоя клубни картофеля способны прорастать, что может привести к потере как продовольственных, так и технологических или семенных их качеств. Для предупреждения прорастания температуру воздуха в хранилище в этот период снижают до 1–3 °С путем вентиляции в ночные и утренние часы суток, когда температура наружного воздуха находится в пределах 0–1 °С. Чтобы сохранить низкую температуру в хранилище при потеплении наружного воздуха, заезд и выезд транспортных средств производят путем шлюзования, используя тамбуры хранилища, или выгружают с помощью транспортеров при закрытых дверях.</w:t>
      </w:r>
    </w:p>
    <w:p w14:paraId="7F7CD33A"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Охлажденный картофель легко травмируется. Поэтому перед его извлечением температуру воздуха необходимо постепенно поднять до 8–10 °С, а еще лучше – до 10–15 °С за счет самосогревания насыпи при уменьшении или прекращении вентиляции. Семенной картофель (</w:t>
      </w:r>
      <w:proofErr w:type="spellStart"/>
      <w:r w:rsidRPr="007003A0">
        <w:rPr>
          <w:rFonts w:ascii="Times New Roman" w:eastAsia="Times New Roman" w:hAnsi="Times New Roman" w:cs="Times New Roman"/>
          <w:color w:val="111111"/>
          <w:sz w:val="28"/>
          <w:szCs w:val="28"/>
          <w:lang w:eastAsia="ru-RU"/>
        </w:rPr>
        <w:t>непроросший</w:t>
      </w:r>
      <w:proofErr w:type="spellEnd"/>
      <w:r w:rsidRPr="007003A0">
        <w:rPr>
          <w:rFonts w:ascii="Times New Roman" w:eastAsia="Times New Roman" w:hAnsi="Times New Roman" w:cs="Times New Roman"/>
          <w:color w:val="111111"/>
          <w:sz w:val="28"/>
          <w:szCs w:val="28"/>
          <w:lang w:eastAsia="ru-RU"/>
        </w:rPr>
        <w:t>) перед посадкой целесообразно прогреть несколько дней или даже недель при температуре до 15–20 °С для активизации ростовых процессов. Очень важно температуру насыпи поднимать постепенно во избежание отпотевания клубней.</w:t>
      </w:r>
    </w:p>
    <w:p w14:paraId="6F73644D" w14:textId="77777777"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 xml:space="preserve">Контроль показателей температуры и влажности в хранилище необходимо проводить в лечебный период и при охлаждении ежедневно, в основной период хранения 1 раз в 2 </w:t>
      </w:r>
      <w:proofErr w:type="spellStart"/>
      <w:r w:rsidRPr="007003A0">
        <w:rPr>
          <w:rFonts w:ascii="Times New Roman" w:eastAsia="Times New Roman" w:hAnsi="Times New Roman" w:cs="Times New Roman"/>
          <w:color w:val="111111"/>
          <w:sz w:val="28"/>
          <w:szCs w:val="28"/>
          <w:lang w:eastAsia="ru-RU"/>
        </w:rPr>
        <w:t>сут</w:t>
      </w:r>
      <w:proofErr w:type="spellEnd"/>
      <w:r w:rsidRPr="007003A0">
        <w:rPr>
          <w:rFonts w:ascii="Times New Roman" w:eastAsia="Times New Roman" w:hAnsi="Times New Roman" w:cs="Times New Roman"/>
          <w:color w:val="111111"/>
          <w:sz w:val="28"/>
          <w:szCs w:val="28"/>
          <w:lang w:eastAsia="ru-RU"/>
        </w:rPr>
        <w:t>, затем 2 раза в неделю. В современных хранилищах автоматизированные системы контроля позволяют следить за режимом практически постоянно. Замеры показателей проводят в трех разных местах. Колебания температуры в хранилище должны быть не более ±1 °С, относительной влажности – 10 %. На каждые 50 т картофеля закладывают термометры в слое 30–50 см от поверхности. Расстояние между ними должно составлять не более 9 м, а расстояние от стен – 2 м. Обязательно нужно установить термометры в магистральных вентиляционных каналах на расстоянии 1 м за вентилятором, а также измерять температуру наружного воздуха.</w:t>
      </w:r>
    </w:p>
    <w:p w14:paraId="56E7D41C" w14:textId="3BEF894F" w:rsidR="00621410" w:rsidRPr="007003A0" w:rsidRDefault="00621410" w:rsidP="007003A0">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7003A0">
        <w:rPr>
          <w:rFonts w:ascii="Times New Roman" w:eastAsia="Times New Roman" w:hAnsi="Times New Roman" w:cs="Times New Roman"/>
          <w:color w:val="111111"/>
          <w:sz w:val="28"/>
          <w:szCs w:val="28"/>
          <w:lang w:eastAsia="ru-RU"/>
        </w:rPr>
        <w:t xml:space="preserve">Для контроля состояния картофеля в насыпи по ней укладывают доски для прохода. При возникновении очагов гнили отобрать заболевшие клубни можно лишь в верхнем слое насыпи. Переборка картофеля при низкой </w:t>
      </w:r>
      <w:r w:rsidRPr="007003A0">
        <w:rPr>
          <w:rFonts w:ascii="Times New Roman" w:eastAsia="Times New Roman" w:hAnsi="Times New Roman" w:cs="Times New Roman"/>
          <w:color w:val="111111"/>
          <w:sz w:val="28"/>
          <w:szCs w:val="28"/>
          <w:lang w:eastAsia="ru-RU"/>
        </w:rPr>
        <w:lastRenderedPageBreak/>
        <w:t>температуре во время хранения малоэффективна. Охлажденные клубни при ворошении легко травмируются, что лишь увеличивает уровень потерь. В то же время низкая температура исключает залечивание полученных повреждений.</w:t>
      </w:r>
    </w:p>
    <w:p w14:paraId="5812345F" w14:textId="133C017C" w:rsidR="00621410" w:rsidRPr="007003A0" w:rsidRDefault="00621410" w:rsidP="00621410">
      <w:pPr>
        <w:pStyle w:val="a3"/>
        <w:rPr>
          <w:rFonts w:ascii="Times New Roman" w:hAnsi="Times New Roman" w:cs="Times New Roman"/>
          <w:b/>
          <w:bCs/>
          <w:sz w:val="28"/>
          <w:szCs w:val="28"/>
        </w:rPr>
      </w:pPr>
    </w:p>
    <w:sectPr w:rsidR="00621410" w:rsidRPr="00700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40F"/>
    <w:multiLevelType w:val="hybridMultilevel"/>
    <w:tmpl w:val="335CA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2130D1"/>
    <w:multiLevelType w:val="hybridMultilevel"/>
    <w:tmpl w:val="D9E48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3E793D"/>
    <w:multiLevelType w:val="multilevel"/>
    <w:tmpl w:val="CF86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B3911"/>
    <w:multiLevelType w:val="multilevel"/>
    <w:tmpl w:val="DF7A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B51F04"/>
    <w:multiLevelType w:val="multilevel"/>
    <w:tmpl w:val="12A8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F2410"/>
    <w:multiLevelType w:val="multilevel"/>
    <w:tmpl w:val="4132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7D252A"/>
    <w:multiLevelType w:val="multilevel"/>
    <w:tmpl w:val="049AD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D97EF8"/>
    <w:multiLevelType w:val="multilevel"/>
    <w:tmpl w:val="84CAC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DD6C80"/>
    <w:multiLevelType w:val="multilevel"/>
    <w:tmpl w:val="7452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7A2EC1"/>
    <w:multiLevelType w:val="multilevel"/>
    <w:tmpl w:val="9F5C0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853E34"/>
    <w:multiLevelType w:val="multilevel"/>
    <w:tmpl w:val="49CA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676226"/>
    <w:multiLevelType w:val="multilevel"/>
    <w:tmpl w:val="4A38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194154"/>
    <w:multiLevelType w:val="multilevel"/>
    <w:tmpl w:val="DA406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0B3EA8"/>
    <w:multiLevelType w:val="multilevel"/>
    <w:tmpl w:val="FD8C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C8400E"/>
    <w:multiLevelType w:val="multilevel"/>
    <w:tmpl w:val="4524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DD360A"/>
    <w:multiLevelType w:val="multilevel"/>
    <w:tmpl w:val="A71A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321DBF"/>
    <w:multiLevelType w:val="multilevel"/>
    <w:tmpl w:val="AFDE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05A93"/>
    <w:multiLevelType w:val="multilevel"/>
    <w:tmpl w:val="07B0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7"/>
  </w:num>
  <w:num w:numId="4">
    <w:abstractNumId w:val="16"/>
  </w:num>
  <w:num w:numId="5">
    <w:abstractNumId w:val="11"/>
  </w:num>
  <w:num w:numId="6">
    <w:abstractNumId w:val="15"/>
  </w:num>
  <w:num w:numId="7">
    <w:abstractNumId w:val="2"/>
  </w:num>
  <w:num w:numId="8">
    <w:abstractNumId w:val="6"/>
  </w:num>
  <w:num w:numId="9">
    <w:abstractNumId w:val="12"/>
  </w:num>
  <w:num w:numId="10">
    <w:abstractNumId w:val="5"/>
  </w:num>
  <w:num w:numId="11">
    <w:abstractNumId w:val="7"/>
  </w:num>
  <w:num w:numId="12">
    <w:abstractNumId w:val="9"/>
  </w:num>
  <w:num w:numId="13">
    <w:abstractNumId w:val="8"/>
  </w:num>
  <w:num w:numId="14">
    <w:abstractNumId w:val="14"/>
  </w:num>
  <w:num w:numId="15">
    <w:abstractNumId w:val="10"/>
  </w:num>
  <w:num w:numId="16">
    <w:abstractNumId w:val="4"/>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5D"/>
    <w:rsid w:val="00073DB1"/>
    <w:rsid w:val="003460E6"/>
    <w:rsid w:val="00621410"/>
    <w:rsid w:val="007003A0"/>
    <w:rsid w:val="00725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B45E"/>
  <w15:chartTrackingRefBased/>
  <w15:docId w15:val="{00435B85-454E-4F3D-96C9-68D134EA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14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214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410"/>
    <w:pPr>
      <w:ind w:left="720"/>
      <w:contextualSpacing/>
    </w:pPr>
  </w:style>
  <w:style w:type="character" w:customStyle="1" w:styleId="10">
    <w:name w:val="Заголовок 1 Знак"/>
    <w:basedOn w:val="a0"/>
    <w:link w:val="1"/>
    <w:uiPriority w:val="9"/>
    <w:rsid w:val="00621410"/>
    <w:rPr>
      <w:rFonts w:asciiTheme="majorHAnsi" w:eastAsiaTheme="majorEastAsia" w:hAnsiTheme="majorHAnsi" w:cstheme="majorBidi"/>
      <w:color w:val="2F5496" w:themeColor="accent1" w:themeShade="BF"/>
      <w:sz w:val="32"/>
      <w:szCs w:val="32"/>
    </w:rPr>
  </w:style>
  <w:style w:type="paragraph" w:styleId="a4">
    <w:name w:val="Normal (Web)"/>
    <w:basedOn w:val="a"/>
    <w:uiPriority w:val="99"/>
    <w:unhideWhenUsed/>
    <w:rsid w:val="006214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2141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26D87-726D-495E-8365-493AF5C5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9823</Words>
  <Characters>55992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Никулина</dc:creator>
  <cp:keywords/>
  <dc:description/>
  <cp:lastModifiedBy>Елена Никулина</cp:lastModifiedBy>
  <cp:revision>2</cp:revision>
  <dcterms:created xsi:type="dcterms:W3CDTF">2026-06-10T10:12:00Z</dcterms:created>
  <dcterms:modified xsi:type="dcterms:W3CDTF">2026-06-10T10:21:00Z</dcterms:modified>
</cp:coreProperties>
</file>