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7409" w:rsidRPr="00677409" w:rsidRDefault="00677409" w:rsidP="00677409">
      <w:pPr>
        <w:spacing w:before="100" w:beforeAutospacing="1" w:after="100" w:afterAutospacing="1" w:line="240" w:lineRule="auto"/>
        <w:rPr>
          <w:rFonts w:ascii="Times New Roman" w:eastAsia="Times New Roman" w:hAnsi="Times New Roman" w:cs="Times New Roman"/>
          <w:b/>
          <w:bCs/>
          <w:sz w:val="24"/>
          <w:szCs w:val="24"/>
          <w:lang w:eastAsia="ru-RU"/>
        </w:rPr>
      </w:pPr>
      <w:r w:rsidRPr="00677409">
        <w:rPr>
          <w:rFonts w:ascii="Times New Roman" w:eastAsia="Times New Roman" w:hAnsi="Times New Roman" w:cs="Times New Roman"/>
          <w:b/>
          <w:bCs/>
          <w:sz w:val="24"/>
          <w:szCs w:val="24"/>
          <w:lang w:eastAsia="ru-RU"/>
        </w:rPr>
        <w:t>1.</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Агрофирма закупает куриные яйца только в двух домашних хозяйствах. Известно, что 5% яиц из первого </w:t>
      </w:r>
      <w:proofErr w:type="gramStart"/>
      <w:r w:rsidRPr="00677409">
        <w:rPr>
          <w:rFonts w:ascii="Times New Roman" w:eastAsia="Times New Roman" w:hAnsi="Times New Roman" w:cs="Times New Roman"/>
          <w:sz w:val="24"/>
          <w:szCs w:val="24"/>
          <w:lang w:eastAsia="ru-RU"/>
        </w:rPr>
        <w:t>хозяйства  —</w:t>
      </w:r>
      <w:proofErr w:type="gramEnd"/>
      <w:r w:rsidRPr="00677409">
        <w:rPr>
          <w:rFonts w:ascii="Times New Roman" w:eastAsia="Times New Roman" w:hAnsi="Times New Roman" w:cs="Times New Roman"/>
          <w:sz w:val="24"/>
          <w:szCs w:val="24"/>
          <w:lang w:eastAsia="ru-RU"/>
        </w:rPr>
        <w:t xml:space="preserve"> яйца высшей категории, а из второго хозяйства  — 30% яиц высшей категории. В этой агрофирме 15% яиц высшей категории. Найдите вероятность того, что яйцо, купленное у этой агрофирмы, окажется из первого хозяйства.</w:t>
      </w: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В Волшебной стране бывает два типа погоды: хорошая и отличная, причём погода, установившись утром, держится неизменной весь день. Известно, что с вероятностью 0,8 погода завтра будет такой же, как и сегодня. Сегодня 3 июля, погода в Волшебной стране хорошая. Найдите вероятность того, что 6 июля в Волшебной стране будет отличная погода.</w:t>
      </w: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Ковбой Джон попадает в муху на стене с вероятностью 0,9, если стреляет из пристрелянного револьвера. Если Джон стреляет из </w:t>
      </w:r>
      <w:proofErr w:type="spellStart"/>
      <w:r w:rsidRPr="00677409">
        <w:rPr>
          <w:rFonts w:ascii="Times New Roman" w:eastAsia="Times New Roman" w:hAnsi="Times New Roman" w:cs="Times New Roman"/>
          <w:sz w:val="24"/>
          <w:szCs w:val="24"/>
          <w:lang w:eastAsia="ru-RU"/>
        </w:rPr>
        <w:t>непристрелянного</w:t>
      </w:r>
      <w:proofErr w:type="spellEnd"/>
      <w:r w:rsidRPr="00677409">
        <w:rPr>
          <w:rFonts w:ascii="Times New Roman" w:eastAsia="Times New Roman" w:hAnsi="Times New Roman" w:cs="Times New Roman"/>
          <w:sz w:val="24"/>
          <w:szCs w:val="24"/>
          <w:lang w:eastAsia="ru-RU"/>
        </w:rPr>
        <w:t xml:space="preserve"> револьвера, то он попадает в муху с вероятностью 0,2. На столе лежит 10 револьверов, из них только 4 пристрелянные. Ковбой Джон видит на стене муху, наудачу хватает первый попавшийся револьвер и стреляет в муху. Найдите вероятность того, что Джон промахнётся.</w:t>
      </w: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Две фабрики выпускают одинаковые стекла для автомобильных фар. Первая фабрика выпускает 45% этих стекол, </w:t>
      </w:r>
      <w:proofErr w:type="gramStart"/>
      <w:r w:rsidRPr="00677409">
        <w:rPr>
          <w:rFonts w:ascii="Times New Roman" w:eastAsia="Times New Roman" w:hAnsi="Times New Roman" w:cs="Times New Roman"/>
          <w:sz w:val="24"/>
          <w:szCs w:val="24"/>
          <w:lang w:eastAsia="ru-RU"/>
        </w:rPr>
        <w:t>вторая  —</w:t>
      </w:r>
      <w:proofErr w:type="gramEnd"/>
      <w:r w:rsidRPr="00677409">
        <w:rPr>
          <w:rFonts w:ascii="Times New Roman" w:eastAsia="Times New Roman" w:hAnsi="Times New Roman" w:cs="Times New Roman"/>
          <w:sz w:val="24"/>
          <w:szCs w:val="24"/>
          <w:lang w:eastAsia="ru-RU"/>
        </w:rPr>
        <w:t xml:space="preserve"> 55%. Первая фабрика выпускает 3% бракованных стекол, а </w:t>
      </w:r>
      <w:proofErr w:type="gramStart"/>
      <w:r w:rsidRPr="00677409">
        <w:rPr>
          <w:rFonts w:ascii="Times New Roman" w:eastAsia="Times New Roman" w:hAnsi="Times New Roman" w:cs="Times New Roman"/>
          <w:sz w:val="24"/>
          <w:szCs w:val="24"/>
          <w:lang w:eastAsia="ru-RU"/>
        </w:rPr>
        <w:t>вторая  —</w:t>
      </w:r>
      <w:proofErr w:type="gramEnd"/>
      <w:r w:rsidRPr="00677409">
        <w:rPr>
          <w:rFonts w:ascii="Times New Roman" w:eastAsia="Times New Roman" w:hAnsi="Times New Roman" w:cs="Times New Roman"/>
          <w:sz w:val="24"/>
          <w:szCs w:val="24"/>
          <w:lang w:eastAsia="ru-RU"/>
        </w:rPr>
        <w:t xml:space="preserve"> 1%. Найдите вероятность того, что случайно купленное в магазине стекло окажется бракованным.</w:t>
      </w: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Всем пациентам с подозрением на гепатит делают анализ крови. Если анализ выявляет гепатит, то результат анализа называется </w:t>
      </w:r>
      <w:r w:rsidRPr="00677409">
        <w:rPr>
          <w:rFonts w:ascii="Times New Roman" w:eastAsia="Times New Roman" w:hAnsi="Times New Roman" w:cs="Times New Roman"/>
          <w:i/>
          <w:iCs/>
          <w:sz w:val="24"/>
          <w:szCs w:val="24"/>
          <w:lang w:eastAsia="ru-RU"/>
        </w:rPr>
        <w:t>положительным</w:t>
      </w:r>
      <w:r w:rsidRPr="00677409">
        <w:rPr>
          <w:rFonts w:ascii="Times New Roman" w:eastAsia="Times New Roman" w:hAnsi="Times New Roman" w:cs="Times New Roman"/>
          <w:sz w:val="24"/>
          <w:szCs w:val="24"/>
          <w:lang w:eastAsia="ru-RU"/>
        </w:rPr>
        <w:t>. У больных гепатитом пациентов анализ даёт положительный результат с вероятностью 0,9. Если пациент не болен гепатитом, то анализ может дать ложный положительный результат с вероятностью 0,01. Известно, что 5%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w:t>
      </w: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Автоматическая линия изготавливает батарейки. Вероятность того, что готовая батарейка неисправна, равна 0,02. Перед упаковкой каждая батарейка проходит систему контроля. Вероятность того, что система забракует неисправную батарейку, равна 0,99. Вероятность того, что система по ошибке забракует исправную батарейку, равна 0,01. Найдите вероятность того, что случайно выбранная изготовленная батарейка будет забракована системой контроля.</w:t>
      </w:r>
    </w:p>
    <w:p w:rsidR="00677409" w:rsidRDefault="00677409" w:rsidP="00677409">
      <w:pPr>
        <w:spacing w:after="75" w:line="240" w:lineRule="auto"/>
        <w:rPr>
          <w:rFonts w:ascii="Times New Roman" w:eastAsia="Times New Roman" w:hAnsi="Times New Roman" w:cs="Times New Roman"/>
          <w:b/>
          <w:bCs/>
          <w:sz w:val="24"/>
          <w:szCs w:val="24"/>
          <w:lang w:eastAsia="ru-RU"/>
        </w:rPr>
      </w:pPr>
    </w:p>
    <w:p w:rsidR="00677409" w:rsidRDefault="00677409" w:rsidP="00677409">
      <w:pPr>
        <w:spacing w:after="75" w:line="240" w:lineRule="auto"/>
        <w:rPr>
          <w:rFonts w:ascii="Times New Roman" w:eastAsia="Times New Roman" w:hAnsi="Times New Roman" w:cs="Times New Roman"/>
          <w:b/>
          <w:bCs/>
          <w:sz w:val="24"/>
          <w:szCs w:val="24"/>
          <w:lang w:eastAsia="ru-RU"/>
        </w:rPr>
      </w:pPr>
    </w:p>
    <w:p w:rsidR="00677409" w:rsidRDefault="00677409" w:rsidP="00677409">
      <w:pPr>
        <w:spacing w:after="75" w:line="240" w:lineRule="auto"/>
        <w:rPr>
          <w:rFonts w:ascii="Times New Roman" w:eastAsia="Times New Roman" w:hAnsi="Times New Roman" w:cs="Times New Roman"/>
          <w:b/>
          <w:bCs/>
          <w:sz w:val="24"/>
          <w:szCs w:val="24"/>
          <w:lang w:eastAsia="ru-RU"/>
        </w:rPr>
      </w:pP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7</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Чтобы поступить в институт на специальность «Лингвистика», абитуриент должен набрать на ЕГЭ не менее 70 баллов по каждому из трёх </w:t>
      </w:r>
      <w:proofErr w:type="gramStart"/>
      <w:r w:rsidRPr="00677409">
        <w:rPr>
          <w:rFonts w:ascii="Times New Roman" w:eastAsia="Times New Roman" w:hAnsi="Times New Roman" w:cs="Times New Roman"/>
          <w:sz w:val="24"/>
          <w:szCs w:val="24"/>
          <w:lang w:eastAsia="ru-RU"/>
        </w:rPr>
        <w:t>предметов  —</w:t>
      </w:r>
      <w:proofErr w:type="gramEnd"/>
      <w:r w:rsidRPr="00677409">
        <w:rPr>
          <w:rFonts w:ascii="Times New Roman" w:eastAsia="Times New Roman" w:hAnsi="Times New Roman" w:cs="Times New Roman"/>
          <w:sz w:val="24"/>
          <w:szCs w:val="24"/>
          <w:lang w:eastAsia="ru-RU"/>
        </w:rPr>
        <w:t xml:space="preserve"> математика, русский язык и иностранный язык. Чтобы поступить на специальность «Коммерция», нужно набрать не менее 70 баллов по каждому из трёх </w:t>
      </w:r>
      <w:proofErr w:type="gramStart"/>
      <w:r w:rsidRPr="00677409">
        <w:rPr>
          <w:rFonts w:ascii="Times New Roman" w:eastAsia="Times New Roman" w:hAnsi="Times New Roman" w:cs="Times New Roman"/>
          <w:sz w:val="24"/>
          <w:szCs w:val="24"/>
          <w:lang w:eastAsia="ru-RU"/>
        </w:rPr>
        <w:t>предметов  —</w:t>
      </w:r>
      <w:proofErr w:type="gramEnd"/>
      <w:r w:rsidRPr="00677409">
        <w:rPr>
          <w:rFonts w:ascii="Times New Roman" w:eastAsia="Times New Roman" w:hAnsi="Times New Roman" w:cs="Times New Roman"/>
          <w:sz w:val="24"/>
          <w:szCs w:val="24"/>
          <w:lang w:eastAsia="ru-RU"/>
        </w:rPr>
        <w:t xml:space="preserve"> математика, русский язык и обществознание.</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Вероятность того, что абитуриент </w:t>
      </w:r>
      <w:r w:rsidRPr="00677409">
        <w:rPr>
          <w:rFonts w:ascii="Times New Roman" w:eastAsia="Times New Roman" w:hAnsi="Times New Roman" w:cs="Times New Roman"/>
          <w:i/>
          <w:iCs/>
          <w:sz w:val="24"/>
          <w:szCs w:val="24"/>
          <w:lang w:eastAsia="ru-RU"/>
        </w:rPr>
        <w:t>З</w:t>
      </w:r>
      <w:r w:rsidRPr="00677409">
        <w:rPr>
          <w:rFonts w:ascii="Times New Roman" w:eastAsia="Times New Roman" w:hAnsi="Times New Roman" w:cs="Times New Roman"/>
          <w:sz w:val="24"/>
          <w:szCs w:val="24"/>
          <w:lang w:eastAsia="ru-RU"/>
        </w:rPr>
        <w:t xml:space="preserve">. получит не менее 70 баллов по математике, равна 0,6, по русскому </w:t>
      </w:r>
      <w:proofErr w:type="gramStart"/>
      <w:r w:rsidRPr="00677409">
        <w:rPr>
          <w:rFonts w:ascii="Times New Roman" w:eastAsia="Times New Roman" w:hAnsi="Times New Roman" w:cs="Times New Roman"/>
          <w:sz w:val="24"/>
          <w:szCs w:val="24"/>
          <w:lang w:eastAsia="ru-RU"/>
        </w:rPr>
        <w:t>языку  —</w:t>
      </w:r>
      <w:proofErr w:type="gramEnd"/>
      <w:r w:rsidRPr="00677409">
        <w:rPr>
          <w:rFonts w:ascii="Times New Roman" w:eastAsia="Times New Roman" w:hAnsi="Times New Roman" w:cs="Times New Roman"/>
          <w:sz w:val="24"/>
          <w:szCs w:val="24"/>
          <w:lang w:eastAsia="ru-RU"/>
        </w:rPr>
        <w:t xml:space="preserve"> 0,8, по иностранному языку  — 0,7 и по обществознанию  — 0,5.</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 xml:space="preserve">Найдите вероятность того, что </w:t>
      </w:r>
      <w:r w:rsidRPr="00677409">
        <w:rPr>
          <w:rFonts w:ascii="Times New Roman" w:eastAsia="Times New Roman" w:hAnsi="Times New Roman" w:cs="Times New Roman"/>
          <w:i/>
          <w:iCs/>
          <w:sz w:val="24"/>
          <w:szCs w:val="24"/>
          <w:lang w:eastAsia="ru-RU"/>
        </w:rPr>
        <w:t>З</w:t>
      </w:r>
      <w:r w:rsidRPr="00677409">
        <w:rPr>
          <w:rFonts w:ascii="Times New Roman" w:eastAsia="Times New Roman" w:hAnsi="Times New Roman" w:cs="Times New Roman"/>
          <w:sz w:val="24"/>
          <w:szCs w:val="24"/>
          <w:lang w:eastAsia="ru-RU"/>
        </w:rPr>
        <w:t>. сможет поступить хотя бы на одну из двух упомянутых специальностей.</w:t>
      </w:r>
    </w:p>
    <w:p w:rsidR="00677409" w:rsidRPr="00677409" w:rsidRDefault="00677409" w:rsidP="00677409">
      <w:pPr>
        <w:spacing w:after="75"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sidRPr="00677409">
        <w:rPr>
          <w:rFonts w:ascii="Times New Roman" w:eastAsia="Times New Roman" w:hAnsi="Times New Roman" w:cs="Times New Roman"/>
          <w:b/>
          <w:bCs/>
          <w:sz w:val="24"/>
          <w:szCs w:val="24"/>
          <w:lang w:eastAsia="ru-RU"/>
        </w:rPr>
        <w:t>.</w:t>
      </w:r>
    </w:p>
    <w:p w:rsidR="00677409" w:rsidRPr="00677409" w:rsidRDefault="00677409" w:rsidP="00677409">
      <w:pPr>
        <w:spacing w:before="100" w:beforeAutospacing="1" w:after="100" w:afterAutospacing="1" w:line="240" w:lineRule="auto"/>
        <w:rPr>
          <w:rFonts w:ascii="Times New Roman" w:eastAsia="Times New Roman" w:hAnsi="Times New Roman" w:cs="Times New Roman"/>
          <w:sz w:val="24"/>
          <w:szCs w:val="24"/>
          <w:lang w:eastAsia="ru-RU"/>
        </w:rPr>
      </w:pPr>
      <w:r w:rsidRPr="00677409">
        <w:rPr>
          <w:rFonts w:ascii="Times New Roman" w:eastAsia="Times New Roman" w:hAnsi="Times New Roman" w:cs="Times New Roman"/>
          <w:sz w:val="24"/>
          <w:szCs w:val="24"/>
          <w:lang w:eastAsia="ru-RU"/>
        </w:rPr>
        <w:t>На фабрике керамической посуды 10% произведённых тарелок имеют дефект. При контроле качества продукции выявляется 80% дефектных тарелок. Остальные тарелки поступают в продажу. Найдите вероятность того, что случайно выбранная при покупке тарелка не имеет дефектов. Результат округлите до сотых.</w:t>
      </w:r>
    </w:p>
    <w:p w:rsidR="003C3564" w:rsidRDefault="003C3564"/>
    <w:sectPr w:rsidR="003C3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7A2401"/>
    <w:multiLevelType w:val="hybridMultilevel"/>
    <w:tmpl w:val="BE7E6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09"/>
    <w:rsid w:val="000116CC"/>
    <w:rsid w:val="003C3564"/>
    <w:rsid w:val="00677409"/>
    <w:rsid w:val="0091505D"/>
    <w:rsid w:val="009A1DCC"/>
    <w:rsid w:val="00B95075"/>
    <w:rsid w:val="00E8647F"/>
    <w:rsid w:val="00EC6E69"/>
    <w:rsid w:val="00F03133"/>
    <w:rsid w:val="00FB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4A6F"/>
  <w15:chartTrackingRefBased/>
  <w15:docId w15:val="{2E474143-01A6-4CA2-99C7-A2AFC6BA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677409"/>
  </w:style>
  <w:style w:type="character" w:styleId="a3">
    <w:name w:val="Hyperlink"/>
    <w:basedOn w:val="a0"/>
    <w:uiPriority w:val="99"/>
    <w:semiHidden/>
    <w:unhideWhenUsed/>
    <w:rsid w:val="00677409"/>
    <w:rPr>
      <w:color w:val="0000FF"/>
      <w:u w:val="single"/>
    </w:rPr>
  </w:style>
  <w:style w:type="paragraph" w:customStyle="1" w:styleId="leftmargin">
    <w:name w:val="left_margin"/>
    <w:basedOn w:val="a"/>
    <w:rsid w:val="00677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uternumber">
    <w:name w:val="outer_number"/>
    <w:basedOn w:val="a0"/>
    <w:rsid w:val="00677409"/>
  </w:style>
  <w:style w:type="paragraph" w:styleId="a4">
    <w:name w:val="List Paragraph"/>
    <w:basedOn w:val="a"/>
    <w:uiPriority w:val="34"/>
    <w:qFormat/>
    <w:rsid w:val="00677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529187">
      <w:bodyDiv w:val="1"/>
      <w:marLeft w:val="0"/>
      <w:marRight w:val="0"/>
      <w:marTop w:val="0"/>
      <w:marBottom w:val="0"/>
      <w:divBdr>
        <w:top w:val="none" w:sz="0" w:space="0" w:color="auto"/>
        <w:left w:val="none" w:sz="0" w:space="0" w:color="auto"/>
        <w:bottom w:val="none" w:sz="0" w:space="0" w:color="auto"/>
        <w:right w:val="none" w:sz="0" w:space="0" w:color="auto"/>
      </w:divBdr>
      <w:divsChild>
        <w:div w:id="293366998">
          <w:marLeft w:val="0"/>
          <w:marRight w:val="0"/>
          <w:marTop w:val="0"/>
          <w:marBottom w:val="0"/>
          <w:divBdr>
            <w:top w:val="none" w:sz="0" w:space="0" w:color="auto"/>
            <w:left w:val="none" w:sz="0" w:space="0" w:color="auto"/>
            <w:bottom w:val="none" w:sz="0" w:space="0" w:color="auto"/>
            <w:right w:val="none" w:sz="0" w:space="0" w:color="auto"/>
          </w:divBdr>
          <w:divsChild>
            <w:div w:id="1169061416">
              <w:marLeft w:val="0"/>
              <w:marRight w:val="0"/>
              <w:marTop w:val="0"/>
              <w:marBottom w:val="0"/>
              <w:divBdr>
                <w:top w:val="none" w:sz="0" w:space="0" w:color="auto"/>
                <w:left w:val="none" w:sz="0" w:space="0" w:color="auto"/>
                <w:bottom w:val="none" w:sz="0" w:space="0" w:color="auto"/>
                <w:right w:val="none" w:sz="0" w:space="0" w:color="auto"/>
              </w:divBdr>
              <w:divsChild>
                <w:div w:id="575171243">
                  <w:marLeft w:val="0"/>
                  <w:marRight w:val="0"/>
                  <w:marTop w:val="0"/>
                  <w:marBottom w:val="0"/>
                  <w:divBdr>
                    <w:top w:val="none" w:sz="0" w:space="0" w:color="auto"/>
                    <w:left w:val="none" w:sz="0" w:space="0" w:color="auto"/>
                    <w:bottom w:val="none" w:sz="0" w:space="0" w:color="auto"/>
                    <w:right w:val="none" w:sz="0" w:space="0" w:color="auto"/>
                  </w:divBdr>
                  <w:divsChild>
                    <w:div w:id="1054885981">
                      <w:marLeft w:val="0"/>
                      <w:marRight w:val="0"/>
                      <w:marTop w:val="0"/>
                      <w:marBottom w:val="75"/>
                      <w:divBdr>
                        <w:top w:val="none" w:sz="0" w:space="0" w:color="auto"/>
                        <w:left w:val="none" w:sz="0" w:space="0" w:color="auto"/>
                        <w:bottom w:val="none" w:sz="0" w:space="0" w:color="auto"/>
                        <w:right w:val="none" w:sz="0" w:space="0" w:color="auto"/>
                      </w:divBdr>
                    </w:div>
                    <w:div w:id="94890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6974">
          <w:marLeft w:val="0"/>
          <w:marRight w:val="0"/>
          <w:marTop w:val="0"/>
          <w:marBottom w:val="0"/>
          <w:divBdr>
            <w:top w:val="none" w:sz="0" w:space="0" w:color="auto"/>
            <w:left w:val="none" w:sz="0" w:space="0" w:color="auto"/>
            <w:bottom w:val="none" w:sz="0" w:space="0" w:color="auto"/>
            <w:right w:val="none" w:sz="0" w:space="0" w:color="auto"/>
          </w:divBdr>
          <w:divsChild>
            <w:div w:id="2066902544">
              <w:marLeft w:val="0"/>
              <w:marRight w:val="0"/>
              <w:marTop w:val="0"/>
              <w:marBottom w:val="0"/>
              <w:divBdr>
                <w:top w:val="none" w:sz="0" w:space="0" w:color="auto"/>
                <w:left w:val="none" w:sz="0" w:space="0" w:color="auto"/>
                <w:bottom w:val="none" w:sz="0" w:space="0" w:color="auto"/>
                <w:right w:val="none" w:sz="0" w:space="0" w:color="auto"/>
              </w:divBdr>
              <w:divsChild>
                <w:div w:id="1765345167">
                  <w:marLeft w:val="0"/>
                  <w:marRight w:val="0"/>
                  <w:marTop w:val="0"/>
                  <w:marBottom w:val="0"/>
                  <w:divBdr>
                    <w:top w:val="none" w:sz="0" w:space="0" w:color="auto"/>
                    <w:left w:val="none" w:sz="0" w:space="0" w:color="auto"/>
                    <w:bottom w:val="none" w:sz="0" w:space="0" w:color="auto"/>
                    <w:right w:val="none" w:sz="0" w:space="0" w:color="auto"/>
                  </w:divBdr>
                  <w:divsChild>
                    <w:div w:id="1970545885">
                      <w:marLeft w:val="0"/>
                      <w:marRight w:val="0"/>
                      <w:marTop w:val="0"/>
                      <w:marBottom w:val="75"/>
                      <w:divBdr>
                        <w:top w:val="none" w:sz="0" w:space="0" w:color="auto"/>
                        <w:left w:val="none" w:sz="0" w:space="0" w:color="auto"/>
                        <w:bottom w:val="none" w:sz="0" w:space="0" w:color="auto"/>
                        <w:right w:val="none" w:sz="0" w:space="0" w:color="auto"/>
                      </w:divBdr>
                    </w:div>
                    <w:div w:id="100643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09460">
          <w:marLeft w:val="0"/>
          <w:marRight w:val="0"/>
          <w:marTop w:val="0"/>
          <w:marBottom w:val="0"/>
          <w:divBdr>
            <w:top w:val="none" w:sz="0" w:space="0" w:color="auto"/>
            <w:left w:val="none" w:sz="0" w:space="0" w:color="auto"/>
            <w:bottom w:val="none" w:sz="0" w:space="0" w:color="auto"/>
            <w:right w:val="none" w:sz="0" w:space="0" w:color="auto"/>
          </w:divBdr>
          <w:divsChild>
            <w:div w:id="1350528058">
              <w:marLeft w:val="0"/>
              <w:marRight w:val="0"/>
              <w:marTop w:val="0"/>
              <w:marBottom w:val="0"/>
              <w:divBdr>
                <w:top w:val="none" w:sz="0" w:space="0" w:color="auto"/>
                <w:left w:val="none" w:sz="0" w:space="0" w:color="auto"/>
                <w:bottom w:val="none" w:sz="0" w:space="0" w:color="auto"/>
                <w:right w:val="none" w:sz="0" w:space="0" w:color="auto"/>
              </w:divBdr>
              <w:divsChild>
                <w:div w:id="1537280837">
                  <w:marLeft w:val="0"/>
                  <w:marRight w:val="0"/>
                  <w:marTop w:val="0"/>
                  <w:marBottom w:val="0"/>
                  <w:divBdr>
                    <w:top w:val="none" w:sz="0" w:space="0" w:color="auto"/>
                    <w:left w:val="none" w:sz="0" w:space="0" w:color="auto"/>
                    <w:bottom w:val="none" w:sz="0" w:space="0" w:color="auto"/>
                    <w:right w:val="none" w:sz="0" w:space="0" w:color="auto"/>
                  </w:divBdr>
                  <w:divsChild>
                    <w:div w:id="2081251402">
                      <w:marLeft w:val="0"/>
                      <w:marRight w:val="0"/>
                      <w:marTop w:val="0"/>
                      <w:marBottom w:val="75"/>
                      <w:divBdr>
                        <w:top w:val="none" w:sz="0" w:space="0" w:color="auto"/>
                        <w:left w:val="none" w:sz="0" w:space="0" w:color="auto"/>
                        <w:bottom w:val="none" w:sz="0" w:space="0" w:color="auto"/>
                        <w:right w:val="none" w:sz="0" w:space="0" w:color="auto"/>
                      </w:divBdr>
                    </w:div>
                    <w:div w:id="58060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29807">
          <w:marLeft w:val="0"/>
          <w:marRight w:val="0"/>
          <w:marTop w:val="0"/>
          <w:marBottom w:val="0"/>
          <w:divBdr>
            <w:top w:val="none" w:sz="0" w:space="0" w:color="auto"/>
            <w:left w:val="none" w:sz="0" w:space="0" w:color="auto"/>
            <w:bottom w:val="none" w:sz="0" w:space="0" w:color="auto"/>
            <w:right w:val="none" w:sz="0" w:space="0" w:color="auto"/>
          </w:divBdr>
          <w:divsChild>
            <w:div w:id="52974048">
              <w:marLeft w:val="0"/>
              <w:marRight w:val="0"/>
              <w:marTop w:val="0"/>
              <w:marBottom w:val="0"/>
              <w:divBdr>
                <w:top w:val="none" w:sz="0" w:space="0" w:color="auto"/>
                <w:left w:val="none" w:sz="0" w:space="0" w:color="auto"/>
                <w:bottom w:val="none" w:sz="0" w:space="0" w:color="auto"/>
                <w:right w:val="none" w:sz="0" w:space="0" w:color="auto"/>
              </w:divBdr>
              <w:divsChild>
                <w:div w:id="725303501">
                  <w:marLeft w:val="0"/>
                  <w:marRight w:val="0"/>
                  <w:marTop w:val="0"/>
                  <w:marBottom w:val="0"/>
                  <w:divBdr>
                    <w:top w:val="none" w:sz="0" w:space="0" w:color="auto"/>
                    <w:left w:val="none" w:sz="0" w:space="0" w:color="auto"/>
                    <w:bottom w:val="none" w:sz="0" w:space="0" w:color="auto"/>
                    <w:right w:val="none" w:sz="0" w:space="0" w:color="auto"/>
                  </w:divBdr>
                  <w:divsChild>
                    <w:div w:id="136651002">
                      <w:marLeft w:val="0"/>
                      <w:marRight w:val="0"/>
                      <w:marTop w:val="0"/>
                      <w:marBottom w:val="75"/>
                      <w:divBdr>
                        <w:top w:val="none" w:sz="0" w:space="0" w:color="auto"/>
                        <w:left w:val="none" w:sz="0" w:space="0" w:color="auto"/>
                        <w:bottom w:val="none" w:sz="0" w:space="0" w:color="auto"/>
                        <w:right w:val="none" w:sz="0" w:space="0" w:color="auto"/>
                      </w:divBdr>
                    </w:div>
                    <w:div w:id="93644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356174">
          <w:marLeft w:val="0"/>
          <w:marRight w:val="0"/>
          <w:marTop w:val="0"/>
          <w:marBottom w:val="0"/>
          <w:divBdr>
            <w:top w:val="none" w:sz="0" w:space="0" w:color="auto"/>
            <w:left w:val="none" w:sz="0" w:space="0" w:color="auto"/>
            <w:bottom w:val="none" w:sz="0" w:space="0" w:color="auto"/>
            <w:right w:val="none" w:sz="0" w:space="0" w:color="auto"/>
          </w:divBdr>
          <w:divsChild>
            <w:div w:id="1169128556">
              <w:marLeft w:val="0"/>
              <w:marRight w:val="0"/>
              <w:marTop w:val="0"/>
              <w:marBottom w:val="0"/>
              <w:divBdr>
                <w:top w:val="none" w:sz="0" w:space="0" w:color="auto"/>
                <w:left w:val="none" w:sz="0" w:space="0" w:color="auto"/>
                <w:bottom w:val="none" w:sz="0" w:space="0" w:color="auto"/>
                <w:right w:val="none" w:sz="0" w:space="0" w:color="auto"/>
              </w:divBdr>
              <w:divsChild>
                <w:div w:id="861210780">
                  <w:marLeft w:val="0"/>
                  <w:marRight w:val="0"/>
                  <w:marTop w:val="0"/>
                  <w:marBottom w:val="0"/>
                  <w:divBdr>
                    <w:top w:val="none" w:sz="0" w:space="0" w:color="auto"/>
                    <w:left w:val="none" w:sz="0" w:space="0" w:color="auto"/>
                    <w:bottom w:val="none" w:sz="0" w:space="0" w:color="auto"/>
                    <w:right w:val="none" w:sz="0" w:space="0" w:color="auto"/>
                  </w:divBdr>
                  <w:divsChild>
                    <w:div w:id="51773617">
                      <w:marLeft w:val="0"/>
                      <w:marRight w:val="0"/>
                      <w:marTop w:val="0"/>
                      <w:marBottom w:val="75"/>
                      <w:divBdr>
                        <w:top w:val="none" w:sz="0" w:space="0" w:color="auto"/>
                        <w:left w:val="none" w:sz="0" w:space="0" w:color="auto"/>
                        <w:bottom w:val="none" w:sz="0" w:space="0" w:color="auto"/>
                        <w:right w:val="none" w:sz="0" w:space="0" w:color="auto"/>
                      </w:divBdr>
                    </w:div>
                    <w:div w:id="205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9720">
          <w:marLeft w:val="0"/>
          <w:marRight w:val="0"/>
          <w:marTop w:val="0"/>
          <w:marBottom w:val="0"/>
          <w:divBdr>
            <w:top w:val="none" w:sz="0" w:space="0" w:color="auto"/>
            <w:left w:val="none" w:sz="0" w:space="0" w:color="auto"/>
            <w:bottom w:val="none" w:sz="0" w:space="0" w:color="auto"/>
            <w:right w:val="none" w:sz="0" w:space="0" w:color="auto"/>
          </w:divBdr>
          <w:divsChild>
            <w:div w:id="1162820057">
              <w:marLeft w:val="0"/>
              <w:marRight w:val="0"/>
              <w:marTop w:val="0"/>
              <w:marBottom w:val="0"/>
              <w:divBdr>
                <w:top w:val="none" w:sz="0" w:space="0" w:color="auto"/>
                <w:left w:val="none" w:sz="0" w:space="0" w:color="auto"/>
                <w:bottom w:val="none" w:sz="0" w:space="0" w:color="auto"/>
                <w:right w:val="none" w:sz="0" w:space="0" w:color="auto"/>
              </w:divBdr>
              <w:divsChild>
                <w:div w:id="891961207">
                  <w:marLeft w:val="0"/>
                  <w:marRight w:val="0"/>
                  <w:marTop w:val="0"/>
                  <w:marBottom w:val="0"/>
                  <w:divBdr>
                    <w:top w:val="none" w:sz="0" w:space="0" w:color="auto"/>
                    <w:left w:val="none" w:sz="0" w:space="0" w:color="auto"/>
                    <w:bottom w:val="none" w:sz="0" w:space="0" w:color="auto"/>
                    <w:right w:val="none" w:sz="0" w:space="0" w:color="auto"/>
                  </w:divBdr>
                  <w:divsChild>
                    <w:div w:id="874931185">
                      <w:marLeft w:val="0"/>
                      <w:marRight w:val="0"/>
                      <w:marTop w:val="0"/>
                      <w:marBottom w:val="75"/>
                      <w:divBdr>
                        <w:top w:val="none" w:sz="0" w:space="0" w:color="auto"/>
                        <w:left w:val="none" w:sz="0" w:space="0" w:color="auto"/>
                        <w:bottom w:val="none" w:sz="0" w:space="0" w:color="auto"/>
                        <w:right w:val="none" w:sz="0" w:space="0" w:color="auto"/>
                      </w:divBdr>
                    </w:div>
                    <w:div w:id="6790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54492">
          <w:marLeft w:val="0"/>
          <w:marRight w:val="0"/>
          <w:marTop w:val="0"/>
          <w:marBottom w:val="0"/>
          <w:divBdr>
            <w:top w:val="none" w:sz="0" w:space="0" w:color="auto"/>
            <w:left w:val="none" w:sz="0" w:space="0" w:color="auto"/>
            <w:bottom w:val="none" w:sz="0" w:space="0" w:color="auto"/>
            <w:right w:val="none" w:sz="0" w:space="0" w:color="auto"/>
          </w:divBdr>
          <w:divsChild>
            <w:div w:id="1747142391">
              <w:marLeft w:val="0"/>
              <w:marRight w:val="0"/>
              <w:marTop w:val="0"/>
              <w:marBottom w:val="0"/>
              <w:divBdr>
                <w:top w:val="none" w:sz="0" w:space="0" w:color="auto"/>
                <w:left w:val="none" w:sz="0" w:space="0" w:color="auto"/>
                <w:bottom w:val="none" w:sz="0" w:space="0" w:color="auto"/>
                <w:right w:val="none" w:sz="0" w:space="0" w:color="auto"/>
              </w:divBdr>
              <w:divsChild>
                <w:div w:id="1869368088">
                  <w:marLeft w:val="0"/>
                  <w:marRight w:val="0"/>
                  <w:marTop w:val="0"/>
                  <w:marBottom w:val="0"/>
                  <w:divBdr>
                    <w:top w:val="none" w:sz="0" w:space="0" w:color="auto"/>
                    <w:left w:val="none" w:sz="0" w:space="0" w:color="auto"/>
                    <w:bottom w:val="none" w:sz="0" w:space="0" w:color="auto"/>
                    <w:right w:val="none" w:sz="0" w:space="0" w:color="auto"/>
                  </w:divBdr>
                  <w:divsChild>
                    <w:div w:id="1859469493">
                      <w:marLeft w:val="0"/>
                      <w:marRight w:val="0"/>
                      <w:marTop w:val="0"/>
                      <w:marBottom w:val="75"/>
                      <w:divBdr>
                        <w:top w:val="none" w:sz="0" w:space="0" w:color="auto"/>
                        <w:left w:val="none" w:sz="0" w:space="0" w:color="auto"/>
                        <w:bottom w:val="none" w:sz="0" w:space="0" w:color="auto"/>
                        <w:right w:val="none" w:sz="0" w:space="0" w:color="auto"/>
                      </w:divBdr>
                    </w:div>
                    <w:div w:id="18939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23189">
          <w:marLeft w:val="0"/>
          <w:marRight w:val="0"/>
          <w:marTop w:val="0"/>
          <w:marBottom w:val="0"/>
          <w:divBdr>
            <w:top w:val="none" w:sz="0" w:space="0" w:color="auto"/>
            <w:left w:val="none" w:sz="0" w:space="0" w:color="auto"/>
            <w:bottom w:val="none" w:sz="0" w:space="0" w:color="auto"/>
            <w:right w:val="none" w:sz="0" w:space="0" w:color="auto"/>
          </w:divBdr>
          <w:divsChild>
            <w:div w:id="1351101876">
              <w:marLeft w:val="0"/>
              <w:marRight w:val="0"/>
              <w:marTop w:val="0"/>
              <w:marBottom w:val="0"/>
              <w:divBdr>
                <w:top w:val="none" w:sz="0" w:space="0" w:color="auto"/>
                <w:left w:val="none" w:sz="0" w:space="0" w:color="auto"/>
                <w:bottom w:val="none" w:sz="0" w:space="0" w:color="auto"/>
                <w:right w:val="none" w:sz="0" w:space="0" w:color="auto"/>
              </w:divBdr>
              <w:divsChild>
                <w:div w:id="395788902">
                  <w:marLeft w:val="0"/>
                  <w:marRight w:val="0"/>
                  <w:marTop w:val="0"/>
                  <w:marBottom w:val="0"/>
                  <w:divBdr>
                    <w:top w:val="none" w:sz="0" w:space="0" w:color="auto"/>
                    <w:left w:val="none" w:sz="0" w:space="0" w:color="auto"/>
                    <w:bottom w:val="none" w:sz="0" w:space="0" w:color="auto"/>
                    <w:right w:val="none" w:sz="0" w:space="0" w:color="auto"/>
                  </w:divBdr>
                  <w:divsChild>
                    <w:div w:id="1893342671">
                      <w:marLeft w:val="0"/>
                      <w:marRight w:val="0"/>
                      <w:marTop w:val="0"/>
                      <w:marBottom w:val="75"/>
                      <w:divBdr>
                        <w:top w:val="none" w:sz="0" w:space="0" w:color="auto"/>
                        <w:left w:val="none" w:sz="0" w:space="0" w:color="auto"/>
                        <w:bottom w:val="none" w:sz="0" w:space="0" w:color="auto"/>
                        <w:right w:val="none" w:sz="0" w:space="0" w:color="auto"/>
                      </w:divBdr>
                    </w:div>
                    <w:div w:id="3885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0097">
          <w:marLeft w:val="0"/>
          <w:marRight w:val="0"/>
          <w:marTop w:val="0"/>
          <w:marBottom w:val="0"/>
          <w:divBdr>
            <w:top w:val="none" w:sz="0" w:space="0" w:color="auto"/>
            <w:left w:val="none" w:sz="0" w:space="0" w:color="auto"/>
            <w:bottom w:val="none" w:sz="0" w:space="0" w:color="auto"/>
            <w:right w:val="none" w:sz="0" w:space="0" w:color="auto"/>
          </w:divBdr>
          <w:divsChild>
            <w:div w:id="147944803">
              <w:marLeft w:val="0"/>
              <w:marRight w:val="0"/>
              <w:marTop w:val="0"/>
              <w:marBottom w:val="0"/>
              <w:divBdr>
                <w:top w:val="none" w:sz="0" w:space="0" w:color="auto"/>
                <w:left w:val="none" w:sz="0" w:space="0" w:color="auto"/>
                <w:bottom w:val="none" w:sz="0" w:space="0" w:color="auto"/>
                <w:right w:val="none" w:sz="0" w:space="0" w:color="auto"/>
              </w:divBdr>
              <w:divsChild>
                <w:div w:id="1532106540">
                  <w:marLeft w:val="0"/>
                  <w:marRight w:val="0"/>
                  <w:marTop w:val="0"/>
                  <w:marBottom w:val="0"/>
                  <w:divBdr>
                    <w:top w:val="none" w:sz="0" w:space="0" w:color="auto"/>
                    <w:left w:val="none" w:sz="0" w:space="0" w:color="auto"/>
                    <w:bottom w:val="none" w:sz="0" w:space="0" w:color="auto"/>
                    <w:right w:val="none" w:sz="0" w:space="0" w:color="auto"/>
                  </w:divBdr>
                  <w:divsChild>
                    <w:div w:id="1590776105">
                      <w:marLeft w:val="0"/>
                      <w:marRight w:val="0"/>
                      <w:marTop w:val="0"/>
                      <w:marBottom w:val="75"/>
                      <w:divBdr>
                        <w:top w:val="none" w:sz="0" w:space="0" w:color="auto"/>
                        <w:left w:val="none" w:sz="0" w:space="0" w:color="auto"/>
                        <w:bottom w:val="none" w:sz="0" w:space="0" w:color="auto"/>
                        <w:right w:val="none" w:sz="0" w:space="0" w:color="auto"/>
                      </w:divBdr>
                    </w:div>
                    <w:div w:id="71423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5080">
          <w:marLeft w:val="0"/>
          <w:marRight w:val="0"/>
          <w:marTop w:val="0"/>
          <w:marBottom w:val="0"/>
          <w:divBdr>
            <w:top w:val="none" w:sz="0" w:space="0" w:color="auto"/>
            <w:left w:val="none" w:sz="0" w:space="0" w:color="auto"/>
            <w:bottom w:val="none" w:sz="0" w:space="0" w:color="auto"/>
            <w:right w:val="none" w:sz="0" w:space="0" w:color="auto"/>
          </w:divBdr>
          <w:divsChild>
            <w:div w:id="432089820">
              <w:marLeft w:val="0"/>
              <w:marRight w:val="0"/>
              <w:marTop w:val="0"/>
              <w:marBottom w:val="0"/>
              <w:divBdr>
                <w:top w:val="none" w:sz="0" w:space="0" w:color="auto"/>
                <w:left w:val="none" w:sz="0" w:space="0" w:color="auto"/>
                <w:bottom w:val="none" w:sz="0" w:space="0" w:color="auto"/>
                <w:right w:val="none" w:sz="0" w:space="0" w:color="auto"/>
              </w:divBdr>
              <w:divsChild>
                <w:div w:id="1686976226">
                  <w:marLeft w:val="0"/>
                  <w:marRight w:val="0"/>
                  <w:marTop w:val="0"/>
                  <w:marBottom w:val="0"/>
                  <w:divBdr>
                    <w:top w:val="none" w:sz="0" w:space="0" w:color="auto"/>
                    <w:left w:val="none" w:sz="0" w:space="0" w:color="auto"/>
                    <w:bottom w:val="none" w:sz="0" w:space="0" w:color="auto"/>
                    <w:right w:val="none" w:sz="0" w:space="0" w:color="auto"/>
                  </w:divBdr>
                  <w:divsChild>
                    <w:div w:id="2140032620">
                      <w:marLeft w:val="0"/>
                      <w:marRight w:val="0"/>
                      <w:marTop w:val="0"/>
                      <w:marBottom w:val="75"/>
                      <w:divBdr>
                        <w:top w:val="none" w:sz="0" w:space="0" w:color="auto"/>
                        <w:left w:val="none" w:sz="0" w:space="0" w:color="auto"/>
                        <w:bottom w:val="none" w:sz="0" w:space="0" w:color="auto"/>
                        <w:right w:val="none" w:sz="0" w:space="0" w:color="auto"/>
                      </w:divBdr>
                    </w:div>
                    <w:div w:id="5661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7876">
          <w:marLeft w:val="0"/>
          <w:marRight w:val="0"/>
          <w:marTop w:val="0"/>
          <w:marBottom w:val="0"/>
          <w:divBdr>
            <w:top w:val="none" w:sz="0" w:space="0" w:color="auto"/>
            <w:left w:val="none" w:sz="0" w:space="0" w:color="auto"/>
            <w:bottom w:val="none" w:sz="0" w:space="0" w:color="auto"/>
            <w:right w:val="none" w:sz="0" w:space="0" w:color="auto"/>
          </w:divBdr>
          <w:divsChild>
            <w:div w:id="2072078242">
              <w:marLeft w:val="0"/>
              <w:marRight w:val="0"/>
              <w:marTop w:val="0"/>
              <w:marBottom w:val="0"/>
              <w:divBdr>
                <w:top w:val="none" w:sz="0" w:space="0" w:color="auto"/>
                <w:left w:val="none" w:sz="0" w:space="0" w:color="auto"/>
                <w:bottom w:val="none" w:sz="0" w:space="0" w:color="auto"/>
                <w:right w:val="none" w:sz="0" w:space="0" w:color="auto"/>
              </w:divBdr>
              <w:divsChild>
                <w:div w:id="108814813">
                  <w:marLeft w:val="0"/>
                  <w:marRight w:val="0"/>
                  <w:marTop w:val="0"/>
                  <w:marBottom w:val="0"/>
                  <w:divBdr>
                    <w:top w:val="none" w:sz="0" w:space="0" w:color="auto"/>
                    <w:left w:val="none" w:sz="0" w:space="0" w:color="auto"/>
                    <w:bottom w:val="none" w:sz="0" w:space="0" w:color="auto"/>
                    <w:right w:val="none" w:sz="0" w:space="0" w:color="auto"/>
                  </w:divBdr>
                  <w:divsChild>
                    <w:div w:id="252590001">
                      <w:marLeft w:val="0"/>
                      <w:marRight w:val="0"/>
                      <w:marTop w:val="0"/>
                      <w:marBottom w:val="75"/>
                      <w:divBdr>
                        <w:top w:val="none" w:sz="0" w:space="0" w:color="auto"/>
                        <w:left w:val="none" w:sz="0" w:space="0" w:color="auto"/>
                        <w:bottom w:val="none" w:sz="0" w:space="0" w:color="auto"/>
                        <w:right w:val="none" w:sz="0" w:space="0" w:color="auto"/>
                      </w:divBdr>
                    </w:div>
                    <w:div w:id="1914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06">
          <w:marLeft w:val="0"/>
          <w:marRight w:val="0"/>
          <w:marTop w:val="0"/>
          <w:marBottom w:val="0"/>
          <w:divBdr>
            <w:top w:val="none" w:sz="0" w:space="0" w:color="auto"/>
            <w:left w:val="none" w:sz="0" w:space="0" w:color="auto"/>
            <w:bottom w:val="none" w:sz="0" w:space="0" w:color="auto"/>
            <w:right w:val="none" w:sz="0" w:space="0" w:color="auto"/>
          </w:divBdr>
          <w:divsChild>
            <w:div w:id="580677646">
              <w:marLeft w:val="0"/>
              <w:marRight w:val="0"/>
              <w:marTop w:val="0"/>
              <w:marBottom w:val="0"/>
              <w:divBdr>
                <w:top w:val="none" w:sz="0" w:space="0" w:color="auto"/>
                <w:left w:val="none" w:sz="0" w:space="0" w:color="auto"/>
                <w:bottom w:val="none" w:sz="0" w:space="0" w:color="auto"/>
                <w:right w:val="none" w:sz="0" w:space="0" w:color="auto"/>
              </w:divBdr>
              <w:divsChild>
                <w:div w:id="1778522925">
                  <w:marLeft w:val="0"/>
                  <w:marRight w:val="0"/>
                  <w:marTop w:val="0"/>
                  <w:marBottom w:val="0"/>
                  <w:divBdr>
                    <w:top w:val="none" w:sz="0" w:space="0" w:color="auto"/>
                    <w:left w:val="none" w:sz="0" w:space="0" w:color="auto"/>
                    <w:bottom w:val="none" w:sz="0" w:space="0" w:color="auto"/>
                    <w:right w:val="none" w:sz="0" w:space="0" w:color="auto"/>
                  </w:divBdr>
                  <w:divsChild>
                    <w:div w:id="854268900">
                      <w:marLeft w:val="0"/>
                      <w:marRight w:val="0"/>
                      <w:marTop w:val="0"/>
                      <w:marBottom w:val="75"/>
                      <w:divBdr>
                        <w:top w:val="none" w:sz="0" w:space="0" w:color="auto"/>
                        <w:left w:val="none" w:sz="0" w:space="0" w:color="auto"/>
                        <w:bottom w:val="none" w:sz="0" w:space="0" w:color="auto"/>
                        <w:right w:val="none" w:sz="0" w:space="0" w:color="auto"/>
                      </w:divBdr>
                    </w:div>
                    <w:div w:id="44296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17884">
          <w:marLeft w:val="0"/>
          <w:marRight w:val="0"/>
          <w:marTop w:val="0"/>
          <w:marBottom w:val="0"/>
          <w:divBdr>
            <w:top w:val="none" w:sz="0" w:space="0" w:color="auto"/>
            <w:left w:val="none" w:sz="0" w:space="0" w:color="auto"/>
            <w:bottom w:val="none" w:sz="0" w:space="0" w:color="auto"/>
            <w:right w:val="none" w:sz="0" w:space="0" w:color="auto"/>
          </w:divBdr>
          <w:divsChild>
            <w:div w:id="2121875759">
              <w:marLeft w:val="0"/>
              <w:marRight w:val="0"/>
              <w:marTop w:val="0"/>
              <w:marBottom w:val="0"/>
              <w:divBdr>
                <w:top w:val="none" w:sz="0" w:space="0" w:color="auto"/>
                <w:left w:val="none" w:sz="0" w:space="0" w:color="auto"/>
                <w:bottom w:val="none" w:sz="0" w:space="0" w:color="auto"/>
                <w:right w:val="none" w:sz="0" w:space="0" w:color="auto"/>
              </w:divBdr>
              <w:divsChild>
                <w:div w:id="1418944172">
                  <w:marLeft w:val="0"/>
                  <w:marRight w:val="0"/>
                  <w:marTop w:val="0"/>
                  <w:marBottom w:val="0"/>
                  <w:divBdr>
                    <w:top w:val="none" w:sz="0" w:space="0" w:color="auto"/>
                    <w:left w:val="none" w:sz="0" w:space="0" w:color="auto"/>
                    <w:bottom w:val="none" w:sz="0" w:space="0" w:color="auto"/>
                    <w:right w:val="none" w:sz="0" w:space="0" w:color="auto"/>
                  </w:divBdr>
                  <w:divsChild>
                    <w:div w:id="39015743">
                      <w:marLeft w:val="0"/>
                      <w:marRight w:val="0"/>
                      <w:marTop w:val="0"/>
                      <w:marBottom w:val="75"/>
                      <w:divBdr>
                        <w:top w:val="none" w:sz="0" w:space="0" w:color="auto"/>
                        <w:left w:val="none" w:sz="0" w:space="0" w:color="auto"/>
                        <w:bottom w:val="none" w:sz="0" w:space="0" w:color="auto"/>
                        <w:right w:val="none" w:sz="0" w:space="0" w:color="auto"/>
                      </w:divBdr>
                    </w:div>
                    <w:div w:id="171326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932207">
          <w:marLeft w:val="0"/>
          <w:marRight w:val="0"/>
          <w:marTop w:val="0"/>
          <w:marBottom w:val="0"/>
          <w:divBdr>
            <w:top w:val="none" w:sz="0" w:space="0" w:color="auto"/>
            <w:left w:val="none" w:sz="0" w:space="0" w:color="auto"/>
            <w:bottom w:val="none" w:sz="0" w:space="0" w:color="auto"/>
            <w:right w:val="none" w:sz="0" w:space="0" w:color="auto"/>
          </w:divBdr>
          <w:divsChild>
            <w:div w:id="841773203">
              <w:marLeft w:val="0"/>
              <w:marRight w:val="0"/>
              <w:marTop w:val="0"/>
              <w:marBottom w:val="0"/>
              <w:divBdr>
                <w:top w:val="none" w:sz="0" w:space="0" w:color="auto"/>
                <w:left w:val="none" w:sz="0" w:space="0" w:color="auto"/>
                <w:bottom w:val="none" w:sz="0" w:space="0" w:color="auto"/>
                <w:right w:val="none" w:sz="0" w:space="0" w:color="auto"/>
              </w:divBdr>
              <w:divsChild>
                <w:div w:id="1771391659">
                  <w:marLeft w:val="0"/>
                  <w:marRight w:val="0"/>
                  <w:marTop w:val="0"/>
                  <w:marBottom w:val="0"/>
                  <w:divBdr>
                    <w:top w:val="none" w:sz="0" w:space="0" w:color="auto"/>
                    <w:left w:val="none" w:sz="0" w:space="0" w:color="auto"/>
                    <w:bottom w:val="none" w:sz="0" w:space="0" w:color="auto"/>
                    <w:right w:val="none" w:sz="0" w:space="0" w:color="auto"/>
                  </w:divBdr>
                  <w:divsChild>
                    <w:div w:id="2030597477">
                      <w:marLeft w:val="0"/>
                      <w:marRight w:val="0"/>
                      <w:marTop w:val="0"/>
                      <w:marBottom w:val="75"/>
                      <w:divBdr>
                        <w:top w:val="none" w:sz="0" w:space="0" w:color="auto"/>
                        <w:left w:val="none" w:sz="0" w:space="0" w:color="auto"/>
                        <w:bottom w:val="none" w:sz="0" w:space="0" w:color="auto"/>
                        <w:right w:val="none" w:sz="0" w:space="0" w:color="auto"/>
                      </w:divBdr>
                    </w:div>
                    <w:div w:id="15151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4843">
          <w:marLeft w:val="0"/>
          <w:marRight w:val="0"/>
          <w:marTop w:val="0"/>
          <w:marBottom w:val="0"/>
          <w:divBdr>
            <w:top w:val="none" w:sz="0" w:space="0" w:color="auto"/>
            <w:left w:val="none" w:sz="0" w:space="0" w:color="auto"/>
            <w:bottom w:val="none" w:sz="0" w:space="0" w:color="auto"/>
            <w:right w:val="none" w:sz="0" w:space="0" w:color="auto"/>
          </w:divBdr>
          <w:divsChild>
            <w:div w:id="1536036345">
              <w:marLeft w:val="0"/>
              <w:marRight w:val="0"/>
              <w:marTop w:val="0"/>
              <w:marBottom w:val="0"/>
              <w:divBdr>
                <w:top w:val="none" w:sz="0" w:space="0" w:color="auto"/>
                <w:left w:val="none" w:sz="0" w:space="0" w:color="auto"/>
                <w:bottom w:val="none" w:sz="0" w:space="0" w:color="auto"/>
                <w:right w:val="none" w:sz="0" w:space="0" w:color="auto"/>
              </w:divBdr>
              <w:divsChild>
                <w:div w:id="1868985127">
                  <w:marLeft w:val="0"/>
                  <w:marRight w:val="0"/>
                  <w:marTop w:val="0"/>
                  <w:marBottom w:val="0"/>
                  <w:divBdr>
                    <w:top w:val="none" w:sz="0" w:space="0" w:color="auto"/>
                    <w:left w:val="none" w:sz="0" w:space="0" w:color="auto"/>
                    <w:bottom w:val="none" w:sz="0" w:space="0" w:color="auto"/>
                    <w:right w:val="none" w:sz="0" w:space="0" w:color="auto"/>
                  </w:divBdr>
                  <w:divsChild>
                    <w:div w:id="1907955428">
                      <w:marLeft w:val="0"/>
                      <w:marRight w:val="0"/>
                      <w:marTop w:val="0"/>
                      <w:marBottom w:val="75"/>
                      <w:divBdr>
                        <w:top w:val="none" w:sz="0" w:space="0" w:color="auto"/>
                        <w:left w:val="none" w:sz="0" w:space="0" w:color="auto"/>
                        <w:bottom w:val="none" w:sz="0" w:space="0" w:color="auto"/>
                        <w:right w:val="none" w:sz="0" w:space="0" w:color="auto"/>
                      </w:divBdr>
                    </w:div>
                    <w:div w:id="63125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2619">
          <w:marLeft w:val="0"/>
          <w:marRight w:val="0"/>
          <w:marTop w:val="0"/>
          <w:marBottom w:val="0"/>
          <w:divBdr>
            <w:top w:val="none" w:sz="0" w:space="0" w:color="auto"/>
            <w:left w:val="none" w:sz="0" w:space="0" w:color="auto"/>
            <w:bottom w:val="none" w:sz="0" w:space="0" w:color="auto"/>
            <w:right w:val="none" w:sz="0" w:space="0" w:color="auto"/>
          </w:divBdr>
          <w:divsChild>
            <w:div w:id="441919866">
              <w:marLeft w:val="0"/>
              <w:marRight w:val="0"/>
              <w:marTop w:val="0"/>
              <w:marBottom w:val="0"/>
              <w:divBdr>
                <w:top w:val="none" w:sz="0" w:space="0" w:color="auto"/>
                <w:left w:val="none" w:sz="0" w:space="0" w:color="auto"/>
                <w:bottom w:val="none" w:sz="0" w:space="0" w:color="auto"/>
                <w:right w:val="none" w:sz="0" w:space="0" w:color="auto"/>
              </w:divBdr>
              <w:divsChild>
                <w:div w:id="748381128">
                  <w:marLeft w:val="0"/>
                  <w:marRight w:val="0"/>
                  <w:marTop w:val="0"/>
                  <w:marBottom w:val="0"/>
                  <w:divBdr>
                    <w:top w:val="none" w:sz="0" w:space="0" w:color="auto"/>
                    <w:left w:val="none" w:sz="0" w:space="0" w:color="auto"/>
                    <w:bottom w:val="none" w:sz="0" w:space="0" w:color="auto"/>
                    <w:right w:val="none" w:sz="0" w:space="0" w:color="auto"/>
                  </w:divBdr>
                  <w:divsChild>
                    <w:div w:id="1918704618">
                      <w:marLeft w:val="0"/>
                      <w:marRight w:val="0"/>
                      <w:marTop w:val="0"/>
                      <w:marBottom w:val="75"/>
                      <w:divBdr>
                        <w:top w:val="none" w:sz="0" w:space="0" w:color="auto"/>
                        <w:left w:val="none" w:sz="0" w:space="0" w:color="auto"/>
                        <w:bottom w:val="none" w:sz="0" w:space="0" w:color="auto"/>
                        <w:right w:val="none" w:sz="0" w:space="0" w:color="auto"/>
                      </w:divBdr>
                    </w:div>
                    <w:div w:id="176325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2609">
          <w:marLeft w:val="0"/>
          <w:marRight w:val="0"/>
          <w:marTop w:val="0"/>
          <w:marBottom w:val="0"/>
          <w:divBdr>
            <w:top w:val="none" w:sz="0" w:space="0" w:color="auto"/>
            <w:left w:val="none" w:sz="0" w:space="0" w:color="auto"/>
            <w:bottom w:val="none" w:sz="0" w:space="0" w:color="auto"/>
            <w:right w:val="none" w:sz="0" w:space="0" w:color="auto"/>
          </w:divBdr>
          <w:divsChild>
            <w:div w:id="1967420605">
              <w:marLeft w:val="0"/>
              <w:marRight w:val="0"/>
              <w:marTop w:val="0"/>
              <w:marBottom w:val="0"/>
              <w:divBdr>
                <w:top w:val="none" w:sz="0" w:space="0" w:color="auto"/>
                <w:left w:val="none" w:sz="0" w:space="0" w:color="auto"/>
                <w:bottom w:val="none" w:sz="0" w:space="0" w:color="auto"/>
                <w:right w:val="none" w:sz="0" w:space="0" w:color="auto"/>
              </w:divBdr>
              <w:divsChild>
                <w:div w:id="576861354">
                  <w:marLeft w:val="0"/>
                  <w:marRight w:val="0"/>
                  <w:marTop w:val="0"/>
                  <w:marBottom w:val="0"/>
                  <w:divBdr>
                    <w:top w:val="none" w:sz="0" w:space="0" w:color="auto"/>
                    <w:left w:val="none" w:sz="0" w:space="0" w:color="auto"/>
                    <w:bottom w:val="none" w:sz="0" w:space="0" w:color="auto"/>
                    <w:right w:val="none" w:sz="0" w:space="0" w:color="auto"/>
                  </w:divBdr>
                  <w:divsChild>
                    <w:div w:id="1721632626">
                      <w:marLeft w:val="0"/>
                      <w:marRight w:val="0"/>
                      <w:marTop w:val="0"/>
                      <w:marBottom w:val="75"/>
                      <w:divBdr>
                        <w:top w:val="none" w:sz="0" w:space="0" w:color="auto"/>
                        <w:left w:val="none" w:sz="0" w:space="0" w:color="auto"/>
                        <w:bottom w:val="none" w:sz="0" w:space="0" w:color="auto"/>
                        <w:right w:val="none" w:sz="0" w:space="0" w:color="auto"/>
                      </w:divBdr>
                    </w:div>
                    <w:div w:id="6425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7775">
          <w:marLeft w:val="0"/>
          <w:marRight w:val="0"/>
          <w:marTop w:val="0"/>
          <w:marBottom w:val="0"/>
          <w:divBdr>
            <w:top w:val="none" w:sz="0" w:space="0" w:color="auto"/>
            <w:left w:val="none" w:sz="0" w:space="0" w:color="auto"/>
            <w:bottom w:val="none" w:sz="0" w:space="0" w:color="auto"/>
            <w:right w:val="none" w:sz="0" w:space="0" w:color="auto"/>
          </w:divBdr>
          <w:divsChild>
            <w:div w:id="24600268">
              <w:marLeft w:val="0"/>
              <w:marRight w:val="0"/>
              <w:marTop w:val="0"/>
              <w:marBottom w:val="0"/>
              <w:divBdr>
                <w:top w:val="none" w:sz="0" w:space="0" w:color="auto"/>
                <w:left w:val="none" w:sz="0" w:space="0" w:color="auto"/>
                <w:bottom w:val="none" w:sz="0" w:space="0" w:color="auto"/>
                <w:right w:val="none" w:sz="0" w:space="0" w:color="auto"/>
              </w:divBdr>
              <w:divsChild>
                <w:div w:id="1823428977">
                  <w:marLeft w:val="0"/>
                  <w:marRight w:val="0"/>
                  <w:marTop w:val="0"/>
                  <w:marBottom w:val="0"/>
                  <w:divBdr>
                    <w:top w:val="none" w:sz="0" w:space="0" w:color="auto"/>
                    <w:left w:val="none" w:sz="0" w:space="0" w:color="auto"/>
                    <w:bottom w:val="none" w:sz="0" w:space="0" w:color="auto"/>
                    <w:right w:val="none" w:sz="0" w:space="0" w:color="auto"/>
                  </w:divBdr>
                  <w:divsChild>
                    <w:div w:id="1638798322">
                      <w:marLeft w:val="0"/>
                      <w:marRight w:val="0"/>
                      <w:marTop w:val="0"/>
                      <w:marBottom w:val="75"/>
                      <w:divBdr>
                        <w:top w:val="none" w:sz="0" w:space="0" w:color="auto"/>
                        <w:left w:val="none" w:sz="0" w:space="0" w:color="auto"/>
                        <w:bottom w:val="none" w:sz="0" w:space="0" w:color="auto"/>
                        <w:right w:val="none" w:sz="0" w:space="0" w:color="auto"/>
                      </w:divBdr>
                    </w:div>
                    <w:div w:id="81888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9403">
          <w:marLeft w:val="0"/>
          <w:marRight w:val="0"/>
          <w:marTop w:val="0"/>
          <w:marBottom w:val="0"/>
          <w:divBdr>
            <w:top w:val="none" w:sz="0" w:space="0" w:color="auto"/>
            <w:left w:val="none" w:sz="0" w:space="0" w:color="auto"/>
            <w:bottom w:val="none" w:sz="0" w:space="0" w:color="auto"/>
            <w:right w:val="none" w:sz="0" w:space="0" w:color="auto"/>
          </w:divBdr>
          <w:divsChild>
            <w:div w:id="1261639702">
              <w:marLeft w:val="0"/>
              <w:marRight w:val="0"/>
              <w:marTop w:val="0"/>
              <w:marBottom w:val="0"/>
              <w:divBdr>
                <w:top w:val="none" w:sz="0" w:space="0" w:color="auto"/>
                <w:left w:val="none" w:sz="0" w:space="0" w:color="auto"/>
                <w:bottom w:val="none" w:sz="0" w:space="0" w:color="auto"/>
                <w:right w:val="none" w:sz="0" w:space="0" w:color="auto"/>
              </w:divBdr>
              <w:divsChild>
                <w:div w:id="1250891052">
                  <w:marLeft w:val="0"/>
                  <w:marRight w:val="0"/>
                  <w:marTop w:val="0"/>
                  <w:marBottom w:val="0"/>
                  <w:divBdr>
                    <w:top w:val="none" w:sz="0" w:space="0" w:color="auto"/>
                    <w:left w:val="none" w:sz="0" w:space="0" w:color="auto"/>
                    <w:bottom w:val="none" w:sz="0" w:space="0" w:color="auto"/>
                    <w:right w:val="none" w:sz="0" w:space="0" w:color="auto"/>
                  </w:divBdr>
                  <w:divsChild>
                    <w:div w:id="625232198">
                      <w:marLeft w:val="0"/>
                      <w:marRight w:val="0"/>
                      <w:marTop w:val="0"/>
                      <w:marBottom w:val="75"/>
                      <w:divBdr>
                        <w:top w:val="none" w:sz="0" w:space="0" w:color="auto"/>
                        <w:left w:val="none" w:sz="0" w:space="0" w:color="auto"/>
                        <w:bottom w:val="none" w:sz="0" w:space="0" w:color="auto"/>
                        <w:right w:val="none" w:sz="0" w:space="0" w:color="auto"/>
                      </w:divBdr>
                    </w:div>
                    <w:div w:id="30103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1665">
          <w:marLeft w:val="0"/>
          <w:marRight w:val="0"/>
          <w:marTop w:val="0"/>
          <w:marBottom w:val="0"/>
          <w:divBdr>
            <w:top w:val="none" w:sz="0" w:space="0" w:color="auto"/>
            <w:left w:val="none" w:sz="0" w:space="0" w:color="auto"/>
            <w:bottom w:val="none" w:sz="0" w:space="0" w:color="auto"/>
            <w:right w:val="none" w:sz="0" w:space="0" w:color="auto"/>
          </w:divBdr>
          <w:divsChild>
            <w:div w:id="424114429">
              <w:marLeft w:val="0"/>
              <w:marRight w:val="0"/>
              <w:marTop w:val="0"/>
              <w:marBottom w:val="0"/>
              <w:divBdr>
                <w:top w:val="none" w:sz="0" w:space="0" w:color="auto"/>
                <w:left w:val="none" w:sz="0" w:space="0" w:color="auto"/>
                <w:bottom w:val="none" w:sz="0" w:space="0" w:color="auto"/>
                <w:right w:val="none" w:sz="0" w:space="0" w:color="auto"/>
              </w:divBdr>
              <w:divsChild>
                <w:div w:id="1764523915">
                  <w:marLeft w:val="0"/>
                  <w:marRight w:val="0"/>
                  <w:marTop w:val="0"/>
                  <w:marBottom w:val="0"/>
                  <w:divBdr>
                    <w:top w:val="none" w:sz="0" w:space="0" w:color="auto"/>
                    <w:left w:val="none" w:sz="0" w:space="0" w:color="auto"/>
                    <w:bottom w:val="none" w:sz="0" w:space="0" w:color="auto"/>
                    <w:right w:val="none" w:sz="0" w:space="0" w:color="auto"/>
                  </w:divBdr>
                  <w:divsChild>
                    <w:div w:id="648293669">
                      <w:marLeft w:val="0"/>
                      <w:marRight w:val="0"/>
                      <w:marTop w:val="0"/>
                      <w:marBottom w:val="75"/>
                      <w:divBdr>
                        <w:top w:val="none" w:sz="0" w:space="0" w:color="auto"/>
                        <w:left w:val="none" w:sz="0" w:space="0" w:color="auto"/>
                        <w:bottom w:val="none" w:sz="0" w:space="0" w:color="auto"/>
                        <w:right w:val="none" w:sz="0" w:space="0" w:color="auto"/>
                      </w:divBdr>
                    </w:div>
                    <w:div w:id="19396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4460">
          <w:marLeft w:val="0"/>
          <w:marRight w:val="0"/>
          <w:marTop w:val="0"/>
          <w:marBottom w:val="0"/>
          <w:divBdr>
            <w:top w:val="none" w:sz="0" w:space="0" w:color="auto"/>
            <w:left w:val="none" w:sz="0" w:space="0" w:color="auto"/>
            <w:bottom w:val="none" w:sz="0" w:space="0" w:color="auto"/>
            <w:right w:val="none" w:sz="0" w:space="0" w:color="auto"/>
          </w:divBdr>
          <w:divsChild>
            <w:div w:id="1888881324">
              <w:marLeft w:val="0"/>
              <w:marRight w:val="0"/>
              <w:marTop w:val="0"/>
              <w:marBottom w:val="0"/>
              <w:divBdr>
                <w:top w:val="none" w:sz="0" w:space="0" w:color="auto"/>
                <w:left w:val="none" w:sz="0" w:space="0" w:color="auto"/>
                <w:bottom w:val="none" w:sz="0" w:space="0" w:color="auto"/>
                <w:right w:val="none" w:sz="0" w:space="0" w:color="auto"/>
              </w:divBdr>
              <w:divsChild>
                <w:div w:id="1426880793">
                  <w:marLeft w:val="0"/>
                  <w:marRight w:val="0"/>
                  <w:marTop w:val="0"/>
                  <w:marBottom w:val="0"/>
                  <w:divBdr>
                    <w:top w:val="none" w:sz="0" w:space="0" w:color="auto"/>
                    <w:left w:val="none" w:sz="0" w:space="0" w:color="auto"/>
                    <w:bottom w:val="none" w:sz="0" w:space="0" w:color="auto"/>
                    <w:right w:val="none" w:sz="0" w:space="0" w:color="auto"/>
                  </w:divBdr>
                  <w:divsChild>
                    <w:div w:id="1183008979">
                      <w:marLeft w:val="0"/>
                      <w:marRight w:val="0"/>
                      <w:marTop w:val="0"/>
                      <w:marBottom w:val="75"/>
                      <w:divBdr>
                        <w:top w:val="none" w:sz="0" w:space="0" w:color="auto"/>
                        <w:left w:val="none" w:sz="0" w:space="0" w:color="auto"/>
                        <w:bottom w:val="none" w:sz="0" w:space="0" w:color="auto"/>
                        <w:right w:val="none" w:sz="0" w:space="0" w:color="auto"/>
                      </w:divBdr>
                    </w:div>
                    <w:div w:id="168469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2223">
          <w:marLeft w:val="0"/>
          <w:marRight w:val="0"/>
          <w:marTop w:val="0"/>
          <w:marBottom w:val="0"/>
          <w:divBdr>
            <w:top w:val="none" w:sz="0" w:space="0" w:color="auto"/>
            <w:left w:val="none" w:sz="0" w:space="0" w:color="auto"/>
            <w:bottom w:val="none" w:sz="0" w:space="0" w:color="auto"/>
            <w:right w:val="none" w:sz="0" w:space="0" w:color="auto"/>
          </w:divBdr>
          <w:divsChild>
            <w:div w:id="240456753">
              <w:marLeft w:val="0"/>
              <w:marRight w:val="0"/>
              <w:marTop w:val="0"/>
              <w:marBottom w:val="0"/>
              <w:divBdr>
                <w:top w:val="none" w:sz="0" w:space="0" w:color="auto"/>
                <w:left w:val="none" w:sz="0" w:space="0" w:color="auto"/>
                <w:bottom w:val="none" w:sz="0" w:space="0" w:color="auto"/>
                <w:right w:val="none" w:sz="0" w:space="0" w:color="auto"/>
              </w:divBdr>
              <w:divsChild>
                <w:div w:id="1419474445">
                  <w:marLeft w:val="0"/>
                  <w:marRight w:val="0"/>
                  <w:marTop w:val="0"/>
                  <w:marBottom w:val="0"/>
                  <w:divBdr>
                    <w:top w:val="none" w:sz="0" w:space="0" w:color="auto"/>
                    <w:left w:val="none" w:sz="0" w:space="0" w:color="auto"/>
                    <w:bottom w:val="none" w:sz="0" w:space="0" w:color="auto"/>
                    <w:right w:val="none" w:sz="0" w:space="0" w:color="auto"/>
                  </w:divBdr>
                  <w:divsChild>
                    <w:div w:id="128011620">
                      <w:marLeft w:val="0"/>
                      <w:marRight w:val="0"/>
                      <w:marTop w:val="0"/>
                      <w:marBottom w:val="75"/>
                      <w:divBdr>
                        <w:top w:val="none" w:sz="0" w:space="0" w:color="auto"/>
                        <w:left w:val="none" w:sz="0" w:space="0" w:color="auto"/>
                        <w:bottom w:val="none" w:sz="0" w:space="0" w:color="auto"/>
                        <w:right w:val="none" w:sz="0" w:space="0" w:color="auto"/>
                      </w:divBdr>
                    </w:div>
                    <w:div w:id="5141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87456">
          <w:marLeft w:val="0"/>
          <w:marRight w:val="0"/>
          <w:marTop w:val="0"/>
          <w:marBottom w:val="0"/>
          <w:divBdr>
            <w:top w:val="none" w:sz="0" w:space="0" w:color="auto"/>
            <w:left w:val="none" w:sz="0" w:space="0" w:color="auto"/>
            <w:bottom w:val="none" w:sz="0" w:space="0" w:color="auto"/>
            <w:right w:val="none" w:sz="0" w:space="0" w:color="auto"/>
          </w:divBdr>
          <w:divsChild>
            <w:div w:id="1090540251">
              <w:marLeft w:val="0"/>
              <w:marRight w:val="0"/>
              <w:marTop w:val="0"/>
              <w:marBottom w:val="0"/>
              <w:divBdr>
                <w:top w:val="none" w:sz="0" w:space="0" w:color="auto"/>
                <w:left w:val="none" w:sz="0" w:space="0" w:color="auto"/>
                <w:bottom w:val="none" w:sz="0" w:space="0" w:color="auto"/>
                <w:right w:val="none" w:sz="0" w:space="0" w:color="auto"/>
              </w:divBdr>
              <w:divsChild>
                <w:div w:id="128405641">
                  <w:marLeft w:val="0"/>
                  <w:marRight w:val="0"/>
                  <w:marTop w:val="0"/>
                  <w:marBottom w:val="0"/>
                  <w:divBdr>
                    <w:top w:val="none" w:sz="0" w:space="0" w:color="auto"/>
                    <w:left w:val="none" w:sz="0" w:space="0" w:color="auto"/>
                    <w:bottom w:val="none" w:sz="0" w:space="0" w:color="auto"/>
                    <w:right w:val="none" w:sz="0" w:space="0" w:color="auto"/>
                  </w:divBdr>
                  <w:divsChild>
                    <w:div w:id="1938100409">
                      <w:marLeft w:val="0"/>
                      <w:marRight w:val="0"/>
                      <w:marTop w:val="0"/>
                      <w:marBottom w:val="75"/>
                      <w:divBdr>
                        <w:top w:val="none" w:sz="0" w:space="0" w:color="auto"/>
                        <w:left w:val="none" w:sz="0" w:space="0" w:color="auto"/>
                        <w:bottom w:val="none" w:sz="0" w:space="0" w:color="auto"/>
                        <w:right w:val="none" w:sz="0" w:space="0" w:color="auto"/>
                      </w:divBdr>
                    </w:div>
                    <w:div w:id="4311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50214">
          <w:marLeft w:val="0"/>
          <w:marRight w:val="0"/>
          <w:marTop w:val="0"/>
          <w:marBottom w:val="0"/>
          <w:divBdr>
            <w:top w:val="none" w:sz="0" w:space="0" w:color="auto"/>
            <w:left w:val="none" w:sz="0" w:space="0" w:color="auto"/>
            <w:bottom w:val="none" w:sz="0" w:space="0" w:color="auto"/>
            <w:right w:val="none" w:sz="0" w:space="0" w:color="auto"/>
          </w:divBdr>
          <w:divsChild>
            <w:div w:id="899360686">
              <w:marLeft w:val="0"/>
              <w:marRight w:val="0"/>
              <w:marTop w:val="0"/>
              <w:marBottom w:val="0"/>
              <w:divBdr>
                <w:top w:val="none" w:sz="0" w:space="0" w:color="auto"/>
                <w:left w:val="none" w:sz="0" w:space="0" w:color="auto"/>
                <w:bottom w:val="none" w:sz="0" w:space="0" w:color="auto"/>
                <w:right w:val="none" w:sz="0" w:space="0" w:color="auto"/>
              </w:divBdr>
              <w:divsChild>
                <w:div w:id="1794595407">
                  <w:marLeft w:val="0"/>
                  <w:marRight w:val="0"/>
                  <w:marTop w:val="0"/>
                  <w:marBottom w:val="0"/>
                  <w:divBdr>
                    <w:top w:val="none" w:sz="0" w:space="0" w:color="auto"/>
                    <w:left w:val="none" w:sz="0" w:space="0" w:color="auto"/>
                    <w:bottom w:val="none" w:sz="0" w:space="0" w:color="auto"/>
                    <w:right w:val="none" w:sz="0" w:space="0" w:color="auto"/>
                  </w:divBdr>
                  <w:divsChild>
                    <w:div w:id="2010979495">
                      <w:marLeft w:val="0"/>
                      <w:marRight w:val="0"/>
                      <w:marTop w:val="0"/>
                      <w:marBottom w:val="75"/>
                      <w:divBdr>
                        <w:top w:val="none" w:sz="0" w:space="0" w:color="auto"/>
                        <w:left w:val="none" w:sz="0" w:space="0" w:color="auto"/>
                        <w:bottom w:val="none" w:sz="0" w:space="0" w:color="auto"/>
                        <w:right w:val="none" w:sz="0" w:space="0" w:color="auto"/>
                      </w:divBdr>
                    </w:div>
                    <w:div w:id="11626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92081">
          <w:marLeft w:val="0"/>
          <w:marRight w:val="0"/>
          <w:marTop w:val="0"/>
          <w:marBottom w:val="0"/>
          <w:divBdr>
            <w:top w:val="none" w:sz="0" w:space="0" w:color="auto"/>
            <w:left w:val="none" w:sz="0" w:space="0" w:color="auto"/>
            <w:bottom w:val="none" w:sz="0" w:space="0" w:color="auto"/>
            <w:right w:val="none" w:sz="0" w:space="0" w:color="auto"/>
          </w:divBdr>
          <w:divsChild>
            <w:div w:id="1579243872">
              <w:marLeft w:val="0"/>
              <w:marRight w:val="0"/>
              <w:marTop w:val="0"/>
              <w:marBottom w:val="0"/>
              <w:divBdr>
                <w:top w:val="none" w:sz="0" w:space="0" w:color="auto"/>
                <w:left w:val="none" w:sz="0" w:space="0" w:color="auto"/>
                <w:bottom w:val="none" w:sz="0" w:space="0" w:color="auto"/>
                <w:right w:val="none" w:sz="0" w:space="0" w:color="auto"/>
              </w:divBdr>
              <w:divsChild>
                <w:div w:id="1865241275">
                  <w:marLeft w:val="0"/>
                  <w:marRight w:val="0"/>
                  <w:marTop w:val="0"/>
                  <w:marBottom w:val="0"/>
                  <w:divBdr>
                    <w:top w:val="none" w:sz="0" w:space="0" w:color="auto"/>
                    <w:left w:val="none" w:sz="0" w:space="0" w:color="auto"/>
                    <w:bottom w:val="none" w:sz="0" w:space="0" w:color="auto"/>
                    <w:right w:val="none" w:sz="0" w:space="0" w:color="auto"/>
                  </w:divBdr>
                  <w:divsChild>
                    <w:div w:id="181553824">
                      <w:marLeft w:val="0"/>
                      <w:marRight w:val="0"/>
                      <w:marTop w:val="0"/>
                      <w:marBottom w:val="75"/>
                      <w:divBdr>
                        <w:top w:val="none" w:sz="0" w:space="0" w:color="auto"/>
                        <w:left w:val="none" w:sz="0" w:space="0" w:color="auto"/>
                        <w:bottom w:val="none" w:sz="0" w:space="0" w:color="auto"/>
                        <w:right w:val="none" w:sz="0" w:space="0" w:color="auto"/>
                      </w:divBdr>
                    </w:div>
                    <w:div w:id="251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78258">
          <w:marLeft w:val="0"/>
          <w:marRight w:val="0"/>
          <w:marTop w:val="0"/>
          <w:marBottom w:val="0"/>
          <w:divBdr>
            <w:top w:val="none" w:sz="0" w:space="0" w:color="auto"/>
            <w:left w:val="none" w:sz="0" w:space="0" w:color="auto"/>
            <w:bottom w:val="none" w:sz="0" w:space="0" w:color="auto"/>
            <w:right w:val="none" w:sz="0" w:space="0" w:color="auto"/>
          </w:divBdr>
          <w:divsChild>
            <w:div w:id="2023624969">
              <w:marLeft w:val="0"/>
              <w:marRight w:val="0"/>
              <w:marTop w:val="0"/>
              <w:marBottom w:val="0"/>
              <w:divBdr>
                <w:top w:val="none" w:sz="0" w:space="0" w:color="auto"/>
                <w:left w:val="none" w:sz="0" w:space="0" w:color="auto"/>
                <w:bottom w:val="none" w:sz="0" w:space="0" w:color="auto"/>
                <w:right w:val="none" w:sz="0" w:space="0" w:color="auto"/>
              </w:divBdr>
              <w:divsChild>
                <w:div w:id="1886406174">
                  <w:marLeft w:val="0"/>
                  <w:marRight w:val="0"/>
                  <w:marTop w:val="0"/>
                  <w:marBottom w:val="0"/>
                  <w:divBdr>
                    <w:top w:val="none" w:sz="0" w:space="0" w:color="auto"/>
                    <w:left w:val="none" w:sz="0" w:space="0" w:color="auto"/>
                    <w:bottom w:val="none" w:sz="0" w:space="0" w:color="auto"/>
                    <w:right w:val="none" w:sz="0" w:space="0" w:color="auto"/>
                  </w:divBdr>
                  <w:divsChild>
                    <w:div w:id="493764593">
                      <w:marLeft w:val="0"/>
                      <w:marRight w:val="0"/>
                      <w:marTop w:val="0"/>
                      <w:marBottom w:val="75"/>
                      <w:divBdr>
                        <w:top w:val="none" w:sz="0" w:space="0" w:color="auto"/>
                        <w:left w:val="none" w:sz="0" w:space="0" w:color="auto"/>
                        <w:bottom w:val="none" w:sz="0" w:space="0" w:color="auto"/>
                        <w:right w:val="none" w:sz="0" w:space="0" w:color="auto"/>
                      </w:divBdr>
                    </w:div>
                    <w:div w:id="7076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12581">
          <w:marLeft w:val="0"/>
          <w:marRight w:val="0"/>
          <w:marTop w:val="0"/>
          <w:marBottom w:val="0"/>
          <w:divBdr>
            <w:top w:val="none" w:sz="0" w:space="0" w:color="auto"/>
            <w:left w:val="none" w:sz="0" w:space="0" w:color="auto"/>
            <w:bottom w:val="none" w:sz="0" w:space="0" w:color="auto"/>
            <w:right w:val="none" w:sz="0" w:space="0" w:color="auto"/>
          </w:divBdr>
          <w:divsChild>
            <w:div w:id="1054742482">
              <w:marLeft w:val="0"/>
              <w:marRight w:val="0"/>
              <w:marTop w:val="0"/>
              <w:marBottom w:val="0"/>
              <w:divBdr>
                <w:top w:val="none" w:sz="0" w:space="0" w:color="auto"/>
                <w:left w:val="none" w:sz="0" w:space="0" w:color="auto"/>
                <w:bottom w:val="none" w:sz="0" w:space="0" w:color="auto"/>
                <w:right w:val="none" w:sz="0" w:space="0" w:color="auto"/>
              </w:divBdr>
              <w:divsChild>
                <w:div w:id="905922743">
                  <w:marLeft w:val="0"/>
                  <w:marRight w:val="0"/>
                  <w:marTop w:val="0"/>
                  <w:marBottom w:val="0"/>
                  <w:divBdr>
                    <w:top w:val="none" w:sz="0" w:space="0" w:color="auto"/>
                    <w:left w:val="none" w:sz="0" w:space="0" w:color="auto"/>
                    <w:bottom w:val="none" w:sz="0" w:space="0" w:color="auto"/>
                    <w:right w:val="none" w:sz="0" w:space="0" w:color="auto"/>
                  </w:divBdr>
                  <w:divsChild>
                    <w:div w:id="1672022800">
                      <w:marLeft w:val="0"/>
                      <w:marRight w:val="0"/>
                      <w:marTop w:val="0"/>
                      <w:marBottom w:val="75"/>
                      <w:divBdr>
                        <w:top w:val="none" w:sz="0" w:space="0" w:color="auto"/>
                        <w:left w:val="none" w:sz="0" w:space="0" w:color="auto"/>
                        <w:bottom w:val="none" w:sz="0" w:space="0" w:color="auto"/>
                        <w:right w:val="none" w:sz="0" w:space="0" w:color="auto"/>
                      </w:divBdr>
                    </w:div>
                    <w:div w:id="19776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21820">
          <w:marLeft w:val="0"/>
          <w:marRight w:val="0"/>
          <w:marTop w:val="0"/>
          <w:marBottom w:val="0"/>
          <w:divBdr>
            <w:top w:val="none" w:sz="0" w:space="0" w:color="auto"/>
            <w:left w:val="none" w:sz="0" w:space="0" w:color="auto"/>
            <w:bottom w:val="none" w:sz="0" w:space="0" w:color="auto"/>
            <w:right w:val="none" w:sz="0" w:space="0" w:color="auto"/>
          </w:divBdr>
          <w:divsChild>
            <w:div w:id="1634024978">
              <w:marLeft w:val="0"/>
              <w:marRight w:val="0"/>
              <w:marTop w:val="0"/>
              <w:marBottom w:val="0"/>
              <w:divBdr>
                <w:top w:val="none" w:sz="0" w:space="0" w:color="auto"/>
                <w:left w:val="none" w:sz="0" w:space="0" w:color="auto"/>
                <w:bottom w:val="none" w:sz="0" w:space="0" w:color="auto"/>
                <w:right w:val="none" w:sz="0" w:space="0" w:color="auto"/>
              </w:divBdr>
              <w:divsChild>
                <w:div w:id="1145660118">
                  <w:marLeft w:val="0"/>
                  <w:marRight w:val="0"/>
                  <w:marTop w:val="0"/>
                  <w:marBottom w:val="0"/>
                  <w:divBdr>
                    <w:top w:val="none" w:sz="0" w:space="0" w:color="auto"/>
                    <w:left w:val="none" w:sz="0" w:space="0" w:color="auto"/>
                    <w:bottom w:val="none" w:sz="0" w:space="0" w:color="auto"/>
                    <w:right w:val="none" w:sz="0" w:space="0" w:color="auto"/>
                  </w:divBdr>
                  <w:divsChild>
                    <w:div w:id="1903784013">
                      <w:marLeft w:val="0"/>
                      <w:marRight w:val="0"/>
                      <w:marTop w:val="0"/>
                      <w:marBottom w:val="75"/>
                      <w:divBdr>
                        <w:top w:val="none" w:sz="0" w:space="0" w:color="auto"/>
                        <w:left w:val="none" w:sz="0" w:space="0" w:color="auto"/>
                        <w:bottom w:val="none" w:sz="0" w:space="0" w:color="auto"/>
                        <w:right w:val="none" w:sz="0" w:space="0" w:color="auto"/>
                      </w:divBdr>
                    </w:div>
                    <w:div w:id="18028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3169">
          <w:marLeft w:val="0"/>
          <w:marRight w:val="0"/>
          <w:marTop w:val="0"/>
          <w:marBottom w:val="0"/>
          <w:divBdr>
            <w:top w:val="none" w:sz="0" w:space="0" w:color="auto"/>
            <w:left w:val="none" w:sz="0" w:space="0" w:color="auto"/>
            <w:bottom w:val="none" w:sz="0" w:space="0" w:color="auto"/>
            <w:right w:val="none" w:sz="0" w:space="0" w:color="auto"/>
          </w:divBdr>
          <w:divsChild>
            <w:div w:id="1644507548">
              <w:marLeft w:val="0"/>
              <w:marRight w:val="0"/>
              <w:marTop w:val="0"/>
              <w:marBottom w:val="0"/>
              <w:divBdr>
                <w:top w:val="none" w:sz="0" w:space="0" w:color="auto"/>
                <w:left w:val="none" w:sz="0" w:space="0" w:color="auto"/>
                <w:bottom w:val="none" w:sz="0" w:space="0" w:color="auto"/>
                <w:right w:val="none" w:sz="0" w:space="0" w:color="auto"/>
              </w:divBdr>
              <w:divsChild>
                <w:div w:id="1960791995">
                  <w:marLeft w:val="0"/>
                  <w:marRight w:val="0"/>
                  <w:marTop w:val="0"/>
                  <w:marBottom w:val="0"/>
                  <w:divBdr>
                    <w:top w:val="none" w:sz="0" w:space="0" w:color="auto"/>
                    <w:left w:val="none" w:sz="0" w:space="0" w:color="auto"/>
                    <w:bottom w:val="none" w:sz="0" w:space="0" w:color="auto"/>
                    <w:right w:val="none" w:sz="0" w:space="0" w:color="auto"/>
                  </w:divBdr>
                  <w:divsChild>
                    <w:div w:id="979650347">
                      <w:marLeft w:val="0"/>
                      <w:marRight w:val="0"/>
                      <w:marTop w:val="0"/>
                      <w:marBottom w:val="75"/>
                      <w:divBdr>
                        <w:top w:val="none" w:sz="0" w:space="0" w:color="auto"/>
                        <w:left w:val="none" w:sz="0" w:space="0" w:color="auto"/>
                        <w:bottom w:val="none" w:sz="0" w:space="0" w:color="auto"/>
                        <w:right w:val="none" w:sz="0" w:space="0" w:color="auto"/>
                      </w:divBdr>
                    </w:div>
                    <w:div w:id="16579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87445">
          <w:marLeft w:val="0"/>
          <w:marRight w:val="0"/>
          <w:marTop w:val="0"/>
          <w:marBottom w:val="0"/>
          <w:divBdr>
            <w:top w:val="none" w:sz="0" w:space="0" w:color="auto"/>
            <w:left w:val="none" w:sz="0" w:space="0" w:color="auto"/>
            <w:bottom w:val="none" w:sz="0" w:space="0" w:color="auto"/>
            <w:right w:val="none" w:sz="0" w:space="0" w:color="auto"/>
          </w:divBdr>
          <w:divsChild>
            <w:div w:id="825819562">
              <w:marLeft w:val="0"/>
              <w:marRight w:val="0"/>
              <w:marTop w:val="0"/>
              <w:marBottom w:val="0"/>
              <w:divBdr>
                <w:top w:val="none" w:sz="0" w:space="0" w:color="auto"/>
                <w:left w:val="none" w:sz="0" w:space="0" w:color="auto"/>
                <w:bottom w:val="none" w:sz="0" w:space="0" w:color="auto"/>
                <w:right w:val="none" w:sz="0" w:space="0" w:color="auto"/>
              </w:divBdr>
              <w:divsChild>
                <w:div w:id="1545870055">
                  <w:marLeft w:val="0"/>
                  <w:marRight w:val="0"/>
                  <w:marTop w:val="0"/>
                  <w:marBottom w:val="0"/>
                  <w:divBdr>
                    <w:top w:val="none" w:sz="0" w:space="0" w:color="auto"/>
                    <w:left w:val="none" w:sz="0" w:space="0" w:color="auto"/>
                    <w:bottom w:val="none" w:sz="0" w:space="0" w:color="auto"/>
                    <w:right w:val="none" w:sz="0" w:space="0" w:color="auto"/>
                  </w:divBdr>
                  <w:divsChild>
                    <w:div w:id="463937168">
                      <w:marLeft w:val="0"/>
                      <w:marRight w:val="0"/>
                      <w:marTop w:val="0"/>
                      <w:marBottom w:val="75"/>
                      <w:divBdr>
                        <w:top w:val="none" w:sz="0" w:space="0" w:color="auto"/>
                        <w:left w:val="none" w:sz="0" w:space="0" w:color="auto"/>
                        <w:bottom w:val="none" w:sz="0" w:space="0" w:color="auto"/>
                        <w:right w:val="none" w:sz="0" w:space="0" w:color="auto"/>
                      </w:divBdr>
                    </w:div>
                    <w:div w:id="2785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09944">
          <w:marLeft w:val="0"/>
          <w:marRight w:val="0"/>
          <w:marTop w:val="0"/>
          <w:marBottom w:val="0"/>
          <w:divBdr>
            <w:top w:val="none" w:sz="0" w:space="0" w:color="auto"/>
            <w:left w:val="none" w:sz="0" w:space="0" w:color="auto"/>
            <w:bottom w:val="none" w:sz="0" w:space="0" w:color="auto"/>
            <w:right w:val="none" w:sz="0" w:space="0" w:color="auto"/>
          </w:divBdr>
          <w:divsChild>
            <w:div w:id="747730671">
              <w:marLeft w:val="0"/>
              <w:marRight w:val="0"/>
              <w:marTop w:val="0"/>
              <w:marBottom w:val="0"/>
              <w:divBdr>
                <w:top w:val="none" w:sz="0" w:space="0" w:color="auto"/>
                <w:left w:val="none" w:sz="0" w:space="0" w:color="auto"/>
                <w:bottom w:val="none" w:sz="0" w:space="0" w:color="auto"/>
                <w:right w:val="none" w:sz="0" w:space="0" w:color="auto"/>
              </w:divBdr>
              <w:divsChild>
                <w:div w:id="955335856">
                  <w:marLeft w:val="0"/>
                  <w:marRight w:val="0"/>
                  <w:marTop w:val="0"/>
                  <w:marBottom w:val="0"/>
                  <w:divBdr>
                    <w:top w:val="none" w:sz="0" w:space="0" w:color="auto"/>
                    <w:left w:val="none" w:sz="0" w:space="0" w:color="auto"/>
                    <w:bottom w:val="none" w:sz="0" w:space="0" w:color="auto"/>
                    <w:right w:val="none" w:sz="0" w:space="0" w:color="auto"/>
                  </w:divBdr>
                  <w:divsChild>
                    <w:div w:id="156115912">
                      <w:marLeft w:val="0"/>
                      <w:marRight w:val="0"/>
                      <w:marTop w:val="0"/>
                      <w:marBottom w:val="75"/>
                      <w:divBdr>
                        <w:top w:val="none" w:sz="0" w:space="0" w:color="auto"/>
                        <w:left w:val="none" w:sz="0" w:space="0" w:color="auto"/>
                        <w:bottom w:val="none" w:sz="0" w:space="0" w:color="auto"/>
                        <w:right w:val="none" w:sz="0" w:space="0" w:color="auto"/>
                      </w:divBdr>
                    </w:div>
                    <w:div w:id="10930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23290">
          <w:marLeft w:val="0"/>
          <w:marRight w:val="0"/>
          <w:marTop w:val="0"/>
          <w:marBottom w:val="0"/>
          <w:divBdr>
            <w:top w:val="none" w:sz="0" w:space="0" w:color="auto"/>
            <w:left w:val="none" w:sz="0" w:space="0" w:color="auto"/>
            <w:bottom w:val="none" w:sz="0" w:space="0" w:color="auto"/>
            <w:right w:val="none" w:sz="0" w:space="0" w:color="auto"/>
          </w:divBdr>
          <w:divsChild>
            <w:div w:id="1199198630">
              <w:marLeft w:val="0"/>
              <w:marRight w:val="0"/>
              <w:marTop w:val="0"/>
              <w:marBottom w:val="0"/>
              <w:divBdr>
                <w:top w:val="none" w:sz="0" w:space="0" w:color="auto"/>
                <w:left w:val="none" w:sz="0" w:space="0" w:color="auto"/>
                <w:bottom w:val="none" w:sz="0" w:space="0" w:color="auto"/>
                <w:right w:val="none" w:sz="0" w:space="0" w:color="auto"/>
              </w:divBdr>
              <w:divsChild>
                <w:div w:id="1510943495">
                  <w:marLeft w:val="0"/>
                  <w:marRight w:val="0"/>
                  <w:marTop w:val="0"/>
                  <w:marBottom w:val="0"/>
                  <w:divBdr>
                    <w:top w:val="none" w:sz="0" w:space="0" w:color="auto"/>
                    <w:left w:val="none" w:sz="0" w:space="0" w:color="auto"/>
                    <w:bottom w:val="none" w:sz="0" w:space="0" w:color="auto"/>
                    <w:right w:val="none" w:sz="0" w:space="0" w:color="auto"/>
                  </w:divBdr>
                  <w:divsChild>
                    <w:div w:id="1022323232">
                      <w:marLeft w:val="0"/>
                      <w:marRight w:val="0"/>
                      <w:marTop w:val="0"/>
                      <w:marBottom w:val="75"/>
                      <w:divBdr>
                        <w:top w:val="none" w:sz="0" w:space="0" w:color="auto"/>
                        <w:left w:val="none" w:sz="0" w:space="0" w:color="auto"/>
                        <w:bottom w:val="none" w:sz="0" w:space="0" w:color="auto"/>
                        <w:right w:val="none" w:sz="0" w:space="0" w:color="auto"/>
                      </w:divBdr>
                    </w:div>
                    <w:div w:id="182199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8520">
          <w:marLeft w:val="0"/>
          <w:marRight w:val="0"/>
          <w:marTop w:val="0"/>
          <w:marBottom w:val="0"/>
          <w:divBdr>
            <w:top w:val="none" w:sz="0" w:space="0" w:color="auto"/>
            <w:left w:val="none" w:sz="0" w:space="0" w:color="auto"/>
            <w:bottom w:val="none" w:sz="0" w:space="0" w:color="auto"/>
            <w:right w:val="none" w:sz="0" w:space="0" w:color="auto"/>
          </w:divBdr>
          <w:divsChild>
            <w:div w:id="227961406">
              <w:marLeft w:val="0"/>
              <w:marRight w:val="0"/>
              <w:marTop w:val="0"/>
              <w:marBottom w:val="0"/>
              <w:divBdr>
                <w:top w:val="none" w:sz="0" w:space="0" w:color="auto"/>
                <w:left w:val="none" w:sz="0" w:space="0" w:color="auto"/>
                <w:bottom w:val="none" w:sz="0" w:space="0" w:color="auto"/>
                <w:right w:val="none" w:sz="0" w:space="0" w:color="auto"/>
              </w:divBdr>
              <w:divsChild>
                <w:div w:id="2067297602">
                  <w:marLeft w:val="0"/>
                  <w:marRight w:val="0"/>
                  <w:marTop w:val="0"/>
                  <w:marBottom w:val="0"/>
                  <w:divBdr>
                    <w:top w:val="none" w:sz="0" w:space="0" w:color="auto"/>
                    <w:left w:val="none" w:sz="0" w:space="0" w:color="auto"/>
                    <w:bottom w:val="none" w:sz="0" w:space="0" w:color="auto"/>
                    <w:right w:val="none" w:sz="0" w:space="0" w:color="auto"/>
                  </w:divBdr>
                  <w:divsChild>
                    <w:div w:id="229771288">
                      <w:marLeft w:val="0"/>
                      <w:marRight w:val="0"/>
                      <w:marTop w:val="0"/>
                      <w:marBottom w:val="75"/>
                      <w:divBdr>
                        <w:top w:val="none" w:sz="0" w:space="0" w:color="auto"/>
                        <w:left w:val="none" w:sz="0" w:space="0" w:color="auto"/>
                        <w:bottom w:val="none" w:sz="0" w:space="0" w:color="auto"/>
                        <w:right w:val="none" w:sz="0" w:space="0" w:color="auto"/>
                      </w:divBdr>
                    </w:div>
                    <w:div w:id="50197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503">
          <w:marLeft w:val="0"/>
          <w:marRight w:val="0"/>
          <w:marTop w:val="0"/>
          <w:marBottom w:val="0"/>
          <w:divBdr>
            <w:top w:val="none" w:sz="0" w:space="0" w:color="auto"/>
            <w:left w:val="none" w:sz="0" w:space="0" w:color="auto"/>
            <w:bottom w:val="none" w:sz="0" w:space="0" w:color="auto"/>
            <w:right w:val="none" w:sz="0" w:space="0" w:color="auto"/>
          </w:divBdr>
          <w:divsChild>
            <w:div w:id="1903633211">
              <w:marLeft w:val="0"/>
              <w:marRight w:val="0"/>
              <w:marTop w:val="0"/>
              <w:marBottom w:val="0"/>
              <w:divBdr>
                <w:top w:val="none" w:sz="0" w:space="0" w:color="auto"/>
                <w:left w:val="none" w:sz="0" w:space="0" w:color="auto"/>
                <w:bottom w:val="none" w:sz="0" w:space="0" w:color="auto"/>
                <w:right w:val="none" w:sz="0" w:space="0" w:color="auto"/>
              </w:divBdr>
              <w:divsChild>
                <w:div w:id="1247887317">
                  <w:marLeft w:val="0"/>
                  <w:marRight w:val="0"/>
                  <w:marTop w:val="0"/>
                  <w:marBottom w:val="0"/>
                  <w:divBdr>
                    <w:top w:val="none" w:sz="0" w:space="0" w:color="auto"/>
                    <w:left w:val="none" w:sz="0" w:space="0" w:color="auto"/>
                    <w:bottom w:val="none" w:sz="0" w:space="0" w:color="auto"/>
                    <w:right w:val="none" w:sz="0" w:space="0" w:color="auto"/>
                  </w:divBdr>
                  <w:divsChild>
                    <w:div w:id="2054504324">
                      <w:marLeft w:val="0"/>
                      <w:marRight w:val="0"/>
                      <w:marTop w:val="0"/>
                      <w:marBottom w:val="75"/>
                      <w:divBdr>
                        <w:top w:val="none" w:sz="0" w:space="0" w:color="auto"/>
                        <w:left w:val="none" w:sz="0" w:space="0" w:color="auto"/>
                        <w:bottom w:val="none" w:sz="0" w:space="0" w:color="auto"/>
                        <w:right w:val="none" w:sz="0" w:space="0" w:color="auto"/>
                      </w:divBdr>
                    </w:div>
                    <w:div w:id="11562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9709">
          <w:marLeft w:val="0"/>
          <w:marRight w:val="0"/>
          <w:marTop w:val="0"/>
          <w:marBottom w:val="0"/>
          <w:divBdr>
            <w:top w:val="none" w:sz="0" w:space="0" w:color="auto"/>
            <w:left w:val="none" w:sz="0" w:space="0" w:color="auto"/>
            <w:bottom w:val="none" w:sz="0" w:space="0" w:color="auto"/>
            <w:right w:val="none" w:sz="0" w:space="0" w:color="auto"/>
          </w:divBdr>
          <w:divsChild>
            <w:div w:id="1435437499">
              <w:marLeft w:val="0"/>
              <w:marRight w:val="0"/>
              <w:marTop w:val="0"/>
              <w:marBottom w:val="0"/>
              <w:divBdr>
                <w:top w:val="none" w:sz="0" w:space="0" w:color="auto"/>
                <w:left w:val="none" w:sz="0" w:space="0" w:color="auto"/>
                <w:bottom w:val="none" w:sz="0" w:space="0" w:color="auto"/>
                <w:right w:val="none" w:sz="0" w:space="0" w:color="auto"/>
              </w:divBdr>
              <w:divsChild>
                <w:div w:id="1905604691">
                  <w:marLeft w:val="0"/>
                  <w:marRight w:val="0"/>
                  <w:marTop w:val="0"/>
                  <w:marBottom w:val="0"/>
                  <w:divBdr>
                    <w:top w:val="none" w:sz="0" w:space="0" w:color="auto"/>
                    <w:left w:val="none" w:sz="0" w:space="0" w:color="auto"/>
                    <w:bottom w:val="none" w:sz="0" w:space="0" w:color="auto"/>
                    <w:right w:val="none" w:sz="0" w:space="0" w:color="auto"/>
                  </w:divBdr>
                  <w:divsChild>
                    <w:div w:id="244846541">
                      <w:marLeft w:val="0"/>
                      <w:marRight w:val="0"/>
                      <w:marTop w:val="0"/>
                      <w:marBottom w:val="75"/>
                      <w:divBdr>
                        <w:top w:val="none" w:sz="0" w:space="0" w:color="auto"/>
                        <w:left w:val="none" w:sz="0" w:space="0" w:color="auto"/>
                        <w:bottom w:val="none" w:sz="0" w:space="0" w:color="auto"/>
                        <w:right w:val="none" w:sz="0" w:space="0" w:color="auto"/>
                      </w:divBdr>
                    </w:div>
                    <w:div w:id="9117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268264">
          <w:marLeft w:val="0"/>
          <w:marRight w:val="0"/>
          <w:marTop w:val="0"/>
          <w:marBottom w:val="0"/>
          <w:divBdr>
            <w:top w:val="none" w:sz="0" w:space="0" w:color="auto"/>
            <w:left w:val="none" w:sz="0" w:space="0" w:color="auto"/>
            <w:bottom w:val="none" w:sz="0" w:space="0" w:color="auto"/>
            <w:right w:val="none" w:sz="0" w:space="0" w:color="auto"/>
          </w:divBdr>
          <w:divsChild>
            <w:div w:id="45573340">
              <w:marLeft w:val="0"/>
              <w:marRight w:val="0"/>
              <w:marTop w:val="0"/>
              <w:marBottom w:val="0"/>
              <w:divBdr>
                <w:top w:val="none" w:sz="0" w:space="0" w:color="auto"/>
                <w:left w:val="none" w:sz="0" w:space="0" w:color="auto"/>
                <w:bottom w:val="none" w:sz="0" w:space="0" w:color="auto"/>
                <w:right w:val="none" w:sz="0" w:space="0" w:color="auto"/>
              </w:divBdr>
              <w:divsChild>
                <w:div w:id="439758878">
                  <w:marLeft w:val="0"/>
                  <w:marRight w:val="0"/>
                  <w:marTop w:val="0"/>
                  <w:marBottom w:val="0"/>
                  <w:divBdr>
                    <w:top w:val="none" w:sz="0" w:space="0" w:color="auto"/>
                    <w:left w:val="none" w:sz="0" w:space="0" w:color="auto"/>
                    <w:bottom w:val="none" w:sz="0" w:space="0" w:color="auto"/>
                    <w:right w:val="none" w:sz="0" w:space="0" w:color="auto"/>
                  </w:divBdr>
                  <w:divsChild>
                    <w:div w:id="1198467350">
                      <w:marLeft w:val="0"/>
                      <w:marRight w:val="0"/>
                      <w:marTop w:val="0"/>
                      <w:marBottom w:val="75"/>
                      <w:divBdr>
                        <w:top w:val="none" w:sz="0" w:space="0" w:color="auto"/>
                        <w:left w:val="none" w:sz="0" w:space="0" w:color="auto"/>
                        <w:bottom w:val="none" w:sz="0" w:space="0" w:color="auto"/>
                        <w:right w:val="none" w:sz="0" w:space="0" w:color="auto"/>
                      </w:divBdr>
                    </w:div>
                    <w:div w:id="10761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35752">
          <w:marLeft w:val="0"/>
          <w:marRight w:val="0"/>
          <w:marTop w:val="0"/>
          <w:marBottom w:val="0"/>
          <w:divBdr>
            <w:top w:val="none" w:sz="0" w:space="0" w:color="auto"/>
            <w:left w:val="none" w:sz="0" w:space="0" w:color="auto"/>
            <w:bottom w:val="none" w:sz="0" w:space="0" w:color="auto"/>
            <w:right w:val="none" w:sz="0" w:space="0" w:color="auto"/>
          </w:divBdr>
          <w:divsChild>
            <w:div w:id="445122090">
              <w:marLeft w:val="0"/>
              <w:marRight w:val="0"/>
              <w:marTop w:val="0"/>
              <w:marBottom w:val="0"/>
              <w:divBdr>
                <w:top w:val="none" w:sz="0" w:space="0" w:color="auto"/>
                <w:left w:val="none" w:sz="0" w:space="0" w:color="auto"/>
                <w:bottom w:val="none" w:sz="0" w:space="0" w:color="auto"/>
                <w:right w:val="none" w:sz="0" w:space="0" w:color="auto"/>
              </w:divBdr>
              <w:divsChild>
                <w:div w:id="324091152">
                  <w:marLeft w:val="0"/>
                  <w:marRight w:val="0"/>
                  <w:marTop w:val="0"/>
                  <w:marBottom w:val="0"/>
                  <w:divBdr>
                    <w:top w:val="none" w:sz="0" w:space="0" w:color="auto"/>
                    <w:left w:val="none" w:sz="0" w:space="0" w:color="auto"/>
                    <w:bottom w:val="none" w:sz="0" w:space="0" w:color="auto"/>
                    <w:right w:val="none" w:sz="0" w:space="0" w:color="auto"/>
                  </w:divBdr>
                  <w:divsChild>
                    <w:div w:id="1259216511">
                      <w:marLeft w:val="0"/>
                      <w:marRight w:val="0"/>
                      <w:marTop w:val="0"/>
                      <w:marBottom w:val="75"/>
                      <w:divBdr>
                        <w:top w:val="none" w:sz="0" w:space="0" w:color="auto"/>
                        <w:left w:val="none" w:sz="0" w:space="0" w:color="auto"/>
                        <w:bottom w:val="none" w:sz="0" w:space="0" w:color="auto"/>
                        <w:right w:val="none" w:sz="0" w:space="0" w:color="auto"/>
                      </w:divBdr>
                    </w:div>
                    <w:div w:id="19690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201771">
          <w:marLeft w:val="0"/>
          <w:marRight w:val="0"/>
          <w:marTop w:val="0"/>
          <w:marBottom w:val="0"/>
          <w:divBdr>
            <w:top w:val="none" w:sz="0" w:space="0" w:color="auto"/>
            <w:left w:val="none" w:sz="0" w:space="0" w:color="auto"/>
            <w:bottom w:val="none" w:sz="0" w:space="0" w:color="auto"/>
            <w:right w:val="none" w:sz="0" w:space="0" w:color="auto"/>
          </w:divBdr>
          <w:divsChild>
            <w:div w:id="1942302724">
              <w:marLeft w:val="0"/>
              <w:marRight w:val="0"/>
              <w:marTop w:val="0"/>
              <w:marBottom w:val="0"/>
              <w:divBdr>
                <w:top w:val="none" w:sz="0" w:space="0" w:color="auto"/>
                <w:left w:val="none" w:sz="0" w:space="0" w:color="auto"/>
                <w:bottom w:val="none" w:sz="0" w:space="0" w:color="auto"/>
                <w:right w:val="none" w:sz="0" w:space="0" w:color="auto"/>
              </w:divBdr>
              <w:divsChild>
                <w:div w:id="2031831859">
                  <w:marLeft w:val="0"/>
                  <w:marRight w:val="0"/>
                  <w:marTop w:val="0"/>
                  <w:marBottom w:val="0"/>
                  <w:divBdr>
                    <w:top w:val="none" w:sz="0" w:space="0" w:color="auto"/>
                    <w:left w:val="none" w:sz="0" w:space="0" w:color="auto"/>
                    <w:bottom w:val="none" w:sz="0" w:space="0" w:color="auto"/>
                    <w:right w:val="none" w:sz="0" w:space="0" w:color="auto"/>
                  </w:divBdr>
                  <w:divsChild>
                    <w:div w:id="2094861542">
                      <w:marLeft w:val="0"/>
                      <w:marRight w:val="0"/>
                      <w:marTop w:val="0"/>
                      <w:marBottom w:val="75"/>
                      <w:divBdr>
                        <w:top w:val="none" w:sz="0" w:space="0" w:color="auto"/>
                        <w:left w:val="none" w:sz="0" w:space="0" w:color="auto"/>
                        <w:bottom w:val="none" w:sz="0" w:space="0" w:color="auto"/>
                        <w:right w:val="none" w:sz="0" w:space="0" w:color="auto"/>
                      </w:divBdr>
                    </w:div>
                    <w:div w:id="1826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63117">
          <w:marLeft w:val="0"/>
          <w:marRight w:val="0"/>
          <w:marTop w:val="0"/>
          <w:marBottom w:val="0"/>
          <w:divBdr>
            <w:top w:val="none" w:sz="0" w:space="0" w:color="auto"/>
            <w:left w:val="none" w:sz="0" w:space="0" w:color="auto"/>
            <w:bottom w:val="none" w:sz="0" w:space="0" w:color="auto"/>
            <w:right w:val="none" w:sz="0" w:space="0" w:color="auto"/>
          </w:divBdr>
          <w:divsChild>
            <w:div w:id="1831939581">
              <w:marLeft w:val="0"/>
              <w:marRight w:val="0"/>
              <w:marTop w:val="0"/>
              <w:marBottom w:val="0"/>
              <w:divBdr>
                <w:top w:val="none" w:sz="0" w:space="0" w:color="auto"/>
                <w:left w:val="none" w:sz="0" w:space="0" w:color="auto"/>
                <w:bottom w:val="none" w:sz="0" w:space="0" w:color="auto"/>
                <w:right w:val="none" w:sz="0" w:space="0" w:color="auto"/>
              </w:divBdr>
              <w:divsChild>
                <w:div w:id="1746488962">
                  <w:marLeft w:val="0"/>
                  <w:marRight w:val="0"/>
                  <w:marTop w:val="0"/>
                  <w:marBottom w:val="0"/>
                  <w:divBdr>
                    <w:top w:val="none" w:sz="0" w:space="0" w:color="auto"/>
                    <w:left w:val="none" w:sz="0" w:space="0" w:color="auto"/>
                    <w:bottom w:val="none" w:sz="0" w:space="0" w:color="auto"/>
                    <w:right w:val="none" w:sz="0" w:space="0" w:color="auto"/>
                  </w:divBdr>
                  <w:divsChild>
                    <w:div w:id="519205839">
                      <w:marLeft w:val="0"/>
                      <w:marRight w:val="0"/>
                      <w:marTop w:val="0"/>
                      <w:marBottom w:val="75"/>
                      <w:divBdr>
                        <w:top w:val="none" w:sz="0" w:space="0" w:color="auto"/>
                        <w:left w:val="none" w:sz="0" w:space="0" w:color="auto"/>
                        <w:bottom w:val="none" w:sz="0" w:space="0" w:color="auto"/>
                        <w:right w:val="none" w:sz="0" w:space="0" w:color="auto"/>
                      </w:divBdr>
                    </w:div>
                    <w:div w:id="187013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93350">
          <w:marLeft w:val="0"/>
          <w:marRight w:val="0"/>
          <w:marTop w:val="0"/>
          <w:marBottom w:val="0"/>
          <w:divBdr>
            <w:top w:val="none" w:sz="0" w:space="0" w:color="auto"/>
            <w:left w:val="none" w:sz="0" w:space="0" w:color="auto"/>
            <w:bottom w:val="none" w:sz="0" w:space="0" w:color="auto"/>
            <w:right w:val="none" w:sz="0" w:space="0" w:color="auto"/>
          </w:divBdr>
          <w:divsChild>
            <w:div w:id="1932354708">
              <w:marLeft w:val="0"/>
              <w:marRight w:val="0"/>
              <w:marTop w:val="0"/>
              <w:marBottom w:val="0"/>
              <w:divBdr>
                <w:top w:val="none" w:sz="0" w:space="0" w:color="auto"/>
                <w:left w:val="none" w:sz="0" w:space="0" w:color="auto"/>
                <w:bottom w:val="none" w:sz="0" w:space="0" w:color="auto"/>
                <w:right w:val="none" w:sz="0" w:space="0" w:color="auto"/>
              </w:divBdr>
              <w:divsChild>
                <w:div w:id="1363627146">
                  <w:marLeft w:val="0"/>
                  <w:marRight w:val="0"/>
                  <w:marTop w:val="0"/>
                  <w:marBottom w:val="0"/>
                  <w:divBdr>
                    <w:top w:val="none" w:sz="0" w:space="0" w:color="auto"/>
                    <w:left w:val="none" w:sz="0" w:space="0" w:color="auto"/>
                    <w:bottom w:val="none" w:sz="0" w:space="0" w:color="auto"/>
                    <w:right w:val="none" w:sz="0" w:space="0" w:color="auto"/>
                  </w:divBdr>
                  <w:divsChild>
                    <w:div w:id="1231889599">
                      <w:marLeft w:val="0"/>
                      <w:marRight w:val="0"/>
                      <w:marTop w:val="0"/>
                      <w:marBottom w:val="75"/>
                      <w:divBdr>
                        <w:top w:val="none" w:sz="0" w:space="0" w:color="auto"/>
                        <w:left w:val="none" w:sz="0" w:space="0" w:color="auto"/>
                        <w:bottom w:val="none" w:sz="0" w:space="0" w:color="auto"/>
                        <w:right w:val="none" w:sz="0" w:space="0" w:color="auto"/>
                      </w:divBdr>
                    </w:div>
                    <w:div w:id="137569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80490">
          <w:marLeft w:val="0"/>
          <w:marRight w:val="0"/>
          <w:marTop w:val="0"/>
          <w:marBottom w:val="0"/>
          <w:divBdr>
            <w:top w:val="none" w:sz="0" w:space="0" w:color="auto"/>
            <w:left w:val="none" w:sz="0" w:space="0" w:color="auto"/>
            <w:bottom w:val="none" w:sz="0" w:space="0" w:color="auto"/>
            <w:right w:val="none" w:sz="0" w:space="0" w:color="auto"/>
          </w:divBdr>
          <w:divsChild>
            <w:div w:id="1670601425">
              <w:marLeft w:val="0"/>
              <w:marRight w:val="0"/>
              <w:marTop w:val="0"/>
              <w:marBottom w:val="0"/>
              <w:divBdr>
                <w:top w:val="none" w:sz="0" w:space="0" w:color="auto"/>
                <w:left w:val="none" w:sz="0" w:space="0" w:color="auto"/>
                <w:bottom w:val="none" w:sz="0" w:space="0" w:color="auto"/>
                <w:right w:val="none" w:sz="0" w:space="0" w:color="auto"/>
              </w:divBdr>
              <w:divsChild>
                <w:div w:id="365716436">
                  <w:marLeft w:val="0"/>
                  <w:marRight w:val="0"/>
                  <w:marTop w:val="0"/>
                  <w:marBottom w:val="0"/>
                  <w:divBdr>
                    <w:top w:val="none" w:sz="0" w:space="0" w:color="auto"/>
                    <w:left w:val="none" w:sz="0" w:space="0" w:color="auto"/>
                    <w:bottom w:val="none" w:sz="0" w:space="0" w:color="auto"/>
                    <w:right w:val="none" w:sz="0" w:space="0" w:color="auto"/>
                  </w:divBdr>
                  <w:divsChild>
                    <w:div w:id="461580639">
                      <w:marLeft w:val="0"/>
                      <w:marRight w:val="0"/>
                      <w:marTop w:val="0"/>
                      <w:marBottom w:val="75"/>
                      <w:divBdr>
                        <w:top w:val="none" w:sz="0" w:space="0" w:color="auto"/>
                        <w:left w:val="none" w:sz="0" w:space="0" w:color="auto"/>
                        <w:bottom w:val="none" w:sz="0" w:space="0" w:color="auto"/>
                        <w:right w:val="none" w:sz="0" w:space="0" w:color="auto"/>
                      </w:divBdr>
                    </w:div>
                    <w:div w:id="5907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9411">
          <w:marLeft w:val="0"/>
          <w:marRight w:val="0"/>
          <w:marTop w:val="0"/>
          <w:marBottom w:val="0"/>
          <w:divBdr>
            <w:top w:val="none" w:sz="0" w:space="0" w:color="auto"/>
            <w:left w:val="none" w:sz="0" w:space="0" w:color="auto"/>
            <w:bottom w:val="none" w:sz="0" w:space="0" w:color="auto"/>
            <w:right w:val="none" w:sz="0" w:space="0" w:color="auto"/>
          </w:divBdr>
          <w:divsChild>
            <w:div w:id="681664377">
              <w:marLeft w:val="0"/>
              <w:marRight w:val="0"/>
              <w:marTop w:val="0"/>
              <w:marBottom w:val="0"/>
              <w:divBdr>
                <w:top w:val="none" w:sz="0" w:space="0" w:color="auto"/>
                <w:left w:val="none" w:sz="0" w:space="0" w:color="auto"/>
                <w:bottom w:val="none" w:sz="0" w:space="0" w:color="auto"/>
                <w:right w:val="none" w:sz="0" w:space="0" w:color="auto"/>
              </w:divBdr>
              <w:divsChild>
                <w:div w:id="1338969050">
                  <w:marLeft w:val="0"/>
                  <w:marRight w:val="0"/>
                  <w:marTop w:val="0"/>
                  <w:marBottom w:val="0"/>
                  <w:divBdr>
                    <w:top w:val="none" w:sz="0" w:space="0" w:color="auto"/>
                    <w:left w:val="none" w:sz="0" w:space="0" w:color="auto"/>
                    <w:bottom w:val="none" w:sz="0" w:space="0" w:color="auto"/>
                    <w:right w:val="none" w:sz="0" w:space="0" w:color="auto"/>
                  </w:divBdr>
                  <w:divsChild>
                    <w:div w:id="833491119">
                      <w:marLeft w:val="0"/>
                      <w:marRight w:val="0"/>
                      <w:marTop w:val="0"/>
                      <w:marBottom w:val="75"/>
                      <w:divBdr>
                        <w:top w:val="none" w:sz="0" w:space="0" w:color="auto"/>
                        <w:left w:val="none" w:sz="0" w:space="0" w:color="auto"/>
                        <w:bottom w:val="none" w:sz="0" w:space="0" w:color="auto"/>
                        <w:right w:val="none" w:sz="0" w:space="0" w:color="auto"/>
                      </w:divBdr>
                    </w:div>
                    <w:div w:id="64875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9641">
          <w:marLeft w:val="0"/>
          <w:marRight w:val="0"/>
          <w:marTop w:val="0"/>
          <w:marBottom w:val="0"/>
          <w:divBdr>
            <w:top w:val="none" w:sz="0" w:space="0" w:color="auto"/>
            <w:left w:val="none" w:sz="0" w:space="0" w:color="auto"/>
            <w:bottom w:val="none" w:sz="0" w:space="0" w:color="auto"/>
            <w:right w:val="none" w:sz="0" w:space="0" w:color="auto"/>
          </w:divBdr>
          <w:divsChild>
            <w:div w:id="351761166">
              <w:marLeft w:val="0"/>
              <w:marRight w:val="0"/>
              <w:marTop w:val="0"/>
              <w:marBottom w:val="0"/>
              <w:divBdr>
                <w:top w:val="none" w:sz="0" w:space="0" w:color="auto"/>
                <w:left w:val="none" w:sz="0" w:space="0" w:color="auto"/>
                <w:bottom w:val="none" w:sz="0" w:space="0" w:color="auto"/>
                <w:right w:val="none" w:sz="0" w:space="0" w:color="auto"/>
              </w:divBdr>
              <w:divsChild>
                <w:div w:id="2134590519">
                  <w:marLeft w:val="0"/>
                  <w:marRight w:val="0"/>
                  <w:marTop w:val="0"/>
                  <w:marBottom w:val="0"/>
                  <w:divBdr>
                    <w:top w:val="none" w:sz="0" w:space="0" w:color="auto"/>
                    <w:left w:val="none" w:sz="0" w:space="0" w:color="auto"/>
                    <w:bottom w:val="none" w:sz="0" w:space="0" w:color="auto"/>
                    <w:right w:val="none" w:sz="0" w:space="0" w:color="auto"/>
                  </w:divBdr>
                  <w:divsChild>
                    <w:div w:id="662666036">
                      <w:marLeft w:val="0"/>
                      <w:marRight w:val="0"/>
                      <w:marTop w:val="0"/>
                      <w:marBottom w:val="75"/>
                      <w:divBdr>
                        <w:top w:val="none" w:sz="0" w:space="0" w:color="auto"/>
                        <w:left w:val="none" w:sz="0" w:space="0" w:color="auto"/>
                        <w:bottom w:val="none" w:sz="0" w:space="0" w:color="auto"/>
                        <w:right w:val="none" w:sz="0" w:space="0" w:color="auto"/>
                      </w:divBdr>
                    </w:div>
                    <w:div w:id="6312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12582">
          <w:marLeft w:val="0"/>
          <w:marRight w:val="0"/>
          <w:marTop w:val="0"/>
          <w:marBottom w:val="0"/>
          <w:divBdr>
            <w:top w:val="none" w:sz="0" w:space="0" w:color="auto"/>
            <w:left w:val="none" w:sz="0" w:space="0" w:color="auto"/>
            <w:bottom w:val="none" w:sz="0" w:space="0" w:color="auto"/>
            <w:right w:val="none" w:sz="0" w:space="0" w:color="auto"/>
          </w:divBdr>
          <w:divsChild>
            <w:div w:id="1368027104">
              <w:marLeft w:val="0"/>
              <w:marRight w:val="0"/>
              <w:marTop w:val="0"/>
              <w:marBottom w:val="0"/>
              <w:divBdr>
                <w:top w:val="none" w:sz="0" w:space="0" w:color="auto"/>
                <w:left w:val="none" w:sz="0" w:space="0" w:color="auto"/>
                <w:bottom w:val="none" w:sz="0" w:space="0" w:color="auto"/>
                <w:right w:val="none" w:sz="0" w:space="0" w:color="auto"/>
              </w:divBdr>
              <w:divsChild>
                <w:div w:id="1942880778">
                  <w:marLeft w:val="0"/>
                  <w:marRight w:val="0"/>
                  <w:marTop w:val="0"/>
                  <w:marBottom w:val="0"/>
                  <w:divBdr>
                    <w:top w:val="none" w:sz="0" w:space="0" w:color="auto"/>
                    <w:left w:val="none" w:sz="0" w:space="0" w:color="auto"/>
                    <w:bottom w:val="none" w:sz="0" w:space="0" w:color="auto"/>
                    <w:right w:val="none" w:sz="0" w:space="0" w:color="auto"/>
                  </w:divBdr>
                  <w:divsChild>
                    <w:div w:id="1011029352">
                      <w:marLeft w:val="0"/>
                      <w:marRight w:val="0"/>
                      <w:marTop w:val="0"/>
                      <w:marBottom w:val="75"/>
                      <w:divBdr>
                        <w:top w:val="none" w:sz="0" w:space="0" w:color="auto"/>
                        <w:left w:val="none" w:sz="0" w:space="0" w:color="auto"/>
                        <w:bottom w:val="none" w:sz="0" w:space="0" w:color="auto"/>
                        <w:right w:val="none" w:sz="0" w:space="0" w:color="auto"/>
                      </w:divBdr>
                    </w:div>
                    <w:div w:id="10347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64354">
          <w:marLeft w:val="0"/>
          <w:marRight w:val="0"/>
          <w:marTop w:val="0"/>
          <w:marBottom w:val="0"/>
          <w:divBdr>
            <w:top w:val="none" w:sz="0" w:space="0" w:color="auto"/>
            <w:left w:val="none" w:sz="0" w:space="0" w:color="auto"/>
            <w:bottom w:val="none" w:sz="0" w:space="0" w:color="auto"/>
            <w:right w:val="none" w:sz="0" w:space="0" w:color="auto"/>
          </w:divBdr>
          <w:divsChild>
            <w:div w:id="1822235067">
              <w:marLeft w:val="0"/>
              <w:marRight w:val="0"/>
              <w:marTop w:val="0"/>
              <w:marBottom w:val="0"/>
              <w:divBdr>
                <w:top w:val="none" w:sz="0" w:space="0" w:color="auto"/>
                <w:left w:val="none" w:sz="0" w:space="0" w:color="auto"/>
                <w:bottom w:val="none" w:sz="0" w:space="0" w:color="auto"/>
                <w:right w:val="none" w:sz="0" w:space="0" w:color="auto"/>
              </w:divBdr>
              <w:divsChild>
                <w:div w:id="352725922">
                  <w:marLeft w:val="0"/>
                  <w:marRight w:val="0"/>
                  <w:marTop w:val="0"/>
                  <w:marBottom w:val="0"/>
                  <w:divBdr>
                    <w:top w:val="none" w:sz="0" w:space="0" w:color="auto"/>
                    <w:left w:val="none" w:sz="0" w:space="0" w:color="auto"/>
                    <w:bottom w:val="none" w:sz="0" w:space="0" w:color="auto"/>
                    <w:right w:val="none" w:sz="0" w:space="0" w:color="auto"/>
                  </w:divBdr>
                  <w:divsChild>
                    <w:div w:id="774444794">
                      <w:marLeft w:val="0"/>
                      <w:marRight w:val="0"/>
                      <w:marTop w:val="0"/>
                      <w:marBottom w:val="75"/>
                      <w:divBdr>
                        <w:top w:val="none" w:sz="0" w:space="0" w:color="auto"/>
                        <w:left w:val="none" w:sz="0" w:space="0" w:color="auto"/>
                        <w:bottom w:val="none" w:sz="0" w:space="0" w:color="auto"/>
                        <w:right w:val="none" w:sz="0" w:space="0" w:color="auto"/>
                      </w:divBdr>
                    </w:div>
                    <w:div w:id="28832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53411">
          <w:marLeft w:val="0"/>
          <w:marRight w:val="0"/>
          <w:marTop w:val="0"/>
          <w:marBottom w:val="0"/>
          <w:divBdr>
            <w:top w:val="none" w:sz="0" w:space="0" w:color="auto"/>
            <w:left w:val="none" w:sz="0" w:space="0" w:color="auto"/>
            <w:bottom w:val="none" w:sz="0" w:space="0" w:color="auto"/>
            <w:right w:val="none" w:sz="0" w:space="0" w:color="auto"/>
          </w:divBdr>
          <w:divsChild>
            <w:div w:id="1768191294">
              <w:marLeft w:val="0"/>
              <w:marRight w:val="0"/>
              <w:marTop w:val="0"/>
              <w:marBottom w:val="0"/>
              <w:divBdr>
                <w:top w:val="none" w:sz="0" w:space="0" w:color="auto"/>
                <w:left w:val="none" w:sz="0" w:space="0" w:color="auto"/>
                <w:bottom w:val="none" w:sz="0" w:space="0" w:color="auto"/>
                <w:right w:val="none" w:sz="0" w:space="0" w:color="auto"/>
              </w:divBdr>
              <w:divsChild>
                <w:div w:id="1046107445">
                  <w:marLeft w:val="0"/>
                  <w:marRight w:val="0"/>
                  <w:marTop w:val="0"/>
                  <w:marBottom w:val="0"/>
                  <w:divBdr>
                    <w:top w:val="none" w:sz="0" w:space="0" w:color="auto"/>
                    <w:left w:val="none" w:sz="0" w:space="0" w:color="auto"/>
                    <w:bottom w:val="none" w:sz="0" w:space="0" w:color="auto"/>
                    <w:right w:val="none" w:sz="0" w:space="0" w:color="auto"/>
                  </w:divBdr>
                  <w:divsChild>
                    <w:div w:id="1845978334">
                      <w:marLeft w:val="0"/>
                      <w:marRight w:val="0"/>
                      <w:marTop w:val="0"/>
                      <w:marBottom w:val="75"/>
                      <w:divBdr>
                        <w:top w:val="none" w:sz="0" w:space="0" w:color="auto"/>
                        <w:left w:val="none" w:sz="0" w:space="0" w:color="auto"/>
                        <w:bottom w:val="none" w:sz="0" w:space="0" w:color="auto"/>
                        <w:right w:val="none" w:sz="0" w:space="0" w:color="auto"/>
                      </w:divBdr>
                    </w:div>
                    <w:div w:id="10677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5875">
          <w:marLeft w:val="0"/>
          <w:marRight w:val="0"/>
          <w:marTop w:val="0"/>
          <w:marBottom w:val="0"/>
          <w:divBdr>
            <w:top w:val="none" w:sz="0" w:space="0" w:color="auto"/>
            <w:left w:val="none" w:sz="0" w:space="0" w:color="auto"/>
            <w:bottom w:val="none" w:sz="0" w:space="0" w:color="auto"/>
            <w:right w:val="none" w:sz="0" w:space="0" w:color="auto"/>
          </w:divBdr>
          <w:divsChild>
            <w:div w:id="634530447">
              <w:marLeft w:val="0"/>
              <w:marRight w:val="0"/>
              <w:marTop w:val="0"/>
              <w:marBottom w:val="0"/>
              <w:divBdr>
                <w:top w:val="none" w:sz="0" w:space="0" w:color="auto"/>
                <w:left w:val="none" w:sz="0" w:space="0" w:color="auto"/>
                <w:bottom w:val="none" w:sz="0" w:space="0" w:color="auto"/>
                <w:right w:val="none" w:sz="0" w:space="0" w:color="auto"/>
              </w:divBdr>
              <w:divsChild>
                <w:div w:id="855657775">
                  <w:marLeft w:val="0"/>
                  <w:marRight w:val="0"/>
                  <w:marTop w:val="0"/>
                  <w:marBottom w:val="0"/>
                  <w:divBdr>
                    <w:top w:val="none" w:sz="0" w:space="0" w:color="auto"/>
                    <w:left w:val="none" w:sz="0" w:space="0" w:color="auto"/>
                    <w:bottom w:val="none" w:sz="0" w:space="0" w:color="auto"/>
                    <w:right w:val="none" w:sz="0" w:space="0" w:color="auto"/>
                  </w:divBdr>
                  <w:divsChild>
                    <w:div w:id="594019044">
                      <w:marLeft w:val="0"/>
                      <w:marRight w:val="0"/>
                      <w:marTop w:val="0"/>
                      <w:marBottom w:val="75"/>
                      <w:divBdr>
                        <w:top w:val="none" w:sz="0" w:space="0" w:color="auto"/>
                        <w:left w:val="none" w:sz="0" w:space="0" w:color="auto"/>
                        <w:bottom w:val="none" w:sz="0" w:space="0" w:color="auto"/>
                        <w:right w:val="none" w:sz="0" w:space="0" w:color="auto"/>
                      </w:divBdr>
                    </w:div>
                    <w:div w:id="21438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25976">
          <w:marLeft w:val="0"/>
          <w:marRight w:val="0"/>
          <w:marTop w:val="0"/>
          <w:marBottom w:val="0"/>
          <w:divBdr>
            <w:top w:val="none" w:sz="0" w:space="0" w:color="auto"/>
            <w:left w:val="none" w:sz="0" w:space="0" w:color="auto"/>
            <w:bottom w:val="none" w:sz="0" w:space="0" w:color="auto"/>
            <w:right w:val="none" w:sz="0" w:space="0" w:color="auto"/>
          </w:divBdr>
          <w:divsChild>
            <w:div w:id="1746566970">
              <w:marLeft w:val="0"/>
              <w:marRight w:val="0"/>
              <w:marTop w:val="0"/>
              <w:marBottom w:val="0"/>
              <w:divBdr>
                <w:top w:val="none" w:sz="0" w:space="0" w:color="auto"/>
                <w:left w:val="none" w:sz="0" w:space="0" w:color="auto"/>
                <w:bottom w:val="none" w:sz="0" w:space="0" w:color="auto"/>
                <w:right w:val="none" w:sz="0" w:space="0" w:color="auto"/>
              </w:divBdr>
              <w:divsChild>
                <w:div w:id="2122454000">
                  <w:marLeft w:val="0"/>
                  <w:marRight w:val="0"/>
                  <w:marTop w:val="0"/>
                  <w:marBottom w:val="0"/>
                  <w:divBdr>
                    <w:top w:val="none" w:sz="0" w:space="0" w:color="auto"/>
                    <w:left w:val="none" w:sz="0" w:space="0" w:color="auto"/>
                    <w:bottom w:val="none" w:sz="0" w:space="0" w:color="auto"/>
                    <w:right w:val="none" w:sz="0" w:space="0" w:color="auto"/>
                  </w:divBdr>
                  <w:divsChild>
                    <w:div w:id="1686664617">
                      <w:marLeft w:val="0"/>
                      <w:marRight w:val="0"/>
                      <w:marTop w:val="0"/>
                      <w:marBottom w:val="75"/>
                      <w:divBdr>
                        <w:top w:val="none" w:sz="0" w:space="0" w:color="auto"/>
                        <w:left w:val="none" w:sz="0" w:space="0" w:color="auto"/>
                        <w:bottom w:val="none" w:sz="0" w:space="0" w:color="auto"/>
                        <w:right w:val="none" w:sz="0" w:space="0" w:color="auto"/>
                      </w:divBdr>
                    </w:div>
                    <w:div w:id="2877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71642">
          <w:marLeft w:val="0"/>
          <w:marRight w:val="0"/>
          <w:marTop w:val="0"/>
          <w:marBottom w:val="0"/>
          <w:divBdr>
            <w:top w:val="none" w:sz="0" w:space="0" w:color="auto"/>
            <w:left w:val="none" w:sz="0" w:space="0" w:color="auto"/>
            <w:bottom w:val="none" w:sz="0" w:space="0" w:color="auto"/>
            <w:right w:val="none" w:sz="0" w:space="0" w:color="auto"/>
          </w:divBdr>
          <w:divsChild>
            <w:div w:id="2040006699">
              <w:marLeft w:val="0"/>
              <w:marRight w:val="0"/>
              <w:marTop w:val="0"/>
              <w:marBottom w:val="0"/>
              <w:divBdr>
                <w:top w:val="none" w:sz="0" w:space="0" w:color="auto"/>
                <w:left w:val="none" w:sz="0" w:space="0" w:color="auto"/>
                <w:bottom w:val="none" w:sz="0" w:space="0" w:color="auto"/>
                <w:right w:val="none" w:sz="0" w:space="0" w:color="auto"/>
              </w:divBdr>
              <w:divsChild>
                <w:div w:id="1417901744">
                  <w:marLeft w:val="0"/>
                  <w:marRight w:val="0"/>
                  <w:marTop w:val="0"/>
                  <w:marBottom w:val="0"/>
                  <w:divBdr>
                    <w:top w:val="none" w:sz="0" w:space="0" w:color="auto"/>
                    <w:left w:val="none" w:sz="0" w:space="0" w:color="auto"/>
                    <w:bottom w:val="none" w:sz="0" w:space="0" w:color="auto"/>
                    <w:right w:val="none" w:sz="0" w:space="0" w:color="auto"/>
                  </w:divBdr>
                  <w:divsChild>
                    <w:div w:id="600797707">
                      <w:marLeft w:val="0"/>
                      <w:marRight w:val="0"/>
                      <w:marTop w:val="0"/>
                      <w:marBottom w:val="75"/>
                      <w:divBdr>
                        <w:top w:val="none" w:sz="0" w:space="0" w:color="auto"/>
                        <w:left w:val="none" w:sz="0" w:space="0" w:color="auto"/>
                        <w:bottom w:val="none" w:sz="0" w:space="0" w:color="auto"/>
                        <w:right w:val="none" w:sz="0" w:space="0" w:color="auto"/>
                      </w:divBdr>
                    </w:div>
                    <w:div w:id="91805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9833">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1941065213">
                  <w:marLeft w:val="0"/>
                  <w:marRight w:val="0"/>
                  <w:marTop w:val="0"/>
                  <w:marBottom w:val="0"/>
                  <w:divBdr>
                    <w:top w:val="none" w:sz="0" w:space="0" w:color="auto"/>
                    <w:left w:val="none" w:sz="0" w:space="0" w:color="auto"/>
                    <w:bottom w:val="none" w:sz="0" w:space="0" w:color="auto"/>
                    <w:right w:val="none" w:sz="0" w:space="0" w:color="auto"/>
                  </w:divBdr>
                  <w:divsChild>
                    <w:div w:id="1468887564">
                      <w:marLeft w:val="0"/>
                      <w:marRight w:val="0"/>
                      <w:marTop w:val="0"/>
                      <w:marBottom w:val="75"/>
                      <w:divBdr>
                        <w:top w:val="none" w:sz="0" w:space="0" w:color="auto"/>
                        <w:left w:val="none" w:sz="0" w:space="0" w:color="auto"/>
                        <w:bottom w:val="none" w:sz="0" w:space="0" w:color="auto"/>
                        <w:right w:val="none" w:sz="0" w:space="0" w:color="auto"/>
                      </w:divBdr>
                    </w:div>
                    <w:div w:id="173010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155035">
          <w:marLeft w:val="0"/>
          <w:marRight w:val="0"/>
          <w:marTop w:val="0"/>
          <w:marBottom w:val="0"/>
          <w:divBdr>
            <w:top w:val="none" w:sz="0" w:space="0" w:color="auto"/>
            <w:left w:val="none" w:sz="0" w:space="0" w:color="auto"/>
            <w:bottom w:val="none" w:sz="0" w:space="0" w:color="auto"/>
            <w:right w:val="none" w:sz="0" w:space="0" w:color="auto"/>
          </w:divBdr>
          <w:divsChild>
            <w:div w:id="349065258">
              <w:marLeft w:val="0"/>
              <w:marRight w:val="0"/>
              <w:marTop w:val="0"/>
              <w:marBottom w:val="0"/>
              <w:divBdr>
                <w:top w:val="none" w:sz="0" w:space="0" w:color="auto"/>
                <w:left w:val="none" w:sz="0" w:space="0" w:color="auto"/>
                <w:bottom w:val="none" w:sz="0" w:space="0" w:color="auto"/>
                <w:right w:val="none" w:sz="0" w:space="0" w:color="auto"/>
              </w:divBdr>
              <w:divsChild>
                <w:div w:id="575365624">
                  <w:marLeft w:val="0"/>
                  <w:marRight w:val="0"/>
                  <w:marTop w:val="0"/>
                  <w:marBottom w:val="0"/>
                  <w:divBdr>
                    <w:top w:val="none" w:sz="0" w:space="0" w:color="auto"/>
                    <w:left w:val="none" w:sz="0" w:space="0" w:color="auto"/>
                    <w:bottom w:val="none" w:sz="0" w:space="0" w:color="auto"/>
                    <w:right w:val="none" w:sz="0" w:space="0" w:color="auto"/>
                  </w:divBdr>
                  <w:divsChild>
                    <w:div w:id="243153441">
                      <w:marLeft w:val="0"/>
                      <w:marRight w:val="0"/>
                      <w:marTop w:val="0"/>
                      <w:marBottom w:val="75"/>
                      <w:divBdr>
                        <w:top w:val="none" w:sz="0" w:space="0" w:color="auto"/>
                        <w:left w:val="none" w:sz="0" w:space="0" w:color="auto"/>
                        <w:bottom w:val="none" w:sz="0" w:space="0" w:color="auto"/>
                        <w:right w:val="none" w:sz="0" w:space="0" w:color="auto"/>
                      </w:divBdr>
                    </w:div>
                    <w:div w:id="3609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322963">
          <w:marLeft w:val="0"/>
          <w:marRight w:val="0"/>
          <w:marTop w:val="0"/>
          <w:marBottom w:val="0"/>
          <w:divBdr>
            <w:top w:val="none" w:sz="0" w:space="0" w:color="auto"/>
            <w:left w:val="none" w:sz="0" w:space="0" w:color="auto"/>
            <w:bottom w:val="none" w:sz="0" w:space="0" w:color="auto"/>
            <w:right w:val="none" w:sz="0" w:space="0" w:color="auto"/>
          </w:divBdr>
          <w:divsChild>
            <w:div w:id="549153059">
              <w:marLeft w:val="0"/>
              <w:marRight w:val="0"/>
              <w:marTop w:val="0"/>
              <w:marBottom w:val="0"/>
              <w:divBdr>
                <w:top w:val="none" w:sz="0" w:space="0" w:color="auto"/>
                <w:left w:val="none" w:sz="0" w:space="0" w:color="auto"/>
                <w:bottom w:val="none" w:sz="0" w:space="0" w:color="auto"/>
                <w:right w:val="none" w:sz="0" w:space="0" w:color="auto"/>
              </w:divBdr>
              <w:divsChild>
                <w:div w:id="1779982861">
                  <w:marLeft w:val="0"/>
                  <w:marRight w:val="0"/>
                  <w:marTop w:val="0"/>
                  <w:marBottom w:val="0"/>
                  <w:divBdr>
                    <w:top w:val="none" w:sz="0" w:space="0" w:color="auto"/>
                    <w:left w:val="none" w:sz="0" w:space="0" w:color="auto"/>
                    <w:bottom w:val="none" w:sz="0" w:space="0" w:color="auto"/>
                    <w:right w:val="none" w:sz="0" w:space="0" w:color="auto"/>
                  </w:divBdr>
                  <w:divsChild>
                    <w:div w:id="304119530">
                      <w:marLeft w:val="0"/>
                      <w:marRight w:val="0"/>
                      <w:marTop w:val="0"/>
                      <w:marBottom w:val="75"/>
                      <w:divBdr>
                        <w:top w:val="none" w:sz="0" w:space="0" w:color="auto"/>
                        <w:left w:val="none" w:sz="0" w:space="0" w:color="auto"/>
                        <w:bottom w:val="none" w:sz="0" w:space="0" w:color="auto"/>
                        <w:right w:val="none" w:sz="0" w:space="0" w:color="auto"/>
                      </w:divBdr>
                    </w:div>
                    <w:div w:id="19081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00489">
          <w:marLeft w:val="0"/>
          <w:marRight w:val="0"/>
          <w:marTop w:val="0"/>
          <w:marBottom w:val="0"/>
          <w:divBdr>
            <w:top w:val="none" w:sz="0" w:space="0" w:color="auto"/>
            <w:left w:val="none" w:sz="0" w:space="0" w:color="auto"/>
            <w:bottom w:val="none" w:sz="0" w:space="0" w:color="auto"/>
            <w:right w:val="none" w:sz="0" w:space="0" w:color="auto"/>
          </w:divBdr>
          <w:divsChild>
            <w:div w:id="1072846258">
              <w:marLeft w:val="0"/>
              <w:marRight w:val="0"/>
              <w:marTop w:val="0"/>
              <w:marBottom w:val="0"/>
              <w:divBdr>
                <w:top w:val="none" w:sz="0" w:space="0" w:color="auto"/>
                <w:left w:val="none" w:sz="0" w:space="0" w:color="auto"/>
                <w:bottom w:val="none" w:sz="0" w:space="0" w:color="auto"/>
                <w:right w:val="none" w:sz="0" w:space="0" w:color="auto"/>
              </w:divBdr>
              <w:divsChild>
                <w:div w:id="865100105">
                  <w:marLeft w:val="0"/>
                  <w:marRight w:val="0"/>
                  <w:marTop w:val="0"/>
                  <w:marBottom w:val="0"/>
                  <w:divBdr>
                    <w:top w:val="none" w:sz="0" w:space="0" w:color="auto"/>
                    <w:left w:val="none" w:sz="0" w:space="0" w:color="auto"/>
                    <w:bottom w:val="none" w:sz="0" w:space="0" w:color="auto"/>
                    <w:right w:val="none" w:sz="0" w:space="0" w:color="auto"/>
                  </w:divBdr>
                  <w:divsChild>
                    <w:div w:id="1163013806">
                      <w:marLeft w:val="0"/>
                      <w:marRight w:val="0"/>
                      <w:marTop w:val="0"/>
                      <w:marBottom w:val="75"/>
                      <w:divBdr>
                        <w:top w:val="none" w:sz="0" w:space="0" w:color="auto"/>
                        <w:left w:val="none" w:sz="0" w:space="0" w:color="auto"/>
                        <w:bottom w:val="none" w:sz="0" w:space="0" w:color="auto"/>
                        <w:right w:val="none" w:sz="0" w:space="0" w:color="auto"/>
                      </w:divBdr>
                    </w:div>
                    <w:div w:id="16445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35768">
          <w:marLeft w:val="0"/>
          <w:marRight w:val="0"/>
          <w:marTop w:val="0"/>
          <w:marBottom w:val="0"/>
          <w:divBdr>
            <w:top w:val="none" w:sz="0" w:space="0" w:color="auto"/>
            <w:left w:val="none" w:sz="0" w:space="0" w:color="auto"/>
            <w:bottom w:val="none" w:sz="0" w:space="0" w:color="auto"/>
            <w:right w:val="none" w:sz="0" w:space="0" w:color="auto"/>
          </w:divBdr>
          <w:divsChild>
            <w:div w:id="470097321">
              <w:marLeft w:val="0"/>
              <w:marRight w:val="0"/>
              <w:marTop w:val="0"/>
              <w:marBottom w:val="0"/>
              <w:divBdr>
                <w:top w:val="none" w:sz="0" w:space="0" w:color="auto"/>
                <w:left w:val="none" w:sz="0" w:space="0" w:color="auto"/>
                <w:bottom w:val="none" w:sz="0" w:space="0" w:color="auto"/>
                <w:right w:val="none" w:sz="0" w:space="0" w:color="auto"/>
              </w:divBdr>
              <w:divsChild>
                <w:div w:id="1617102862">
                  <w:marLeft w:val="0"/>
                  <w:marRight w:val="0"/>
                  <w:marTop w:val="0"/>
                  <w:marBottom w:val="0"/>
                  <w:divBdr>
                    <w:top w:val="none" w:sz="0" w:space="0" w:color="auto"/>
                    <w:left w:val="none" w:sz="0" w:space="0" w:color="auto"/>
                    <w:bottom w:val="none" w:sz="0" w:space="0" w:color="auto"/>
                    <w:right w:val="none" w:sz="0" w:space="0" w:color="auto"/>
                  </w:divBdr>
                  <w:divsChild>
                    <w:div w:id="115028258">
                      <w:marLeft w:val="0"/>
                      <w:marRight w:val="0"/>
                      <w:marTop w:val="0"/>
                      <w:marBottom w:val="75"/>
                      <w:divBdr>
                        <w:top w:val="none" w:sz="0" w:space="0" w:color="auto"/>
                        <w:left w:val="none" w:sz="0" w:space="0" w:color="auto"/>
                        <w:bottom w:val="none" w:sz="0" w:space="0" w:color="auto"/>
                        <w:right w:val="none" w:sz="0" w:space="0" w:color="auto"/>
                      </w:divBdr>
                    </w:div>
                    <w:div w:id="1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11028">
          <w:marLeft w:val="0"/>
          <w:marRight w:val="0"/>
          <w:marTop w:val="0"/>
          <w:marBottom w:val="0"/>
          <w:divBdr>
            <w:top w:val="none" w:sz="0" w:space="0" w:color="auto"/>
            <w:left w:val="none" w:sz="0" w:space="0" w:color="auto"/>
            <w:bottom w:val="none" w:sz="0" w:space="0" w:color="auto"/>
            <w:right w:val="none" w:sz="0" w:space="0" w:color="auto"/>
          </w:divBdr>
          <w:divsChild>
            <w:div w:id="300311602">
              <w:marLeft w:val="0"/>
              <w:marRight w:val="0"/>
              <w:marTop w:val="0"/>
              <w:marBottom w:val="0"/>
              <w:divBdr>
                <w:top w:val="none" w:sz="0" w:space="0" w:color="auto"/>
                <w:left w:val="none" w:sz="0" w:space="0" w:color="auto"/>
                <w:bottom w:val="none" w:sz="0" w:space="0" w:color="auto"/>
                <w:right w:val="none" w:sz="0" w:space="0" w:color="auto"/>
              </w:divBdr>
              <w:divsChild>
                <w:div w:id="1933390922">
                  <w:marLeft w:val="0"/>
                  <w:marRight w:val="0"/>
                  <w:marTop w:val="0"/>
                  <w:marBottom w:val="0"/>
                  <w:divBdr>
                    <w:top w:val="none" w:sz="0" w:space="0" w:color="auto"/>
                    <w:left w:val="none" w:sz="0" w:space="0" w:color="auto"/>
                    <w:bottom w:val="none" w:sz="0" w:space="0" w:color="auto"/>
                    <w:right w:val="none" w:sz="0" w:space="0" w:color="auto"/>
                  </w:divBdr>
                  <w:divsChild>
                    <w:div w:id="1341077317">
                      <w:marLeft w:val="0"/>
                      <w:marRight w:val="0"/>
                      <w:marTop w:val="0"/>
                      <w:marBottom w:val="75"/>
                      <w:divBdr>
                        <w:top w:val="none" w:sz="0" w:space="0" w:color="auto"/>
                        <w:left w:val="none" w:sz="0" w:space="0" w:color="auto"/>
                        <w:bottom w:val="none" w:sz="0" w:space="0" w:color="auto"/>
                        <w:right w:val="none" w:sz="0" w:space="0" w:color="auto"/>
                      </w:divBdr>
                    </w:div>
                    <w:div w:id="17706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24222">
          <w:marLeft w:val="0"/>
          <w:marRight w:val="0"/>
          <w:marTop w:val="0"/>
          <w:marBottom w:val="0"/>
          <w:divBdr>
            <w:top w:val="none" w:sz="0" w:space="0" w:color="auto"/>
            <w:left w:val="none" w:sz="0" w:space="0" w:color="auto"/>
            <w:bottom w:val="none" w:sz="0" w:space="0" w:color="auto"/>
            <w:right w:val="none" w:sz="0" w:space="0" w:color="auto"/>
          </w:divBdr>
          <w:divsChild>
            <w:div w:id="993415280">
              <w:marLeft w:val="0"/>
              <w:marRight w:val="0"/>
              <w:marTop w:val="0"/>
              <w:marBottom w:val="0"/>
              <w:divBdr>
                <w:top w:val="none" w:sz="0" w:space="0" w:color="auto"/>
                <w:left w:val="none" w:sz="0" w:space="0" w:color="auto"/>
                <w:bottom w:val="none" w:sz="0" w:space="0" w:color="auto"/>
                <w:right w:val="none" w:sz="0" w:space="0" w:color="auto"/>
              </w:divBdr>
              <w:divsChild>
                <w:div w:id="1581522454">
                  <w:marLeft w:val="0"/>
                  <w:marRight w:val="0"/>
                  <w:marTop w:val="0"/>
                  <w:marBottom w:val="0"/>
                  <w:divBdr>
                    <w:top w:val="none" w:sz="0" w:space="0" w:color="auto"/>
                    <w:left w:val="none" w:sz="0" w:space="0" w:color="auto"/>
                    <w:bottom w:val="none" w:sz="0" w:space="0" w:color="auto"/>
                    <w:right w:val="none" w:sz="0" w:space="0" w:color="auto"/>
                  </w:divBdr>
                  <w:divsChild>
                    <w:div w:id="114759682">
                      <w:marLeft w:val="0"/>
                      <w:marRight w:val="0"/>
                      <w:marTop w:val="0"/>
                      <w:marBottom w:val="75"/>
                      <w:divBdr>
                        <w:top w:val="none" w:sz="0" w:space="0" w:color="auto"/>
                        <w:left w:val="none" w:sz="0" w:space="0" w:color="auto"/>
                        <w:bottom w:val="none" w:sz="0" w:space="0" w:color="auto"/>
                        <w:right w:val="none" w:sz="0" w:space="0" w:color="auto"/>
                      </w:divBdr>
                    </w:div>
                    <w:div w:id="2809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1856">
          <w:marLeft w:val="0"/>
          <w:marRight w:val="0"/>
          <w:marTop w:val="0"/>
          <w:marBottom w:val="0"/>
          <w:divBdr>
            <w:top w:val="none" w:sz="0" w:space="0" w:color="auto"/>
            <w:left w:val="none" w:sz="0" w:space="0" w:color="auto"/>
            <w:bottom w:val="none" w:sz="0" w:space="0" w:color="auto"/>
            <w:right w:val="none" w:sz="0" w:space="0" w:color="auto"/>
          </w:divBdr>
          <w:divsChild>
            <w:div w:id="1673871375">
              <w:marLeft w:val="0"/>
              <w:marRight w:val="0"/>
              <w:marTop w:val="0"/>
              <w:marBottom w:val="0"/>
              <w:divBdr>
                <w:top w:val="none" w:sz="0" w:space="0" w:color="auto"/>
                <w:left w:val="none" w:sz="0" w:space="0" w:color="auto"/>
                <w:bottom w:val="none" w:sz="0" w:space="0" w:color="auto"/>
                <w:right w:val="none" w:sz="0" w:space="0" w:color="auto"/>
              </w:divBdr>
              <w:divsChild>
                <w:div w:id="98067842">
                  <w:marLeft w:val="0"/>
                  <w:marRight w:val="0"/>
                  <w:marTop w:val="0"/>
                  <w:marBottom w:val="0"/>
                  <w:divBdr>
                    <w:top w:val="none" w:sz="0" w:space="0" w:color="auto"/>
                    <w:left w:val="none" w:sz="0" w:space="0" w:color="auto"/>
                    <w:bottom w:val="none" w:sz="0" w:space="0" w:color="auto"/>
                    <w:right w:val="none" w:sz="0" w:space="0" w:color="auto"/>
                  </w:divBdr>
                  <w:divsChild>
                    <w:div w:id="1679118757">
                      <w:marLeft w:val="0"/>
                      <w:marRight w:val="0"/>
                      <w:marTop w:val="0"/>
                      <w:marBottom w:val="75"/>
                      <w:divBdr>
                        <w:top w:val="none" w:sz="0" w:space="0" w:color="auto"/>
                        <w:left w:val="none" w:sz="0" w:space="0" w:color="auto"/>
                        <w:bottom w:val="none" w:sz="0" w:space="0" w:color="auto"/>
                        <w:right w:val="none" w:sz="0" w:space="0" w:color="auto"/>
                      </w:divBdr>
                    </w:div>
                    <w:div w:id="12096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84839">
          <w:marLeft w:val="0"/>
          <w:marRight w:val="0"/>
          <w:marTop w:val="0"/>
          <w:marBottom w:val="0"/>
          <w:divBdr>
            <w:top w:val="none" w:sz="0" w:space="0" w:color="auto"/>
            <w:left w:val="none" w:sz="0" w:space="0" w:color="auto"/>
            <w:bottom w:val="none" w:sz="0" w:space="0" w:color="auto"/>
            <w:right w:val="none" w:sz="0" w:space="0" w:color="auto"/>
          </w:divBdr>
          <w:divsChild>
            <w:div w:id="561066359">
              <w:marLeft w:val="0"/>
              <w:marRight w:val="0"/>
              <w:marTop w:val="0"/>
              <w:marBottom w:val="0"/>
              <w:divBdr>
                <w:top w:val="none" w:sz="0" w:space="0" w:color="auto"/>
                <w:left w:val="none" w:sz="0" w:space="0" w:color="auto"/>
                <w:bottom w:val="none" w:sz="0" w:space="0" w:color="auto"/>
                <w:right w:val="none" w:sz="0" w:space="0" w:color="auto"/>
              </w:divBdr>
              <w:divsChild>
                <w:div w:id="1194536050">
                  <w:marLeft w:val="0"/>
                  <w:marRight w:val="0"/>
                  <w:marTop w:val="0"/>
                  <w:marBottom w:val="0"/>
                  <w:divBdr>
                    <w:top w:val="none" w:sz="0" w:space="0" w:color="auto"/>
                    <w:left w:val="none" w:sz="0" w:space="0" w:color="auto"/>
                    <w:bottom w:val="none" w:sz="0" w:space="0" w:color="auto"/>
                    <w:right w:val="none" w:sz="0" w:space="0" w:color="auto"/>
                  </w:divBdr>
                  <w:divsChild>
                    <w:div w:id="2131434413">
                      <w:marLeft w:val="0"/>
                      <w:marRight w:val="0"/>
                      <w:marTop w:val="0"/>
                      <w:marBottom w:val="75"/>
                      <w:divBdr>
                        <w:top w:val="none" w:sz="0" w:space="0" w:color="auto"/>
                        <w:left w:val="none" w:sz="0" w:space="0" w:color="auto"/>
                        <w:bottom w:val="none" w:sz="0" w:space="0" w:color="auto"/>
                        <w:right w:val="none" w:sz="0" w:space="0" w:color="auto"/>
                      </w:divBdr>
                    </w:div>
                    <w:div w:id="9993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1</cp:revision>
  <dcterms:created xsi:type="dcterms:W3CDTF">2026-05-13T19:49:00Z</dcterms:created>
  <dcterms:modified xsi:type="dcterms:W3CDTF">2026-05-13T19:53:00Z</dcterms:modified>
</cp:coreProperties>
</file>