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61AB" w:rsidRPr="00CF576C" w:rsidRDefault="00E361AB" w:rsidP="00E361AB">
      <w:pPr>
        <w:ind w:firstLine="708"/>
        <w:jc w:val="center"/>
        <w:rPr>
          <w:b/>
          <w:color w:val="0000FF"/>
          <w:sz w:val="32"/>
          <w:szCs w:val="32"/>
        </w:rPr>
      </w:pPr>
      <w:r w:rsidRPr="00CF576C">
        <w:rPr>
          <w:b/>
          <w:color w:val="0000FF"/>
          <w:sz w:val="32"/>
          <w:szCs w:val="32"/>
        </w:rPr>
        <w:t>ТЕМА Советский Союз в 1920-1930-е гг.</w:t>
      </w:r>
    </w:p>
    <w:p w:rsidR="00E361AB" w:rsidRDefault="00E361AB" w:rsidP="00E361AB">
      <w:pPr>
        <w:ind w:firstLine="708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E361AB" w:rsidRPr="00C65AA9" w:rsidRDefault="00E361AB" w:rsidP="00E361AB">
      <w:pPr>
        <w:ind w:firstLine="708"/>
        <w:jc w:val="both"/>
        <w:rPr>
          <w:color w:val="000000"/>
          <w:sz w:val="28"/>
          <w:szCs w:val="28"/>
        </w:rPr>
      </w:pPr>
      <w:r w:rsidRPr="00C65AA9">
        <w:rPr>
          <w:color w:val="000000"/>
          <w:sz w:val="28"/>
          <w:szCs w:val="28"/>
        </w:rPr>
        <w:t xml:space="preserve">Экономическую политику, проводимую советской властью с середины </w:t>
      </w:r>
      <w:smartTag w:uri="urn:schemas-microsoft-com:office:smarttags" w:element="metricconverter">
        <w:smartTagPr>
          <w:attr w:name="ProductID" w:val="1918 г"/>
        </w:smartTagPr>
        <w:r w:rsidRPr="00C65AA9">
          <w:rPr>
            <w:b/>
            <w:color w:val="0000FF"/>
            <w:sz w:val="28"/>
            <w:szCs w:val="28"/>
          </w:rPr>
          <w:t>1918 г</w:t>
        </w:r>
      </w:smartTag>
      <w:r w:rsidRPr="00C65AA9">
        <w:rPr>
          <w:color w:val="000000"/>
          <w:sz w:val="28"/>
          <w:szCs w:val="28"/>
        </w:rPr>
        <w:t xml:space="preserve">. по </w:t>
      </w:r>
      <w:r w:rsidRPr="00C65AA9">
        <w:rPr>
          <w:b/>
          <w:color w:val="0000FF"/>
          <w:sz w:val="28"/>
          <w:szCs w:val="28"/>
        </w:rPr>
        <w:t xml:space="preserve">март </w:t>
      </w:r>
      <w:smartTag w:uri="urn:schemas-microsoft-com:office:smarttags" w:element="metricconverter">
        <w:smartTagPr>
          <w:attr w:name="ProductID" w:val="1921 г"/>
        </w:smartTagPr>
        <w:r w:rsidRPr="00C65AA9">
          <w:rPr>
            <w:b/>
            <w:color w:val="0000FF"/>
            <w:sz w:val="28"/>
            <w:szCs w:val="28"/>
          </w:rPr>
          <w:t>1921 г</w:t>
        </w:r>
      </w:smartTag>
      <w:r w:rsidRPr="00C65AA9">
        <w:rPr>
          <w:b/>
          <w:color w:val="0000FF"/>
          <w:sz w:val="28"/>
          <w:szCs w:val="28"/>
        </w:rPr>
        <w:t>.,</w:t>
      </w:r>
      <w:r w:rsidRPr="00C65AA9">
        <w:rPr>
          <w:color w:val="000000"/>
          <w:sz w:val="28"/>
          <w:szCs w:val="28"/>
        </w:rPr>
        <w:t xml:space="preserve"> обычно называют политикой </w:t>
      </w:r>
      <w:r w:rsidRPr="00C65AA9">
        <w:rPr>
          <w:b/>
          <w:color w:val="FF0000"/>
          <w:sz w:val="28"/>
          <w:szCs w:val="28"/>
        </w:rPr>
        <w:t xml:space="preserve">«военного коммунизма». </w:t>
      </w:r>
      <w:r w:rsidRPr="00C65AA9">
        <w:rPr>
          <w:color w:val="008000"/>
          <w:sz w:val="28"/>
          <w:szCs w:val="28"/>
        </w:rPr>
        <w:t>Цель проводимых в эти годы мероприятий была одна: сохранение советской власти в условиях фактической дезинтеграции страны, враждебного окружения, развала экономики и скудости ресурсов. Все это объективно предопределило курс на це</w:t>
      </w:r>
      <w:r w:rsidRPr="00C65AA9">
        <w:rPr>
          <w:color w:val="008000"/>
          <w:sz w:val="28"/>
          <w:szCs w:val="28"/>
        </w:rPr>
        <w:t>н</w:t>
      </w:r>
      <w:r w:rsidRPr="00C65AA9">
        <w:rPr>
          <w:color w:val="008000"/>
          <w:sz w:val="28"/>
          <w:szCs w:val="28"/>
        </w:rPr>
        <w:t>трализацию управления экономикой</w:t>
      </w:r>
      <w:r w:rsidRPr="00C65AA9">
        <w:rPr>
          <w:color w:val="000000"/>
          <w:sz w:val="28"/>
          <w:szCs w:val="28"/>
        </w:rPr>
        <w:t>; жесткую регламентацию производства и п</w:t>
      </w:r>
      <w:r w:rsidRPr="00C65AA9">
        <w:rPr>
          <w:color w:val="000000"/>
          <w:sz w:val="28"/>
          <w:szCs w:val="28"/>
        </w:rPr>
        <w:t>о</w:t>
      </w:r>
      <w:r w:rsidRPr="00C65AA9">
        <w:rPr>
          <w:color w:val="000000"/>
          <w:sz w:val="28"/>
          <w:szCs w:val="28"/>
        </w:rPr>
        <w:t>требления; сведение на нет роли экономических рычагов; усиление администр</w:t>
      </w:r>
      <w:r w:rsidRPr="00C65AA9">
        <w:rPr>
          <w:color w:val="000000"/>
          <w:sz w:val="28"/>
          <w:szCs w:val="28"/>
        </w:rPr>
        <w:t>а</w:t>
      </w:r>
      <w:r w:rsidRPr="00C65AA9">
        <w:rPr>
          <w:color w:val="000000"/>
          <w:sz w:val="28"/>
          <w:szCs w:val="28"/>
        </w:rPr>
        <w:t xml:space="preserve">тивно-репрессивных методов регулирования хозяйственной жизни. </w:t>
      </w:r>
    </w:p>
    <w:p w:rsidR="00E361AB" w:rsidRPr="00C65AA9" w:rsidRDefault="00E361AB" w:rsidP="00E361AB">
      <w:pPr>
        <w:ind w:firstLine="708"/>
        <w:jc w:val="both"/>
        <w:rPr>
          <w:b/>
          <w:color w:val="008000"/>
          <w:sz w:val="28"/>
          <w:szCs w:val="28"/>
        </w:rPr>
      </w:pPr>
      <w:r w:rsidRPr="00C65AA9">
        <w:rPr>
          <w:b/>
          <w:color w:val="008000"/>
          <w:sz w:val="28"/>
          <w:szCs w:val="28"/>
        </w:rPr>
        <w:t>Характерные черты политики «военного коммунизма»:</w:t>
      </w:r>
    </w:p>
    <w:p w:rsidR="00E361AB" w:rsidRPr="00C65AA9" w:rsidRDefault="00E361AB" w:rsidP="00E361AB">
      <w:pPr>
        <w:ind w:firstLine="708"/>
        <w:jc w:val="both"/>
        <w:rPr>
          <w:color w:val="000000"/>
          <w:sz w:val="28"/>
          <w:szCs w:val="28"/>
        </w:rPr>
      </w:pPr>
      <w:r w:rsidRPr="00C65AA9">
        <w:rPr>
          <w:color w:val="008000"/>
          <w:sz w:val="28"/>
          <w:szCs w:val="28"/>
        </w:rPr>
        <w:t>1. Национализация крупной, средней и части мелкой промышленности</w:t>
      </w:r>
      <w:r w:rsidRPr="00C65AA9">
        <w:rPr>
          <w:color w:val="000000"/>
          <w:sz w:val="28"/>
          <w:szCs w:val="28"/>
        </w:rPr>
        <w:t xml:space="preserve"> (то есть переход предприятий в собственность государства). В </w:t>
      </w:r>
      <w:proofErr w:type="gramStart"/>
      <w:r w:rsidRPr="00C65AA9">
        <w:rPr>
          <w:color w:val="000000"/>
          <w:sz w:val="28"/>
          <w:szCs w:val="28"/>
        </w:rPr>
        <w:t>структуре  ВСНХ</w:t>
      </w:r>
      <w:proofErr w:type="gramEnd"/>
      <w:r w:rsidRPr="00C65AA9">
        <w:rPr>
          <w:color w:val="000000"/>
          <w:sz w:val="28"/>
          <w:szCs w:val="28"/>
        </w:rPr>
        <w:t xml:space="preserve"> были созданы «главки» - чисто пролетарские органы управления соответствующими о</w:t>
      </w:r>
      <w:r w:rsidRPr="00C65AA9">
        <w:rPr>
          <w:color w:val="000000"/>
          <w:sz w:val="28"/>
          <w:szCs w:val="28"/>
        </w:rPr>
        <w:t>т</w:t>
      </w:r>
      <w:r w:rsidRPr="00C65AA9">
        <w:rPr>
          <w:color w:val="000000"/>
          <w:sz w:val="28"/>
          <w:szCs w:val="28"/>
        </w:rPr>
        <w:t>раслями экономики. По нарядам главка подчиненные ему предприятия получали сырье, полуфабрикаты, а всю производимую продукцию сдавали государственным органам.</w:t>
      </w:r>
    </w:p>
    <w:p w:rsidR="00E361AB" w:rsidRPr="00C65AA9" w:rsidRDefault="00E361AB" w:rsidP="00E361AB">
      <w:pPr>
        <w:jc w:val="both"/>
        <w:rPr>
          <w:color w:val="000000"/>
          <w:sz w:val="28"/>
          <w:szCs w:val="28"/>
        </w:rPr>
      </w:pPr>
      <w:r w:rsidRPr="00C65AA9">
        <w:rPr>
          <w:color w:val="000000"/>
          <w:sz w:val="28"/>
          <w:szCs w:val="28"/>
        </w:rPr>
        <w:tab/>
      </w:r>
      <w:r w:rsidRPr="00C65AA9">
        <w:rPr>
          <w:color w:val="008000"/>
          <w:sz w:val="28"/>
          <w:szCs w:val="28"/>
        </w:rPr>
        <w:t>2. Продразверстка.</w:t>
      </w:r>
      <w:r w:rsidRPr="00C65AA9">
        <w:rPr>
          <w:color w:val="000000"/>
          <w:sz w:val="28"/>
          <w:szCs w:val="28"/>
        </w:rPr>
        <w:t xml:space="preserve"> Формально в ее основе лежала идея регламентации п</w:t>
      </w:r>
      <w:r w:rsidRPr="00C65AA9">
        <w:rPr>
          <w:color w:val="000000"/>
          <w:sz w:val="28"/>
          <w:szCs w:val="28"/>
        </w:rPr>
        <w:t>о</w:t>
      </w:r>
      <w:r w:rsidRPr="00C65AA9">
        <w:rPr>
          <w:color w:val="000000"/>
          <w:sz w:val="28"/>
          <w:szCs w:val="28"/>
        </w:rPr>
        <w:t>ставок. Губернии облагались налогом в зависимости от представлений об их зап</w:t>
      </w:r>
      <w:r w:rsidRPr="00C65AA9">
        <w:rPr>
          <w:color w:val="000000"/>
          <w:sz w:val="28"/>
          <w:szCs w:val="28"/>
        </w:rPr>
        <w:t>а</w:t>
      </w:r>
      <w:r w:rsidRPr="00C65AA9">
        <w:rPr>
          <w:color w:val="000000"/>
          <w:sz w:val="28"/>
          <w:szCs w:val="28"/>
        </w:rPr>
        <w:t xml:space="preserve">сах. Эти задания «разверстывались» по уездам, волостям, общинам. На практике же изъятие хлеба по разверстке осуществлялось без учета реальных возможностей хозяев, что вызывало их недовольство и сопротивление. В </w:t>
      </w:r>
      <w:smartTag w:uri="urn:schemas-microsoft-com:office:smarttags" w:element="metricconverter">
        <w:smartTagPr>
          <w:attr w:name="ProductID" w:val="1920 г"/>
        </w:smartTagPr>
        <w:r w:rsidRPr="00C65AA9">
          <w:rPr>
            <w:color w:val="000000"/>
            <w:sz w:val="28"/>
            <w:szCs w:val="28"/>
          </w:rPr>
          <w:t>1920 г</w:t>
        </w:r>
      </w:smartTag>
      <w:r w:rsidRPr="00C65AA9">
        <w:rPr>
          <w:color w:val="000000"/>
          <w:sz w:val="28"/>
          <w:szCs w:val="28"/>
        </w:rPr>
        <w:t>. продразверстка была распространена на новые виды сельхозпродуктов и сырья (к хлебу, мясу, картофелю прибавились молоко, яйца, шерсть, кожа, лен и т.д.)</w:t>
      </w:r>
    </w:p>
    <w:p w:rsidR="00E361AB" w:rsidRPr="00C65AA9" w:rsidRDefault="00E361AB" w:rsidP="00E361AB">
      <w:pPr>
        <w:jc w:val="both"/>
        <w:rPr>
          <w:color w:val="000000"/>
          <w:sz w:val="28"/>
          <w:szCs w:val="28"/>
        </w:rPr>
      </w:pPr>
      <w:r w:rsidRPr="00C65AA9">
        <w:rPr>
          <w:color w:val="000000"/>
          <w:sz w:val="28"/>
          <w:szCs w:val="28"/>
        </w:rPr>
        <w:tab/>
      </w:r>
      <w:r w:rsidRPr="00C65AA9">
        <w:rPr>
          <w:color w:val="008000"/>
          <w:sz w:val="28"/>
          <w:szCs w:val="28"/>
        </w:rPr>
        <w:t>3. Нормированное снабжение населения через карточную систему.</w:t>
      </w:r>
      <w:r w:rsidRPr="00C65AA9">
        <w:rPr>
          <w:color w:val="000000"/>
          <w:sz w:val="28"/>
          <w:szCs w:val="28"/>
        </w:rPr>
        <w:t xml:space="preserve"> В соо</w:t>
      </w:r>
      <w:r w:rsidRPr="00C65AA9">
        <w:rPr>
          <w:color w:val="000000"/>
          <w:sz w:val="28"/>
          <w:szCs w:val="28"/>
        </w:rPr>
        <w:t>т</w:t>
      </w:r>
      <w:r w:rsidRPr="00C65AA9">
        <w:rPr>
          <w:color w:val="000000"/>
          <w:sz w:val="28"/>
          <w:szCs w:val="28"/>
        </w:rPr>
        <w:t>ветствии с классовым принципом и в зависимости от сферы деятельности горо</w:t>
      </w:r>
      <w:r w:rsidRPr="00C65AA9">
        <w:rPr>
          <w:color w:val="000000"/>
          <w:sz w:val="28"/>
          <w:szCs w:val="28"/>
        </w:rPr>
        <w:t>д</w:t>
      </w:r>
      <w:r w:rsidRPr="00C65AA9">
        <w:rPr>
          <w:color w:val="000000"/>
          <w:sz w:val="28"/>
          <w:szCs w:val="28"/>
        </w:rPr>
        <w:t>ские жители были поделены на четыре категории, от принадлежности к которой зависели объем и порядок снабжения. Число продовольственных и промышле</w:t>
      </w:r>
      <w:r w:rsidRPr="00C65AA9">
        <w:rPr>
          <w:color w:val="000000"/>
          <w:sz w:val="28"/>
          <w:szCs w:val="28"/>
        </w:rPr>
        <w:t>н</w:t>
      </w:r>
      <w:r w:rsidRPr="00C65AA9">
        <w:rPr>
          <w:color w:val="000000"/>
          <w:sz w:val="28"/>
          <w:szCs w:val="28"/>
        </w:rPr>
        <w:t>ных товаров, подлежащих нормированию, постоянно увеличивалось.</w:t>
      </w:r>
    </w:p>
    <w:p w:rsidR="00E361AB" w:rsidRPr="00C65AA9" w:rsidRDefault="00E361AB" w:rsidP="00E361AB">
      <w:pPr>
        <w:jc w:val="both"/>
        <w:rPr>
          <w:color w:val="000000"/>
          <w:sz w:val="28"/>
          <w:szCs w:val="28"/>
        </w:rPr>
      </w:pPr>
      <w:r w:rsidRPr="00C65AA9">
        <w:rPr>
          <w:color w:val="000000"/>
          <w:sz w:val="28"/>
          <w:szCs w:val="28"/>
        </w:rPr>
        <w:tab/>
      </w:r>
      <w:r w:rsidRPr="00C65AA9">
        <w:rPr>
          <w:color w:val="008000"/>
          <w:sz w:val="28"/>
          <w:szCs w:val="28"/>
        </w:rPr>
        <w:t>4. Национализация частных торговых фирм, складов, мелкой торговли,</w:t>
      </w:r>
      <w:r w:rsidRPr="00C65AA9">
        <w:rPr>
          <w:color w:val="000000"/>
          <w:sz w:val="28"/>
          <w:szCs w:val="28"/>
        </w:rPr>
        <w:t xml:space="preserve"> что формально вело к ее запрещению. Разрешалось продавать лишь ненормированные продукты, набор которых стремительно сокращался.</w:t>
      </w:r>
    </w:p>
    <w:p w:rsidR="00E361AB" w:rsidRPr="00C65AA9" w:rsidRDefault="00E361AB" w:rsidP="00E361AB">
      <w:pPr>
        <w:jc w:val="both"/>
        <w:rPr>
          <w:color w:val="000000"/>
          <w:sz w:val="28"/>
          <w:szCs w:val="28"/>
        </w:rPr>
      </w:pPr>
      <w:r w:rsidRPr="00C65AA9">
        <w:rPr>
          <w:color w:val="000000"/>
          <w:sz w:val="28"/>
          <w:szCs w:val="28"/>
        </w:rPr>
        <w:tab/>
      </w:r>
      <w:r w:rsidRPr="00C65AA9">
        <w:rPr>
          <w:color w:val="008000"/>
          <w:sz w:val="28"/>
          <w:szCs w:val="28"/>
        </w:rPr>
        <w:t>5. Натурализация заработной платы</w:t>
      </w:r>
      <w:r w:rsidRPr="00C65AA9">
        <w:rPr>
          <w:color w:val="000000"/>
          <w:sz w:val="28"/>
          <w:szCs w:val="28"/>
        </w:rPr>
        <w:t xml:space="preserve"> – рабочим и служащим зарплата выд</w:t>
      </w:r>
      <w:r w:rsidRPr="00C65AA9">
        <w:rPr>
          <w:color w:val="000000"/>
          <w:sz w:val="28"/>
          <w:szCs w:val="28"/>
        </w:rPr>
        <w:t>а</w:t>
      </w:r>
      <w:r w:rsidRPr="00C65AA9">
        <w:rPr>
          <w:color w:val="000000"/>
          <w:sz w:val="28"/>
          <w:szCs w:val="28"/>
        </w:rPr>
        <w:t>валась продовольствием и предметами первой необходимости. Это было обусло</w:t>
      </w:r>
      <w:r w:rsidRPr="00C65AA9">
        <w:rPr>
          <w:color w:val="000000"/>
          <w:sz w:val="28"/>
          <w:szCs w:val="28"/>
        </w:rPr>
        <w:t>в</w:t>
      </w:r>
      <w:r w:rsidRPr="00C65AA9">
        <w:rPr>
          <w:color w:val="000000"/>
          <w:sz w:val="28"/>
          <w:szCs w:val="28"/>
        </w:rPr>
        <w:t>лено резким падением роли денег. Источники бюджетных поступлений сократ</w:t>
      </w:r>
      <w:r w:rsidRPr="00C65AA9">
        <w:rPr>
          <w:color w:val="000000"/>
          <w:sz w:val="28"/>
          <w:szCs w:val="28"/>
        </w:rPr>
        <w:t>и</w:t>
      </w:r>
      <w:r w:rsidRPr="00C65AA9">
        <w:rPr>
          <w:color w:val="000000"/>
          <w:sz w:val="28"/>
          <w:szCs w:val="28"/>
        </w:rPr>
        <w:t>лось, но государство должно было содержать армию, госаппарат, обеспечивать необходимые отрасли экономики, поддерживать инфраструктуру в городах. Обе</w:t>
      </w:r>
      <w:r w:rsidRPr="00C65AA9">
        <w:rPr>
          <w:color w:val="000000"/>
          <w:sz w:val="28"/>
          <w:szCs w:val="28"/>
        </w:rPr>
        <w:t>с</w:t>
      </w:r>
      <w:r w:rsidRPr="00C65AA9">
        <w:rPr>
          <w:color w:val="000000"/>
          <w:sz w:val="28"/>
          <w:szCs w:val="28"/>
        </w:rPr>
        <w:t>ценивание денег вело к немыслимому росту цен.</w:t>
      </w:r>
    </w:p>
    <w:p w:rsidR="00E361AB" w:rsidRPr="00C65AA9" w:rsidRDefault="00E361AB" w:rsidP="00E361AB">
      <w:pPr>
        <w:jc w:val="both"/>
        <w:rPr>
          <w:color w:val="000000"/>
          <w:sz w:val="28"/>
          <w:szCs w:val="28"/>
        </w:rPr>
      </w:pPr>
      <w:r w:rsidRPr="00C65AA9">
        <w:rPr>
          <w:color w:val="000000"/>
          <w:sz w:val="28"/>
          <w:szCs w:val="28"/>
        </w:rPr>
        <w:tab/>
      </w:r>
      <w:r w:rsidRPr="00C65AA9">
        <w:rPr>
          <w:color w:val="008000"/>
          <w:sz w:val="28"/>
          <w:szCs w:val="28"/>
        </w:rPr>
        <w:t>6. Милитаризация труда.</w:t>
      </w:r>
      <w:r w:rsidRPr="00C65AA9">
        <w:rPr>
          <w:color w:val="000000"/>
          <w:sz w:val="28"/>
          <w:szCs w:val="28"/>
        </w:rPr>
        <w:t xml:space="preserve"> Первоначально трудовая повинность касалась только представителей буржуазии. Но затем все трудоспособные граждане от 16 до 50 лет должны были встать на учет в отделах распределения рабочей силы, к</w:t>
      </w:r>
      <w:r w:rsidRPr="00C65AA9">
        <w:rPr>
          <w:color w:val="000000"/>
          <w:sz w:val="28"/>
          <w:szCs w:val="28"/>
        </w:rPr>
        <w:t>о</w:t>
      </w:r>
      <w:r w:rsidRPr="00C65AA9">
        <w:rPr>
          <w:color w:val="000000"/>
          <w:sz w:val="28"/>
          <w:szCs w:val="28"/>
        </w:rPr>
        <w:t xml:space="preserve">торые могли направить их на любую необходимую работу. С конца </w:t>
      </w:r>
      <w:smartTag w:uri="urn:schemas-microsoft-com:office:smarttags" w:element="metricconverter">
        <w:smartTagPr>
          <w:attr w:name="ProductID" w:val="1918 г"/>
        </w:smartTagPr>
        <w:r w:rsidRPr="00C65AA9">
          <w:rPr>
            <w:color w:val="000000"/>
            <w:sz w:val="28"/>
            <w:szCs w:val="28"/>
          </w:rPr>
          <w:t>1918 г</w:t>
        </w:r>
      </w:smartTag>
      <w:r w:rsidRPr="00C65AA9">
        <w:rPr>
          <w:color w:val="000000"/>
          <w:sz w:val="28"/>
          <w:szCs w:val="28"/>
        </w:rPr>
        <w:t xml:space="preserve">. власти прибегали </w:t>
      </w:r>
      <w:proofErr w:type="gramStart"/>
      <w:r w:rsidRPr="00C65AA9">
        <w:rPr>
          <w:color w:val="000000"/>
          <w:sz w:val="28"/>
          <w:szCs w:val="28"/>
        </w:rPr>
        <w:t>к призыв</w:t>
      </w:r>
      <w:proofErr w:type="gramEnd"/>
      <w:r w:rsidRPr="00C65AA9">
        <w:rPr>
          <w:color w:val="000000"/>
          <w:sz w:val="28"/>
          <w:szCs w:val="28"/>
        </w:rPr>
        <w:t xml:space="preserve"> (подобно армейскому) рабочих и служащих на госслужбу и в определенные отрасли экономики. Работники принудительно закреплялись на предприятиях и учреждениях, самовольный уход приравнивался к дезертирству и </w:t>
      </w:r>
      <w:r w:rsidRPr="00C65AA9">
        <w:rPr>
          <w:color w:val="000000"/>
          <w:sz w:val="28"/>
          <w:szCs w:val="28"/>
        </w:rPr>
        <w:lastRenderedPageBreak/>
        <w:t>карался по законам военного времени (суд трибунала, заключение в концлагерь). Все это вело к тому, что производительность труда, как и его дисциплина, были низкими.</w:t>
      </w:r>
    </w:p>
    <w:p w:rsidR="00E361AB" w:rsidRPr="00C65AA9" w:rsidRDefault="00E361AB" w:rsidP="00E361AB">
      <w:pPr>
        <w:jc w:val="both"/>
        <w:rPr>
          <w:i/>
          <w:color w:val="800080"/>
          <w:sz w:val="28"/>
          <w:szCs w:val="28"/>
        </w:rPr>
      </w:pPr>
      <w:r w:rsidRPr="00C65AA9">
        <w:rPr>
          <w:b/>
          <w:sz w:val="28"/>
          <w:szCs w:val="28"/>
        </w:rPr>
        <w:tab/>
      </w:r>
      <w:r w:rsidRPr="00C65AA9">
        <w:rPr>
          <w:i/>
          <w:color w:val="800080"/>
          <w:sz w:val="28"/>
          <w:szCs w:val="28"/>
        </w:rPr>
        <w:t>Быт подавляющего большинства был скудным, серым и безрадостным. Улицы городов часто не освещались. Плохо убирались. В домах не работали вод</w:t>
      </w:r>
      <w:r w:rsidRPr="00C65AA9">
        <w:rPr>
          <w:i/>
          <w:color w:val="800080"/>
          <w:sz w:val="28"/>
          <w:szCs w:val="28"/>
        </w:rPr>
        <w:t>о</w:t>
      </w:r>
      <w:r w:rsidRPr="00C65AA9">
        <w:rPr>
          <w:i/>
          <w:color w:val="800080"/>
          <w:sz w:val="28"/>
          <w:szCs w:val="28"/>
        </w:rPr>
        <w:t>провод и канализация, не хватало топлива для минимального обогрева помещений. Долго не ремонтируемые здания имели «обшарпанный» вид. Были закрыты маг</w:t>
      </w:r>
      <w:r w:rsidRPr="00C65AA9">
        <w:rPr>
          <w:i/>
          <w:color w:val="800080"/>
          <w:sz w:val="28"/>
          <w:szCs w:val="28"/>
        </w:rPr>
        <w:t>а</w:t>
      </w:r>
      <w:r w:rsidRPr="00C65AA9">
        <w:rPr>
          <w:i/>
          <w:color w:val="800080"/>
          <w:sz w:val="28"/>
          <w:szCs w:val="28"/>
        </w:rPr>
        <w:t>зины, трактиры, кафе, рестораны. Изменился внешний облик населения. Дорогую, добротную, красивую одежду носить не решались, а часто и не могли. «Барский» вид мог спровоцировать резкие проявления классовой ненависти, к тому же мн</w:t>
      </w:r>
      <w:r w:rsidRPr="00C65AA9">
        <w:rPr>
          <w:i/>
          <w:color w:val="800080"/>
          <w:sz w:val="28"/>
          <w:szCs w:val="28"/>
        </w:rPr>
        <w:t>о</w:t>
      </w:r>
      <w:r w:rsidRPr="00C65AA9">
        <w:rPr>
          <w:i/>
          <w:color w:val="800080"/>
          <w:sz w:val="28"/>
          <w:szCs w:val="28"/>
        </w:rPr>
        <w:t>гие «предметы роскоши» (в том числе и одежду) у «имущих» конфисковывались. Символом революционной моды стали кожаные куртки: их часто носили пре</w:t>
      </w:r>
      <w:r w:rsidRPr="00C65AA9">
        <w:rPr>
          <w:i/>
          <w:color w:val="800080"/>
          <w:sz w:val="28"/>
          <w:szCs w:val="28"/>
        </w:rPr>
        <w:t>д</w:t>
      </w:r>
      <w:r w:rsidRPr="00C65AA9">
        <w:rPr>
          <w:i/>
          <w:color w:val="800080"/>
          <w:sz w:val="28"/>
          <w:szCs w:val="28"/>
        </w:rPr>
        <w:t>ставители новой власти. В то же время практически прекратилось производс</w:t>
      </w:r>
      <w:r w:rsidRPr="00C65AA9">
        <w:rPr>
          <w:i/>
          <w:color w:val="800080"/>
          <w:sz w:val="28"/>
          <w:szCs w:val="28"/>
        </w:rPr>
        <w:t>т</w:t>
      </w:r>
      <w:r w:rsidRPr="00C65AA9">
        <w:rPr>
          <w:i/>
          <w:color w:val="800080"/>
          <w:sz w:val="28"/>
          <w:szCs w:val="28"/>
        </w:rPr>
        <w:t>во одежды, обуви, предметов домашнего обихода для гражданского населения; все это приходилось с большим трудом доставать и выменивать. Многочисле</w:t>
      </w:r>
      <w:r w:rsidRPr="00C65AA9">
        <w:rPr>
          <w:i/>
          <w:color w:val="800080"/>
          <w:sz w:val="28"/>
          <w:szCs w:val="28"/>
        </w:rPr>
        <w:t>н</w:t>
      </w:r>
      <w:r w:rsidRPr="00C65AA9">
        <w:rPr>
          <w:i/>
          <w:color w:val="800080"/>
          <w:sz w:val="28"/>
          <w:szCs w:val="28"/>
        </w:rPr>
        <w:t>ные хронические нехватки формировали настроения озлобленности, неудовлетв</w:t>
      </w:r>
      <w:r w:rsidRPr="00C65AA9">
        <w:rPr>
          <w:i/>
          <w:color w:val="800080"/>
          <w:sz w:val="28"/>
          <w:szCs w:val="28"/>
        </w:rPr>
        <w:t>о</w:t>
      </w:r>
      <w:r w:rsidRPr="00C65AA9">
        <w:rPr>
          <w:i/>
          <w:color w:val="800080"/>
          <w:sz w:val="28"/>
          <w:szCs w:val="28"/>
        </w:rPr>
        <w:t>ренности, обостряли желание скорее вернуться к нормальной жизни.</w:t>
      </w:r>
    </w:p>
    <w:p w:rsidR="00E361AB" w:rsidRPr="00C65AA9" w:rsidRDefault="00E361AB" w:rsidP="00E361AB">
      <w:pPr>
        <w:jc w:val="both"/>
        <w:rPr>
          <w:color w:val="008000"/>
          <w:sz w:val="28"/>
          <w:szCs w:val="28"/>
        </w:rPr>
      </w:pPr>
      <w:r w:rsidRPr="00C65AA9">
        <w:rPr>
          <w:i/>
          <w:color w:val="800080"/>
          <w:sz w:val="28"/>
          <w:szCs w:val="28"/>
        </w:rPr>
        <w:tab/>
      </w:r>
      <w:r w:rsidRPr="00C65AA9">
        <w:rPr>
          <w:color w:val="008000"/>
          <w:sz w:val="28"/>
          <w:szCs w:val="28"/>
        </w:rPr>
        <w:t>7. Отменены плата за пользование жильем, транспортом, другие коммунал</w:t>
      </w:r>
      <w:r w:rsidRPr="00C65AA9">
        <w:rPr>
          <w:color w:val="008000"/>
          <w:sz w:val="28"/>
          <w:szCs w:val="28"/>
        </w:rPr>
        <w:t>ь</w:t>
      </w:r>
      <w:r w:rsidRPr="00C65AA9">
        <w:rPr>
          <w:color w:val="008000"/>
          <w:sz w:val="28"/>
          <w:szCs w:val="28"/>
        </w:rPr>
        <w:t>ные платежи.</w:t>
      </w:r>
    </w:p>
    <w:p w:rsidR="00E361AB" w:rsidRDefault="00E361AB" w:rsidP="00E361AB">
      <w:pPr>
        <w:jc w:val="both"/>
        <w:rPr>
          <w:color w:val="000000"/>
          <w:sz w:val="28"/>
          <w:szCs w:val="28"/>
        </w:rPr>
      </w:pPr>
      <w:r w:rsidRPr="00C65AA9">
        <w:rPr>
          <w:color w:val="008000"/>
          <w:sz w:val="28"/>
          <w:szCs w:val="28"/>
        </w:rPr>
        <w:tab/>
      </w:r>
      <w:r w:rsidRPr="00C65AA9">
        <w:rPr>
          <w:color w:val="000000"/>
          <w:sz w:val="28"/>
          <w:szCs w:val="28"/>
        </w:rPr>
        <w:t>Несмотря на последовательность «военно-коммунистического» курса, на рубеже 1920-21 гг. он все чаще давал сбои. Резко сократил перевозки железнод</w:t>
      </w:r>
      <w:r w:rsidRPr="00C65AA9">
        <w:rPr>
          <w:color w:val="000000"/>
          <w:sz w:val="28"/>
          <w:szCs w:val="28"/>
        </w:rPr>
        <w:t>о</w:t>
      </w:r>
      <w:r w:rsidRPr="00C65AA9">
        <w:rPr>
          <w:color w:val="000000"/>
          <w:sz w:val="28"/>
          <w:szCs w:val="28"/>
        </w:rPr>
        <w:t>рожный транспорт, что было обусловлено нехваткой топливо, которое без охоты поставляли крестьяне и полуголодные шахтеры. В результате снизился подвоз продовольствия в промышленные центры. На этом сказались и массовые крест</w:t>
      </w:r>
      <w:r w:rsidRPr="00C65AA9">
        <w:rPr>
          <w:color w:val="000000"/>
          <w:sz w:val="28"/>
          <w:szCs w:val="28"/>
        </w:rPr>
        <w:t>ь</w:t>
      </w:r>
      <w:r w:rsidRPr="00C65AA9">
        <w:rPr>
          <w:color w:val="000000"/>
          <w:sz w:val="28"/>
          <w:szCs w:val="28"/>
        </w:rPr>
        <w:t>янские выступления; их участники не только сами не сдавали хлеб, но и препятс</w:t>
      </w:r>
      <w:r w:rsidRPr="00C65AA9">
        <w:rPr>
          <w:color w:val="000000"/>
          <w:sz w:val="28"/>
          <w:szCs w:val="28"/>
        </w:rPr>
        <w:t>т</w:t>
      </w:r>
      <w:r w:rsidRPr="00C65AA9">
        <w:rPr>
          <w:color w:val="000000"/>
          <w:sz w:val="28"/>
          <w:szCs w:val="28"/>
        </w:rPr>
        <w:t>вовали его доставке другими. Армия, состоявшая в подавляющем больши</w:t>
      </w:r>
      <w:r w:rsidRPr="00C65AA9">
        <w:rPr>
          <w:color w:val="000000"/>
          <w:sz w:val="28"/>
          <w:szCs w:val="28"/>
        </w:rPr>
        <w:t>н</w:t>
      </w:r>
      <w:r w:rsidRPr="00C65AA9">
        <w:rPr>
          <w:color w:val="000000"/>
          <w:sz w:val="28"/>
          <w:szCs w:val="28"/>
        </w:rPr>
        <w:t>стве из крестьян, становилась все менее надежным союзником в борьбе на «вну</w:t>
      </w:r>
      <w:r w:rsidRPr="00C65AA9">
        <w:rPr>
          <w:color w:val="000000"/>
          <w:sz w:val="28"/>
          <w:szCs w:val="28"/>
        </w:rPr>
        <w:t>т</w:t>
      </w:r>
      <w:r w:rsidRPr="00C65AA9">
        <w:rPr>
          <w:color w:val="000000"/>
          <w:sz w:val="28"/>
          <w:szCs w:val="28"/>
        </w:rPr>
        <w:t>реннем фронте». В связи с ухудшением снабжения обострилась социальная ситуация в г</w:t>
      </w:r>
      <w:r w:rsidRPr="00C65AA9">
        <w:rPr>
          <w:color w:val="000000"/>
          <w:sz w:val="28"/>
          <w:szCs w:val="28"/>
        </w:rPr>
        <w:t>о</w:t>
      </w:r>
      <w:r w:rsidRPr="00C65AA9">
        <w:rPr>
          <w:color w:val="000000"/>
          <w:sz w:val="28"/>
          <w:szCs w:val="28"/>
        </w:rPr>
        <w:t>родах, участились рабочие волнения. В этой среде также требовали замены ра</w:t>
      </w:r>
      <w:r w:rsidRPr="00C65AA9">
        <w:rPr>
          <w:color w:val="000000"/>
          <w:sz w:val="28"/>
          <w:szCs w:val="28"/>
        </w:rPr>
        <w:t>з</w:t>
      </w:r>
      <w:r w:rsidRPr="00C65AA9">
        <w:rPr>
          <w:color w:val="000000"/>
          <w:sz w:val="28"/>
          <w:szCs w:val="28"/>
        </w:rPr>
        <w:t>верстки налогом. Таким образом, в движение сопротивления приходила о</w:t>
      </w:r>
      <w:r w:rsidRPr="00C65AA9">
        <w:rPr>
          <w:color w:val="000000"/>
          <w:sz w:val="28"/>
          <w:szCs w:val="28"/>
        </w:rPr>
        <w:t>с</w:t>
      </w:r>
      <w:r w:rsidRPr="00C65AA9">
        <w:rPr>
          <w:color w:val="000000"/>
          <w:sz w:val="28"/>
          <w:szCs w:val="28"/>
        </w:rPr>
        <w:t>новная опора большевиков – рабочий класс и армия. Перед руководством страны возник выбор: либо во имя идеи продолжать «военный коммунизм» и рисковать властью, либо пойти на уступки и выжидать более удобного момента для дальнейшего н</w:t>
      </w:r>
      <w:r w:rsidRPr="00C65AA9">
        <w:rPr>
          <w:color w:val="000000"/>
          <w:sz w:val="28"/>
          <w:szCs w:val="28"/>
        </w:rPr>
        <w:t>а</w:t>
      </w:r>
      <w:r w:rsidRPr="00C65AA9">
        <w:rPr>
          <w:color w:val="000000"/>
          <w:sz w:val="28"/>
          <w:szCs w:val="28"/>
        </w:rPr>
        <w:t>ступления. Как прагматик, Ленин сделал выбор в пользу второго вар</w:t>
      </w:r>
      <w:r w:rsidRPr="00C65AA9">
        <w:rPr>
          <w:color w:val="000000"/>
          <w:sz w:val="28"/>
          <w:szCs w:val="28"/>
        </w:rPr>
        <w:t>и</w:t>
      </w:r>
      <w:r w:rsidRPr="00C65AA9">
        <w:rPr>
          <w:color w:val="000000"/>
          <w:sz w:val="28"/>
          <w:szCs w:val="28"/>
        </w:rPr>
        <w:t>анта.</w:t>
      </w:r>
    </w:p>
    <w:p w:rsidR="00E361AB" w:rsidRDefault="00E361AB" w:rsidP="00E361AB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Итак, под страхом утраты власти и крушения революции в России власть была вынуждена пойти на смену внутриполитического курса. </w:t>
      </w:r>
    </w:p>
    <w:p w:rsidR="00E361AB" w:rsidRPr="000D6B4B" w:rsidRDefault="00E361AB" w:rsidP="00E361AB">
      <w:pPr>
        <w:ind w:firstLine="708"/>
        <w:jc w:val="both"/>
        <w:rPr>
          <w:color w:val="000000"/>
          <w:spacing w:val="-8"/>
          <w:sz w:val="28"/>
          <w:szCs w:val="28"/>
        </w:rPr>
      </w:pPr>
      <w:r w:rsidRPr="000D6B4B">
        <w:rPr>
          <w:b/>
          <w:color w:val="008000"/>
          <w:spacing w:val="-8"/>
          <w:sz w:val="28"/>
          <w:szCs w:val="28"/>
        </w:rPr>
        <w:t>Характерные черты новой экономической политики (НЭП) (1921 – 1928 гг):</w:t>
      </w:r>
    </w:p>
    <w:p w:rsidR="00E361AB" w:rsidRDefault="00E361AB" w:rsidP="00E361AB">
      <w:pPr>
        <w:ind w:firstLine="708"/>
        <w:jc w:val="both"/>
        <w:rPr>
          <w:color w:val="000000"/>
          <w:sz w:val="28"/>
          <w:szCs w:val="28"/>
        </w:rPr>
      </w:pPr>
      <w:r w:rsidRPr="008C709D">
        <w:rPr>
          <w:color w:val="008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. Первым актом новой экономической политики (НЭП) стал </w:t>
      </w:r>
      <w:r w:rsidRPr="00691799">
        <w:rPr>
          <w:color w:val="008000"/>
          <w:sz w:val="28"/>
          <w:szCs w:val="28"/>
        </w:rPr>
        <w:t xml:space="preserve">Декрет ВЦИК от 21 марта </w:t>
      </w:r>
      <w:smartTag w:uri="urn:schemas-microsoft-com:office:smarttags" w:element="metricconverter">
        <w:smartTagPr>
          <w:attr w:name="ProductID" w:val="1921 г"/>
        </w:smartTagPr>
        <w:r w:rsidRPr="00691799">
          <w:rPr>
            <w:color w:val="008000"/>
            <w:sz w:val="28"/>
            <w:szCs w:val="28"/>
          </w:rPr>
          <w:t>1921 г</w:t>
        </w:r>
      </w:smartTag>
      <w:r w:rsidRPr="00691799">
        <w:rPr>
          <w:color w:val="008000"/>
          <w:sz w:val="28"/>
          <w:szCs w:val="28"/>
        </w:rPr>
        <w:t>., заменявший продразверстку продналогом.</w:t>
      </w:r>
      <w:r>
        <w:rPr>
          <w:color w:val="000000"/>
          <w:sz w:val="28"/>
          <w:szCs w:val="28"/>
        </w:rPr>
        <w:t xml:space="preserve"> Поставки по налогу были почти в два раза ниже, чем по продразверстке, их размер не мог меняться в течение хозяйственного года, приспособленного к циклу сельскохозяйственного производства. Декрет о продналоге был встречен повсюду с удовлетворением. Это </w:t>
      </w:r>
      <w:r>
        <w:rPr>
          <w:color w:val="000000"/>
          <w:sz w:val="28"/>
          <w:szCs w:val="28"/>
        </w:rPr>
        <w:lastRenderedPageBreak/>
        <w:t>выразилось в расширении крестьянами посевных площадей, оживлении промы</w:t>
      </w:r>
      <w:r>
        <w:rPr>
          <w:color w:val="000000"/>
          <w:sz w:val="28"/>
          <w:szCs w:val="28"/>
        </w:rPr>
        <w:t>ш</w:t>
      </w:r>
      <w:r>
        <w:rPr>
          <w:color w:val="000000"/>
          <w:sz w:val="28"/>
          <w:szCs w:val="28"/>
        </w:rPr>
        <w:t>ленности и прежде всего – в спаде повстанческого движения.</w:t>
      </w:r>
    </w:p>
    <w:p w:rsidR="00E361AB" w:rsidRDefault="00E361AB" w:rsidP="00E361A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Произведенная в крестьянском хозяйстве продукция после уплаты налога могла непосредственно обмениваться на промтовары. Чтобы заработать деньги на уплату налогов и приобретение необходимой промышленной продукции, кресть</w:t>
      </w:r>
      <w:r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не были вынуждены продавать свою продукцию государству. </w:t>
      </w:r>
    </w:p>
    <w:p w:rsidR="00E361AB" w:rsidRDefault="00E361AB" w:rsidP="00E361A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Важным звеном НЭПа в деревне было разрешение аренды земли и наемного труда. Крестьянам были также предоставлены права на выход из сельской общины и выбор форм землепользования.</w:t>
      </w:r>
    </w:p>
    <w:p w:rsidR="00E361AB" w:rsidRDefault="00E361AB" w:rsidP="00E361A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DF279F">
        <w:rPr>
          <w:color w:val="008000"/>
          <w:sz w:val="28"/>
          <w:szCs w:val="28"/>
        </w:rPr>
        <w:t>2. Денационализация промышленности.</w:t>
      </w:r>
      <w:r>
        <w:rPr>
          <w:color w:val="000000"/>
          <w:sz w:val="28"/>
          <w:szCs w:val="28"/>
        </w:rPr>
        <w:t xml:space="preserve">  В системе ВСНХ было решено о</w:t>
      </w:r>
      <w:r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тавить только наиболее крупные и эффективные предприятия. Объединенные в </w:t>
      </w:r>
      <w:r w:rsidRPr="00DF279F">
        <w:rPr>
          <w:b/>
          <w:color w:val="FF0000"/>
          <w:sz w:val="28"/>
          <w:szCs w:val="28"/>
        </w:rPr>
        <w:t>тресты</w:t>
      </w:r>
      <w:r>
        <w:rPr>
          <w:color w:val="000000"/>
          <w:sz w:val="28"/>
          <w:szCs w:val="28"/>
        </w:rPr>
        <w:t xml:space="preserve"> (объединения однородных или взаимосвязанных предприятий), они стали работать на принципах хозрасчета, самофинансирования и самоокупаемости. Ли</w:t>
      </w:r>
      <w:r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видировалась, что очень важно, уравнительная система оплаты труда. Нерент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бельные предприятия закрывались или сдавались в аренду.</w:t>
      </w:r>
    </w:p>
    <w:p w:rsidR="00E361AB" w:rsidRDefault="00E361AB" w:rsidP="00E361A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Однако, государство сохраняло в своем распоряжении самый мощный се</w:t>
      </w:r>
      <w:r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тор народного хозяйства. Полностью вне рынка оставались энергетика, металлу</w:t>
      </w:r>
      <w:r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гия, нефтедобыча и нефтепереработка, добыча каменного угля, оборонная пр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мышленность, железные дороги.</w:t>
      </w:r>
    </w:p>
    <w:p w:rsidR="00E361AB" w:rsidRDefault="00E361AB" w:rsidP="00E361A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Основной формой управления производством стали тресты. Работая на у</w:t>
      </w:r>
      <w:r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ловиях хозяйственного расчета, они самостоятельно решали, что производить, где реализовывать продукцию, несли материальную ответственность за организ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цию производства, качество продукции, сохранность государственного имущ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ства.</w:t>
      </w:r>
    </w:p>
    <w:p w:rsidR="00E361AB" w:rsidRDefault="00E361AB" w:rsidP="00E361A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8C709D">
        <w:rPr>
          <w:color w:val="008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. Реформы коснулись и армии. Трудовые армии были расформированы. </w:t>
      </w:r>
      <w:r w:rsidRPr="00691799">
        <w:rPr>
          <w:color w:val="008000"/>
          <w:sz w:val="28"/>
          <w:szCs w:val="28"/>
        </w:rPr>
        <w:t xml:space="preserve">С </w:t>
      </w:r>
      <w:smartTag w:uri="urn:schemas-microsoft-com:office:smarttags" w:element="metricconverter">
        <w:smartTagPr>
          <w:attr w:name="ProductID" w:val="1923 г"/>
        </w:smartTagPr>
        <w:r w:rsidRPr="00691799">
          <w:rPr>
            <w:color w:val="008000"/>
            <w:sz w:val="28"/>
            <w:szCs w:val="28"/>
          </w:rPr>
          <w:t>1923 г</w:t>
        </w:r>
      </w:smartTag>
      <w:r w:rsidRPr="00691799">
        <w:rPr>
          <w:color w:val="008000"/>
          <w:sz w:val="28"/>
          <w:szCs w:val="28"/>
        </w:rPr>
        <w:t>. началось создание территориально-милиционных частей Красной армии.</w:t>
      </w:r>
      <w:r>
        <w:rPr>
          <w:color w:val="000000"/>
          <w:sz w:val="28"/>
          <w:szCs w:val="28"/>
        </w:rPr>
        <w:t xml:space="preserve"> При новой армейской системе формирования имели численно небольшие пост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янные кадры. Переменный рядовой состав обучался военному делу на кратковр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менных сборах без длительного отрыва от производства. Территория страны была разделена на 10 военных округов.</w:t>
      </w:r>
    </w:p>
    <w:p w:rsidR="00E361AB" w:rsidRPr="00053799" w:rsidRDefault="00E361AB" w:rsidP="00E361A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8C709D">
        <w:rPr>
          <w:color w:val="008000"/>
          <w:sz w:val="28"/>
          <w:szCs w:val="28"/>
        </w:rPr>
        <w:t>4. Денежная реформа.</w:t>
      </w:r>
      <w:r>
        <w:rPr>
          <w:color w:val="000000"/>
          <w:sz w:val="28"/>
          <w:szCs w:val="28"/>
        </w:rPr>
        <w:t xml:space="preserve"> Провал политики продуктообмена и возвращение в экономику торгово-денежных отношений повлекли за собой необходимость во</w:t>
      </w:r>
      <w:r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становления банков – учреждений, обслуживающих денежный оборот и креди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ные отношения, осуществляющих эмиссию денег и контроль за хозяйственно-финансовой деятельностью предприятий. В октябре </w:t>
      </w:r>
      <w:smartTag w:uri="urn:schemas-microsoft-com:office:smarttags" w:element="metricconverter">
        <w:smartTagPr>
          <w:attr w:name="ProductID" w:val="1921 г"/>
        </w:smartTagPr>
        <w:r>
          <w:rPr>
            <w:color w:val="000000"/>
            <w:sz w:val="28"/>
            <w:szCs w:val="28"/>
          </w:rPr>
          <w:t>1921 г</w:t>
        </w:r>
      </w:smartTag>
      <w:r>
        <w:rPr>
          <w:color w:val="000000"/>
          <w:sz w:val="28"/>
          <w:szCs w:val="28"/>
        </w:rPr>
        <w:t>. открылся Государс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венный банк. А в </w:t>
      </w:r>
      <w:smartTag w:uri="urn:schemas-microsoft-com:office:smarttags" w:element="metricconverter">
        <w:smartTagPr>
          <w:attr w:name="ProductID" w:val="1922 г"/>
        </w:smartTagPr>
        <w:r>
          <w:rPr>
            <w:color w:val="000000"/>
            <w:sz w:val="28"/>
            <w:szCs w:val="28"/>
          </w:rPr>
          <w:t>1922 г</w:t>
        </w:r>
      </w:smartTag>
      <w:r>
        <w:rPr>
          <w:color w:val="000000"/>
          <w:sz w:val="28"/>
          <w:szCs w:val="28"/>
        </w:rPr>
        <w:t>. начинается выпуск новых денежных знаков. Одновр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менно с новыми денежными знаками, стали выпускаться банковские билеты – червонцы с твердым покрытием. Один червонец приравнивался к </w:t>
      </w:r>
      <w:smartTag w:uri="urn:schemas-microsoft-com:office:smarttags" w:element="metricconverter">
        <w:smartTagPr>
          <w:attr w:name="ProductID" w:val="7,74 г"/>
        </w:smartTagPr>
        <w:r>
          <w:rPr>
            <w:color w:val="000000"/>
            <w:sz w:val="28"/>
            <w:szCs w:val="28"/>
          </w:rPr>
          <w:t>7,74 г</w:t>
        </w:r>
      </w:smartTag>
      <w:r>
        <w:rPr>
          <w:color w:val="000000"/>
          <w:sz w:val="28"/>
          <w:szCs w:val="28"/>
        </w:rPr>
        <w:t xml:space="preserve"> чистого золота, или дореволюционной золотой десятирублевой монете. В январе </w:t>
      </w:r>
      <w:smartTag w:uri="urn:schemas-microsoft-com:office:smarttags" w:element="metricconverter">
        <w:smartTagPr>
          <w:attr w:name="ProductID" w:val="1924 г"/>
        </w:smartTagPr>
        <w:r>
          <w:rPr>
            <w:color w:val="000000"/>
            <w:sz w:val="28"/>
            <w:szCs w:val="28"/>
          </w:rPr>
          <w:t>1924 г</w:t>
        </w:r>
      </w:smartTag>
      <w:r>
        <w:rPr>
          <w:color w:val="000000"/>
          <w:sz w:val="28"/>
          <w:szCs w:val="28"/>
        </w:rPr>
        <w:t xml:space="preserve">. курс доллара на Московской бирже равнялся 2 руб. 20 копеек, в апреле </w:t>
      </w:r>
      <w:smartTag w:uri="urn:schemas-microsoft-com:office:smarttags" w:element="metricconverter">
        <w:smartTagPr>
          <w:attr w:name="ProductID" w:val="1924 г"/>
        </w:smartTagPr>
        <w:r>
          <w:rPr>
            <w:color w:val="000000"/>
            <w:sz w:val="28"/>
            <w:szCs w:val="28"/>
          </w:rPr>
          <w:t>1924 г</w:t>
        </w:r>
      </w:smartTag>
      <w:r>
        <w:rPr>
          <w:color w:val="000000"/>
          <w:sz w:val="28"/>
          <w:szCs w:val="28"/>
        </w:rPr>
        <w:t>. – 1 руб. 95 копеек и на этом остановился. Финансовая система в стране стабилизир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валась. И уже в </w:t>
      </w:r>
      <w:smartTag w:uri="urn:schemas-microsoft-com:office:smarttags" w:element="metricconverter">
        <w:smartTagPr>
          <w:attr w:name="ProductID" w:val="1925 г"/>
        </w:smartTagPr>
        <w:r>
          <w:rPr>
            <w:color w:val="000000"/>
            <w:sz w:val="28"/>
            <w:szCs w:val="28"/>
          </w:rPr>
          <w:t>1925 г</w:t>
        </w:r>
      </w:smartTag>
      <w:r>
        <w:rPr>
          <w:color w:val="000000"/>
          <w:sz w:val="28"/>
          <w:szCs w:val="28"/>
        </w:rPr>
        <w:t>. червонец официально котировался на различных валютных биржах мира.</w:t>
      </w:r>
    </w:p>
    <w:p w:rsidR="00E361AB" w:rsidRDefault="00E361AB" w:rsidP="00E361A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Таким образом, стратегическими целями НЭПа объявлялись построение с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циализма, восстановление хозяйственных связей города и деревни, укрепление </w:t>
      </w:r>
      <w:r>
        <w:rPr>
          <w:color w:val="000000"/>
          <w:sz w:val="28"/>
          <w:szCs w:val="28"/>
        </w:rPr>
        <w:lastRenderedPageBreak/>
        <w:t xml:space="preserve">союза рабочего класса и крестьянства. Сущность НЭПа заключалась в частичном восстановлении рыночной экономики при сохранении командных рычагов в руках партийного и советского руководства. </w:t>
      </w:r>
    </w:p>
    <w:p w:rsidR="00E361AB" w:rsidRDefault="00E361AB" w:rsidP="00E361AB">
      <w:pPr>
        <w:ind w:firstLine="708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Наряду с государственными торговыми организациями возникают смеша</w:t>
      </w:r>
      <w:r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ные торговые общества. Допускалась свобода частной торговли. Заработали я</w:t>
      </w:r>
      <w:r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марки. Торговые выставки и биржи. Но государство целиком контролировало внешнюю торговлю, куда частный капитал не допускался. После проведения д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нежной реформы средний заработок рабочего в промышленности составлял 38,5 рублей, а </w:t>
      </w:r>
      <w:r w:rsidRPr="00BB1E74">
        <w:rPr>
          <w:color w:val="FF0000"/>
          <w:sz w:val="28"/>
          <w:szCs w:val="28"/>
        </w:rPr>
        <w:t>прожиточный минимум</w:t>
      </w:r>
      <w:r>
        <w:rPr>
          <w:color w:val="000000"/>
          <w:sz w:val="28"/>
          <w:szCs w:val="28"/>
        </w:rPr>
        <w:t xml:space="preserve"> (стоимостная оценка суммарного потребления человека, определяемая на основе минимальных норм) около – 18 рублей. Пр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должительность рабочего дня для промышленных рабочих составляла 7,4 ч. Все рабочие и служащие имели право на ежегодный очередной отпуск не менее двух недель. К </w:t>
      </w:r>
      <w:smartTag w:uri="urn:schemas-microsoft-com:office:smarttags" w:element="metricconverter">
        <w:smartTagPr>
          <w:attr w:name="ProductID" w:val="1923 г"/>
        </w:smartTagPr>
        <w:r>
          <w:rPr>
            <w:color w:val="000000"/>
            <w:sz w:val="28"/>
            <w:szCs w:val="28"/>
          </w:rPr>
          <w:t>1923 г</w:t>
        </w:r>
      </w:smartTag>
      <w:r>
        <w:rPr>
          <w:color w:val="000000"/>
          <w:sz w:val="28"/>
          <w:szCs w:val="28"/>
        </w:rPr>
        <w:t xml:space="preserve">. в СССР сложилась система социального страхования на случай временной потери </w:t>
      </w:r>
      <w:proofErr w:type="gramStart"/>
      <w:r>
        <w:rPr>
          <w:color w:val="000000"/>
          <w:sz w:val="28"/>
          <w:szCs w:val="28"/>
        </w:rPr>
        <w:t>трудоспособности  вследствие</w:t>
      </w:r>
      <w:proofErr w:type="gramEnd"/>
      <w:r>
        <w:rPr>
          <w:color w:val="000000"/>
          <w:sz w:val="28"/>
          <w:szCs w:val="28"/>
        </w:rPr>
        <w:t xml:space="preserve"> болезни и увечья, беременности и родов, ухода за больным членом семьи и т.д. </w:t>
      </w:r>
      <w:r w:rsidRPr="00BB1E74">
        <w:rPr>
          <w:color w:val="000000"/>
          <w:sz w:val="28"/>
          <w:szCs w:val="28"/>
          <w:u w:val="single"/>
        </w:rPr>
        <w:t>Система соцстраха в СССР явл</w:t>
      </w:r>
      <w:r w:rsidRPr="00BB1E74">
        <w:rPr>
          <w:color w:val="000000"/>
          <w:sz w:val="28"/>
          <w:szCs w:val="28"/>
          <w:u w:val="single"/>
        </w:rPr>
        <w:t>я</w:t>
      </w:r>
      <w:r w:rsidRPr="00BB1E74">
        <w:rPr>
          <w:color w:val="000000"/>
          <w:sz w:val="28"/>
          <w:szCs w:val="28"/>
          <w:u w:val="single"/>
        </w:rPr>
        <w:t>лась по тому времени самой прогрессивной в мире.</w:t>
      </w:r>
    </w:p>
    <w:p w:rsidR="00E361AB" w:rsidRPr="009E2418" w:rsidRDefault="00E361AB" w:rsidP="00E361AB">
      <w:pPr>
        <w:ind w:firstLine="708"/>
        <w:jc w:val="both"/>
        <w:rPr>
          <w:i/>
          <w:color w:val="800080"/>
          <w:sz w:val="28"/>
          <w:szCs w:val="28"/>
        </w:rPr>
      </w:pPr>
      <w:r w:rsidRPr="009E2418">
        <w:rPr>
          <w:i/>
          <w:color w:val="800080"/>
          <w:sz w:val="28"/>
          <w:szCs w:val="28"/>
        </w:rPr>
        <w:t>Приметами социально-политических сдвигов в деревне стали новые учре</w:t>
      </w:r>
      <w:r w:rsidRPr="009E2418">
        <w:rPr>
          <w:i/>
          <w:color w:val="800080"/>
          <w:sz w:val="28"/>
          <w:szCs w:val="28"/>
        </w:rPr>
        <w:t>ж</w:t>
      </w:r>
      <w:r w:rsidRPr="009E2418">
        <w:rPr>
          <w:i/>
          <w:color w:val="800080"/>
          <w:sz w:val="28"/>
          <w:szCs w:val="28"/>
        </w:rPr>
        <w:t>дения административно-общественного, производственного и культурного н</w:t>
      </w:r>
      <w:r w:rsidRPr="009E2418">
        <w:rPr>
          <w:i/>
          <w:color w:val="800080"/>
          <w:sz w:val="28"/>
          <w:szCs w:val="28"/>
        </w:rPr>
        <w:t>а</w:t>
      </w:r>
      <w:r w:rsidRPr="009E2418">
        <w:rPr>
          <w:i/>
          <w:color w:val="800080"/>
          <w:sz w:val="28"/>
          <w:szCs w:val="28"/>
        </w:rPr>
        <w:t xml:space="preserve">значения: сельсоветы, избы-читальни, клубы. Началось строительство и новых зданий, особенно для школ и больниц. В деревнях появлялись первые «лампочки Ильича». </w:t>
      </w:r>
    </w:p>
    <w:p w:rsidR="00E361AB" w:rsidRDefault="00E361AB" w:rsidP="00E361AB">
      <w:pPr>
        <w:ind w:firstLine="708"/>
        <w:jc w:val="both"/>
        <w:rPr>
          <w:i/>
          <w:color w:val="800080"/>
          <w:sz w:val="28"/>
          <w:szCs w:val="28"/>
        </w:rPr>
      </w:pPr>
      <w:r w:rsidRPr="009E2418">
        <w:rPr>
          <w:i/>
          <w:color w:val="800080"/>
          <w:sz w:val="28"/>
          <w:szCs w:val="28"/>
        </w:rPr>
        <w:t>В 20-е гг. постепенно менялся и внешний облик советского человека. Вместо шинелей, ватников и гимнастерок военного времени все большее распространение среди горожан получали довольно узкие и короткие брюки навыпуск и свободная блуза с матерчатым поясом (толстовки). Женщины носили короткие платья прямого покроя, юбки и блузки. Распространенным женским головным убором стал кранный платочек, повязанный концами назад.</w:t>
      </w:r>
    </w:p>
    <w:p w:rsidR="00E361AB" w:rsidRDefault="00E361AB" w:rsidP="00E361AB">
      <w:pPr>
        <w:ind w:firstLine="708"/>
        <w:jc w:val="both"/>
        <w:rPr>
          <w:color w:val="000000"/>
          <w:sz w:val="28"/>
          <w:szCs w:val="28"/>
        </w:rPr>
      </w:pPr>
      <w:r w:rsidRPr="00C34EC6">
        <w:rPr>
          <w:rStyle w:val="a3"/>
          <w:b w:val="0"/>
          <w:iCs/>
          <w:sz w:val="28"/>
          <w:szCs w:val="28"/>
        </w:rPr>
        <w:t>Успехом НЭПа было восстановление разрушенной экономики России и пр</w:t>
      </w:r>
      <w:r w:rsidRPr="00C34EC6">
        <w:rPr>
          <w:rStyle w:val="a3"/>
          <w:b w:val="0"/>
          <w:iCs/>
          <w:sz w:val="28"/>
          <w:szCs w:val="28"/>
        </w:rPr>
        <w:t>е</w:t>
      </w:r>
      <w:r w:rsidRPr="00C34EC6">
        <w:rPr>
          <w:rStyle w:val="a3"/>
          <w:b w:val="0"/>
          <w:iCs/>
          <w:sz w:val="28"/>
          <w:szCs w:val="28"/>
        </w:rPr>
        <w:t>одоление голода</w:t>
      </w:r>
      <w:r>
        <w:rPr>
          <w:rStyle w:val="a3"/>
          <w:b w:val="0"/>
          <w:iCs/>
          <w:sz w:val="28"/>
          <w:szCs w:val="28"/>
        </w:rPr>
        <w:t xml:space="preserve">. </w:t>
      </w:r>
      <w:r w:rsidRPr="00C34EC6">
        <w:rPr>
          <w:rStyle w:val="a3"/>
          <w:b w:val="0"/>
          <w:iCs/>
          <w:sz w:val="28"/>
          <w:szCs w:val="28"/>
        </w:rPr>
        <w:t>Юридически новая экономическая политика была све</w:t>
      </w:r>
      <w:r w:rsidRPr="00C34EC6">
        <w:rPr>
          <w:rStyle w:val="a3"/>
          <w:b w:val="0"/>
          <w:iCs/>
          <w:sz w:val="28"/>
          <w:szCs w:val="28"/>
        </w:rPr>
        <w:t>р</w:t>
      </w:r>
      <w:r w:rsidRPr="00C34EC6">
        <w:rPr>
          <w:rStyle w:val="a3"/>
          <w:b w:val="0"/>
          <w:iCs/>
          <w:sz w:val="28"/>
          <w:szCs w:val="28"/>
        </w:rPr>
        <w:t>нута 11 октября 1931 года постановлением партии о полном запрете частной торговли в СССР. Но фактически она закончилась 1928 году принятием пе</w:t>
      </w:r>
      <w:r w:rsidRPr="00C34EC6">
        <w:rPr>
          <w:rStyle w:val="a3"/>
          <w:b w:val="0"/>
          <w:iCs/>
          <w:sz w:val="28"/>
          <w:szCs w:val="28"/>
        </w:rPr>
        <w:t>р</w:t>
      </w:r>
      <w:r w:rsidRPr="00C34EC6">
        <w:rPr>
          <w:rStyle w:val="a3"/>
          <w:b w:val="0"/>
          <w:iCs/>
          <w:sz w:val="28"/>
          <w:szCs w:val="28"/>
        </w:rPr>
        <w:t>вого пятилетнего плана и объявления курса на форсированную индустриализацию и коллективиз</w:t>
      </w:r>
      <w:r w:rsidRPr="00C34EC6">
        <w:rPr>
          <w:rStyle w:val="a3"/>
          <w:b w:val="0"/>
          <w:iCs/>
          <w:sz w:val="28"/>
          <w:szCs w:val="28"/>
        </w:rPr>
        <w:t>а</w:t>
      </w:r>
      <w:r w:rsidRPr="00C34EC6">
        <w:rPr>
          <w:rStyle w:val="a3"/>
          <w:b w:val="0"/>
          <w:iCs/>
          <w:sz w:val="28"/>
          <w:szCs w:val="28"/>
        </w:rPr>
        <w:t>цию СССР</w:t>
      </w:r>
      <w:r>
        <w:rPr>
          <w:rStyle w:val="a3"/>
          <w:b w:val="0"/>
          <w:iCs/>
          <w:sz w:val="28"/>
          <w:szCs w:val="28"/>
        </w:rPr>
        <w:t>. Именно тогда б</w:t>
      </w:r>
      <w:r>
        <w:rPr>
          <w:color w:val="000000"/>
          <w:sz w:val="28"/>
          <w:szCs w:val="28"/>
        </w:rPr>
        <w:t>ыла поставлена амбициозная цель – в минимальный срок «нагнать, а затем превзойти» уровень индустриальн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го развития передовых капиталистических стран. В качестве источников индус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риализации назывались накопления госпромышленности, бюджетное перераспределение средств из др</w:t>
      </w:r>
      <w:r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гих отраслей в пользу строительства тяжелой индустрии. Заметную роль среди и</w:t>
      </w:r>
      <w:r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точников индустриализации играли доходы от экспорта сельскохозяйственной продукции (зерно) и сырья, в основном леса и нефти, а также от продажи алког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ля. Фактически на практике все сводилось к перераспред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лению средств деревни, легкой и пищевой промышленности на нужды тяжелой.</w:t>
      </w:r>
    </w:p>
    <w:p w:rsidR="00E361AB" w:rsidRPr="009F684D" w:rsidRDefault="00E361AB" w:rsidP="00E361AB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928 г"/>
        </w:smartTagPr>
        <w:r>
          <w:rPr>
            <w:color w:val="000000"/>
            <w:sz w:val="28"/>
            <w:szCs w:val="28"/>
          </w:rPr>
          <w:t>1928 г</w:t>
        </w:r>
      </w:smartTag>
      <w:r>
        <w:rPr>
          <w:color w:val="000000"/>
          <w:sz w:val="28"/>
          <w:szCs w:val="28"/>
        </w:rPr>
        <w:t>. был разработан комплексный план развития народного хозяйства страны, устанавливавший пропорции и темпы развития различных секторов и о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раслей хозяйства, регионов страны на пятилетний период. Одновременно </w:t>
      </w:r>
      <w:r>
        <w:rPr>
          <w:color w:val="000000"/>
          <w:sz w:val="28"/>
          <w:szCs w:val="28"/>
        </w:rPr>
        <w:lastRenderedPageBreak/>
        <w:t>план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ровалось ввести всеобщее обязательное начальное образование, ликвидировать неграмотность населения в возрасте до 40 лет, подготовить квалифицированные кадры для всех отраслей народного хозяйства. Таким образом, с началом осущес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вления первого пятилетнего плана развития народного хозяйства можно г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ворить о свертывании НЭПа.</w:t>
      </w:r>
    </w:p>
    <w:p w:rsidR="00E361AB" w:rsidRDefault="00E361AB" w:rsidP="00E361AB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Основой первого пятилетнего плана </w:t>
      </w:r>
      <w:r w:rsidRPr="0072049B">
        <w:rPr>
          <w:color w:val="008000"/>
          <w:sz w:val="28"/>
          <w:szCs w:val="28"/>
        </w:rPr>
        <w:t>стала обширная строительная програ</w:t>
      </w:r>
      <w:r w:rsidRPr="0072049B">
        <w:rPr>
          <w:color w:val="008000"/>
          <w:sz w:val="28"/>
          <w:szCs w:val="28"/>
        </w:rPr>
        <w:t>м</w:t>
      </w:r>
      <w:r w:rsidRPr="0072049B">
        <w:rPr>
          <w:color w:val="008000"/>
          <w:sz w:val="28"/>
          <w:szCs w:val="28"/>
        </w:rPr>
        <w:t>ма.</w:t>
      </w:r>
      <w:r>
        <w:rPr>
          <w:color w:val="000000"/>
          <w:sz w:val="28"/>
          <w:szCs w:val="28"/>
        </w:rPr>
        <w:t xml:space="preserve"> Новое строительство поглотило безработицу и аграрное перенаселение. В </w:t>
      </w:r>
      <w:smartTag w:uri="urn:schemas-microsoft-com:office:smarttags" w:element="metricconverter">
        <w:smartTagPr>
          <w:attr w:name="ProductID" w:val="1931 г"/>
        </w:smartTagPr>
        <w:r>
          <w:rPr>
            <w:color w:val="000000"/>
            <w:sz w:val="28"/>
            <w:szCs w:val="28"/>
          </w:rPr>
          <w:t>1931 г</w:t>
        </w:r>
      </w:smartTag>
      <w:r>
        <w:rPr>
          <w:color w:val="000000"/>
          <w:sz w:val="28"/>
          <w:szCs w:val="28"/>
        </w:rPr>
        <w:t>. была закрыта биржа труда и торжественно провозглашено отсутствие и нед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пущение впредь безработицы. Создавались новейшие по тем временам промы</w:t>
      </w:r>
      <w:r>
        <w:rPr>
          <w:color w:val="000000"/>
          <w:sz w:val="28"/>
          <w:szCs w:val="28"/>
        </w:rPr>
        <w:t>ш</w:t>
      </w:r>
      <w:r>
        <w:rPr>
          <w:color w:val="000000"/>
          <w:sz w:val="28"/>
          <w:szCs w:val="28"/>
        </w:rPr>
        <w:t>ленные комбинаты с десятками производств – автомобильные и тракторные, зав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ды тяжелого машиностроения. Электростанции, металлургические и химические комбинаты.</w:t>
      </w:r>
    </w:p>
    <w:p w:rsidR="00E361AB" w:rsidRDefault="00E361AB" w:rsidP="00E361AB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Искусственное взвинчивание темпов роста промышленности привело к с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рьезному нарушению баланса между отраслями. Распыление ресурсов на стро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тельство не предусмотренных планом объектов не могло быть компенсировано только энтузиазмом строителей нового общества. Новостройки создавались в т</w:t>
      </w:r>
      <w:r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>желейших условиях: не хватало механизмов, строительных материалов, инжен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ров и техников. Однако большевикам удалось создать обстановку вдохновенного труда. Строители, воодушевлявшиеся мечтами через четыре года преобразить н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востройки в «город-сад», жили в наскоро построенных бараках и землянках, ску</w:t>
      </w:r>
      <w:r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 xml:space="preserve">но питались, не имели подобающей одежды. </w:t>
      </w:r>
    </w:p>
    <w:p w:rsidR="00E361AB" w:rsidRPr="00B66621" w:rsidRDefault="00E361AB" w:rsidP="00E361AB">
      <w:pPr>
        <w:ind w:firstLine="708"/>
        <w:jc w:val="both"/>
        <w:rPr>
          <w:color w:val="000000"/>
          <w:spacing w:val="-8"/>
          <w:sz w:val="28"/>
          <w:szCs w:val="28"/>
        </w:rPr>
      </w:pPr>
      <w:r>
        <w:rPr>
          <w:color w:val="000000"/>
          <w:sz w:val="28"/>
          <w:szCs w:val="28"/>
        </w:rPr>
        <w:t>Большой проблемой оказалось освоение новых предприятий. Численность рабочих в стране более чем удвоилась, но многим из них катастрофически не хв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тало квалификации: вчерашние строители и землепашцы с трудом осваивались с непривычной заводской техникой. Запускать новые предприятия помогали сп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циалисты из других стран. Немаловажное значение имели вновь используемые материальные стимулы (индивидуально-целевая оплата труда, премии за сэконо</w:t>
      </w:r>
      <w:r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>ле</w:t>
      </w:r>
      <w:r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ные сырье, материалы, инструменты). </w:t>
      </w:r>
      <w:r w:rsidRPr="00B66621">
        <w:rPr>
          <w:color w:val="000000"/>
          <w:spacing w:val="-8"/>
          <w:sz w:val="28"/>
          <w:szCs w:val="28"/>
        </w:rPr>
        <w:t>В последующем возобновилось движение хозрасчетных бригад, поощрялся труд ударников; обеспечена была поддержка движ</w:t>
      </w:r>
      <w:r w:rsidRPr="00B66621">
        <w:rPr>
          <w:color w:val="000000"/>
          <w:spacing w:val="-8"/>
          <w:sz w:val="28"/>
          <w:szCs w:val="28"/>
        </w:rPr>
        <w:t>е</w:t>
      </w:r>
      <w:r w:rsidRPr="00B66621">
        <w:rPr>
          <w:color w:val="000000"/>
          <w:spacing w:val="-8"/>
          <w:sz w:val="28"/>
          <w:szCs w:val="28"/>
        </w:rPr>
        <w:t>нию за передачу передовыми рабочими своего опыта молодежи и отста</w:t>
      </w:r>
      <w:r w:rsidRPr="00B66621">
        <w:rPr>
          <w:color w:val="000000"/>
          <w:spacing w:val="-8"/>
          <w:sz w:val="28"/>
          <w:szCs w:val="28"/>
        </w:rPr>
        <w:t>ю</w:t>
      </w:r>
      <w:r w:rsidRPr="00B66621">
        <w:rPr>
          <w:color w:val="000000"/>
          <w:spacing w:val="-8"/>
          <w:sz w:val="28"/>
          <w:szCs w:val="28"/>
        </w:rPr>
        <w:t xml:space="preserve">щим. </w:t>
      </w:r>
    </w:p>
    <w:p w:rsidR="00E361AB" w:rsidRDefault="00E361AB" w:rsidP="00E361AB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Необходимость </w:t>
      </w:r>
      <w:r w:rsidRPr="0072049B">
        <w:rPr>
          <w:color w:val="008000"/>
          <w:sz w:val="28"/>
          <w:szCs w:val="28"/>
        </w:rPr>
        <w:t>индустриализации</w:t>
      </w:r>
      <w:r>
        <w:rPr>
          <w:color w:val="000000"/>
          <w:sz w:val="28"/>
          <w:szCs w:val="28"/>
        </w:rPr>
        <w:t xml:space="preserve"> далеко не в последнюю очередь диктов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лась неотложностью модернизации Вооруженных сил страны. Впервые в войска стали поступать зенитные пушки и пулеметы, новейшие по тем временам средства связи, в том числе полевые радиостанции, шифровальные машинки.</w:t>
      </w:r>
    </w:p>
    <w:p w:rsidR="00E361AB" w:rsidRDefault="00E361AB" w:rsidP="00E361AB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целом высокие темпы промышленного развития были достигнуты в том числе и за счет низкого стартового уровня, а также командно-приказных методов руководства. Целям форсированной индустриализации отвечало массовое испол</w:t>
      </w:r>
      <w:r>
        <w:rPr>
          <w:color w:val="000000"/>
          <w:sz w:val="28"/>
          <w:szCs w:val="28"/>
        </w:rPr>
        <w:t>ь</w:t>
      </w:r>
      <w:r>
        <w:rPr>
          <w:color w:val="000000"/>
          <w:sz w:val="28"/>
          <w:szCs w:val="28"/>
        </w:rPr>
        <w:t>зование дешевой рабочей силы и энтузиазма масс, воодушевленных утопической идеей строительства бесклассового, изобильного общества. Большую роль сыгр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ли различные формы социалистического соревнования – стахановское движение (по фамилии забойщика донбасской шахты А.Г. Стаханова – за смену добыл 102 т угля вместо 7 по норме).</w:t>
      </w:r>
    </w:p>
    <w:p w:rsidR="00E361AB" w:rsidRPr="00B66621" w:rsidRDefault="00E361AB" w:rsidP="00E361AB">
      <w:pPr>
        <w:ind w:firstLine="708"/>
        <w:jc w:val="both"/>
        <w:rPr>
          <w:color w:val="000000"/>
          <w:spacing w:val="-8"/>
          <w:sz w:val="28"/>
          <w:szCs w:val="28"/>
        </w:rPr>
      </w:pPr>
      <w:r w:rsidRPr="00B66621">
        <w:rPr>
          <w:color w:val="000000"/>
          <w:spacing w:val="-8"/>
          <w:sz w:val="28"/>
          <w:szCs w:val="28"/>
        </w:rPr>
        <w:t>Вина за срыв планов, многочисленные аварии, поломки, пожары, росту которых объективно способствовала и неподготовленность кадров, и форсирование индустри</w:t>
      </w:r>
      <w:r w:rsidRPr="00B66621">
        <w:rPr>
          <w:color w:val="000000"/>
          <w:spacing w:val="-8"/>
          <w:sz w:val="28"/>
          <w:szCs w:val="28"/>
        </w:rPr>
        <w:t>а</w:t>
      </w:r>
      <w:r w:rsidRPr="00B66621">
        <w:rPr>
          <w:color w:val="000000"/>
          <w:spacing w:val="-8"/>
          <w:sz w:val="28"/>
          <w:szCs w:val="28"/>
        </w:rPr>
        <w:t>лизации и коллективизации, зачастую перекладывалась на всевозмо</w:t>
      </w:r>
      <w:r w:rsidRPr="00B66621">
        <w:rPr>
          <w:color w:val="000000"/>
          <w:spacing w:val="-8"/>
          <w:sz w:val="28"/>
          <w:szCs w:val="28"/>
        </w:rPr>
        <w:t>ж</w:t>
      </w:r>
      <w:r w:rsidRPr="00B66621">
        <w:rPr>
          <w:color w:val="000000"/>
          <w:spacing w:val="-8"/>
          <w:sz w:val="28"/>
          <w:szCs w:val="28"/>
        </w:rPr>
        <w:t xml:space="preserve">ных </w:t>
      </w:r>
      <w:r w:rsidRPr="00B66621">
        <w:rPr>
          <w:color w:val="000000"/>
          <w:spacing w:val="-8"/>
          <w:sz w:val="28"/>
          <w:szCs w:val="28"/>
        </w:rPr>
        <w:lastRenderedPageBreak/>
        <w:t>«вредителей», которые пополняли армию заключенных и ссыльных. Труд заключенных стали испол</w:t>
      </w:r>
      <w:r w:rsidRPr="00B66621">
        <w:rPr>
          <w:color w:val="000000"/>
          <w:spacing w:val="-8"/>
          <w:sz w:val="28"/>
          <w:szCs w:val="28"/>
        </w:rPr>
        <w:t>ь</w:t>
      </w:r>
      <w:r w:rsidRPr="00B66621">
        <w:rPr>
          <w:color w:val="000000"/>
          <w:spacing w:val="-8"/>
          <w:sz w:val="28"/>
          <w:szCs w:val="28"/>
        </w:rPr>
        <w:t>зовать в освоении отдаленных местностей, на заготовках леса и добыче полезных иск</w:t>
      </w:r>
      <w:r w:rsidRPr="00B66621">
        <w:rPr>
          <w:color w:val="000000"/>
          <w:spacing w:val="-8"/>
          <w:sz w:val="28"/>
          <w:szCs w:val="28"/>
        </w:rPr>
        <w:t>о</w:t>
      </w:r>
      <w:r w:rsidRPr="00B66621">
        <w:rPr>
          <w:color w:val="000000"/>
          <w:spacing w:val="-8"/>
          <w:sz w:val="28"/>
          <w:szCs w:val="28"/>
        </w:rPr>
        <w:t>паемых, на трудоемких и неквалифицированных р</w:t>
      </w:r>
      <w:r w:rsidRPr="00B66621">
        <w:rPr>
          <w:color w:val="000000"/>
          <w:spacing w:val="-8"/>
          <w:sz w:val="28"/>
          <w:szCs w:val="28"/>
        </w:rPr>
        <w:t>а</w:t>
      </w:r>
      <w:r w:rsidRPr="00B66621">
        <w:rPr>
          <w:color w:val="000000"/>
          <w:spacing w:val="-8"/>
          <w:sz w:val="28"/>
          <w:szCs w:val="28"/>
        </w:rPr>
        <w:t xml:space="preserve">ботах. </w:t>
      </w:r>
    </w:p>
    <w:p w:rsidR="00E361AB" w:rsidRDefault="00E361AB" w:rsidP="00E361AB">
      <w:pPr>
        <w:ind w:firstLine="708"/>
        <w:jc w:val="both"/>
        <w:rPr>
          <w:color w:val="000000"/>
          <w:sz w:val="28"/>
          <w:szCs w:val="28"/>
        </w:rPr>
      </w:pPr>
      <w:r w:rsidRPr="0072049B">
        <w:rPr>
          <w:color w:val="008000"/>
          <w:sz w:val="28"/>
          <w:szCs w:val="28"/>
        </w:rPr>
        <w:t>Коллективизация крестьянства</w:t>
      </w:r>
      <w:r>
        <w:rPr>
          <w:color w:val="000000"/>
          <w:sz w:val="28"/>
          <w:szCs w:val="28"/>
        </w:rPr>
        <w:t xml:space="preserve"> (80% населения страны) была призвана не только интенсифицировать труд и поднять уровень жизни на селе. Она облегчала перераспределение средств и рабочей силы из деревни в город. Предполагалось, что получать хлеб из сравнительно небольшого числа работающих по плану </w:t>
      </w:r>
      <w:r w:rsidRPr="00BB1939">
        <w:rPr>
          <w:color w:val="FF0000"/>
          <w:sz w:val="28"/>
          <w:szCs w:val="28"/>
        </w:rPr>
        <w:t>ко</w:t>
      </w:r>
      <w:r w:rsidRPr="00BB1939">
        <w:rPr>
          <w:color w:val="FF0000"/>
          <w:sz w:val="28"/>
          <w:szCs w:val="28"/>
        </w:rPr>
        <w:t>л</w:t>
      </w:r>
      <w:r w:rsidRPr="00BB1939">
        <w:rPr>
          <w:color w:val="FF0000"/>
          <w:sz w:val="28"/>
          <w:szCs w:val="28"/>
        </w:rPr>
        <w:t>хозов</w:t>
      </w:r>
      <w:r>
        <w:rPr>
          <w:color w:val="000000"/>
          <w:sz w:val="28"/>
          <w:szCs w:val="28"/>
        </w:rPr>
        <w:t xml:space="preserve"> (коллективные хозяйства) и </w:t>
      </w:r>
      <w:r w:rsidRPr="00BB1939">
        <w:rPr>
          <w:color w:val="FF0000"/>
          <w:sz w:val="28"/>
          <w:szCs w:val="28"/>
        </w:rPr>
        <w:t>совхозов</w:t>
      </w:r>
      <w:r>
        <w:rPr>
          <w:color w:val="000000"/>
          <w:sz w:val="28"/>
          <w:szCs w:val="28"/>
        </w:rPr>
        <w:t xml:space="preserve"> (государственные сельскохозяйстве</w:t>
      </w:r>
      <w:r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ные предприятия) будет значительно легче, чем от 25 млн распыленных частных производителей. </w:t>
      </w:r>
    </w:p>
    <w:p w:rsidR="00E361AB" w:rsidRDefault="00E361AB" w:rsidP="00E361AB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Массовая </w:t>
      </w:r>
      <w:r w:rsidRPr="00AA1423">
        <w:rPr>
          <w:color w:val="008000"/>
          <w:sz w:val="28"/>
          <w:szCs w:val="28"/>
        </w:rPr>
        <w:t>коллективизация</w:t>
      </w:r>
      <w:r>
        <w:rPr>
          <w:color w:val="000000"/>
          <w:sz w:val="28"/>
          <w:szCs w:val="28"/>
        </w:rPr>
        <w:t xml:space="preserve"> обещала также высвободить из деревни рабочую силу, необходимую для строительства и промышленности. Предписывалось ко</w:t>
      </w:r>
      <w:r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фисковывать у кулаков средства производства, скот, хозяйственные и жилые п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стройки, продовольственные и семенные запасы. Однако, коллективизация в д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ревне вызвало сопротивление среди крестьянства, чаще всего зажиточного.</w:t>
      </w:r>
    </w:p>
    <w:p w:rsidR="00E361AB" w:rsidRDefault="00E361AB" w:rsidP="00E361AB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Кулаки делились на три категории. Первая, «контрреволюционный актив», подлежала заключению в концлагеря, а организаторы терактов, повстанчества – расстрелу. Вторая – «элементы кулацкого актива, особенно из наиболее богатых кулаков и полупомещиков» - подлежала высылке в отдаленные районы данного края и за его пределы. В третью входили кулаки, расселявшиеся на территории данного района за пределами колхозных массивов на худших по плодородию, н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удобных землях. Конфискованное у кулаков имущество и вклады подлежали п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редаче в неделимые фонды колхозов в качестве вступительных взносов бедняков и батраков. Это способствовало привлечению в колхозы неимущих слоев деревни.</w:t>
      </w:r>
    </w:p>
    <w:p w:rsidR="00E361AB" w:rsidRPr="00B66621" w:rsidRDefault="00E361AB" w:rsidP="00E361AB">
      <w:pPr>
        <w:ind w:firstLine="708"/>
        <w:jc w:val="both"/>
        <w:rPr>
          <w:color w:val="000000"/>
          <w:spacing w:val="-8"/>
          <w:sz w:val="28"/>
          <w:szCs w:val="28"/>
        </w:rPr>
      </w:pPr>
      <w:r>
        <w:rPr>
          <w:color w:val="000000"/>
          <w:sz w:val="28"/>
          <w:szCs w:val="28"/>
        </w:rPr>
        <w:t>Нежелание работать в «уставных» колхозах резко усилило поток крестьян, перебиравшихся в города. Среди них была и часть кулаков, заблаговременно ра</w:t>
      </w:r>
      <w:r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продавших свое имущество и сумевших избежать репрессий. Неконтролируемую миграцию была призвана </w:t>
      </w:r>
      <w:r w:rsidRPr="00B66621">
        <w:rPr>
          <w:color w:val="000000"/>
          <w:spacing w:val="-8"/>
          <w:sz w:val="28"/>
          <w:szCs w:val="28"/>
        </w:rPr>
        <w:t xml:space="preserve">упорядочить введенная в декабре </w:t>
      </w:r>
      <w:smartTag w:uri="urn:schemas-microsoft-com:office:smarttags" w:element="metricconverter">
        <w:smartTagPr>
          <w:attr w:name="ProductID" w:val="1932 г"/>
        </w:smartTagPr>
        <w:r w:rsidRPr="00B66621">
          <w:rPr>
            <w:color w:val="000000"/>
            <w:spacing w:val="-8"/>
            <w:sz w:val="28"/>
            <w:szCs w:val="28"/>
          </w:rPr>
          <w:t>1932 г</w:t>
        </w:r>
      </w:smartTag>
      <w:r w:rsidRPr="00B66621">
        <w:rPr>
          <w:color w:val="000000"/>
          <w:spacing w:val="-8"/>
          <w:sz w:val="28"/>
          <w:szCs w:val="28"/>
        </w:rPr>
        <w:t>. система па</w:t>
      </w:r>
      <w:r w:rsidRPr="00B66621">
        <w:rPr>
          <w:color w:val="000000"/>
          <w:spacing w:val="-8"/>
          <w:sz w:val="28"/>
          <w:szCs w:val="28"/>
        </w:rPr>
        <w:t>с</w:t>
      </w:r>
      <w:r w:rsidRPr="00B66621">
        <w:rPr>
          <w:color w:val="000000"/>
          <w:spacing w:val="-8"/>
          <w:sz w:val="28"/>
          <w:szCs w:val="28"/>
        </w:rPr>
        <w:t>портов и прописки (ранее она осуждалась как проявление полицейщины в странах капитала). Колхозники могли получать паспорта только с согласия правления ко</w:t>
      </w:r>
      <w:r w:rsidRPr="00B66621">
        <w:rPr>
          <w:color w:val="000000"/>
          <w:spacing w:val="-8"/>
          <w:sz w:val="28"/>
          <w:szCs w:val="28"/>
        </w:rPr>
        <w:t>л</w:t>
      </w:r>
      <w:r w:rsidRPr="00B66621">
        <w:rPr>
          <w:color w:val="000000"/>
          <w:spacing w:val="-8"/>
          <w:sz w:val="28"/>
          <w:szCs w:val="28"/>
        </w:rPr>
        <w:t xml:space="preserve">хоза. </w:t>
      </w:r>
    </w:p>
    <w:p w:rsidR="00E361AB" w:rsidRDefault="00E361AB" w:rsidP="00E361AB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Все это не могло не вызвать ответных мер отпора, в том числе с оружием в руках. Другим следствием спешки и административного произвола стал массовый стихийный забой скота. </w:t>
      </w:r>
    </w:p>
    <w:p w:rsidR="00E361AB" w:rsidRDefault="00E361AB" w:rsidP="00E361AB">
      <w:pPr>
        <w:ind w:firstLine="708"/>
        <w:jc w:val="both"/>
        <w:rPr>
          <w:color w:val="000000"/>
          <w:sz w:val="28"/>
          <w:szCs w:val="28"/>
        </w:rPr>
      </w:pPr>
      <w:r w:rsidRPr="00AA1423">
        <w:rPr>
          <w:color w:val="008000"/>
          <w:sz w:val="28"/>
          <w:szCs w:val="28"/>
        </w:rPr>
        <w:t>Совхозы</w:t>
      </w:r>
      <w:r>
        <w:rPr>
          <w:color w:val="000000"/>
          <w:sz w:val="28"/>
          <w:szCs w:val="28"/>
        </w:rPr>
        <w:t xml:space="preserve"> по замыслу должны были стать школой ведения крупного социал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стического хозяйства. Их имущество являлось государственной собственностью; крестьяне, работавшие в них, были государственными рабочими. В отличие от колхозников они получали за работу фиксированную заработную плату. Наиболее целесообразной формой учета колхозного труда являлся трудодень с применением сдельщины.</w:t>
      </w:r>
    </w:p>
    <w:p w:rsidR="00E361AB" w:rsidRDefault="00E361AB" w:rsidP="00E361AB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Хозяйственные результаты исключительно благоприятного по погодным у</w:t>
      </w:r>
      <w:r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ловиям первого колхозного года были обнадеживающие. Однако в целом колле</w:t>
      </w:r>
      <w:r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тивизация и раскулачивание подорвали производительные силы деревни. Погол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вье скота в стране за пятилетку сократилось почти наполовину. Поступление зе</w:t>
      </w:r>
      <w:r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 xml:space="preserve">новых государству снизилось. В ряде регионов в 30-е гг. </w:t>
      </w:r>
      <w:r>
        <w:rPr>
          <w:color w:val="000000"/>
          <w:sz w:val="28"/>
          <w:szCs w:val="28"/>
        </w:rPr>
        <w:lastRenderedPageBreak/>
        <w:t>начинается голод. Пр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шлось снизить нормы карточного снабжения горожан хлебом. В связи с пониже</w:t>
      </w:r>
      <w:r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ным сбором зерна (отчасти из-за погодных условий, но главным образом вследс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вие тяжелого продовольственного положения крестьян и их массового сопроти</w:t>
      </w:r>
      <w:r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ления хлебозаготовкам, проводимым по принципу продразверстки) в авг</w:t>
      </w:r>
      <w:r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сте </w:t>
      </w:r>
      <w:smartTag w:uri="urn:schemas-microsoft-com:office:smarttags" w:element="metricconverter">
        <w:smartTagPr>
          <w:attr w:name="ProductID" w:val="1932 г"/>
        </w:smartTagPr>
        <w:r>
          <w:rPr>
            <w:color w:val="000000"/>
            <w:sz w:val="28"/>
            <w:szCs w:val="28"/>
          </w:rPr>
          <w:t>1932 г</w:t>
        </w:r>
      </w:smartTag>
      <w:r>
        <w:rPr>
          <w:color w:val="000000"/>
          <w:sz w:val="28"/>
          <w:szCs w:val="28"/>
        </w:rPr>
        <w:t>. принят жестокий закон, сурово карающий даже мелкие хищения колхозной со</w:t>
      </w:r>
      <w:r>
        <w:rPr>
          <w:color w:val="000000"/>
          <w:sz w:val="28"/>
          <w:szCs w:val="28"/>
        </w:rPr>
        <w:t>б</w:t>
      </w:r>
      <w:r>
        <w:rPr>
          <w:color w:val="000000"/>
          <w:sz w:val="28"/>
          <w:szCs w:val="28"/>
        </w:rPr>
        <w:t>ственности. Начались аресты за «саботаж» хлебозаготовительной раб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ты</w:t>
      </w:r>
    </w:p>
    <w:p w:rsidR="00E361AB" w:rsidRDefault="00E361AB" w:rsidP="00E361AB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Одновременно правительство пошло на некоторые уступки, своего рода н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оНЭП – сокращение государственного плана хлебо- и мясозаготовок, разреш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ние торговли по свободным ценам в случае выполнения поставок государству. Однако перелом ситуации в деревне и улучшение продовольственного снабжения насел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ния городов в основном определялось расширением поставок техники в сельское хозяйство: трактора, комбайны, грузовые автомобили. Крестьянин из мелкого со</w:t>
      </w:r>
      <w:r>
        <w:rPr>
          <w:color w:val="000000"/>
          <w:sz w:val="28"/>
          <w:szCs w:val="28"/>
        </w:rPr>
        <w:t>б</w:t>
      </w:r>
      <w:r>
        <w:rPr>
          <w:color w:val="000000"/>
          <w:sz w:val="28"/>
          <w:szCs w:val="28"/>
        </w:rPr>
        <w:t>ственника превратился в зависимого от государства работника, который был л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шен права распоряжаться результатами своего труда.</w:t>
      </w:r>
    </w:p>
    <w:p w:rsidR="00E361AB" w:rsidRDefault="00E361AB" w:rsidP="00E361AB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конечном счет форсированная модернизация страны была настоящим п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двигом рабочих, крестьян и всего советского народа.</w:t>
      </w:r>
    </w:p>
    <w:p w:rsidR="00E361AB" w:rsidRPr="00C34EC6" w:rsidRDefault="00E361AB" w:rsidP="00E361AB">
      <w:pPr>
        <w:ind w:firstLine="708"/>
        <w:jc w:val="both"/>
        <w:rPr>
          <w:color w:val="000000"/>
          <w:sz w:val="28"/>
          <w:szCs w:val="28"/>
        </w:rPr>
      </w:pPr>
      <w:r w:rsidRPr="00C34EC6">
        <w:rPr>
          <w:color w:val="000000"/>
          <w:sz w:val="28"/>
          <w:szCs w:val="28"/>
        </w:rPr>
        <w:t>Время великих надежд и великих подвигов! НЭП, а затем индустриализация выводят молодую Советскую страну из аутсайдеров мировой политики и заста</w:t>
      </w:r>
      <w:r w:rsidRPr="00C34EC6">
        <w:rPr>
          <w:color w:val="000000"/>
          <w:sz w:val="28"/>
          <w:szCs w:val="28"/>
        </w:rPr>
        <w:t>в</w:t>
      </w:r>
      <w:r w:rsidRPr="00C34EC6">
        <w:rPr>
          <w:color w:val="000000"/>
          <w:sz w:val="28"/>
          <w:szCs w:val="28"/>
        </w:rPr>
        <w:t>ляют страны Запада прислушаться к мнению новой индустриальной державы. П</w:t>
      </w:r>
      <w:r w:rsidRPr="00C34EC6">
        <w:rPr>
          <w:color w:val="000000"/>
          <w:sz w:val="28"/>
          <w:szCs w:val="28"/>
        </w:rPr>
        <w:t>о</w:t>
      </w:r>
      <w:r w:rsidRPr="00C34EC6">
        <w:rPr>
          <w:color w:val="000000"/>
          <w:sz w:val="28"/>
          <w:szCs w:val="28"/>
        </w:rPr>
        <w:t>двиг народа сделал невозможное: из аграрной страны, разрушенной многоле</w:t>
      </w:r>
      <w:r w:rsidRPr="00C34EC6">
        <w:rPr>
          <w:color w:val="000000"/>
          <w:sz w:val="28"/>
          <w:szCs w:val="28"/>
        </w:rPr>
        <w:t>т</w:t>
      </w:r>
      <w:r w:rsidRPr="00C34EC6">
        <w:rPr>
          <w:color w:val="000000"/>
          <w:sz w:val="28"/>
          <w:szCs w:val="28"/>
        </w:rPr>
        <w:t>ней войной, СССР превращается в индустриального монстра! Не обошлось и без тр</w:t>
      </w:r>
      <w:r w:rsidRPr="00C34EC6">
        <w:rPr>
          <w:color w:val="000000"/>
          <w:sz w:val="28"/>
          <w:szCs w:val="28"/>
        </w:rPr>
        <w:t>а</w:t>
      </w:r>
      <w:r w:rsidRPr="00C34EC6">
        <w:rPr>
          <w:color w:val="000000"/>
          <w:sz w:val="28"/>
          <w:szCs w:val="28"/>
        </w:rPr>
        <w:t>гедии: именно в этот период было полностью уничтожено российское крестьянс</w:t>
      </w:r>
      <w:r w:rsidRPr="00C34EC6">
        <w:rPr>
          <w:color w:val="000000"/>
          <w:sz w:val="28"/>
          <w:szCs w:val="28"/>
        </w:rPr>
        <w:t>т</w:t>
      </w:r>
      <w:r w:rsidRPr="00C34EC6">
        <w:rPr>
          <w:color w:val="000000"/>
          <w:sz w:val="28"/>
          <w:szCs w:val="28"/>
        </w:rPr>
        <w:t>во как класс. На смену крестьянину пришел колхозник, который не являлся собс</w:t>
      </w:r>
      <w:r w:rsidRPr="00C34EC6">
        <w:rPr>
          <w:color w:val="000000"/>
          <w:sz w:val="28"/>
          <w:szCs w:val="28"/>
        </w:rPr>
        <w:t>т</w:t>
      </w:r>
      <w:r w:rsidRPr="00C34EC6">
        <w:rPr>
          <w:color w:val="000000"/>
          <w:sz w:val="28"/>
          <w:szCs w:val="28"/>
        </w:rPr>
        <w:t>венником земли и благ, ею производимых. Коллективизация и раскулачив</w:t>
      </w:r>
      <w:r w:rsidRPr="00C34EC6">
        <w:rPr>
          <w:color w:val="000000"/>
          <w:sz w:val="28"/>
          <w:szCs w:val="28"/>
        </w:rPr>
        <w:t>а</w:t>
      </w:r>
      <w:r w:rsidRPr="00C34EC6">
        <w:rPr>
          <w:color w:val="000000"/>
          <w:sz w:val="28"/>
          <w:szCs w:val="28"/>
        </w:rPr>
        <w:t>ние до сих пор не оцениваются однозначно историками. Одни видят в ней путь к п</w:t>
      </w:r>
      <w:r w:rsidRPr="00C34EC6">
        <w:rPr>
          <w:color w:val="000000"/>
          <w:sz w:val="28"/>
          <w:szCs w:val="28"/>
        </w:rPr>
        <w:t>о</w:t>
      </w:r>
      <w:r w:rsidRPr="00C34EC6">
        <w:rPr>
          <w:color w:val="000000"/>
          <w:sz w:val="28"/>
          <w:szCs w:val="28"/>
        </w:rPr>
        <w:t>строению великой страны, другие – преступление против собственного народа, его ограбление.</w:t>
      </w:r>
    </w:p>
    <w:p w:rsidR="00E361AB" w:rsidRDefault="00E361AB" w:rsidP="00E361AB">
      <w:pPr>
        <w:ind w:firstLine="708"/>
        <w:jc w:val="both"/>
        <w:rPr>
          <w:color w:val="000000"/>
          <w:sz w:val="28"/>
          <w:szCs w:val="28"/>
        </w:rPr>
      </w:pPr>
    </w:p>
    <w:p w:rsidR="00E361AB" w:rsidRPr="00E361AB" w:rsidRDefault="00E361AB" w:rsidP="00E361AB">
      <w:pPr>
        <w:ind w:firstLine="708"/>
        <w:jc w:val="both"/>
        <w:rPr>
          <w:i/>
          <w:color w:val="333333"/>
          <w:sz w:val="26"/>
          <w:szCs w:val="26"/>
        </w:rPr>
      </w:pPr>
      <w:r w:rsidRPr="00E361AB">
        <w:rPr>
          <w:i/>
          <w:color w:val="333333"/>
          <w:sz w:val="26"/>
          <w:szCs w:val="26"/>
        </w:rPr>
        <w:t>Советский плакат представляет собой огромный культурный пласт в и</w:t>
      </w:r>
      <w:r w:rsidRPr="00E361AB">
        <w:rPr>
          <w:i/>
          <w:color w:val="333333"/>
          <w:sz w:val="26"/>
          <w:szCs w:val="26"/>
        </w:rPr>
        <w:t>с</w:t>
      </w:r>
      <w:r w:rsidRPr="00E361AB">
        <w:rPr>
          <w:i/>
          <w:color w:val="333333"/>
          <w:sz w:val="26"/>
          <w:szCs w:val="26"/>
        </w:rPr>
        <w:t>тории нашей страны. Издававшиеся многомиллионным тиражом постеры были вездесущи: они окружали граждан СССР на улице, на работе, в школе, в поликл</w:t>
      </w:r>
      <w:r w:rsidRPr="00E361AB">
        <w:rPr>
          <w:i/>
          <w:color w:val="333333"/>
          <w:sz w:val="26"/>
          <w:szCs w:val="26"/>
        </w:rPr>
        <w:t>и</w:t>
      </w:r>
      <w:r w:rsidRPr="00E361AB">
        <w:rPr>
          <w:i/>
          <w:color w:val="333333"/>
          <w:sz w:val="26"/>
          <w:szCs w:val="26"/>
        </w:rPr>
        <w:t>нике, доме культуры, воинской части, местах заключения и т.д.  Они в знач</w:t>
      </w:r>
      <w:r w:rsidRPr="00E361AB">
        <w:rPr>
          <w:i/>
          <w:color w:val="333333"/>
          <w:sz w:val="26"/>
          <w:szCs w:val="26"/>
        </w:rPr>
        <w:t>и</w:t>
      </w:r>
      <w:r w:rsidRPr="00E361AB">
        <w:rPr>
          <w:i/>
          <w:color w:val="333333"/>
          <w:sz w:val="26"/>
          <w:szCs w:val="26"/>
        </w:rPr>
        <w:t>тельной мере формировали общественное сознание, особенно до распростран</w:t>
      </w:r>
      <w:r w:rsidRPr="00E361AB">
        <w:rPr>
          <w:i/>
          <w:color w:val="333333"/>
          <w:sz w:val="26"/>
          <w:szCs w:val="26"/>
        </w:rPr>
        <w:t>е</w:t>
      </w:r>
      <w:r w:rsidRPr="00E361AB">
        <w:rPr>
          <w:i/>
          <w:color w:val="333333"/>
          <w:sz w:val="26"/>
          <w:szCs w:val="26"/>
        </w:rPr>
        <w:t>ния телев</w:t>
      </w:r>
      <w:r w:rsidRPr="00E361AB">
        <w:rPr>
          <w:i/>
          <w:color w:val="333333"/>
          <w:sz w:val="26"/>
          <w:szCs w:val="26"/>
        </w:rPr>
        <w:t>и</w:t>
      </w:r>
      <w:r w:rsidRPr="00E361AB">
        <w:rPr>
          <w:i/>
          <w:color w:val="333333"/>
          <w:sz w:val="26"/>
          <w:szCs w:val="26"/>
        </w:rPr>
        <w:t>дения. При словах "советский плакат" нам представляются, прежде всего, пропагандистские рисунки с призывами защищать Родину, проявлять бд</w:t>
      </w:r>
      <w:r w:rsidRPr="00E361AB">
        <w:rPr>
          <w:i/>
          <w:color w:val="333333"/>
          <w:sz w:val="26"/>
          <w:szCs w:val="26"/>
        </w:rPr>
        <w:t>и</w:t>
      </w:r>
      <w:r w:rsidRPr="00E361AB">
        <w:rPr>
          <w:i/>
          <w:color w:val="333333"/>
          <w:sz w:val="26"/>
          <w:szCs w:val="26"/>
        </w:rPr>
        <w:t>тельность, крепить единство партии и народа, повышать производительность труда и н</w:t>
      </w:r>
      <w:r w:rsidRPr="00E361AB">
        <w:rPr>
          <w:i/>
          <w:color w:val="333333"/>
          <w:sz w:val="26"/>
          <w:szCs w:val="26"/>
        </w:rPr>
        <w:t>а</w:t>
      </w:r>
      <w:r w:rsidRPr="00E361AB">
        <w:rPr>
          <w:i/>
          <w:color w:val="333333"/>
          <w:sz w:val="26"/>
          <w:szCs w:val="26"/>
        </w:rPr>
        <w:t>дои. Безусловно, таких было пруд пруди, но проблематика советского плаката была практически безгранична, среди них было много яркого, креативн</w:t>
      </w:r>
      <w:r w:rsidRPr="00E361AB">
        <w:rPr>
          <w:i/>
          <w:color w:val="333333"/>
          <w:sz w:val="26"/>
          <w:szCs w:val="26"/>
        </w:rPr>
        <w:t>о</w:t>
      </w:r>
      <w:r w:rsidRPr="00E361AB">
        <w:rPr>
          <w:i/>
          <w:color w:val="333333"/>
          <w:sz w:val="26"/>
          <w:szCs w:val="26"/>
        </w:rPr>
        <w:t>го, н</w:t>
      </w:r>
      <w:r w:rsidRPr="00E361AB">
        <w:rPr>
          <w:i/>
          <w:color w:val="333333"/>
          <w:sz w:val="26"/>
          <w:szCs w:val="26"/>
        </w:rPr>
        <w:t>е</w:t>
      </w:r>
      <w:r w:rsidRPr="00E361AB">
        <w:rPr>
          <w:i/>
          <w:color w:val="333333"/>
          <w:sz w:val="26"/>
          <w:szCs w:val="26"/>
        </w:rPr>
        <w:t xml:space="preserve">обычного, ломающего наши стереотипы, не утратившего актуальности и сегодня. Этой большой теме мы хотим посвятить несколько постов. </w:t>
      </w:r>
    </w:p>
    <w:sectPr w:rsidR="00E361AB" w:rsidRPr="00E361AB" w:rsidSect="00E361A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1AB"/>
    <w:rsid w:val="001A1F43"/>
    <w:rsid w:val="0048277E"/>
    <w:rsid w:val="00E3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B67F73-A0A5-4D68-BD6B-C9A1262BB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6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E361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3146</Words>
  <Characters>17938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1</cp:revision>
  <dcterms:created xsi:type="dcterms:W3CDTF">2026-05-12T06:31:00Z</dcterms:created>
  <dcterms:modified xsi:type="dcterms:W3CDTF">2026-05-12T06:32:00Z</dcterms:modified>
</cp:coreProperties>
</file>