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C765" w14:textId="242F6A94" w:rsidR="00A46E83" w:rsidRPr="00EB7FB9" w:rsidRDefault="00EB7FB9" w:rsidP="00EB7FB9">
      <w:pPr>
        <w:jc w:val="center"/>
        <w:rPr>
          <w:b/>
          <w:bCs/>
          <w:sz w:val="28"/>
          <w:szCs w:val="28"/>
        </w:rPr>
      </w:pPr>
      <w:r w:rsidRPr="00EB7FB9">
        <w:rPr>
          <w:b/>
          <w:bCs/>
          <w:sz w:val="28"/>
          <w:szCs w:val="28"/>
        </w:rPr>
        <w:t>Лабораторная работа 11.</w:t>
      </w:r>
    </w:p>
    <w:p w14:paraId="5A2BB9B5" w14:textId="77777777" w:rsidR="00EB7FB9" w:rsidRPr="00EB7FB9" w:rsidRDefault="00EB7FB9" w:rsidP="00EB7FB9">
      <w:pPr>
        <w:keepNext/>
        <w:keepLines/>
        <w:widowControl w:val="0"/>
        <w:tabs>
          <w:tab w:val="left" w:pos="1827"/>
        </w:tabs>
        <w:spacing w:after="340" w:line="320" w:lineRule="exact"/>
        <w:ind w:left="1300"/>
        <w:jc w:val="both"/>
        <w:outlineLvl w:val="7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ru-RU"/>
          <w14:ligatures w14:val="none"/>
        </w:rPr>
      </w:pPr>
      <w:bookmarkStart w:id="0" w:name="bookmark43"/>
      <w:r w:rsidRPr="00EB7FB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ru-RU"/>
          <w14:ligatures w14:val="none"/>
        </w:rPr>
        <w:t>Наследование признаков, сцепленных с полом</w:t>
      </w:r>
      <w:bookmarkEnd w:id="0"/>
    </w:p>
    <w:p w14:paraId="5A8042AC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всех двуполых организмов имеется два типа хромосом. Первый тип -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аутосомы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(не половые хромосомы). Они одинаковы у организмов женского и мужского пола. Второй тип - половые хромосомы, по ним имеются различия у организмов по полу: у женских особей имеются две одинаковые хромосомы - ХХ, у мужских две разные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XY.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Такой тип пола называется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гомога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метным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. Он характерен для большинства млекопитающих, неко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торых рыб, некоторых насекомых.</w:t>
      </w:r>
    </w:p>
    <w:p w14:paraId="058AAC3C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Пол, содержащий в кариотипе разные половые хромосомы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(XY),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называют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гетерогаметным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: самки имеют две разные хромо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сомы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XY,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самцы две одинаковые хромосомы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ХХ.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В отличие от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гомогаметного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пола хромосомы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гетерогаметного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пола могут иметь другое обозначение: самки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ZW,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самцы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ZZ.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Гетерогамет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ный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пол характерен для</w:t>
      </w:r>
      <w:hyperlink r:id="rId5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 чешуекрылых </w:t>
        </w:r>
      </w:hyperlink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насекомых,</w:t>
      </w:r>
      <w:hyperlink r:id="rId6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 пресмыкаю</w:t>
        </w:r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softHyphen/>
        </w:r>
      </w:hyperlink>
      <w:hyperlink r:id="rId7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щихся </w:t>
        </w:r>
      </w:hyperlink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</w:t>
      </w:r>
      <w:hyperlink r:id="rId8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 птиц.</w:t>
        </w:r>
      </w:hyperlink>
    </w:p>
    <w:p w14:paraId="33FE34EB" w14:textId="77777777" w:rsidR="00EB7FB9" w:rsidRPr="00EB7FB9" w:rsidRDefault="00EB7FB9" w:rsidP="00EB7FB9">
      <w:pPr>
        <w:framePr w:w="9298" w:wrap="notBeside" w:vAnchor="text" w:hAnchor="text" w:xAlign="center" w:y="1"/>
        <w:widowControl w:val="0"/>
        <w:spacing w:after="0" w:line="320" w:lineRule="exact"/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 w:bidi="ru-RU"/>
          <w14:ligatures w14:val="none"/>
        </w:rPr>
        <w:t>Таблица 4 - Типы хромосомного определения пола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1"/>
        <w:gridCol w:w="3091"/>
        <w:gridCol w:w="3106"/>
      </w:tblGrid>
      <w:tr w:rsidR="00EB7FB9" w:rsidRPr="00EB7FB9" w14:paraId="569CC2A6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0DAE9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AF7AE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Половая хромосома</w:t>
            </w:r>
          </w:p>
        </w:tc>
      </w:tr>
      <w:tr w:rsidR="00EB7FB9" w:rsidRPr="00EB7FB9" w14:paraId="4F01644E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1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E43E7C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DEF45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ind w:left="44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 xml:space="preserve">женского пола </w:t>
            </w:r>
            <w:r w:rsidRPr="00EB7FB9">
              <w:rPr>
                <w:rFonts w:ascii="Corbel" w:eastAsia="Corbel" w:hAnsi="Corbel" w:cs="Corbel"/>
                <w:color w:val="000000"/>
                <w:kern w:val="0"/>
                <w:sz w:val="22"/>
                <w:szCs w:val="22"/>
                <w:shd w:val="clear" w:color="auto" w:fill="FFFFFF"/>
                <w:lang w:val="en-US" w:bidi="en-US"/>
                <w14:ligatures w14:val="none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0E3D7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ind w:left="44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 xml:space="preserve">мужского пола </w:t>
            </w: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val="en-US" w:bidi="en-US"/>
                <w14:ligatures w14:val="none"/>
              </w:rPr>
              <w:t>S</w:t>
            </w:r>
          </w:p>
        </w:tc>
      </w:tr>
      <w:tr w:rsidR="00EB7FB9" w:rsidRPr="00EB7FB9" w14:paraId="055ABC18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1DCD5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65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Млекопитающие, двуполые насекомые, некоторые виды рыб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17859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ХХ</w:t>
            </w:r>
          </w:p>
          <w:p w14:paraId="7EE2C52C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  <w:proofErr w:type="spellEnd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316D4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>ХГ</w:t>
            </w:r>
          </w:p>
          <w:p w14:paraId="5D7FA7F1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  <w:proofErr w:type="spellEnd"/>
          </w:p>
        </w:tc>
      </w:tr>
      <w:tr w:rsidR="00EB7FB9" w:rsidRPr="00EB7FB9" w14:paraId="36A9ADE8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E9BA5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Птицы, бабочки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5C1E3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 xml:space="preserve">ЛГ </w:t>
            </w: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val="en-US" w:bidi="en-US"/>
                <w14:ligatures w14:val="none"/>
              </w:rPr>
              <w:t xml:space="preserve">(ZW) </w:t>
            </w: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  <w:proofErr w:type="spellEnd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BFD1A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 xml:space="preserve">ХХ </w:t>
            </w: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val="en-US" w:bidi="en-US"/>
                <w14:ligatures w14:val="none"/>
              </w:rPr>
              <w:t xml:space="preserve">(ZZ) </w:t>
            </w: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  <w:proofErr w:type="spellEnd"/>
          </w:p>
        </w:tc>
      </w:tr>
      <w:tr w:rsidR="00EB7FB9" w:rsidRPr="00EB7FB9" w14:paraId="0421130A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607E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Кузнечики, клопы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F98FD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ХХ</w:t>
            </w:r>
          </w:p>
          <w:p w14:paraId="0A7D0C3D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  <w:proofErr w:type="spellEnd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B29F8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>Х0</w:t>
            </w:r>
          </w:p>
          <w:p w14:paraId="3095F692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  <w:proofErr w:type="spellEnd"/>
          </w:p>
        </w:tc>
      </w:tr>
      <w:tr w:rsidR="00EB7FB9" w:rsidRPr="00EB7FB9" w14:paraId="2FD7BA2C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40B80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Моль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9EF10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>Х0</w:t>
            </w:r>
          </w:p>
          <w:p w14:paraId="5275102E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  <w:proofErr w:type="spellEnd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A869B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ХХ</w:t>
            </w:r>
          </w:p>
          <w:p w14:paraId="790AD69A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proofErr w:type="spellStart"/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  <w:proofErr w:type="spellEnd"/>
          </w:p>
        </w:tc>
      </w:tr>
      <w:tr w:rsidR="00EB7FB9" w:rsidRPr="00EB7FB9" w14:paraId="27135ADA" w14:textId="77777777" w:rsidTr="006D5409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DF6F1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Пчела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71D91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4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диплоидный набор хромосом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C62F5A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4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гаплоидный набор хромосом</w:t>
            </w:r>
          </w:p>
        </w:tc>
      </w:tr>
    </w:tbl>
    <w:p w14:paraId="2C9117CA" w14:textId="77777777" w:rsidR="00EB7FB9" w:rsidRPr="00EB7FB9" w:rsidRDefault="00EB7FB9" w:rsidP="00EB7FB9">
      <w:pPr>
        <w:framePr w:w="9298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</w:p>
    <w:p w14:paraId="554A7BDF" w14:textId="77777777" w:rsidR="00EB7FB9" w:rsidRPr="00EB7FB9" w:rsidRDefault="00EB7FB9" w:rsidP="00EB7FB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</w:p>
    <w:p w14:paraId="257EEB89" w14:textId="77777777" w:rsidR="00EB7FB9" w:rsidRPr="00EB7FB9" w:rsidRDefault="00EB7FB9" w:rsidP="00EB7FB9">
      <w:pPr>
        <w:widowControl w:val="0"/>
        <w:spacing w:before="354" w:after="0" w:line="365" w:lineRule="exact"/>
        <w:ind w:firstLine="82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Половые хромосомы различаются по своим размерам. Обе хромосомы богаты гетерохроматином, особенно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Y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-хромосома, в которой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эухроматиновые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участки представлены слабо. Реплика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ция половых хромосом происходит не одновременно с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аутосома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ми, чаще запаздывает. В мейозе половые хромосомы сильно спи-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рализованы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. Половые хромосомы различаются и генетически, так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как содержат разное число генов. У большинства организмов 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 xml:space="preserve">Х-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хромосоме находится много генов,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Y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-хромосоме локализованы единичные гены.</w:t>
      </w:r>
    </w:p>
    <w:p w14:paraId="111EB23A" w14:textId="5DBBD36F" w:rsidR="00EB7FB9" w:rsidRPr="00EB7FB9" w:rsidRDefault="00EB7FB9" w:rsidP="00EB7FB9">
      <w:pPr>
        <w:widowControl w:val="0"/>
        <w:spacing w:after="0" w:line="365" w:lineRule="exact"/>
        <w:ind w:firstLine="82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Признаки, детерминируемые генами, локализованными в половых хромосомах, называют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сцепленными с полом.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Этот тип наследования был обнаружен Т.Г. Морганом, который установил наличие связи определенных генов с половыми хромосомами у дрозофилы.</w:t>
      </w:r>
    </w:p>
    <w:p w14:paraId="61A80B2C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Примером сцепленной с полом наследственности у орга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низмов с ХУ-типом половых хромосом может быть наследование гена, расположенного в Х-хромосоме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 xml:space="preserve">D. </w:t>
      </w:r>
      <w:proofErr w:type="spellStart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Melanogacter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 опреде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ляющего окраску глаз (доминантный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определяет красную окраску глаз, а его рецессивный </w:t>
      </w:r>
      <w:proofErr w:type="gram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аллеломорф</w:t>
      </w:r>
      <w:proofErr w:type="gram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- белую).</w:t>
      </w:r>
    </w:p>
    <w:p w14:paraId="06C1885B" w14:textId="09AB413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 w:bidi="ru-RU"/>
          <w14:ligatures w14:val="none"/>
        </w:rPr>
        <mc:AlternateContent>
          <mc:Choice Requires="wps">
            <w:drawing>
              <wp:anchor distT="0" distB="254000" distL="445135" distR="588010" simplePos="0" relativeHeight="251659264" behindDoc="1" locked="0" layoutInCell="1" allowOverlap="1" wp14:anchorId="0F39CF4C" wp14:editId="6C436F79">
                <wp:simplePos x="0" y="0"/>
                <wp:positionH relativeFrom="margin">
                  <wp:posOffset>498475</wp:posOffset>
                </wp:positionH>
                <wp:positionV relativeFrom="paragraph">
                  <wp:posOffset>2648585</wp:posOffset>
                </wp:positionV>
                <wp:extent cx="2944495" cy="4686300"/>
                <wp:effectExtent l="1270" t="635" r="0" b="0"/>
                <wp:wrapTopAndBottom/>
                <wp:docPr id="1362538689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B10" w14:textId="77777777" w:rsidR="00EB7FB9" w:rsidRDefault="00EB7FB9" w:rsidP="00EB7FB9">
                            <w:pPr>
                              <w:pStyle w:val="91"/>
                              <w:shd w:val="clear" w:color="auto" w:fill="auto"/>
                              <w:tabs>
                                <w:tab w:val="left" w:pos="2846"/>
                              </w:tabs>
                              <w:spacing w:line="190" w:lineRule="exact"/>
                            </w:pPr>
                            <w:proofErr w:type="spellStart"/>
                            <w:r>
                              <w:rPr>
                                <w:rStyle w:val="9Exact"/>
                              </w:rPr>
                              <w:t>хх</w:t>
                            </w:r>
                            <w:proofErr w:type="spellEnd"/>
                            <w:r>
                              <w:rPr>
                                <w:rStyle w:val="9Exact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Style w:val="9Exact0"/>
                              </w:rPr>
                              <w:t>ху</w:t>
                            </w:r>
                            <w:proofErr w:type="spellEnd"/>
                          </w:p>
                          <w:p w14:paraId="166F1A04" w14:textId="77777777" w:rsidR="00EB7FB9" w:rsidRDefault="00EB7FB9" w:rsidP="00EB7FB9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instrText xml:space="preserve"> INCLUDEPICTURE  "C:\\Users\\E89F~1\\AppData\\Local\\Temp\\FineReader12.00\\media\\image27.jpeg" \* MERGEFORMATINET </w:instrTex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pict w14:anchorId="1AFDADD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2.1pt;height:304pt">
                                  <v:imagedata r:id="rId9" r:href="rId10"/>
                                </v:shape>
                              </w:pic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end"/>
                            </w:r>
                          </w:p>
                          <w:p w14:paraId="3F45BD95" w14:textId="77777777" w:rsidR="00EB7FB9" w:rsidRDefault="00EB7FB9" w:rsidP="00EB7FB9">
                            <w:pPr>
                              <w:pStyle w:val="ad"/>
                              <w:shd w:val="clear" w:color="auto" w:fill="auto"/>
                              <w:spacing w:line="37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>Рисунок 27 - Схема скрещивания красноглазого самца с белоглазой самкой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9CF4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.25pt;margin-top:208.55pt;width:231.85pt;height:369pt;z-index:-251657216;visibility:visible;mso-wrap-style:square;mso-width-percent:0;mso-height-percent:0;mso-wrap-distance-left:35.05pt;mso-wrap-distance-top:0;mso-wrap-distance-right:46.3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" filled="f" stroked="f">
                <v:textbox style="mso-fit-shape-to-text:t" inset="0,0,0,0">
                  <w:txbxContent>
                    <w:p w14:paraId="11020B10" w14:textId="77777777" w:rsidR="00EB7FB9" w:rsidRDefault="00EB7FB9" w:rsidP="00EB7FB9">
                      <w:pPr>
                        <w:pStyle w:val="91"/>
                        <w:shd w:val="clear" w:color="auto" w:fill="auto"/>
                        <w:tabs>
                          <w:tab w:val="left" w:pos="2846"/>
                        </w:tabs>
                        <w:spacing w:line="190" w:lineRule="exact"/>
                      </w:pPr>
                      <w:proofErr w:type="spellStart"/>
                      <w:r>
                        <w:rPr>
                          <w:rStyle w:val="9Exact"/>
                        </w:rPr>
                        <w:t>хх</w:t>
                      </w:r>
                      <w:proofErr w:type="spellEnd"/>
                      <w:r>
                        <w:rPr>
                          <w:rStyle w:val="9Exact"/>
                        </w:rPr>
                        <w:tab/>
                      </w:r>
                      <w:proofErr w:type="spellStart"/>
                      <w:r>
                        <w:rPr>
                          <w:rStyle w:val="9Exact0"/>
                        </w:rPr>
                        <w:t>ху</w:t>
                      </w:r>
                      <w:proofErr w:type="spellEnd"/>
                    </w:p>
                    <w:p w14:paraId="166F1A04" w14:textId="77777777" w:rsidR="00EB7FB9" w:rsidRDefault="00EB7FB9" w:rsidP="00EB7FB9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fldChar w:fldCharType="begin"/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instrText xml:space="preserve"> INCLUDEPICTURE  "C:\\Users\\E89F~1\\AppData\\Local\\Temp\\FineReader12.00\\media\\image27.jpeg" \* MERGEFORMATINET </w:instrText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fldChar w:fldCharType="separate"/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pict w14:anchorId="1AFDADD2">
                          <v:shape id="_x0000_i1026" type="#_x0000_t75" style="width:232.1pt;height:304pt">
                            <v:imagedata r:id="rId9" r:href="rId11"/>
                          </v:shape>
                        </w:pict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fldChar w:fldCharType="end"/>
                      </w:r>
                    </w:p>
                    <w:p w14:paraId="3F45BD95" w14:textId="77777777" w:rsidR="00EB7FB9" w:rsidRDefault="00EB7FB9" w:rsidP="00EB7FB9">
                      <w:pPr>
                        <w:pStyle w:val="ad"/>
                        <w:shd w:val="clear" w:color="auto" w:fill="auto"/>
                        <w:spacing w:line="370" w:lineRule="exact"/>
                        <w:ind w:firstLine="0"/>
                      </w:pPr>
                      <w:r>
                        <w:rPr>
                          <w:rStyle w:val="Exact"/>
                          <w:rFonts w:eastAsiaTheme="majorEastAsia"/>
                        </w:rPr>
                        <w:t>Рисунок 27 - Схема скрещивания красноглазого самца с белоглазой самкой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Если самку дрозофилы с белыми глазами и генотипов </w:t>
      </w:r>
      <w:proofErr w:type="spellStart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аа</w:t>
      </w:r>
      <w:proofErr w:type="spellEnd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скрестить с самцом, имеющим красные глаза и генотип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(так как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имеется только в хромосоме Х, но отсутствует в хромосоме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Y),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то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все самцы будут иметь белые глаза (Х-хромосому они получают от матери, у которой в Х-хромосоме имеется ген а), а все самки - красные глаза, так как одну из своих Х-хромосом они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должны получить от отца - единственную Х-хромосому, которая имеет доминантный ген А.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половина самок имеет белые гла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за, а другая половина - красные; так же и среди самцов, что соот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ветствует распределению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«отцовских» и «материнских» X- хромосом исходных особей (рисунок 27).</w:t>
      </w:r>
    </w:p>
    <w:p w14:paraId="4998B7B7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Таким образом, доминантный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, расположенный 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 xml:space="preserve">Х-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хромосоме самца, передается от отца к дочерям и от них внукам и внучкам.</w:t>
      </w:r>
    </w:p>
    <w:p w14:paraId="02CCCB37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Иначе обстоит дело в тех скрещиваниях, где мать и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гомози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готна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по гену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, и имеет красные глаза, а отец обладает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 имеет белые глаза (рисунок 28).</w:t>
      </w:r>
    </w:p>
    <w:p w14:paraId="059CA765" w14:textId="77777777" w:rsidR="00EB7FB9" w:rsidRPr="00EB7FB9" w:rsidRDefault="00EB7FB9" w:rsidP="00EB7FB9">
      <w:pPr>
        <w:framePr w:h="6274" w:hSpace="1589" w:wrap="notBeside" w:vAnchor="text" w:hAnchor="text" w:x="2478" w:y="1"/>
        <w:widowControl w:val="0"/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begin"/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instrText xml:space="preserve"> INCLUDEPICTURE  "C:\\Users\\E89F~1\\AppData\\Local\\Temp\\FineReader12.00\\media\\image28.jpeg" \* MERGEFORMATINET </w:instrText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separate"/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pict w14:anchorId="37D2546D">
          <v:shape id="_x0000_i1025" type="#_x0000_t75" style="width:252.95pt;height:313.9pt">
            <v:imagedata r:id="rId12" r:href="rId13"/>
          </v:shape>
        </w:pict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end"/>
      </w:r>
    </w:p>
    <w:p w14:paraId="65CE79D3" w14:textId="77777777" w:rsidR="00EB7FB9" w:rsidRPr="00EB7FB9" w:rsidRDefault="00EB7FB9" w:rsidP="00EB7FB9">
      <w:pPr>
        <w:framePr w:h="6274" w:hSpace="1589" w:wrap="notBeside" w:vAnchor="text" w:hAnchor="text" w:x="2478" w:y="1"/>
        <w:widowControl w:val="0"/>
        <w:spacing w:after="0" w:line="370" w:lineRule="exact"/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 w:bidi="ru-RU"/>
          <w14:ligatures w14:val="none"/>
        </w:rPr>
        <w:t>Рисунок 28 - Схема скрещивания белоглазого самца с красноглазой самкой</w:t>
      </w:r>
    </w:p>
    <w:p w14:paraId="3D2483F6" w14:textId="77777777" w:rsidR="00EB7FB9" w:rsidRPr="00EB7FB9" w:rsidRDefault="00EB7FB9" w:rsidP="00EB7FB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</w:p>
    <w:p w14:paraId="1000C0D1" w14:textId="09F18013" w:rsidR="00EB7FB9" w:rsidRPr="00EB7FB9" w:rsidRDefault="00EB7FB9" w:rsidP="00EB7FB9">
      <w:pPr>
        <w:widowControl w:val="0"/>
        <w:spacing w:before="349"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В этих случаях все гибриды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как самцы, так и самки, имеют красные глаза, но самки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гетерозиготны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 являются носи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тельницами рецессивного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половина самцов имеет бе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лые глаза, а половина самок - носительницы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Таким обра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зом, рецессивный ген, расположенный в Х-хромосоме самца (в данном случае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), передается от отца через дочерей- носительниц к </w:t>
      </w:r>
      <w:proofErr w:type="spellStart"/>
      <w:proofErr w:type="gram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внукам.</w:t>
      </w:r>
      <w:bookmarkStart w:id="1" w:name="bookmark44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Задания</w:t>
      </w:r>
      <w:bookmarkEnd w:id="1"/>
      <w:proofErr w:type="spellEnd"/>
      <w:proofErr w:type="gramEnd"/>
    </w:p>
    <w:p w14:paraId="07F1DA29" w14:textId="77777777" w:rsidR="00EB7FB9" w:rsidRPr="00EB7FB9" w:rsidRDefault="00EB7FB9" w:rsidP="00EB7FB9">
      <w:pPr>
        <w:widowControl w:val="0"/>
        <w:numPr>
          <w:ilvl w:val="0"/>
          <w:numId w:val="2"/>
        </w:numPr>
        <w:tabs>
          <w:tab w:val="left" w:pos="113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дрозофилы рецессивный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, обуславливающий уко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роченное тело, локализован в Х-хромосоме. Доминантный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 xml:space="preserve">S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обуславливает нормальные размеры тела. Гетерозиготная самка, имеющая нормальные размеры тела, скрещена с самцом, также имеющим нормальные размеры тела. Получили 36 мух.</w:t>
      </w:r>
    </w:p>
    <w:p w14:paraId="644B0E44" w14:textId="77777777" w:rsidR="00EB7FB9" w:rsidRPr="00EB7FB9" w:rsidRDefault="00EB7FB9" w:rsidP="00EB7FB9">
      <w:pPr>
        <w:widowControl w:val="0"/>
        <w:numPr>
          <w:ilvl w:val="0"/>
          <w:numId w:val="3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типов гамет могут образовать самка и самец?</w:t>
      </w:r>
    </w:p>
    <w:p w14:paraId="2E6F2976" w14:textId="77777777" w:rsidR="00EB7FB9" w:rsidRPr="00EB7FB9" w:rsidRDefault="00EB7FB9" w:rsidP="00EB7FB9">
      <w:pPr>
        <w:widowControl w:val="0"/>
        <w:numPr>
          <w:ilvl w:val="0"/>
          <w:numId w:val="3"/>
        </w:numPr>
        <w:tabs>
          <w:tab w:val="left" w:pos="111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самок, полученных при этом скрещивании, име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ют нормальные размеры тела?</w:t>
      </w:r>
    </w:p>
    <w:p w14:paraId="799656C6" w14:textId="77777777" w:rsidR="00EB7FB9" w:rsidRPr="00EB7FB9" w:rsidRDefault="00EB7FB9" w:rsidP="00EB7FB9">
      <w:pPr>
        <w:widowControl w:val="0"/>
        <w:numPr>
          <w:ilvl w:val="0"/>
          <w:numId w:val="3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самцов имеют укороченное тело?</w:t>
      </w:r>
    </w:p>
    <w:p w14:paraId="178BF201" w14:textId="77777777" w:rsidR="00EB7FB9" w:rsidRPr="00EB7FB9" w:rsidRDefault="00EB7FB9" w:rsidP="00EB7FB9">
      <w:pPr>
        <w:widowControl w:val="0"/>
        <w:numPr>
          <w:ilvl w:val="0"/>
          <w:numId w:val="2"/>
        </w:numPr>
        <w:tabs>
          <w:tab w:val="left" w:pos="113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Одна пара генов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b,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определяющих окраску шерсти у кошек, сцеплена с полом.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обуславливает рыжую окраску,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b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черную, а гетерозиготы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ВЬ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имеют пеструю окраску (чере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паховую). Черного кота спарили с пестрой кошкой. Получили че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тыре котенка, из них - две кошки.</w:t>
      </w:r>
    </w:p>
    <w:p w14:paraId="6ECFBE71" w14:textId="77777777" w:rsidR="00EB7FB9" w:rsidRPr="00EB7FB9" w:rsidRDefault="00EB7FB9" w:rsidP="00EB7FB9">
      <w:pPr>
        <w:widowControl w:val="0"/>
        <w:numPr>
          <w:ilvl w:val="0"/>
          <w:numId w:val="4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котят были рыжей масти?</w:t>
      </w:r>
    </w:p>
    <w:p w14:paraId="32C9EA17" w14:textId="77777777" w:rsidR="00EB7FB9" w:rsidRPr="00EB7FB9" w:rsidRDefault="00EB7FB9" w:rsidP="00EB7FB9">
      <w:pPr>
        <w:widowControl w:val="0"/>
        <w:numPr>
          <w:ilvl w:val="0"/>
          <w:numId w:val="4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котов имели черную масть?</w:t>
      </w:r>
    </w:p>
    <w:p w14:paraId="072643B5" w14:textId="77777777" w:rsidR="00EB7FB9" w:rsidRPr="00EB7FB9" w:rsidRDefault="00EB7FB9" w:rsidP="00EB7FB9">
      <w:pPr>
        <w:widowControl w:val="0"/>
        <w:numPr>
          <w:ilvl w:val="0"/>
          <w:numId w:val="4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кошек были черепаховыми?</w:t>
      </w:r>
    </w:p>
    <w:p w14:paraId="620037F1" w14:textId="77777777" w:rsidR="00EB7FB9" w:rsidRPr="00EB7FB9" w:rsidRDefault="00EB7FB9" w:rsidP="00EB7FB9">
      <w:pPr>
        <w:widowControl w:val="0"/>
        <w:numPr>
          <w:ilvl w:val="0"/>
          <w:numId w:val="2"/>
        </w:numPr>
        <w:tabs>
          <w:tab w:val="left" w:pos="114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кошек одна пара аллелей (В 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b),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определяющих окрас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ку шерсти, сцеплена с полом.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обуславливает рыжую,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 xml:space="preserve">b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 черную окраску шерсти, а гетерозиготы имеют пеструю (чере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паховую) окраску шерсти. От спаривания черного кота с рыжей кошкой в нескольких пометах получили шесть котят, из них че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тыре кошки.</w:t>
      </w:r>
    </w:p>
    <w:p w14:paraId="3D6EF370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котят имели черную масть?</w:t>
      </w:r>
    </w:p>
    <w:p w14:paraId="647DF630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котов были рыжими?</w:t>
      </w:r>
    </w:p>
    <w:p w14:paraId="4F5A7BDC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кошек были черепаховыми?</w:t>
      </w:r>
    </w:p>
    <w:p w14:paraId="5D4E7A64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3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небольшой рыбки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(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Aplocheilus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)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пол наследуется по то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му же типу, что и дрозофилы. Пара аллелей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R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 г, обуславлива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ющих окраску тела, локализована в обеих половых хромосомах, как Х, так 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Y.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Красный цвет является доминантным, а белый - рецессивным. От спаривания белой самки с красным гомозигот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ным самцом получили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18 потомков, а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- 44, из них 24 самки.</w:t>
      </w:r>
    </w:p>
    <w:p w14:paraId="26BA3582" w14:textId="77777777" w:rsidR="00EB7FB9" w:rsidRPr="00EB7FB9" w:rsidRDefault="00EB7FB9" w:rsidP="00EB7FB9">
      <w:pPr>
        <w:widowControl w:val="0"/>
        <w:numPr>
          <w:ilvl w:val="0"/>
          <w:numId w:val="6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разных генотипов было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?</w:t>
      </w:r>
    </w:p>
    <w:p w14:paraId="50A37446" w14:textId="77777777" w:rsidR="00EB7FB9" w:rsidRPr="00EB7FB9" w:rsidRDefault="00EB7FB9" w:rsidP="00EB7FB9">
      <w:pPr>
        <w:widowControl w:val="0"/>
        <w:numPr>
          <w:ilvl w:val="0"/>
          <w:numId w:val="6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рыбок-самок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имели красную окраску?</w:t>
      </w:r>
    </w:p>
    <w:p w14:paraId="29B0762D" w14:textId="77777777" w:rsidR="00EB7FB9" w:rsidRPr="00EB7FB9" w:rsidRDefault="00EB7FB9" w:rsidP="00EB7FB9">
      <w:pPr>
        <w:widowControl w:val="0"/>
        <w:numPr>
          <w:ilvl w:val="0"/>
          <w:numId w:val="6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рыбок имели белую окраску?</w:t>
      </w:r>
    </w:p>
    <w:p w14:paraId="71B26088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1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кур рецессивный аллель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к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наследуется сцеплено с полом. Если в зиготе не содержится доминантный аллель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K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, то цыплята погибают до вылупления из яйца. Самец, гетерози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готный по данному гену, был скрещен с нормальными самками. Из яиц вылупились 72 цыпленка.</w:t>
      </w:r>
    </w:p>
    <w:p w14:paraId="632E267C" w14:textId="77777777" w:rsidR="00EB7FB9" w:rsidRPr="00EB7FB9" w:rsidRDefault="00EB7FB9" w:rsidP="00EB7FB9">
      <w:pPr>
        <w:widowControl w:val="0"/>
        <w:numPr>
          <w:ilvl w:val="0"/>
          <w:numId w:val="7"/>
        </w:numPr>
        <w:tabs>
          <w:tab w:val="left" w:pos="108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>Сколько разных генотипов может быть в результате тако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го скрещивания?</w:t>
      </w:r>
    </w:p>
    <w:p w14:paraId="7C873E3B" w14:textId="77777777" w:rsidR="00EB7FB9" w:rsidRPr="00EB7FB9" w:rsidRDefault="00EB7FB9" w:rsidP="00EB7FB9">
      <w:pPr>
        <w:widowControl w:val="0"/>
        <w:numPr>
          <w:ilvl w:val="0"/>
          <w:numId w:val="7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цыплят могут погибнуть до вылупления из яиц?</w:t>
      </w:r>
    </w:p>
    <w:p w14:paraId="6B6B5FCE" w14:textId="77777777" w:rsidR="00EB7FB9" w:rsidRPr="00EB7FB9" w:rsidRDefault="00EB7FB9" w:rsidP="00EB7FB9">
      <w:pPr>
        <w:widowControl w:val="0"/>
        <w:numPr>
          <w:ilvl w:val="0"/>
          <w:numId w:val="7"/>
        </w:numPr>
        <w:tabs>
          <w:tab w:val="left" w:pos="108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живых курочек и петушков появятся при таком скрещивании?</w:t>
      </w:r>
    </w:p>
    <w:p w14:paraId="11476424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0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Окраска оперения у кур обуславливается локализованным в Х-хромосоме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Доминантный аллель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обуславли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вает развитие полосатого оперения, а рецессивный аллель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b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черного. Скрещивали полосатую курицу с гомозиготным черным петухом и получили 16 цыплят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а от скрещивания гибридов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между собой - 132 цыпленка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.</w:t>
      </w:r>
    </w:p>
    <w:p w14:paraId="7AD967C1" w14:textId="77777777" w:rsidR="00EB7FB9" w:rsidRPr="00EB7FB9" w:rsidRDefault="00EB7FB9" w:rsidP="00EB7FB9">
      <w:pPr>
        <w:widowControl w:val="0"/>
        <w:numPr>
          <w:ilvl w:val="0"/>
          <w:numId w:val="8"/>
        </w:numPr>
        <w:tabs>
          <w:tab w:val="left" w:pos="1113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гибридов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могли иметь полосатое оперение?</w:t>
      </w:r>
    </w:p>
    <w:p w14:paraId="016E5D8A" w14:textId="77777777" w:rsidR="00EB7FB9" w:rsidRPr="00EB7FB9" w:rsidRDefault="00EB7FB9" w:rsidP="00EB7FB9">
      <w:pPr>
        <w:widowControl w:val="0"/>
        <w:numPr>
          <w:ilvl w:val="0"/>
          <w:numId w:val="8"/>
        </w:numPr>
        <w:tabs>
          <w:tab w:val="left" w:pos="108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петушков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1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могли иметь полосатое опере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ние?</w:t>
      </w:r>
    </w:p>
    <w:p w14:paraId="02072584" w14:textId="77777777" w:rsidR="00EB7FB9" w:rsidRPr="00EB7FB9" w:rsidRDefault="00EB7FB9" w:rsidP="00EB7FB9">
      <w:pPr>
        <w:widowControl w:val="0"/>
        <w:numPr>
          <w:ilvl w:val="0"/>
          <w:numId w:val="8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курочек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могли быть черными?</w:t>
      </w:r>
    </w:p>
    <w:p w14:paraId="6736FD23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1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кур позднее оперение </w:t>
      </w:r>
      <w:proofErr w:type="spellStart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Sk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сцеплено с полом и доминиру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ет над ранним оперением, обусловленным геном </w:t>
      </w:r>
      <w:proofErr w:type="spellStart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sk</w:t>
      </w:r>
      <w:proofErr w:type="spellEnd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а рябая окраска, обусловленная доминантным аллелем гена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R,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доминиру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ет над нормальной - г. Скрещивали гомозиготную рябую курицу, имеющую позднее оперение, с гомозиготным нормальным пету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хом, имеющим раннее оперение. Получили 24 цыпленка.</w:t>
      </w:r>
    </w:p>
    <w:p w14:paraId="439A184B" w14:textId="77777777" w:rsidR="00EB7FB9" w:rsidRPr="00EB7FB9" w:rsidRDefault="00EB7FB9" w:rsidP="00EB7FB9">
      <w:pPr>
        <w:widowControl w:val="0"/>
        <w:numPr>
          <w:ilvl w:val="0"/>
          <w:numId w:val="9"/>
        </w:numPr>
        <w:tabs>
          <w:tab w:val="left" w:pos="1102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разных генотипов и фенотипов будут иметь цып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лята?</w:t>
      </w:r>
    </w:p>
    <w:p w14:paraId="09A2C80C" w14:textId="77777777" w:rsidR="00EB7FB9" w:rsidRPr="00EB7FB9" w:rsidRDefault="00EB7FB9" w:rsidP="00EB7FB9">
      <w:pPr>
        <w:widowControl w:val="0"/>
        <w:numPr>
          <w:ilvl w:val="0"/>
          <w:numId w:val="9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курочек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имели черную окраску?</w:t>
      </w:r>
    </w:p>
    <w:p w14:paraId="44E11CD2" w14:textId="77777777" w:rsidR="00EB7FB9" w:rsidRPr="00EB7FB9" w:rsidRDefault="00EB7FB9" w:rsidP="00EB7FB9">
      <w:pPr>
        <w:widowControl w:val="0"/>
        <w:numPr>
          <w:ilvl w:val="0"/>
          <w:numId w:val="9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петушков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имели полосатую окраску?</w:t>
      </w:r>
    </w:p>
    <w:p w14:paraId="0B1B816E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0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У кур породы виандот наблюдается две разные формы полосатости - золотистая и серебристая. Гены, обуславливающие этот признак, наследуются сцеплено с полом, причем доминирует ген серебристо-полосатой окраски оперения. От скрещивания се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ребристо-полосатой курицы с золотисто-полосатым петухом по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лучили 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20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цыплят.</w:t>
      </w:r>
    </w:p>
    <w:p w14:paraId="394103F8" w14:textId="77777777" w:rsidR="00EB7FB9" w:rsidRPr="00EB7FB9" w:rsidRDefault="00EB7FB9" w:rsidP="00EB7FB9">
      <w:pPr>
        <w:widowControl w:val="0"/>
        <w:numPr>
          <w:ilvl w:val="0"/>
          <w:numId w:val="10"/>
        </w:numPr>
        <w:tabs>
          <w:tab w:val="left" w:pos="1113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разных генотипов было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Fi?</w:t>
      </w:r>
    </w:p>
    <w:p w14:paraId="0E4224FA" w14:textId="77777777" w:rsidR="00EB7FB9" w:rsidRPr="00EB7FB9" w:rsidRDefault="00EB7FB9" w:rsidP="00EB7FB9">
      <w:pPr>
        <w:widowControl w:val="0"/>
        <w:numPr>
          <w:ilvl w:val="0"/>
          <w:numId w:val="10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цыплят имели серебристо-полосатую окраску?</w:t>
      </w:r>
    </w:p>
    <w:p w14:paraId="1A91432B" w14:textId="77777777" w:rsidR="00EB7FB9" w:rsidRPr="00EB7FB9" w:rsidRDefault="00EB7FB9" w:rsidP="00EB7FB9">
      <w:pPr>
        <w:widowControl w:val="0"/>
        <w:numPr>
          <w:ilvl w:val="0"/>
          <w:numId w:val="10"/>
        </w:numPr>
        <w:tabs>
          <w:tab w:val="left" w:pos="1164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курочек были золотисто-полосатыми?</w:t>
      </w:r>
    </w:p>
    <w:p w14:paraId="51CA92E0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20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бронзовых индеек иногда наблюдается дрожание тела, которое называется вибрированием. Эта аномалия обусловлена сцепленным с полом рецессивным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v.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От скрещивания гете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розиготных по данному гену самцов с аномальными самками по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лучили 44 гибрида.</w:t>
      </w:r>
    </w:p>
    <w:p w14:paraId="63717570" w14:textId="77777777" w:rsidR="00EB7FB9" w:rsidRPr="00EB7FB9" w:rsidRDefault="00EB7FB9" w:rsidP="00EB7FB9">
      <w:pPr>
        <w:widowControl w:val="0"/>
        <w:numPr>
          <w:ilvl w:val="0"/>
          <w:numId w:val="11"/>
        </w:numPr>
        <w:tabs>
          <w:tab w:val="left" w:pos="113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разных генотипов могли иметь гибриды?</w:t>
      </w:r>
    </w:p>
    <w:p w14:paraId="12B33044" w14:textId="77777777" w:rsidR="00EB7FB9" w:rsidRPr="00EB7FB9" w:rsidRDefault="00EB7FB9" w:rsidP="00EB7FB9">
      <w:pPr>
        <w:widowControl w:val="0"/>
        <w:numPr>
          <w:ilvl w:val="0"/>
          <w:numId w:val="11"/>
        </w:numPr>
        <w:tabs>
          <w:tab w:val="left" w:pos="1169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Сколько гибридов могут быть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вибрантами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?</w:t>
      </w:r>
    </w:p>
    <w:p w14:paraId="7F4F6DBA" w14:textId="77777777" w:rsidR="00EB7FB9" w:rsidRPr="00EB7FB9" w:rsidRDefault="00EB7FB9" w:rsidP="00EB7FB9">
      <w:pPr>
        <w:widowControl w:val="0"/>
        <w:numPr>
          <w:ilvl w:val="0"/>
          <w:numId w:val="11"/>
        </w:numPr>
        <w:tabs>
          <w:tab w:val="left" w:pos="1169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самочек могут быть нормальными?</w:t>
      </w:r>
    </w:p>
    <w:p w14:paraId="25316E49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28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кур позднее оперение (ген </w:t>
      </w:r>
      <w:proofErr w:type="spell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Sk</w:t>
      </w:r>
      <w:proofErr w:type="spell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)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сцеплено с полом и до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минирует над ранним оперением (ген </w:t>
      </w:r>
      <w:proofErr w:type="spellStart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sk</w:t>
      </w:r>
      <w:proofErr w:type="spellEnd"/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).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Определите генотипы и фенотипы петушков и курочек, полученных от спаривания сле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дующих кур с гомозиготными петухами:</w:t>
      </w:r>
    </w:p>
    <w:p w14:paraId="7460A7C7" w14:textId="77777777" w:rsidR="00EB7FB9" w:rsidRPr="00EB7FB9" w:rsidRDefault="00EB7FB9" w:rsidP="00EB7FB9">
      <w:pPr>
        <w:widowControl w:val="0"/>
        <w:numPr>
          <w:ilvl w:val="0"/>
          <w:numId w:val="12"/>
        </w:numPr>
        <w:tabs>
          <w:tab w:val="left" w:pos="113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Поздняя курица х ранний петух;</w:t>
      </w:r>
    </w:p>
    <w:p w14:paraId="3B118583" w14:textId="77777777" w:rsidR="00EB7FB9" w:rsidRPr="00EB7FB9" w:rsidRDefault="00EB7FB9" w:rsidP="00EB7FB9">
      <w:pPr>
        <w:widowControl w:val="0"/>
        <w:numPr>
          <w:ilvl w:val="0"/>
          <w:numId w:val="12"/>
        </w:numPr>
        <w:tabs>
          <w:tab w:val="left" w:pos="1169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Ранняя курица х поздний петух.</w:t>
      </w:r>
    </w:p>
    <w:p w14:paraId="4954A90B" w14:textId="77777777" w:rsidR="00EB7FB9" w:rsidRPr="00EB7FB9" w:rsidRDefault="00EB7FB9" w:rsidP="00EB7FB9">
      <w:pPr>
        <w:rPr>
          <w:b/>
          <w:bCs/>
          <w:sz w:val="28"/>
          <w:szCs w:val="28"/>
        </w:rPr>
      </w:pPr>
    </w:p>
    <w:sectPr w:rsidR="00EB7FB9" w:rsidRPr="00EB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7F6B"/>
    <w:multiLevelType w:val="multilevel"/>
    <w:tmpl w:val="EC0E8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62A65"/>
    <w:multiLevelType w:val="multilevel"/>
    <w:tmpl w:val="4874E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8D1564"/>
    <w:multiLevelType w:val="multilevel"/>
    <w:tmpl w:val="B7280AA0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B4C48"/>
    <w:multiLevelType w:val="multilevel"/>
    <w:tmpl w:val="61A09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535543"/>
    <w:multiLevelType w:val="multilevel"/>
    <w:tmpl w:val="87E25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472E50"/>
    <w:multiLevelType w:val="multilevel"/>
    <w:tmpl w:val="D3C83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A21496"/>
    <w:multiLevelType w:val="multilevel"/>
    <w:tmpl w:val="CC128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AD13D8"/>
    <w:multiLevelType w:val="multilevel"/>
    <w:tmpl w:val="D3B2E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A14574"/>
    <w:multiLevelType w:val="multilevel"/>
    <w:tmpl w:val="78AE1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DC1DA9"/>
    <w:multiLevelType w:val="multilevel"/>
    <w:tmpl w:val="3B2EB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1C5893"/>
    <w:multiLevelType w:val="multilevel"/>
    <w:tmpl w:val="7AFC8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2D21E1"/>
    <w:multiLevelType w:val="multilevel"/>
    <w:tmpl w:val="EFFC4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2938388">
    <w:abstractNumId w:val="2"/>
  </w:num>
  <w:num w:numId="2" w16cid:durableId="1968924683">
    <w:abstractNumId w:val="6"/>
  </w:num>
  <w:num w:numId="3" w16cid:durableId="467402956">
    <w:abstractNumId w:val="11"/>
  </w:num>
  <w:num w:numId="4" w16cid:durableId="2009360467">
    <w:abstractNumId w:val="7"/>
  </w:num>
  <w:num w:numId="5" w16cid:durableId="71045531">
    <w:abstractNumId w:val="4"/>
  </w:num>
  <w:num w:numId="6" w16cid:durableId="1101296500">
    <w:abstractNumId w:val="0"/>
  </w:num>
  <w:num w:numId="7" w16cid:durableId="1112433329">
    <w:abstractNumId w:val="3"/>
  </w:num>
  <w:num w:numId="8" w16cid:durableId="1149057197">
    <w:abstractNumId w:val="9"/>
  </w:num>
  <w:num w:numId="9" w16cid:durableId="756486953">
    <w:abstractNumId w:val="1"/>
  </w:num>
  <w:num w:numId="10" w16cid:durableId="618486911">
    <w:abstractNumId w:val="8"/>
  </w:num>
  <w:num w:numId="11" w16cid:durableId="512183571">
    <w:abstractNumId w:val="5"/>
  </w:num>
  <w:num w:numId="12" w16cid:durableId="563949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83"/>
    <w:rsid w:val="00114DD5"/>
    <w:rsid w:val="00A46E83"/>
    <w:rsid w:val="00EB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DFA9"/>
  <w15:chartTrackingRefBased/>
  <w15:docId w15:val="{BB0D1352-252D-4AFB-A559-657A0804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E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E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E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E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E83"/>
    <w:rPr>
      <w:b/>
      <w:bCs/>
      <w:smallCaps/>
      <w:color w:val="2F5496" w:themeColor="accent1" w:themeShade="BF"/>
      <w:spacing w:val="5"/>
    </w:rPr>
  </w:style>
  <w:style w:type="character" w:customStyle="1" w:styleId="Exact">
    <w:name w:val="Подпись к картинке Exact"/>
    <w:basedOn w:val="a0"/>
    <w:rsid w:val="00EB7F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ac">
    <w:name w:val="Подпись к картинке_"/>
    <w:basedOn w:val="a0"/>
    <w:link w:val="ad"/>
    <w:rsid w:val="00EB7FB9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9Exact">
    <w:name w:val="Подпись к картинке (9) Exact"/>
    <w:basedOn w:val="a0"/>
    <w:link w:val="91"/>
    <w:rsid w:val="00EB7FB9"/>
    <w:rPr>
      <w:rFonts w:ascii="Palatino Linotype" w:eastAsia="Palatino Linotype" w:hAnsi="Palatino Linotype" w:cs="Palatino Linotype"/>
      <w:b/>
      <w:bCs/>
      <w:spacing w:val="70"/>
      <w:sz w:val="19"/>
      <w:szCs w:val="19"/>
      <w:shd w:val="clear" w:color="auto" w:fill="FFFFFF"/>
    </w:rPr>
  </w:style>
  <w:style w:type="character" w:customStyle="1" w:styleId="9Exact0">
    <w:name w:val="Подпись к картинке (9) + Малые прописные Exact"/>
    <w:basedOn w:val="9Exact"/>
    <w:rsid w:val="00EB7FB9"/>
    <w:rPr>
      <w:rFonts w:ascii="Palatino Linotype" w:eastAsia="Palatino Linotype" w:hAnsi="Palatino Linotype" w:cs="Palatino Linotype"/>
      <w:b/>
      <w:bCs/>
      <w:smallCaps/>
      <w:color w:val="000000"/>
      <w:spacing w:val="7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d">
    <w:name w:val="Подпись к картинке"/>
    <w:basedOn w:val="a"/>
    <w:link w:val="ac"/>
    <w:rsid w:val="00EB7FB9"/>
    <w:pPr>
      <w:widowControl w:val="0"/>
      <w:shd w:val="clear" w:color="auto" w:fill="FFFFFF"/>
      <w:spacing w:after="0" w:line="0" w:lineRule="atLeast"/>
      <w:ind w:hanging="186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91">
    <w:name w:val="Подпись к картинке (9)"/>
    <w:basedOn w:val="a"/>
    <w:link w:val="9Exact"/>
    <w:rsid w:val="00EB7FB9"/>
    <w:pPr>
      <w:widowControl w:val="0"/>
      <w:shd w:val="clear" w:color="auto" w:fill="FFFFFF"/>
      <w:spacing w:after="0" w:line="0" w:lineRule="atLeast"/>
      <w:jc w:val="both"/>
    </w:pPr>
    <w:rPr>
      <w:rFonts w:ascii="Palatino Linotype" w:eastAsia="Palatino Linotype" w:hAnsi="Palatino Linotype" w:cs="Palatino Linotype"/>
      <w:b/>
      <w:bCs/>
      <w:spacing w:val="7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5489" TargetMode="External"/><Relationship Id="rId13" Type="http://schemas.openxmlformats.org/officeDocument/2006/relationships/image" Target="../../../../../E89F~1/AppData/Local/Temp/FineReader12.00/media/image28.jpe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.academic.ru/dic.nsf/ruwiki/5570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dic.nsf/ruwiki/5570" TargetMode="External"/><Relationship Id="rId11" Type="http://schemas.openxmlformats.org/officeDocument/2006/relationships/image" Target="../../../../../E89F~1/AppData/Local/Temp/FineReader12.00/media/image27.jpeg" TargetMode="External"/><Relationship Id="rId5" Type="http://schemas.openxmlformats.org/officeDocument/2006/relationships/hyperlink" Target="https://dic.academic.ru/dic.nsf/ruwiki/42706" TargetMode="External"/><Relationship Id="rId15" Type="http://schemas.openxmlformats.org/officeDocument/2006/relationships/theme" Target="theme/theme1.xml"/><Relationship Id="rId10" Type="http://schemas.openxmlformats.org/officeDocument/2006/relationships/image" Target="../../../../../E89F~1/AppData/Local/Temp/FineReader12.00/media/image2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2025-05-11T17:44:00Z</dcterms:created>
  <dcterms:modified xsi:type="dcterms:W3CDTF">2025-05-11T17:48:00Z</dcterms:modified>
</cp:coreProperties>
</file>