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03E532" w14:textId="77777777" w:rsidR="009F3D18" w:rsidRDefault="009F3D18" w:rsidP="009F3D18">
      <w:pPr>
        <w:jc w:val="center"/>
        <w:rPr>
          <w:rFonts w:ascii="Times New Roman" w:hAnsi="Times New Roman"/>
          <w:b/>
          <w:sz w:val="32"/>
          <w:szCs w:val="32"/>
          <w:lang w:val="ru-RU"/>
        </w:rPr>
      </w:pPr>
    </w:p>
    <w:p w14:paraId="1E7C8329" w14:textId="77777777" w:rsidR="009F3D18" w:rsidRPr="002F62B6" w:rsidRDefault="009F3D18" w:rsidP="009F3D18">
      <w:pPr>
        <w:jc w:val="center"/>
        <w:rPr>
          <w:rFonts w:ascii="Times New Roman" w:hAnsi="Times New Roman"/>
          <w:b/>
          <w:sz w:val="32"/>
          <w:szCs w:val="32"/>
          <w:lang w:val="ru-RU"/>
        </w:rPr>
      </w:pPr>
      <w:r w:rsidRPr="00B04B1B">
        <w:rPr>
          <w:rFonts w:ascii="Times New Roman" w:hAnsi="Times New Roman"/>
          <w:b/>
          <w:sz w:val="32"/>
          <w:szCs w:val="32"/>
          <w:lang w:val="ru-RU"/>
        </w:rPr>
        <w:t xml:space="preserve">ТЕМА: </w:t>
      </w:r>
      <w:r w:rsidRPr="002F62B6">
        <w:rPr>
          <w:rFonts w:ascii="Times New Roman" w:hAnsi="Times New Roman"/>
          <w:b/>
          <w:sz w:val="32"/>
          <w:szCs w:val="32"/>
          <w:lang w:val="ru-RU"/>
        </w:rPr>
        <w:t>ОСОБЕННОСТИ ЦИТОПЛАЗМАТИЧЕСКОЙ НАСЛЕДСТВЕННОСТИ</w:t>
      </w:r>
    </w:p>
    <w:p w14:paraId="29C08720" w14:textId="77777777" w:rsidR="009F3D18" w:rsidRPr="002F62B6" w:rsidRDefault="009F3D18" w:rsidP="009F3D18">
      <w:pPr>
        <w:jc w:val="center"/>
        <w:rPr>
          <w:rFonts w:ascii="Times New Roman" w:hAnsi="Times New Roman"/>
          <w:b/>
          <w:sz w:val="32"/>
          <w:szCs w:val="32"/>
          <w:lang w:val="ru-RU"/>
        </w:rPr>
      </w:pPr>
    </w:p>
    <w:p w14:paraId="5A0C9830" w14:textId="77777777" w:rsidR="009F3D18" w:rsidRDefault="009F3D18" w:rsidP="009F3D18">
      <w:pPr>
        <w:ind w:firstLine="720"/>
        <w:jc w:val="both"/>
        <w:rPr>
          <w:rFonts w:ascii="Times New Roman" w:hAnsi="Times New Roman"/>
          <w:sz w:val="32"/>
          <w:szCs w:val="32"/>
          <w:lang w:val="ru-RU"/>
        </w:rPr>
      </w:pPr>
      <w:r w:rsidRPr="002F62B6">
        <w:rPr>
          <w:rFonts w:ascii="Times New Roman" w:hAnsi="Times New Roman"/>
          <w:i/>
          <w:sz w:val="32"/>
          <w:szCs w:val="32"/>
          <w:lang w:val="ru-RU"/>
        </w:rPr>
        <w:t>Цитоплазматическая наследственность</w:t>
      </w:r>
      <w:r>
        <w:rPr>
          <w:rFonts w:ascii="Times New Roman" w:hAnsi="Times New Roman"/>
          <w:sz w:val="32"/>
          <w:szCs w:val="32"/>
          <w:lang w:val="ru-RU"/>
        </w:rPr>
        <w:t xml:space="preserve"> </w:t>
      </w:r>
      <w:r>
        <w:rPr>
          <w:rFonts w:ascii="Times New Roman" w:hAnsi="Times New Roman"/>
          <w:sz w:val="32"/>
          <w:szCs w:val="32"/>
          <w:lang w:val="ru-RU"/>
        </w:rPr>
        <w:noBreakHyphen/>
      </w:r>
      <w:r w:rsidRPr="00B04B1B">
        <w:rPr>
          <w:rFonts w:ascii="Times New Roman" w:hAnsi="Times New Roman"/>
          <w:sz w:val="32"/>
          <w:szCs w:val="32"/>
          <w:lang w:val="ru-RU"/>
        </w:rPr>
        <w:t xml:space="preserve"> это наследственность, которая определяется </w:t>
      </w:r>
      <w:proofErr w:type="gramStart"/>
      <w:r w:rsidRPr="00B04B1B">
        <w:rPr>
          <w:rFonts w:ascii="Times New Roman" w:hAnsi="Times New Roman"/>
          <w:sz w:val="32"/>
          <w:szCs w:val="32"/>
          <w:lang w:val="ru-RU"/>
        </w:rPr>
        <w:t>наследственными структурами (ДНК)</w:t>
      </w:r>
      <w:proofErr w:type="gramEnd"/>
      <w:r w:rsidRPr="00B04B1B">
        <w:rPr>
          <w:rFonts w:ascii="Times New Roman" w:hAnsi="Times New Roman"/>
          <w:sz w:val="32"/>
          <w:szCs w:val="32"/>
          <w:lang w:val="ru-RU"/>
        </w:rPr>
        <w:t xml:space="preserve"> локализ</w:t>
      </w:r>
      <w:r w:rsidRPr="00B04B1B">
        <w:rPr>
          <w:rFonts w:ascii="Times New Roman" w:hAnsi="Times New Roman"/>
          <w:sz w:val="32"/>
          <w:szCs w:val="32"/>
          <w:lang w:val="ru-RU"/>
        </w:rPr>
        <w:t>о</w:t>
      </w:r>
      <w:r w:rsidRPr="00B04B1B">
        <w:rPr>
          <w:rFonts w:ascii="Times New Roman" w:hAnsi="Times New Roman"/>
          <w:sz w:val="32"/>
          <w:szCs w:val="32"/>
          <w:lang w:val="ru-RU"/>
        </w:rPr>
        <w:t>ванными в цитоплазме. В отличие от ядерных генов эти гены (наход</w:t>
      </w:r>
      <w:r w:rsidRPr="00B04B1B">
        <w:rPr>
          <w:rFonts w:ascii="Times New Roman" w:hAnsi="Times New Roman"/>
          <w:sz w:val="32"/>
          <w:szCs w:val="32"/>
          <w:lang w:val="ru-RU"/>
        </w:rPr>
        <w:t>я</w:t>
      </w:r>
      <w:r>
        <w:rPr>
          <w:rFonts w:ascii="Times New Roman" w:hAnsi="Times New Roman"/>
          <w:sz w:val="32"/>
          <w:szCs w:val="32"/>
          <w:lang w:val="ru-RU"/>
        </w:rPr>
        <w:t xml:space="preserve">щиеся в цитоплазме) </w:t>
      </w:r>
      <w:r>
        <w:rPr>
          <w:rFonts w:ascii="Times New Roman" w:hAnsi="Times New Roman"/>
          <w:sz w:val="32"/>
          <w:szCs w:val="32"/>
          <w:lang w:val="ru-RU"/>
        </w:rPr>
        <w:noBreakHyphen/>
      </w:r>
      <w:r w:rsidRPr="00B04B1B">
        <w:rPr>
          <w:rFonts w:ascii="Times New Roman" w:hAnsi="Times New Roman"/>
          <w:sz w:val="32"/>
          <w:szCs w:val="32"/>
          <w:lang w:val="ru-RU"/>
        </w:rPr>
        <w:t xml:space="preserve"> называются </w:t>
      </w:r>
      <w:r w:rsidRPr="002F62B6">
        <w:rPr>
          <w:rFonts w:ascii="Times New Roman" w:hAnsi="Times New Roman"/>
          <w:i/>
          <w:sz w:val="32"/>
          <w:szCs w:val="32"/>
          <w:lang w:val="ru-RU"/>
        </w:rPr>
        <w:t>плазмогенами</w:t>
      </w:r>
      <w:r w:rsidRPr="00B04B1B">
        <w:rPr>
          <w:rFonts w:ascii="Times New Roman" w:hAnsi="Times New Roman"/>
          <w:sz w:val="32"/>
          <w:szCs w:val="32"/>
          <w:lang w:val="ru-RU"/>
        </w:rPr>
        <w:t>.</w:t>
      </w:r>
    </w:p>
    <w:p w14:paraId="303740CE" w14:textId="77777777" w:rsidR="009F3D18" w:rsidRPr="00047CE5" w:rsidRDefault="009F3D18" w:rsidP="009F3D18">
      <w:pPr>
        <w:ind w:firstLine="720"/>
        <w:jc w:val="both"/>
        <w:rPr>
          <w:rFonts w:ascii="Times New Roman" w:hAnsi="Times New Roman"/>
          <w:sz w:val="32"/>
          <w:szCs w:val="32"/>
          <w:lang w:val="ru-RU"/>
        </w:rPr>
      </w:pPr>
      <w:r>
        <w:rPr>
          <w:rFonts w:ascii="Times New Roman" w:hAnsi="Times New Roman"/>
          <w:sz w:val="32"/>
          <w:szCs w:val="32"/>
          <w:lang w:val="ru-RU"/>
        </w:rPr>
        <w:t xml:space="preserve">Явление нехромосомной наследственности было открыто в 1908 году немецкими ботаниками </w:t>
      </w:r>
      <w:proofErr w:type="spellStart"/>
      <w:r>
        <w:rPr>
          <w:rFonts w:ascii="Times New Roman" w:hAnsi="Times New Roman"/>
          <w:sz w:val="32"/>
          <w:szCs w:val="32"/>
          <w:lang w:val="ru-RU"/>
        </w:rPr>
        <w:t>Корренсом</w:t>
      </w:r>
      <w:proofErr w:type="spellEnd"/>
      <w:r>
        <w:rPr>
          <w:rFonts w:ascii="Times New Roman" w:hAnsi="Times New Roman"/>
          <w:sz w:val="32"/>
          <w:szCs w:val="32"/>
          <w:lang w:val="ru-RU"/>
        </w:rPr>
        <w:t xml:space="preserve"> и </w:t>
      </w:r>
      <w:proofErr w:type="spellStart"/>
      <w:r>
        <w:rPr>
          <w:rFonts w:ascii="Times New Roman" w:hAnsi="Times New Roman"/>
          <w:sz w:val="32"/>
          <w:szCs w:val="32"/>
          <w:lang w:val="ru-RU"/>
        </w:rPr>
        <w:t>Бауром</w:t>
      </w:r>
      <w:proofErr w:type="spellEnd"/>
      <w:r>
        <w:rPr>
          <w:rFonts w:ascii="Times New Roman" w:hAnsi="Times New Roman"/>
          <w:sz w:val="32"/>
          <w:szCs w:val="32"/>
          <w:lang w:val="ru-RU"/>
        </w:rPr>
        <w:t>.</w:t>
      </w:r>
    </w:p>
    <w:p w14:paraId="52BDF0BB" w14:textId="77777777" w:rsidR="009F3D18" w:rsidRDefault="009F3D18" w:rsidP="009F3D18">
      <w:pPr>
        <w:ind w:firstLine="720"/>
        <w:jc w:val="both"/>
        <w:rPr>
          <w:rFonts w:ascii="Times New Roman" w:hAnsi="Times New Roman"/>
          <w:lang w:val="ru-RU"/>
        </w:rPr>
      </w:pPr>
      <w:r w:rsidRPr="00047CE5">
        <w:rPr>
          <w:rFonts w:ascii="Times New Roman" w:hAnsi="Times New Roman"/>
          <w:sz w:val="32"/>
          <w:szCs w:val="32"/>
          <w:lang w:val="ru-RU"/>
        </w:rPr>
        <w:t xml:space="preserve">Некоторые признаки (окраска плодов, цветков и листьев, высокая активность клеточного дыхания и др.) могут наследоваться без участия ядерного аппарата. </w:t>
      </w:r>
      <w:r w:rsidRPr="009F3D18">
        <w:rPr>
          <w:rFonts w:ascii="Times New Roman" w:hAnsi="Times New Roman"/>
          <w:sz w:val="32"/>
          <w:szCs w:val="32"/>
          <w:lang w:val="ru-RU"/>
        </w:rPr>
        <w:t>Такое явление возможно благодаря тому, что некоторые клеточные структуры имеют свою автономную кольцевую мол</w:t>
      </w:r>
      <w:r w:rsidRPr="009F3D18">
        <w:rPr>
          <w:rFonts w:ascii="Times New Roman" w:hAnsi="Times New Roman"/>
          <w:sz w:val="32"/>
          <w:szCs w:val="32"/>
          <w:lang w:val="ru-RU"/>
        </w:rPr>
        <w:t>е</w:t>
      </w:r>
      <w:r w:rsidRPr="009F3D18">
        <w:rPr>
          <w:rFonts w:ascii="Times New Roman" w:hAnsi="Times New Roman"/>
          <w:sz w:val="32"/>
          <w:szCs w:val="32"/>
          <w:lang w:val="ru-RU"/>
        </w:rPr>
        <w:t xml:space="preserve">кулу ДНК и способны делиться сравнительно автономно от клетки. В эукариотических клетках нехромосомная ДНК содержится в хлоропластах и митохондриях. </w:t>
      </w:r>
      <w:r w:rsidRPr="00DF2E0A">
        <w:rPr>
          <w:rFonts w:ascii="Times New Roman" w:hAnsi="Times New Roman"/>
          <w:sz w:val="32"/>
          <w:szCs w:val="32"/>
          <w:lang w:val="ru-RU"/>
        </w:rPr>
        <w:t>Молекулы ДНК этих органелл несут и</w:t>
      </w:r>
      <w:r w:rsidRPr="00DF2E0A">
        <w:rPr>
          <w:rFonts w:ascii="Times New Roman" w:hAnsi="Times New Roman"/>
          <w:sz w:val="32"/>
          <w:szCs w:val="32"/>
          <w:lang w:val="ru-RU"/>
        </w:rPr>
        <w:t>н</w:t>
      </w:r>
      <w:r w:rsidRPr="00DF2E0A">
        <w:rPr>
          <w:rFonts w:ascii="Times New Roman" w:hAnsi="Times New Roman"/>
          <w:sz w:val="32"/>
          <w:szCs w:val="32"/>
          <w:lang w:val="ru-RU"/>
        </w:rPr>
        <w:t>формацию о собственных белках, а также об и</w:t>
      </w:r>
      <w:r>
        <w:rPr>
          <w:rFonts w:ascii="Times New Roman" w:hAnsi="Times New Roman"/>
          <w:sz w:val="32"/>
          <w:szCs w:val="32"/>
          <w:lang w:val="ru-RU"/>
        </w:rPr>
        <w:t>-</w:t>
      </w:r>
      <w:r w:rsidRPr="00DF2E0A">
        <w:rPr>
          <w:rFonts w:ascii="Times New Roman" w:hAnsi="Times New Roman"/>
          <w:sz w:val="32"/>
          <w:szCs w:val="32"/>
          <w:lang w:val="ru-RU"/>
        </w:rPr>
        <w:t>РНК и т</w:t>
      </w:r>
      <w:r>
        <w:rPr>
          <w:rFonts w:ascii="Times New Roman" w:hAnsi="Times New Roman"/>
          <w:sz w:val="32"/>
          <w:szCs w:val="32"/>
          <w:lang w:val="ru-RU"/>
        </w:rPr>
        <w:t>-</w:t>
      </w:r>
      <w:r w:rsidRPr="00DF2E0A">
        <w:rPr>
          <w:rFonts w:ascii="Times New Roman" w:hAnsi="Times New Roman"/>
          <w:sz w:val="32"/>
          <w:szCs w:val="32"/>
          <w:lang w:val="ru-RU"/>
        </w:rPr>
        <w:t>РНК, учас</w:t>
      </w:r>
      <w:r w:rsidRPr="00DF2E0A">
        <w:rPr>
          <w:rFonts w:ascii="Times New Roman" w:hAnsi="Times New Roman"/>
          <w:sz w:val="32"/>
          <w:szCs w:val="32"/>
          <w:lang w:val="ru-RU"/>
        </w:rPr>
        <w:t>т</w:t>
      </w:r>
      <w:r w:rsidRPr="00DF2E0A">
        <w:rPr>
          <w:rFonts w:ascii="Times New Roman" w:hAnsi="Times New Roman"/>
          <w:sz w:val="32"/>
          <w:szCs w:val="32"/>
          <w:lang w:val="ru-RU"/>
        </w:rPr>
        <w:t>вующих в их синтезе. Передача генетической информации через цитопла</w:t>
      </w:r>
      <w:r w:rsidRPr="00DF2E0A">
        <w:rPr>
          <w:rFonts w:ascii="Times New Roman" w:hAnsi="Times New Roman"/>
          <w:sz w:val="32"/>
          <w:szCs w:val="32"/>
          <w:lang w:val="ru-RU"/>
        </w:rPr>
        <w:t>з</w:t>
      </w:r>
      <w:r w:rsidRPr="00DF2E0A">
        <w:rPr>
          <w:rFonts w:ascii="Times New Roman" w:hAnsi="Times New Roman"/>
          <w:sz w:val="32"/>
          <w:szCs w:val="32"/>
          <w:lang w:val="ru-RU"/>
        </w:rPr>
        <w:t>му получила название</w:t>
      </w:r>
      <w:r>
        <w:rPr>
          <w:rStyle w:val="apple-converted-space"/>
          <w:rFonts w:ascii="Times New Roman" w:eastAsiaTheme="majorEastAsia" w:hAnsi="Times New Roman"/>
          <w:sz w:val="32"/>
          <w:szCs w:val="32"/>
          <w:lang w:val="ru-RU"/>
        </w:rPr>
        <w:t xml:space="preserve"> </w:t>
      </w:r>
      <w:r w:rsidRPr="00DF2E0A">
        <w:rPr>
          <w:rStyle w:val="ac"/>
          <w:rFonts w:ascii="Times New Roman" w:hAnsi="Times New Roman"/>
          <w:sz w:val="32"/>
          <w:szCs w:val="32"/>
          <w:lang w:val="ru-RU"/>
        </w:rPr>
        <w:t>цитоплазматической (внеядерной, нехромосо</w:t>
      </w:r>
      <w:r w:rsidRPr="00DF2E0A">
        <w:rPr>
          <w:rStyle w:val="ac"/>
          <w:rFonts w:ascii="Times New Roman" w:hAnsi="Times New Roman"/>
          <w:sz w:val="32"/>
          <w:szCs w:val="32"/>
          <w:lang w:val="ru-RU"/>
        </w:rPr>
        <w:t>м</w:t>
      </w:r>
      <w:r w:rsidRPr="00DF2E0A">
        <w:rPr>
          <w:rStyle w:val="ac"/>
          <w:rFonts w:ascii="Times New Roman" w:hAnsi="Times New Roman"/>
          <w:sz w:val="32"/>
          <w:szCs w:val="32"/>
          <w:lang w:val="ru-RU"/>
        </w:rPr>
        <w:t>ной) наследственности</w:t>
      </w:r>
      <w:r w:rsidRPr="00DF2E0A">
        <w:rPr>
          <w:rFonts w:ascii="Times New Roman" w:hAnsi="Times New Roman"/>
          <w:sz w:val="32"/>
          <w:szCs w:val="32"/>
          <w:lang w:val="ru-RU"/>
        </w:rPr>
        <w:t>. Поскольку наследственная информация пер</w:t>
      </w:r>
      <w:r w:rsidRPr="00DF2E0A">
        <w:rPr>
          <w:rFonts w:ascii="Times New Roman" w:hAnsi="Times New Roman"/>
          <w:sz w:val="32"/>
          <w:szCs w:val="32"/>
          <w:lang w:val="ru-RU"/>
        </w:rPr>
        <w:t>е</w:t>
      </w:r>
      <w:r w:rsidRPr="00DF2E0A">
        <w:rPr>
          <w:rFonts w:ascii="Times New Roman" w:hAnsi="Times New Roman"/>
          <w:sz w:val="32"/>
          <w:szCs w:val="32"/>
          <w:lang w:val="ru-RU"/>
        </w:rPr>
        <w:t>дается по материнской линии через цитоплазму яйцеклетки, ее назыв</w:t>
      </w:r>
      <w:r w:rsidRPr="00DF2E0A">
        <w:rPr>
          <w:rFonts w:ascii="Times New Roman" w:hAnsi="Times New Roman"/>
          <w:sz w:val="32"/>
          <w:szCs w:val="32"/>
          <w:lang w:val="ru-RU"/>
        </w:rPr>
        <w:t>а</w:t>
      </w:r>
      <w:r w:rsidRPr="00DF2E0A">
        <w:rPr>
          <w:rFonts w:ascii="Times New Roman" w:hAnsi="Times New Roman"/>
          <w:sz w:val="32"/>
          <w:szCs w:val="32"/>
          <w:lang w:val="ru-RU"/>
        </w:rPr>
        <w:t>ют также</w:t>
      </w:r>
      <w:r>
        <w:rPr>
          <w:rStyle w:val="apple-converted-space"/>
          <w:rFonts w:ascii="Times New Roman" w:eastAsiaTheme="majorEastAsia" w:hAnsi="Times New Roman"/>
          <w:sz w:val="32"/>
          <w:szCs w:val="32"/>
          <w:lang w:val="ru-RU"/>
        </w:rPr>
        <w:t xml:space="preserve"> </w:t>
      </w:r>
      <w:r w:rsidRPr="00DF2E0A">
        <w:rPr>
          <w:rStyle w:val="ac"/>
          <w:rFonts w:ascii="Times New Roman" w:hAnsi="Times New Roman"/>
          <w:sz w:val="32"/>
          <w:szCs w:val="32"/>
          <w:lang w:val="ru-RU"/>
        </w:rPr>
        <w:t>материнской наследственностью</w:t>
      </w:r>
      <w:r w:rsidRPr="00DF2E0A">
        <w:rPr>
          <w:rFonts w:ascii="Times New Roman" w:hAnsi="Times New Roman"/>
          <w:sz w:val="32"/>
          <w:szCs w:val="32"/>
          <w:lang w:val="ru-RU"/>
        </w:rPr>
        <w:t>. Непосредственное влияние материнского организма на развитие зародыша часто приводит к бол</w:t>
      </w:r>
      <w:r w:rsidRPr="00DF2E0A">
        <w:rPr>
          <w:rFonts w:ascii="Times New Roman" w:hAnsi="Times New Roman"/>
          <w:sz w:val="32"/>
          <w:szCs w:val="32"/>
          <w:lang w:val="ru-RU"/>
        </w:rPr>
        <w:t>ь</w:t>
      </w:r>
      <w:r w:rsidRPr="00DF2E0A">
        <w:rPr>
          <w:rFonts w:ascii="Times New Roman" w:hAnsi="Times New Roman"/>
          <w:sz w:val="32"/>
          <w:szCs w:val="32"/>
          <w:lang w:val="ru-RU"/>
        </w:rPr>
        <w:t>шему сходству потомства с матерью, поскольку условия эмбриональн</w:t>
      </w:r>
      <w:r w:rsidRPr="00DF2E0A">
        <w:rPr>
          <w:rFonts w:ascii="Times New Roman" w:hAnsi="Times New Roman"/>
          <w:sz w:val="32"/>
          <w:szCs w:val="32"/>
          <w:lang w:val="ru-RU"/>
        </w:rPr>
        <w:t>о</w:t>
      </w:r>
      <w:r w:rsidRPr="00DF2E0A">
        <w:rPr>
          <w:rFonts w:ascii="Times New Roman" w:hAnsi="Times New Roman"/>
          <w:sz w:val="32"/>
          <w:szCs w:val="32"/>
          <w:lang w:val="ru-RU"/>
        </w:rPr>
        <w:t>го ра</w:t>
      </w:r>
      <w:r w:rsidRPr="00DF2E0A">
        <w:rPr>
          <w:rFonts w:ascii="Times New Roman" w:hAnsi="Times New Roman"/>
          <w:sz w:val="32"/>
          <w:szCs w:val="32"/>
          <w:lang w:val="ru-RU"/>
        </w:rPr>
        <w:t>з</w:t>
      </w:r>
      <w:r w:rsidRPr="00DF2E0A">
        <w:rPr>
          <w:rFonts w:ascii="Times New Roman" w:hAnsi="Times New Roman"/>
          <w:sz w:val="32"/>
          <w:szCs w:val="32"/>
          <w:lang w:val="ru-RU"/>
        </w:rPr>
        <w:t>вития организма полностью зависят от</w:t>
      </w:r>
      <w:r w:rsidRPr="00DF2E0A">
        <w:rPr>
          <w:lang w:val="ru-RU"/>
        </w:rPr>
        <w:t xml:space="preserve"> </w:t>
      </w:r>
      <w:r w:rsidRPr="00DF2E0A">
        <w:rPr>
          <w:rFonts w:ascii="Times New Roman" w:hAnsi="Times New Roman"/>
          <w:sz w:val="32"/>
          <w:szCs w:val="32"/>
          <w:lang w:val="ru-RU"/>
        </w:rPr>
        <w:t>матери</w:t>
      </w:r>
      <w:r w:rsidRPr="00DF2E0A">
        <w:rPr>
          <w:lang w:val="ru-RU"/>
        </w:rPr>
        <w:t>.</w:t>
      </w:r>
      <w:r>
        <w:rPr>
          <w:rFonts w:ascii="Times New Roman" w:hAnsi="Times New Roman"/>
          <w:lang w:val="ru-RU"/>
        </w:rPr>
        <w:t xml:space="preserve"> </w:t>
      </w:r>
    </w:p>
    <w:p w14:paraId="5BC9243A" w14:textId="77777777" w:rsidR="009F3D18" w:rsidRPr="00D43AAB" w:rsidRDefault="009F3D18" w:rsidP="009F3D18">
      <w:pPr>
        <w:ind w:firstLine="720"/>
        <w:jc w:val="both"/>
        <w:rPr>
          <w:rStyle w:val="ac"/>
          <w:rFonts w:ascii="Times New Roman" w:hAnsi="Times New Roman"/>
          <w:sz w:val="32"/>
          <w:szCs w:val="32"/>
          <w:lang w:val="ru-RU"/>
        </w:rPr>
      </w:pPr>
      <w:r w:rsidRPr="00D43AAB">
        <w:rPr>
          <w:rFonts w:ascii="Times New Roman" w:hAnsi="Times New Roman"/>
          <w:sz w:val="32"/>
          <w:szCs w:val="32"/>
          <w:lang w:val="ru-RU"/>
        </w:rPr>
        <w:t>Наиболее полно изучены три формы цитоплазматической насле</w:t>
      </w:r>
      <w:r w:rsidRPr="00D43AAB">
        <w:rPr>
          <w:rFonts w:ascii="Times New Roman" w:hAnsi="Times New Roman"/>
          <w:sz w:val="32"/>
          <w:szCs w:val="32"/>
          <w:lang w:val="ru-RU"/>
        </w:rPr>
        <w:t>д</w:t>
      </w:r>
      <w:r w:rsidRPr="00D43AAB">
        <w:rPr>
          <w:rFonts w:ascii="Times New Roman" w:hAnsi="Times New Roman"/>
          <w:sz w:val="32"/>
          <w:szCs w:val="32"/>
          <w:lang w:val="ru-RU"/>
        </w:rPr>
        <w:t xml:space="preserve">ственности: </w:t>
      </w:r>
      <w:proofErr w:type="spellStart"/>
      <w:r w:rsidRPr="00D43AAB">
        <w:rPr>
          <w:rFonts w:ascii="Times New Roman" w:hAnsi="Times New Roman"/>
          <w:sz w:val="32"/>
          <w:szCs w:val="32"/>
          <w:lang w:val="ru-RU"/>
        </w:rPr>
        <w:t>пластидная</w:t>
      </w:r>
      <w:proofErr w:type="spellEnd"/>
      <w:r w:rsidRPr="00D43AAB">
        <w:rPr>
          <w:rFonts w:ascii="Times New Roman" w:hAnsi="Times New Roman"/>
          <w:sz w:val="32"/>
          <w:szCs w:val="32"/>
          <w:lang w:val="ru-RU"/>
        </w:rPr>
        <w:t>, митохондриальная и цитоплазматическая му</w:t>
      </w:r>
      <w:r w:rsidRPr="00D43AAB">
        <w:rPr>
          <w:rFonts w:ascii="Times New Roman" w:hAnsi="Times New Roman"/>
          <w:sz w:val="32"/>
          <w:szCs w:val="32"/>
          <w:lang w:val="ru-RU"/>
        </w:rPr>
        <w:t>ж</w:t>
      </w:r>
      <w:r w:rsidRPr="00D43AAB">
        <w:rPr>
          <w:rFonts w:ascii="Times New Roman" w:hAnsi="Times New Roman"/>
          <w:sz w:val="32"/>
          <w:szCs w:val="32"/>
          <w:lang w:val="ru-RU"/>
        </w:rPr>
        <w:t>ская стерильность (ЦМС).</w:t>
      </w:r>
    </w:p>
    <w:p w14:paraId="4E7FAD4C" w14:textId="77777777" w:rsidR="009F3D18" w:rsidRPr="00DF2E0A" w:rsidRDefault="009F3D18" w:rsidP="009F3D18">
      <w:pPr>
        <w:ind w:firstLine="720"/>
        <w:jc w:val="both"/>
        <w:rPr>
          <w:rFonts w:ascii="Times New Roman" w:hAnsi="Times New Roman"/>
          <w:sz w:val="32"/>
          <w:szCs w:val="32"/>
          <w:lang w:val="ru-RU"/>
        </w:rPr>
      </w:pPr>
      <w:proofErr w:type="spellStart"/>
      <w:r w:rsidRPr="00DF2E0A">
        <w:rPr>
          <w:rStyle w:val="ac"/>
          <w:rFonts w:ascii="Times New Roman" w:hAnsi="Times New Roman"/>
          <w:sz w:val="32"/>
          <w:szCs w:val="32"/>
          <w:lang w:val="ru-RU"/>
        </w:rPr>
        <w:t>Пластидное</w:t>
      </w:r>
      <w:proofErr w:type="spellEnd"/>
      <w:r w:rsidRPr="00DF2E0A">
        <w:rPr>
          <w:rStyle w:val="ac"/>
          <w:rFonts w:ascii="Times New Roman" w:hAnsi="Times New Roman"/>
          <w:sz w:val="32"/>
          <w:szCs w:val="32"/>
          <w:lang w:val="ru-RU"/>
        </w:rPr>
        <w:t xml:space="preserve"> (</w:t>
      </w:r>
      <w:proofErr w:type="spellStart"/>
      <w:r w:rsidRPr="00DF2E0A">
        <w:rPr>
          <w:rStyle w:val="ac"/>
          <w:rFonts w:ascii="Times New Roman" w:hAnsi="Times New Roman"/>
          <w:sz w:val="32"/>
          <w:szCs w:val="32"/>
          <w:lang w:val="ru-RU"/>
        </w:rPr>
        <w:t>хлоропластное</w:t>
      </w:r>
      <w:proofErr w:type="spellEnd"/>
      <w:r w:rsidRPr="00DF2E0A">
        <w:rPr>
          <w:rStyle w:val="ac"/>
          <w:rFonts w:ascii="Times New Roman" w:hAnsi="Times New Roman"/>
          <w:sz w:val="32"/>
          <w:szCs w:val="32"/>
          <w:lang w:val="ru-RU"/>
        </w:rPr>
        <w:t>) наследование</w:t>
      </w:r>
      <w:r w:rsidRPr="00DF2E0A">
        <w:rPr>
          <w:rStyle w:val="apple-converted-space"/>
          <w:rFonts w:ascii="Times New Roman" w:eastAsiaTheme="majorEastAsia" w:hAnsi="Times New Roman"/>
          <w:sz w:val="32"/>
          <w:szCs w:val="32"/>
          <w:lang w:val="ru-RU"/>
        </w:rPr>
        <w:t xml:space="preserve"> </w:t>
      </w:r>
      <w:r w:rsidRPr="00DF2E0A">
        <w:rPr>
          <w:rFonts w:ascii="Times New Roman" w:hAnsi="Times New Roman"/>
          <w:sz w:val="32"/>
          <w:szCs w:val="32"/>
          <w:lang w:val="ru-RU"/>
        </w:rPr>
        <w:t xml:space="preserve">обнаружено у ряда растений: ночной красавицы, львиного зева, кипрея и </w:t>
      </w:r>
      <w:proofErr w:type="gramStart"/>
      <w:r w:rsidRPr="00DF2E0A">
        <w:rPr>
          <w:rFonts w:ascii="Times New Roman" w:hAnsi="Times New Roman"/>
          <w:sz w:val="32"/>
          <w:szCs w:val="32"/>
          <w:lang w:val="ru-RU"/>
        </w:rPr>
        <w:t>др.</w:t>
      </w:r>
      <w:r>
        <w:rPr>
          <w:rFonts w:ascii="Times New Roman" w:hAnsi="Times New Roman"/>
          <w:sz w:val="32"/>
          <w:szCs w:val="32"/>
          <w:lang w:val="ru-RU"/>
        </w:rPr>
        <w:t>(</w:t>
      </w:r>
      <w:proofErr w:type="gramEnd"/>
      <w:r>
        <w:rPr>
          <w:rFonts w:ascii="Times New Roman" w:hAnsi="Times New Roman"/>
          <w:sz w:val="32"/>
          <w:szCs w:val="32"/>
          <w:lang w:val="ru-RU"/>
        </w:rPr>
        <w:t>рисунок 17).</w:t>
      </w:r>
      <w:r w:rsidRPr="00DF2E0A">
        <w:rPr>
          <w:rFonts w:ascii="Times New Roman" w:hAnsi="Times New Roman"/>
          <w:sz w:val="32"/>
          <w:szCs w:val="32"/>
          <w:lang w:val="ru-RU"/>
        </w:rPr>
        <w:t xml:space="preserve"> У них наряду с формами, имеющими зеленые листья, существуют пес</w:t>
      </w:r>
      <w:r w:rsidRPr="00DF2E0A">
        <w:rPr>
          <w:rFonts w:ascii="Times New Roman" w:hAnsi="Times New Roman"/>
          <w:sz w:val="32"/>
          <w:szCs w:val="32"/>
          <w:lang w:val="ru-RU"/>
        </w:rPr>
        <w:t>т</w:t>
      </w:r>
      <w:r w:rsidRPr="00DF2E0A">
        <w:rPr>
          <w:rFonts w:ascii="Times New Roman" w:hAnsi="Times New Roman"/>
          <w:sz w:val="32"/>
          <w:szCs w:val="32"/>
          <w:lang w:val="ru-RU"/>
        </w:rPr>
        <w:t>ролистные формы, с чередованием пластид, способных и несп</w:t>
      </w:r>
      <w:r w:rsidRPr="00DF2E0A">
        <w:rPr>
          <w:rFonts w:ascii="Times New Roman" w:hAnsi="Times New Roman"/>
          <w:sz w:val="32"/>
          <w:szCs w:val="32"/>
          <w:lang w:val="ru-RU"/>
        </w:rPr>
        <w:t>о</w:t>
      </w:r>
      <w:r w:rsidRPr="00DF2E0A">
        <w:rPr>
          <w:rFonts w:ascii="Times New Roman" w:hAnsi="Times New Roman"/>
          <w:sz w:val="32"/>
          <w:szCs w:val="32"/>
          <w:lang w:val="ru-RU"/>
        </w:rPr>
        <w:t>собных к синтезу хл</w:t>
      </w:r>
      <w:r w:rsidRPr="00DF2E0A">
        <w:rPr>
          <w:rFonts w:ascii="Times New Roman" w:hAnsi="Times New Roman"/>
          <w:sz w:val="32"/>
          <w:szCs w:val="32"/>
          <w:lang w:val="ru-RU"/>
        </w:rPr>
        <w:t>о</w:t>
      </w:r>
      <w:r w:rsidRPr="00DF2E0A">
        <w:rPr>
          <w:rFonts w:ascii="Times New Roman" w:hAnsi="Times New Roman"/>
          <w:sz w:val="32"/>
          <w:szCs w:val="32"/>
          <w:lang w:val="ru-RU"/>
        </w:rPr>
        <w:t>рофилла.</w:t>
      </w:r>
    </w:p>
    <w:p w14:paraId="1328097D" w14:textId="77777777" w:rsidR="009F3D18" w:rsidRPr="00DF2E0A" w:rsidRDefault="009F3D18" w:rsidP="009F3D18">
      <w:pPr>
        <w:ind w:firstLine="720"/>
        <w:jc w:val="both"/>
        <w:rPr>
          <w:rFonts w:ascii="Times New Roman" w:hAnsi="Times New Roman"/>
          <w:sz w:val="32"/>
          <w:szCs w:val="32"/>
          <w:lang w:val="ru-RU"/>
        </w:rPr>
      </w:pPr>
      <w:r w:rsidRPr="00DF2E0A">
        <w:rPr>
          <w:rFonts w:ascii="Times New Roman" w:hAnsi="Times New Roman"/>
          <w:sz w:val="32"/>
          <w:szCs w:val="32"/>
          <w:lang w:val="ru-RU"/>
        </w:rPr>
        <w:t xml:space="preserve">Наследование </w:t>
      </w:r>
      <w:proofErr w:type="spellStart"/>
      <w:r w:rsidRPr="00DF2E0A">
        <w:rPr>
          <w:rFonts w:ascii="Times New Roman" w:hAnsi="Times New Roman"/>
          <w:sz w:val="32"/>
          <w:szCs w:val="32"/>
          <w:lang w:val="ru-RU"/>
        </w:rPr>
        <w:t>пестролистности</w:t>
      </w:r>
      <w:proofErr w:type="spellEnd"/>
      <w:r w:rsidRPr="00DF2E0A">
        <w:rPr>
          <w:rFonts w:ascii="Times New Roman" w:hAnsi="Times New Roman"/>
          <w:sz w:val="32"/>
          <w:szCs w:val="32"/>
          <w:lang w:val="ru-RU"/>
        </w:rPr>
        <w:t xml:space="preserve"> связано с передачей при клето</w:t>
      </w:r>
      <w:r w:rsidRPr="00DF2E0A">
        <w:rPr>
          <w:rFonts w:ascii="Times New Roman" w:hAnsi="Times New Roman"/>
          <w:sz w:val="32"/>
          <w:szCs w:val="32"/>
          <w:lang w:val="ru-RU"/>
        </w:rPr>
        <w:t>ч</w:t>
      </w:r>
      <w:r w:rsidRPr="00DF2E0A">
        <w:rPr>
          <w:rFonts w:ascii="Times New Roman" w:hAnsi="Times New Roman"/>
          <w:sz w:val="32"/>
          <w:szCs w:val="32"/>
          <w:lang w:val="ru-RU"/>
        </w:rPr>
        <w:t>ных де</w:t>
      </w:r>
      <w:r>
        <w:rPr>
          <w:rFonts w:ascii="Times New Roman" w:hAnsi="Times New Roman"/>
          <w:sz w:val="32"/>
          <w:szCs w:val="32"/>
          <w:lang w:val="ru-RU"/>
        </w:rPr>
        <w:t>лениях двух типов пластид –</w:t>
      </w:r>
      <w:r w:rsidRPr="00DF2E0A">
        <w:rPr>
          <w:rFonts w:ascii="Times New Roman" w:hAnsi="Times New Roman"/>
          <w:sz w:val="32"/>
          <w:szCs w:val="32"/>
          <w:lang w:val="ru-RU"/>
        </w:rPr>
        <w:t xml:space="preserve"> зеленых (хлоропластов) и </w:t>
      </w:r>
      <w:r w:rsidRPr="00DF2E0A">
        <w:rPr>
          <w:rFonts w:ascii="Times New Roman" w:hAnsi="Times New Roman"/>
          <w:sz w:val="32"/>
          <w:szCs w:val="32"/>
          <w:lang w:val="ru-RU"/>
        </w:rPr>
        <w:lastRenderedPageBreak/>
        <w:t>бесцве</w:t>
      </w:r>
      <w:r w:rsidRPr="00DF2E0A">
        <w:rPr>
          <w:rFonts w:ascii="Times New Roman" w:hAnsi="Times New Roman"/>
          <w:sz w:val="32"/>
          <w:szCs w:val="32"/>
          <w:lang w:val="ru-RU"/>
        </w:rPr>
        <w:t>т</w:t>
      </w:r>
      <w:r w:rsidRPr="00DF2E0A">
        <w:rPr>
          <w:rFonts w:ascii="Times New Roman" w:hAnsi="Times New Roman"/>
          <w:sz w:val="32"/>
          <w:szCs w:val="32"/>
          <w:lang w:val="ru-RU"/>
        </w:rPr>
        <w:t>ных (лейкопластов). Пластиды воспроизводятся в клетке автономно</w:t>
      </w:r>
      <w:r>
        <w:rPr>
          <w:rFonts w:ascii="Times New Roman" w:hAnsi="Times New Roman"/>
          <w:sz w:val="32"/>
          <w:szCs w:val="32"/>
          <w:lang w:val="ru-RU"/>
        </w:rPr>
        <w:t>,</w:t>
      </w:r>
      <w:r w:rsidRPr="00DF2E0A">
        <w:rPr>
          <w:rFonts w:ascii="Times New Roman" w:hAnsi="Times New Roman"/>
          <w:sz w:val="32"/>
          <w:szCs w:val="32"/>
          <w:lang w:val="ru-RU"/>
        </w:rPr>
        <w:t xml:space="preserve"> и случайно ра</w:t>
      </w:r>
      <w:r w:rsidRPr="00DF2E0A">
        <w:rPr>
          <w:rFonts w:ascii="Times New Roman" w:hAnsi="Times New Roman"/>
          <w:sz w:val="32"/>
          <w:szCs w:val="32"/>
          <w:lang w:val="ru-RU"/>
        </w:rPr>
        <w:t>с</w:t>
      </w:r>
      <w:r w:rsidRPr="00DF2E0A">
        <w:rPr>
          <w:rFonts w:ascii="Times New Roman" w:hAnsi="Times New Roman"/>
          <w:sz w:val="32"/>
          <w:szCs w:val="32"/>
          <w:lang w:val="ru-RU"/>
        </w:rPr>
        <w:t xml:space="preserve">пределяются между дочерними клетками. </w:t>
      </w:r>
      <w:r w:rsidRPr="009F3D18">
        <w:rPr>
          <w:rFonts w:ascii="Times New Roman" w:hAnsi="Times New Roman"/>
          <w:sz w:val="32"/>
          <w:szCs w:val="32"/>
          <w:lang w:val="ru-RU"/>
        </w:rPr>
        <w:t xml:space="preserve">Клетки, содержащие смесь зеленых и бесцветных пластид, при делении дают клетки всех трех типов, что приводит к образованию зеленых, пестрых и белых участков растения. </w:t>
      </w:r>
      <w:r w:rsidRPr="00DF2E0A">
        <w:rPr>
          <w:rFonts w:ascii="Times New Roman" w:hAnsi="Times New Roman"/>
          <w:sz w:val="32"/>
          <w:szCs w:val="32"/>
          <w:lang w:val="ru-RU"/>
        </w:rPr>
        <w:t>Поскольку единственный способ проникн</w:t>
      </w:r>
      <w:r w:rsidRPr="00DF2E0A">
        <w:rPr>
          <w:rFonts w:ascii="Times New Roman" w:hAnsi="Times New Roman"/>
          <w:sz w:val="32"/>
          <w:szCs w:val="32"/>
          <w:lang w:val="ru-RU"/>
        </w:rPr>
        <w:t>о</w:t>
      </w:r>
      <w:r w:rsidRPr="00DF2E0A">
        <w:rPr>
          <w:rFonts w:ascii="Times New Roman" w:hAnsi="Times New Roman"/>
          <w:sz w:val="32"/>
          <w:szCs w:val="32"/>
          <w:lang w:val="ru-RU"/>
        </w:rPr>
        <w:t xml:space="preserve">вения пластид в зиготу </w:t>
      </w:r>
      <w:r>
        <w:rPr>
          <w:rFonts w:ascii="Times New Roman" w:hAnsi="Times New Roman"/>
          <w:sz w:val="32"/>
          <w:szCs w:val="32"/>
          <w:lang w:val="ru-RU"/>
        </w:rPr>
        <w:t>–</w:t>
      </w:r>
      <w:r w:rsidRPr="00DF2E0A">
        <w:rPr>
          <w:rFonts w:ascii="Times New Roman" w:hAnsi="Times New Roman"/>
          <w:sz w:val="32"/>
          <w:szCs w:val="32"/>
          <w:lang w:val="ru-RU"/>
        </w:rPr>
        <w:t xml:space="preserve"> через яйцеклетку, то наследование осущест</w:t>
      </w:r>
      <w:r w:rsidRPr="00DF2E0A">
        <w:rPr>
          <w:rFonts w:ascii="Times New Roman" w:hAnsi="Times New Roman"/>
          <w:sz w:val="32"/>
          <w:szCs w:val="32"/>
          <w:lang w:val="ru-RU"/>
        </w:rPr>
        <w:t>в</w:t>
      </w:r>
      <w:r w:rsidRPr="00DF2E0A">
        <w:rPr>
          <w:rFonts w:ascii="Times New Roman" w:hAnsi="Times New Roman"/>
          <w:sz w:val="32"/>
          <w:szCs w:val="32"/>
          <w:lang w:val="ru-RU"/>
        </w:rPr>
        <w:t>ля</w:t>
      </w:r>
      <w:r>
        <w:rPr>
          <w:rFonts w:ascii="Times New Roman" w:hAnsi="Times New Roman"/>
          <w:sz w:val="32"/>
          <w:szCs w:val="32"/>
          <w:lang w:val="ru-RU"/>
        </w:rPr>
        <w:t>ется по материнской линии –</w:t>
      </w:r>
      <w:r w:rsidRPr="00DF2E0A">
        <w:rPr>
          <w:rFonts w:ascii="Times New Roman" w:hAnsi="Times New Roman"/>
          <w:sz w:val="32"/>
          <w:szCs w:val="32"/>
          <w:lang w:val="ru-RU"/>
        </w:rPr>
        <w:t xml:space="preserve"> материнское наследование.</w:t>
      </w:r>
    </w:p>
    <w:p w14:paraId="0200C1D4" w14:textId="77777777" w:rsidR="009F3D18" w:rsidRDefault="009F3D18" w:rsidP="009F3D18">
      <w:pPr>
        <w:jc w:val="both"/>
        <w:rPr>
          <w:rFonts w:ascii="Times New Roman" w:hAnsi="Times New Roman"/>
          <w:sz w:val="32"/>
          <w:szCs w:val="32"/>
          <w:lang w:val="ru-RU"/>
        </w:rPr>
      </w:pPr>
      <w:r w:rsidRPr="00047CE5">
        <w:rPr>
          <w:rFonts w:ascii="Times New Roman" w:hAnsi="Times New Roman"/>
          <w:sz w:val="32"/>
          <w:szCs w:val="32"/>
        </w:rPr>
        <w:fldChar w:fldCharType="begin"/>
      </w:r>
      <w:r w:rsidRPr="00047CE5">
        <w:rPr>
          <w:rFonts w:ascii="Times New Roman" w:hAnsi="Times New Roman"/>
          <w:sz w:val="32"/>
          <w:szCs w:val="32"/>
        </w:rPr>
        <w:instrText xml:space="preserve"> INCLUDEPICTURE "http://distant-lessons.ru/wp-content/uploads/2014/06/pestrolistbost.jpg" \* MERGEFORMATINET </w:instrText>
      </w:r>
      <w:r w:rsidRPr="00047CE5">
        <w:rPr>
          <w:rFonts w:ascii="Times New Roman" w:hAnsi="Times New Roman"/>
          <w:sz w:val="32"/>
          <w:szCs w:val="32"/>
        </w:rPr>
        <w:fldChar w:fldCharType="separate"/>
      </w:r>
      <w:r w:rsidRPr="00047CE5">
        <w:rPr>
          <w:rFonts w:ascii="Times New Roman" w:hAnsi="Times New Roman"/>
          <w:sz w:val="32"/>
          <w:szCs w:val="32"/>
        </w:rPr>
        <w:pict w14:anchorId="76FAF3A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3.5pt;height:135.75pt">
            <v:imagedata r:id="rId5" r:href="rId6" cropbottom="6935f" grayscale="t" bilevel="t"/>
          </v:shape>
        </w:pict>
      </w:r>
      <w:r w:rsidRPr="00047CE5">
        <w:rPr>
          <w:rFonts w:ascii="Times New Roman" w:hAnsi="Times New Roman"/>
          <w:sz w:val="32"/>
          <w:szCs w:val="32"/>
        </w:rPr>
        <w:fldChar w:fldCharType="end"/>
      </w:r>
    </w:p>
    <w:p w14:paraId="72188514" w14:textId="77777777" w:rsidR="009F3D18" w:rsidRPr="00D43AAB" w:rsidRDefault="009F3D18" w:rsidP="009F3D18">
      <w:pPr>
        <w:ind w:firstLine="720"/>
        <w:jc w:val="both"/>
        <w:rPr>
          <w:rFonts w:ascii="Times New Roman" w:hAnsi="Times New Roman"/>
          <w:i/>
          <w:sz w:val="32"/>
          <w:szCs w:val="32"/>
          <w:lang w:val="ru-RU"/>
        </w:rPr>
      </w:pPr>
      <w:r w:rsidRPr="00B60B9D">
        <w:rPr>
          <w:rFonts w:ascii="Times New Roman" w:hAnsi="Times New Roman"/>
          <w:i/>
          <w:sz w:val="32"/>
          <w:szCs w:val="32"/>
          <w:lang w:val="ru-RU"/>
        </w:rPr>
        <w:t xml:space="preserve">Рисунок 17 – </w:t>
      </w:r>
      <w:proofErr w:type="spellStart"/>
      <w:r w:rsidRPr="00B60B9D">
        <w:rPr>
          <w:rFonts w:ascii="Times New Roman" w:hAnsi="Times New Roman"/>
          <w:i/>
          <w:sz w:val="32"/>
          <w:szCs w:val="32"/>
          <w:lang w:val="ru-RU"/>
        </w:rPr>
        <w:t>Пластидное</w:t>
      </w:r>
      <w:proofErr w:type="spellEnd"/>
      <w:r w:rsidRPr="00B60B9D">
        <w:rPr>
          <w:rFonts w:ascii="Times New Roman" w:hAnsi="Times New Roman"/>
          <w:i/>
          <w:sz w:val="32"/>
          <w:szCs w:val="32"/>
          <w:lang w:val="ru-RU"/>
        </w:rPr>
        <w:t xml:space="preserve"> наследование у растений</w:t>
      </w:r>
    </w:p>
    <w:p w14:paraId="31B650C5" w14:textId="77777777" w:rsidR="009F3D18" w:rsidRDefault="009F3D18" w:rsidP="009F3D18">
      <w:pPr>
        <w:ind w:firstLine="720"/>
        <w:jc w:val="both"/>
        <w:rPr>
          <w:rFonts w:ascii="Times New Roman" w:hAnsi="Times New Roman"/>
          <w:sz w:val="32"/>
          <w:szCs w:val="32"/>
          <w:shd w:val="clear" w:color="auto" w:fill="FFFFFF"/>
          <w:lang w:val="ru-RU"/>
        </w:rPr>
      </w:pPr>
      <w:r>
        <w:rPr>
          <w:rFonts w:ascii="Times New Roman" w:hAnsi="Times New Roman"/>
          <w:sz w:val="32"/>
          <w:szCs w:val="32"/>
          <w:shd w:val="clear" w:color="auto" w:fill="FFFFFF"/>
          <w:lang w:val="ru-RU"/>
        </w:rPr>
        <w:t xml:space="preserve">Мужская стерильность, впервые обнаруженная в 1904 году </w:t>
      </w:r>
      <w:proofErr w:type="spellStart"/>
      <w:r>
        <w:rPr>
          <w:rFonts w:ascii="Times New Roman" w:hAnsi="Times New Roman"/>
          <w:sz w:val="32"/>
          <w:szCs w:val="32"/>
          <w:shd w:val="clear" w:color="auto" w:fill="FFFFFF"/>
          <w:lang w:val="ru-RU"/>
        </w:rPr>
        <w:t>Ко</w:t>
      </w:r>
      <w:r>
        <w:rPr>
          <w:rFonts w:ascii="Times New Roman" w:hAnsi="Times New Roman"/>
          <w:sz w:val="32"/>
          <w:szCs w:val="32"/>
          <w:shd w:val="clear" w:color="auto" w:fill="FFFFFF"/>
          <w:lang w:val="ru-RU"/>
        </w:rPr>
        <w:t>р</w:t>
      </w:r>
      <w:r>
        <w:rPr>
          <w:rFonts w:ascii="Times New Roman" w:hAnsi="Times New Roman"/>
          <w:sz w:val="32"/>
          <w:szCs w:val="32"/>
          <w:shd w:val="clear" w:color="auto" w:fill="FFFFFF"/>
          <w:lang w:val="ru-RU"/>
        </w:rPr>
        <w:t>ренсом</w:t>
      </w:r>
      <w:proofErr w:type="spellEnd"/>
      <w:r>
        <w:rPr>
          <w:rFonts w:ascii="Times New Roman" w:hAnsi="Times New Roman"/>
          <w:sz w:val="32"/>
          <w:szCs w:val="32"/>
          <w:shd w:val="clear" w:color="auto" w:fill="FFFFFF"/>
          <w:lang w:val="ru-RU"/>
        </w:rPr>
        <w:t xml:space="preserve"> у огородного растения летний чабер сейчас описана у больши</w:t>
      </w:r>
      <w:r>
        <w:rPr>
          <w:rFonts w:ascii="Times New Roman" w:hAnsi="Times New Roman"/>
          <w:sz w:val="32"/>
          <w:szCs w:val="32"/>
          <w:shd w:val="clear" w:color="auto" w:fill="FFFFFF"/>
          <w:lang w:val="ru-RU"/>
        </w:rPr>
        <w:t>н</w:t>
      </w:r>
      <w:r>
        <w:rPr>
          <w:rFonts w:ascii="Times New Roman" w:hAnsi="Times New Roman"/>
          <w:sz w:val="32"/>
          <w:szCs w:val="32"/>
          <w:shd w:val="clear" w:color="auto" w:fill="FFFFFF"/>
          <w:lang w:val="ru-RU"/>
        </w:rPr>
        <w:t xml:space="preserve">ства культурных растений. </w:t>
      </w:r>
      <w:r w:rsidRPr="00047CE5">
        <w:rPr>
          <w:rFonts w:ascii="Times New Roman" w:hAnsi="Times New Roman"/>
          <w:sz w:val="32"/>
          <w:szCs w:val="32"/>
          <w:shd w:val="clear" w:color="auto" w:fill="FFFFFF"/>
          <w:lang w:val="ru-RU"/>
        </w:rPr>
        <w:t xml:space="preserve">У кукурузы растения с ЦМС впервые были обнаружены и описаны независимо друг от друга М. Родсом в </w:t>
      </w:r>
      <w:smartTag w:uri="urn:schemas-microsoft-com:office:smarttags" w:element="metricconverter">
        <w:smartTagPr>
          <w:attr w:name="ProductID" w:val="1931 г"/>
        </w:smartTagPr>
        <w:r w:rsidRPr="00047CE5">
          <w:rPr>
            <w:rFonts w:ascii="Times New Roman" w:hAnsi="Times New Roman"/>
            <w:sz w:val="32"/>
            <w:szCs w:val="32"/>
            <w:shd w:val="clear" w:color="auto" w:fill="FFFFFF"/>
            <w:lang w:val="ru-RU"/>
          </w:rPr>
          <w:t>1931 г</w:t>
        </w:r>
      </w:smartTag>
      <w:r w:rsidRPr="00047CE5">
        <w:rPr>
          <w:rFonts w:ascii="Times New Roman" w:hAnsi="Times New Roman"/>
          <w:sz w:val="32"/>
          <w:szCs w:val="32"/>
          <w:shd w:val="clear" w:color="auto" w:fill="FFFFFF"/>
          <w:lang w:val="ru-RU"/>
        </w:rPr>
        <w:t xml:space="preserve">. и М. И. </w:t>
      </w:r>
      <w:proofErr w:type="spellStart"/>
      <w:r w:rsidRPr="00047CE5">
        <w:rPr>
          <w:rFonts w:ascii="Times New Roman" w:hAnsi="Times New Roman"/>
          <w:sz w:val="32"/>
          <w:szCs w:val="32"/>
          <w:shd w:val="clear" w:color="auto" w:fill="FFFFFF"/>
          <w:lang w:val="ru-RU"/>
        </w:rPr>
        <w:t>Хаджиновым</w:t>
      </w:r>
      <w:proofErr w:type="spellEnd"/>
      <w:r w:rsidRPr="00047CE5">
        <w:rPr>
          <w:rFonts w:ascii="Times New Roman" w:hAnsi="Times New Roman"/>
          <w:sz w:val="32"/>
          <w:szCs w:val="32"/>
          <w:shd w:val="clear" w:color="auto" w:fill="FFFFFF"/>
          <w:lang w:val="ru-RU"/>
        </w:rPr>
        <w:t xml:space="preserve"> в </w:t>
      </w:r>
      <w:smartTag w:uri="urn:schemas-microsoft-com:office:smarttags" w:element="metricconverter">
        <w:smartTagPr>
          <w:attr w:name="ProductID" w:val="1932 г"/>
        </w:smartTagPr>
        <w:r w:rsidRPr="00047CE5">
          <w:rPr>
            <w:rFonts w:ascii="Times New Roman" w:hAnsi="Times New Roman"/>
            <w:sz w:val="32"/>
            <w:szCs w:val="32"/>
            <w:shd w:val="clear" w:color="auto" w:fill="FFFFFF"/>
            <w:lang w:val="ru-RU"/>
          </w:rPr>
          <w:t>1932 г</w:t>
        </w:r>
      </w:smartTag>
      <w:r w:rsidRPr="00047CE5">
        <w:rPr>
          <w:rFonts w:ascii="Times New Roman" w:hAnsi="Times New Roman"/>
          <w:sz w:val="32"/>
          <w:szCs w:val="32"/>
          <w:shd w:val="clear" w:color="auto" w:fill="FFFFFF"/>
          <w:lang w:val="ru-RU"/>
        </w:rPr>
        <w:t xml:space="preserve">. М. И. </w:t>
      </w:r>
      <w:proofErr w:type="spellStart"/>
      <w:r w:rsidRPr="00047CE5">
        <w:rPr>
          <w:rFonts w:ascii="Times New Roman" w:hAnsi="Times New Roman"/>
          <w:sz w:val="32"/>
          <w:szCs w:val="32"/>
          <w:shd w:val="clear" w:color="auto" w:fill="FFFFFF"/>
          <w:lang w:val="ru-RU"/>
        </w:rPr>
        <w:t>Хаджинов</w:t>
      </w:r>
      <w:proofErr w:type="spellEnd"/>
      <w:r w:rsidRPr="00047CE5">
        <w:rPr>
          <w:rFonts w:ascii="Times New Roman" w:hAnsi="Times New Roman"/>
          <w:sz w:val="32"/>
          <w:szCs w:val="32"/>
          <w:shd w:val="clear" w:color="auto" w:fill="FFFFFF"/>
          <w:lang w:val="ru-RU"/>
        </w:rPr>
        <w:t xml:space="preserve"> первым высказал идею о возможности прои</w:t>
      </w:r>
      <w:r w:rsidRPr="00047CE5">
        <w:rPr>
          <w:rFonts w:ascii="Times New Roman" w:hAnsi="Times New Roman"/>
          <w:sz w:val="32"/>
          <w:szCs w:val="32"/>
          <w:shd w:val="clear" w:color="auto" w:fill="FFFFFF"/>
          <w:lang w:val="ru-RU"/>
        </w:rPr>
        <w:t>з</w:t>
      </w:r>
      <w:r w:rsidRPr="00047CE5">
        <w:rPr>
          <w:rFonts w:ascii="Times New Roman" w:hAnsi="Times New Roman"/>
          <w:sz w:val="32"/>
          <w:szCs w:val="32"/>
          <w:shd w:val="clear" w:color="auto" w:fill="FFFFFF"/>
          <w:lang w:val="ru-RU"/>
        </w:rPr>
        <w:t>водства гибридных семян кукурузы на основе ЦМС без обрывания метелок.</w:t>
      </w:r>
      <w:r>
        <w:rPr>
          <w:rFonts w:ascii="Times New Roman" w:hAnsi="Times New Roman"/>
          <w:sz w:val="32"/>
          <w:szCs w:val="32"/>
          <w:lang w:val="ru-RU"/>
        </w:rPr>
        <w:t xml:space="preserve"> </w:t>
      </w:r>
      <w:r w:rsidRPr="00047CE5">
        <w:rPr>
          <w:rFonts w:ascii="Times New Roman" w:hAnsi="Times New Roman"/>
          <w:sz w:val="32"/>
          <w:szCs w:val="32"/>
          <w:shd w:val="clear" w:color="auto" w:fill="FFFFFF"/>
          <w:lang w:val="ru-RU"/>
        </w:rPr>
        <w:t>Впервые практически использовать ЦМС уд</w:t>
      </w:r>
      <w:r w:rsidRPr="00047CE5">
        <w:rPr>
          <w:rFonts w:ascii="Times New Roman" w:hAnsi="Times New Roman"/>
          <w:sz w:val="32"/>
          <w:szCs w:val="32"/>
          <w:shd w:val="clear" w:color="auto" w:fill="FFFFFF"/>
          <w:lang w:val="ru-RU"/>
        </w:rPr>
        <w:t>а</w:t>
      </w:r>
      <w:r w:rsidRPr="00047CE5">
        <w:rPr>
          <w:rFonts w:ascii="Times New Roman" w:hAnsi="Times New Roman"/>
          <w:sz w:val="32"/>
          <w:szCs w:val="32"/>
          <w:shd w:val="clear" w:color="auto" w:fill="FFFFFF"/>
          <w:lang w:val="ru-RU"/>
        </w:rPr>
        <w:t xml:space="preserve">лось </w:t>
      </w:r>
      <w:r w:rsidRPr="00047CE5">
        <w:rPr>
          <w:rFonts w:ascii="Times New Roman" w:hAnsi="Times New Roman"/>
          <w:sz w:val="32"/>
          <w:szCs w:val="32"/>
          <w:shd w:val="clear" w:color="auto" w:fill="FFFFFF"/>
        </w:rPr>
        <w:t>X</w:t>
      </w:r>
      <w:r w:rsidRPr="00047CE5">
        <w:rPr>
          <w:rFonts w:ascii="Times New Roman" w:hAnsi="Times New Roman"/>
          <w:sz w:val="32"/>
          <w:szCs w:val="32"/>
          <w:shd w:val="clear" w:color="auto" w:fill="FFFFFF"/>
          <w:lang w:val="ru-RU"/>
        </w:rPr>
        <w:t xml:space="preserve">. Джонсу и А. Кларку в </w:t>
      </w:r>
      <w:smartTag w:uri="urn:schemas-microsoft-com:office:smarttags" w:element="metricconverter">
        <w:smartTagPr>
          <w:attr w:name="ProductID" w:val="1943 г"/>
        </w:smartTagPr>
        <w:r w:rsidRPr="00047CE5">
          <w:rPr>
            <w:rFonts w:ascii="Times New Roman" w:hAnsi="Times New Roman"/>
            <w:sz w:val="32"/>
            <w:szCs w:val="32"/>
            <w:shd w:val="clear" w:color="auto" w:fill="FFFFFF"/>
            <w:lang w:val="ru-RU"/>
          </w:rPr>
          <w:t>1943 г</w:t>
        </w:r>
      </w:smartTag>
      <w:r w:rsidRPr="00047CE5">
        <w:rPr>
          <w:rFonts w:ascii="Times New Roman" w:hAnsi="Times New Roman"/>
          <w:sz w:val="32"/>
          <w:szCs w:val="32"/>
          <w:shd w:val="clear" w:color="auto" w:fill="FFFFFF"/>
          <w:lang w:val="ru-RU"/>
        </w:rPr>
        <w:t xml:space="preserve">. в селекции лука. В 40-х гг. </w:t>
      </w:r>
      <w:r>
        <w:rPr>
          <w:rFonts w:ascii="Times New Roman" w:hAnsi="Times New Roman"/>
          <w:sz w:val="32"/>
          <w:szCs w:val="32"/>
          <w:shd w:val="clear" w:color="auto" w:fill="FFFFFF"/>
        </w:rPr>
        <w:t>XX</w:t>
      </w:r>
      <w:r w:rsidRPr="00B60B9D">
        <w:rPr>
          <w:rFonts w:ascii="Times New Roman" w:hAnsi="Times New Roman"/>
          <w:sz w:val="32"/>
          <w:szCs w:val="32"/>
          <w:shd w:val="clear" w:color="auto" w:fill="FFFFFF"/>
          <w:lang w:val="ru-RU"/>
        </w:rPr>
        <w:t xml:space="preserve"> </w:t>
      </w:r>
      <w:r>
        <w:rPr>
          <w:rFonts w:ascii="Times New Roman" w:hAnsi="Times New Roman"/>
          <w:sz w:val="32"/>
          <w:szCs w:val="32"/>
          <w:shd w:val="clear" w:color="auto" w:fill="FFFFFF"/>
          <w:lang w:val="ru-RU"/>
        </w:rPr>
        <w:t>в</w:t>
      </w:r>
      <w:r>
        <w:rPr>
          <w:rFonts w:ascii="Times New Roman" w:hAnsi="Times New Roman"/>
          <w:sz w:val="32"/>
          <w:szCs w:val="32"/>
          <w:shd w:val="clear" w:color="auto" w:fill="FFFFFF"/>
          <w:lang w:val="ru-RU"/>
        </w:rPr>
        <w:t>е</w:t>
      </w:r>
      <w:r>
        <w:rPr>
          <w:rFonts w:ascii="Times New Roman" w:hAnsi="Times New Roman"/>
          <w:sz w:val="32"/>
          <w:szCs w:val="32"/>
          <w:shd w:val="clear" w:color="auto" w:fill="FFFFFF"/>
          <w:lang w:val="ru-RU"/>
        </w:rPr>
        <w:t xml:space="preserve">ка </w:t>
      </w:r>
      <w:r w:rsidRPr="00047CE5">
        <w:rPr>
          <w:rFonts w:ascii="Times New Roman" w:hAnsi="Times New Roman"/>
          <w:sz w:val="32"/>
          <w:szCs w:val="32"/>
          <w:shd w:val="clear" w:color="auto" w:fill="FFFFFF"/>
          <w:lang w:val="ru-RU"/>
        </w:rPr>
        <w:t>в результате открытия Ф. Оуэном ЦМС у сахарной свеклы были ук</w:t>
      </w:r>
      <w:r w:rsidRPr="00047CE5">
        <w:rPr>
          <w:rFonts w:ascii="Times New Roman" w:hAnsi="Times New Roman"/>
          <w:sz w:val="32"/>
          <w:szCs w:val="32"/>
          <w:shd w:val="clear" w:color="auto" w:fill="FFFFFF"/>
          <w:lang w:val="ru-RU"/>
        </w:rPr>
        <w:t>а</w:t>
      </w:r>
      <w:r w:rsidRPr="00047CE5">
        <w:rPr>
          <w:rFonts w:ascii="Times New Roman" w:hAnsi="Times New Roman"/>
          <w:sz w:val="32"/>
          <w:szCs w:val="32"/>
          <w:shd w:val="clear" w:color="auto" w:fill="FFFFFF"/>
          <w:lang w:val="ru-RU"/>
        </w:rPr>
        <w:t>заны пути использования стерильности у этой культ</w:t>
      </w:r>
      <w:r w:rsidRPr="00047CE5">
        <w:rPr>
          <w:rFonts w:ascii="Times New Roman" w:hAnsi="Times New Roman"/>
          <w:sz w:val="32"/>
          <w:szCs w:val="32"/>
          <w:shd w:val="clear" w:color="auto" w:fill="FFFFFF"/>
          <w:lang w:val="ru-RU"/>
        </w:rPr>
        <w:t>у</w:t>
      </w:r>
      <w:r w:rsidRPr="00047CE5">
        <w:rPr>
          <w:rFonts w:ascii="Times New Roman" w:hAnsi="Times New Roman"/>
          <w:sz w:val="32"/>
          <w:szCs w:val="32"/>
          <w:shd w:val="clear" w:color="auto" w:fill="FFFFFF"/>
          <w:lang w:val="ru-RU"/>
        </w:rPr>
        <w:t xml:space="preserve">ры. </w:t>
      </w:r>
    </w:p>
    <w:p w14:paraId="3A4573C0" w14:textId="77777777" w:rsidR="009F3D18" w:rsidRDefault="009F3D18" w:rsidP="009F3D18">
      <w:pPr>
        <w:ind w:firstLine="720"/>
        <w:jc w:val="both"/>
        <w:rPr>
          <w:rFonts w:ascii="Times New Roman" w:hAnsi="Times New Roman"/>
          <w:sz w:val="32"/>
          <w:szCs w:val="32"/>
          <w:shd w:val="clear" w:color="auto" w:fill="FFFFFF"/>
          <w:lang w:val="ru-RU"/>
        </w:rPr>
      </w:pPr>
      <w:r w:rsidRPr="00047CE5">
        <w:rPr>
          <w:rFonts w:ascii="Times New Roman" w:hAnsi="Times New Roman"/>
          <w:sz w:val="32"/>
          <w:szCs w:val="32"/>
          <w:shd w:val="clear" w:color="auto" w:fill="FFFFFF"/>
          <w:lang w:val="ru-RU"/>
        </w:rPr>
        <w:t xml:space="preserve">В </w:t>
      </w:r>
      <w:smartTag w:uri="urn:schemas-microsoft-com:office:smarttags" w:element="metricconverter">
        <w:smartTagPr>
          <w:attr w:name="ProductID" w:val="1944 г"/>
        </w:smartTagPr>
        <w:r w:rsidRPr="00047CE5">
          <w:rPr>
            <w:rFonts w:ascii="Times New Roman" w:hAnsi="Times New Roman"/>
            <w:sz w:val="32"/>
            <w:szCs w:val="32"/>
            <w:shd w:val="clear" w:color="auto" w:fill="FFFFFF"/>
            <w:lang w:val="ru-RU"/>
          </w:rPr>
          <w:t>1944 г</w:t>
        </w:r>
      </w:smartTag>
      <w:r w:rsidRPr="00047CE5">
        <w:rPr>
          <w:rFonts w:ascii="Times New Roman" w:hAnsi="Times New Roman"/>
          <w:sz w:val="32"/>
          <w:szCs w:val="32"/>
          <w:shd w:val="clear" w:color="auto" w:fill="FFFFFF"/>
          <w:lang w:val="ru-RU"/>
        </w:rPr>
        <w:t>. Д. Роджерс нашел новый источник стерильности кукур</w:t>
      </w:r>
      <w:r w:rsidRPr="00047CE5">
        <w:rPr>
          <w:rFonts w:ascii="Times New Roman" w:hAnsi="Times New Roman"/>
          <w:sz w:val="32"/>
          <w:szCs w:val="32"/>
          <w:shd w:val="clear" w:color="auto" w:fill="FFFFFF"/>
          <w:lang w:val="ru-RU"/>
        </w:rPr>
        <w:t>у</w:t>
      </w:r>
      <w:r w:rsidRPr="00047CE5">
        <w:rPr>
          <w:rFonts w:ascii="Times New Roman" w:hAnsi="Times New Roman"/>
          <w:sz w:val="32"/>
          <w:szCs w:val="32"/>
          <w:shd w:val="clear" w:color="auto" w:fill="FFFFFF"/>
          <w:lang w:val="ru-RU"/>
        </w:rPr>
        <w:t>зы, получивший название техасского. В начале 50-х гг.</w:t>
      </w:r>
      <w:r w:rsidRPr="00B60B9D">
        <w:rPr>
          <w:rFonts w:ascii="Times New Roman" w:hAnsi="Times New Roman"/>
          <w:sz w:val="32"/>
          <w:szCs w:val="32"/>
          <w:shd w:val="clear" w:color="auto" w:fill="FFFFFF"/>
          <w:lang w:val="ru-RU"/>
        </w:rPr>
        <w:t xml:space="preserve"> </w:t>
      </w:r>
      <w:r>
        <w:rPr>
          <w:rFonts w:ascii="Times New Roman" w:hAnsi="Times New Roman"/>
          <w:sz w:val="32"/>
          <w:szCs w:val="32"/>
          <w:shd w:val="clear" w:color="auto" w:fill="FFFFFF"/>
        </w:rPr>
        <w:t>XX</w:t>
      </w:r>
      <w:r w:rsidRPr="00B60B9D">
        <w:rPr>
          <w:rFonts w:ascii="Times New Roman" w:hAnsi="Times New Roman"/>
          <w:sz w:val="32"/>
          <w:szCs w:val="32"/>
          <w:shd w:val="clear" w:color="auto" w:fill="FFFFFF"/>
          <w:lang w:val="ru-RU"/>
        </w:rPr>
        <w:t xml:space="preserve"> </w:t>
      </w:r>
      <w:r>
        <w:rPr>
          <w:rFonts w:ascii="Times New Roman" w:hAnsi="Times New Roman"/>
          <w:sz w:val="32"/>
          <w:szCs w:val="32"/>
          <w:shd w:val="clear" w:color="auto" w:fill="FFFFFF"/>
          <w:lang w:val="ru-RU"/>
        </w:rPr>
        <w:t>века</w:t>
      </w:r>
      <w:r w:rsidRPr="00047CE5">
        <w:rPr>
          <w:rFonts w:ascii="Times New Roman" w:hAnsi="Times New Roman"/>
          <w:sz w:val="32"/>
          <w:szCs w:val="32"/>
          <w:shd w:val="clear" w:color="auto" w:fill="FFFFFF"/>
          <w:lang w:val="ru-RU"/>
        </w:rPr>
        <w:t xml:space="preserve"> он был использован американскими селекционерами при производстве ги</w:t>
      </w:r>
      <w:r w:rsidRPr="00047CE5">
        <w:rPr>
          <w:rFonts w:ascii="Times New Roman" w:hAnsi="Times New Roman"/>
          <w:sz w:val="32"/>
          <w:szCs w:val="32"/>
          <w:shd w:val="clear" w:color="auto" w:fill="FFFFFF"/>
          <w:lang w:val="ru-RU"/>
        </w:rPr>
        <w:t>б</w:t>
      </w:r>
      <w:r w:rsidRPr="00047CE5">
        <w:rPr>
          <w:rFonts w:ascii="Times New Roman" w:hAnsi="Times New Roman"/>
          <w:sz w:val="32"/>
          <w:szCs w:val="32"/>
          <w:shd w:val="clear" w:color="auto" w:fill="FFFFFF"/>
          <w:lang w:val="ru-RU"/>
        </w:rPr>
        <w:t>ридных семян.</w:t>
      </w:r>
      <w:r>
        <w:rPr>
          <w:rStyle w:val="apple-converted-space"/>
          <w:rFonts w:ascii="Times New Roman" w:eastAsiaTheme="majorEastAsia" w:hAnsi="Times New Roman"/>
          <w:sz w:val="32"/>
          <w:szCs w:val="32"/>
          <w:shd w:val="clear" w:color="auto" w:fill="FFFFFF"/>
          <w:lang w:val="ru-RU"/>
        </w:rPr>
        <w:t xml:space="preserve"> </w:t>
      </w:r>
      <w:r w:rsidRPr="00047CE5">
        <w:rPr>
          <w:rFonts w:ascii="Times New Roman" w:hAnsi="Times New Roman"/>
          <w:sz w:val="32"/>
          <w:szCs w:val="32"/>
          <w:shd w:val="clear" w:color="auto" w:fill="FFFFFF"/>
          <w:lang w:val="ru-RU"/>
        </w:rPr>
        <w:t>В СССР аналогичные работы начались после обнаруж</w:t>
      </w:r>
      <w:r w:rsidRPr="00047CE5">
        <w:rPr>
          <w:rFonts w:ascii="Times New Roman" w:hAnsi="Times New Roman"/>
          <w:sz w:val="32"/>
          <w:szCs w:val="32"/>
          <w:shd w:val="clear" w:color="auto" w:fill="FFFFFF"/>
          <w:lang w:val="ru-RU"/>
        </w:rPr>
        <w:t>е</w:t>
      </w:r>
      <w:r w:rsidRPr="00047CE5">
        <w:rPr>
          <w:rFonts w:ascii="Times New Roman" w:hAnsi="Times New Roman"/>
          <w:sz w:val="32"/>
          <w:szCs w:val="32"/>
          <w:shd w:val="clear" w:color="auto" w:fill="FFFFFF"/>
          <w:lang w:val="ru-RU"/>
        </w:rPr>
        <w:t>ния ст</w:t>
      </w:r>
      <w:r w:rsidRPr="00047CE5">
        <w:rPr>
          <w:rFonts w:ascii="Times New Roman" w:hAnsi="Times New Roman"/>
          <w:sz w:val="32"/>
          <w:szCs w:val="32"/>
          <w:shd w:val="clear" w:color="auto" w:fill="FFFFFF"/>
          <w:lang w:val="ru-RU"/>
        </w:rPr>
        <w:t>е</w:t>
      </w:r>
      <w:r w:rsidRPr="00047CE5">
        <w:rPr>
          <w:rFonts w:ascii="Times New Roman" w:hAnsi="Times New Roman"/>
          <w:sz w:val="32"/>
          <w:szCs w:val="32"/>
          <w:shd w:val="clear" w:color="auto" w:fill="FFFFFF"/>
          <w:lang w:val="ru-RU"/>
        </w:rPr>
        <w:t xml:space="preserve">рильных растений молдавского типа Г. С. Галеевым в </w:t>
      </w:r>
      <w:smartTag w:uri="urn:schemas-microsoft-com:office:smarttags" w:element="metricconverter">
        <w:smartTagPr>
          <w:attr w:name="ProductID" w:val="1953 г"/>
        </w:smartTagPr>
        <w:r w:rsidRPr="00047CE5">
          <w:rPr>
            <w:rFonts w:ascii="Times New Roman" w:hAnsi="Times New Roman"/>
            <w:sz w:val="32"/>
            <w:szCs w:val="32"/>
            <w:shd w:val="clear" w:color="auto" w:fill="FFFFFF"/>
            <w:lang w:val="ru-RU"/>
          </w:rPr>
          <w:t>1953 г</w:t>
        </w:r>
      </w:smartTag>
      <w:r w:rsidRPr="00047CE5">
        <w:rPr>
          <w:rFonts w:ascii="Times New Roman" w:hAnsi="Times New Roman"/>
          <w:sz w:val="32"/>
          <w:szCs w:val="32"/>
          <w:shd w:val="clear" w:color="auto" w:fill="FFFFFF"/>
          <w:lang w:val="ru-RU"/>
        </w:rPr>
        <w:t xml:space="preserve">. и М. И. </w:t>
      </w:r>
      <w:proofErr w:type="spellStart"/>
      <w:r w:rsidRPr="00047CE5">
        <w:rPr>
          <w:rFonts w:ascii="Times New Roman" w:hAnsi="Times New Roman"/>
          <w:sz w:val="32"/>
          <w:szCs w:val="32"/>
          <w:shd w:val="clear" w:color="auto" w:fill="FFFFFF"/>
          <w:lang w:val="ru-RU"/>
        </w:rPr>
        <w:t>Хаджиновым</w:t>
      </w:r>
      <w:proofErr w:type="spellEnd"/>
      <w:r w:rsidRPr="00047CE5">
        <w:rPr>
          <w:rFonts w:ascii="Times New Roman" w:hAnsi="Times New Roman"/>
          <w:sz w:val="32"/>
          <w:szCs w:val="32"/>
          <w:shd w:val="clear" w:color="auto" w:fill="FFFFFF"/>
          <w:lang w:val="ru-RU"/>
        </w:rPr>
        <w:t xml:space="preserve"> в </w:t>
      </w:r>
      <w:smartTag w:uri="urn:schemas-microsoft-com:office:smarttags" w:element="metricconverter">
        <w:smartTagPr>
          <w:attr w:name="ProductID" w:val="1954 г"/>
        </w:smartTagPr>
        <w:r w:rsidRPr="00047CE5">
          <w:rPr>
            <w:rFonts w:ascii="Times New Roman" w:hAnsi="Times New Roman"/>
            <w:sz w:val="32"/>
            <w:szCs w:val="32"/>
            <w:shd w:val="clear" w:color="auto" w:fill="FFFFFF"/>
            <w:lang w:val="ru-RU"/>
          </w:rPr>
          <w:t>1954 г</w:t>
        </w:r>
      </w:smartTag>
      <w:r w:rsidRPr="00047CE5">
        <w:rPr>
          <w:rFonts w:ascii="Times New Roman" w:hAnsi="Times New Roman"/>
          <w:sz w:val="32"/>
          <w:szCs w:val="32"/>
          <w:shd w:val="clear" w:color="auto" w:fill="FFFFFF"/>
          <w:lang w:val="ru-RU"/>
        </w:rPr>
        <w:t>. В настоящее время в нашей стране сем</w:t>
      </w:r>
      <w:r w:rsidRPr="00047CE5">
        <w:rPr>
          <w:rFonts w:ascii="Times New Roman" w:hAnsi="Times New Roman"/>
          <w:sz w:val="32"/>
          <w:szCs w:val="32"/>
          <w:shd w:val="clear" w:color="auto" w:fill="FFFFFF"/>
          <w:lang w:val="ru-RU"/>
        </w:rPr>
        <w:t>е</w:t>
      </w:r>
      <w:r w:rsidRPr="00047CE5">
        <w:rPr>
          <w:rFonts w:ascii="Times New Roman" w:hAnsi="Times New Roman"/>
          <w:sz w:val="32"/>
          <w:szCs w:val="32"/>
          <w:shd w:val="clear" w:color="auto" w:fill="FFFFFF"/>
          <w:lang w:val="ru-RU"/>
        </w:rPr>
        <w:t>новодс</w:t>
      </w:r>
      <w:r w:rsidRPr="00047CE5">
        <w:rPr>
          <w:rFonts w:ascii="Times New Roman" w:hAnsi="Times New Roman"/>
          <w:sz w:val="32"/>
          <w:szCs w:val="32"/>
          <w:shd w:val="clear" w:color="auto" w:fill="FFFFFF"/>
          <w:lang w:val="ru-RU"/>
        </w:rPr>
        <w:t>т</w:t>
      </w:r>
      <w:r w:rsidRPr="00047CE5">
        <w:rPr>
          <w:rFonts w:ascii="Times New Roman" w:hAnsi="Times New Roman"/>
          <w:sz w:val="32"/>
          <w:szCs w:val="32"/>
          <w:shd w:val="clear" w:color="auto" w:fill="FFFFFF"/>
          <w:lang w:val="ru-RU"/>
        </w:rPr>
        <w:t>во гибридной кукурузы строится преимущественно на основе использования ЦМС.</w:t>
      </w:r>
      <w:r>
        <w:rPr>
          <w:rFonts w:ascii="Times New Roman" w:hAnsi="Times New Roman"/>
          <w:sz w:val="32"/>
          <w:szCs w:val="32"/>
          <w:lang w:val="ru-RU"/>
        </w:rPr>
        <w:t xml:space="preserve"> </w:t>
      </w:r>
      <w:r w:rsidRPr="00047CE5">
        <w:rPr>
          <w:rFonts w:ascii="Times New Roman" w:hAnsi="Times New Roman"/>
          <w:sz w:val="32"/>
          <w:szCs w:val="32"/>
          <w:shd w:val="clear" w:color="auto" w:fill="FFFFFF"/>
          <w:lang w:val="ru-RU"/>
        </w:rPr>
        <w:t xml:space="preserve">У зернового сорго источник стерильности был выделен Д. </w:t>
      </w:r>
      <w:proofErr w:type="spellStart"/>
      <w:r w:rsidRPr="00047CE5">
        <w:rPr>
          <w:rFonts w:ascii="Times New Roman" w:hAnsi="Times New Roman"/>
          <w:sz w:val="32"/>
          <w:szCs w:val="32"/>
          <w:shd w:val="clear" w:color="auto" w:fill="FFFFFF"/>
          <w:lang w:val="ru-RU"/>
        </w:rPr>
        <w:t>Стефансом</w:t>
      </w:r>
      <w:proofErr w:type="spellEnd"/>
      <w:r w:rsidRPr="00047CE5">
        <w:rPr>
          <w:rFonts w:ascii="Times New Roman" w:hAnsi="Times New Roman"/>
          <w:sz w:val="32"/>
          <w:szCs w:val="32"/>
          <w:shd w:val="clear" w:color="auto" w:fill="FFFFFF"/>
          <w:lang w:val="ru-RU"/>
        </w:rPr>
        <w:t xml:space="preserve"> и Р. Голландом в </w:t>
      </w:r>
      <w:smartTag w:uri="urn:schemas-microsoft-com:office:smarttags" w:element="metricconverter">
        <w:smartTagPr>
          <w:attr w:name="ProductID" w:val="1954 г"/>
        </w:smartTagPr>
        <w:r w:rsidRPr="00047CE5">
          <w:rPr>
            <w:rFonts w:ascii="Times New Roman" w:hAnsi="Times New Roman"/>
            <w:sz w:val="32"/>
            <w:szCs w:val="32"/>
            <w:shd w:val="clear" w:color="auto" w:fill="FFFFFF"/>
            <w:lang w:val="ru-RU"/>
          </w:rPr>
          <w:t>1954 г</w:t>
        </w:r>
      </w:smartTag>
      <w:r w:rsidRPr="00047CE5">
        <w:rPr>
          <w:rFonts w:ascii="Times New Roman" w:hAnsi="Times New Roman"/>
          <w:sz w:val="32"/>
          <w:szCs w:val="32"/>
          <w:shd w:val="clear" w:color="auto" w:fill="FFFFFF"/>
          <w:lang w:val="ru-RU"/>
        </w:rPr>
        <w:t>. В короткие сроки было организовано получение гибридных семян этой культуры на основе ЦМС в широких масштабах.</w:t>
      </w:r>
      <w:r>
        <w:rPr>
          <w:rFonts w:ascii="Times New Roman" w:hAnsi="Times New Roman"/>
          <w:sz w:val="32"/>
          <w:szCs w:val="32"/>
          <w:lang w:val="ru-RU"/>
        </w:rPr>
        <w:t xml:space="preserve"> </w:t>
      </w:r>
      <w:r w:rsidRPr="00047CE5">
        <w:rPr>
          <w:rFonts w:ascii="Times New Roman" w:hAnsi="Times New Roman"/>
          <w:sz w:val="32"/>
          <w:szCs w:val="32"/>
          <w:shd w:val="clear" w:color="auto" w:fill="FFFFFF"/>
          <w:lang w:val="ru-RU"/>
        </w:rPr>
        <w:t xml:space="preserve">В последующие годы явление ЦМС </w:t>
      </w:r>
      <w:r w:rsidRPr="00047CE5">
        <w:rPr>
          <w:rFonts w:ascii="Times New Roman" w:hAnsi="Times New Roman"/>
          <w:sz w:val="32"/>
          <w:szCs w:val="32"/>
          <w:shd w:val="clear" w:color="auto" w:fill="FFFFFF"/>
          <w:lang w:val="ru-RU"/>
        </w:rPr>
        <w:lastRenderedPageBreak/>
        <w:t>о</w:t>
      </w:r>
      <w:r w:rsidRPr="00047CE5">
        <w:rPr>
          <w:rFonts w:ascii="Times New Roman" w:hAnsi="Times New Roman"/>
          <w:sz w:val="32"/>
          <w:szCs w:val="32"/>
          <w:shd w:val="clear" w:color="auto" w:fill="FFFFFF"/>
          <w:lang w:val="ru-RU"/>
        </w:rPr>
        <w:t>т</w:t>
      </w:r>
      <w:r w:rsidRPr="00047CE5">
        <w:rPr>
          <w:rFonts w:ascii="Times New Roman" w:hAnsi="Times New Roman"/>
          <w:sz w:val="32"/>
          <w:szCs w:val="32"/>
          <w:shd w:val="clear" w:color="auto" w:fill="FFFFFF"/>
          <w:lang w:val="ru-RU"/>
        </w:rPr>
        <w:t>крыли у многих других культурных растений, число которых составл</w:t>
      </w:r>
      <w:r w:rsidRPr="00047CE5">
        <w:rPr>
          <w:rFonts w:ascii="Times New Roman" w:hAnsi="Times New Roman"/>
          <w:sz w:val="32"/>
          <w:szCs w:val="32"/>
          <w:shd w:val="clear" w:color="auto" w:fill="FFFFFF"/>
          <w:lang w:val="ru-RU"/>
        </w:rPr>
        <w:t>я</w:t>
      </w:r>
      <w:r w:rsidRPr="00047CE5">
        <w:rPr>
          <w:rFonts w:ascii="Times New Roman" w:hAnsi="Times New Roman"/>
          <w:sz w:val="32"/>
          <w:szCs w:val="32"/>
          <w:shd w:val="clear" w:color="auto" w:fill="FFFFFF"/>
          <w:lang w:val="ru-RU"/>
        </w:rPr>
        <w:t>ет несколько д</w:t>
      </w:r>
      <w:r w:rsidRPr="00047CE5">
        <w:rPr>
          <w:rFonts w:ascii="Times New Roman" w:hAnsi="Times New Roman"/>
          <w:sz w:val="32"/>
          <w:szCs w:val="32"/>
          <w:shd w:val="clear" w:color="auto" w:fill="FFFFFF"/>
          <w:lang w:val="ru-RU"/>
        </w:rPr>
        <w:t>е</w:t>
      </w:r>
      <w:r w:rsidRPr="00047CE5">
        <w:rPr>
          <w:rFonts w:ascii="Times New Roman" w:hAnsi="Times New Roman"/>
          <w:sz w:val="32"/>
          <w:szCs w:val="32"/>
          <w:shd w:val="clear" w:color="auto" w:fill="FFFFFF"/>
          <w:lang w:val="ru-RU"/>
        </w:rPr>
        <w:t>сятков.</w:t>
      </w:r>
    </w:p>
    <w:p w14:paraId="157672F5" w14:textId="77777777" w:rsidR="009F3D18" w:rsidRPr="002F62B6" w:rsidRDefault="009F3D18" w:rsidP="009F3D18">
      <w:pPr>
        <w:ind w:firstLine="720"/>
        <w:jc w:val="both"/>
        <w:rPr>
          <w:rFonts w:ascii="Times New Roman" w:hAnsi="Times New Roman"/>
          <w:i/>
          <w:sz w:val="32"/>
          <w:szCs w:val="32"/>
          <w:lang w:val="ru-RU"/>
        </w:rPr>
      </w:pPr>
      <w:r w:rsidRPr="002F62B6">
        <w:rPr>
          <w:rFonts w:ascii="Times New Roman" w:hAnsi="Times New Roman"/>
          <w:i/>
          <w:sz w:val="32"/>
          <w:szCs w:val="32"/>
          <w:lang w:val="ru-RU"/>
        </w:rPr>
        <w:t>Особенности цит</w:t>
      </w:r>
      <w:r w:rsidRPr="002F62B6">
        <w:rPr>
          <w:rFonts w:ascii="Times New Roman" w:hAnsi="Times New Roman"/>
          <w:i/>
          <w:sz w:val="32"/>
          <w:szCs w:val="32"/>
          <w:lang w:val="ru-RU"/>
        </w:rPr>
        <w:t>о</w:t>
      </w:r>
      <w:r w:rsidRPr="002F62B6">
        <w:rPr>
          <w:rFonts w:ascii="Times New Roman" w:hAnsi="Times New Roman"/>
          <w:i/>
          <w:sz w:val="32"/>
          <w:szCs w:val="32"/>
          <w:lang w:val="ru-RU"/>
        </w:rPr>
        <w:t>плазматической наследственности:</w:t>
      </w:r>
    </w:p>
    <w:p w14:paraId="7C24CB2F" w14:textId="77777777" w:rsidR="009F3D18" w:rsidRPr="00B04B1B" w:rsidRDefault="009F3D18" w:rsidP="009F3D18">
      <w:pPr>
        <w:ind w:firstLine="720"/>
        <w:jc w:val="both"/>
        <w:rPr>
          <w:rFonts w:ascii="Times New Roman" w:hAnsi="Times New Roman"/>
          <w:sz w:val="32"/>
          <w:szCs w:val="32"/>
          <w:lang w:val="ru-RU"/>
        </w:rPr>
      </w:pPr>
      <w:r w:rsidRPr="00B04B1B">
        <w:rPr>
          <w:rFonts w:ascii="Times New Roman" w:hAnsi="Times New Roman"/>
          <w:sz w:val="32"/>
          <w:szCs w:val="32"/>
          <w:lang w:val="ru-RU"/>
        </w:rPr>
        <w:t>1. Признаки и свойства, детерминируемые плазмогенами, насл</w:t>
      </w:r>
      <w:r w:rsidRPr="00B04B1B">
        <w:rPr>
          <w:rFonts w:ascii="Times New Roman" w:hAnsi="Times New Roman"/>
          <w:sz w:val="32"/>
          <w:szCs w:val="32"/>
          <w:lang w:val="ru-RU"/>
        </w:rPr>
        <w:t>е</w:t>
      </w:r>
      <w:r w:rsidRPr="00B04B1B">
        <w:rPr>
          <w:rFonts w:ascii="Times New Roman" w:hAnsi="Times New Roman"/>
          <w:sz w:val="32"/>
          <w:szCs w:val="32"/>
          <w:lang w:val="ru-RU"/>
        </w:rPr>
        <w:t>дуются только по материнской линии.</w:t>
      </w:r>
    </w:p>
    <w:p w14:paraId="2A93D465" w14:textId="77777777" w:rsidR="009F3D18" w:rsidRPr="00B04B1B" w:rsidRDefault="009F3D18" w:rsidP="009F3D18">
      <w:pPr>
        <w:ind w:firstLine="720"/>
        <w:jc w:val="both"/>
        <w:rPr>
          <w:rFonts w:ascii="Times New Roman" w:hAnsi="Times New Roman"/>
          <w:sz w:val="32"/>
          <w:szCs w:val="32"/>
          <w:lang w:val="ru-RU"/>
        </w:rPr>
      </w:pPr>
      <w:r w:rsidRPr="00B04B1B">
        <w:rPr>
          <w:rFonts w:ascii="Times New Roman" w:hAnsi="Times New Roman"/>
          <w:sz w:val="32"/>
          <w:szCs w:val="32"/>
          <w:lang w:val="ru-RU"/>
        </w:rPr>
        <w:t>2. Органоиды цитоплазмы разделяются между дочерними клетк</w:t>
      </w:r>
      <w:r w:rsidRPr="00B04B1B">
        <w:rPr>
          <w:rFonts w:ascii="Times New Roman" w:hAnsi="Times New Roman"/>
          <w:sz w:val="32"/>
          <w:szCs w:val="32"/>
          <w:lang w:val="ru-RU"/>
        </w:rPr>
        <w:t>а</w:t>
      </w:r>
      <w:r w:rsidRPr="00B04B1B">
        <w:rPr>
          <w:rFonts w:ascii="Times New Roman" w:hAnsi="Times New Roman"/>
          <w:sz w:val="32"/>
          <w:szCs w:val="32"/>
          <w:lang w:val="ru-RU"/>
        </w:rPr>
        <w:t xml:space="preserve">ми неравномерно, поэтому в </w:t>
      </w:r>
      <w:r w:rsidRPr="00B04B1B">
        <w:rPr>
          <w:rFonts w:ascii="Times New Roman" w:hAnsi="Times New Roman"/>
          <w:sz w:val="32"/>
          <w:szCs w:val="32"/>
        </w:rPr>
        <w:t>F</w:t>
      </w:r>
      <w:r w:rsidRPr="00B04B1B">
        <w:rPr>
          <w:rFonts w:ascii="Times New Roman" w:hAnsi="Times New Roman"/>
          <w:sz w:val="32"/>
          <w:szCs w:val="32"/>
          <w:vertAlign w:val="subscript"/>
          <w:lang w:val="ru-RU"/>
        </w:rPr>
        <w:t>2</w:t>
      </w:r>
      <w:r w:rsidRPr="00B04B1B">
        <w:rPr>
          <w:rFonts w:ascii="Times New Roman" w:hAnsi="Times New Roman"/>
          <w:sz w:val="32"/>
          <w:szCs w:val="32"/>
          <w:lang w:val="ru-RU"/>
        </w:rPr>
        <w:t xml:space="preserve"> расщепление не подчиняется менделе</w:t>
      </w:r>
      <w:r w:rsidRPr="00B04B1B">
        <w:rPr>
          <w:rFonts w:ascii="Times New Roman" w:hAnsi="Times New Roman"/>
          <w:sz w:val="32"/>
          <w:szCs w:val="32"/>
          <w:lang w:val="ru-RU"/>
        </w:rPr>
        <w:t>в</w:t>
      </w:r>
      <w:r w:rsidRPr="00B04B1B">
        <w:rPr>
          <w:rFonts w:ascii="Times New Roman" w:hAnsi="Times New Roman"/>
          <w:sz w:val="32"/>
          <w:szCs w:val="32"/>
          <w:lang w:val="ru-RU"/>
        </w:rPr>
        <w:t>ским зак</w:t>
      </w:r>
      <w:r w:rsidRPr="00B04B1B">
        <w:rPr>
          <w:rFonts w:ascii="Times New Roman" w:hAnsi="Times New Roman"/>
          <w:sz w:val="32"/>
          <w:szCs w:val="32"/>
          <w:lang w:val="ru-RU"/>
        </w:rPr>
        <w:t>о</w:t>
      </w:r>
      <w:r w:rsidRPr="00B04B1B">
        <w:rPr>
          <w:rFonts w:ascii="Times New Roman" w:hAnsi="Times New Roman"/>
          <w:sz w:val="32"/>
          <w:szCs w:val="32"/>
          <w:lang w:val="ru-RU"/>
        </w:rPr>
        <w:t>нам.</w:t>
      </w:r>
    </w:p>
    <w:p w14:paraId="0447E629" w14:textId="77777777" w:rsidR="009F3D18" w:rsidRDefault="009F3D18" w:rsidP="009F3D18">
      <w:pPr>
        <w:ind w:firstLine="720"/>
        <w:jc w:val="both"/>
        <w:rPr>
          <w:rFonts w:ascii="Times New Roman" w:hAnsi="Times New Roman"/>
          <w:sz w:val="32"/>
          <w:szCs w:val="32"/>
          <w:lang w:val="ru-RU"/>
        </w:rPr>
      </w:pPr>
      <w:r w:rsidRPr="00047CE5">
        <w:rPr>
          <w:rFonts w:ascii="Times New Roman" w:hAnsi="Times New Roman"/>
          <w:sz w:val="32"/>
          <w:szCs w:val="32"/>
          <w:lang w:val="ru-RU"/>
        </w:rPr>
        <w:t>3. Цитоплазматическая наследственность не подчиняется закон</w:t>
      </w:r>
      <w:r w:rsidRPr="00047CE5">
        <w:rPr>
          <w:rFonts w:ascii="Times New Roman" w:hAnsi="Times New Roman"/>
          <w:sz w:val="32"/>
          <w:szCs w:val="32"/>
          <w:lang w:val="ru-RU"/>
        </w:rPr>
        <w:t>о</w:t>
      </w:r>
      <w:r w:rsidRPr="00047CE5">
        <w:rPr>
          <w:rFonts w:ascii="Times New Roman" w:hAnsi="Times New Roman"/>
          <w:sz w:val="32"/>
          <w:szCs w:val="32"/>
          <w:lang w:val="ru-RU"/>
        </w:rPr>
        <w:t>мерностям ядерной наследс</w:t>
      </w:r>
      <w:r w:rsidRPr="00047CE5">
        <w:rPr>
          <w:rFonts w:ascii="Times New Roman" w:hAnsi="Times New Roman"/>
          <w:sz w:val="32"/>
          <w:szCs w:val="32"/>
          <w:lang w:val="ru-RU"/>
        </w:rPr>
        <w:t>т</w:t>
      </w:r>
      <w:r w:rsidRPr="00047CE5">
        <w:rPr>
          <w:rFonts w:ascii="Times New Roman" w:hAnsi="Times New Roman"/>
          <w:sz w:val="32"/>
          <w:szCs w:val="32"/>
          <w:lang w:val="ru-RU"/>
        </w:rPr>
        <w:t xml:space="preserve">венности (нет пар гомологичных хромосом, нарушена </w:t>
      </w:r>
      <w:proofErr w:type="spellStart"/>
      <w:r w:rsidRPr="00047CE5">
        <w:rPr>
          <w:rFonts w:ascii="Times New Roman" w:hAnsi="Times New Roman"/>
          <w:sz w:val="32"/>
          <w:szCs w:val="32"/>
          <w:lang w:val="ru-RU"/>
        </w:rPr>
        <w:t>аллельность</w:t>
      </w:r>
      <w:proofErr w:type="spellEnd"/>
      <w:r w:rsidRPr="00047CE5">
        <w:rPr>
          <w:rFonts w:ascii="Times New Roman" w:hAnsi="Times New Roman"/>
          <w:sz w:val="32"/>
          <w:szCs w:val="32"/>
          <w:lang w:val="ru-RU"/>
        </w:rPr>
        <w:t xml:space="preserve"> генов).</w:t>
      </w:r>
    </w:p>
    <w:p w14:paraId="5555609A" w14:textId="77777777" w:rsidR="009F3D18" w:rsidRDefault="009F3D18" w:rsidP="009F3D18">
      <w:pPr>
        <w:ind w:firstLine="720"/>
        <w:jc w:val="both"/>
        <w:rPr>
          <w:rFonts w:ascii="Times New Roman" w:hAnsi="Times New Roman"/>
          <w:color w:val="000000"/>
          <w:sz w:val="32"/>
          <w:szCs w:val="32"/>
          <w:lang w:val="ru-RU"/>
        </w:rPr>
      </w:pPr>
      <w:r w:rsidRPr="00D34E51">
        <w:rPr>
          <w:rFonts w:ascii="Times New Roman" w:hAnsi="Times New Roman"/>
          <w:color w:val="000000"/>
          <w:sz w:val="32"/>
          <w:szCs w:val="32"/>
          <w:lang w:val="ru-RU"/>
        </w:rPr>
        <w:t>Распределение генетического материала в клетке можно предст</w:t>
      </w:r>
      <w:r w:rsidRPr="00D34E51">
        <w:rPr>
          <w:rFonts w:ascii="Times New Roman" w:hAnsi="Times New Roman"/>
          <w:color w:val="000000"/>
          <w:sz w:val="32"/>
          <w:szCs w:val="32"/>
          <w:lang w:val="ru-RU"/>
        </w:rPr>
        <w:t>а</w:t>
      </w:r>
      <w:r w:rsidRPr="00D34E51">
        <w:rPr>
          <w:rFonts w:ascii="Times New Roman" w:hAnsi="Times New Roman"/>
          <w:color w:val="000000"/>
          <w:sz w:val="32"/>
          <w:szCs w:val="32"/>
          <w:lang w:val="ru-RU"/>
        </w:rPr>
        <w:t>вить в виде нижеследующей схемы</w:t>
      </w:r>
      <w:r>
        <w:rPr>
          <w:rFonts w:ascii="Times New Roman" w:hAnsi="Times New Roman"/>
          <w:color w:val="000000"/>
          <w:sz w:val="32"/>
          <w:szCs w:val="32"/>
          <w:lang w:val="ru-RU"/>
        </w:rPr>
        <w:t>:</w:t>
      </w:r>
    </w:p>
    <w:p w14:paraId="4767C624" w14:textId="77777777" w:rsidR="009F3D18" w:rsidRDefault="009F3D18" w:rsidP="009F3D18">
      <w:pPr>
        <w:ind w:firstLine="720"/>
        <w:jc w:val="both"/>
        <w:rPr>
          <w:rFonts w:ascii="Times New Roman" w:hAnsi="Times New Roman"/>
          <w:color w:val="000000"/>
          <w:sz w:val="32"/>
          <w:szCs w:val="32"/>
          <w:lang w:val="ru-RU"/>
        </w:rPr>
      </w:pPr>
    </w:p>
    <w:p w14:paraId="732936E1" w14:textId="77777777" w:rsidR="009F3D18" w:rsidRPr="00D34E51" w:rsidRDefault="009F3D18" w:rsidP="009F3D18">
      <w:pPr>
        <w:jc w:val="both"/>
        <w:rPr>
          <w:rFonts w:ascii="Times New Roman" w:hAnsi="Times New Roman"/>
          <w:sz w:val="32"/>
          <w:szCs w:val="32"/>
          <w:lang w:val="ru-RU"/>
        </w:rPr>
      </w:pPr>
    </w:p>
    <w:p w14:paraId="0F2B53D9" w14:textId="3FB6E7B2" w:rsidR="009F3D18" w:rsidRDefault="009F3D18" w:rsidP="009F3D18">
      <w:pPr>
        <w:ind w:firstLine="720"/>
        <w:jc w:val="both"/>
        <w:rPr>
          <w:rFonts w:ascii="Times New Roman" w:hAnsi="Times New Roman"/>
          <w:sz w:val="32"/>
          <w:szCs w:val="32"/>
          <w:lang w:val="ru-RU"/>
        </w:rPr>
      </w:pPr>
      <w:r>
        <w:rPr>
          <w:noProof/>
        </w:rPr>
        <mc:AlternateContent>
          <mc:Choice Requires="wpc">
            <w:drawing>
              <wp:inline distT="0" distB="0" distL="0" distR="0" wp14:anchorId="180E485E" wp14:editId="448BBBF8">
                <wp:extent cx="5829300" cy="3084830"/>
                <wp:effectExtent l="0" t="0" r="3810" b="0"/>
                <wp:docPr id="968937393" name="Полотно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781676398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14157" y="914540"/>
                            <a:ext cx="1371505" cy="4576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D0C8EA0" w14:textId="77777777" w:rsidR="009F3D18" w:rsidRDefault="009F3D18" w:rsidP="009F3D18">
                              <w:pPr>
                                <w:jc w:val="center"/>
                                <w:rPr>
                                  <w:rFonts w:ascii="Arial" w:hAnsi="Arial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 w:hAnsi="Arial"/>
                                </w:rPr>
                                <w:t>Весь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</w:rPr>
                                <w:t>генетический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</w:rPr>
                                <w:t>материал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055432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257348" y="0"/>
                            <a:ext cx="799910" cy="4568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FA8132D" w14:textId="77777777" w:rsidR="009F3D18" w:rsidRDefault="009F3D18" w:rsidP="009F3D18">
                              <w:pPr>
                                <w:jc w:val="center"/>
                              </w:pPr>
                              <w:proofErr w:type="spellStart"/>
                              <w:r>
                                <w:rPr>
                                  <w:rFonts w:ascii="Arial" w:hAnsi="Arial"/>
                                </w:rPr>
                                <w:t>Геном</w:t>
                              </w:r>
                              <w:proofErr w:type="spellEnd"/>
                              <w:r>
                                <w:t xml:space="preserve"> (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</w:rPr>
                                <w:t>ядерный</w:t>
                              </w:r>
                              <w:proofErr w:type="spellEnd"/>
                              <w: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3920671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2857167" y="114010"/>
                            <a:ext cx="914876" cy="3428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97BC69" w14:textId="77777777" w:rsidR="009F3D18" w:rsidRDefault="009F3D18" w:rsidP="009F3D18">
                              <w:pPr>
                                <w:rPr>
                                  <w:rFonts w:ascii="Arial" w:hAnsi="Arial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 w:hAnsi="Arial"/>
                                </w:rPr>
                                <w:t>Хромосомы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857818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4915233" y="114010"/>
                            <a:ext cx="570786" cy="2296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3CB6BE" w14:textId="77777777" w:rsidR="009F3D18" w:rsidRDefault="009F3D18" w:rsidP="009F3D18">
                              <w:pPr>
                                <w:rPr>
                                  <w:rFonts w:ascii="Arial" w:hAnsi="Arial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 w:hAnsi="Arial"/>
                                </w:rPr>
                                <w:t>Гены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0996985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1143191" y="1943090"/>
                            <a:ext cx="1828943" cy="5716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B28E93" w14:textId="77777777" w:rsidR="009F3D18" w:rsidRPr="00316A49" w:rsidRDefault="009F3D18" w:rsidP="009F3D18">
                              <w:pPr>
                                <w:jc w:val="center"/>
                                <w:rPr>
                                  <w:rFonts w:ascii="Arial" w:hAnsi="Arial"/>
                                  <w:lang w:val="ru-RU"/>
                                </w:rPr>
                              </w:pPr>
                              <w:r w:rsidRPr="00316A49">
                                <w:rPr>
                                  <w:rFonts w:ascii="Arial" w:hAnsi="Arial"/>
                                  <w:lang w:val="ru-RU"/>
                                </w:rPr>
                                <w:t>Плазмон (митохондриал</w:t>
                              </w:r>
                              <w:r w:rsidRPr="00316A49">
                                <w:rPr>
                                  <w:rFonts w:ascii="Arial" w:hAnsi="Arial"/>
                                  <w:lang w:val="ru-RU"/>
                                </w:rPr>
                                <w:t>ь</w:t>
                              </w:r>
                              <w:r w:rsidRPr="00316A49">
                                <w:rPr>
                                  <w:rFonts w:ascii="Arial" w:hAnsi="Arial"/>
                                  <w:lang w:val="ru-RU"/>
                                </w:rPr>
                                <w:t xml:space="preserve">ный геном, </w:t>
                              </w:r>
                              <w:proofErr w:type="spellStart"/>
                              <w:r w:rsidRPr="00316A49">
                                <w:rPr>
                                  <w:rFonts w:ascii="Arial" w:hAnsi="Arial"/>
                                  <w:lang w:val="ru-RU"/>
                                </w:rPr>
                                <w:t>хлоропластный</w:t>
                              </w:r>
                              <w:proofErr w:type="spellEnd"/>
                              <w:r w:rsidRPr="00316A49">
                                <w:rPr>
                                  <w:rFonts w:ascii="Arial" w:hAnsi="Arial"/>
                                  <w:lang w:val="ru-RU"/>
                                </w:rPr>
                                <w:t xml:space="preserve"> геном)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3512551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3314605" y="1371400"/>
                            <a:ext cx="799910" cy="2288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462E982" w14:textId="77777777" w:rsidR="009F3D18" w:rsidRPr="00126AD7" w:rsidRDefault="009F3D18" w:rsidP="009F3D18">
                              <w:pPr>
                                <w:rPr>
                                  <w:rFonts w:ascii="Arial" w:hAnsi="Arial"/>
                                </w:rPr>
                              </w:pPr>
                              <w:proofErr w:type="spellStart"/>
                              <w:r w:rsidRPr="00126AD7">
                                <w:rPr>
                                  <w:rFonts w:ascii="Arial" w:hAnsi="Arial"/>
                                </w:rPr>
                                <w:t>Пластиды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9075577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3314605" y="1943090"/>
                            <a:ext cx="1029033" cy="2280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485949" w14:textId="77777777" w:rsidR="009F3D18" w:rsidRDefault="009F3D18" w:rsidP="009F3D18">
                              <w:pPr>
                                <w:rPr>
                                  <w:rFonts w:ascii="Arial" w:hAnsi="Arial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 w:hAnsi="Arial"/>
                                </w:rPr>
                                <w:t>Митохондрии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1821236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3200448" y="2400770"/>
                            <a:ext cx="1029033" cy="6840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9066700" w14:textId="77777777" w:rsidR="009F3D18" w:rsidRDefault="009F3D18" w:rsidP="009F3D18">
                              <w:pPr>
                                <w:jc w:val="center"/>
                                <w:rPr>
                                  <w:rFonts w:ascii="Arial" w:hAnsi="Arial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 w:hAnsi="Arial"/>
                                </w:rPr>
                                <w:t>Основное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</w:rPr>
                                <w:t>вещество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</w:rPr>
                                <w:t>цитоплазмы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1121383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4800267" y="1714250"/>
                            <a:ext cx="914876" cy="5716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16D2EC6" w14:textId="77777777" w:rsidR="009F3D18" w:rsidRPr="00316A49" w:rsidRDefault="009F3D18" w:rsidP="009F3D18">
                              <w:pPr>
                                <w:jc w:val="center"/>
                                <w:rPr>
                                  <w:rFonts w:ascii="Arial" w:hAnsi="Arial"/>
                                  <w:lang w:val="ru-RU"/>
                                </w:rPr>
                              </w:pPr>
                              <w:r w:rsidRPr="00316A49">
                                <w:rPr>
                                  <w:rFonts w:ascii="Arial" w:hAnsi="Arial"/>
                                  <w:lang w:val="ru-RU"/>
                                </w:rPr>
                                <w:t>Плазмогены</w:t>
                              </w:r>
                            </w:p>
                            <w:p w14:paraId="34A85000" w14:textId="77777777" w:rsidR="009F3D18" w:rsidRPr="00316A49" w:rsidRDefault="009F3D18" w:rsidP="009F3D18">
                              <w:pPr>
                                <w:jc w:val="center"/>
                                <w:rPr>
                                  <w:rFonts w:ascii="Arial" w:hAnsi="Arial"/>
                                  <w:lang w:val="ru-RU"/>
                                </w:rPr>
                              </w:pPr>
                              <w:r w:rsidRPr="00316A49">
                                <w:rPr>
                                  <w:rFonts w:ascii="Arial" w:hAnsi="Arial"/>
                                  <w:lang w:val="ru-RU"/>
                                </w:rPr>
                                <w:t>(</w:t>
                              </w:r>
                              <w:proofErr w:type="spellStart"/>
                              <w:r w:rsidRPr="00316A49">
                                <w:rPr>
                                  <w:rFonts w:ascii="Arial" w:hAnsi="Arial"/>
                                  <w:lang w:val="ru-RU"/>
                                </w:rPr>
                                <w:t>мт</w:t>
                              </w:r>
                              <w:proofErr w:type="spellEnd"/>
                              <w:r w:rsidRPr="00316A49">
                                <w:rPr>
                                  <w:rFonts w:ascii="Arial" w:hAnsi="Arial"/>
                                  <w:lang w:val="ru-RU"/>
                                </w:rPr>
                                <w:t xml:space="preserve">. гены, </w:t>
                              </w:r>
                              <w:proofErr w:type="spellStart"/>
                              <w:r w:rsidRPr="00316A49">
                                <w:rPr>
                                  <w:rFonts w:ascii="Arial" w:hAnsi="Arial"/>
                                  <w:lang w:val="ru-RU"/>
                                </w:rPr>
                                <w:t>хп</w:t>
                              </w:r>
                              <w:proofErr w:type="spellEnd"/>
                              <w:r w:rsidRPr="00316A49">
                                <w:rPr>
                                  <w:rFonts w:ascii="Arial" w:hAnsi="Arial"/>
                                  <w:lang w:val="ru-RU"/>
                                </w:rPr>
                                <w:t>. гены)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777625" name="Line 13"/>
                        <wps:cNvCnPr>
                          <a:cxnSpLocks noChangeShapeType="1"/>
                        </wps:cNvCnPr>
                        <wps:spPr bwMode="auto">
                          <a:xfrm flipV="1">
                            <a:off x="914067" y="342850"/>
                            <a:ext cx="457438" cy="57169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454427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2171414" y="228840"/>
                            <a:ext cx="685752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7614582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3772043" y="228840"/>
                            <a:ext cx="1143191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33463977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914067" y="1257390"/>
                            <a:ext cx="800719" cy="79971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82074532" name="Line 17"/>
                        <wps:cNvCnPr>
                          <a:cxnSpLocks noChangeShapeType="1"/>
                        </wps:cNvCnPr>
                        <wps:spPr bwMode="auto">
                          <a:xfrm flipV="1">
                            <a:off x="2743010" y="1486230"/>
                            <a:ext cx="571595" cy="5708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1648482" name="Line 18"/>
                        <wps:cNvCnPr>
                          <a:cxnSpLocks noChangeShapeType="1"/>
                        </wps:cNvCnPr>
                        <wps:spPr bwMode="auto">
                          <a:xfrm flipV="1">
                            <a:off x="2972133" y="2057100"/>
                            <a:ext cx="342471" cy="11483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69076955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2972133" y="2400770"/>
                            <a:ext cx="342471" cy="2280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7635027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4229481" y="1486230"/>
                            <a:ext cx="570786" cy="34285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6613572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4343638" y="2057100"/>
                            <a:ext cx="57159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30985239" name="Line 22"/>
                        <wps:cNvCnPr>
                          <a:cxnSpLocks noChangeShapeType="1"/>
                        </wps:cNvCnPr>
                        <wps:spPr bwMode="auto">
                          <a:xfrm flipV="1">
                            <a:off x="4229481" y="2171930"/>
                            <a:ext cx="685752" cy="57169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180E485E" id="Полотно 1" o:spid="_x0000_s1026" editas="canvas" style="width:459pt;height:242.9pt;mso-position-horizontal-relative:char;mso-position-vertical-relative:line" coordsize="58293,308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1i+6AUAADYtAAAOAAAAZHJzL2Uyb0RvYy54bWzsmltvo0YYhu8r9T8g7rtmDjCDFWe1zTZV&#10;pfQgJe39GGMbFTMUSOz01/edGYwJcapVt/a6Kr6wOXmY+ebhO7zD1fvdJvee0qrOdDHzybvA99Ii&#10;0YusWM38Xx9uv5G+VzeqWKhcF+nMf05r//31119dbctpSvVa54u08tBIUU+35cxfN005nUzqZJ1u&#10;VP1Ol2mBk0tdbVSD3Wo1WVRqi9Y3+YQGQTTZ6mpRVjpJ6xpHP7qT/rVtf7lMk+bn5bJOGy+f+ehb&#10;Y78r+z0335PrKzVdVapcZ0nbDfUPerFRWYGbdk19VI3yHqvsVVObLKl0rZfNu0RvJnq5zJLUjgGj&#10;IcFgNDeqeFK1HUwC6+w7iK1/sd35yvS70LdZnsMaE7Q+NcfM7xbzk+LgtsTs1GU3T/Xn3f9+rcrU&#10;DqueJj89/VJ52WLmC0kiEbEYxBRqA1Ye0l3jfat3HjfTZPqAi+9LXN7scBi4WZPX5Z1Ofq+9Qt+s&#10;VbFKP1SV3q5TtUAvifknhtT91bVTm0bm2x/1ArdRj422De2W1cbYArPimdYJJ6HwveeZHxMe8hYW&#10;06nEnGaChEHoewku4KGIpL1goqb7dsqqbr5P9cYzGzO/Aoz2Purprm5Mv9R0f4m5ba3zbGFmwe5U&#10;q/lNXnlPCuDe2o8dyuCyvHg5eWpqjtgBmzG60Ta7+a414FwvnjH0SrsHAQ8uNta6+tP3tngIZn79&#10;x6OqUt/LfyhgPowbw/Yau4MxUuxU/TPz/hlVJGhq5je+5zZvGvekPZZVtlrjTm7CCv0BJl9m1gZm&#10;blyv2n6DszMBRwIZhCFnFJM4IC78MsTRUDAO/kHUgDYRxzGB9R1skYwuGTb7ONtH7zC7I3POKiRm&#10;MQ0iQV4xF30R5qgMBfyuZQ4eD0HIdENN924OLkCKyIHHOK6+ePDo3o6js+tFV8IizLQkr6Or2Nvr&#10;rNGVxySkjL3JXSgCIVvuKI2jy3d4bG/Hkbs+d0EQxHEUy9dBVu4Ndlbw4OQYieF+EWRJzFkQDzwe&#10;kVTiuHN5xjm6Cy40sbNRpUuQR/T66AnKQkLD8HWsjb8IeowRHpmSwaCH8oEHA/T6WR6lUrqa45LJ&#10;6xLlkbw+eRGPAxGGAnnVoLJw+VWvIj1PMfsCvaNeL6BxYOKxqTDAXoBaz9Wol1jOWq/XJcwjez32&#10;JHI8SihD7jREryvJzhpwGXQ63la1FC5PiIHXI330Iji9y8/1upx5RK+HXigJoYRJeJEhel1Rdlb0&#10;uAwCui9uEW+pq16PV7f/jVSvS5pH8nrkRQKf6CDk3WVF6pGuIgN0N4WRQ9U02RX3A8HYytEPzyW0&#10;4Bd6sfuLCdVv68XeMs/K3/bKZqscQzOBwmPTvINkcoAOQipnqMNNpP0U6HIM5u+E4067N+qvt4Vs&#10;G8ISVkV+U1JGVYZPG+FfKM+VfiwWVgIyGvp37XajshzbXmPN1FQZlPYcOjHutkkX0ItTLP+YLZcz&#10;HFGhHa/mtLHo+VReKPch57TLxBwaXcV0OjTMBLRAUALnQ7gl4pDXH4gw0kxIHRH7SXkj7Rph+LS1&#10;s+NrTMjKI6zlSNjaRShHQ1fFnIUGJrCQYgQGl2m3Vd6Bhk6hMA5ixMEtDZ9kyRFpMuNYcjzUaY6H&#10;rrI4Cw+9cAG1QrChIIUkRpDYeQcoBMKVkG+rAqOL+BwXQaikgeAhG/iILuU/HRNHkwmKZMGsyljR&#10;iMuIskH5hBQijCEquXQikK68GvEoT+IyZEQiLvkwgnRp+bnpiAUqrjaWBEBhKCkiAeVmsdHQgcAi&#10;HT0jHaehg5jVAhHFYbfa4QJKX28+USXSTzf7UBxTXPpQfIrWN0aUz4koMcdrTWEwKEGcvtoKwadn&#10;gmMRlct22et4GDksuB6q1tFRnMZRSBlFhOGNqheFCO0rtGdggnEWGSXCFCLHgkc/tRgLkVMWIgLr&#10;0DKkDGl+rzClfdn0RDwcTTr73sKIF/Ew6ewrFv9rDcu+L4t3Ze3rnO2LxObt3/6+1bwOrztf/wUA&#10;AP//AwBQSwMEFAAGAAgAAAAhAAxEmOrZAAAABQEAAA8AAABkcnMvZG93bnJldi54bWxMj8FOwzAQ&#10;RO9I/IO1lbhRJwhQGuJUqAihHjjQ9gMce0mi2usodpv077twgctIo1nNvK3Ws3fijGPsAynIlxkI&#10;JBNsT62Cw/79vgARkyarXSBUcMEI6/r2ptKlDRN94XmXWsElFEutoEtpKKWMpkOv4zIMSJx9h9Hr&#10;xHZspR31xOXeyYcse5Ze98QLnR5w06E57k5ewYA2XVxuEN8+s6lB87HdOFLqbjG/voBIOKe/Y/jB&#10;Z3SomakJJ7JROAX8SPpVzlZ5wbZR8Fg8FSDrSv6nr68AAAD//wMAUEsBAi0AFAAGAAgAAAAhALaD&#10;OJL+AAAA4QEAABMAAAAAAAAAAAAAAAAAAAAAAFtDb250ZW50X1R5cGVzXS54bWxQSwECLQAUAAYA&#10;CAAAACEAOP0h/9YAAACUAQAACwAAAAAAAAAAAAAAAAAvAQAAX3JlbHMvLnJlbHNQSwECLQAUAAYA&#10;CAAAACEA+YdYvugFAAA2LQAADgAAAAAAAAAAAAAAAAAuAgAAZHJzL2Uyb0RvYy54bWxQSwECLQAU&#10;AAYACAAAACEADESY6tkAAAAFAQAADwAAAAAAAAAAAAAAAABCCAAAZHJzL2Rvd25yZXYueG1sUEsF&#10;BgAAAAAEAAQA8wAAAEgJAAAAAA==&#10;">
                <v:shape id="_x0000_s1027" type="#_x0000_t75" style="position:absolute;width:58293;height:30848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1141;top:9145;width:13715;height:45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ckwxgAAAOIAAAAPAAAAZHJzL2Rvd25yZXYueG1sRE9LbsIw&#10;EN0jcQdrKrFBxYFCAikGQSVQtnwOMMRDEjUeR7Eh4fZ4UanLp/dfb3tTiye1rrKsYDqJQBDnVldc&#10;KLheDp9LEM4ja6wtk4IXOdhuhoM1ptp2fKLn2RcihLBLUUHpfZNK6fKSDLqJbYgDd7etQR9gW0jd&#10;YhfCTS1nURRLgxWHhhIb+ikp/z0/jIJ71o0Xq+529NfkNI/3WCU3+1Jq9NHvvkF46v2/+M+daQXJ&#10;chon8dcqbA6Xwh2QmzcAAAD//wMAUEsBAi0AFAAGAAgAAAAhANvh9svuAAAAhQEAABMAAAAAAAAA&#10;AAAAAAAAAAAAAFtDb250ZW50X1R5cGVzXS54bWxQSwECLQAUAAYACAAAACEAWvQsW78AAAAVAQAA&#10;CwAAAAAAAAAAAAAAAAAfAQAAX3JlbHMvLnJlbHNQSwECLQAUAAYACAAAACEAnsXJMMYAAADiAAAA&#10;DwAAAAAAAAAAAAAAAAAHAgAAZHJzL2Rvd25yZXYueG1sUEsFBgAAAAADAAMAtwAAAPoCAAAAAA==&#10;" stroked="f">
                  <v:textbox>
                    <w:txbxContent>
                      <w:p w14:paraId="0D0C8EA0" w14:textId="77777777" w:rsidR="009F3D18" w:rsidRDefault="009F3D18" w:rsidP="009F3D18">
                        <w:pPr>
                          <w:jc w:val="center"/>
                          <w:rPr>
                            <w:rFonts w:ascii="Arial" w:hAnsi="Arial"/>
                          </w:rPr>
                        </w:pPr>
                        <w:proofErr w:type="spellStart"/>
                        <w:r>
                          <w:rPr>
                            <w:rFonts w:ascii="Arial" w:hAnsi="Arial"/>
                          </w:rPr>
                          <w:t>Весь</w:t>
                        </w:r>
                        <w:proofErr w:type="spellEnd"/>
                        <w:r>
                          <w:rPr>
                            <w:rFonts w:ascii="Arial" w:hAnsi="Arial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</w:rPr>
                          <w:t>генетический</w:t>
                        </w:r>
                        <w:proofErr w:type="spellEnd"/>
                        <w:r>
                          <w:rPr>
                            <w:rFonts w:ascii="Arial" w:hAnsi="Arial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</w:rPr>
                          <w:t>материал</w:t>
                        </w:r>
                        <w:proofErr w:type="spellEnd"/>
                      </w:p>
                    </w:txbxContent>
                  </v:textbox>
                </v:shape>
                <v:shape id="Text Box 5" o:spid="_x0000_s1029" type="#_x0000_t202" style="position:absolute;left:12573;width:7999;height:45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/Vs4xgAAAOMAAAAPAAAAZHJzL2Rvd25yZXYueG1sRE9LbsIw&#10;EN1X4g7WILGpig0lQFMMAiQqtnwOMMRDEjUeR7Eh4fY1UiWW8/6zWHW2EndqfOlYw2ioQBBnzpSc&#10;azifdh9zED4gG6wck4YHeVgte28LTI1r+UD3Y8hFDGGfooYihDqV0mcFWfRDVxNH7uoaiyGeTS5N&#10;g20Mt5UcKzWVFkuODQXWtC0o+z3erIbrvn1PvtrLTzjPDpPpBsvZxT20HvS79TeIQF14if/dexPn&#10;q7lKksnnOIHnTxEAufwDAAD//wMAUEsBAi0AFAAGAAgAAAAhANvh9svuAAAAhQEAABMAAAAAAAAA&#10;AAAAAAAAAAAAAFtDb250ZW50X1R5cGVzXS54bWxQSwECLQAUAAYACAAAACEAWvQsW78AAAAVAQAA&#10;CwAAAAAAAAAAAAAAAAAfAQAAX3JlbHMvLnJlbHNQSwECLQAUAAYACAAAACEAm/1bOMYAAADjAAAA&#10;DwAAAAAAAAAAAAAAAAAHAgAAZHJzL2Rvd25yZXYueG1sUEsFBgAAAAADAAMAtwAAAPoCAAAAAA==&#10;" stroked="f">
                  <v:textbox>
                    <w:txbxContent>
                      <w:p w14:paraId="5FA8132D" w14:textId="77777777" w:rsidR="009F3D18" w:rsidRDefault="009F3D18" w:rsidP="009F3D18">
                        <w:pPr>
                          <w:jc w:val="center"/>
                        </w:pPr>
                        <w:proofErr w:type="spellStart"/>
                        <w:r>
                          <w:rPr>
                            <w:rFonts w:ascii="Arial" w:hAnsi="Arial"/>
                          </w:rPr>
                          <w:t>Геном</w:t>
                        </w:r>
                        <w:proofErr w:type="spellEnd"/>
                        <w:r>
                          <w:t xml:space="preserve"> (</w:t>
                        </w:r>
                        <w:proofErr w:type="spellStart"/>
                        <w:r>
                          <w:rPr>
                            <w:rFonts w:ascii="Arial" w:hAnsi="Arial"/>
                          </w:rPr>
                          <w:t>ядерный</w:t>
                        </w:r>
                        <w:proofErr w:type="spellEnd"/>
                        <w:r>
                          <w:t>)</w:t>
                        </w:r>
                      </w:p>
                    </w:txbxContent>
                  </v:textbox>
                </v:shape>
                <v:shape id="Text Box 6" o:spid="_x0000_s1030" type="#_x0000_t202" style="position:absolute;left:28571;top:1140;width:9149;height:34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E8YxgAAAOMAAAAPAAAAZHJzL2Rvd25yZXYueG1sRE/NasJA&#10;EL4LvsMyghepm1ibNNFVaqHiVesDjNkxCWZnQ3Zr4tt3CwWP8/3PejuYRtypc7VlBfE8AkFcWF1z&#10;qeD8/fXyDsJ5ZI2NZVLwIAfbzXi0xlzbno90P/lShBB2OSqovG9zKV1RkUE3ty1x4K62M+jD2ZVS&#10;d9iHcNPIRRQl0mDNoaHClj4rKm6nH6Pgeuhnb1l/2ftzelwmO6zTi30oNZ0MHysQngb/FP+7DzrM&#10;j7PXbBElaQx/PwUA5OYXAAD//wMAUEsBAi0AFAAGAAgAAAAhANvh9svuAAAAhQEAABMAAAAAAAAA&#10;AAAAAAAAAAAAAFtDb250ZW50X1R5cGVzXS54bWxQSwECLQAUAAYACAAAACEAWvQsW78AAAAVAQAA&#10;CwAAAAAAAAAAAAAAAAAfAQAAX3JlbHMvLnJlbHNQSwECLQAUAAYACAAAACEAoYhPGMYAAADjAAAA&#10;DwAAAAAAAAAAAAAAAAAHAgAAZHJzL2Rvd25yZXYueG1sUEsFBgAAAAADAAMAtwAAAPoCAAAAAA==&#10;" stroked="f">
                  <v:textbox>
                    <w:txbxContent>
                      <w:p w14:paraId="3897BC69" w14:textId="77777777" w:rsidR="009F3D18" w:rsidRDefault="009F3D18" w:rsidP="009F3D18">
                        <w:pPr>
                          <w:rPr>
                            <w:rFonts w:ascii="Arial" w:hAnsi="Arial"/>
                          </w:rPr>
                        </w:pPr>
                        <w:proofErr w:type="spellStart"/>
                        <w:r>
                          <w:rPr>
                            <w:rFonts w:ascii="Arial" w:hAnsi="Arial"/>
                          </w:rPr>
                          <w:t>Хромосомы</w:t>
                        </w:r>
                        <w:proofErr w:type="spellEnd"/>
                      </w:p>
                    </w:txbxContent>
                  </v:textbox>
                </v:shape>
                <v:shape id="Text Box 7" o:spid="_x0000_s1031" type="#_x0000_t202" style="position:absolute;left:49152;top:1140;width:5708;height:2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3eVxgAAAOIAAAAPAAAAZHJzL2Rvd25yZXYueG1sRE/NTsJA&#10;EL6b8A6bIfFiZItKWwoLURMNV5AHGLpD29CdbboLLW/vHEw8fvn+19vRtepGfWg8G5jPElDEpbcN&#10;VwaOP1/POagQkS22nsnAnQJsN5OHNRbWD7yn2yFWSkI4FGigjrErtA5lTQ7DzHfEwp197zAK7Ctt&#10;exwk3LX6JUlS7bBhaaixo8+aysvh6gycd8PTYjmcvuMx27+lH9hkJ3835nE6vq9ARRrjv/jPvbMy&#10;/zXNF1k+l81ySTDozS8AAAD//wMAUEsBAi0AFAAGAAgAAAAhANvh9svuAAAAhQEAABMAAAAAAAAA&#10;AAAAAAAAAAAAAFtDb250ZW50X1R5cGVzXS54bWxQSwECLQAUAAYACAAAACEAWvQsW78AAAAVAQAA&#10;CwAAAAAAAAAAAAAAAAAfAQAAX3JlbHMvLnJlbHNQSwECLQAUAAYACAAAACEAnid3lcYAAADiAAAA&#10;DwAAAAAAAAAAAAAAAAAHAgAAZHJzL2Rvd25yZXYueG1sUEsFBgAAAAADAAMAtwAAAPoCAAAAAA==&#10;" stroked="f">
                  <v:textbox>
                    <w:txbxContent>
                      <w:p w14:paraId="6B3CB6BE" w14:textId="77777777" w:rsidR="009F3D18" w:rsidRDefault="009F3D18" w:rsidP="009F3D18">
                        <w:pPr>
                          <w:rPr>
                            <w:rFonts w:ascii="Arial" w:hAnsi="Arial"/>
                          </w:rPr>
                        </w:pPr>
                        <w:proofErr w:type="spellStart"/>
                        <w:r>
                          <w:rPr>
                            <w:rFonts w:ascii="Arial" w:hAnsi="Arial"/>
                          </w:rPr>
                          <w:t>Гены</w:t>
                        </w:r>
                        <w:proofErr w:type="spellEnd"/>
                      </w:p>
                    </w:txbxContent>
                  </v:textbox>
                </v:shape>
                <v:shape id="Text Box 8" o:spid="_x0000_s1032" type="#_x0000_t202" style="position:absolute;left:11431;top:19430;width:18290;height:57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i5DxQAAAOMAAAAPAAAAZHJzL2Rvd25yZXYueG1sRE9fa8Iw&#10;EH8f+B3CCb6MmSiz2s4oOpj4qvMDnM3ZljWX0kRbv/0iCD7e7/8t172txY1aXznWMBkrEMS5MxUX&#10;Gk6/Px8LED4gG6wdk4Y7eVivBm9LzIzr+EC3YyhEDGGfoYYyhCaT0uclWfRj1xBH7uJaiyGebSFN&#10;i10Mt7WcKpVIixXHhhIb+i4p/zterYbLvnufpd15F07zw2eyxWp+dnetR8N+8wUiUB9e4qd7b+J8&#10;pVSaJuliBo+fIgBy9Q8AAP//AwBQSwECLQAUAAYACAAAACEA2+H2y+4AAACFAQAAEwAAAAAAAAAA&#10;AAAAAAAAAAAAW0NvbnRlbnRfVHlwZXNdLnhtbFBLAQItABQABgAIAAAAIQBa9CxbvwAAABUBAAAL&#10;AAAAAAAAAAAAAAAAAB8BAABfcmVscy8ucmVsc1BLAQItABQABgAIAAAAIQCrVi5DxQAAAOMAAAAP&#10;AAAAAAAAAAAAAAAAAAcCAABkcnMvZG93bnJldi54bWxQSwUGAAAAAAMAAwC3AAAA+QIAAAAA&#10;" stroked="f">
                  <v:textbox>
                    <w:txbxContent>
                      <w:p w14:paraId="6EB28E93" w14:textId="77777777" w:rsidR="009F3D18" w:rsidRPr="00316A49" w:rsidRDefault="009F3D18" w:rsidP="009F3D18">
                        <w:pPr>
                          <w:jc w:val="center"/>
                          <w:rPr>
                            <w:rFonts w:ascii="Arial" w:hAnsi="Arial"/>
                            <w:lang w:val="ru-RU"/>
                          </w:rPr>
                        </w:pPr>
                        <w:r w:rsidRPr="00316A49">
                          <w:rPr>
                            <w:rFonts w:ascii="Arial" w:hAnsi="Arial"/>
                            <w:lang w:val="ru-RU"/>
                          </w:rPr>
                          <w:t>Плазмон (митохондриал</w:t>
                        </w:r>
                        <w:r w:rsidRPr="00316A49">
                          <w:rPr>
                            <w:rFonts w:ascii="Arial" w:hAnsi="Arial"/>
                            <w:lang w:val="ru-RU"/>
                          </w:rPr>
                          <w:t>ь</w:t>
                        </w:r>
                        <w:r w:rsidRPr="00316A49">
                          <w:rPr>
                            <w:rFonts w:ascii="Arial" w:hAnsi="Arial"/>
                            <w:lang w:val="ru-RU"/>
                          </w:rPr>
                          <w:t xml:space="preserve">ный геном, </w:t>
                        </w:r>
                        <w:proofErr w:type="spellStart"/>
                        <w:r w:rsidRPr="00316A49">
                          <w:rPr>
                            <w:rFonts w:ascii="Arial" w:hAnsi="Arial"/>
                            <w:lang w:val="ru-RU"/>
                          </w:rPr>
                          <w:t>хлоропластный</w:t>
                        </w:r>
                        <w:proofErr w:type="spellEnd"/>
                        <w:r w:rsidRPr="00316A49">
                          <w:rPr>
                            <w:rFonts w:ascii="Arial" w:hAnsi="Arial"/>
                            <w:lang w:val="ru-RU"/>
                          </w:rPr>
                          <w:t xml:space="preserve"> геном)</w:t>
                        </w:r>
                      </w:p>
                    </w:txbxContent>
                  </v:textbox>
                </v:shape>
                <v:shape id="Text Box 9" o:spid="_x0000_s1033" type="#_x0000_t202" style="position:absolute;left:33146;top:13714;width:7999;height:2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c/A+xwAAAOMAAAAPAAAAZHJzL2Rvd25yZXYueG1sRE/NboJA&#10;EL436TtspkkvjS7QIkpdjW3SxqvKAwzsCKTsLGFXwbfvNmnicb7/WW8n04krDa61rCCeRyCIK6tb&#10;rhUUp6/ZEoTzyBo7y6TgRg62m8eHNebajnyg69HXIoSwy1FB432fS+mqhgy6ue2JA3e2g0EfzqGW&#10;esAxhJtOJlG0kAZbDg0N9vTZUPVzvBgF5/34kq7G8tsX2eFt8YFtVtqbUs9P0+4dhKfJ38X/7r0O&#10;87PkNY2TNI3h76cAgNz8AgAA//8DAFBLAQItABQABgAIAAAAIQDb4fbL7gAAAIUBAAATAAAAAAAA&#10;AAAAAAAAAAAAAABbQ29udGVudF9UeXBlc10ueG1sUEsBAi0AFAAGAAgAAAAhAFr0LFu/AAAAFQEA&#10;AAsAAAAAAAAAAAAAAAAAHwEAAF9yZWxzLy5yZWxzUEsBAi0AFAAGAAgAAAAhAPpz8D7HAAAA4wAA&#10;AA8AAAAAAAAAAAAAAAAABwIAAGRycy9kb3ducmV2LnhtbFBLBQYAAAAAAwADALcAAAD7AgAAAAA=&#10;" stroked="f">
                  <v:textbox>
                    <w:txbxContent>
                      <w:p w14:paraId="5462E982" w14:textId="77777777" w:rsidR="009F3D18" w:rsidRPr="00126AD7" w:rsidRDefault="009F3D18" w:rsidP="009F3D18">
                        <w:pPr>
                          <w:rPr>
                            <w:rFonts w:ascii="Arial" w:hAnsi="Arial"/>
                          </w:rPr>
                        </w:pPr>
                        <w:proofErr w:type="spellStart"/>
                        <w:r w:rsidRPr="00126AD7">
                          <w:rPr>
                            <w:rFonts w:ascii="Arial" w:hAnsi="Arial"/>
                          </w:rPr>
                          <w:t>Пластиды</w:t>
                        </w:r>
                        <w:proofErr w:type="spellEnd"/>
                      </w:p>
                    </w:txbxContent>
                  </v:textbox>
                </v:shape>
                <v:shape id="Text Box 10" o:spid="_x0000_s1034" type="#_x0000_t202" style="position:absolute;left:33146;top:19430;width:10290;height:22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HJFnxgAAAOMAAAAPAAAAZHJzL2Rvd25yZXYueG1sRE9fa8Iw&#10;EH8f+B3CCXsZM1Vso9Uoc+DwVecHOJuzLTaX0mS2fnszGOzxfv9vvR1sI+7U+dqxhukkAUFcOFNz&#10;qeH8vX9fgPAB2WDjmDQ8yMN2M3pZY25cz0e6n0IpYgj7HDVUIbS5lL6oyKKfuJY4clfXWQzx7Epp&#10;OuxjuG3kLEkyabHm2FBhS58VFbfTj9VwPfRv6bK/fIWzOs6zHdbq4h5av46HjxWIQEP4F/+5DybO&#10;z+bLRKWpUvD7UwRAbp4AAAD//wMAUEsBAi0AFAAGAAgAAAAhANvh9svuAAAAhQEAABMAAAAAAAAA&#10;AAAAAAAAAAAAAFtDb250ZW50X1R5cGVzXS54bWxQSwECLQAUAAYACAAAACEAWvQsW78AAAAVAQAA&#10;CwAAAAAAAAAAAAAAAAAfAQAAX3JlbHMvLnJlbHNQSwECLQAUAAYACAAAACEA+RyRZ8YAAADjAAAA&#10;DwAAAAAAAAAAAAAAAAAHAgAAZHJzL2Rvd25yZXYueG1sUEsFBgAAAAADAAMAtwAAAPoCAAAAAA==&#10;" stroked="f">
                  <v:textbox>
                    <w:txbxContent>
                      <w:p w14:paraId="60485949" w14:textId="77777777" w:rsidR="009F3D18" w:rsidRDefault="009F3D18" w:rsidP="009F3D18">
                        <w:pPr>
                          <w:rPr>
                            <w:rFonts w:ascii="Arial" w:hAnsi="Arial"/>
                          </w:rPr>
                        </w:pPr>
                        <w:proofErr w:type="spellStart"/>
                        <w:r>
                          <w:rPr>
                            <w:rFonts w:ascii="Arial" w:hAnsi="Arial"/>
                          </w:rPr>
                          <w:t>Митохондрии</w:t>
                        </w:r>
                        <w:proofErr w:type="spellEnd"/>
                      </w:p>
                    </w:txbxContent>
                  </v:textbox>
                </v:shape>
                <v:shape id="Text Box 11" o:spid="_x0000_s1035" type="#_x0000_t202" style="position:absolute;left:32004;top:24007;width:10290;height:68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0uiyQAAAOIAAAAPAAAAZHJzL2Rvd25yZXYueG1sRI/RasJA&#10;FETfC/7DcgVfim6StjFGV6kFi69aP+CavSbB7N2Q3Zr4926h4OMwM2eY1WYwjbhR52rLCuJZBIK4&#10;sLrmUsHpZzfNQDiPrLGxTAru5GCzHr2sMNe25wPdjr4UAcIuRwWV920upSsqMuhmtiUO3sV2Bn2Q&#10;XSl1h32Am0YmUZRKgzWHhQpb+qqouB5/jYLLvn/9WPTnb3+aH97TLdbzs70rNRkPn0sQngb/DP+3&#10;91pBlsVZEidvKfxdCndArh8AAAD//wMAUEsBAi0AFAAGAAgAAAAhANvh9svuAAAAhQEAABMAAAAA&#10;AAAAAAAAAAAAAAAAAFtDb250ZW50X1R5cGVzXS54bWxQSwECLQAUAAYACAAAACEAWvQsW78AAAAV&#10;AQAACwAAAAAAAAAAAAAAAAAfAQAAX3JlbHMvLnJlbHNQSwECLQAUAAYACAAAACEAa8tLoskAAADi&#10;AAAADwAAAAAAAAAAAAAAAAAHAgAAZHJzL2Rvd25yZXYueG1sUEsFBgAAAAADAAMAtwAAAP0CAAAA&#10;AA==&#10;" stroked="f">
                  <v:textbox>
                    <w:txbxContent>
                      <w:p w14:paraId="69066700" w14:textId="77777777" w:rsidR="009F3D18" w:rsidRDefault="009F3D18" w:rsidP="009F3D18">
                        <w:pPr>
                          <w:jc w:val="center"/>
                          <w:rPr>
                            <w:rFonts w:ascii="Arial" w:hAnsi="Arial"/>
                          </w:rPr>
                        </w:pPr>
                        <w:proofErr w:type="spellStart"/>
                        <w:r>
                          <w:rPr>
                            <w:rFonts w:ascii="Arial" w:hAnsi="Arial"/>
                          </w:rPr>
                          <w:t>Основное</w:t>
                        </w:r>
                        <w:proofErr w:type="spellEnd"/>
                        <w:r>
                          <w:rPr>
                            <w:rFonts w:ascii="Arial" w:hAnsi="Arial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</w:rPr>
                          <w:t>вещество</w:t>
                        </w:r>
                        <w:proofErr w:type="spellEnd"/>
                        <w:r>
                          <w:rPr>
                            <w:rFonts w:ascii="Arial" w:hAnsi="Arial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</w:rPr>
                          <w:t>цитоплазмы</w:t>
                        </w:r>
                        <w:proofErr w:type="spellEnd"/>
                      </w:p>
                    </w:txbxContent>
                  </v:textbox>
                </v:shape>
                <v:shape id="Text Box 12" o:spid="_x0000_s1036" type="#_x0000_t202" style="position:absolute;left:48002;top:17142;width:9149;height:57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MmXyQAAAOIAAAAPAAAAZHJzL2Rvd25yZXYueG1sRI/disIw&#10;FITvBd8hnIW9EU2rq9ZqlN0FF2/9eYBjc2zLNieliba+vREEL4eZ+YZZbTpTiRs1rrSsIB5FIIgz&#10;q0vOFZyO22ECwnlkjZVlUnAnB5t1v7fCVNuW93Q7+FwECLsUFRTe16mULivIoBvZmjh4F9sY9EE2&#10;udQNtgFuKjmOopk0WHJYKLCm34Ky/8PVKLjs2sF00Z7//Gm+/5r9YDk/27tSnx/d9xKEp86/w6/2&#10;TiuYJnE8jifJBJ6Xwh2Q6wcAAAD//wMAUEsBAi0AFAAGAAgAAAAhANvh9svuAAAAhQEAABMAAAAA&#10;AAAAAAAAAAAAAAAAAFtDb250ZW50X1R5cGVzXS54bWxQSwECLQAUAAYACAAAACEAWvQsW78AAAAV&#10;AQAACwAAAAAAAAAAAAAAAAAfAQAAX3JlbHMvLnJlbHNQSwECLQAUAAYACAAAACEA3mDJl8kAAADi&#10;AAAADwAAAAAAAAAAAAAAAAAHAgAAZHJzL2Rvd25yZXYueG1sUEsFBgAAAAADAAMAtwAAAP0CAAAA&#10;AA==&#10;" stroked="f">
                  <v:textbox>
                    <w:txbxContent>
                      <w:p w14:paraId="616D2EC6" w14:textId="77777777" w:rsidR="009F3D18" w:rsidRPr="00316A49" w:rsidRDefault="009F3D18" w:rsidP="009F3D18">
                        <w:pPr>
                          <w:jc w:val="center"/>
                          <w:rPr>
                            <w:rFonts w:ascii="Arial" w:hAnsi="Arial"/>
                            <w:lang w:val="ru-RU"/>
                          </w:rPr>
                        </w:pPr>
                        <w:r w:rsidRPr="00316A49">
                          <w:rPr>
                            <w:rFonts w:ascii="Arial" w:hAnsi="Arial"/>
                            <w:lang w:val="ru-RU"/>
                          </w:rPr>
                          <w:t>Плазмогены</w:t>
                        </w:r>
                      </w:p>
                      <w:p w14:paraId="34A85000" w14:textId="77777777" w:rsidR="009F3D18" w:rsidRPr="00316A49" w:rsidRDefault="009F3D18" w:rsidP="009F3D18">
                        <w:pPr>
                          <w:jc w:val="center"/>
                          <w:rPr>
                            <w:rFonts w:ascii="Arial" w:hAnsi="Arial"/>
                            <w:lang w:val="ru-RU"/>
                          </w:rPr>
                        </w:pPr>
                        <w:r w:rsidRPr="00316A49">
                          <w:rPr>
                            <w:rFonts w:ascii="Arial" w:hAnsi="Arial"/>
                            <w:lang w:val="ru-RU"/>
                          </w:rPr>
                          <w:t>(</w:t>
                        </w:r>
                        <w:proofErr w:type="spellStart"/>
                        <w:r w:rsidRPr="00316A49">
                          <w:rPr>
                            <w:rFonts w:ascii="Arial" w:hAnsi="Arial"/>
                            <w:lang w:val="ru-RU"/>
                          </w:rPr>
                          <w:t>мт</w:t>
                        </w:r>
                        <w:proofErr w:type="spellEnd"/>
                        <w:r w:rsidRPr="00316A49">
                          <w:rPr>
                            <w:rFonts w:ascii="Arial" w:hAnsi="Arial"/>
                            <w:lang w:val="ru-RU"/>
                          </w:rPr>
                          <w:t xml:space="preserve">. гены, </w:t>
                        </w:r>
                        <w:proofErr w:type="spellStart"/>
                        <w:r w:rsidRPr="00316A49">
                          <w:rPr>
                            <w:rFonts w:ascii="Arial" w:hAnsi="Arial"/>
                            <w:lang w:val="ru-RU"/>
                          </w:rPr>
                          <w:t>хп</w:t>
                        </w:r>
                        <w:proofErr w:type="spellEnd"/>
                        <w:r w:rsidRPr="00316A49">
                          <w:rPr>
                            <w:rFonts w:ascii="Arial" w:hAnsi="Arial"/>
                            <w:lang w:val="ru-RU"/>
                          </w:rPr>
                          <w:t>. гены)</w:t>
                        </w:r>
                      </w:p>
                    </w:txbxContent>
                  </v:textbox>
                </v:shape>
                <v:line id="Line 13" o:spid="_x0000_s1037" style="position:absolute;flip:y;visibility:visible;mso-wrap-style:square" from="9140,3428" to="13715,91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k54yQAAAOEAAAAPAAAAZHJzL2Rvd25yZXYueG1sRI/Na8JA&#10;EMXvQv+HZQq9BN1UMdrUVfqhIBQPfhw8DtlpEpqdDdmppv99Vyh0bsN77zdvFqveNepCXag9G3gc&#10;paCIC29rLg2cjpvhHFQQZIuNZzLwQwFWy7vBAnPrr7yny0FKFSEccjRQibS51qGoyGEY+ZY4ap++&#10;cyhx7UptO7xGuGv0OE0z7bDmeKHClt4qKr4O3y7W2Oz4fTJJXp1Okidan+Uj1WLMw33/8gxKqJd/&#10;8196aw1kszjZeAq3jyIG9PIXAAD//wMAUEsBAi0AFAAGAAgAAAAhANvh9svuAAAAhQEAABMAAAAA&#10;AAAAAAAAAAAAAAAAAFtDb250ZW50X1R5cGVzXS54bWxQSwECLQAUAAYACAAAACEAWvQsW78AAAAV&#10;AQAACwAAAAAAAAAAAAAAAAAfAQAAX3JlbHMvLnJlbHNQSwECLQAUAAYACAAAACEAFsJOeMkAAADh&#10;AAAADwAAAAAAAAAAAAAAAAAHAgAAZHJzL2Rvd25yZXYueG1sUEsFBgAAAAADAAMAtwAAAP0CAAAA&#10;AA==&#10;">
                  <v:stroke endarrow="block"/>
                </v:line>
                <v:line id="Line 14" o:spid="_x0000_s1038" style="position:absolute;visibility:visible;mso-wrap-style:square" from="21714,2288" to="28571,2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igLxwAAAOEAAAAPAAAAZHJzL2Rvd25yZXYueG1sRE9da8Iw&#10;FH0f7D+EO/BtpopbZzXKWBF82AZ+4PO1uWvKmpvSxJr9+2UwkPN0OF+c5TraVgzU+8axgsk4A0Fc&#10;Od1wreB42Dy+gPABWWPrmBT8kIf16v5uiYV2V97RsA+1SCXsC1RgQugKKX1lyKIfu444aV+utxgS&#10;7Wupe7ymctvKaZY9S4sNpwWDHb0Zqr73F6sgN+VO5rJ8P3yWQzOZx494Os+VGj3E1wWIQDHczP/p&#10;rVYwe0qYTXP4e5TegFz9AgAA//8DAFBLAQItABQABgAIAAAAIQDb4fbL7gAAAIUBAAATAAAAAAAA&#10;AAAAAAAAAAAAAABbQ29udGVudF9UeXBlc10ueG1sUEsBAi0AFAAGAAgAAAAhAFr0LFu/AAAAFQEA&#10;AAsAAAAAAAAAAAAAAAAAHwEAAF9yZWxzLy5yZWxzUEsBAi0AFAAGAAgAAAAhAAmaKAvHAAAA4QAA&#10;AA8AAAAAAAAAAAAAAAAABwIAAGRycy9kb3ducmV2LnhtbFBLBQYAAAAAAwADALcAAAD7AgAAAAA=&#10;">
                  <v:stroke endarrow="block"/>
                </v:line>
                <v:line id="Line 15" o:spid="_x0000_s1039" style="position:absolute;visibility:visible;mso-wrap-style:square" from="37720,2288" to="49152,2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fQeygAAAOIAAAAPAAAAZHJzL2Rvd25yZXYueG1sRI9BS8NA&#10;FITvgv9heYXe7CZFmyZ2W8QgeFChrXh+Zp/Z0OzbkN2m6793BcHjMDPfMJtdtL2YaPSdYwX5IgNB&#10;3Djdcavg/fh0swbhA7LG3jEp+CYPu+311QYr7S68p+kQWpEg7CtUYEIYKil9Y8iiX7iBOHlfbrQY&#10;khxbqUe8JLjt5TLLVtJix2nB4ECPhprT4WwVFKbey0LWL8e3euryMr7Gj89SqfksPtyDCBTDf/iv&#10;/awVlFmxym/v1kv4vZTugNz+AAAA//8DAFBLAQItABQABgAIAAAAIQDb4fbL7gAAAIUBAAATAAAA&#10;AAAAAAAAAAAAAAAAAABbQ29udGVudF9UeXBlc10ueG1sUEsBAi0AFAAGAAgAAAAhAFr0LFu/AAAA&#10;FQEAAAsAAAAAAAAAAAAAAAAAHwEAAF9yZWxzLy5yZWxzUEsBAi0AFAAGAAgAAAAhAAA59B7KAAAA&#10;4gAAAA8AAAAAAAAAAAAAAAAABwIAAGRycy9kb3ducmV2LnhtbFBLBQYAAAAAAwADALcAAAD+AgAA&#10;AAA=&#10;">
                  <v:stroke endarrow="block"/>
                </v:line>
                <v:line id="Line 16" o:spid="_x0000_s1040" style="position:absolute;visibility:visible;mso-wrap-style:square" from="9140,12573" to="17147,205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2cfFyAAAAOMAAAAPAAAAZHJzL2Rvd25yZXYueG1sRE9fS8Mw&#10;EH8X/A7hBr65dKusti4bYhn4oMI28flszqasuZQm6+K3N4Lg4/3+33obbS8mGn3nWMFinoEgbpzu&#10;uFXwftzd3oPwAVlj75gUfJOH7eb6ao2Vdhfe03QIrUgh7CtUYEIYKil9Y8iin7uBOHFfbrQY0jm2&#10;Uo94SeG2l8ssW0mLHacGgwM9GWpOh7NVUJh6LwtZvxzf6qlblPE1fnyWSt3M4uMDiEAx/Iv/3M86&#10;zV/m+d0qL4sCfn9KAMjNDwAAAP//AwBQSwECLQAUAAYACAAAACEA2+H2y+4AAACFAQAAEwAAAAAA&#10;AAAAAAAAAAAAAAAAW0NvbnRlbnRfVHlwZXNdLnhtbFBLAQItABQABgAIAAAAIQBa9CxbvwAAABUB&#10;AAALAAAAAAAAAAAAAAAAAB8BAABfcmVscy8ucmVsc1BLAQItABQABgAIAAAAIQCC2cfFyAAAAOMA&#10;AAAPAAAAAAAAAAAAAAAAAAcCAABkcnMvZG93bnJldi54bWxQSwUGAAAAAAMAAwC3AAAA/AIAAAAA&#10;">
                  <v:stroke endarrow="block"/>
                </v:line>
                <v:line id="Line 17" o:spid="_x0000_s1041" style="position:absolute;flip:y;visibility:visible;mso-wrap-style:square" from="27430,14862" to="33146,205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dqhzAAAAOMAAAAPAAAAZHJzL2Rvd25yZXYueG1sRI9PS8NA&#10;EMXvgt9hGcFLaHdNrNbYbfFPC0Lx0OrB45Adk2B2NmTHNn77riB4nHnv9+bNYjX6Th1oiG1gC1dT&#10;A4q4Cq7l2sL722YyBxUF2WEXmCz8UITV8vxsgaULR97RYS+1SiEcS7TQiPSl1rFqyGOchp44aZ9h&#10;8ChpHGrtBjymcN/p3Jgb7bHldKHBnp4aqr723z7V2Lzyc1Fkj15n2R2tP2RrtFh7eTE+3IMSGuXf&#10;/Ee/uMTl89zcXs+KHH5/SgvQyxMAAAD//wMAUEsBAi0AFAAGAAgAAAAhANvh9svuAAAAhQEAABMA&#10;AAAAAAAAAAAAAAAAAAAAAFtDb250ZW50X1R5cGVzXS54bWxQSwECLQAUAAYACAAAACEAWvQsW78A&#10;AAAVAQAACwAAAAAAAAAAAAAAAAAfAQAAX3JlbHMvLnJlbHNQSwECLQAUAAYACAAAACEAD0XaocwA&#10;AADjAAAADwAAAAAAAAAAAAAAAAAHAgAAZHJzL2Rvd25yZXYueG1sUEsFBgAAAAADAAMAtwAAAAAD&#10;AAAAAA==&#10;">
                  <v:stroke endarrow="block"/>
                </v:line>
                <v:line id="Line 18" o:spid="_x0000_s1042" style="position:absolute;flip:y;visibility:visible;mso-wrap-style:square" from="29721,20571" to="33146,21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jmmywAAAOIAAAAPAAAAZHJzL2Rvd25yZXYueG1sRI9Pa8JA&#10;EMXvQr/DMoVeQt34h5CmrqK1QkF6qO2hxyE7TUKzsyE7avrtXaHg8fHm/d68xWpwrTpRHxrPBibj&#10;FBRx6W3DlYGvz91jDioIssXWMxn4owCr5d1ogYX1Z/6g00EqFSEcCjRQi3SF1qGsyWEY+444ej++&#10;dyhR9pW2PZ4j3LV6mqaZdthwbKixo5eayt/D0cU3du+8nc2SjdNJ8kSv37JPtRjzcD+sn0EJDXI7&#10;/k+/WQN5Nsnm+TyfwnVS5IBeXgAAAP//AwBQSwECLQAUAAYACAAAACEA2+H2y+4AAACFAQAAEwAA&#10;AAAAAAAAAAAAAAAAAAAAW0NvbnRlbnRfVHlwZXNdLnhtbFBLAQItABQABgAIAAAAIQBa9CxbvwAA&#10;ABUBAAALAAAAAAAAAAAAAAAAAB8BAABfcmVscy8ucmVsc1BLAQItABQABgAIAAAAIQAJxjmmywAA&#10;AOIAAAAPAAAAAAAAAAAAAAAAAAcCAABkcnMvZG93bnJldi54bWxQSwUGAAAAAAMAAwC3AAAA/wIA&#10;AAAA&#10;">
                  <v:stroke endarrow="block"/>
                </v:line>
                <v:line id="Line 19" o:spid="_x0000_s1043" style="position:absolute;visibility:visible;mso-wrap-style:square" from="29721,24007" to="33146,262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/+EkxwAAAOMAAAAPAAAAZHJzL2Rvd25yZXYueG1sRE9fS8Mw&#10;EH8X/A7hhL25tMJaW5eNsTLwQYVt4vPZnE2xuZQmdvHbG0Hw8X7/b72NdhAzTb53rCBfZiCIW6d7&#10;7hS8ng+39yB8QNY4OCYF3+Rhu7m+WmOt3YWPNJ9CJ1II+xoVmBDGWkrfGrLol24kTtyHmyyGdE6d&#10;1BNeUrgd5F2WFdJiz6nB4Eh7Q+3n6csqKE1zlKVsns4vzdznVXyOb++VUoubuHsAESiGf/Gf+1Gn&#10;+XlRZWVRrVbw+1MCQG5+AAAA//8DAFBLAQItABQABgAIAAAAIQDb4fbL7gAAAIUBAAATAAAAAAAA&#10;AAAAAAAAAAAAAABbQ29udGVudF9UeXBlc10ueG1sUEsBAi0AFAAGAAgAAAAhAFr0LFu/AAAAFQEA&#10;AAsAAAAAAAAAAAAAAAAAHwEAAF9yZWxzLy5yZWxzUEsBAi0AFAAGAAgAAAAhAHz/4STHAAAA4wAA&#10;AA8AAAAAAAAAAAAAAAAABwIAAGRycy9kb3ducmV2LnhtbFBLBQYAAAAAAwADALcAAAD7AgAAAAA=&#10;">
                  <v:stroke endarrow="block"/>
                </v:line>
                <v:line id="Line 20" o:spid="_x0000_s1044" style="position:absolute;visibility:visible;mso-wrap-style:square" from="42294,14862" to="48002,182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ZjvygAAAOIAAAAPAAAAZHJzL2Rvd25yZXYueG1sRI9BS8NA&#10;FITvQv/D8gre7KZVmyZ2W8QgeFChrfT8zL5mQ7NvQ3ZN13/vCoLHYWa+YdbbaDsx0uBbxwrmswwE&#10;ce10y42Cj8PzzQqED8gaO8ek4Js8bDeTqzWW2l14R+M+NCJB2JeowITQl1L62pBFP3M9cfJObrAY&#10;khwaqQe8JLjt5CLLltJiy2nBYE9Phurz/ssqyE21k7msXg/v1djOi/gWj5+FUtfT+PgAIlAM/+G/&#10;9otWUNzly9v7bJHD76V0B+TmBwAA//8DAFBLAQItABQABgAIAAAAIQDb4fbL7gAAAIUBAAATAAAA&#10;AAAAAAAAAAAAAAAAAABbQ29udGVudF9UeXBlc10ueG1sUEsBAi0AFAAGAAgAAAAhAFr0LFu/AAAA&#10;FQEAAAsAAAAAAAAAAAAAAAAAHwEAAF9yZWxzLy5yZWxzUEsBAi0AFAAGAAgAAAAhADK1mO/KAAAA&#10;4gAAAA8AAAAAAAAAAAAAAAAABwIAAGRycy9kb3ducmV2LnhtbFBLBQYAAAAAAwADALcAAAD+AgAA&#10;AAA=&#10;">
                  <v:stroke endarrow="block"/>
                </v:line>
                <v:line id="Line 21" o:spid="_x0000_s1045" style="position:absolute;visibility:visible;mso-wrap-style:square" from="43436,20571" to="49152,205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xEhygAAAOIAAAAPAAAAZHJzL2Rvd25yZXYueG1sRI9BS8NA&#10;FITvgv9heYI3u0nFJI3dFjEIHlRoKz2/Zp/ZYPZtyK7p+u9dQfA4zMw3zHob7SBmmnzvWEG+yEAQ&#10;t0733Cl4PzzdVCB8QNY4OCYF3+Rhu7m8WGOt3Zl3NO9DJxKEfY0KTAhjLaVvDVn0CzcSJ+/DTRZD&#10;klMn9YTnBLeDXGZZIS32nBYMjvRoqP3cf1kFpWl2spTNy+Gtmft8FV/j8bRS6voqPtyDCBTDf/iv&#10;/awVVFVR5Ld35RJ+L6U7IDc/AAAA//8DAFBLAQItABQABgAIAAAAIQDb4fbL7gAAAIUBAAATAAAA&#10;AAAAAAAAAAAAAAAAAABbQ29udGVudF9UeXBlc10ueG1sUEsBAi0AFAAGAAgAAAAhAFr0LFu/AAAA&#10;FQEAAAsAAAAAAAAAAAAAAAAAHwEAAF9yZWxzLy5yZWxzUEsBAi0AFAAGAAgAAAAhAA1zESHKAAAA&#10;4gAAAA8AAAAAAAAAAAAAAAAABwIAAGRycy9kb3ducmV2LnhtbFBLBQYAAAAAAwADALcAAAD+AgAA&#10;AAA=&#10;">
                  <v:stroke endarrow="block"/>
                </v:line>
                <v:line id="Line 22" o:spid="_x0000_s1046" style="position:absolute;flip:y;visibility:visible;mso-wrap-style:square" from="42294,21719" to="49152,274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U4tnywAAAOMAAAAPAAAAZHJzL2Rvd25yZXYueG1sRI9PS8NA&#10;EMXvQr/DMgUvod1tg9rEbov/CoJ4sPXgcciOSWh2NmTHNn57VxA8zrz3e/NmvR19p040xDawhcXc&#10;gCKugmu5tvB+2M1WoKIgO+wCk4VvirDdTC7WWLpw5jc67aVWKYRjiRYakb7UOlYNeYzz0BMn7TMM&#10;HiWNQ63dgOcU7ju9NOZae2w5XWiwp4eGquP+y6cau1d+zPPs3ussK+jpQ16MFmsvp+PdLSihUf7N&#10;f/SzS9xNborV1TIv4PentAC9+QEAAP//AwBQSwECLQAUAAYACAAAACEA2+H2y+4AAACFAQAAEwAA&#10;AAAAAAAAAAAAAAAAAAAAW0NvbnRlbnRfVHlwZXNdLnhtbFBLAQItABQABgAIAAAAIQBa9CxbvwAA&#10;ABUBAAALAAAAAAAAAAAAAAAAAB8BAABfcmVscy8ucmVsc1BLAQItABQABgAIAAAAIQB+U4tnywAA&#10;AOMAAAAPAAAAAAAAAAAAAAAAAAcCAABkcnMvZG93bnJldi54bWxQSwUGAAAAAAMAAwC3AAAA/wIA&#10;AAAA&#10;">
                  <v:stroke endarrow="block"/>
                </v:line>
                <w10:anchorlock/>
              </v:group>
            </w:pict>
          </mc:Fallback>
        </mc:AlternateContent>
      </w:r>
    </w:p>
    <w:p w14:paraId="0C3C53EC" w14:textId="77777777" w:rsidR="009F3D18" w:rsidRPr="0076627B" w:rsidRDefault="009F3D18" w:rsidP="009F3D18">
      <w:pPr>
        <w:pStyle w:val="HTML"/>
        <w:ind w:firstLine="720"/>
        <w:jc w:val="both"/>
        <w:textAlignment w:val="top"/>
        <w:rPr>
          <w:rFonts w:ascii="Times New Roman" w:hAnsi="Times New Roman" w:cs="Times New Roman"/>
          <w:i/>
          <w:color w:val="000000"/>
          <w:sz w:val="32"/>
          <w:szCs w:val="32"/>
        </w:rPr>
      </w:pPr>
      <w:r>
        <w:rPr>
          <w:rFonts w:ascii="Times New Roman" w:hAnsi="Times New Roman" w:cs="Times New Roman"/>
          <w:i/>
          <w:color w:val="000000"/>
          <w:sz w:val="32"/>
          <w:szCs w:val="32"/>
        </w:rPr>
        <w:t xml:space="preserve">Рисунок 18 </w:t>
      </w:r>
      <w:r>
        <w:rPr>
          <w:rFonts w:ascii="Times New Roman" w:hAnsi="Times New Roman" w:cs="Times New Roman"/>
          <w:i/>
          <w:color w:val="000000"/>
          <w:sz w:val="32"/>
          <w:szCs w:val="32"/>
        </w:rPr>
        <w:noBreakHyphen/>
        <w:t xml:space="preserve"> </w:t>
      </w:r>
      <w:r w:rsidRPr="00512513">
        <w:rPr>
          <w:rFonts w:ascii="Times New Roman" w:hAnsi="Times New Roman" w:cs="Times New Roman"/>
          <w:i/>
          <w:color w:val="000000"/>
          <w:sz w:val="32"/>
          <w:szCs w:val="32"/>
        </w:rPr>
        <w:t>Схема распределения генетич</w:t>
      </w:r>
      <w:r w:rsidRPr="00512513">
        <w:rPr>
          <w:rFonts w:ascii="Times New Roman" w:hAnsi="Times New Roman" w:cs="Times New Roman"/>
          <w:i/>
          <w:color w:val="000000"/>
          <w:sz w:val="32"/>
          <w:szCs w:val="32"/>
        </w:rPr>
        <w:t>е</w:t>
      </w:r>
      <w:r w:rsidRPr="00512513">
        <w:rPr>
          <w:rFonts w:ascii="Times New Roman" w:hAnsi="Times New Roman" w:cs="Times New Roman"/>
          <w:i/>
          <w:color w:val="000000"/>
          <w:sz w:val="32"/>
          <w:szCs w:val="32"/>
        </w:rPr>
        <w:t>ского</w:t>
      </w:r>
      <w:r>
        <w:rPr>
          <w:rFonts w:ascii="Times New Roman" w:hAnsi="Times New Roman" w:cs="Times New Roman"/>
          <w:i/>
          <w:color w:val="000000"/>
          <w:sz w:val="32"/>
          <w:szCs w:val="32"/>
        </w:rPr>
        <w:t xml:space="preserve"> </w:t>
      </w:r>
      <w:r w:rsidRPr="0076627B">
        <w:rPr>
          <w:rFonts w:ascii="Times New Roman" w:hAnsi="Times New Roman" w:cs="Times New Roman"/>
          <w:i/>
          <w:color w:val="000000"/>
          <w:sz w:val="32"/>
          <w:szCs w:val="32"/>
        </w:rPr>
        <w:t xml:space="preserve">материала </w:t>
      </w:r>
    </w:p>
    <w:p w14:paraId="016C3F08" w14:textId="77777777" w:rsidR="009F3D18" w:rsidRDefault="009F3D18" w:rsidP="009F3D18">
      <w:pPr>
        <w:autoSpaceDE w:val="0"/>
        <w:autoSpaceDN w:val="0"/>
        <w:adjustRightInd w:val="0"/>
        <w:ind w:firstLine="709"/>
        <w:rPr>
          <w:rFonts w:ascii="Times New Roman" w:hAnsi="Times New Roman"/>
          <w:i/>
          <w:sz w:val="32"/>
          <w:szCs w:val="32"/>
          <w:lang w:val="ru-RU"/>
        </w:rPr>
      </w:pPr>
      <w:r>
        <w:rPr>
          <w:rFonts w:ascii="Times New Roman" w:hAnsi="Times New Roman"/>
          <w:i/>
          <w:sz w:val="32"/>
          <w:szCs w:val="32"/>
          <w:lang w:val="ru-RU"/>
        </w:rPr>
        <w:t xml:space="preserve">                      </w:t>
      </w:r>
      <w:r w:rsidRPr="00512513">
        <w:rPr>
          <w:rFonts w:ascii="Times New Roman" w:hAnsi="Times New Roman"/>
          <w:i/>
          <w:sz w:val="32"/>
          <w:szCs w:val="32"/>
          <w:lang w:val="ru-RU"/>
        </w:rPr>
        <w:t>(Жученко А.А. Генети</w:t>
      </w:r>
      <w:r>
        <w:rPr>
          <w:rFonts w:ascii="Times New Roman" w:hAnsi="Times New Roman"/>
          <w:i/>
          <w:sz w:val="32"/>
          <w:szCs w:val="32"/>
          <w:lang w:val="ru-RU"/>
        </w:rPr>
        <w:t xml:space="preserve">ка. – </w:t>
      </w:r>
    </w:p>
    <w:p w14:paraId="30BAD586" w14:textId="77777777" w:rsidR="009F3D18" w:rsidRDefault="009F3D18" w:rsidP="009F3D18">
      <w:pPr>
        <w:autoSpaceDE w:val="0"/>
        <w:autoSpaceDN w:val="0"/>
        <w:adjustRightInd w:val="0"/>
        <w:ind w:firstLine="709"/>
        <w:rPr>
          <w:rFonts w:ascii="Times New Roman" w:hAnsi="Times New Roman"/>
          <w:i/>
          <w:sz w:val="32"/>
          <w:szCs w:val="32"/>
          <w:lang w:val="ru-RU"/>
        </w:rPr>
      </w:pPr>
      <w:r>
        <w:rPr>
          <w:rFonts w:ascii="Times New Roman" w:hAnsi="Times New Roman"/>
          <w:i/>
          <w:sz w:val="32"/>
          <w:szCs w:val="32"/>
          <w:lang w:val="ru-RU"/>
        </w:rPr>
        <w:t xml:space="preserve">                    М.: </w:t>
      </w:r>
      <w:proofErr w:type="spellStart"/>
      <w:proofErr w:type="gramStart"/>
      <w:r>
        <w:rPr>
          <w:rFonts w:ascii="Times New Roman" w:hAnsi="Times New Roman"/>
          <w:i/>
          <w:sz w:val="32"/>
          <w:szCs w:val="32"/>
          <w:lang w:val="ru-RU"/>
        </w:rPr>
        <w:t>КолосС</w:t>
      </w:r>
      <w:proofErr w:type="spellEnd"/>
      <w:r>
        <w:rPr>
          <w:rFonts w:ascii="Times New Roman" w:hAnsi="Times New Roman"/>
          <w:i/>
          <w:sz w:val="32"/>
          <w:szCs w:val="32"/>
          <w:lang w:val="ru-RU"/>
        </w:rPr>
        <w:t xml:space="preserve"> .</w:t>
      </w:r>
      <w:proofErr w:type="gramEnd"/>
      <w:r>
        <w:rPr>
          <w:rFonts w:ascii="Times New Roman" w:hAnsi="Times New Roman"/>
          <w:i/>
          <w:sz w:val="32"/>
          <w:szCs w:val="32"/>
          <w:lang w:val="ru-RU"/>
        </w:rPr>
        <w:t>– 2003.– С. 211</w:t>
      </w:r>
      <w:r w:rsidRPr="00512513">
        <w:rPr>
          <w:rFonts w:ascii="Times New Roman" w:hAnsi="Times New Roman"/>
          <w:i/>
          <w:sz w:val="32"/>
          <w:szCs w:val="32"/>
          <w:lang w:val="ru-RU"/>
        </w:rPr>
        <w:t>)</w:t>
      </w:r>
    </w:p>
    <w:p w14:paraId="0A9E3154" w14:textId="77777777" w:rsidR="009F3D18" w:rsidRDefault="009F3D18" w:rsidP="009F3D18">
      <w:pPr>
        <w:autoSpaceDE w:val="0"/>
        <w:autoSpaceDN w:val="0"/>
        <w:adjustRightInd w:val="0"/>
        <w:ind w:firstLine="709"/>
        <w:rPr>
          <w:rFonts w:ascii="Times New Roman" w:hAnsi="Times New Roman"/>
          <w:i/>
          <w:sz w:val="32"/>
          <w:szCs w:val="32"/>
          <w:lang w:val="ru-RU"/>
        </w:rPr>
      </w:pPr>
    </w:p>
    <w:p w14:paraId="71D7129B" w14:textId="77777777" w:rsidR="009F3D18" w:rsidRPr="00B60B9D" w:rsidRDefault="009F3D18" w:rsidP="009F3D18">
      <w:pPr>
        <w:autoSpaceDE w:val="0"/>
        <w:autoSpaceDN w:val="0"/>
        <w:adjustRightInd w:val="0"/>
        <w:ind w:firstLine="709"/>
        <w:rPr>
          <w:rFonts w:ascii="Times New Roman" w:hAnsi="Times New Roman"/>
          <w:i/>
          <w:sz w:val="32"/>
          <w:szCs w:val="32"/>
          <w:lang w:val="ru-RU"/>
        </w:rPr>
      </w:pPr>
      <w:r w:rsidRPr="00066417">
        <w:rPr>
          <w:rFonts w:ascii="Times New Roman" w:hAnsi="Times New Roman"/>
          <w:i/>
          <w:sz w:val="32"/>
          <w:szCs w:val="32"/>
          <w:lang w:val="ru-RU"/>
        </w:rPr>
        <w:t>Цель занятия:</w:t>
      </w:r>
      <w:r w:rsidRPr="00B04B1B">
        <w:rPr>
          <w:rFonts w:ascii="Times New Roman" w:hAnsi="Times New Roman"/>
          <w:sz w:val="32"/>
          <w:szCs w:val="32"/>
          <w:lang w:val="ru-RU"/>
        </w:rPr>
        <w:t xml:space="preserve"> ознакомиться с наследованием мужской стерильн</w:t>
      </w:r>
      <w:r w:rsidRPr="00B04B1B">
        <w:rPr>
          <w:rFonts w:ascii="Times New Roman" w:hAnsi="Times New Roman"/>
          <w:sz w:val="32"/>
          <w:szCs w:val="32"/>
          <w:lang w:val="ru-RU"/>
        </w:rPr>
        <w:t>о</w:t>
      </w:r>
      <w:r w:rsidRPr="00B04B1B">
        <w:rPr>
          <w:rFonts w:ascii="Times New Roman" w:hAnsi="Times New Roman"/>
          <w:sz w:val="32"/>
          <w:szCs w:val="32"/>
          <w:lang w:val="ru-RU"/>
        </w:rPr>
        <w:t>сти у растений и с метод</w:t>
      </w:r>
      <w:r w:rsidRPr="00B04B1B">
        <w:rPr>
          <w:rFonts w:ascii="Times New Roman" w:hAnsi="Times New Roman"/>
          <w:sz w:val="32"/>
          <w:szCs w:val="32"/>
          <w:lang w:val="ru-RU"/>
        </w:rPr>
        <w:t>и</w:t>
      </w:r>
      <w:r w:rsidRPr="00B04B1B">
        <w:rPr>
          <w:rFonts w:ascii="Times New Roman" w:hAnsi="Times New Roman"/>
          <w:sz w:val="32"/>
          <w:szCs w:val="32"/>
          <w:lang w:val="ru-RU"/>
        </w:rPr>
        <w:t>кой создания стерильных аналогов сортов и линий.</w:t>
      </w:r>
    </w:p>
    <w:p w14:paraId="62F1B782" w14:textId="77777777" w:rsidR="009F3D18" w:rsidRPr="00B04B1B" w:rsidRDefault="009F3D18" w:rsidP="009F3D18">
      <w:pPr>
        <w:jc w:val="both"/>
        <w:rPr>
          <w:rFonts w:ascii="Times New Roman" w:hAnsi="Times New Roman"/>
          <w:sz w:val="32"/>
          <w:szCs w:val="32"/>
          <w:lang w:val="ru-RU"/>
        </w:rPr>
      </w:pPr>
    </w:p>
    <w:p w14:paraId="6E19EDBC" w14:textId="77777777" w:rsidR="009F3D18" w:rsidRPr="00B04B1B" w:rsidRDefault="009F3D18" w:rsidP="009F3D18">
      <w:pPr>
        <w:ind w:firstLine="720"/>
        <w:jc w:val="both"/>
        <w:rPr>
          <w:rFonts w:ascii="Times New Roman" w:hAnsi="Times New Roman"/>
          <w:sz w:val="32"/>
          <w:szCs w:val="32"/>
          <w:lang w:val="ru-RU"/>
        </w:rPr>
      </w:pPr>
      <w:r w:rsidRPr="00B04B1B">
        <w:rPr>
          <w:rFonts w:ascii="Times New Roman" w:hAnsi="Times New Roman"/>
          <w:sz w:val="32"/>
          <w:szCs w:val="32"/>
          <w:lang w:val="ru-RU"/>
        </w:rPr>
        <w:t>Задания: 1. Записать особенности передачи цитоплазматической наследстве</w:t>
      </w:r>
      <w:r w:rsidRPr="00B04B1B">
        <w:rPr>
          <w:rFonts w:ascii="Times New Roman" w:hAnsi="Times New Roman"/>
          <w:sz w:val="32"/>
          <w:szCs w:val="32"/>
          <w:lang w:val="ru-RU"/>
        </w:rPr>
        <w:t>н</w:t>
      </w:r>
      <w:r w:rsidRPr="00B04B1B">
        <w:rPr>
          <w:rFonts w:ascii="Times New Roman" w:hAnsi="Times New Roman"/>
          <w:sz w:val="32"/>
          <w:szCs w:val="32"/>
          <w:lang w:val="ru-RU"/>
        </w:rPr>
        <w:t>ности.</w:t>
      </w:r>
    </w:p>
    <w:p w14:paraId="73C23AA2" w14:textId="77777777" w:rsidR="009F3D18" w:rsidRPr="00B04B1B" w:rsidRDefault="009F3D18" w:rsidP="009F3D18">
      <w:pPr>
        <w:ind w:firstLine="720"/>
        <w:jc w:val="both"/>
        <w:rPr>
          <w:rFonts w:ascii="Times New Roman" w:hAnsi="Times New Roman"/>
          <w:sz w:val="32"/>
          <w:szCs w:val="32"/>
          <w:lang w:val="ru-RU"/>
        </w:rPr>
      </w:pPr>
      <w:r w:rsidRPr="00B04B1B">
        <w:rPr>
          <w:rFonts w:ascii="Times New Roman" w:hAnsi="Times New Roman"/>
          <w:sz w:val="32"/>
          <w:szCs w:val="32"/>
          <w:lang w:val="ru-RU"/>
        </w:rPr>
        <w:lastRenderedPageBreak/>
        <w:t>2. Освоить методы определения ЦМС, практическое использов</w:t>
      </w:r>
      <w:r w:rsidRPr="00B04B1B">
        <w:rPr>
          <w:rFonts w:ascii="Times New Roman" w:hAnsi="Times New Roman"/>
          <w:sz w:val="32"/>
          <w:szCs w:val="32"/>
          <w:lang w:val="ru-RU"/>
        </w:rPr>
        <w:t>а</w:t>
      </w:r>
      <w:r w:rsidRPr="00B04B1B">
        <w:rPr>
          <w:rFonts w:ascii="Times New Roman" w:hAnsi="Times New Roman"/>
          <w:sz w:val="32"/>
          <w:szCs w:val="32"/>
          <w:lang w:val="ru-RU"/>
        </w:rPr>
        <w:t>ние ЦМС, терминологию и генотипические формулы.</w:t>
      </w:r>
    </w:p>
    <w:p w14:paraId="7D504412" w14:textId="77777777" w:rsidR="009F3D18" w:rsidRPr="00B04B1B" w:rsidRDefault="009F3D18" w:rsidP="009F3D18">
      <w:pPr>
        <w:ind w:firstLine="720"/>
        <w:jc w:val="both"/>
        <w:rPr>
          <w:rFonts w:ascii="Times New Roman" w:hAnsi="Times New Roman"/>
          <w:sz w:val="32"/>
          <w:szCs w:val="32"/>
        </w:rPr>
      </w:pPr>
      <w:r w:rsidRPr="00B04B1B">
        <w:rPr>
          <w:rFonts w:ascii="Times New Roman" w:hAnsi="Times New Roman"/>
          <w:sz w:val="32"/>
          <w:szCs w:val="32"/>
          <w:lang w:val="ru-RU"/>
        </w:rPr>
        <w:t>3. Решение задач.</w:t>
      </w:r>
    </w:p>
    <w:p w14:paraId="0B50640C" w14:textId="77777777" w:rsidR="009F3D18" w:rsidRPr="00B04B1B" w:rsidRDefault="009F3D18" w:rsidP="009F3D18">
      <w:pPr>
        <w:jc w:val="both"/>
        <w:rPr>
          <w:rFonts w:ascii="Times New Roman" w:hAnsi="Times New Roman"/>
          <w:sz w:val="32"/>
          <w:szCs w:val="32"/>
          <w:lang w:val="ru-RU"/>
        </w:rPr>
      </w:pPr>
    </w:p>
    <w:p w14:paraId="261ADD6E" w14:textId="77777777" w:rsidR="009F3D18" w:rsidRPr="00B04B1B" w:rsidRDefault="009F3D18" w:rsidP="009F3D18">
      <w:pPr>
        <w:jc w:val="center"/>
        <w:rPr>
          <w:rFonts w:ascii="Times New Roman" w:hAnsi="Times New Roman"/>
          <w:sz w:val="32"/>
          <w:szCs w:val="32"/>
          <w:lang w:val="ru-RU"/>
        </w:rPr>
      </w:pPr>
      <w:r w:rsidRPr="00B04B1B">
        <w:rPr>
          <w:rFonts w:ascii="Times New Roman" w:hAnsi="Times New Roman"/>
          <w:sz w:val="32"/>
          <w:szCs w:val="32"/>
          <w:lang w:val="ru-RU"/>
        </w:rPr>
        <w:t>Материалы для занятия</w:t>
      </w:r>
    </w:p>
    <w:p w14:paraId="6FAD79DC" w14:textId="77777777" w:rsidR="009F3D18" w:rsidRPr="00B04B1B" w:rsidRDefault="009F3D18" w:rsidP="009F3D18">
      <w:pPr>
        <w:jc w:val="center"/>
        <w:rPr>
          <w:rFonts w:ascii="Times New Roman" w:hAnsi="Times New Roman"/>
          <w:sz w:val="32"/>
          <w:szCs w:val="32"/>
          <w:lang w:val="ru-RU"/>
        </w:rPr>
      </w:pPr>
    </w:p>
    <w:p w14:paraId="6D28CFE6" w14:textId="77777777" w:rsidR="009F3D18" w:rsidRPr="00B04B1B" w:rsidRDefault="009F3D18" w:rsidP="009F3D18">
      <w:pPr>
        <w:numPr>
          <w:ilvl w:val="0"/>
          <w:numId w:val="1"/>
        </w:numPr>
        <w:jc w:val="both"/>
        <w:rPr>
          <w:rFonts w:ascii="Times New Roman" w:hAnsi="Times New Roman"/>
          <w:sz w:val="32"/>
          <w:szCs w:val="32"/>
          <w:lang w:val="ru-RU"/>
        </w:rPr>
      </w:pPr>
      <w:r w:rsidRPr="00B04B1B">
        <w:rPr>
          <w:rFonts w:ascii="Times New Roman" w:hAnsi="Times New Roman"/>
          <w:sz w:val="32"/>
          <w:szCs w:val="32"/>
          <w:lang w:val="ru-RU"/>
        </w:rPr>
        <w:t>Плакаты.</w:t>
      </w:r>
    </w:p>
    <w:p w14:paraId="51BCA8CF" w14:textId="77777777" w:rsidR="009F3D18" w:rsidRPr="00B04B1B" w:rsidRDefault="009F3D18" w:rsidP="009F3D18">
      <w:pPr>
        <w:numPr>
          <w:ilvl w:val="0"/>
          <w:numId w:val="1"/>
        </w:numPr>
        <w:jc w:val="both"/>
        <w:rPr>
          <w:rFonts w:ascii="Times New Roman" w:hAnsi="Times New Roman"/>
          <w:sz w:val="32"/>
          <w:szCs w:val="32"/>
          <w:lang w:val="ru-RU"/>
        </w:rPr>
      </w:pPr>
      <w:r w:rsidRPr="00B04B1B">
        <w:rPr>
          <w:rFonts w:ascii="Times New Roman" w:hAnsi="Times New Roman"/>
          <w:sz w:val="32"/>
          <w:szCs w:val="32"/>
          <w:lang w:val="ru-RU"/>
        </w:rPr>
        <w:t>Схемы.</w:t>
      </w:r>
    </w:p>
    <w:p w14:paraId="4DA4E996" w14:textId="77777777" w:rsidR="009F3D18" w:rsidRPr="00B04B1B" w:rsidRDefault="009F3D18" w:rsidP="009F3D18">
      <w:pPr>
        <w:numPr>
          <w:ilvl w:val="0"/>
          <w:numId w:val="1"/>
        </w:numPr>
        <w:jc w:val="both"/>
        <w:rPr>
          <w:rFonts w:ascii="Times New Roman" w:hAnsi="Times New Roman"/>
          <w:sz w:val="32"/>
          <w:szCs w:val="32"/>
          <w:lang w:val="ru-RU"/>
        </w:rPr>
      </w:pPr>
      <w:r w:rsidRPr="00B04B1B">
        <w:rPr>
          <w:rFonts w:ascii="Times New Roman" w:hAnsi="Times New Roman"/>
          <w:sz w:val="32"/>
          <w:szCs w:val="32"/>
          <w:lang w:val="ru-RU"/>
        </w:rPr>
        <w:t>Рисунки.</w:t>
      </w:r>
    </w:p>
    <w:p w14:paraId="4AA1F7E8" w14:textId="77777777" w:rsidR="009F3D18" w:rsidRPr="00B04B1B" w:rsidRDefault="009F3D18" w:rsidP="009F3D18">
      <w:pPr>
        <w:jc w:val="both"/>
        <w:rPr>
          <w:rFonts w:ascii="Times New Roman" w:hAnsi="Times New Roman"/>
          <w:sz w:val="32"/>
          <w:szCs w:val="32"/>
          <w:lang w:val="ru-RU"/>
        </w:rPr>
      </w:pPr>
    </w:p>
    <w:p w14:paraId="42B06602" w14:textId="77777777" w:rsidR="009F3D18" w:rsidRDefault="009F3D18" w:rsidP="009F3D18">
      <w:pPr>
        <w:ind w:firstLine="720"/>
        <w:jc w:val="both"/>
        <w:rPr>
          <w:rFonts w:ascii="Times New Roman" w:hAnsi="Times New Roman"/>
          <w:sz w:val="32"/>
          <w:szCs w:val="32"/>
          <w:lang w:val="ru-RU"/>
        </w:rPr>
      </w:pPr>
      <w:r w:rsidRPr="00B04B1B">
        <w:rPr>
          <w:rFonts w:ascii="Times New Roman" w:hAnsi="Times New Roman"/>
          <w:sz w:val="32"/>
          <w:szCs w:val="32"/>
          <w:lang w:val="ru-RU"/>
        </w:rPr>
        <w:t xml:space="preserve">Литература: </w:t>
      </w:r>
    </w:p>
    <w:p w14:paraId="044635B2" w14:textId="77777777" w:rsidR="009F3D18" w:rsidRDefault="009F3D18" w:rsidP="009F3D18">
      <w:pPr>
        <w:ind w:left="720"/>
        <w:jc w:val="both"/>
        <w:rPr>
          <w:rFonts w:ascii="Times New Roman" w:hAnsi="Times New Roman"/>
          <w:sz w:val="32"/>
          <w:szCs w:val="32"/>
          <w:lang w:val="ru-RU"/>
        </w:rPr>
      </w:pPr>
      <w:r>
        <w:rPr>
          <w:rFonts w:ascii="Times New Roman" w:hAnsi="Times New Roman"/>
          <w:sz w:val="32"/>
          <w:szCs w:val="32"/>
          <w:lang w:val="ru-RU"/>
        </w:rPr>
        <w:t>1</w:t>
      </w:r>
      <w:r w:rsidRPr="00B04B1B">
        <w:rPr>
          <w:rFonts w:ascii="Times New Roman" w:hAnsi="Times New Roman"/>
          <w:sz w:val="32"/>
          <w:szCs w:val="32"/>
          <w:lang w:val="ru-RU"/>
        </w:rPr>
        <w:t>. Генетика /А.А. Жученко, Ю.Л. Гужов, В.А. Пухальский и др.</w:t>
      </w:r>
      <w:proofErr w:type="gramStart"/>
      <w:r w:rsidRPr="00B04B1B">
        <w:rPr>
          <w:rFonts w:ascii="Times New Roman" w:hAnsi="Times New Roman"/>
          <w:sz w:val="32"/>
          <w:szCs w:val="32"/>
          <w:lang w:val="ru-RU"/>
        </w:rPr>
        <w:t>; Под</w:t>
      </w:r>
      <w:proofErr w:type="gramEnd"/>
      <w:r w:rsidRPr="00B04B1B">
        <w:rPr>
          <w:rFonts w:ascii="Times New Roman" w:hAnsi="Times New Roman"/>
          <w:sz w:val="32"/>
          <w:szCs w:val="32"/>
          <w:lang w:val="ru-RU"/>
        </w:rPr>
        <w:t xml:space="preserve"> ред. А.А. </w:t>
      </w:r>
      <w:proofErr w:type="gramStart"/>
      <w:r w:rsidRPr="00B04B1B">
        <w:rPr>
          <w:rFonts w:ascii="Times New Roman" w:hAnsi="Times New Roman"/>
          <w:sz w:val="32"/>
          <w:szCs w:val="32"/>
          <w:lang w:val="ru-RU"/>
        </w:rPr>
        <w:t>Жученко.–</w:t>
      </w:r>
      <w:proofErr w:type="gramEnd"/>
      <w:r w:rsidRPr="00B04B1B">
        <w:rPr>
          <w:rFonts w:ascii="Times New Roman" w:hAnsi="Times New Roman"/>
          <w:sz w:val="32"/>
          <w:szCs w:val="32"/>
          <w:lang w:val="ru-RU"/>
        </w:rPr>
        <w:t xml:space="preserve"> М.: </w:t>
      </w:r>
      <w:proofErr w:type="spellStart"/>
      <w:r w:rsidRPr="00B04B1B">
        <w:rPr>
          <w:rFonts w:ascii="Times New Roman" w:hAnsi="Times New Roman"/>
          <w:sz w:val="32"/>
          <w:szCs w:val="32"/>
          <w:lang w:val="ru-RU"/>
        </w:rPr>
        <w:t>КолосС</w:t>
      </w:r>
      <w:proofErr w:type="spellEnd"/>
      <w:r w:rsidRPr="00B04B1B">
        <w:rPr>
          <w:rFonts w:ascii="Times New Roman" w:hAnsi="Times New Roman"/>
          <w:sz w:val="32"/>
          <w:szCs w:val="32"/>
          <w:lang w:val="ru-RU"/>
        </w:rPr>
        <w:t xml:space="preserve">, 2003.– </w:t>
      </w:r>
      <w:r>
        <w:rPr>
          <w:rFonts w:ascii="Times New Roman" w:hAnsi="Times New Roman"/>
          <w:sz w:val="32"/>
          <w:szCs w:val="32"/>
          <w:lang w:val="ru-RU"/>
        </w:rPr>
        <w:t>С. 210–235</w:t>
      </w:r>
      <w:r w:rsidRPr="00B04B1B">
        <w:rPr>
          <w:rFonts w:ascii="Times New Roman" w:hAnsi="Times New Roman"/>
          <w:sz w:val="32"/>
          <w:szCs w:val="32"/>
          <w:lang w:val="ru-RU"/>
        </w:rPr>
        <w:t>.</w:t>
      </w:r>
    </w:p>
    <w:p w14:paraId="14868E69" w14:textId="77777777" w:rsidR="009F3D18" w:rsidRDefault="009F3D18" w:rsidP="009F3D18">
      <w:pPr>
        <w:ind w:left="720"/>
        <w:jc w:val="both"/>
        <w:rPr>
          <w:rFonts w:ascii="Times New Roman" w:hAnsi="Times New Roman"/>
          <w:sz w:val="32"/>
          <w:szCs w:val="32"/>
          <w:lang w:val="ru-RU"/>
        </w:rPr>
      </w:pPr>
      <w:r>
        <w:rPr>
          <w:rFonts w:ascii="Times New Roman" w:hAnsi="Times New Roman"/>
          <w:sz w:val="32"/>
          <w:szCs w:val="32"/>
          <w:lang w:val="ru-RU"/>
        </w:rPr>
        <w:t>2. Г</w:t>
      </w:r>
      <w:r w:rsidRPr="00044739">
        <w:rPr>
          <w:rFonts w:ascii="Times New Roman" w:hAnsi="Times New Roman"/>
          <w:sz w:val="32"/>
          <w:szCs w:val="32"/>
          <w:lang w:val="ru-RU"/>
        </w:rPr>
        <w:t xml:space="preserve">енетика: учебное пособие / </w:t>
      </w:r>
      <w:proofErr w:type="spellStart"/>
      <w:r w:rsidRPr="00044739">
        <w:rPr>
          <w:rFonts w:ascii="Times New Roman" w:hAnsi="Times New Roman"/>
          <w:sz w:val="32"/>
          <w:szCs w:val="32"/>
          <w:lang w:val="ru-RU"/>
        </w:rPr>
        <w:t>В.И.Грязева</w:t>
      </w:r>
      <w:proofErr w:type="spellEnd"/>
      <w:r w:rsidRPr="00044739">
        <w:rPr>
          <w:rFonts w:ascii="Times New Roman" w:hAnsi="Times New Roman"/>
          <w:sz w:val="32"/>
          <w:szCs w:val="32"/>
          <w:lang w:val="ru-RU"/>
        </w:rPr>
        <w:t xml:space="preserve">, </w:t>
      </w:r>
      <w:proofErr w:type="spellStart"/>
      <w:proofErr w:type="gramStart"/>
      <w:r w:rsidRPr="00044739">
        <w:rPr>
          <w:rFonts w:ascii="Times New Roman" w:hAnsi="Times New Roman"/>
          <w:sz w:val="32"/>
          <w:szCs w:val="32"/>
          <w:lang w:val="ru-RU"/>
        </w:rPr>
        <w:t>В.В.Кошеляев</w:t>
      </w:r>
      <w:proofErr w:type="spellEnd"/>
      <w:r>
        <w:rPr>
          <w:rFonts w:ascii="Times New Roman" w:hAnsi="Times New Roman"/>
          <w:sz w:val="32"/>
          <w:szCs w:val="32"/>
          <w:lang w:val="ru-RU"/>
        </w:rPr>
        <w:t>.–</w:t>
      </w:r>
      <w:proofErr w:type="gramEnd"/>
      <w:r>
        <w:rPr>
          <w:rFonts w:ascii="Times New Roman" w:hAnsi="Times New Roman"/>
          <w:sz w:val="32"/>
          <w:szCs w:val="32"/>
          <w:lang w:val="ru-RU"/>
        </w:rPr>
        <w:t xml:space="preserve"> Пе</w:t>
      </w:r>
      <w:r>
        <w:rPr>
          <w:rFonts w:ascii="Times New Roman" w:hAnsi="Times New Roman"/>
          <w:sz w:val="32"/>
          <w:szCs w:val="32"/>
          <w:lang w:val="ru-RU"/>
        </w:rPr>
        <w:t>н</w:t>
      </w:r>
      <w:r>
        <w:rPr>
          <w:rFonts w:ascii="Times New Roman" w:hAnsi="Times New Roman"/>
          <w:sz w:val="32"/>
          <w:szCs w:val="32"/>
          <w:lang w:val="ru-RU"/>
        </w:rPr>
        <w:t>за: РИО ПГСХА, 2014.– С. 107 – 110.</w:t>
      </w:r>
    </w:p>
    <w:p w14:paraId="09121416" w14:textId="77777777" w:rsidR="009F3D18" w:rsidRDefault="009F3D18" w:rsidP="009F3D18">
      <w:pPr>
        <w:ind w:left="720"/>
        <w:jc w:val="both"/>
        <w:rPr>
          <w:rFonts w:ascii="Times New Roman" w:hAnsi="Times New Roman"/>
          <w:sz w:val="32"/>
          <w:szCs w:val="32"/>
          <w:lang w:val="ru-RU"/>
        </w:rPr>
      </w:pPr>
      <w:r>
        <w:rPr>
          <w:rFonts w:ascii="Times New Roman" w:hAnsi="Times New Roman"/>
          <w:sz w:val="32"/>
          <w:szCs w:val="32"/>
          <w:lang w:val="ru-RU"/>
        </w:rPr>
        <w:t>3. Генетика: методические указания /</w:t>
      </w:r>
      <w:proofErr w:type="spellStart"/>
      <w:proofErr w:type="gramStart"/>
      <w:r>
        <w:rPr>
          <w:rFonts w:ascii="Times New Roman" w:hAnsi="Times New Roman"/>
          <w:sz w:val="32"/>
          <w:szCs w:val="32"/>
          <w:lang w:val="ru-RU"/>
        </w:rPr>
        <w:t>В.И.Грязева</w:t>
      </w:r>
      <w:proofErr w:type="spellEnd"/>
      <w:r>
        <w:rPr>
          <w:rFonts w:ascii="Times New Roman" w:hAnsi="Times New Roman"/>
          <w:sz w:val="32"/>
          <w:szCs w:val="32"/>
          <w:lang w:val="ru-RU"/>
        </w:rPr>
        <w:t>.–</w:t>
      </w:r>
      <w:proofErr w:type="gramEnd"/>
      <w:r>
        <w:rPr>
          <w:rFonts w:ascii="Times New Roman" w:hAnsi="Times New Roman"/>
          <w:sz w:val="32"/>
          <w:szCs w:val="32"/>
          <w:lang w:val="ru-RU"/>
        </w:rPr>
        <w:t xml:space="preserve"> Пенза: РИО ПГСХА, 2006.– С. 77–80.</w:t>
      </w:r>
    </w:p>
    <w:p w14:paraId="15993D7A" w14:textId="77777777" w:rsidR="009F3D18" w:rsidRPr="00B04B1B" w:rsidRDefault="009F3D18" w:rsidP="009F3D18">
      <w:pPr>
        <w:ind w:left="720"/>
        <w:jc w:val="both"/>
        <w:rPr>
          <w:rFonts w:ascii="Times New Roman" w:hAnsi="Times New Roman"/>
          <w:sz w:val="32"/>
          <w:szCs w:val="32"/>
          <w:lang w:val="ru-RU"/>
        </w:rPr>
      </w:pPr>
    </w:p>
    <w:p w14:paraId="32D82E9D" w14:textId="77777777" w:rsidR="009F3D18" w:rsidRPr="004655AB" w:rsidRDefault="009F3D18" w:rsidP="009F3D18">
      <w:pPr>
        <w:jc w:val="center"/>
        <w:rPr>
          <w:rFonts w:ascii="Times New Roman" w:hAnsi="Times New Roman"/>
          <w:b/>
          <w:sz w:val="32"/>
          <w:szCs w:val="32"/>
          <w:lang w:val="ru-RU"/>
        </w:rPr>
      </w:pPr>
      <w:r w:rsidRPr="004655AB">
        <w:rPr>
          <w:rFonts w:ascii="Times New Roman" w:hAnsi="Times New Roman"/>
          <w:b/>
          <w:sz w:val="32"/>
          <w:szCs w:val="32"/>
          <w:lang w:val="ru-RU"/>
        </w:rPr>
        <w:t>Вопросы для самоподготовки</w:t>
      </w:r>
    </w:p>
    <w:p w14:paraId="2A8106D7" w14:textId="77777777" w:rsidR="009F3D18" w:rsidRPr="00B04B1B" w:rsidRDefault="009F3D18" w:rsidP="009F3D18">
      <w:pPr>
        <w:jc w:val="center"/>
        <w:rPr>
          <w:rFonts w:ascii="Times New Roman" w:hAnsi="Times New Roman"/>
          <w:sz w:val="32"/>
          <w:szCs w:val="32"/>
          <w:lang w:val="ru-RU"/>
        </w:rPr>
      </w:pPr>
    </w:p>
    <w:p w14:paraId="32F03CB9" w14:textId="77777777" w:rsidR="009F3D18" w:rsidRPr="00B04B1B" w:rsidRDefault="009F3D18" w:rsidP="009F3D18">
      <w:pPr>
        <w:ind w:firstLine="720"/>
        <w:jc w:val="both"/>
        <w:rPr>
          <w:rFonts w:ascii="Times New Roman" w:hAnsi="Times New Roman"/>
          <w:sz w:val="32"/>
          <w:szCs w:val="32"/>
          <w:lang w:val="ru-RU"/>
        </w:rPr>
      </w:pPr>
      <w:r w:rsidRPr="00B04B1B">
        <w:rPr>
          <w:rFonts w:ascii="Times New Roman" w:hAnsi="Times New Roman"/>
          <w:sz w:val="32"/>
          <w:szCs w:val="32"/>
          <w:lang w:val="ru-RU"/>
        </w:rPr>
        <w:t>1. Понятие о цитоплазматической наследственности.</w:t>
      </w:r>
    </w:p>
    <w:p w14:paraId="45565E26" w14:textId="77777777" w:rsidR="009F3D18" w:rsidRPr="00B04B1B" w:rsidRDefault="009F3D18" w:rsidP="009F3D18">
      <w:pPr>
        <w:ind w:firstLine="720"/>
        <w:jc w:val="both"/>
        <w:rPr>
          <w:rFonts w:ascii="Times New Roman" w:hAnsi="Times New Roman"/>
          <w:sz w:val="32"/>
          <w:szCs w:val="32"/>
          <w:lang w:val="ru-RU"/>
        </w:rPr>
      </w:pPr>
      <w:r w:rsidRPr="00B04B1B">
        <w:rPr>
          <w:rFonts w:ascii="Times New Roman" w:hAnsi="Times New Roman"/>
          <w:sz w:val="32"/>
          <w:szCs w:val="32"/>
          <w:lang w:val="ru-RU"/>
        </w:rPr>
        <w:t>2. Характер наследования цитоплазматической наследственности. По</w:t>
      </w:r>
      <w:r w:rsidRPr="00B04B1B">
        <w:rPr>
          <w:rFonts w:ascii="Times New Roman" w:hAnsi="Times New Roman"/>
          <w:sz w:val="32"/>
          <w:szCs w:val="32"/>
          <w:lang w:val="ru-RU"/>
        </w:rPr>
        <w:t>д</w:t>
      </w:r>
      <w:r w:rsidRPr="00B04B1B">
        <w:rPr>
          <w:rFonts w:ascii="Times New Roman" w:hAnsi="Times New Roman"/>
          <w:sz w:val="32"/>
          <w:szCs w:val="32"/>
          <w:lang w:val="ru-RU"/>
        </w:rPr>
        <w:t>чиняется ли она законам Менделя?</w:t>
      </w:r>
    </w:p>
    <w:p w14:paraId="1D66A296" w14:textId="77777777" w:rsidR="009F3D18" w:rsidRPr="00B04B1B" w:rsidRDefault="009F3D18" w:rsidP="009F3D18">
      <w:pPr>
        <w:ind w:firstLine="720"/>
        <w:jc w:val="both"/>
        <w:rPr>
          <w:rFonts w:ascii="Times New Roman" w:hAnsi="Times New Roman"/>
          <w:sz w:val="32"/>
          <w:szCs w:val="32"/>
          <w:lang w:val="ru-RU"/>
        </w:rPr>
      </w:pPr>
      <w:r w:rsidRPr="00B04B1B">
        <w:rPr>
          <w:rFonts w:ascii="Times New Roman" w:hAnsi="Times New Roman"/>
          <w:sz w:val="32"/>
          <w:szCs w:val="32"/>
          <w:lang w:val="ru-RU"/>
        </w:rPr>
        <w:t>3. Какие клеточные компоненты, кроме хромосом, играют роль в наследственн</w:t>
      </w:r>
      <w:r w:rsidRPr="00B04B1B">
        <w:rPr>
          <w:rFonts w:ascii="Times New Roman" w:hAnsi="Times New Roman"/>
          <w:sz w:val="32"/>
          <w:szCs w:val="32"/>
          <w:lang w:val="ru-RU"/>
        </w:rPr>
        <w:t>о</w:t>
      </w:r>
      <w:r w:rsidRPr="00B04B1B">
        <w:rPr>
          <w:rFonts w:ascii="Times New Roman" w:hAnsi="Times New Roman"/>
          <w:sz w:val="32"/>
          <w:szCs w:val="32"/>
          <w:lang w:val="ru-RU"/>
        </w:rPr>
        <w:t>сти?</w:t>
      </w:r>
    </w:p>
    <w:p w14:paraId="0578129D" w14:textId="77777777" w:rsidR="009F3D18" w:rsidRPr="00B04B1B" w:rsidRDefault="009F3D18" w:rsidP="009F3D18">
      <w:pPr>
        <w:ind w:firstLine="720"/>
        <w:jc w:val="both"/>
        <w:rPr>
          <w:rFonts w:ascii="Times New Roman" w:hAnsi="Times New Roman"/>
          <w:sz w:val="32"/>
          <w:szCs w:val="32"/>
          <w:lang w:val="ru-RU"/>
        </w:rPr>
      </w:pPr>
      <w:r w:rsidRPr="00B04B1B">
        <w:rPr>
          <w:rFonts w:ascii="Times New Roman" w:hAnsi="Times New Roman"/>
          <w:sz w:val="32"/>
          <w:szCs w:val="32"/>
          <w:lang w:val="ru-RU"/>
        </w:rPr>
        <w:t>4. Что такое ЦМС? Типы ЦМС. Как влияет генотип на ее проявл</w:t>
      </w:r>
      <w:r w:rsidRPr="00B04B1B">
        <w:rPr>
          <w:rFonts w:ascii="Times New Roman" w:hAnsi="Times New Roman"/>
          <w:sz w:val="32"/>
          <w:szCs w:val="32"/>
          <w:lang w:val="ru-RU"/>
        </w:rPr>
        <w:t>е</w:t>
      </w:r>
      <w:r w:rsidRPr="00B04B1B">
        <w:rPr>
          <w:rFonts w:ascii="Times New Roman" w:hAnsi="Times New Roman"/>
          <w:sz w:val="32"/>
          <w:szCs w:val="32"/>
          <w:lang w:val="ru-RU"/>
        </w:rPr>
        <w:t>ние?</w:t>
      </w:r>
    </w:p>
    <w:p w14:paraId="6A6EB466" w14:textId="77777777" w:rsidR="009F3D18" w:rsidRPr="00B04B1B" w:rsidRDefault="009F3D18" w:rsidP="009F3D18">
      <w:pPr>
        <w:ind w:firstLine="720"/>
        <w:jc w:val="both"/>
        <w:rPr>
          <w:rFonts w:ascii="Times New Roman" w:hAnsi="Times New Roman"/>
          <w:sz w:val="32"/>
          <w:szCs w:val="32"/>
          <w:lang w:val="ru-RU"/>
        </w:rPr>
      </w:pPr>
      <w:r w:rsidRPr="00B04B1B">
        <w:rPr>
          <w:rFonts w:ascii="Times New Roman" w:hAnsi="Times New Roman"/>
          <w:sz w:val="32"/>
          <w:szCs w:val="32"/>
          <w:lang w:val="ru-RU"/>
        </w:rPr>
        <w:t>5. Генотипическая формула закрепителя стерильности, полного и неполного восстановителя фертильности.</w:t>
      </w:r>
    </w:p>
    <w:p w14:paraId="340BA311" w14:textId="77777777" w:rsidR="009F3D18" w:rsidRPr="00B04B1B" w:rsidRDefault="009F3D18" w:rsidP="009F3D18">
      <w:pPr>
        <w:ind w:firstLine="720"/>
        <w:jc w:val="both"/>
        <w:rPr>
          <w:rFonts w:ascii="Times New Roman" w:hAnsi="Times New Roman"/>
          <w:sz w:val="32"/>
          <w:szCs w:val="32"/>
          <w:lang w:val="ru-RU"/>
        </w:rPr>
      </w:pPr>
      <w:r w:rsidRPr="00B04B1B">
        <w:rPr>
          <w:rFonts w:ascii="Times New Roman" w:hAnsi="Times New Roman"/>
          <w:sz w:val="32"/>
          <w:szCs w:val="32"/>
          <w:lang w:val="ru-RU"/>
        </w:rPr>
        <w:t>6. Как используется ЦМС в практике сельского хозяйства?</w:t>
      </w:r>
    </w:p>
    <w:p w14:paraId="3D7BA03D" w14:textId="77777777" w:rsidR="009F3D18" w:rsidRPr="00B04B1B" w:rsidRDefault="009F3D18" w:rsidP="009F3D18">
      <w:pPr>
        <w:jc w:val="both"/>
        <w:rPr>
          <w:rFonts w:ascii="Times New Roman" w:hAnsi="Times New Roman"/>
          <w:sz w:val="32"/>
          <w:szCs w:val="32"/>
          <w:lang w:val="ru-RU"/>
        </w:rPr>
      </w:pPr>
    </w:p>
    <w:p w14:paraId="4ABF0E90" w14:textId="5858910A" w:rsidR="009F3D18" w:rsidRPr="00B04B1B" w:rsidRDefault="009F3D18" w:rsidP="009F3D18">
      <w:pPr>
        <w:jc w:val="both"/>
        <w:rPr>
          <w:rFonts w:ascii="Times New Roman" w:hAnsi="Times New Roman"/>
          <w:sz w:val="32"/>
          <w:szCs w:val="32"/>
          <w:lang w:val="ru-RU"/>
        </w:rPr>
      </w:pPr>
      <w:r>
        <w:rPr>
          <w:rFonts w:ascii="Times New Roman" w:hAnsi="Times New Roman"/>
          <w:sz w:val="32"/>
          <w:szCs w:val="32"/>
          <w:lang w:val="ru-RU"/>
        </w:rPr>
        <w:t>Решить задачи:</w:t>
      </w:r>
    </w:p>
    <w:p w14:paraId="1E9E9251" w14:textId="77777777" w:rsidR="009F3D18" w:rsidRPr="009F3D18" w:rsidRDefault="009F3D18" w:rsidP="009F3D18">
      <w:pPr>
        <w:jc w:val="both"/>
        <w:rPr>
          <w:rFonts w:ascii="Times New Roman" w:hAnsi="Times New Roman"/>
          <w:sz w:val="32"/>
          <w:szCs w:val="32"/>
          <w:lang w:val="ru-RU"/>
        </w:rPr>
      </w:pPr>
    </w:p>
    <w:p w14:paraId="5028E4DE" w14:textId="77777777" w:rsidR="009F3D18" w:rsidRDefault="009F3D18" w:rsidP="009F3D18">
      <w:pPr>
        <w:jc w:val="both"/>
        <w:rPr>
          <w:rFonts w:ascii="Times New Roman" w:hAnsi="Times New Roman"/>
          <w:sz w:val="32"/>
          <w:lang w:val="ru-RU"/>
        </w:rPr>
      </w:pPr>
    </w:p>
    <w:p w14:paraId="4BE0EAB2" w14:textId="77777777" w:rsidR="009F3D18" w:rsidRDefault="009F3D18" w:rsidP="009F3D18">
      <w:pPr>
        <w:jc w:val="center"/>
        <w:rPr>
          <w:rFonts w:ascii="Times New Roman" w:hAnsi="Times New Roman"/>
          <w:b/>
          <w:sz w:val="32"/>
          <w:lang w:val="ru-RU"/>
        </w:rPr>
      </w:pPr>
      <w:r>
        <w:rPr>
          <w:rFonts w:ascii="Times New Roman" w:hAnsi="Times New Roman"/>
          <w:b/>
          <w:sz w:val="32"/>
          <w:lang w:val="ru-RU"/>
        </w:rPr>
        <w:t>Задачи для самоконтроля</w:t>
      </w:r>
    </w:p>
    <w:p w14:paraId="0E988489" w14:textId="77777777" w:rsidR="009F3D18" w:rsidRDefault="009F3D18" w:rsidP="009F3D18">
      <w:pPr>
        <w:jc w:val="center"/>
        <w:rPr>
          <w:rFonts w:ascii="Times New Roman" w:hAnsi="Times New Roman"/>
          <w:b/>
          <w:sz w:val="32"/>
          <w:lang w:val="ru-RU"/>
        </w:rPr>
      </w:pPr>
    </w:p>
    <w:p w14:paraId="0C213565" w14:textId="77777777" w:rsidR="009F3D18" w:rsidRDefault="009F3D18" w:rsidP="009F3D18">
      <w:pPr>
        <w:ind w:firstLine="720"/>
        <w:jc w:val="both"/>
        <w:rPr>
          <w:rFonts w:ascii="Times New Roman" w:hAnsi="Times New Roman"/>
          <w:sz w:val="32"/>
          <w:lang w:val="ru-RU"/>
        </w:rPr>
      </w:pPr>
      <w:r>
        <w:rPr>
          <w:rFonts w:ascii="Times New Roman" w:hAnsi="Times New Roman"/>
          <w:sz w:val="32"/>
          <w:lang w:val="ru-RU"/>
        </w:rPr>
        <w:t>У кукурузы фертильная пыльца образуется на основе но</w:t>
      </w:r>
      <w:r>
        <w:rPr>
          <w:rFonts w:ascii="Times New Roman" w:hAnsi="Times New Roman"/>
          <w:sz w:val="32"/>
          <w:lang w:val="ru-RU"/>
        </w:rPr>
        <w:t>р</w:t>
      </w:r>
      <w:r>
        <w:rPr>
          <w:rFonts w:ascii="Times New Roman" w:hAnsi="Times New Roman"/>
          <w:sz w:val="32"/>
          <w:lang w:val="ru-RU"/>
        </w:rPr>
        <w:t>мальной цитоплазмы (</w:t>
      </w:r>
      <w:proofErr w:type="spellStart"/>
      <w:r w:rsidRPr="00A63568">
        <w:rPr>
          <w:rFonts w:ascii="Times New Roman" w:hAnsi="Times New Roman"/>
          <w:i/>
          <w:sz w:val="32"/>
          <w:lang w:val="ru-RU"/>
        </w:rPr>
        <w:t>Цит</w:t>
      </w:r>
      <w:proofErr w:type="spellEnd"/>
      <w:r w:rsidRPr="00A63568">
        <w:rPr>
          <w:rFonts w:ascii="Times New Roman" w:hAnsi="Times New Roman"/>
          <w:i/>
          <w:sz w:val="32"/>
          <w:vertAlign w:val="superscript"/>
        </w:rPr>
        <w:t>N</w:t>
      </w:r>
      <w:r w:rsidRPr="00A63568">
        <w:rPr>
          <w:rFonts w:ascii="Times New Roman" w:hAnsi="Times New Roman"/>
          <w:sz w:val="32"/>
          <w:lang w:val="ru-RU"/>
        </w:rPr>
        <w:t>),</w:t>
      </w:r>
      <w:r>
        <w:rPr>
          <w:rFonts w:ascii="Times New Roman" w:hAnsi="Times New Roman"/>
          <w:sz w:val="32"/>
          <w:lang w:val="ru-RU"/>
        </w:rPr>
        <w:t xml:space="preserve"> а наследственная стерильность пыльцы обусловлена наличием стерильной цитоплазмы </w:t>
      </w:r>
      <w:r w:rsidRPr="00A63568">
        <w:rPr>
          <w:rFonts w:ascii="Times New Roman" w:hAnsi="Times New Roman"/>
          <w:b/>
          <w:sz w:val="32"/>
          <w:lang w:val="ru-RU"/>
        </w:rPr>
        <w:t>(</w:t>
      </w:r>
      <w:proofErr w:type="spellStart"/>
      <w:r w:rsidRPr="00B35E87">
        <w:rPr>
          <w:rFonts w:ascii="Times New Roman" w:hAnsi="Times New Roman"/>
          <w:i/>
          <w:sz w:val="32"/>
          <w:lang w:val="ru-RU"/>
        </w:rPr>
        <w:t>Цит</w:t>
      </w:r>
      <w:proofErr w:type="spellEnd"/>
      <w:r w:rsidRPr="00B35E87">
        <w:rPr>
          <w:rFonts w:ascii="Times New Roman" w:hAnsi="Times New Roman"/>
          <w:i/>
          <w:sz w:val="32"/>
          <w:vertAlign w:val="superscript"/>
        </w:rPr>
        <w:t>S</w:t>
      </w:r>
      <w:r w:rsidRPr="00B35E87">
        <w:rPr>
          <w:rFonts w:ascii="Times New Roman" w:hAnsi="Times New Roman"/>
          <w:sz w:val="32"/>
          <w:lang w:val="ru-RU"/>
        </w:rPr>
        <w:t>).</w:t>
      </w:r>
      <w:r>
        <w:rPr>
          <w:rFonts w:ascii="Times New Roman" w:hAnsi="Times New Roman"/>
          <w:sz w:val="32"/>
          <w:lang w:val="ru-RU"/>
        </w:rPr>
        <w:t xml:space="preserve"> </w:t>
      </w:r>
      <w:r>
        <w:rPr>
          <w:rFonts w:ascii="Times New Roman" w:hAnsi="Times New Roman"/>
          <w:sz w:val="32"/>
          <w:lang w:val="ru-RU"/>
        </w:rPr>
        <w:lastRenderedPageBreak/>
        <w:t xml:space="preserve">Доминантный ген </w:t>
      </w:r>
      <w:r w:rsidRPr="00A63568">
        <w:rPr>
          <w:rFonts w:ascii="Times New Roman" w:hAnsi="Times New Roman"/>
          <w:i/>
          <w:sz w:val="32"/>
        </w:rPr>
        <w:t>Rf</w:t>
      </w:r>
      <w:r w:rsidRPr="00A63568">
        <w:rPr>
          <w:rFonts w:ascii="Times New Roman" w:hAnsi="Times New Roman"/>
          <w:sz w:val="32"/>
          <w:lang w:val="ru-RU"/>
        </w:rPr>
        <w:t xml:space="preserve"> </w:t>
      </w:r>
      <w:r>
        <w:rPr>
          <w:rFonts w:ascii="Times New Roman" w:hAnsi="Times New Roman"/>
          <w:sz w:val="32"/>
          <w:lang w:val="ru-RU"/>
        </w:rPr>
        <w:t>восстанавливает фертильность, и стерил</w:t>
      </w:r>
      <w:r>
        <w:rPr>
          <w:rFonts w:ascii="Times New Roman" w:hAnsi="Times New Roman"/>
          <w:sz w:val="32"/>
          <w:lang w:val="ru-RU"/>
        </w:rPr>
        <w:t>ь</w:t>
      </w:r>
      <w:r>
        <w:rPr>
          <w:rFonts w:ascii="Times New Roman" w:hAnsi="Times New Roman"/>
          <w:sz w:val="32"/>
          <w:lang w:val="ru-RU"/>
        </w:rPr>
        <w:t>ная цитоплазма проявляет свое действие только в сочетании с реце</w:t>
      </w:r>
      <w:r>
        <w:rPr>
          <w:rFonts w:ascii="Times New Roman" w:hAnsi="Times New Roman"/>
          <w:sz w:val="32"/>
          <w:lang w:val="ru-RU"/>
        </w:rPr>
        <w:t>с</w:t>
      </w:r>
      <w:r>
        <w:rPr>
          <w:rFonts w:ascii="Times New Roman" w:hAnsi="Times New Roman"/>
          <w:sz w:val="32"/>
          <w:lang w:val="ru-RU"/>
        </w:rPr>
        <w:t>сивными аллел</w:t>
      </w:r>
      <w:r>
        <w:rPr>
          <w:rFonts w:ascii="Times New Roman" w:hAnsi="Times New Roman"/>
          <w:sz w:val="32"/>
          <w:lang w:val="ru-RU"/>
        </w:rPr>
        <w:t>я</w:t>
      </w:r>
      <w:r>
        <w:rPr>
          <w:rFonts w:ascii="Times New Roman" w:hAnsi="Times New Roman"/>
          <w:sz w:val="32"/>
          <w:lang w:val="ru-RU"/>
        </w:rPr>
        <w:t>ми этого гена (</w:t>
      </w:r>
      <w:proofErr w:type="spellStart"/>
      <w:r w:rsidRPr="00A63568">
        <w:rPr>
          <w:rFonts w:ascii="Times New Roman" w:hAnsi="Times New Roman"/>
          <w:i/>
          <w:sz w:val="32"/>
        </w:rPr>
        <w:t>rfrf</w:t>
      </w:r>
      <w:proofErr w:type="spellEnd"/>
      <w:r>
        <w:rPr>
          <w:rFonts w:ascii="Times New Roman" w:hAnsi="Times New Roman"/>
          <w:sz w:val="32"/>
          <w:lang w:val="ru-RU"/>
        </w:rPr>
        <w:t>).</w:t>
      </w:r>
    </w:p>
    <w:p w14:paraId="710A0AF3" w14:textId="77777777" w:rsidR="009F3D18" w:rsidRDefault="009F3D18" w:rsidP="009F3D18">
      <w:pPr>
        <w:ind w:firstLine="720"/>
        <w:jc w:val="both"/>
        <w:rPr>
          <w:rFonts w:ascii="Times New Roman" w:hAnsi="Times New Roman"/>
          <w:sz w:val="32"/>
          <w:lang w:val="ru-RU"/>
        </w:rPr>
      </w:pPr>
      <w:r>
        <w:rPr>
          <w:rFonts w:ascii="Times New Roman" w:hAnsi="Times New Roman"/>
          <w:sz w:val="32"/>
          <w:lang w:val="ru-RU"/>
        </w:rPr>
        <w:t>1. Определить соотношение фертильных и стерильных ра</w:t>
      </w:r>
      <w:r>
        <w:rPr>
          <w:rFonts w:ascii="Times New Roman" w:hAnsi="Times New Roman"/>
          <w:sz w:val="32"/>
          <w:lang w:val="ru-RU"/>
        </w:rPr>
        <w:t>с</w:t>
      </w:r>
      <w:r>
        <w:rPr>
          <w:rFonts w:ascii="Times New Roman" w:hAnsi="Times New Roman"/>
          <w:sz w:val="32"/>
          <w:lang w:val="ru-RU"/>
        </w:rPr>
        <w:t>тений в следующих скрещиваниях:</w:t>
      </w:r>
    </w:p>
    <w:p w14:paraId="29531360" w14:textId="77777777" w:rsidR="009F3D18" w:rsidRPr="00A63568" w:rsidRDefault="009F3D18" w:rsidP="009F3D18">
      <w:pPr>
        <w:ind w:firstLine="720"/>
        <w:jc w:val="both"/>
        <w:rPr>
          <w:rFonts w:ascii="Times New Roman" w:hAnsi="Times New Roman"/>
          <w:i/>
          <w:sz w:val="32"/>
          <w:lang w:val="ru-RU"/>
        </w:rPr>
      </w:pPr>
      <w:r w:rsidRPr="00A63568">
        <w:rPr>
          <w:rFonts w:ascii="Times New Roman" w:hAnsi="Times New Roman"/>
          <w:i/>
          <w:sz w:val="32"/>
          <w:lang w:val="ru-RU"/>
        </w:rPr>
        <w:t xml:space="preserve">а) </w:t>
      </w:r>
      <w:proofErr w:type="spellStart"/>
      <w:r w:rsidRPr="00A63568">
        <w:rPr>
          <w:rFonts w:ascii="Times New Roman" w:hAnsi="Times New Roman"/>
          <w:i/>
          <w:sz w:val="32"/>
          <w:lang w:val="ru-RU"/>
        </w:rPr>
        <w:t>Цит</w:t>
      </w:r>
      <w:r w:rsidRPr="00A63568">
        <w:rPr>
          <w:rFonts w:ascii="Times New Roman" w:hAnsi="Times New Roman"/>
          <w:i/>
          <w:sz w:val="32"/>
          <w:vertAlign w:val="superscript"/>
        </w:rPr>
        <w:t>S</w:t>
      </w:r>
      <w:r w:rsidRPr="00A63568">
        <w:rPr>
          <w:rFonts w:ascii="Times New Roman" w:hAnsi="Times New Roman"/>
          <w:i/>
          <w:sz w:val="32"/>
        </w:rPr>
        <w:t>rfrf</w:t>
      </w:r>
      <w:proofErr w:type="spellEnd"/>
      <w:r w:rsidRPr="00A63568">
        <w:rPr>
          <w:rFonts w:ascii="Times New Roman" w:hAnsi="Times New Roman"/>
          <w:i/>
          <w:sz w:val="32"/>
          <w:lang w:val="ru-RU"/>
        </w:rPr>
        <w:t xml:space="preserve"> </w:t>
      </w:r>
      <w:r w:rsidRPr="00A63568">
        <w:rPr>
          <w:rFonts w:ascii="Times New Roman" w:hAnsi="Times New Roman"/>
          <w:i/>
          <w:sz w:val="32"/>
        </w:rPr>
        <w:sym w:font="Symbol" w:char="F0B4"/>
      </w:r>
      <w:r w:rsidRPr="00A63568">
        <w:rPr>
          <w:rFonts w:ascii="Times New Roman" w:hAnsi="Times New Roman"/>
          <w:i/>
          <w:sz w:val="32"/>
          <w:lang w:val="ru-RU"/>
        </w:rPr>
        <w:t xml:space="preserve"> </w:t>
      </w:r>
      <w:proofErr w:type="spellStart"/>
      <w:r w:rsidRPr="00A63568">
        <w:rPr>
          <w:rFonts w:ascii="Times New Roman" w:hAnsi="Times New Roman"/>
          <w:i/>
          <w:sz w:val="32"/>
          <w:lang w:val="ru-RU"/>
        </w:rPr>
        <w:t>Цит</w:t>
      </w:r>
      <w:proofErr w:type="gramStart"/>
      <w:r w:rsidRPr="00A63568">
        <w:rPr>
          <w:rFonts w:ascii="Times New Roman" w:hAnsi="Times New Roman"/>
          <w:i/>
          <w:sz w:val="32"/>
          <w:vertAlign w:val="superscript"/>
        </w:rPr>
        <w:t>S</w:t>
      </w:r>
      <w:r w:rsidRPr="00A63568">
        <w:rPr>
          <w:rFonts w:ascii="Times New Roman" w:hAnsi="Times New Roman"/>
          <w:i/>
          <w:sz w:val="32"/>
        </w:rPr>
        <w:t>RfRf</w:t>
      </w:r>
      <w:proofErr w:type="spellEnd"/>
      <w:r w:rsidRPr="00A63568">
        <w:rPr>
          <w:rFonts w:ascii="Times New Roman" w:hAnsi="Times New Roman"/>
          <w:i/>
          <w:sz w:val="32"/>
          <w:lang w:val="ru-RU"/>
        </w:rPr>
        <w:t xml:space="preserve">;   </w:t>
      </w:r>
      <w:proofErr w:type="gramEnd"/>
      <w:r w:rsidRPr="00A63568">
        <w:rPr>
          <w:rFonts w:ascii="Times New Roman" w:hAnsi="Times New Roman"/>
          <w:i/>
          <w:sz w:val="32"/>
          <w:lang w:val="ru-RU"/>
        </w:rPr>
        <w:t xml:space="preserve">         б) </w:t>
      </w:r>
      <w:proofErr w:type="spellStart"/>
      <w:r w:rsidRPr="00A63568">
        <w:rPr>
          <w:rFonts w:ascii="Times New Roman" w:hAnsi="Times New Roman"/>
          <w:i/>
          <w:sz w:val="32"/>
          <w:lang w:val="ru-RU"/>
        </w:rPr>
        <w:t>Цит</w:t>
      </w:r>
      <w:r w:rsidRPr="00A63568">
        <w:rPr>
          <w:rFonts w:ascii="Times New Roman" w:hAnsi="Times New Roman"/>
          <w:i/>
          <w:sz w:val="32"/>
          <w:vertAlign w:val="superscript"/>
        </w:rPr>
        <w:t>S</w:t>
      </w:r>
      <w:r w:rsidRPr="00A63568">
        <w:rPr>
          <w:rFonts w:ascii="Times New Roman" w:hAnsi="Times New Roman"/>
          <w:i/>
          <w:sz w:val="32"/>
        </w:rPr>
        <w:t>rfrf</w:t>
      </w:r>
      <w:proofErr w:type="spellEnd"/>
      <w:r w:rsidRPr="00A63568">
        <w:rPr>
          <w:rFonts w:ascii="Times New Roman" w:hAnsi="Times New Roman"/>
          <w:i/>
          <w:sz w:val="32"/>
          <w:lang w:val="ru-RU"/>
        </w:rPr>
        <w:t xml:space="preserve">  </w:t>
      </w:r>
      <w:r w:rsidRPr="00A63568">
        <w:rPr>
          <w:rFonts w:ascii="Times New Roman" w:hAnsi="Times New Roman"/>
          <w:i/>
          <w:sz w:val="32"/>
        </w:rPr>
        <w:sym w:font="Symbol" w:char="F0B4"/>
      </w:r>
      <w:r w:rsidRPr="00A63568">
        <w:rPr>
          <w:rFonts w:ascii="Times New Roman" w:hAnsi="Times New Roman"/>
          <w:i/>
          <w:sz w:val="32"/>
          <w:lang w:val="ru-RU"/>
        </w:rPr>
        <w:t xml:space="preserve">  </w:t>
      </w:r>
      <w:proofErr w:type="spellStart"/>
      <w:r w:rsidRPr="00A63568">
        <w:rPr>
          <w:rFonts w:ascii="Times New Roman" w:hAnsi="Times New Roman"/>
          <w:i/>
          <w:sz w:val="32"/>
          <w:lang w:val="ru-RU"/>
        </w:rPr>
        <w:t>Цит</w:t>
      </w:r>
      <w:r w:rsidRPr="00A63568">
        <w:rPr>
          <w:rFonts w:ascii="Times New Roman" w:hAnsi="Times New Roman"/>
          <w:i/>
          <w:sz w:val="32"/>
          <w:vertAlign w:val="superscript"/>
        </w:rPr>
        <w:t>N</w:t>
      </w:r>
      <w:r w:rsidRPr="00A63568">
        <w:rPr>
          <w:rFonts w:ascii="Times New Roman" w:hAnsi="Times New Roman"/>
          <w:i/>
          <w:sz w:val="32"/>
        </w:rPr>
        <w:t>Rfrf</w:t>
      </w:r>
      <w:proofErr w:type="spellEnd"/>
      <w:r w:rsidRPr="00A63568">
        <w:rPr>
          <w:rFonts w:ascii="Times New Roman" w:hAnsi="Times New Roman"/>
          <w:i/>
          <w:sz w:val="32"/>
          <w:lang w:val="ru-RU"/>
        </w:rPr>
        <w:t>;</w:t>
      </w:r>
    </w:p>
    <w:p w14:paraId="731B1088" w14:textId="77777777" w:rsidR="009F3D18" w:rsidRPr="00A63568" w:rsidRDefault="009F3D18" w:rsidP="009F3D18">
      <w:pPr>
        <w:ind w:firstLine="720"/>
        <w:jc w:val="both"/>
        <w:rPr>
          <w:rFonts w:ascii="Times New Roman" w:hAnsi="Times New Roman"/>
          <w:i/>
          <w:sz w:val="32"/>
          <w:lang w:val="ru-RU"/>
        </w:rPr>
      </w:pPr>
      <w:r w:rsidRPr="00A63568">
        <w:rPr>
          <w:rFonts w:ascii="Times New Roman" w:hAnsi="Times New Roman"/>
          <w:i/>
          <w:sz w:val="32"/>
          <w:lang w:val="ru-RU"/>
        </w:rPr>
        <w:t xml:space="preserve">в) </w:t>
      </w:r>
      <w:proofErr w:type="spellStart"/>
      <w:r w:rsidRPr="00A63568">
        <w:rPr>
          <w:rFonts w:ascii="Times New Roman" w:hAnsi="Times New Roman"/>
          <w:i/>
          <w:sz w:val="32"/>
          <w:lang w:val="ru-RU"/>
        </w:rPr>
        <w:t>Цит</w:t>
      </w:r>
      <w:r w:rsidRPr="00A63568">
        <w:rPr>
          <w:rFonts w:ascii="Times New Roman" w:hAnsi="Times New Roman"/>
          <w:i/>
          <w:sz w:val="32"/>
          <w:vertAlign w:val="superscript"/>
        </w:rPr>
        <w:t>S</w:t>
      </w:r>
      <w:r w:rsidRPr="00A63568">
        <w:rPr>
          <w:rFonts w:ascii="Times New Roman" w:hAnsi="Times New Roman"/>
          <w:i/>
          <w:sz w:val="32"/>
        </w:rPr>
        <w:t>Rfrf</w:t>
      </w:r>
      <w:proofErr w:type="spellEnd"/>
      <w:r w:rsidRPr="00A63568">
        <w:rPr>
          <w:rFonts w:ascii="Times New Roman" w:hAnsi="Times New Roman"/>
          <w:i/>
          <w:sz w:val="32"/>
          <w:lang w:val="ru-RU"/>
        </w:rPr>
        <w:t xml:space="preserve"> </w:t>
      </w:r>
      <w:r w:rsidRPr="00A63568">
        <w:rPr>
          <w:rFonts w:ascii="Times New Roman" w:hAnsi="Times New Roman"/>
          <w:i/>
          <w:sz w:val="32"/>
        </w:rPr>
        <w:sym w:font="Symbol" w:char="F0B4"/>
      </w:r>
      <w:r w:rsidRPr="00A63568">
        <w:rPr>
          <w:rFonts w:ascii="Times New Roman" w:hAnsi="Times New Roman"/>
          <w:i/>
          <w:sz w:val="32"/>
          <w:lang w:val="ru-RU"/>
        </w:rPr>
        <w:t xml:space="preserve"> </w:t>
      </w:r>
      <w:proofErr w:type="spellStart"/>
      <w:r w:rsidRPr="00A63568">
        <w:rPr>
          <w:rFonts w:ascii="Times New Roman" w:hAnsi="Times New Roman"/>
          <w:i/>
          <w:sz w:val="32"/>
          <w:lang w:val="ru-RU"/>
        </w:rPr>
        <w:t>Цит</w:t>
      </w:r>
      <w:proofErr w:type="gramStart"/>
      <w:r w:rsidRPr="00A63568">
        <w:rPr>
          <w:rFonts w:ascii="Times New Roman" w:hAnsi="Times New Roman"/>
          <w:i/>
          <w:sz w:val="32"/>
          <w:vertAlign w:val="superscript"/>
        </w:rPr>
        <w:t>N</w:t>
      </w:r>
      <w:r w:rsidRPr="00A63568">
        <w:rPr>
          <w:rFonts w:ascii="Times New Roman" w:hAnsi="Times New Roman"/>
          <w:i/>
          <w:sz w:val="32"/>
        </w:rPr>
        <w:t>Rfrf</w:t>
      </w:r>
      <w:proofErr w:type="spellEnd"/>
      <w:r w:rsidRPr="00A63568">
        <w:rPr>
          <w:rFonts w:ascii="Times New Roman" w:hAnsi="Times New Roman"/>
          <w:i/>
          <w:sz w:val="32"/>
          <w:lang w:val="ru-RU"/>
        </w:rPr>
        <w:t xml:space="preserve">;   </w:t>
      </w:r>
      <w:proofErr w:type="gramEnd"/>
      <w:r w:rsidRPr="00A63568">
        <w:rPr>
          <w:rFonts w:ascii="Times New Roman" w:hAnsi="Times New Roman"/>
          <w:i/>
          <w:sz w:val="32"/>
          <w:lang w:val="ru-RU"/>
        </w:rPr>
        <w:t xml:space="preserve">         г) </w:t>
      </w:r>
      <w:proofErr w:type="spellStart"/>
      <w:r w:rsidRPr="00A63568">
        <w:rPr>
          <w:rFonts w:ascii="Times New Roman" w:hAnsi="Times New Roman"/>
          <w:i/>
          <w:sz w:val="32"/>
          <w:lang w:val="ru-RU"/>
        </w:rPr>
        <w:t>Цит</w:t>
      </w:r>
      <w:r w:rsidRPr="00A63568">
        <w:rPr>
          <w:rFonts w:ascii="Times New Roman" w:hAnsi="Times New Roman"/>
          <w:i/>
          <w:sz w:val="32"/>
          <w:vertAlign w:val="superscript"/>
        </w:rPr>
        <w:t>S</w:t>
      </w:r>
      <w:r w:rsidRPr="00A63568">
        <w:rPr>
          <w:rFonts w:ascii="Times New Roman" w:hAnsi="Times New Roman"/>
          <w:i/>
          <w:sz w:val="32"/>
        </w:rPr>
        <w:t>rfrf</w:t>
      </w:r>
      <w:proofErr w:type="spellEnd"/>
      <w:r w:rsidRPr="00A63568">
        <w:rPr>
          <w:rFonts w:ascii="Times New Roman" w:hAnsi="Times New Roman"/>
          <w:i/>
          <w:sz w:val="32"/>
          <w:lang w:val="ru-RU"/>
        </w:rPr>
        <w:t xml:space="preserve">  </w:t>
      </w:r>
      <w:r w:rsidRPr="00A63568">
        <w:rPr>
          <w:rFonts w:ascii="Times New Roman" w:hAnsi="Times New Roman"/>
          <w:i/>
          <w:sz w:val="32"/>
        </w:rPr>
        <w:sym w:font="Symbol" w:char="F0B4"/>
      </w:r>
      <w:r w:rsidRPr="00A63568">
        <w:rPr>
          <w:rFonts w:ascii="Times New Roman" w:hAnsi="Times New Roman"/>
          <w:i/>
          <w:sz w:val="32"/>
          <w:lang w:val="ru-RU"/>
        </w:rPr>
        <w:t xml:space="preserve">  </w:t>
      </w:r>
      <w:proofErr w:type="spellStart"/>
      <w:r w:rsidRPr="00A63568">
        <w:rPr>
          <w:rFonts w:ascii="Times New Roman" w:hAnsi="Times New Roman"/>
          <w:i/>
          <w:sz w:val="32"/>
          <w:lang w:val="ru-RU"/>
        </w:rPr>
        <w:t>Цит</w:t>
      </w:r>
      <w:r w:rsidRPr="00A63568">
        <w:rPr>
          <w:rFonts w:ascii="Times New Roman" w:hAnsi="Times New Roman"/>
          <w:i/>
          <w:sz w:val="32"/>
          <w:vertAlign w:val="superscript"/>
        </w:rPr>
        <w:t>N</w:t>
      </w:r>
      <w:r w:rsidRPr="00A63568">
        <w:rPr>
          <w:rFonts w:ascii="Times New Roman" w:hAnsi="Times New Roman"/>
          <w:i/>
          <w:sz w:val="32"/>
        </w:rPr>
        <w:t>rfrf</w:t>
      </w:r>
      <w:proofErr w:type="spellEnd"/>
      <w:r w:rsidRPr="00A63568">
        <w:rPr>
          <w:rFonts w:ascii="Times New Roman" w:hAnsi="Times New Roman"/>
          <w:i/>
          <w:sz w:val="32"/>
          <w:lang w:val="ru-RU"/>
        </w:rPr>
        <w:t>.</w:t>
      </w:r>
    </w:p>
    <w:p w14:paraId="70561642" w14:textId="77777777" w:rsidR="009F3D18" w:rsidRDefault="009F3D18" w:rsidP="009F3D18">
      <w:pPr>
        <w:ind w:firstLine="720"/>
        <w:jc w:val="both"/>
        <w:rPr>
          <w:rFonts w:ascii="Times New Roman" w:hAnsi="Times New Roman"/>
          <w:sz w:val="32"/>
          <w:lang w:val="ru-RU"/>
        </w:rPr>
      </w:pPr>
      <w:r>
        <w:rPr>
          <w:rFonts w:ascii="Times New Roman" w:hAnsi="Times New Roman"/>
          <w:sz w:val="32"/>
          <w:lang w:val="ru-RU"/>
        </w:rPr>
        <w:t>2. При скрещивании растения со стерильной пыльцой с ра</w:t>
      </w:r>
      <w:r>
        <w:rPr>
          <w:rFonts w:ascii="Times New Roman" w:hAnsi="Times New Roman"/>
          <w:sz w:val="32"/>
          <w:lang w:val="ru-RU"/>
        </w:rPr>
        <w:t>с</w:t>
      </w:r>
      <w:r>
        <w:rPr>
          <w:rFonts w:ascii="Times New Roman" w:hAnsi="Times New Roman"/>
          <w:sz w:val="32"/>
          <w:lang w:val="ru-RU"/>
        </w:rPr>
        <w:t>тением, у которого нормальная пыльца, получено потомство, с</w:t>
      </w:r>
      <w:r>
        <w:rPr>
          <w:rFonts w:ascii="Times New Roman" w:hAnsi="Times New Roman"/>
          <w:sz w:val="32"/>
          <w:lang w:val="ru-RU"/>
        </w:rPr>
        <w:t>о</w:t>
      </w:r>
      <w:r>
        <w:rPr>
          <w:rFonts w:ascii="Times New Roman" w:hAnsi="Times New Roman"/>
          <w:sz w:val="32"/>
          <w:lang w:val="ru-RU"/>
        </w:rPr>
        <w:t>стоящее на 1/2 из фертильных и на 1/2 из стерильных растений. Определить г</w:t>
      </w:r>
      <w:r>
        <w:rPr>
          <w:rFonts w:ascii="Times New Roman" w:hAnsi="Times New Roman"/>
          <w:sz w:val="32"/>
          <w:lang w:val="ru-RU"/>
        </w:rPr>
        <w:t>е</w:t>
      </w:r>
      <w:r>
        <w:rPr>
          <w:rFonts w:ascii="Times New Roman" w:hAnsi="Times New Roman"/>
          <w:sz w:val="32"/>
          <w:lang w:val="ru-RU"/>
        </w:rPr>
        <w:t>нетическую систему отцовского родителя.</w:t>
      </w:r>
    </w:p>
    <w:p w14:paraId="31A0CEB3" w14:textId="77777777" w:rsidR="009F3D18" w:rsidRDefault="009F3D18" w:rsidP="009F3D18">
      <w:pPr>
        <w:ind w:firstLine="720"/>
        <w:jc w:val="both"/>
        <w:rPr>
          <w:rFonts w:ascii="Times New Roman" w:hAnsi="Times New Roman"/>
          <w:sz w:val="32"/>
          <w:lang w:val="ru-RU"/>
        </w:rPr>
      </w:pPr>
      <w:r>
        <w:rPr>
          <w:rFonts w:ascii="Times New Roman" w:hAnsi="Times New Roman"/>
          <w:sz w:val="32"/>
          <w:lang w:val="ru-RU"/>
        </w:rPr>
        <w:t>3. При скрещивании растения со стерильной пыльцой с ра</w:t>
      </w:r>
      <w:r>
        <w:rPr>
          <w:rFonts w:ascii="Times New Roman" w:hAnsi="Times New Roman"/>
          <w:sz w:val="32"/>
          <w:lang w:val="ru-RU"/>
        </w:rPr>
        <w:t>с</w:t>
      </w:r>
      <w:r>
        <w:rPr>
          <w:rFonts w:ascii="Times New Roman" w:hAnsi="Times New Roman"/>
          <w:sz w:val="32"/>
          <w:lang w:val="ru-RU"/>
        </w:rPr>
        <w:t>тением, имеющим стерильную ц</w:t>
      </w:r>
      <w:r>
        <w:rPr>
          <w:rFonts w:ascii="Times New Roman" w:hAnsi="Times New Roman"/>
          <w:sz w:val="32"/>
          <w:lang w:val="ru-RU"/>
        </w:rPr>
        <w:t>и</w:t>
      </w:r>
      <w:r>
        <w:rPr>
          <w:rFonts w:ascii="Times New Roman" w:hAnsi="Times New Roman"/>
          <w:sz w:val="32"/>
          <w:lang w:val="ru-RU"/>
        </w:rPr>
        <w:t>топлазму, получено потомство, целиком состоящее из фертильных растений. Определить генет</w:t>
      </w:r>
      <w:r>
        <w:rPr>
          <w:rFonts w:ascii="Times New Roman" w:hAnsi="Times New Roman"/>
          <w:sz w:val="32"/>
          <w:lang w:val="ru-RU"/>
        </w:rPr>
        <w:t>и</w:t>
      </w:r>
      <w:r>
        <w:rPr>
          <w:rFonts w:ascii="Times New Roman" w:hAnsi="Times New Roman"/>
          <w:sz w:val="32"/>
          <w:lang w:val="ru-RU"/>
        </w:rPr>
        <w:t>ческую систему отцовского родителя.</w:t>
      </w:r>
    </w:p>
    <w:p w14:paraId="01267216" w14:textId="77777777" w:rsidR="009F3D18" w:rsidRDefault="009F3D18" w:rsidP="009F3D18">
      <w:pPr>
        <w:ind w:firstLine="720"/>
        <w:jc w:val="both"/>
        <w:rPr>
          <w:rFonts w:ascii="Times New Roman" w:hAnsi="Times New Roman"/>
          <w:sz w:val="32"/>
          <w:lang w:val="ru-RU"/>
        </w:rPr>
      </w:pPr>
      <w:r>
        <w:rPr>
          <w:rFonts w:ascii="Times New Roman" w:hAnsi="Times New Roman"/>
          <w:sz w:val="32"/>
          <w:lang w:val="ru-RU"/>
        </w:rPr>
        <w:t>4. У лука цитоплазматическая мужская стерильность об</w:t>
      </w:r>
      <w:r>
        <w:rPr>
          <w:rFonts w:ascii="Times New Roman" w:hAnsi="Times New Roman"/>
          <w:sz w:val="32"/>
          <w:lang w:val="ru-RU"/>
        </w:rPr>
        <w:t>у</w:t>
      </w:r>
      <w:r>
        <w:rPr>
          <w:rFonts w:ascii="Times New Roman" w:hAnsi="Times New Roman"/>
          <w:sz w:val="32"/>
          <w:lang w:val="ru-RU"/>
        </w:rPr>
        <w:t xml:space="preserve">словлена плазмогеном </w:t>
      </w:r>
      <w:proofErr w:type="spellStart"/>
      <w:r w:rsidRPr="00A63568">
        <w:rPr>
          <w:rFonts w:ascii="Times New Roman" w:hAnsi="Times New Roman"/>
          <w:i/>
          <w:sz w:val="32"/>
          <w:lang w:val="ru-RU"/>
        </w:rPr>
        <w:t>Цит</w:t>
      </w:r>
      <w:proofErr w:type="spellEnd"/>
      <w:r w:rsidRPr="00A63568">
        <w:rPr>
          <w:rFonts w:ascii="Times New Roman" w:hAnsi="Times New Roman"/>
          <w:i/>
          <w:sz w:val="32"/>
          <w:vertAlign w:val="superscript"/>
        </w:rPr>
        <w:t>S</w:t>
      </w:r>
      <w:r w:rsidRPr="00A63568">
        <w:rPr>
          <w:rFonts w:ascii="Times New Roman" w:hAnsi="Times New Roman"/>
          <w:sz w:val="32"/>
          <w:vertAlign w:val="superscript"/>
          <w:lang w:val="ru-RU"/>
        </w:rPr>
        <w:t xml:space="preserve"> </w:t>
      </w:r>
      <w:r>
        <w:rPr>
          <w:rFonts w:ascii="Times New Roman" w:hAnsi="Times New Roman"/>
          <w:sz w:val="32"/>
          <w:lang w:val="ru-RU"/>
        </w:rPr>
        <w:t xml:space="preserve">и рецессивными ядерными генами </w:t>
      </w:r>
      <w:proofErr w:type="spellStart"/>
      <w:r w:rsidRPr="00A63568">
        <w:rPr>
          <w:rFonts w:ascii="Times New Roman" w:hAnsi="Times New Roman"/>
          <w:i/>
          <w:sz w:val="32"/>
        </w:rPr>
        <w:t>msms</w:t>
      </w:r>
      <w:proofErr w:type="spellEnd"/>
      <w:r w:rsidRPr="00A63568">
        <w:rPr>
          <w:rFonts w:ascii="Times New Roman" w:hAnsi="Times New Roman"/>
          <w:sz w:val="32"/>
          <w:lang w:val="ru-RU"/>
        </w:rPr>
        <w:t xml:space="preserve">. </w:t>
      </w:r>
      <w:r>
        <w:rPr>
          <w:rFonts w:ascii="Times New Roman" w:hAnsi="Times New Roman"/>
          <w:sz w:val="32"/>
          <w:lang w:val="ru-RU"/>
        </w:rPr>
        <w:t xml:space="preserve">Доминантный ядерный ген </w:t>
      </w:r>
      <w:proofErr w:type="spellStart"/>
      <w:r w:rsidRPr="001F7080">
        <w:rPr>
          <w:rFonts w:ascii="Times New Roman" w:hAnsi="Times New Roman"/>
          <w:i/>
          <w:sz w:val="32"/>
        </w:rPr>
        <w:t>Ms</w:t>
      </w:r>
      <w:proofErr w:type="spellEnd"/>
      <w:r>
        <w:rPr>
          <w:rFonts w:ascii="Times New Roman" w:hAnsi="Times New Roman"/>
          <w:sz w:val="32"/>
          <w:lang w:val="ru-RU"/>
        </w:rPr>
        <w:t xml:space="preserve"> в гомозиготном или гетер</w:t>
      </w:r>
      <w:r>
        <w:rPr>
          <w:rFonts w:ascii="Times New Roman" w:hAnsi="Times New Roman"/>
          <w:sz w:val="32"/>
          <w:lang w:val="ru-RU"/>
        </w:rPr>
        <w:t>о</w:t>
      </w:r>
      <w:r>
        <w:rPr>
          <w:rFonts w:ascii="Times New Roman" w:hAnsi="Times New Roman"/>
          <w:sz w:val="32"/>
          <w:lang w:val="ru-RU"/>
        </w:rPr>
        <w:t>зиготном состоянии обусловливает развитие у растений фертил</w:t>
      </w:r>
      <w:r>
        <w:rPr>
          <w:rFonts w:ascii="Times New Roman" w:hAnsi="Times New Roman"/>
          <w:sz w:val="32"/>
          <w:lang w:val="ru-RU"/>
        </w:rPr>
        <w:t>ь</w:t>
      </w:r>
      <w:r>
        <w:rPr>
          <w:rFonts w:ascii="Times New Roman" w:hAnsi="Times New Roman"/>
          <w:sz w:val="32"/>
          <w:lang w:val="ru-RU"/>
        </w:rPr>
        <w:t xml:space="preserve">ной пыльцы. Плазмоген </w:t>
      </w:r>
      <w:proofErr w:type="spellStart"/>
      <w:r w:rsidRPr="001F7080">
        <w:rPr>
          <w:rFonts w:ascii="Times New Roman" w:hAnsi="Times New Roman"/>
          <w:i/>
          <w:sz w:val="32"/>
          <w:lang w:val="ru-RU"/>
        </w:rPr>
        <w:t>Цит</w:t>
      </w:r>
      <w:proofErr w:type="spellEnd"/>
      <w:r w:rsidRPr="001F7080">
        <w:rPr>
          <w:rFonts w:ascii="Times New Roman" w:hAnsi="Times New Roman"/>
          <w:i/>
          <w:sz w:val="32"/>
          <w:vertAlign w:val="superscript"/>
        </w:rPr>
        <w:t>N</w:t>
      </w:r>
      <w:r>
        <w:rPr>
          <w:rFonts w:ascii="Times New Roman" w:hAnsi="Times New Roman"/>
          <w:b/>
          <w:i/>
          <w:sz w:val="32"/>
          <w:lang w:val="ru-RU"/>
        </w:rPr>
        <w:t xml:space="preserve"> </w:t>
      </w:r>
      <w:r>
        <w:rPr>
          <w:rFonts w:ascii="Times New Roman" w:hAnsi="Times New Roman"/>
          <w:sz w:val="32"/>
          <w:lang w:val="ru-RU"/>
        </w:rPr>
        <w:t>обусловливает развитие фертил</w:t>
      </w:r>
      <w:r>
        <w:rPr>
          <w:rFonts w:ascii="Times New Roman" w:hAnsi="Times New Roman"/>
          <w:sz w:val="32"/>
          <w:lang w:val="ru-RU"/>
        </w:rPr>
        <w:t>ь</w:t>
      </w:r>
      <w:r>
        <w:rPr>
          <w:rFonts w:ascii="Times New Roman" w:hAnsi="Times New Roman"/>
          <w:sz w:val="32"/>
          <w:lang w:val="ru-RU"/>
        </w:rPr>
        <w:t>ной пыльцы при любом сочетании в генотипе ядерных генов.</w:t>
      </w:r>
    </w:p>
    <w:p w14:paraId="3AF36D4A" w14:textId="77777777" w:rsidR="009F3D18" w:rsidRDefault="009F3D18" w:rsidP="009F3D18">
      <w:pPr>
        <w:ind w:firstLine="720"/>
        <w:jc w:val="both"/>
        <w:rPr>
          <w:rFonts w:ascii="Times New Roman" w:hAnsi="Times New Roman"/>
          <w:sz w:val="32"/>
          <w:lang w:val="ru-RU"/>
        </w:rPr>
      </w:pPr>
      <w:r>
        <w:rPr>
          <w:rFonts w:ascii="Times New Roman" w:hAnsi="Times New Roman"/>
          <w:sz w:val="32"/>
          <w:lang w:val="ru-RU"/>
        </w:rPr>
        <w:t>Скрещивали мужские стерильные растения лука с растен</w:t>
      </w:r>
      <w:r>
        <w:rPr>
          <w:rFonts w:ascii="Times New Roman" w:hAnsi="Times New Roman"/>
          <w:sz w:val="32"/>
          <w:lang w:val="ru-RU"/>
        </w:rPr>
        <w:t>и</w:t>
      </w:r>
      <w:r>
        <w:rPr>
          <w:rFonts w:ascii="Times New Roman" w:hAnsi="Times New Roman"/>
          <w:sz w:val="32"/>
          <w:lang w:val="ru-RU"/>
        </w:rPr>
        <w:t xml:space="preserve">ем, имеющим генотип </w:t>
      </w:r>
      <w:proofErr w:type="spellStart"/>
      <w:r w:rsidRPr="001F7080">
        <w:rPr>
          <w:rFonts w:ascii="Times New Roman" w:hAnsi="Times New Roman"/>
          <w:i/>
          <w:sz w:val="32"/>
          <w:lang w:val="ru-RU"/>
        </w:rPr>
        <w:t>Цит</w:t>
      </w:r>
      <w:r w:rsidRPr="001F7080">
        <w:rPr>
          <w:rFonts w:ascii="Times New Roman" w:hAnsi="Times New Roman"/>
          <w:i/>
          <w:sz w:val="32"/>
          <w:vertAlign w:val="superscript"/>
        </w:rPr>
        <w:t>S</w:t>
      </w:r>
      <w:r w:rsidRPr="001F7080">
        <w:rPr>
          <w:rFonts w:ascii="Times New Roman" w:hAnsi="Times New Roman"/>
          <w:i/>
          <w:sz w:val="32"/>
        </w:rPr>
        <w:t>MsM</w:t>
      </w:r>
      <w:r w:rsidRPr="001F7080">
        <w:rPr>
          <w:rFonts w:ascii="Times New Roman" w:hAnsi="Times New Roman"/>
          <w:sz w:val="32"/>
        </w:rPr>
        <w:t>s</w:t>
      </w:r>
      <w:proofErr w:type="spellEnd"/>
      <w:r w:rsidRPr="001F7080">
        <w:rPr>
          <w:rFonts w:ascii="Times New Roman" w:hAnsi="Times New Roman"/>
          <w:sz w:val="32"/>
          <w:lang w:val="ru-RU"/>
        </w:rPr>
        <w:t>.</w:t>
      </w:r>
      <w:r>
        <w:rPr>
          <w:rFonts w:ascii="Times New Roman" w:hAnsi="Times New Roman"/>
          <w:sz w:val="32"/>
          <w:lang w:val="ru-RU"/>
        </w:rPr>
        <w:t xml:space="preserve"> В </w:t>
      </w:r>
      <w:r w:rsidRPr="001F7080">
        <w:rPr>
          <w:rFonts w:ascii="Times New Roman" w:hAnsi="Times New Roman"/>
          <w:i/>
          <w:sz w:val="32"/>
        </w:rPr>
        <w:t>F</w:t>
      </w:r>
      <w:r w:rsidRPr="001F7080">
        <w:rPr>
          <w:rFonts w:ascii="Times New Roman" w:hAnsi="Times New Roman"/>
          <w:i/>
          <w:sz w:val="32"/>
          <w:vertAlign w:val="subscript"/>
          <w:lang w:val="ru-RU"/>
        </w:rPr>
        <w:t>1</w:t>
      </w:r>
      <w:r w:rsidRPr="001F7080">
        <w:rPr>
          <w:rFonts w:ascii="Times New Roman" w:hAnsi="Times New Roman"/>
          <w:sz w:val="32"/>
          <w:lang w:val="ru-RU"/>
        </w:rPr>
        <w:t xml:space="preserve"> </w:t>
      </w:r>
      <w:r>
        <w:rPr>
          <w:rFonts w:ascii="Times New Roman" w:hAnsi="Times New Roman"/>
          <w:sz w:val="32"/>
          <w:lang w:val="ru-RU"/>
        </w:rPr>
        <w:t xml:space="preserve">получили 115 гибридов, в </w:t>
      </w:r>
      <w:r w:rsidRPr="001F7080">
        <w:rPr>
          <w:rFonts w:ascii="Times New Roman" w:hAnsi="Times New Roman"/>
          <w:i/>
          <w:sz w:val="32"/>
        </w:rPr>
        <w:t>F</w:t>
      </w:r>
      <w:r w:rsidRPr="001F7080">
        <w:rPr>
          <w:rFonts w:ascii="Times New Roman" w:hAnsi="Times New Roman"/>
          <w:i/>
          <w:sz w:val="32"/>
          <w:vertAlign w:val="subscript"/>
          <w:lang w:val="ru-RU"/>
        </w:rPr>
        <w:t>2</w:t>
      </w:r>
      <w:r w:rsidRPr="001F7080">
        <w:rPr>
          <w:rFonts w:ascii="Times New Roman" w:hAnsi="Times New Roman"/>
          <w:sz w:val="32"/>
          <w:lang w:val="ru-RU"/>
        </w:rPr>
        <w:t xml:space="preserve"> </w:t>
      </w:r>
      <w:r>
        <w:rPr>
          <w:rFonts w:ascii="Times New Roman" w:hAnsi="Times New Roman"/>
          <w:sz w:val="32"/>
          <w:lang w:val="ru-RU"/>
        </w:rPr>
        <w:t>– 2440.</w:t>
      </w:r>
    </w:p>
    <w:p w14:paraId="27B48BAC" w14:textId="77777777" w:rsidR="009F3D18" w:rsidRDefault="009F3D18" w:rsidP="009F3D18">
      <w:pPr>
        <w:ind w:firstLine="720"/>
        <w:jc w:val="both"/>
        <w:rPr>
          <w:rFonts w:ascii="Times New Roman" w:hAnsi="Times New Roman"/>
          <w:sz w:val="32"/>
          <w:lang w:val="ru-RU"/>
        </w:rPr>
      </w:pPr>
      <w:r>
        <w:rPr>
          <w:rFonts w:ascii="Times New Roman" w:hAnsi="Times New Roman"/>
          <w:sz w:val="32"/>
          <w:lang w:val="ru-RU"/>
        </w:rPr>
        <w:t xml:space="preserve">1) Сколько растений </w:t>
      </w:r>
      <w:r w:rsidRPr="001F7080">
        <w:rPr>
          <w:rFonts w:ascii="Times New Roman" w:hAnsi="Times New Roman"/>
          <w:i/>
          <w:sz w:val="32"/>
        </w:rPr>
        <w:t>F</w:t>
      </w:r>
      <w:r w:rsidRPr="001F7080">
        <w:rPr>
          <w:rFonts w:ascii="Times New Roman" w:hAnsi="Times New Roman"/>
          <w:i/>
          <w:sz w:val="32"/>
          <w:vertAlign w:val="subscript"/>
          <w:lang w:val="ru-RU"/>
        </w:rPr>
        <w:t>1</w:t>
      </w:r>
      <w:r>
        <w:rPr>
          <w:rFonts w:ascii="Times New Roman" w:hAnsi="Times New Roman"/>
          <w:sz w:val="32"/>
          <w:lang w:val="ru-RU"/>
        </w:rPr>
        <w:t xml:space="preserve"> могли иметь фертильную пыльцу?</w:t>
      </w:r>
    </w:p>
    <w:p w14:paraId="545F17FB" w14:textId="77777777" w:rsidR="009F3D18" w:rsidRDefault="009F3D18" w:rsidP="009F3D18">
      <w:pPr>
        <w:ind w:firstLine="720"/>
        <w:jc w:val="both"/>
        <w:rPr>
          <w:rFonts w:ascii="Times New Roman" w:hAnsi="Times New Roman"/>
          <w:sz w:val="32"/>
          <w:lang w:val="ru-RU"/>
        </w:rPr>
      </w:pPr>
      <w:r>
        <w:rPr>
          <w:rFonts w:ascii="Times New Roman" w:hAnsi="Times New Roman"/>
          <w:sz w:val="32"/>
          <w:lang w:val="ru-RU"/>
        </w:rPr>
        <w:t xml:space="preserve">2) Сколько растений </w:t>
      </w:r>
      <w:r w:rsidRPr="001F7080">
        <w:rPr>
          <w:rFonts w:ascii="Times New Roman" w:hAnsi="Times New Roman"/>
          <w:i/>
          <w:sz w:val="32"/>
        </w:rPr>
        <w:t>F</w:t>
      </w:r>
      <w:r w:rsidRPr="001F7080">
        <w:rPr>
          <w:rFonts w:ascii="Times New Roman" w:hAnsi="Times New Roman"/>
          <w:i/>
          <w:sz w:val="32"/>
          <w:vertAlign w:val="subscript"/>
          <w:lang w:val="ru-RU"/>
        </w:rPr>
        <w:t>1</w:t>
      </w:r>
      <w:r w:rsidRPr="001F7080">
        <w:rPr>
          <w:rFonts w:ascii="Times New Roman" w:hAnsi="Times New Roman"/>
          <w:sz w:val="32"/>
          <w:lang w:val="ru-RU"/>
        </w:rPr>
        <w:t xml:space="preserve"> </w:t>
      </w:r>
      <w:r>
        <w:rPr>
          <w:rFonts w:ascii="Times New Roman" w:hAnsi="Times New Roman"/>
          <w:sz w:val="32"/>
          <w:lang w:val="ru-RU"/>
        </w:rPr>
        <w:t xml:space="preserve">могли иметь плазмоген </w:t>
      </w:r>
      <w:proofErr w:type="spellStart"/>
      <w:r w:rsidRPr="001F7080">
        <w:rPr>
          <w:rFonts w:ascii="Times New Roman" w:hAnsi="Times New Roman"/>
          <w:i/>
          <w:sz w:val="32"/>
          <w:lang w:val="ru-RU"/>
        </w:rPr>
        <w:t>Цит</w:t>
      </w:r>
      <w:proofErr w:type="spellEnd"/>
      <w:r w:rsidRPr="001F7080">
        <w:rPr>
          <w:rFonts w:ascii="Times New Roman" w:hAnsi="Times New Roman"/>
          <w:i/>
          <w:sz w:val="32"/>
          <w:vertAlign w:val="superscript"/>
        </w:rPr>
        <w:t>S</w:t>
      </w:r>
      <w:r>
        <w:rPr>
          <w:rFonts w:ascii="Times New Roman" w:hAnsi="Times New Roman"/>
          <w:sz w:val="32"/>
          <w:lang w:val="ru-RU"/>
        </w:rPr>
        <w:t>?</w:t>
      </w:r>
    </w:p>
    <w:p w14:paraId="5F27D17F" w14:textId="77777777" w:rsidR="009F3D18" w:rsidRDefault="009F3D18" w:rsidP="009F3D18">
      <w:pPr>
        <w:ind w:firstLine="720"/>
        <w:jc w:val="both"/>
        <w:rPr>
          <w:rFonts w:ascii="Times New Roman" w:hAnsi="Times New Roman"/>
          <w:b/>
          <w:i/>
          <w:sz w:val="32"/>
          <w:lang w:val="ru-RU"/>
        </w:rPr>
      </w:pPr>
      <w:r>
        <w:rPr>
          <w:rFonts w:ascii="Times New Roman" w:hAnsi="Times New Roman"/>
          <w:sz w:val="32"/>
          <w:lang w:val="ru-RU"/>
        </w:rPr>
        <w:t xml:space="preserve">3) Сколько растений </w:t>
      </w:r>
      <w:r w:rsidRPr="00B35E87">
        <w:rPr>
          <w:rFonts w:ascii="Times New Roman" w:hAnsi="Times New Roman"/>
          <w:i/>
          <w:sz w:val="32"/>
        </w:rPr>
        <w:t>F</w:t>
      </w:r>
      <w:r w:rsidRPr="00B35E87">
        <w:rPr>
          <w:rFonts w:ascii="Times New Roman" w:hAnsi="Times New Roman"/>
          <w:sz w:val="32"/>
          <w:vertAlign w:val="subscript"/>
          <w:lang w:val="ru-RU"/>
        </w:rPr>
        <w:t>2</w:t>
      </w:r>
      <w:r w:rsidRPr="00B35E87">
        <w:rPr>
          <w:rFonts w:ascii="Times New Roman" w:hAnsi="Times New Roman"/>
          <w:sz w:val="32"/>
          <w:lang w:val="ru-RU"/>
        </w:rPr>
        <w:t xml:space="preserve"> </w:t>
      </w:r>
      <w:r>
        <w:rPr>
          <w:rFonts w:ascii="Times New Roman" w:hAnsi="Times New Roman"/>
          <w:sz w:val="32"/>
          <w:lang w:val="ru-RU"/>
        </w:rPr>
        <w:t xml:space="preserve">могли иметь фертильную пыльцу и содержать плазмоген </w:t>
      </w:r>
      <w:proofErr w:type="spellStart"/>
      <w:r w:rsidRPr="001F7080">
        <w:rPr>
          <w:rFonts w:ascii="Times New Roman" w:hAnsi="Times New Roman"/>
          <w:i/>
          <w:sz w:val="32"/>
          <w:lang w:val="ru-RU"/>
        </w:rPr>
        <w:t>Цит</w:t>
      </w:r>
      <w:proofErr w:type="spellEnd"/>
      <w:r w:rsidRPr="001F7080">
        <w:rPr>
          <w:rFonts w:ascii="Times New Roman" w:hAnsi="Times New Roman"/>
          <w:i/>
          <w:sz w:val="32"/>
          <w:vertAlign w:val="superscript"/>
        </w:rPr>
        <w:t>S</w:t>
      </w:r>
      <w:r w:rsidRPr="001F7080">
        <w:rPr>
          <w:rFonts w:ascii="Times New Roman" w:hAnsi="Times New Roman"/>
          <w:i/>
          <w:sz w:val="32"/>
          <w:lang w:val="ru-RU"/>
        </w:rPr>
        <w:t>?</w:t>
      </w:r>
    </w:p>
    <w:p w14:paraId="159CE2C2" w14:textId="77777777" w:rsidR="009F3D18" w:rsidRDefault="009F3D18" w:rsidP="009F3D18">
      <w:pPr>
        <w:ind w:firstLine="720"/>
        <w:jc w:val="both"/>
        <w:rPr>
          <w:rFonts w:ascii="Times New Roman" w:hAnsi="Times New Roman"/>
          <w:sz w:val="32"/>
          <w:lang w:val="ru-RU"/>
        </w:rPr>
      </w:pPr>
      <w:r>
        <w:rPr>
          <w:rFonts w:ascii="Times New Roman" w:hAnsi="Times New Roman"/>
          <w:sz w:val="32"/>
          <w:lang w:val="ru-RU"/>
        </w:rPr>
        <w:t xml:space="preserve">4) Сколько растений </w:t>
      </w:r>
      <w:r w:rsidRPr="001F7080">
        <w:rPr>
          <w:rFonts w:ascii="Times New Roman" w:hAnsi="Times New Roman"/>
          <w:i/>
          <w:sz w:val="32"/>
        </w:rPr>
        <w:t>F</w:t>
      </w:r>
      <w:r w:rsidRPr="001F7080">
        <w:rPr>
          <w:rFonts w:ascii="Times New Roman" w:hAnsi="Times New Roman"/>
          <w:i/>
          <w:sz w:val="32"/>
          <w:vertAlign w:val="subscript"/>
          <w:lang w:val="ru-RU"/>
        </w:rPr>
        <w:t>2</w:t>
      </w:r>
      <w:r w:rsidRPr="001F7080">
        <w:rPr>
          <w:rFonts w:ascii="Times New Roman" w:hAnsi="Times New Roman"/>
          <w:sz w:val="32"/>
          <w:lang w:val="ru-RU"/>
        </w:rPr>
        <w:t xml:space="preserve"> </w:t>
      </w:r>
      <w:r>
        <w:rPr>
          <w:rFonts w:ascii="Times New Roman" w:hAnsi="Times New Roman"/>
          <w:sz w:val="32"/>
          <w:lang w:val="ru-RU"/>
        </w:rPr>
        <w:t>могли иметь фертильную пыльцу и при самоопылении дать нерасще</w:t>
      </w:r>
      <w:r>
        <w:rPr>
          <w:rFonts w:ascii="Times New Roman" w:hAnsi="Times New Roman"/>
          <w:sz w:val="32"/>
          <w:lang w:val="ru-RU"/>
        </w:rPr>
        <w:t>п</w:t>
      </w:r>
      <w:r>
        <w:rPr>
          <w:rFonts w:ascii="Times New Roman" w:hAnsi="Times New Roman"/>
          <w:sz w:val="32"/>
          <w:lang w:val="ru-RU"/>
        </w:rPr>
        <w:t>ляющееся потомство?</w:t>
      </w:r>
    </w:p>
    <w:p w14:paraId="3EB3FC5A" w14:textId="77777777" w:rsidR="009F3D18" w:rsidRDefault="009F3D18" w:rsidP="009F3D18">
      <w:pPr>
        <w:ind w:firstLine="720"/>
        <w:jc w:val="both"/>
        <w:rPr>
          <w:rFonts w:ascii="Times New Roman" w:hAnsi="Times New Roman"/>
          <w:sz w:val="32"/>
          <w:lang w:val="ru-RU"/>
        </w:rPr>
      </w:pPr>
      <w:r>
        <w:rPr>
          <w:rFonts w:ascii="Times New Roman" w:hAnsi="Times New Roman"/>
          <w:sz w:val="32"/>
          <w:lang w:val="ru-RU"/>
        </w:rPr>
        <w:t xml:space="preserve">5) Сколько растений </w:t>
      </w:r>
      <w:r>
        <w:rPr>
          <w:rFonts w:ascii="Times New Roman" w:hAnsi="Times New Roman"/>
          <w:i/>
          <w:sz w:val="32"/>
        </w:rPr>
        <w:t>F</w:t>
      </w:r>
      <w:r>
        <w:rPr>
          <w:rFonts w:ascii="Times New Roman" w:hAnsi="Times New Roman"/>
          <w:i/>
          <w:sz w:val="32"/>
          <w:vertAlign w:val="subscript"/>
          <w:lang w:val="ru-RU"/>
        </w:rPr>
        <w:t>2</w:t>
      </w:r>
      <w:r>
        <w:rPr>
          <w:rFonts w:ascii="Times New Roman" w:hAnsi="Times New Roman"/>
          <w:i/>
          <w:sz w:val="32"/>
          <w:lang w:val="ru-RU"/>
        </w:rPr>
        <w:t xml:space="preserve"> </w:t>
      </w:r>
      <w:r>
        <w:rPr>
          <w:rFonts w:ascii="Times New Roman" w:hAnsi="Times New Roman"/>
          <w:sz w:val="32"/>
          <w:lang w:val="ru-RU"/>
        </w:rPr>
        <w:t>могли иметь стерильную пыльцу?</w:t>
      </w:r>
    </w:p>
    <w:p w14:paraId="19E4D44D" w14:textId="77777777" w:rsidR="009F3D18" w:rsidRDefault="009F3D18" w:rsidP="009F3D18">
      <w:pPr>
        <w:jc w:val="center"/>
        <w:rPr>
          <w:rFonts w:ascii="Times New Roman" w:hAnsi="Times New Roman"/>
          <w:sz w:val="32"/>
          <w:lang w:val="ru-RU"/>
        </w:rPr>
      </w:pPr>
    </w:p>
    <w:p w14:paraId="7AB14C03" w14:textId="77777777" w:rsidR="009F3D18" w:rsidRDefault="009F3D18" w:rsidP="009F3D18">
      <w:pPr>
        <w:jc w:val="center"/>
        <w:rPr>
          <w:rFonts w:ascii="Times New Roman" w:hAnsi="Times New Roman"/>
          <w:sz w:val="32"/>
          <w:lang w:val="ru-RU"/>
        </w:rPr>
      </w:pPr>
    </w:p>
    <w:p w14:paraId="7EBDF836" w14:textId="77777777" w:rsidR="009F3D18" w:rsidRDefault="009F3D18" w:rsidP="009F3D18">
      <w:pPr>
        <w:jc w:val="center"/>
        <w:rPr>
          <w:rFonts w:ascii="Times New Roman" w:hAnsi="Times New Roman"/>
          <w:sz w:val="32"/>
          <w:lang w:val="ru-RU"/>
        </w:rPr>
      </w:pPr>
    </w:p>
    <w:p w14:paraId="445FE566" w14:textId="77777777" w:rsidR="009F3D18" w:rsidRPr="009F3D18" w:rsidRDefault="009F3D18" w:rsidP="009F3D18">
      <w:pPr>
        <w:jc w:val="both"/>
        <w:rPr>
          <w:rFonts w:ascii="Times New Roman" w:hAnsi="Times New Roman"/>
          <w:sz w:val="32"/>
          <w:szCs w:val="32"/>
          <w:lang w:val="ru-RU"/>
        </w:rPr>
      </w:pPr>
    </w:p>
    <w:p w14:paraId="4E3AAE1C" w14:textId="77777777" w:rsidR="00EC3F0E" w:rsidRPr="009F3D18" w:rsidRDefault="00EC3F0E">
      <w:pPr>
        <w:rPr>
          <w:lang w:val="ru-RU"/>
        </w:rPr>
      </w:pPr>
    </w:p>
    <w:sectPr w:rsidR="00EC3F0E" w:rsidRPr="009F3D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21AC7"/>
    <w:multiLevelType w:val="singleLevel"/>
    <w:tmpl w:val="159A2A7E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num w:numId="1" w16cid:durableId="1641322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F0E"/>
    <w:rsid w:val="00250160"/>
    <w:rsid w:val="009F3D18"/>
    <w:rsid w:val="00EC3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47"/>
    <o:shapelayout v:ext="edit">
      <o:idmap v:ext="edit" data="1"/>
    </o:shapelayout>
  </w:shapeDefaults>
  <w:decimalSymbol w:val=","/>
  <w:listSeparator w:val=";"/>
  <w14:docId w14:val="61A5F665"/>
  <w15:chartTrackingRefBased/>
  <w15:docId w15:val="{DD8FA618-D612-4A43-B225-EC9639EBC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3D18"/>
    <w:pPr>
      <w:spacing w:after="0" w:line="240" w:lineRule="auto"/>
    </w:pPr>
    <w:rPr>
      <w:rFonts w:ascii="MS Sans Serif" w:eastAsia="Times New Roman" w:hAnsi="MS Sans Serif" w:cs="Times New Roman"/>
      <w:kern w:val="0"/>
      <w:sz w:val="20"/>
      <w:szCs w:val="20"/>
      <w:lang w:val="en-US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C3F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C3F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C3F0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C3F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C3F0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C3F0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C3F0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C3F0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C3F0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3F0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C3F0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C3F0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C3F0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C3F0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C3F0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C3F0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C3F0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C3F0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C3F0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C3F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C3F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C3F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C3F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C3F0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C3F0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C3F0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C3F0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C3F0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C3F0E"/>
    <w:rPr>
      <w:b/>
      <w:bCs/>
      <w:smallCaps/>
      <w:color w:val="2F5496" w:themeColor="accent1" w:themeShade="BF"/>
      <w:spacing w:val="5"/>
    </w:rPr>
  </w:style>
  <w:style w:type="character" w:customStyle="1" w:styleId="apple-converted-space">
    <w:name w:val="apple-converted-space"/>
    <w:rsid w:val="009F3D18"/>
  </w:style>
  <w:style w:type="character" w:styleId="ac">
    <w:name w:val="Emphasis"/>
    <w:uiPriority w:val="20"/>
    <w:qFormat/>
    <w:rsid w:val="009F3D18"/>
    <w:rPr>
      <w:i/>
      <w:iCs/>
    </w:rPr>
  </w:style>
  <w:style w:type="paragraph" w:styleId="HTML">
    <w:name w:val="HTML Preformatted"/>
    <w:basedOn w:val="a"/>
    <w:link w:val="HTML0"/>
    <w:rsid w:val="009F3D1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ru-RU"/>
    </w:rPr>
  </w:style>
  <w:style w:type="character" w:customStyle="1" w:styleId="HTML0">
    <w:name w:val="Стандартный HTML Знак"/>
    <w:basedOn w:val="a0"/>
    <w:link w:val="HTML"/>
    <w:rsid w:val="009F3D18"/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distant-lessons.ru/wp-content/uploads/2014/06/pestrolistbost.j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1148</Words>
  <Characters>6550</Characters>
  <Application>Microsoft Office Word</Application>
  <DocSecurity>0</DocSecurity>
  <Lines>54</Lines>
  <Paragraphs>15</Paragraphs>
  <ScaleCrop>false</ScaleCrop>
  <Company/>
  <LinksUpToDate>false</LinksUpToDate>
  <CharactersWithSpaces>7683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PGAU</dc:creator>
  <cp:keywords/>
  <dc:description/>
  <cp:lastModifiedBy>PGAU</cp:lastModifiedBy>
  <cp:revision>2</cp:revision>
  <dcterms:created xsi:type="dcterms:W3CDTF">2026-05-08T08:45:00Z</dcterms:created>
  <dcterms:modified xsi:type="dcterms:W3CDTF">2026-05-08T08:45:00Z</dcterms:modified>
</cp:coreProperties>
</file>