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43" w:rsidRDefault="00B4647D" w:rsidP="00B4647D">
      <w:pPr>
        <w:jc w:val="center"/>
        <w:rPr>
          <w:rFonts w:ascii="Times New Roman" w:hAnsi="Times New Roman"/>
          <w:b/>
          <w:sz w:val="28"/>
          <w:szCs w:val="28"/>
        </w:rPr>
      </w:pPr>
      <w:r w:rsidRPr="00B4647D">
        <w:rPr>
          <w:rFonts w:ascii="Times New Roman" w:hAnsi="Times New Roman"/>
          <w:b/>
          <w:sz w:val="28"/>
          <w:szCs w:val="28"/>
        </w:rPr>
        <w:t xml:space="preserve">Лекция 7. </w:t>
      </w:r>
      <w:r w:rsidRPr="00B4647D">
        <w:rPr>
          <w:rFonts w:ascii="Times New Roman" w:hAnsi="Times New Roman"/>
          <w:b/>
          <w:sz w:val="28"/>
          <w:szCs w:val="28"/>
        </w:rPr>
        <w:t>Интегрированные технологии в рыбоводстве. Индустр</w:t>
      </w:r>
      <w:r w:rsidRPr="00B4647D">
        <w:rPr>
          <w:rFonts w:ascii="Times New Roman" w:hAnsi="Times New Roman"/>
          <w:b/>
          <w:sz w:val="28"/>
          <w:szCs w:val="28"/>
        </w:rPr>
        <w:t>и</w:t>
      </w:r>
      <w:r w:rsidRPr="00B4647D">
        <w:rPr>
          <w:rFonts w:ascii="Times New Roman" w:hAnsi="Times New Roman"/>
          <w:b/>
          <w:sz w:val="28"/>
          <w:szCs w:val="28"/>
        </w:rPr>
        <w:t>альное рыбоводство.</w:t>
      </w:r>
    </w:p>
    <w:p w:rsidR="00B4647D" w:rsidRPr="00B4647D" w:rsidRDefault="00B4647D" w:rsidP="00B464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1. 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>Выращивание уток и гусей на рыб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>о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водных прудах. </w:t>
      </w:r>
    </w:p>
    <w:p w:rsidR="00B4647D" w:rsidRPr="00B4647D" w:rsidRDefault="00B4647D" w:rsidP="00B464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2. 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Выращивание рыбы на рисовых полях. </w:t>
      </w:r>
    </w:p>
    <w:p w:rsidR="00B4647D" w:rsidRPr="00B4647D" w:rsidRDefault="00B4647D" w:rsidP="00B464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3. 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Садковые хозяйства. Бассейновое хозяйство.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B4647D">
        <w:rPr>
          <w:rFonts w:ascii="Times New Roman" w:eastAsia="Times New Roman" w:hAnsi="Times New Roman"/>
          <w:spacing w:val="-4"/>
          <w:sz w:val="28"/>
          <w:szCs w:val="28"/>
        </w:rPr>
        <w:t xml:space="preserve">4. 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>Выращивание рыбы в установках замкнутого водоснабж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>е</w:t>
      </w:r>
      <w:r w:rsidRPr="00B4647D">
        <w:rPr>
          <w:rFonts w:ascii="Times New Roman" w:eastAsia="Times New Roman" w:hAnsi="Times New Roman"/>
          <w:spacing w:val="-4"/>
          <w:sz w:val="28"/>
          <w:szCs w:val="28"/>
        </w:rPr>
        <w:t>ния.</w:t>
      </w:r>
    </w:p>
    <w:p w:rsidR="00B4647D" w:rsidRDefault="00B4647D" w:rsidP="00B464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1.</w:t>
      </w:r>
    </w:p>
    <w:p w:rsidR="00B4647D" w:rsidRPr="00946468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468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spellStart"/>
      <w:r w:rsidRPr="00946468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946468">
        <w:rPr>
          <w:rFonts w:ascii="Times New Roman" w:hAnsi="Times New Roman" w:cs="Times New Roman"/>
          <w:sz w:val="28"/>
          <w:szCs w:val="28"/>
        </w:rPr>
        <w:t xml:space="preserve"> использования прудов рыбхозов и прудов комплексного назначения значительно повышается при интеграции рыбоводства с другими отраслями сельского хозяйства.</w:t>
      </w:r>
    </w:p>
    <w:p w:rsidR="00B4647D" w:rsidRPr="00946468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6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Интеграция</w:t>
      </w:r>
      <w:r w:rsidRPr="0094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 лат. </w:t>
      </w:r>
      <w:proofErr w:type="spellStart"/>
      <w:r w:rsidRPr="00946468">
        <w:rPr>
          <w:rFonts w:ascii="Times New Roman" w:hAnsi="Times New Roman" w:cs="Times New Roman"/>
          <w:sz w:val="28"/>
          <w:szCs w:val="28"/>
          <w:shd w:val="clear" w:color="auto" w:fill="FFFFFF"/>
        </w:rPr>
        <w:t>integratio</w:t>
      </w:r>
      <w:proofErr w:type="spellEnd"/>
      <w:r w:rsidRPr="0094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«восстановление», «восполнение», «соединение») — </w:t>
      </w:r>
      <w:r w:rsidRPr="0094646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процесс объединения частей в целое</w:t>
      </w:r>
      <w:r w:rsidRPr="009464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468">
        <w:rPr>
          <w:rFonts w:ascii="Times New Roman" w:hAnsi="Times New Roman" w:cs="Times New Roman"/>
          <w:sz w:val="28"/>
          <w:szCs w:val="28"/>
        </w:rPr>
        <w:t>Интеграция товарного рыбоводства с другими видами сельскохозяйственного производства дает возможность повысить выход качественной экологически чистой пищевой продукции. Расчетные данные показывают, что годовой выход белка с одного гектара земельного участка при содержании коров составляет 35 кг, при содержании кур — 137 кг, тогда как при выращивании рыбы с одного гектара водоема можно получить более 300 кг белка в год. Наибольшее распространение получили такие интегрированные технологии, как совместное выращивание рыбы и водоплавающей птицы (уток, гусей)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46468">
        <w:rPr>
          <w:rFonts w:ascii="Times New Roman" w:hAnsi="Times New Roman" w:cs="Times New Roman"/>
          <w:b/>
          <w:bCs/>
          <w:sz w:val="28"/>
          <w:szCs w:val="28"/>
        </w:rPr>
        <w:t>ыращивание уток на рыбоводных прудах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4647D" w:rsidRPr="00946468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468">
        <w:rPr>
          <w:rFonts w:ascii="Times New Roman" w:hAnsi="Times New Roman" w:cs="Times New Roman"/>
          <w:sz w:val="28"/>
          <w:szCs w:val="28"/>
        </w:rPr>
        <w:t>Технология выращивания товарной рыбы с утками наиболее приемлема для нагульных прудов. Целесообразность совместного выращивания уток и рыбы объясняется следующим. Прежде всего, значительно увеличивается выход продукции (уток и рыбы) с одного гектара водной площади. Улучшаются условия выращивания рыбы, так как утки выполняют мелиоративную функцию — потребляют высшую водную растительность и повышают содержание в воде биогенных веществ, за счет чего активизируется развитие естественной пищи для рыб, в особенности для толстолобиков. Наряду с этим водный выгул уток позволяет пополнить их рацион за счет водной растительности и мелких животных. Утки на воде растут более интенсивно, меньше подвержены эпизоотиям; получаемая продукция более высокого качества. В рыбоводных хозяйствах уток разводят преимущественно для получения мяса. Наиболее подходящие для этих целей породы уток: пекинская, зеркальная, белая московская и др.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468">
        <w:rPr>
          <w:rFonts w:ascii="Times New Roman" w:hAnsi="Times New Roman" w:cs="Times New Roman"/>
          <w:sz w:val="28"/>
          <w:szCs w:val="28"/>
        </w:rPr>
        <w:t xml:space="preserve">Полученных в инкубаторе утят перевозят в помещение, где они выращиваются до 18–21 </w:t>
      </w:r>
      <w:proofErr w:type="spellStart"/>
      <w:r w:rsidRPr="00946468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46468">
        <w:rPr>
          <w:rFonts w:ascii="Times New Roman" w:hAnsi="Times New Roman" w:cs="Times New Roman"/>
          <w:sz w:val="28"/>
          <w:szCs w:val="28"/>
        </w:rPr>
        <w:t xml:space="preserve">. В помещении поддерживается высокая температура: первые 10 </w:t>
      </w:r>
      <w:proofErr w:type="spellStart"/>
      <w:r w:rsidRPr="00946468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46468">
        <w:rPr>
          <w:rFonts w:ascii="Times New Roman" w:hAnsi="Times New Roman" w:cs="Times New Roman"/>
          <w:sz w:val="28"/>
          <w:szCs w:val="28"/>
        </w:rPr>
        <w:t>. — 26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9464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6468">
        <w:rPr>
          <w:rFonts w:ascii="Times New Roman" w:hAnsi="Times New Roman" w:cs="Times New Roman"/>
          <w:sz w:val="28"/>
          <w:szCs w:val="28"/>
        </w:rPr>
        <w:t>, в последующие — снижается до 18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946468">
        <w:rPr>
          <w:rFonts w:ascii="Times New Roman" w:hAnsi="Times New Roman" w:cs="Times New Roman"/>
          <w:sz w:val="28"/>
          <w:szCs w:val="28"/>
        </w:rPr>
        <w:t xml:space="preserve">С. В первые дни жизни утят кормят сваренными вкрутую яйцами, которые для экономии можно смешивать с дробленой крупой зерновых злаков, со второй недели в рацион вводят творог и измельченную свежую зеленку. Выращивать уток совместно с рыбами желательно в </w:t>
      </w:r>
      <w:proofErr w:type="gramStart"/>
      <w:r w:rsidRPr="00946468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946468">
        <w:rPr>
          <w:rFonts w:ascii="Times New Roman" w:hAnsi="Times New Roman" w:cs="Times New Roman"/>
          <w:sz w:val="28"/>
          <w:szCs w:val="28"/>
        </w:rPr>
        <w:t xml:space="preserve">! точных прудах и водоемах, зарастающих водной растительностью. Они должны иметь </w:t>
      </w:r>
      <w:r w:rsidRPr="00946468">
        <w:rPr>
          <w:rFonts w:ascii="Times New Roman" w:hAnsi="Times New Roman" w:cs="Times New Roman"/>
          <w:sz w:val="28"/>
          <w:szCs w:val="28"/>
        </w:rPr>
        <w:lastRenderedPageBreak/>
        <w:t xml:space="preserve">выраженные береговые границы, глубину 0,8–2,0 м и площадь не более 50 га. Совместно с утками в нагульных прудах или водоемах выращивают двухлетков и других представителей </w:t>
      </w:r>
      <w:proofErr w:type="spellStart"/>
      <w:r w:rsidRPr="00946468">
        <w:rPr>
          <w:rFonts w:ascii="Times New Roman" w:hAnsi="Times New Roman" w:cs="Times New Roman"/>
          <w:sz w:val="28"/>
          <w:szCs w:val="28"/>
        </w:rPr>
        <w:t>аквакульуры</w:t>
      </w:r>
      <w:proofErr w:type="spellEnd"/>
      <w:r w:rsidRPr="00946468">
        <w:rPr>
          <w:rFonts w:ascii="Times New Roman" w:hAnsi="Times New Roman" w:cs="Times New Roman"/>
          <w:sz w:val="28"/>
          <w:szCs w:val="28"/>
        </w:rPr>
        <w:t>. Белого амура использовать в поликультуре нежелательно. Зарыбление проводят сразу после разгрузки зимовальных прудов. При посадке индивидуальная масса рыб не должна быть меньше 25 г. Уток на мясо выращивают до наступления ювенальной линьки, которая проходит в 60–90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468">
        <w:rPr>
          <w:rFonts w:ascii="Times New Roman" w:hAnsi="Times New Roman" w:cs="Times New Roman"/>
          <w:sz w:val="28"/>
          <w:szCs w:val="28"/>
        </w:rPr>
        <w:t>дневном возрасте и зависит от условий содержания и кормления. В этот период у птиц резко замедляется рост, выпадают старые и образуются зачатки новых перьев (пеньки), что приводит к ухудшению качества тушек. Поэтому уток забивают в 56–60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468">
        <w:rPr>
          <w:rFonts w:ascii="Times New Roman" w:hAnsi="Times New Roman" w:cs="Times New Roman"/>
          <w:sz w:val="28"/>
          <w:szCs w:val="28"/>
        </w:rPr>
        <w:t>дневном возрасте, т. е. до линьки, при живой массе 2,5–3,0 кг. На воде уток выращивают с трехнедельного возраста, когда у них начинает функционировать копчиковая железа.</w:t>
      </w:r>
    </w:p>
    <w:p w:rsidR="00B4647D" w:rsidRPr="007B0CC5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Используют два способа содержания уток на водоеме — прибрежный и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акваториальный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. При прибрежном способе утки содержатся на берегу под навесом, а водный выгул в основном в береговой зоне пруда. При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акваториальном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способе утят содержат на площадках под навесами, установленными на плотах, понтонах, баллонах или смонтированных на сваях 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непосредствен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>! но на пруду. Они рассчитаны на содержание 300–400 утят с плотностью посадки 15 гол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B0C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0CC5">
        <w:rPr>
          <w:rFonts w:ascii="Times New Roman" w:hAnsi="Times New Roman" w:cs="Times New Roman"/>
          <w:sz w:val="28"/>
          <w:szCs w:val="28"/>
        </w:rPr>
        <w:t>. Площадка (пол) монтируется из металлической сетки (на 40–50%) и досок. Выращивание утят начинают после зарыбления пруда, при прогреве воды до 15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B0CC5">
        <w:rPr>
          <w:rFonts w:ascii="Times New Roman" w:hAnsi="Times New Roman" w:cs="Times New Roman"/>
          <w:sz w:val="28"/>
          <w:szCs w:val="28"/>
        </w:rPr>
        <w:t>С. Контакт с водой нежелателен до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t>дневного возраста. На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t>навесы утят переводят в первой половине дня. Желательно подбирать для одной площадки одинаковых по размеру утят; плотность посадки 15 гол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>а 1 м</w:t>
      </w:r>
      <w:r w:rsidRPr="007B0C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0CC5">
        <w:rPr>
          <w:rFonts w:ascii="Times New Roman" w:hAnsi="Times New Roman" w:cs="Times New Roman"/>
          <w:sz w:val="28"/>
          <w:szCs w:val="28"/>
        </w:rPr>
        <w:t xml:space="preserve"> пола или 200–250 гол. на 1 га пруда. В возрасте восьми недель, перед наступлением линьки, уток перегоняют на берег для убоя и переработки. Живая масса птиц к этому времени достигает 2,5–3,0 кг и более. За один тур выращивания получают от 0,6 до 0,9 т утиного мяса с одного гектара пруда. На прудах и водоемах, помимо уток на мясо, выращивают маточное поголовье для получения яиц. У уток, выращенных на воде, хороший экстерьер, лучшая резистентность организма и высокие воспроизводственные качества. Их яйценоскость на 20–30% выше, чем у уток, выращенных в помещениях с обычным выгулом. Маточное поголовье уток находится на прудах в течение всего периода эксплуатации. При совместном выращивании в пруду рыбы и уток должен быть налажен четкий ветеринарно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0CC5">
        <w:rPr>
          <w:rFonts w:ascii="Times New Roman" w:hAnsi="Times New Roman" w:cs="Times New Roman"/>
          <w:sz w:val="28"/>
          <w:szCs w:val="28"/>
        </w:rPr>
        <w:t xml:space="preserve">санитарный 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 xml:space="preserve"> состоянием водоема, рыбы и уток. Вследствие изменений органики под действием утиного помета могут возникнуть неблагоприятные зоны повышенной окисляемости с критическими концентрациями NH4, NO2 и NO3. При этом чаще всего проявляются такие заболевания рыб, как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бранхионекроз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бранхиомикоз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метгемоглобинемия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цестозы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ботриоцефалез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кавиоз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кариофиллез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). В связи с этим запрещается совместное выращивание рыбы и уток в рыбоводных хозяйствах, неблагополучных по инфекционным заболеваниям. Для общей профилактики через каждые пять лет проводят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летование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прудов. В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неспускных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lastRenderedPageBreak/>
        <w:t>фермерских водоемах комплексного назначения через каждые три года необходим профилактический перерыв в выращивании уток совместно с рыбой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47D" w:rsidRPr="007B0CC5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B0CC5">
        <w:rPr>
          <w:rFonts w:ascii="Times New Roman" w:hAnsi="Times New Roman" w:cs="Times New Roman"/>
          <w:b/>
          <w:bCs/>
          <w:sz w:val="28"/>
          <w:szCs w:val="28"/>
        </w:rPr>
        <w:t xml:space="preserve">ыращивание гусей на рыбоводных прудах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>Технология интегрированного выращивания рыбы и гусей наиболее приемлема для небольших водоемов, зарастающих водной растительностью.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Ее использование позволяет облегчить рыбоводные процессы и уход за птицей на выпасе и водном выгуле, уменьшить затраты на строительные работы. Причем в неглубоких водоемах достигается больший мелиоративный эффект — гуси поедают на мелководье молодую водную растительность, более эффективно утилизируется помет птицы, служащий удобрением для развития естественной кормовой базы. При этом отпадает необходимость внесения в пруды других удобрений.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При выгуле на мелководье птица разрыхляет верхний слой почвы на дне пруда, способствуя вымыванию и поступлению в воду биогенных элементов.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Гуси отличаются способностью переваривать большой объем корма с высоким содержанием клетчатки. Они поедают наземную и водную растительность. Например, 1000 гусят в возрасте 10–15 недель могут за месяц очистить от ряски пруд площадью 1,6 га.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Взрослый гусь массой 3,5 кг съедает за сутки до 200 г тростника и 180 г ряски.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>В настоящее время в России чаще всего разводят следующие породы гусей: холмогорские, крупные серые, ки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B0CC5">
        <w:rPr>
          <w:rFonts w:ascii="Times New Roman" w:hAnsi="Times New Roman" w:cs="Times New Roman"/>
          <w:sz w:val="28"/>
          <w:szCs w:val="28"/>
        </w:rPr>
        <w:t xml:space="preserve">айские, горьковские, кубанские, псковские, рейнские и др.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>Завезенных птенцов из инкубатора необходимо поме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0CC5">
        <w:rPr>
          <w:rFonts w:ascii="Times New Roman" w:hAnsi="Times New Roman" w:cs="Times New Roman"/>
          <w:sz w:val="28"/>
          <w:szCs w:val="28"/>
        </w:rPr>
        <w:t>тить в теплое помещение, где в первые дни поддерживается температура воздуха 28–30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7B0C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>, с последующим снижением до 18–20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B0CC5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В первые четыре дня жизни гусят кормят сваренными вкрутую яйцами, творогом, овсянкой и мелко нарезанной зеленью. Далее в их пищу добавляют мясокостную муку, затем вареный картофель, свеклу.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При переводе гусят на пастбище в их рацион включают комбикорм или 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зерносмесь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в виде влажной мешанки. При достижении 18–20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t xml:space="preserve">дневного возраста гусят выпускают на пастбище.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>Вначале выращивания они потребляют ряску, а затем переходят на элодею, рдесты и наземные растения — тысячелистник, мятлик, 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CC5">
        <w:rPr>
          <w:rFonts w:ascii="Times New Roman" w:hAnsi="Times New Roman" w:cs="Times New Roman"/>
          <w:sz w:val="28"/>
          <w:szCs w:val="28"/>
        </w:rPr>
        <w:t xml:space="preserve">мачеху и др. В рационе гусей растения составляют от 40 до 60%, остальная часть представлена комбикормом. На 1 кг прироста массы гусей необходимо 2–2,5 кг комбикорма. При правильном уходе и содержании мясные гуси в возрасте 60 дней достигают массы от 2 до 4,5 кг.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Как правило, при выращивании на мясо и реализации через мясокомбинат гусей содержат не более 65 дней, так как далее у них начинается ювенальная линька, появляются пеньки, они менее интенсивно растут, а такую птицу на мясокомбинат не принимают.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lastRenderedPageBreak/>
        <w:t>Гуси являются санитарами водоема, они потребляют головастиков, лягушек, моллюсков, червей, жуков, личинок насекомых и других гидробионтов, которые могут быть врагами рыб или переносчиками болезней. Выращивание гусей в пруду при плотности 350 шт./</w:t>
      </w:r>
      <w:proofErr w:type="gramStart"/>
      <w:r w:rsidRPr="007B0CC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7B0CC5">
        <w:rPr>
          <w:rFonts w:ascii="Times New Roman" w:hAnsi="Times New Roman" w:cs="Times New Roman"/>
          <w:sz w:val="28"/>
          <w:szCs w:val="28"/>
        </w:rPr>
        <w:t xml:space="preserve"> не оказывает отрицательного воздействия на качество воды.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 xml:space="preserve">Однако в акватории, которая является водным выгулом для птицы, накапливается до 10 т/га помета, что вызывает повышение содержания аммонийного азота и окисляемости воды выше норм, установленных для рыбоводных прудов.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5">
        <w:rPr>
          <w:rFonts w:ascii="Times New Roman" w:hAnsi="Times New Roman" w:cs="Times New Roman"/>
          <w:sz w:val="28"/>
          <w:szCs w:val="28"/>
        </w:rPr>
        <w:t>Для недопущения вспышки заболеваний (</w:t>
      </w:r>
      <w:proofErr w:type="spellStart"/>
      <w:r w:rsidRPr="007B0CC5">
        <w:rPr>
          <w:rFonts w:ascii="Times New Roman" w:hAnsi="Times New Roman" w:cs="Times New Roman"/>
          <w:sz w:val="28"/>
          <w:szCs w:val="28"/>
        </w:rPr>
        <w:t>бранхиомикоза</w:t>
      </w:r>
      <w:proofErr w:type="spellEnd"/>
      <w:r w:rsidRPr="007B0CC5">
        <w:rPr>
          <w:rFonts w:ascii="Times New Roman" w:hAnsi="Times New Roman" w:cs="Times New Roman"/>
          <w:sz w:val="28"/>
          <w:szCs w:val="28"/>
        </w:rPr>
        <w:t xml:space="preserve"> и др.) у рыб и нормализации химического состава воды на этом участке пруда необходимо вносить по воде 2–3 ц/га негашеной извести, а после спуска воды — 25–30 ц/г</w:t>
      </w:r>
    </w:p>
    <w:p w:rsidR="00B4647D" w:rsidRP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47D">
        <w:rPr>
          <w:rFonts w:ascii="Times New Roman" w:hAnsi="Times New Roman" w:cs="Times New Roman"/>
          <w:b/>
          <w:sz w:val="28"/>
          <w:szCs w:val="28"/>
        </w:rPr>
        <w:t xml:space="preserve">Выращивание околоводных животных на рыбоводных прудах.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0">
        <w:rPr>
          <w:rFonts w:ascii="Times New Roman" w:hAnsi="Times New Roman" w:cs="Times New Roman"/>
          <w:sz w:val="28"/>
          <w:szCs w:val="28"/>
        </w:rPr>
        <w:t xml:space="preserve">На воде прудов чаще всего выращивают ондатр и нутрий. Для этих целей лучше всего подходят небольшие нагульные пруды с высшими водными растениями (камышом, рогозом, тростником и аиром) — ими зверьки питаются и из них строят жилища (ондатра), тем самым не позволяя пруду зарастать.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0">
        <w:rPr>
          <w:rFonts w:ascii="Times New Roman" w:hAnsi="Times New Roman" w:cs="Times New Roman"/>
          <w:sz w:val="28"/>
          <w:szCs w:val="28"/>
        </w:rPr>
        <w:t xml:space="preserve">Ондатры отличаются высокой плодовитостью и ранним половым созреванием (6–8 мес.). Они предпочитают питаться корешками и корневищами водных растений, а также мелкими ракообразными и личинками животных.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0">
        <w:rPr>
          <w:rFonts w:ascii="Times New Roman" w:hAnsi="Times New Roman" w:cs="Times New Roman"/>
          <w:sz w:val="28"/>
          <w:szCs w:val="28"/>
        </w:rPr>
        <w:t xml:space="preserve">На одном гектаре пруда можно разместить 15–25 взрослых ондатр, которые потребляют водную растительность и используют ее в качестве материала для строительства хаток. Дополнительного кормления зверьки не требуют.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0">
        <w:rPr>
          <w:rFonts w:ascii="Times New Roman" w:hAnsi="Times New Roman" w:cs="Times New Roman"/>
          <w:sz w:val="28"/>
          <w:szCs w:val="28"/>
        </w:rPr>
        <w:t xml:space="preserve">Проблемой при выращивании ондатр на прудах становится создание животными нор в дамбах и особенно рядом с водоспускным сооружением (монахом). Чаще это происходит в зимний период. Поэтому если пруд на зиму не спускается, то осенью необходимо всех зверьков отловить. </w:t>
      </w:r>
    </w:p>
    <w:p w:rsidR="00B4647D" w:rsidRDefault="00B4647D" w:rsidP="00B4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0">
        <w:rPr>
          <w:rFonts w:ascii="Times New Roman" w:hAnsi="Times New Roman" w:cs="Times New Roman"/>
          <w:sz w:val="28"/>
          <w:szCs w:val="28"/>
        </w:rPr>
        <w:t xml:space="preserve">Нутрии наносят меньший урон гидротехническим сооружениям. Их основная деятельность в пруду — </w:t>
      </w:r>
      <w:proofErr w:type="spellStart"/>
      <w:r w:rsidRPr="00283260">
        <w:rPr>
          <w:rFonts w:ascii="Times New Roman" w:hAnsi="Times New Roman" w:cs="Times New Roman"/>
          <w:sz w:val="28"/>
          <w:szCs w:val="28"/>
        </w:rPr>
        <w:t>выедание</w:t>
      </w:r>
      <w:proofErr w:type="spellEnd"/>
      <w:r w:rsidRPr="00283260">
        <w:rPr>
          <w:rFonts w:ascii="Times New Roman" w:hAnsi="Times New Roman" w:cs="Times New Roman"/>
          <w:sz w:val="28"/>
          <w:szCs w:val="28"/>
        </w:rPr>
        <w:t xml:space="preserve"> растительности и кормление потомства. Самка нутрии в одном помете может принести до 10 зверьков. Плотность посадки на один гектар пруда составляет от 10 до 45 гол</w:t>
      </w:r>
      <w:proofErr w:type="gramStart"/>
      <w:r w:rsidRPr="00283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3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2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3260">
        <w:rPr>
          <w:rFonts w:ascii="Times New Roman" w:hAnsi="Times New Roman" w:cs="Times New Roman"/>
          <w:sz w:val="28"/>
          <w:szCs w:val="28"/>
        </w:rPr>
        <w:t xml:space="preserve"> зависит от интенсивности развития водной растительности. Для получения высокосортного меха и повышения интенсивности роста потомства желательно подкармливать нутрий на береговой части пруда. Они быстро привыкают к местам кормления. Излюбленной и физиологически ценной подкормкой для нутрий являются различные овощи, зерно и пищевые отходы из столовых</w:t>
      </w:r>
    </w:p>
    <w:p w:rsidR="00B4647D" w:rsidRDefault="00B4647D" w:rsidP="00B464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B4647D" w:rsidRPr="00B4647D" w:rsidRDefault="00B4647D" w:rsidP="00B464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4647D">
        <w:rPr>
          <w:rStyle w:val="a3"/>
          <w:b w:val="0"/>
          <w:sz w:val="28"/>
          <w:szCs w:val="28"/>
        </w:rPr>
        <w:t>Выращивание рыбы на рисовых полях — это многовековая традиция, которая практикуется в странах Юго-Восточной Азии</w:t>
      </w:r>
      <w:r w:rsidRPr="00B4647D">
        <w:rPr>
          <w:b/>
          <w:sz w:val="28"/>
          <w:szCs w:val="28"/>
        </w:rPr>
        <w:t xml:space="preserve">. </w:t>
      </w:r>
    </w:p>
    <w:p w:rsidR="00B4647D" w:rsidRPr="00B4647D" w:rsidRDefault="00B4647D" w:rsidP="00B464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4647D">
        <w:rPr>
          <w:rStyle w:val="a3"/>
          <w:b w:val="0"/>
          <w:sz w:val="28"/>
          <w:szCs w:val="28"/>
        </w:rPr>
        <w:t>Преимущества выращивания рыбы на рисовых полях:</w:t>
      </w:r>
    </w:p>
    <w:p w:rsidR="00B4647D" w:rsidRPr="00B4647D" w:rsidRDefault="00B4647D" w:rsidP="00B4647D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47D">
        <w:rPr>
          <w:sz w:val="28"/>
          <w:szCs w:val="28"/>
        </w:rPr>
        <w:lastRenderedPageBreak/>
        <w:t xml:space="preserve">В поисках пищи рыба разрыхляет почву, что обогащает её кислородом, и уничтожает плёнку, которая образуется на поверхности грунта. </w:t>
      </w:r>
    </w:p>
    <w:p w:rsidR="00B4647D" w:rsidRPr="00B4647D" w:rsidRDefault="00B4647D" w:rsidP="00B4647D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47D">
        <w:rPr>
          <w:sz w:val="28"/>
          <w:szCs w:val="28"/>
        </w:rPr>
        <w:t xml:space="preserve">Рыбы естественным образом дополнительно удобряют рисовые поля и поедают семена сорняков, вредных насекомых и их личинок, в том числе основного недруга зерновых — личинок рисового комара. </w:t>
      </w:r>
    </w:p>
    <w:p w:rsidR="00B4647D" w:rsidRPr="00B4647D" w:rsidRDefault="00B4647D" w:rsidP="00B4647D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47D">
        <w:rPr>
          <w:sz w:val="28"/>
          <w:szCs w:val="28"/>
        </w:rPr>
        <w:t xml:space="preserve">На таких смешанных полях можно собирать не только богатый урожай риса, но и рыбы, что увеличивает их продуктивность. </w:t>
      </w:r>
    </w:p>
    <w:p w:rsidR="00B4647D" w:rsidRPr="00B4647D" w:rsidRDefault="00B4647D" w:rsidP="00B464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647D">
        <w:rPr>
          <w:rStyle w:val="a3"/>
          <w:sz w:val="28"/>
          <w:szCs w:val="28"/>
        </w:rPr>
        <w:t>Самые распространённые виды рыб, которые заселяют рисовые поля:</w:t>
      </w:r>
    </w:p>
    <w:p w:rsidR="00B4647D" w:rsidRPr="00B4647D" w:rsidRDefault="00B4647D" w:rsidP="00B4647D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47D">
        <w:rPr>
          <w:sz w:val="28"/>
          <w:szCs w:val="28"/>
        </w:rPr>
        <w:t xml:space="preserve">в странах Юго-Восточной Азии — карп, </w:t>
      </w:r>
      <w:proofErr w:type="spellStart"/>
      <w:r w:rsidRPr="00B4647D">
        <w:rPr>
          <w:sz w:val="28"/>
          <w:szCs w:val="28"/>
        </w:rPr>
        <w:t>тиляпии</w:t>
      </w:r>
      <w:proofErr w:type="spellEnd"/>
      <w:r w:rsidRPr="00B4647D">
        <w:rPr>
          <w:sz w:val="28"/>
          <w:szCs w:val="28"/>
        </w:rPr>
        <w:t xml:space="preserve">, </w:t>
      </w:r>
      <w:proofErr w:type="spellStart"/>
      <w:r w:rsidRPr="00B4647D">
        <w:rPr>
          <w:sz w:val="28"/>
          <w:szCs w:val="28"/>
        </w:rPr>
        <w:t>гурами</w:t>
      </w:r>
      <w:proofErr w:type="spellEnd"/>
      <w:r w:rsidRPr="00B4647D">
        <w:rPr>
          <w:sz w:val="28"/>
          <w:szCs w:val="28"/>
        </w:rPr>
        <w:t xml:space="preserve"> и толстолобики; </w:t>
      </w:r>
    </w:p>
    <w:p w:rsidR="00B4647D" w:rsidRPr="00B4647D" w:rsidRDefault="00B4647D" w:rsidP="00B4647D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647D">
        <w:rPr>
          <w:sz w:val="28"/>
          <w:szCs w:val="28"/>
        </w:rPr>
        <w:t xml:space="preserve">в европейских странах и Америке — карп, </w:t>
      </w:r>
      <w:proofErr w:type="spellStart"/>
      <w:r w:rsidRPr="00B4647D">
        <w:rPr>
          <w:sz w:val="28"/>
          <w:szCs w:val="28"/>
        </w:rPr>
        <w:t>буффало</w:t>
      </w:r>
      <w:proofErr w:type="spellEnd"/>
      <w:r w:rsidRPr="00B4647D">
        <w:rPr>
          <w:sz w:val="28"/>
          <w:szCs w:val="28"/>
        </w:rPr>
        <w:t>, карась и растительноядные рыбы.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Рисовые поля характеризуются своими специфическими особенностями: небольшая глубина воды, постоянная проточность, колебания температурных и гидрохимических режимов, а также сильное зарастание. Агротехника ведения риса тесно связана с технологией выращивания рыбы.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Рисовые поля представляют собой хорошо спланированные участки земли (чеки), окруженные земляным валиком и залитые водой на глубину 0,15-0,30 м. Вода сюда поступает через сеть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водоснабжающих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каналов и удаляется в сбросные канавы.</w:t>
      </w:r>
      <w:r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</w:t>
      </w: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Глубина воды на чеках составляет около 20 см.</w:t>
      </w:r>
      <w:r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</w:t>
      </w: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Технология выращивание риса связана с периодическим осушением чеков. Поэтому для этого необходима специальная подготовка для содержания рыбы. Приспособление рисовых полей для выращивания рыбы связано с устройством небольших каналов вдоль дамб шириной от 0,3 до 0,5 м и глубиной 0,2-0,3 м. На местах притока и сброса воды устанавливают заграждающие решетки и проводят дополнительную отсыпку дамб.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Выращивание рыбы на рисовых чеках осуществляют с одно- и 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двухлетним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оборотами. В одних чеках выращивают молодь, в других — товарную продукцию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Организация комплексного рисорыбного хозяйства очень выгодна. Рыба в поисках пищи разрыхляет грунт, разбивает биологическую пленку на поверхности воды, уничтожает личинок рисового комара — основного вредителя этого злака; экскременты рыб и даваемый им корм служат добавочным удобрением. Все это способствует увеличению урожайности риса на 8-10 ц/га.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 настоящее время в мировой практике распространены два способа выращивания рыбы на рисовых полях: выращивание ее совместно с рисом и выращивание на рисовых полях, выведенных под «водный пар».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И при том и при другом способе выращивания поля требуют предварительной подготовки.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При совместном выращивании риса и рыбы на рисовых полях можно вести как неполносистемное, так и полносистемное рыбное хозяйство.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lastRenderedPageBreak/>
        <w:t>Рыбопродуктивность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рисовых чеков колеблется от 0,5 до 6,0 ц/га.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При разведении рыбы на рисовых чеках особое внимание следует обратить на их гидрохимический и термический режимы. Мелководность и проточность чеков, произрастание на них большого количества высших растений, окисление органических веществ, находящихся на дне и в толще воды, оказывают влияние на содержание в воде кислорода. Резко изменяется и термический режим: днем вода может сильно прогреваться, а ночью охлаждаться. Разница температурных показателей может составлять более 18°С. Для ослабления влияния температурного перепада и для концентрации рыбы при спуске воды из чека устраивают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рыбосборные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канавы, проходящие вдоль разделительных валиков. Они имеют ширину 0,3-0,5 м и глубину 0,2-0,3 м. Перед водосбросным сооружением рекомендуется устраивать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рыбосборные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ямы площадью 1-1,5 м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vertAlign w:val="superscript"/>
          <w:lang w:eastAsia="ru-RU"/>
        </w:rPr>
        <w:t>2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и глубиной 0,6-0,7 м с подводящими к ним канавками. Во избежание ухода рыбы водосбросы оборудуют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рыбозащитными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решетками.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Рыбопосадочный материал для рисовых чеков получают в рыбопитомниках или непосредственно в специально приспособленных чеках.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 последнем случае в чеках размещают на нерест 1-2 гнезда производителей. Во избежание их ухода место водоспуска ограждают сеткой, а валики делают выше. 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Воду, подаваемую в нерестовый чек, пропускают для осветления через другие чеки. На второй день производителей отлавливают и направляют в летние маточные пруды-чеки. 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Личинок из нерестового чека перемещают в выростной на приток свежей воды.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Перед отловом молоди подачу воды на 2-3 дня прекращают. Место подачи воды окружают небольшим земляным валом, в котором прорывают маленькую канавку. Личинок, идущих на ток вод, отлавливают сачками.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Выращивание сеголетков тесно связано со сроками уборки риса, которая в южных районах заканчивается в первой половине сентября. С началом уборки риса рыбу пересаживают в зимовальные пруды или садки, установленные в сбросном канале. После уборки риса, освободившиеся чеки заливают водой и помещают в них рыбу 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из зимовала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или садков на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доращивание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до наступления похолодания. Рыбу при выращивании в рисовых чеках можно подкармливать. Кроме карпа совместно с рисом можно выращивать серебряного карася, растительноядных рыб, кефаль. В обычных рисовых чеках из-за сильного влияния рыбоядных птиц и трудностей сбора рыбы выход ее не превышает обычно 40-50%. Это ограничивает развитие </w:t>
      </w:r>
      <w:proofErr w:type="spellStart"/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рисо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-рыбного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хозяйства.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В настоящее время более перспективным является второй способ выращивания рыбы на рисовых полях — использование для целей рыбоводства рисовых чеков, выведенных под водяной пар. Поскольку уже через два года использования рисовые поля интенсивно зарастают 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сорняками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и почва их подвергается вторичному засолению, чеки периодически на 1-2 года оставляют под водой. Это позволяет использовать их для рыборазведения.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lastRenderedPageBreak/>
        <w:t xml:space="preserve">При выводе чеков под пар высоту разделительных валиков увеличивают до 70-80см, что позволяет поддерживать горизонт воды на уровне 0,45-0,50 м. Поле-пруд оборудуют водоспуском, осушительной сетью и водосборной ямой перед ним и таким образом обеспечивают оптимальные условия для роста рыбы. На рисовых полях, выведенных под пар, карпа выращивают в поликультуре с белым амуром, белым и пестрым толстолобиками. Поликультура рыб позволяет использовать водную растительность, семена риса и сорняков. В водоем попадают органические вещества, одновременно происходит расслоение почвы, в результате чего после </w:t>
      </w: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водного пара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урожай риса повышается в 1,5-2 раза. Опыты показали, что при кормлении можно добиться продуктивности 20-25 ц/га. Чередование использования чеков для выращивания рыбы и риса называется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рыбосевооборотом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.</w:t>
      </w:r>
    </w:p>
    <w:p w:rsidR="00B4647D" w:rsidRPr="00B4647D" w:rsidRDefault="00B4647D" w:rsidP="00B4647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</w:pPr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Можно применять пятилетний </w:t>
      </w:r>
      <w:proofErr w:type="spell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рыбосевооборот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: первые два года чеки использовать для выращивания рыбы, на третьем году в осушенном чеке для предупреждения заболевания выращивать овощи, кукурузу или пшеницу, а на четвертом и пятом годах чек использовать для совместного выращивания риса и рыбы в поликультуре при соотношении: карп — 60%, белый толстолобик — 20%, пестрый толстолобик и белый амур — по 10%. При этом карпа обязательно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подкармливают на кормовых местах в центральной канаве. Организация </w:t>
      </w:r>
      <w:proofErr w:type="spellStart"/>
      <w:proofErr w:type="gramStart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рисо</w:t>
      </w:r>
      <w:proofErr w:type="spell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>-рыбных</w:t>
      </w:r>
      <w:proofErr w:type="gramEnd"/>
      <w:r w:rsidRPr="00B4647D">
        <w:rPr>
          <w:rFonts w:ascii="Times New Roman" w:eastAsia="Times New Roman" w:hAnsi="Times New Roman" w:cs="Times New Roman"/>
          <w:color w:val="100F0C"/>
          <w:sz w:val="28"/>
          <w:szCs w:val="28"/>
          <w:lang w:eastAsia="ru-RU"/>
        </w:rPr>
        <w:t xml:space="preserve"> хозяйств является значительным резервом и рисоводства, и товарного рыбоводства.</w:t>
      </w:r>
    </w:p>
    <w:p w:rsidR="00B4647D" w:rsidRDefault="00541362" w:rsidP="005413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Индустриальное рыбоводство — это разведение и выращи</w:t>
      </w:r>
      <w:r w:rsidRPr="00391C04">
        <w:rPr>
          <w:rFonts w:ascii="Times New Roman" w:hAnsi="Times New Roman" w:cs="Times New Roman"/>
          <w:sz w:val="28"/>
          <w:szCs w:val="28"/>
        </w:rPr>
        <w:t>вание рыбы в небольших рыбоводных емкостях (садках, бассейнах,</w:t>
      </w:r>
      <w:r>
        <w:rPr>
          <w:rFonts w:ascii="Times New Roman" w:hAnsi="Times New Roman" w:cs="Times New Roman"/>
          <w:sz w:val="28"/>
          <w:szCs w:val="28"/>
        </w:rPr>
        <w:t xml:space="preserve"> установках оборотного водоснабжения, системах </w:t>
      </w:r>
      <w:r w:rsidRPr="00391C04">
        <w:rPr>
          <w:rFonts w:ascii="Times New Roman" w:hAnsi="Times New Roman" w:cs="Times New Roman"/>
          <w:sz w:val="28"/>
          <w:szCs w:val="28"/>
        </w:rPr>
        <w:t xml:space="preserve">замкнутого </w:t>
      </w:r>
      <w:r>
        <w:rPr>
          <w:rFonts w:ascii="Times New Roman" w:hAnsi="Times New Roman" w:cs="Times New Roman"/>
          <w:sz w:val="28"/>
          <w:szCs w:val="28"/>
        </w:rPr>
        <w:t xml:space="preserve">водопользования) с применением пресной и морской воды, отличающиеся высокой интенсивностью и </w:t>
      </w:r>
      <w:r w:rsidRPr="00391C04">
        <w:rPr>
          <w:rFonts w:ascii="Times New Roman" w:hAnsi="Times New Roman" w:cs="Times New Roman"/>
          <w:sz w:val="28"/>
          <w:szCs w:val="28"/>
        </w:rPr>
        <w:t>производительностью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810">
        <w:rPr>
          <w:rFonts w:ascii="Times New Roman" w:hAnsi="Times New Roman" w:cs="Times New Roman"/>
          <w:b/>
          <w:sz w:val="28"/>
          <w:szCs w:val="28"/>
        </w:rPr>
        <w:t>Садки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1362" w:rsidRPr="00B256F1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6F1">
        <w:rPr>
          <w:rFonts w:ascii="Times New Roman" w:hAnsi="Times New Roman" w:cs="Times New Roman"/>
          <w:sz w:val="28"/>
          <w:szCs w:val="28"/>
        </w:rPr>
        <w:t>Садок — это основное оборудование для рыбоводства. В нём можно организовать выращивание рыб от малька и до товарного вида. Для их установки подходит любой водоём: озеро, река, пруд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A8">
        <w:rPr>
          <w:rFonts w:ascii="Times New Roman" w:hAnsi="Times New Roman" w:cs="Times New Roman"/>
          <w:sz w:val="28"/>
          <w:szCs w:val="28"/>
        </w:rPr>
        <w:t>При садковом содержании рыбу выращивают не во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A8">
        <w:rPr>
          <w:rFonts w:ascii="Times New Roman" w:hAnsi="Times New Roman" w:cs="Times New Roman"/>
          <w:sz w:val="28"/>
          <w:szCs w:val="28"/>
        </w:rPr>
        <w:t>водоеме, а в отдельной, ог</w:t>
      </w:r>
      <w:r>
        <w:rPr>
          <w:rFonts w:ascii="Times New Roman" w:hAnsi="Times New Roman" w:cs="Times New Roman"/>
          <w:sz w:val="28"/>
          <w:szCs w:val="28"/>
        </w:rPr>
        <w:t>ороженной его части.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4A8">
        <w:rPr>
          <w:rFonts w:ascii="Times New Roman" w:hAnsi="Times New Roman" w:cs="Times New Roman"/>
          <w:sz w:val="28"/>
          <w:szCs w:val="28"/>
        </w:rPr>
        <w:t>Наиболее распростр</w:t>
      </w:r>
      <w:r>
        <w:rPr>
          <w:rFonts w:ascii="Times New Roman" w:hAnsi="Times New Roman" w:cs="Times New Roman"/>
          <w:sz w:val="28"/>
          <w:szCs w:val="28"/>
        </w:rPr>
        <w:t>аненными объектами садкового ры</w:t>
      </w:r>
      <w:r w:rsidRPr="00FC64A8">
        <w:rPr>
          <w:rFonts w:ascii="Times New Roman" w:hAnsi="Times New Roman" w:cs="Times New Roman"/>
          <w:sz w:val="28"/>
          <w:szCs w:val="28"/>
        </w:rPr>
        <w:t>боводства в настоящее вр</w:t>
      </w:r>
      <w:r>
        <w:rPr>
          <w:rFonts w:ascii="Times New Roman" w:hAnsi="Times New Roman" w:cs="Times New Roman"/>
          <w:sz w:val="28"/>
          <w:szCs w:val="28"/>
        </w:rPr>
        <w:t>емя являются представители лосо</w:t>
      </w:r>
      <w:r w:rsidRPr="00FC64A8">
        <w:rPr>
          <w:rFonts w:ascii="Times New Roman" w:hAnsi="Times New Roman" w:cs="Times New Roman"/>
          <w:sz w:val="28"/>
          <w:szCs w:val="28"/>
        </w:rPr>
        <w:t>севых рыб: ра</w:t>
      </w:r>
      <w:r>
        <w:rPr>
          <w:rFonts w:ascii="Times New Roman" w:hAnsi="Times New Roman" w:cs="Times New Roman"/>
          <w:sz w:val="28"/>
          <w:szCs w:val="28"/>
        </w:rPr>
        <w:t>дужная форель, семга,  горбуша,</w:t>
      </w:r>
      <w:r w:rsidRPr="00FC6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Наряду</w:t>
      </w:r>
      <w:r w:rsidRPr="00FC64A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A8">
        <w:rPr>
          <w:rFonts w:ascii="Times New Roman" w:hAnsi="Times New Roman" w:cs="Times New Roman"/>
          <w:sz w:val="28"/>
          <w:szCs w:val="28"/>
        </w:rPr>
        <w:t>хорошо освоенными объе</w:t>
      </w:r>
      <w:r>
        <w:rPr>
          <w:rFonts w:ascii="Times New Roman" w:hAnsi="Times New Roman" w:cs="Times New Roman"/>
          <w:sz w:val="28"/>
          <w:szCs w:val="28"/>
        </w:rPr>
        <w:t>ктами рыбоводства в садках выра</w:t>
      </w:r>
      <w:r w:rsidRPr="00FC64A8">
        <w:rPr>
          <w:rFonts w:ascii="Times New Roman" w:hAnsi="Times New Roman" w:cs="Times New Roman"/>
          <w:sz w:val="28"/>
          <w:szCs w:val="28"/>
        </w:rPr>
        <w:t>щивают: из сиговых — чудского сига, муксуна, нельму;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A8">
        <w:rPr>
          <w:rFonts w:ascii="Times New Roman" w:hAnsi="Times New Roman" w:cs="Times New Roman"/>
          <w:sz w:val="28"/>
          <w:szCs w:val="28"/>
        </w:rPr>
        <w:t xml:space="preserve">осетровых — осетра, стерлядь, </w:t>
      </w:r>
      <w:proofErr w:type="spellStart"/>
      <w:r w:rsidRPr="00FC64A8">
        <w:rPr>
          <w:rFonts w:ascii="Times New Roman" w:hAnsi="Times New Roman" w:cs="Times New Roman"/>
          <w:sz w:val="28"/>
          <w:szCs w:val="28"/>
        </w:rPr>
        <w:t>бестера</w:t>
      </w:r>
      <w:proofErr w:type="spellEnd"/>
      <w:r w:rsidRPr="00FC64A8">
        <w:rPr>
          <w:rFonts w:ascii="Times New Roman" w:hAnsi="Times New Roman" w:cs="Times New Roman"/>
          <w:sz w:val="28"/>
          <w:szCs w:val="28"/>
        </w:rPr>
        <w:t>, сибирского осетра;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A8">
        <w:rPr>
          <w:rFonts w:ascii="Times New Roman" w:hAnsi="Times New Roman" w:cs="Times New Roman"/>
          <w:sz w:val="28"/>
          <w:szCs w:val="28"/>
        </w:rPr>
        <w:t>из карповых — карпа, толстолобиков и др.</w:t>
      </w:r>
      <w:proofErr w:type="gramEnd"/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способу установки в водоеме выделяют стационар</w:t>
      </w:r>
      <w:r w:rsidRPr="00B256F1">
        <w:rPr>
          <w:rFonts w:ascii="Times New Roman" w:hAnsi="Times New Roman" w:cs="Times New Roman"/>
          <w:sz w:val="28"/>
          <w:szCs w:val="28"/>
        </w:rPr>
        <w:t xml:space="preserve">ные и плавучие садки, которые конструктивно делятся </w:t>
      </w:r>
      <w:proofErr w:type="gramStart"/>
      <w:r w:rsidRPr="00B256F1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 xml:space="preserve">каркасные, бескаркасные и </w:t>
      </w:r>
      <w:proofErr w:type="spellStart"/>
      <w:r w:rsidRPr="00B256F1">
        <w:rPr>
          <w:rFonts w:ascii="Times New Roman" w:hAnsi="Times New Roman" w:cs="Times New Roman"/>
          <w:sz w:val="28"/>
          <w:szCs w:val="28"/>
        </w:rPr>
        <w:t>полукаркасные</w:t>
      </w:r>
      <w:proofErr w:type="spellEnd"/>
      <w:r w:rsidRPr="00B256F1">
        <w:rPr>
          <w:rFonts w:ascii="Times New Roman" w:hAnsi="Times New Roman" w:cs="Times New Roman"/>
          <w:sz w:val="28"/>
          <w:szCs w:val="28"/>
        </w:rPr>
        <w:t>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F1">
        <w:rPr>
          <w:rFonts w:ascii="Times New Roman" w:hAnsi="Times New Roman" w:cs="Times New Roman"/>
          <w:sz w:val="28"/>
          <w:szCs w:val="28"/>
          <w:u w:val="single"/>
        </w:rPr>
        <w:t>Каркасные</w:t>
      </w:r>
      <w:r w:rsidRPr="00B256F1">
        <w:rPr>
          <w:rFonts w:ascii="Times New Roman" w:hAnsi="Times New Roman" w:cs="Times New Roman"/>
          <w:sz w:val="28"/>
          <w:szCs w:val="28"/>
        </w:rPr>
        <w:t xml:space="preserve"> садки имеют жесткий объемный каркас</w:t>
      </w:r>
      <w:r>
        <w:rPr>
          <w:rFonts w:ascii="Times New Roman" w:hAnsi="Times New Roman" w:cs="Times New Roman"/>
          <w:sz w:val="28"/>
          <w:szCs w:val="28"/>
        </w:rPr>
        <w:t>, обтя</w:t>
      </w:r>
      <w:r w:rsidRPr="00B256F1">
        <w:rPr>
          <w:rFonts w:ascii="Times New Roman" w:hAnsi="Times New Roman" w:cs="Times New Roman"/>
          <w:sz w:val="28"/>
          <w:szCs w:val="28"/>
        </w:rPr>
        <w:t xml:space="preserve">нутый сетчатым материалом. 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F1">
        <w:rPr>
          <w:rFonts w:ascii="Times New Roman" w:hAnsi="Times New Roman" w:cs="Times New Roman"/>
          <w:sz w:val="28"/>
          <w:szCs w:val="28"/>
          <w:u w:val="single"/>
        </w:rPr>
        <w:lastRenderedPageBreak/>
        <w:t>Бескаркасные</w:t>
      </w:r>
      <w:r w:rsidRPr="00B256F1">
        <w:rPr>
          <w:rFonts w:ascii="Times New Roman" w:hAnsi="Times New Roman" w:cs="Times New Roman"/>
          <w:sz w:val="28"/>
          <w:szCs w:val="28"/>
        </w:rPr>
        <w:t xml:space="preserve"> изготавливаются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>в виде свободно свисающего мешка или жесткой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>из перфорированного пластика, либо сетки из нержавеющей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 xml:space="preserve">стали. 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6F1">
        <w:rPr>
          <w:rFonts w:ascii="Times New Roman" w:hAnsi="Times New Roman" w:cs="Times New Roman"/>
          <w:sz w:val="28"/>
          <w:szCs w:val="28"/>
          <w:u w:val="single"/>
        </w:rPr>
        <w:t>Полукаркасные</w:t>
      </w:r>
      <w:proofErr w:type="spellEnd"/>
      <w:r w:rsidRPr="00B256F1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ки обычно представляют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</w:t>
      </w:r>
      <w:r w:rsidRPr="00B256F1">
        <w:rPr>
          <w:rFonts w:ascii="Times New Roman" w:hAnsi="Times New Roman" w:cs="Times New Roman"/>
          <w:sz w:val="28"/>
          <w:szCs w:val="28"/>
        </w:rPr>
        <w:t>левый</w:t>
      </w:r>
      <w:proofErr w:type="spellEnd"/>
      <w:r w:rsidRPr="00B256F1">
        <w:rPr>
          <w:rFonts w:ascii="Times New Roman" w:hAnsi="Times New Roman" w:cs="Times New Roman"/>
          <w:sz w:val="28"/>
          <w:szCs w:val="28"/>
        </w:rPr>
        <w:t xml:space="preserve"> мешок, внутрь которого для растягивания дна и стенок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>закладывается  прямоугольная  рама  из  дерева  или  металла,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F1">
        <w:rPr>
          <w:rFonts w:ascii="Times New Roman" w:hAnsi="Times New Roman" w:cs="Times New Roman"/>
          <w:sz w:val="28"/>
          <w:szCs w:val="28"/>
        </w:rPr>
        <w:t>покрытого антикоррозийным составом, или мешки с грузом.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8E">
        <w:rPr>
          <w:rFonts w:ascii="Times New Roman" w:hAnsi="Times New Roman" w:cs="Times New Roman"/>
          <w:b/>
          <w:sz w:val="28"/>
          <w:szCs w:val="28"/>
        </w:rPr>
        <w:t>Стационарные</w:t>
      </w:r>
      <w:r w:rsidRPr="00FC64A8">
        <w:rPr>
          <w:rFonts w:ascii="Times New Roman" w:hAnsi="Times New Roman" w:cs="Times New Roman"/>
          <w:sz w:val="28"/>
          <w:szCs w:val="28"/>
        </w:rPr>
        <w:t xml:space="preserve"> садки</w:t>
      </w:r>
      <w:r>
        <w:rPr>
          <w:rFonts w:ascii="Times New Roman" w:hAnsi="Times New Roman" w:cs="Times New Roman"/>
          <w:sz w:val="28"/>
          <w:szCs w:val="28"/>
        </w:rPr>
        <w:t xml:space="preserve"> применяют в водоемах с постоян</w:t>
      </w:r>
      <w:r w:rsidRPr="00FC64A8">
        <w:rPr>
          <w:rFonts w:ascii="Times New Roman" w:hAnsi="Times New Roman" w:cs="Times New Roman"/>
          <w:sz w:val="28"/>
          <w:szCs w:val="28"/>
        </w:rPr>
        <w:t xml:space="preserve">ным уровнем воды. </w:t>
      </w:r>
    </w:p>
    <w:p w:rsidR="00541362" w:rsidRPr="00DD1F4F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4F">
        <w:rPr>
          <w:rFonts w:ascii="Times New Roman" w:hAnsi="Times New Roman" w:cs="Times New Roman"/>
          <w:sz w:val="28"/>
          <w:szCs w:val="28"/>
        </w:rPr>
        <w:t>Стационарные садки крепятся на железобетонных сваях</w:t>
      </w:r>
      <w:r>
        <w:rPr>
          <w:rFonts w:ascii="Times New Roman" w:hAnsi="Times New Roman" w:cs="Times New Roman"/>
          <w:sz w:val="28"/>
          <w:szCs w:val="28"/>
        </w:rPr>
        <w:t xml:space="preserve">. Они жестко связаны с береговой зоной водоема. </w:t>
      </w:r>
      <w:r w:rsidRPr="00DD1F4F">
        <w:rPr>
          <w:rFonts w:ascii="Times New Roman" w:hAnsi="Times New Roman" w:cs="Times New Roman"/>
          <w:sz w:val="28"/>
          <w:szCs w:val="28"/>
        </w:rPr>
        <w:t>Иногда вдоль</w:t>
      </w:r>
      <w:r>
        <w:rPr>
          <w:rFonts w:ascii="Times New Roman" w:hAnsi="Times New Roman" w:cs="Times New Roman"/>
          <w:sz w:val="28"/>
          <w:szCs w:val="28"/>
        </w:rPr>
        <w:t xml:space="preserve"> боковых сторон садков </w:t>
      </w:r>
      <w:r w:rsidRPr="00DD1F4F">
        <w:rPr>
          <w:rFonts w:ascii="Times New Roman" w:hAnsi="Times New Roman" w:cs="Times New Roman"/>
          <w:sz w:val="28"/>
          <w:szCs w:val="28"/>
        </w:rPr>
        <w:t>устраивают</w:t>
      </w:r>
    </w:p>
    <w:p w:rsidR="00541362" w:rsidRPr="00DD1F4F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4F">
        <w:rPr>
          <w:rFonts w:ascii="Times New Roman" w:hAnsi="Times New Roman" w:cs="Times New Roman"/>
          <w:sz w:val="28"/>
          <w:szCs w:val="28"/>
        </w:rPr>
        <w:t>деревянные мостки на сваях, скрепляя их перегородками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4F">
        <w:rPr>
          <w:rFonts w:ascii="Times New Roman" w:hAnsi="Times New Roman" w:cs="Times New Roman"/>
          <w:sz w:val="28"/>
          <w:szCs w:val="28"/>
        </w:rPr>
        <w:t xml:space="preserve">центральной дорожкой, </w:t>
      </w:r>
      <w:r>
        <w:rPr>
          <w:rFonts w:ascii="Times New Roman" w:hAnsi="Times New Roman" w:cs="Times New Roman"/>
          <w:sz w:val="28"/>
          <w:szCs w:val="28"/>
        </w:rPr>
        <w:t>которая обычно соединяется с бе</w:t>
      </w:r>
      <w:r w:rsidRPr="00DD1F4F">
        <w:rPr>
          <w:rFonts w:ascii="Times New Roman" w:hAnsi="Times New Roman" w:cs="Times New Roman"/>
          <w:sz w:val="28"/>
          <w:szCs w:val="28"/>
        </w:rPr>
        <w:t>регом жесткими мостками. Данная конструкция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4F">
        <w:rPr>
          <w:rFonts w:ascii="Times New Roman" w:hAnsi="Times New Roman" w:cs="Times New Roman"/>
          <w:sz w:val="28"/>
          <w:szCs w:val="28"/>
        </w:rPr>
        <w:t>механизировать процесс</w:t>
      </w:r>
      <w:r>
        <w:rPr>
          <w:rFonts w:ascii="Times New Roman" w:hAnsi="Times New Roman" w:cs="Times New Roman"/>
          <w:sz w:val="28"/>
          <w:szCs w:val="28"/>
        </w:rPr>
        <w:t xml:space="preserve"> кормления рыбы, например с при</w:t>
      </w:r>
      <w:r w:rsidRPr="00DD1F4F">
        <w:rPr>
          <w:rFonts w:ascii="Times New Roman" w:hAnsi="Times New Roman" w:cs="Times New Roman"/>
          <w:sz w:val="28"/>
          <w:szCs w:val="28"/>
        </w:rPr>
        <w:t>менением кормораздатчиков.</w:t>
      </w:r>
    </w:p>
    <w:p w:rsidR="00541362" w:rsidRPr="007D278E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E1">
        <w:rPr>
          <w:rFonts w:ascii="Times New Roman" w:hAnsi="Times New Roman" w:cs="Times New Roman"/>
          <w:b/>
          <w:sz w:val="28"/>
          <w:szCs w:val="28"/>
        </w:rPr>
        <w:t>Плавучие садки</w:t>
      </w:r>
      <w:r>
        <w:rPr>
          <w:rFonts w:ascii="Times New Roman" w:hAnsi="Times New Roman" w:cs="Times New Roman"/>
          <w:sz w:val="28"/>
          <w:szCs w:val="28"/>
        </w:rPr>
        <w:t xml:space="preserve"> более распространены в </w:t>
      </w:r>
      <w:r w:rsidRPr="007D278E">
        <w:rPr>
          <w:rFonts w:ascii="Times New Roman" w:hAnsi="Times New Roman" w:cs="Times New Roman"/>
          <w:sz w:val="28"/>
          <w:szCs w:val="28"/>
        </w:rPr>
        <w:t>рыбоводных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8E">
        <w:rPr>
          <w:rFonts w:ascii="Times New Roman" w:hAnsi="Times New Roman" w:cs="Times New Roman"/>
          <w:sz w:val="28"/>
          <w:szCs w:val="28"/>
        </w:rPr>
        <w:t>хозяйствах.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8E">
        <w:rPr>
          <w:rFonts w:ascii="Times New Roman" w:hAnsi="Times New Roman" w:cs="Times New Roman"/>
          <w:sz w:val="28"/>
          <w:szCs w:val="28"/>
        </w:rPr>
        <w:t xml:space="preserve">Плавающие садки могут устанавливаться в </w:t>
      </w:r>
      <w:proofErr w:type="gramStart"/>
      <w:r w:rsidRPr="007D278E">
        <w:rPr>
          <w:rFonts w:ascii="Times New Roman" w:hAnsi="Times New Roman" w:cs="Times New Roman"/>
          <w:sz w:val="28"/>
          <w:szCs w:val="28"/>
        </w:rPr>
        <w:t>водоемах</w:t>
      </w:r>
      <w:proofErr w:type="gramEnd"/>
      <w:r w:rsidRPr="007D278E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8E">
        <w:rPr>
          <w:rFonts w:ascii="Times New Roman" w:hAnsi="Times New Roman" w:cs="Times New Roman"/>
          <w:sz w:val="28"/>
          <w:szCs w:val="28"/>
        </w:rPr>
        <w:t xml:space="preserve">с постоянным, так и с переменным уровнем воды, в том </w:t>
      </w:r>
      <w:r>
        <w:rPr>
          <w:rFonts w:ascii="Times New Roman" w:hAnsi="Times New Roman" w:cs="Times New Roman"/>
          <w:sz w:val="28"/>
          <w:szCs w:val="28"/>
        </w:rPr>
        <w:t>чис</w:t>
      </w:r>
      <w:r w:rsidRPr="007D278E">
        <w:rPr>
          <w:rFonts w:ascii="Times New Roman" w:hAnsi="Times New Roman" w:cs="Times New Roman"/>
          <w:sz w:val="28"/>
          <w:szCs w:val="28"/>
        </w:rPr>
        <w:t>ле и в прибрежной зоне морей с приливами и отливами.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8E">
        <w:rPr>
          <w:rFonts w:ascii="Times New Roman" w:hAnsi="Times New Roman" w:cs="Times New Roman"/>
          <w:sz w:val="28"/>
          <w:szCs w:val="28"/>
        </w:rPr>
        <w:t>независимы от колебаний</w:t>
      </w:r>
      <w:r>
        <w:rPr>
          <w:rFonts w:ascii="Times New Roman" w:hAnsi="Times New Roman" w:cs="Times New Roman"/>
          <w:sz w:val="28"/>
          <w:szCs w:val="28"/>
        </w:rPr>
        <w:t xml:space="preserve"> уровня воды в водоеме, не обсы</w:t>
      </w:r>
      <w:r w:rsidRPr="007D278E">
        <w:rPr>
          <w:rFonts w:ascii="Times New Roman" w:hAnsi="Times New Roman" w:cs="Times New Roman"/>
          <w:sz w:val="28"/>
          <w:szCs w:val="28"/>
        </w:rPr>
        <w:t xml:space="preserve">хают и могут легко перемещаться. В то же время доступ </w:t>
      </w:r>
      <w:proofErr w:type="gramStart"/>
      <w:r w:rsidRPr="007D278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8E">
        <w:rPr>
          <w:rFonts w:ascii="Times New Roman" w:hAnsi="Times New Roman" w:cs="Times New Roman"/>
          <w:sz w:val="28"/>
          <w:szCs w:val="28"/>
        </w:rPr>
        <w:t xml:space="preserve">ним </w:t>
      </w:r>
      <w:proofErr w:type="gramStart"/>
      <w:r w:rsidRPr="007D278E">
        <w:rPr>
          <w:rFonts w:ascii="Times New Roman" w:hAnsi="Times New Roman" w:cs="Times New Roman"/>
          <w:sz w:val="28"/>
          <w:szCs w:val="28"/>
        </w:rPr>
        <w:t>возможен</w:t>
      </w:r>
      <w:proofErr w:type="gramEnd"/>
      <w:r w:rsidRPr="007D278E">
        <w:rPr>
          <w:rFonts w:ascii="Times New Roman" w:hAnsi="Times New Roman" w:cs="Times New Roman"/>
          <w:sz w:val="28"/>
          <w:szCs w:val="28"/>
        </w:rPr>
        <w:t xml:space="preserve"> только с помощью </w:t>
      </w:r>
      <w:proofErr w:type="spellStart"/>
      <w:r w:rsidRPr="007D278E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7D278E">
        <w:rPr>
          <w:rFonts w:ascii="Times New Roman" w:hAnsi="Times New Roman" w:cs="Times New Roman"/>
          <w:sz w:val="28"/>
          <w:szCs w:val="28"/>
        </w:rPr>
        <w:t>, что не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8E">
        <w:rPr>
          <w:rFonts w:ascii="Times New Roman" w:hAnsi="Times New Roman" w:cs="Times New Roman"/>
          <w:sz w:val="28"/>
          <w:szCs w:val="28"/>
        </w:rPr>
        <w:t>удобно.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CD">
        <w:rPr>
          <w:rFonts w:ascii="Times New Roman" w:hAnsi="Times New Roman" w:cs="Times New Roman"/>
          <w:sz w:val="28"/>
          <w:szCs w:val="28"/>
        </w:rPr>
        <w:t>Садковое рыбоводство имеет ряд преимуществ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CCD">
        <w:rPr>
          <w:rFonts w:ascii="Times New Roman" w:hAnsi="Times New Roman" w:cs="Times New Roman"/>
          <w:sz w:val="28"/>
          <w:szCs w:val="28"/>
        </w:rPr>
        <w:t>классическим</w:t>
      </w:r>
      <w:proofErr w:type="gramEnd"/>
      <w:r w:rsidRPr="00C03CCD">
        <w:rPr>
          <w:rFonts w:ascii="Times New Roman" w:hAnsi="Times New Roman" w:cs="Times New Roman"/>
          <w:sz w:val="28"/>
          <w:szCs w:val="28"/>
        </w:rPr>
        <w:t>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садко</w:t>
      </w:r>
      <w:r w:rsidRPr="00C03CCD">
        <w:rPr>
          <w:rFonts w:ascii="Times New Roman" w:hAnsi="Times New Roman" w:cs="Times New Roman"/>
          <w:sz w:val="28"/>
          <w:szCs w:val="28"/>
        </w:rPr>
        <w:t>вые хозяйства могут рас</w:t>
      </w:r>
      <w:r>
        <w:rPr>
          <w:rFonts w:ascii="Times New Roman" w:hAnsi="Times New Roman" w:cs="Times New Roman"/>
          <w:sz w:val="28"/>
          <w:szCs w:val="28"/>
        </w:rPr>
        <w:t>полагаться непосредственно в водоемах, и  зани</w:t>
      </w:r>
      <w:r w:rsidRPr="00C03CCD">
        <w:rPr>
          <w:rFonts w:ascii="Times New Roman" w:hAnsi="Times New Roman" w:cs="Times New Roman"/>
          <w:sz w:val="28"/>
          <w:szCs w:val="28"/>
        </w:rPr>
        <w:t>мать только часть их, что позволяет использовать водные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CCD">
        <w:rPr>
          <w:rFonts w:ascii="Times New Roman" w:hAnsi="Times New Roman" w:cs="Times New Roman"/>
          <w:sz w:val="28"/>
          <w:szCs w:val="28"/>
        </w:rPr>
        <w:t xml:space="preserve">ресурсы не только для </w:t>
      </w:r>
      <w:r>
        <w:rPr>
          <w:rFonts w:ascii="Times New Roman" w:hAnsi="Times New Roman" w:cs="Times New Roman"/>
          <w:sz w:val="28"/>
          <w:szCs w:val="28"/>
        </w:rPr>
        <w:t>рыбоводства, но и для других от</w:t>
      </w:r>
      <w:r w:rsidRPr="00C03CCD">
        <w:rPr>
          <w:rFonts w:ascii="Times New Roman" w:hAnsi="Times New Roman" w:cs="Times New Roman"/>
          <w:sz w:val="28"/>
          <w:szCs w:val="28"/>
        </w:rPr>
        <w:t>раслей.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CCD">
        <w:rPr>
          <w:rFonts w:ascii="Times New Roman" w:hAnsi="Times New Roman" w:cs="Times New Roman"/>
          <w:sz w:val="28"/>
          <w:szCs w:val="28"/>
        </w:rPr>
        <w:t>при выращивании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CCD">
        <w:rPr>
          <w:rFonts w:ascii="Times New Roman" w:hAnsi="Times New Roman" w:cs="Times New Roman"/>
          <w:sz w:val="28"/>
          <w:szCs w:val="28"/>
        </w:rPr>
        <w:t>рыбы в садках не требуется организация принудительного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CD">
        <w:rPr>
          <w:rFonts w:ascii="Times New Roman" w:hAnsi="Times New Roman" w:cs="Times New Roman"/>
          <w:sz w:val="28"/>
          <w:szCs w:val="28"/>
        </w:rPr>
        <w:t>водообмена</w:t>
      </w:r>
      <w:proofErr w:type="spellEnd"/>
      <w:r w:rsidRPr="00C03CCD">
        <w:rPr>
          <w:rFonts w:ascii="Times New Roman" w:hAnsi="Times New Roman" w:cs="Times New Roman"/>
          <w:sz w:val="28"/>
          <w:szCs w:val="28"/>
        </w:rPr>
        <w:t xml:space="preserve"> и не расходу</w:t>
      </w:r>
      <w:r>
        <w:rPr>
          <w:rFonts w:ascii="Times New Roman" w:hAnsi="Times New Roman" w:cs="Times New Roman"/>
          <w:sz w:val="28"/>
          <w:szCs w:val="28"/>
        </w:rPr>
        <w:t>ется электроэнергия на перекачивание воды. Постоянный пассивный, т. е. не</w:t>
      </w:r>
      <w:r w:rsidRPr="00C03CCD">
        <w:rPr>
          <w:rFonts w:ascii="Times New Roman" w:hAnsi="Times New Roman" w:cs="Times New Roman"/>
          <w:sz w:val="28"/>
          <w:szCs w:val="28"/>
        </w:rPr>
        <w:t xml:space="preserve"> требующий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CCD">
        <w:rPr>
          <w:rFonts w:ascii="Times New Roman" w:hAnsi="Times New Roman" w:cs="Times New Roman"/>
          <w:sz w:val="28"/>
          <w:szCs w:val="28"/>
        </w:rPr>
        <w:t>усилий со стороны челов</w:t>
      </w:r>
      <w:r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водообмен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обеспечивается са</w:t>
      </w:r>
      <w:r w:rsidRPr="00C03CCD">
        <w:rPr>
          <w:rFonts w:ascii="Times New Roman" w:hAnsi="Times New Roman" w:cs="Times New Roman"/>
          <w:sz w:val="28"/>
          <w:szCs w:val="28"/>
        </w:rPr>
        <w:t>мой рыбой при движении,</w:t>
      </w:r>
      <w:r>
        <w:rPr>
          <w:rFonts w:ascii="Times New Roman" w:hAnsi="Times New Roman" w:cs="Times New Roman"/>
          <w:sz w:val="28"/>
          <w:szCs w:val="28"/>
        </w:rPr>
        <w:t xml:space="preserve"> а также за счет волнового пере</w:t>
      </w:r>
      <w:r w:rsidRPr="00C03CCD">
        <w:rPr>
          <w:rFonts w:ascii="Times New Roman" w:hAnsi="Times New Roman" w:cs="Times New Roman"/>
          <w:sz w:val="28"/>
          <w:szCs w:val="28"/>
        </w:rPr>
        <w:t>мешивания.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CCD">
        <w:rPr>
          <w:rFonts w:ascii="Times New Roman" w:hAnsi="Times New Roman" w:cs="Times New Roman"/>
          <w:sz w:val="28"/>
          <w:szCs w:val="28"/>
        </w:rPr>
        <w:t>В садковых рыбоводных</w:t>
      </w:r>
      <w:r>
        <w:rPr>
          <w:rFonts w:ascii="Times New Roman" w:hAnsi="Times New Roman" w:cs="Times New Roman"/>
          <w:sz w:val="28"/>
          <w:szCs w:val="28"/>
        </w:rPr>
        <w:t xml:space="preserve"> хозяйствах на озерах и водохра</w:t>
      </w:r>
      <w:r w:rsidRPr="00C03CCD">
        <w:rPr>
          <w:rFonts w:ascii="Times New Roman" w:hAnsi="Times New Roman" w:cs="Times New Roman"/>
          <w:sz w:val="28"/>
          <w:szCs w:val="28"/>
        </w:rPr>
        <w:t>нилищах используется часть кормовых ресурсов водоемов.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CCD">
        <w:rPr>
          <w:rFonts w:ascii="Times New Roman" w:hAnsi="Times New Roman" w:cs="Times New Roman"/>
          <w:sz w:val="28"/>
          <w:szCs w:val="28"/>
        </w:rPr>
        <w:t>Вокруг садков создается з</w:t>
      </w:r>
      <w:r>
        <w:rPr>
          <w:rFonts w:ascii="Times New Roman" w:hAnsi="Times New Roman" w:cs="Times New Roman"/>
          <w:sz w:val="28"/>
          <w:szCs w:val="28"/>
        </w:rPr>
        <w:t>она с более высокой концентраци</w:t>
      </w:r>
      <w:r w:rsidRPr="00C03CCD">
        <w:rPr>
          <w:rFonts w:ascii="Times New Roman" w:hAnsi="Times New Roman" w:cs="Times New Roman"/>
          <w:sz w:val="28"/>
          <w:szCs w:val="28"/>
        </w:rPr>
        <w:t>ей зоопланктона, фитоплан</w:t>
      </w:r>
      <w:r>
        <w:rPr>
          <w:rFonts w:ascii="Times New Roman" w:hAnsi="Times New Roman" w:cs="Times New Roman"/>
          <w:sz w:val="28"/>
          <w:szCs w:val="28"/>
        </w:rPr>
        <w:t>ктона, бентоса, дикой рыбы, при</w:t>
      </w:r>
      <w:r w:rsidRPr="00C03CCD">
        <w:rPr>
          <w:rFonts w:ascii="Times New Roman" w:hAnsi="Times New Roman" w:cs="Times New Roman"/>
          <w:sz w:val="28"/>
          <w:szCs w:val="28"/>
        </w:rPr>
        <w:t>влекаемых остатками к</w:t>
      </w:r>
      <w:r>
        <w:rPr>
          <w:rFonts w:ascii="Times New Roman" w:hAnsi="Times New Roman" w:cs="Times New Roman"/>
          <w:sz w:val="28"/>
          <w:szCs w:val="28"/>
        </w:rPr>
        <w:t>омбикормов и экскрементов, вымы</w:t>
      </w:r>
      <w:r w:rsidRPr="00C03CCD">
        <w:rPr>
          <w:rFonts w:ascii="Times New Roman" w:hAnsi="Times New Roman" w:cs="Times New Roman"/>
          <w:sz w:val="28"/>
          <w:szCs w:val="28"/>
        </w:rPr>
        <w:t>ваемых через капроновую с</w:t>
      </w:r>
      <w:r>
        <w:rPr>
          <w:rFonts w:ascii="Times New Roman" w:hAnsi="Times New Roman" w:cs="Times New Roman"/>
          <w:sz w:val="28"/>
          <w:szCs w:val="28"/>
        </w:rPr>
        <w:t>еть. Часть этих организмов с то</w:t>
      </w:r>
      <w:r w:rsidRPr="00C03CCD">
        <w:rPr>
          <w:rFonts w:ascii="Times New Roman" w:hAnsi="Times New Roman" w:cs="Times New Roman"/>
          <w:sz w:val="28"/>
          <w:szCs w:val="28"/>
        </w:rPr>
        <w:t>ком воды может попадать в садки.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CD">
        <w:rPr>
          <w:rFonts w:ascii="Times New Roman" w:hAnsi="Times New Roman" w:cs="Times New Roman"/>
          <w:sz w:val="28"/>
          <w:szCs w:val="28"/>
        </w:rPr>
        <w:t>Однако выращивание р</w:t>
      </w:r>
      <w:r>
        <w:rPr>
          <w:rFonts w:ascii="Times New Roman" w:hAnsi="Times New Roman" w:cs="Times New Roman"/>
          <w:sz w:val="28"/>
          <w:szCs w:val="28"/>
        </w:rPr>
        <w:t xml:space="preserve">ыбы в садках имеет и отрицательные  стороны. Главная </w:t>
      </w:r>
      <w:r w:rsidRPr="00C03CC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блема —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эвтрофикация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загрязнение водоема органическим веществом.  Чтобы  избе</w:t>
      </w:r>
      <w:r w:rsidRPr="00C03CCD">
        <w:rPr>
          <w:rFonts w:ascii="Times New Roman" w:hAnsi="Times New Roman" w:cs="Times New Roman"/>
          <w:sz w:val="28"/>
          <w:szCs w:val="28"/>
        </w:rPr>
        <w:t>жать его, следует соблюдат</w:t>
      </w:r>
      <w:r>
        <w:rPr>
          <w:rFonts w:ascii="Times New Roman" w:hAnsi="Times New Roman" w:cs="Times New Roman"/>
          <w:sz w:val="28"/>
          <w:szCs w:val="28"/>
        </w:rPr>
        <w:t>ь основное правило: площадь сад</w:t>
      </w:r>
      <w:r w:rsidRPr="00C03CCD">
        <w:rPr>
          <w:rFonts w:ascii="Times New Roman" w:hAnsi="Times New Roman" w:cs="Times New Roman"/>
          <w:sz w:val="28"/>
          <w:szCs w:val="28"/>
        </w:rPr>
        <w:t>ков не должна превышать 0,1% от площади водоема.</w:t>
      </w:r>
    </w:p>
    <w:p w:rsidR="00541362" w:rsidRPr="00AE3810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810">
        <w:rPr>
          <w:rFonts w:ascii="Times New Roman" w:hAnsi="Times New Roman" w:cs="Times New Roman"/>
          <w:b/>
          <w:sz w:val="28"/>
          <w:szCs w:val="28"/>
        </w:rPr>
        <w:t>Бассейны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10">
        <w:rPr>
          <w:rFonts w:ascii="Times New Roman" w:hAnsi="Times New Roman" w:cs="Times New Roman"/>
          <w:sz w:val="28"/>
          <w:szCs w:val="28"/>
        </w:rPr>
        <w:t>Рыбу выращивают не только в прудах или садках, но и в</w:t>
      </w:r>
      <w:r>
        <w:rPr>
          <w:rFonts w:ascii="Times New Roman" w:hAnsi="Times New Roman" w:cs="Times New Roman"/>
          <w:sz w:val="28"/>
          <w:szCs w:val="28"/>
        </w:rPr>
        <w:t xml:space="preserve"> бассейнах. Бассейны</w:t>
      </w:r>
      <w:r w:rsidRPr="00AE3810">
        <w:rPr>
          <w:rFonts w:ascii="Times New Roman" w:hAnsi="Times New Roman" w:cs="Times New Roman"/>
          <w:sz w:val="28"/>
          <w:szCs w:val="28"/>
        </w:rPr>
        <w:t xml:space="preserve"> могу</w:t>
      </w:r>
      <w:r>
        <w:rPr>
          <w:rFonts w:ascii="Times New Roman" w:hAnsi="Times New Roman" w:cs="Times New Roman"/>
          <w:sz w:val="28"/>
          <w:szCs w:val="28"/>
        </w:rPr>
        <w:t>т быть деревянные, металличе</w:t>
      </w:r>
      <w:r w:rsidRPr="00AE3810">
        <w:rPr>
          <w:rFonts w:ascii="Times New Roman" w:hAnsi="Times New Roman" w:cs="Times New Roman"/>
          <w:sz w:val="28"/>
          <w:szCs w:val="28"/>
        </w:rPr>
        <w:t>ские, из стекловолокна, пластмассы, бетонные и земляные.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10">
        <w:rPr>
          <w:rFonts w:ascii="Times New Roman" w:hAnsi="Times New Roman" w:cs="Times New Roman"/>
          <w:sz w:val="28"/>
          <w:szCs w:val="28"/>
        </w:rPr>
        <w:lastRenderedPageBreak/>
        <w:t>Бассе</w:t>
      </w:r>
      <w:r>
        <w:rPr>
          <w:rFonts w:ascii="Times New Roman" w:hAnsi="Times New Roman" w:cs="Times New Roman"/>
          <w:sz w:val="28"/>
          <w:szCs w:val="28"/>
        </w:rPr>
        <w:t>йны сооружают на открытом возду</w:t>
      </w:r>
      <w:r w:rsidRPr="00AE38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е или под крышей</w:t>
      </w:r>
      <w:r w:rsidRPr="00AE3810">
        <w:rPr>
          <w:rFonts w:ascii="Times New Roman" w:hAnsi="Times New Roman" w:cs="Times New Roman"/>
          <w:sz w:val="28"/>
          <w:szCs w:val="28"/>
        </w:rPr>
        <w:t>. Формы бассейно</w:t>
      </w:r>
      <w:r>
        <w:rPr>
          <w:rFonts w:ascii="Times New Roman" w:hAnsi="Times New Roman" w:cs="Times New Roman"/>
          <w:sz w:val="28"/>
          <w:szCs w:val="28"/>
        </w:rPr>
        <w:t>в раз</w:t>
      </w:r>
      <w:r w:rsidRPr="00AE3810">
        <w:rPr>
          <w:rFonts w:ascii="Times New Roman" w:hAnsi="Times New Roman" w:cs="Times New Roman"/>
          <w:sz w:val="28"/>
          <w:szCs w:val="28"/>
        </w:rPr>
        <w:t>ные: круглая, квадратная, вытянутая прямоугольная.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бассей</w:t>
      </w:r>
      <w:r w:rsidRPr="00AE3810">
        <w:rPr>
          <w:rFonts w:ascii="Times New Roman" w:hAnsi="Times New Roman" w:cs="Times New Roman"/>
          <w:sz w:val="28"/>
          <w:szCs w:val="28"/>
        </w:rPr>
        <w:t>нах, как и в садках, в</w:t>
      </w:r>
      <w:r>
        <w:rPr>
          <w:rFonts w:ascii="Times New Roman" w:hAnsi="Times New Roman" w:cs="Times New Roman"/>
          <w:sz w:val="28"/>
          <w:szCs w:val="28"/>
        </w:rPr>
        <w:t>ыращивают рыбу при высокой плот</w:t>
      </w:r>
      <w:r w:rsidRPr="00AE3810">
        <w:rPr>
          <w:rFonts w:ascii="Times New Roman" w:hAnsi="Times New Roman" w:cs="Times New Roman"/>
          <w:sz w:val="28"/>
          <w:szCs w:val="28"/>
        </w:rPr>
        <w:t>ности посадки и корм</w:t>
      </w:r>
      <w:r>
        <w:rPr>
          <w:rFonts w:ascii="Times New Roman" w:hAnsi="Times New Roman" w:cs="Times New Roman"/>
          <w:sz w:val="28"/>
          <w:szCs w:val="28"/>
        </w:rPr>
        <w:t>лении высококачественными грану</w:t>
      </w:r>
      <w:r w:rsidRPr="00AE3810">
        <w:rPr>
          <w:rFonts w:ascii="Times New Roman" w:hAnsi="Times New Roman" w:cs="Times New Roman"/>
          <w:sz w:val="28"/>
          <w:szCs w:val="28"/>
        </w:rPr>
        <w:t>лированными комбикормами.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10">
        <w:rPr>
          <w:rFonts w:ascii="Times New Roman" w:hAnsi="Times New Roman" w:cs="Times New Roman"/>
          <w:sz w:val="28"/>
          <w:szCs w:val="28"/>
        </w:rPr>
        <w:t>По сравнению с садковым выращиванием бассейновый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метод имеет как преимущ</w:t>
      </w:r>
      <w:r>
        <w:rPr>
          <w:rFonts w:ascii="Times New Roman" w:hAnsi="Times New Roman" w:cs="Times New Roman"/>
          <w:sz w:val="28"/>
          <w:szCs w:val="28"/>
        </w:rPr>
        <w:t xml:space="preserve">ества, так и недостатки. 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преи</w:t>
      </w:r>
      <w:r w:rsidRPr="00AE3810">
        <w:rPr>
          <w:rFonts w:ascii="Times New Roman" w:hAnsi="Times New Roman" w:cs="Times New Roman"/>
          <w:sz w:val="28"/>
          <w:szCs w:val="28"/>
        </w:rPr>
        <w:t>муществам можно отнести более высокую регулируемость</w:t>
      </w:r>
      <w:r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AE3810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 xml:space="preserve">ания рыб. В бассейнах можно </w:t>
      </w:r>
      <w:r w:rsidRPr="00AE3810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проточн</w:t>
      </w:r>
      <w:r>
        <w:rPr>
          <w:rFonts w:ascii="Times New Roman" w:hAnsi="Times New Roman" w:cs="Times New Roman"/>
          <w:sz w:val="28"/>
          <w:szCs w:val="28"/>
        </w:rPr>
        <w:t>ость, создавать благоприятный</w:t>
      </w:r>
      <w:r w:rsidRPr="00AE3810">
        <w:rPr>
          <w:rFonts w:ascii="Times New Roman" w:hAnsi="Times New Roman" w:cs="Times New Roman"/>
          <w:sz w:val="28"/>
          <w:szCs w:val="28"/>
        </w:rPr>
        <w:t xml:space="preserve"> температурный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 xml:space="preserve">и гидрохимический режим. А рыбу выращивать </w:t>
      </w:r>
      <w:r>
        <w:rPr>
          <w:rFonts w:ascii="Times New Roman" w:hAnsi="Times New Roman" w:cs="Times New Roman"/>
          <w:sz w:val="28"/>
          <w:szCs w:val="28"/>
        </w:rPr>
        <w:t>кругло</w:t>
      </w:r>
      <w:r w:rsidRPr="00AE3810">
        <w:rPr>
          <w:rFonts w:ascii="Times New Roman" w:hAnsi="Times New Roman" w:cs="Times New Roman"/>
          <w:sz w:val="28"/>
          <w:szCs w:val="28"/>
        </w:rPr>
        <w:t>годично, особенно под</w:t>
      </w:r>
      <w:r>
        <w:rPr>
          <w:rFonts w:ascii="Times New Roman" w:hAnsi="Times New Roman" w:cs="Times New Roman"/>
          <w:sz w:val="28"/>
          <w:szCs w:val="28"/>
        </w:rPr>
        <w:t xml:space="preserve"> крышей. В таких хозяйствах возможна полная </w:t>
      </w:r>
      <w:r w:rsidRPr="00AE3810">
        <w:rPr>
          <w:rFonts w:ascii="Times New Roman" w:hAnsi="Times New Roman" w:cs="Times New Roman"/>
          <w:sz w:val="28"/>
          <w:szCs w:val="28"/>
        </w:rPr>
        <w:t>механизац</w:t>
      </w:r>
      <w:r>
        <w:rPr>
          <w:rFonts w:ascii="Times New Roman" w:hAnsi="Times New Roman" w:cs="Times New Roman"/>
          <w:sz w:val="28"/>
          <w:szCs w:val="28"/>
        </w:rPr>
        <w:t>ия и автоматизация всех про</w:t>
      </w:r>
      <w:r w:rsidRPr="00AE3810">
        <w:rPr>
          <w:rFonts w:ascii="Times New Roman" w:hAnsi="Times New Roman" w:cs="Times New Roman"/>
          <w:sz w:val="28"/>
          <w:szCs w:val="28"/>
        </w:rPr>
        <w:t xml:space="preserve">цессов. </w:t>
      </w:r>
    </w:p>
    <w:p w:rsidR="00541362" w:rsidRPr="00AE3810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10">
        <w:rPr>
          <w:rFonts w:ascii="Times New Roman" w:hAnsi="Times New Roman" w:cs="Times New Roman"/>
          <w:sz w:val="28"/>
          <w:szCs w:val="28"/>
        </w:rPr>
        <w:t>К недостаткам же бассейнов можно отнести,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правило, механическ</w:t>
      </w:r>
      <w:r>
        <w:rPr>
          <w:rFonts w:ascii="Times New Roman" w:hAnsi="Times New Roman" w:cs="Times New Roman"/>
          <w:sz w:val="28"/>
          <w:szCs w:val="28"/>
        </w:rPr>
        <w:t xml:space="preserve">ое водоснабжение с помощью насосов и необходимость </w:t>
      </w:r>
      <w:r w:rsidRPr="00AE3810">
        <w:rPr>
          <w:rFonts w:ascii="Times New Roman" w:hAnsi="Times New Roman" w:cs="Times New Roman"/>
          <w:sz w:val="28"/>
          <w:szCs w:val="28"/>
        </w:rPr>
        <w:t>насосной</w:t>
      </w:r>
      <w:r>
        <w:rPr>
          <w:rFonts w:ascii="Times New Roman" w:hAnsi="Times New Roman" w:cs="Times New Roman"/>
          <w:sz w:val="28"/>
          <w:szCs w:val="28"/>
        </w:rPr>
        <w:t xml:space="preserve"> станции.  Воду из бассей</w:t>
      </w:r>
      <w:r w:rsidRPr="00AE3810">
        <w:rPr>
          <w:rFonts w:ascii="Times New Roman" w:hAnsi="Times New Roman" w:cs="Times New Roman"/>
          <w:sz w:val="28"/>
          <w:szCs w:val="28"/>
        </w:rPr>
        <w:t>нов нужно очищать, с</w:t>
      </w:r>
      <w:r>
        <w:rPr>
          <w:rFonts w:ascii="Times New Roman" w:hAnsi="Times New Roman" w:cs="Times New Roman"/>
          <w:sz w:val="28"/>
          <w:szCs w:val="28"/>
        </w:rPr>
        <w:t>ледовательно, должны быть соору</w:t>
      </w:r>
      <w:r w:rsidRPr="00AE3810">
        <w:rPr>
          <w:rFonts w:ascii="Times New Roman" w:hAnsi="Times New Roman" w:cs="Times New Roman"/>
          <w:sz w:val="28"/>
          <w:szCs w:val="28"/>
        </w:rPr>
        <w:t>жения для очистки воды. Все это удорожает продукцию.</w:t>
      </w:r>
    </w:p>
    <w:p w:rsidR="00541362" w:rsidRDefault="00541362" w:rsidP="0054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810">
        <w:rPr>
          <w:rFonts w:ascii="Times New Roman" w:hAnsi="Times New Roman" w:cs="Times New Roman"/>
          <w:sz w:val="28"/>
          <w:szCs w:val="28"/>
        </w:rPr>
        <w:t>Себестоимость выращенной в бассейновых хозяйствах рыбы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выше, чем полученной в садковых и прудовых.</w:t>
      </w:r>
      <w:proofErr w:type="gramEnd"/>
      <w:r w:rsidRPr="00AE3810">
        <w:rPr>
          <w:rFonts w:ascii="Times New Roman" w:hAnsi="Times New Roman" w:cs="Times New Roman"/>
          <w:sz w:val="28"/>
          <w:szCs w:val="28"/>
        </w:rPr>
        <w:t xml:space="preserve"> Поэтому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бассейнах нужно выращивать более дорогую деликатесную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10">
        <w:rPr>
          <w:rFonts w:ascii="Times New Roman" w:hAnsi="Times New Roman" w:cs="Times New Roman"/>
          <w:sz w:val="28"/>
          <w:szCs w:val="28"/>
        </w:rPr>
        <w:t>рыбу — осетровых, лососевых.</w:t>
      </w:r>
    </w:p>
    <w:p w:rsidR="00541362" w:rsidRDefault="00541362" w:rsidP="005413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наиболее перспективных форм индустриального рыбоводства является выращивание рыбы в установках замкнутого водоснабжения (УЗВ).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65">
        <w:rPr>
          <w:rFonts w:ascii="Times New Roman" w:hAnsi="Times New Roman" w:cs="Times New Roman"/>
          <w:sz w:val="28"/>
          <w:szCs w:val="28"/>
        </w:rPr>
        <w:t xml:space="preserve">Установки </w:t>
      </w:r>
      <w:r>
        <w:rPr>
          <w:rFonts w:ascii="Times New Roman" w:hAnsi="Times New Roman" w:cs="Times New Roman"/>
          <w:sz w:val="28"/>
          <w:szCs w:val="28"/>
        </w:rPr>
        <w:t>замкнутого водоснабжения мо</w:t>
      </w:r>
      <w:r w:rsidRPr="00F13E65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 xml:space="preserve">т использоваться на всех этапах рыбоводного </w:t>
      </w:r>
      <w:r w:rsidRPr="00F13E65">
        <w:rPr>
          <w:rFonts w:ascii="Times New Roman" w:hAnsi="Times New Roman" w:cs="Times New Roman"/>
          <w:sz w:val="28"/>
          <w:szCs w:val="28"/>
        </w:rPr>
        <w:t>процесса: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содержание производит</w:t>
      </w:r>
      <w:r>
        <w:rPr>
          <w:rFonts w:ascii="Times New Roman" w:hAnsi="Times New Roman" w:cs="Times New Roman"/>
          <w:sz w:val="28"/>
          <w:szCs w:val="28"/>
        </w:rPr>
        <w:t>елей, инкубация икры, подращива</w:t>
      </w:r>
      <w:r w:rsidRPr="00F13E65">
        <w:rPr>
          <w:rFonts w:ascii="Times New Roman" w:hAnsi="Times New Roman" w:cs="Times New Roman"/>
          <w:sz w:val="28"/>
          <w:szCs w:val="28"/>
        </w:rPr>
        <w:t>ние личинок и молоди,</w:t>
      </w:r>
      <w:r>
        <w:rPr>
          <w:rFonts w:ascii="Times New Roman" w:hAnsi="Times New Roman" w:cs="Times New Roman"/>
          <w:sz w:val="28"/>
          <w:szCs w:val="28"/>
        </w:rPr>
        <w:t xml:space="preserve"> выращивание товарной рыбы, соз</w:t>
      </w:r>
      <w:r w:rsidRPr="00F13E65">
        <w:rPr>
          <w:rFonts w:ascii="Times New Roman" w:hAnsi="Times New Roman" w:cs="Times New Roman"/>
          <w:sz w:val="28"/>
          <w:szCs w:val="28"/>
        </w:rPr>
        <w:t>дание коллекционных маточных стад редких и исчезающих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видов рыб.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65">
        <w:rPr>
          <w:rFonts w:ascii="Times New Roman" w:hAnsi="Times New Roman" w:cs="Times New Roman"/>
          <w:sz w:val="28"/>
          <w:szCs w:val="28"/>
        </w:rPr>
        <w:t>К преимуществам использ</w:t>
      </w:r>
      <w:r>
        <w:rPr>
          <w:rFonts w:ascii="Times New Roman" w:hAnsi="Times New Roman" w:cs="Times New Roman"/>
          <w:sz w:val="28"/>
          <w:szCs w:val="28"/>
        </w:rPr>
        <w:t>ования этих установок можно</w:t>
      </w:r>
      <w:r w:rsidRPr="00F13E65">
        <w:rPr>
          <w:rFonts w:ascii="Times New Roman" w:hAnsi="Times New Roman" w:cs="Times New Roman"/>
          <w:sz w:val="28"/>
          <w:szCs w:val="28"/>
        </w:rPr>
        <w:t xml:space="preserve"> отнести: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3E65">
        <w:rPr>
          <w:rFonts w:ascii="Times New Roman" w:hAnsi="Times New Roman" w:cs="Times New Roman"/>
          <w:sz w:val="28"/>
          <w:szCs w:val="28"/>
        </w:rPr>
        <w:t xml:space="preserve"> уменьшение или полн</w:t>
      </w:r>
      <w:r>
        <w:rPr>
          <w:rFonts w:ascii="Times New Roman" w:hAnsi="Times New Roman" w:cs="Times New Roman"/>
          <w:sz w:val="28"/>
          <w:szCs w:val="28"/>
        </w:rPr>
        <w:t>ое прекращение сброса загрязнен</w:t>
      </w:r>
      <w:r w:rsidRPr="00F13E65">
        <w:rPr>
          <w:rFonts w:ascii="Times New Roman" w:hAnsi="Times New Roman" w:cs="Times New Roman"/>
          <w:sz w:val="28"/>
          <w:szCs w:val="28"/>
        </w:rPr>
        <w:t>ных сточных вод;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3E65">
        <w:rPr>
          <w:rFonts w:ascii="Times New Roman" w:hAnsi="Times New Roman" w:cs="Times New Roman"/>
          <w:sz w:val="28"/>
          <w:szCs w:val="28"/>
        </w:rPr>
        <w:t xml:space="preserve"> упрощение утилизации продуктов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рыб;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3E65">
        <w:rPr>
          <w:rFonts w:ascii="Times New Roman" w:hAnsi="Times New Roman" w:cs="Times New Roman"/>
          <w:sz w:val="28"/>
          <w:szCs w:val="28"/>
        </w:rPr>
        <w:t xml:space="preserve"> снижение рисков во</w:t>
      </w:r>
      <w:r>
        <w:rPr>
          <w:rFonts w:ascii="Times New Roman" w:hAnsi="Times New Roman" w:cs="Times New Roman"/>
          <w:sz w:val="28"/>
          <w:szCs w:val="28"/>
        </w:rPr>
        <w:t>зникновения заболеваний рыб, па</w:t>
      </w:r>
      <w:r w:rsidRPr="00F13E65">
        <w:rPr>
          <w:rFonts w:ascii="Times New Roman" w:hAnsi="Times New Roman" w:cs="Times New Roman"/>
          <w:sz w:val="28"/>
          <w:szCs w:val="28"/>
        </w:rPr>
        <w:t>тогенные возбудители которых могут быть занесены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окружающей среды;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3E65">
        <w:rPr>
          <w:rFonts w:ascii="Times New Roman" w:hAnsi="Times New Roman" w:cs="Times New Roman"/>
          <w:sz w:val="28"/>
          <w:szCs w:val="28"/>
        </w:rPr>
        <w:t xml:space="preserve"> полная управляемость режимами выращивания рыбы: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температурным, солевым</w:t>
      </w:r>
      <w:r>
        <w:rPr>
          <w:rFonts w:ascii="Times New Roman" w:hAnsi="Times New Roman" w:cs="Times New Roman"/>
          <w:sz w:val="28"/>
          <w:szCs w:val="28"/>
        </w:rPr>
        <w:t>, газовым, световым и т. д., ус</w:t>
      </w:r>
      <w:r w:rsidRPr="00F13E65">
        <w:rPr>
          <w:rFonts w:ascii="Times New Roman" w:hAnsi="Times New Roman" w:cs="Times New Roman"/>
          <w:sz w:val="28"/>
          <w:szCs w:val="28"/>
        </w:rPr>
        <w:t>корение тем самым</w:t>
      </w:r>
      <w:r>
        <w:rPr>
          <w:rFonts w:ascii="Times New Roman" w:hAnsi="Times New Roman" w:cs="Times New Roman"/>
          <w:sz w:val="28"/>
          <w:szCs w:val="28"/>
        </w:rPr>
        <w:t xml:space="preserve"> темпа роста рыб и повышение эф</w:t>
      </w:r>
      <w:r w:rsidRPr="00F13E65">
        <w:rPr>
          <w:rFonts w:ascii="Times New Roman" w:hAnsi="Times New Roman" w:cs="Times New Roman"/>
          <w:sz w:val="28"/>
          <w:szCs w:val="28"/>
        </w:rPr>
        <w:t>фективности выращивания;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3E65">
        <w:rPr>
          <w:rFonts w:ascii="Times New Roman" w:hAnsi="Times New Roman" w:cs="Times New Roman"/>
          <w:sz w:val="28"/>
          <w:szCs w:val="28"/>
        </w:rPr>
        <w:t xml:space="preserve"> возможность размещ</w:t>
      </w:r>
      <w:r>
        <w:rPr>
          <w:rFonts w:ascii="Times New Roman" w:hAnsi="Times New Roman" w:cs="Times New Roman"/>
          <w:sz w:val="28"/>
          <w:szCs w:val="28"/>
        </w:rPr>
        <w:t xml:space="preserve">ения в любой местности независимо от источника водоснабжения или </w:t>
      </w:r>
      <w:r w:rsidRPr="00F13E65">
        <w:rPr>
          <w:rFonts w:ascii="Times New Roman" w:hAnsi="Times New Roman" w:cs="Times New Roman"/>
          <w:sz w:val="28"/>
          <w:szCs w:val="28"/>
        </w:rPr>
        <w:t>климатической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зоны.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F13E65">
        <w:rPr>
          <w:rFonts w:ascii="Times New Roman" w:hAnsi="Times New Roman" w:cs="Times New Roman"/>
          <w:sz w:val="28"/>
          <w:szCs w:val="28"/>
        </w:rPr>
        <w:t>анная технология обеспечивает ускорение роста рыб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2–3 раза по сравнению с рыбоводством в открытых водоемах,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 xml:space="preserve">при этом резко сокращаются сроки </w:t>
      </w:r>
      <w:r>
        <w:rPr>
          <w:rFonts w:ascii="Times New Roman" w:hAnsi="Times New Roman" w:cs="Times New Roman"/>
          <w:sz w:val="28"/>
          <w:szCs w:val="28"/>
        </w:rPr>
        <w:t>получения товарной про</w:t>
      </w:r>
      <w:r w:rsidRPr="00F13E65">
        <w:rPr>
          <w:rFonts w:ascii="Times New Roman" w:hAnsi="Times New Roman" w:cs="Times New Roman"/>
          <w:sz w:val="28"/>
          <w:szCs w:val="28"/>
        </w:rPr>
        <w:t>дукции.</w:t>
      </w:r>
    </w:p>
    <w:p w:rsidR="004E0427" w:rsidRPr="00F13E65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F13E65">
        <w:rPr>
          <w:rFonts w:ascii="Times New Roman" w:hAnsi="Times New Roman" w:cs="Times New Roman"/>
          <w:sz w:val="28"/>
          <w:szCs w:val="28"/>
        </w:rPr>
        <w:t>недост</w:t>
      </w:r>
      <w:r>
        <w:rPr>
          <w:rFonts w:ascii="Times New Roman" w:hAnsi="Times New Roman" w:cs="Times New Roman"/>
          <w:sz w:val="28"/>
          <w:szCs w:val="28"/>
        </w:rPr>
        <w:t xml:space="preserve">атков применения УЗВ </w:t>
      </w:r>
      <w:r w:rsidRPr="00F13E6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быть высокая себестоимость выращиваемой рыбы,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примерно в 4–5 раз превышает себестоимость прудовых рыб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и почти в 2 раза выше себестоимости садковой продукции.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65">
        <w:rPr>
          <w:rFonts w:ascii="Times New Roman" w:hAnsi="Times New Roman" w:cs="Times New Roman"/>
          <w:sz w:val="28"/>
          <w:szCs w:val="28"/>
        </w:rPr>
        <w:lastRenderedPageBreak/>
        <w:t>В связи с этим в них наиболее выгодно выращивать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посадочный материал, либо товарную продукцию 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E65">
        <w:rPr>
          <w:rFonts w:ascii="Times New Roman" w:hAnsi="Times New Roman" w:cs="Times New Roman"/>
          <w:sz w:val="28"/>
          <w:szCs w:val="28"/>
        </w:rPr>
        <w:t>видов рыб.</w:t>
      </w:r>
    </w:p>
    <w:p w:rsidR="004E0427" w:rsidRPr="00B859B0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59B0">
        <w:rPr>
          <w:rFonts w:ascii="Times New Roman" w:hAnsi="Times New Roman" w:cs="Times New Roman"/>
          <w:sz w:val="28"/>
          <w:szCs w:val="28"/>
        </w:rPr>
        <w:t>Выращивание рыбы в УЗВ происходит при многократном использовании одного и того же объёма воды, подвергаемого очистке и вновь возвращаемого в рыбоводные емкости.</w:t>
      </w:r>
    </w:p>
    <w:p w:rsidR="004E0427" w:rsidRPr="00B859B0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>В УЗВ рыба выращивается при высоких плотностях посадки независимо от времени года и погодных условий.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B859B0">
        <w:rPr>
          <w:rFonts w:ascii="Times New Roman" w:hAnsi="Times New Roman" w:cs="Times New Roman"/>
          <w:bCs/>
          <w:sz w:val="28"/>
          <w:szCs w:val="28"/>
        </w:rPr>
        <w:t>УЗВ</w:t>
      </w:r>
      <w:r w:rsidRPr="00B859B0">
        <w:rPr>
          <w:rFonts w:ascii="Times New Roman" w:hAnsi="Times New Roman" w:cs="Times New Roman"/>
          <w:sz w:val="28"/>
          <w:szCs w:val="28"/>
        </w:rPr>
        <w:t xml:space="preserve"> входят следующие </w:t>
      </w:r>
      <w:r w:rsidRPr="00B859B0">
        <w:rPr>
          <w:rFonts w:ascii="Times New Roman" w:hAnsi="Times New Roman" w:cs="Times New Roman"/>
          <w:bCs/>
          <w:sz w:val="28"/>
          <w:szCs w:val="28"/>
        </w:rPr>
        <w:t>составные</w:t>
      </w:r>
      <w:r w:rsidRPr="00B859B0">
        <w:rPr>
          <w:rFonts w:ascii="Times New Roman" w:hAnsi="Times New Roman" w:cs="Times New Roman"/>
          <w:sz w:val="28"/>
          <w:szCs w:val="28"/>
        </w:rPr>
        <w:t xml:space="preserve"> </w:t>
      </w:r>
      <w:r w:rsidRPr="00B859B0">
        <w:rPr>
          <w:rFonts w:ascii="Times New Roman" w:hAnsi="Times New Roman" w:cs="Times New Roman"/>
          <w:bCs/>
          <w:sz w:val="28"/>
          <w:szCs w:val="28"/>
        </w:rPr>
        <w:t>части</w:t>
      </w:r>
      <w:r w:rsidRPr="00B859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>1) рыбоводные емкости</w:t>
      </w:r>
      <w:r>
        <w:rPr>
          <w:rFonts w:ascii="Times New Roman" w:hAnsi="Times New Roman" w:cs="Times New Roman"/>
          <w:sz w:val="28"/>
          <w:szCs w:val="28"/>
        </w:rPr>
        <w:t>, бассейны</w:t>
      </w:r>
      <w:r w:rsidRPr="00B859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 xml:space="preserve">2) модуль механической очистки;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 xml:space="preserve">3) модуль биологической очистки;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 xml:space="preserve">4) система обеззараживания (бактериологическая очистка);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 xml:space="preserve">5) системы водоподготовки и </w:t>
      </w:r>
      <w:proofErr w:type="spellStart"/>
      <w:r w:rsidRPr="00B859B0">
        <w:rPr>
          <w:rFonts w:ascii="Times New Roman" w:hAnsi="Times New Roman" w:cs="Times New Roman"/>
          <w:sz w:val="28"/>
          <w:szCs w:val="28"/>
        </w:rPr>
        <w:t>водоподачи</w:t>
      </w:r>
      <w:proofErr w:type="spellEnd"/>
      <w:r w:rsidRPr="00B859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B0">
        <w:rPr>
          <w:rFonts w:ascii="Times New Roman" w:hAnsi="Times New Roman" w:cs="Times New Roman"/>
          <w:sz w:val="28"/>
          <w:szCs w:val="28"/>
        </w:rPr>
        <w:t>6) система автоматического</w:t>
      </w:r>
      <w:r>
        <w:rPr>
          <w:rFonts w:ascii="Times New Roman" w:hAnsi="Times New Roman" w:cs="Times New Roman"/>
          <w:sz w:val="28"/>
          <w:szCs w:val="28"/>
        </w:rPr>
        <w:t xml:space="preserve"> кормления и управления установ</w:t>
      </w:r>
      <w:r w:rsidRPr="00B859B0">
        <w:rPr>
          <w:rFonts w:ascii="Times New Roman" w:hAnsi="Times New Roman" w:cs="Times New Roman"/>
          <w:sz w:val="28"/>
          <w:szCs w:val="28"/>
        </w:rPr>
        <w:t>кой.</w:t>
      </w:r>
    </w:p>
    <w:p w:rsidR="004E0427" w:rsidRPr="00777608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система во всех УЗВ функционирует следу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образом. Предварительно очищенная и подготовленная вода с помощью насосов подается в бассейны с рыбой, в которых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кормится высококачественными комбикормами. Загря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ненная остатками комбикормов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экскрементами рыб вода из бассе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направляется в механический фильтр, где очищается от твердых частиц и взвесей. После механической очистки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ебольшая часть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ды, не более 5–10% от ее общего 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вместе с накопившимис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загрязнениями (в основном нитраты) сбрасывается. Ее можно использовать в качестве удобрения 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растениеводстве.</w:t>
      </w:r>
    </w:p>
    <w:p w:rsidR="004E0427" w:rsidRPr="00777608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механической очистки вода подается в би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фильтр.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осуществляется ее биологическая очистка, преобраз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вредных для организмов рыб соединений аммиака и нитритов в нитраты и свободный азот. </w:t>
      </w:r>
    </w:p>
    <w:p w:rsidR="004E0427" w:rsidRPr="00E15E98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Очищенная вода обеззараживается с по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мощью УФ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стерилизаторов,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озонаторов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аэрируется при помощи </w:t>
      </w:r>
      <w:proofErr w:type="spellStart"/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оксигенатора</w:t>
      </w:r>
      <w:proofErr w:type="spellEnd"/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снова подается в ба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5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сейны с рыбой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Небольшая часть воды, не более 5–10% от ее общего,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ежедневно вместе с накопившимис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загрязнениями (в основном нитраты) сбрасывается. Ее можно использовать в качестве удобрения </w:t>
      </w:r>
      <w:r w:rsidRPr="007776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растениеводстве.</w:t>
      </w:r>
    </w:p>
    <w:p w:rsidR="004E0427" w:rsidRPr="00D74FC8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C8">
        <w:rPr>
          <w:rFonts w:ascii="Times New Roman" w:hAnsi="Times New Roman" w:cs="Times New Roman"/>
          <w:sz w:val="28"/>
          <w:szCs w:val="28"/>
        </w:rPr>
        <w:t>Чтобы удалить нитратный азот из системы, делают простую подмену воды в системе в количестве от 3 до 20 % в сутки в зависимости от того, как работает биофильтр и сколько комбикорма в сутки скармливается рыбе.</w:t>
      </w:r>
    </w:p>
    <w:p w:rsidR="004E0427" w:rsidRPr="00E15E98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Составные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следующих видов:</w:t>
      </w:r>
    </w:p>
    <w:p w:rsidR="004E0427" w:rsidRPr="00E15E98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98">
        <w:rPr>
          <w:rFonts w:ascii="Times New Roman" w:hAnsi="Times New Roman" w:cs="Times New Roman"/>
          <w:sz w:val="28"/>
          <w:szCs w:val="28"/>
        </w:rPr>
        <w:t xml:space="preserve">Бассейны в УЗВ могут быть различной формы и размеров, а так же могут изготавливаться из различных материалов. </w:t>
      </w:r>
      <w:proofErr w:type="gramStart"/>
      <w:r w:rsidRPr="00E15E98">
        <w:rPr>
          <w:rFonts w:ascii="Times New Roman" w:hAnsi="Times New Roman" w:cs="Times New Roman"/>
          <w:sz w:val="28"/>
          <w:szCs w:val="28"/>
        </w:rPr>
        <w:t>Изготавливаются бассейны из бетона, кирпича, шлакоблока, листового металла, пластика, дерева, обтянутого плёнкой и т.д.</w:t>
      </w:r>
      <w:proofErr w:type="gramEnd"/>
      <w:r w:rsidRPr="00E15E98">
        <w:rPr>
          <w:rFonts w:ascii="Times New Roman" w:hAnsi="Times New Roman" w:cs="Times New Roman"/>
          <w:sz w:val="28"/>
          <w:szCs w:val="28"/>
        </w:rPr>
        <w:t xml:space="preserve"> Формы бассейнов могут быть квадратными, прямоугольными, круглыми, шестиугольными, восьмиугольными и т.п.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3F">
        <w:rPr>
          <w:rFonts w:ascii="Times New Roman" w:hAnsi="Times New Roman" w:cs="Times New Roman"/>
          <w:sz w:val="28"/>
          <w:szCs w:val="28"/>
        </w:rPr>
        <w:lastRenderedPageBreak/>
        <w:t>Для  механической  очистки используют отстойники,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>которых вода отстаивается и осветляется, освобождаясь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>большей части тверды</w:t>
      </w:r>
      <w:r>
        <w:rPr>
          <w:rFonts w:ascii="Times New Roman" w:hAnsi="Times New Roman" w:cs="Times New Roman"/>
          <w:sz w:val="28"/>
          <w:szCs w:val="28"/>
        </w:rPr>
        <w:t xml:space="preserve">х взвешенных частиц. Широко применяются </w:t>
      </w:r>
      <w:r w:rsidRPr="00B3463F">
        <w:rPr>
          <w:rFonts w:ascii="Times New Roman" w:hAnsi="Times New Roman" w:cs="Times New Roman"/>
          <w:sz w:val="28"/>
          <w:szCs w:val="28"/>
        </w:rPr>
        <w:t>фильт</w:t>
      </w:r>
      <w:r>
        <w:rPr>
          <w:rFonts w:ascii="Times New Roman" w:hAnsi="Times New Roman" w:cs="Times New Roman"/>
          <w:sz w:val="28"/>
          <w:szCs w:val="28"/>
        </w:rPr>
        <w:t xml:space="preserve">ры грубой и тонкой  очистки </w:t>
      </w:r>
      <w:r w:rsidRPr="00B3463F">
        <w:rPr>
          <w:rFonts w:ascii="Times New Roman" w:hAnsi="Times New Roman" w:cs="Times New Roman"/>
          <w:sz w:val="28"/>
          <w:szCs w:val="28"/>
        </w:rPr>
        <w:t>(гравийные,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>песчаные и другие). В ни</w:t>
      </w:r>
      <w:r>
        <w:rPr>
          <w:rFonts w:ascii="Times New Roman" w:hAnsi="Times New Roman" w:cs="Times New Roman"/>
          <w:sz w:val="28"/>
          <w:szCs w:val="28"/>
        </w:rPr>
        <w:t xml:space="preserve">х взвешенные частицы отфильтровываются и удаляются. Также используются </w:t>
      </w:r>
      <w:r w:rsidRPr="00B3463F">
        <w:rPr>
          <w:rFonts w:ascii="Times New Roman" w:hAnsi="Times New Roman" w:cs="Times New Roman"/>
          <w:sz w:val="28"/>
          <w:szCs w:val="28"/>
        </w:rPr>
        <w:t>центрифуги</w:t>
      </w:r>
      <w:r>
        <w:rPr>
          <w:rFonts w:ascii="Times New Roman" w:hAnsi="Times New Roman" w:cs="Times New Roman"/>
          <w:sz w:val="28"/>
          <w:szCs w:val="28"/>
        </w:rPr>
        <w:t xml:space="preserve"> и гидроциклоны. Перспективными считаются механиче</w:t>
      </w:r>
      <w:r w:rsidRPr="00B3463F">
        <w:rPr>
          <w:rFonts w:ascii="Times New Roman" w:hAnsi="Times New Roman" w:cs="Times New Roman"/>
          <w:sz w:val="28"/>
          <w:szCs w:val="28"/>
        </w:rPr>
        <w:t xml:space="preserve">ские </w:t>
      </w:r>
      <w:proofErr w:type="spellStart"/>
      <w:r w:rsidRPr="00B3463F">
        <w:rPr>
          <w:rFonts w:ascii="Times New Roman" w:hAnsi="Times New Roman" w:cs="Times New Roman"/>
          <w:sz w:val="28"/>
          <w:szCs w:val="28"/>
        </w:rPr>
        <w:t>самопромывающиеся</w:t>
      </w:r>
      <w:proofErr w:type="spellEnd"/>
      <w:r w:rsidRPr="00B3463F">
        <w:rPr>
          <w:rFonts w:ascii="Times New Roman" w:hAnsi="Times New Roman" w:cs="Times New Roman"/>
          <w:sz w:val="28"/>
          <w:szCs w:val="28"/>
        </w:rPr>
        <w:t xml:space="preserve"> фильтры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427" w:rsidRPr="00B3463F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3F">
        <w:rPr>
          <w:rFonts w:ascii="Times New Roman" w:hAnsi="Times New Roman" w:cs="Times New Roman"/>
          <w:sz w:val="28"/>
          <w:szCs w:val="28"/>
        </w:rPr>
        <w:t xml:space="preserve">Биологическая фильтрация основана на очистке воды от продуктов метаболизма рыб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463F">
        <w:rPr>
          <w:rFonts w:ascii="Times New Roman" w:hAnsi="Times New Roman" w:cs="Times New Roman"/>
          <w:sz w:val="28"/>
          <w:szCs w:val="28"/>
        </w:rPr>
        <w:t xml:space="preserve"> ам</w:t>
      </w:r>
      <w:r>
        <w:rPr>
          <w:rFonts w:ascii="Times New Roman" w:hAnsi="Times New Roman" w:cs="Times New Roman"/>
          <w:sz w:val="28"/>
          <w:szCs w:val="28"/>
        </w:rPr>
        <w:t>монийного азота и нитритного</w:t>
      </w:r>
      <w:r w:rsidRPr="00B3463F">
        <w:rPr>
          <w:rFonts w:ascii="Times New Roman" w:hAnsi="Times New Roman" w:cs="Times New Roman"/>
          <w:sz w:val="28"/>
          <w:szCs w:val="28"/>
        </w:rPr>
        <w:t xml:space="preserve"> азота бактериями, которые разлагают это</w:t>
      </w:r>
      <w:r>
        <w:rPr>
          <w:rFonts w:ascii="Times New Roman" w:hAnsi="Times New Roman" w:cs="Times New Roman"/>
          <w:sz w:val="28"/>
          <w:szCs w:val="28"/>
        </w:rPr>
        <w:t>т азот до состояния нитратов 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463F">
        <w:rPr>
          <w:rFonts w:ascii="Times New Roman" w:hAnsi="Times New Roman" w:cs="Times New Roman"/>
          <w:sz w:val="28"/>
          <w:szCs w:val="28"/>
        </w:rPr>
        <w:t>. А нитрат уже выводится из рыбоводной системы путём частичной подмены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>Биологическая очистка может происходить в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 xml:space="preserve">устройствах — </w:t>
      </w:r>
      <w:proofErr w:type="spellStart"/>
      <w:r w:rsidRPr="00B3463F">
        <w:rPr>
          <w:rFonts w:ascii="Times New Roman" w:hAnsi="Times New Roman" w:cs="Times New Roman"/>
          <w:sz w:val="28"/>
          <w:szCs w:val="28"/>
        </w:rPr>
        <w:t>аэротенках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интеграторах, где использует</w:t>
      </w:r>
      <w:r w:rsidRPr="00B3463F">
        <w:rPr>
          <w:rFonts w:ascii="Times New Roman" w:hAnsi="Times New Roman" w:cs="Times New Roman"/>
          <w:sz w:val="28"/>
          <w:szCs w:val="28"/>
        </w:rPr>
        <w:t>ся активный ил (взвешенная</w:t>
      </w:r>
      <w:r>
        <w:rPr>
          <w:rFonts w:ascii="Times New Roman" w:hAnsi="Times New Roman" w:cs="Times New Roman"/>
          <w:sz w:val="28"/>
          <w:szCs w:val="28"/>
        </w:rPr>
        <w:t xml:space="preserve"> в воде активная биомасса, пред</w:t>
      </w:r>
      <w:r w:rsidRPr="00B3463F">
        <w:rPr>
          <w:rFonts w:ascii="Times New Roman" w:hAnsi="Times New Roman" w:cs="Times New Roman"/>
          <w:sz w:val="28"/>
          <w:szCs w:val="28"/>
        </w:rPr>
        <w:t xml:space="preserve">ставленная сообществом </w:t>
      </w:r>
      <w:r>
        <w:rPr>
          <w:rFonts w:ascii="Times New Roman" w:hAnsi="Times New Roman" w:cs="Times New Roman"/>
          <w:sz w:val="28"/>
          <w:szCs w:val="28"/>
        </w:rPr>
        <w:t>микроорганизмов различных систе</w:t>
      </w:r>
      <w:r w:rsidRPr="00B3463F">
        <w:rPr>
          <w:rFonts w:ascii="Times New Roman" w:hAnsi="Times New Roman" w:cs="Times New Roman"/>
          <w:sz w:val="28"/>
          <w:szCs w:val="28"/>
        </w:rPr>
        <w:t>матических групп и некоторых многоклеточных животных),</w:t>
      </w:r>
      <w:r w:rsidRPr="00777608">
        <w:rPr>
          <w:rFonts w:ascii="Times New Roman" w:hAnsi="Times New Roman" w:cs="Times New Roman"/>
          <w:sz w:val="28"/>
          <w:szCs w:val="28"/>
        </w:rPr>
        <w:t xml:space="preserve"> </w:t>
      </w:r>
      <w:r w:rsidRPr="00B3463F">
        <w:rPr>
          <w:rFonts w:ascii="Times New Roman" w:hAnsi="Times New Roman" w:cs="Times New Roman"/>
          <w:sz w:val="28"/>
          <w:szCs w:val="28"/>
        </w:rPr>
        <w:t>а также в биофильтрах, где применяется биопленка (</w:t>
      </w:r>
      <w:r>
        <w:rPr>
          <w:rFonts w:ascii="Times New Roman" w:hAnsi="Times New Roman" w:cs="Times New Roman"/>
          <w:sz w:val="28"/>
          <w:szCs w:val="28"/>
        </w:rPr>
        <w:t>прикре</w:t>
      </w:r>
      <w:r w:rsidRPr="00B3463F">
        <w:rPr>
          <w:rFonts w:ascii="Times New Roman" w:hAnsi="Times New Roman" w:cs="Times New Roman"/>
          <w:sz w:val="28"/>
          <w:szCs w:val="28"/>
        </w:rPr>
        <w:t>пленная к субстрату микрофлора — бактерии, водоросли).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FC8">
        <w:rPr>
          <w:rFonts w:ascii="Times New Roman" w:hAnsi="Times New Roman" w:cs="Times New Roman"/>
          <w:sz w:val="28"/>
          <w:szCs w:val="28"/>
        </w:rPr>
        <w:t>Стерилизация воды ультрафиолетовыми лампами значительно снижает вероятность бактериальных вспышек в системе УЗВ. Бактериальные вспышки могут значительно усложнять жизнь рыбе и рыбоводу, рыба может заболеть и даже погибнуть. УФ стерилизация осуществляется путём прохождения потока воды вокруг прозрачной колбы, внутри которой находится герметично закрытая УФ лампа. Ультрафиолет, как известно, убивает всё живое, в том числе и бактерии. Просвечивая насквозь проходящий слой воды ультрафиолетовыми лучами, лампа уничтожает в воде все вредоносные бактерии. Но есть одно условие – вода должна быть максимально прозрачной и слой прохождения воды через УФ лампу не должен превышать 6 см, иначе эффективность УФ стерилизации резко снижается.</w:t>
      </w:r>
      <w:r>
        <w:rPr>
          <w:rFonts w:ascii="Times New Roman" w:hAnsi="Times New Roman" w:cs="Times New Roman"/>
          <w:sz w:val="28"/>
          <w:szCs w:val="28"/>
        </w:rPr>
        <w:t xml:space="preserve"> Также для дезинфекции воды используют ее озонирование озоном.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Озон — газ, сильный окислитель 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дезинфицирующее  средст</w:t>
      </w:r>
      <w:r w:rsidRPr="00E15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используют озонаторы.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C8">
        <w:rPr>
          <w:rFonts w:ascii="Times New Roman" w:hAnsi="Times New Roman" w:cs="Times New Roman"/>
          <w:sz w:val="28"/>
          <w:szCs w:val="28"/>
        </w:rPr>
        <w:t>Подогрев воды является неотъемлемой частью процесса выращивания некоторых видо</w:t>
      </w:r>
      <w:r>
        <w:rPr>
          <w:rFonts w:ascii="Times New Roman" w:hAnsi="Times New Roman" w:cs="Times New Roman"/>
          <w:sz w:val="28"/>
          <w:szCs w:val="28"/>
        </w:rPr>
        <w:t xml:space="preserve">в рыб.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сом, </w:t>
      </w:r>
      <w:r w:rsidRPr="00D74FC8">
        <w:rPr>
          <w:rFonts w:ascii="Times New Roman" w:hAnsi="Times New Roman" w:cs="Times New Roman"/>
          <w:sz w:val="28"/>
          <w:szCs w:val="28"/>
        </w:rPr>
        <w:t xml:space="preserve">карп, </w:t>
      </w:r>
      <w:proofErr w:type="spellStart"/>
      <w:r w:rsidRPr="00D74FC8">
        <w:rPr>
          <w:rFonts w:ascii="Times New Roman" w:hAnsi="Times New Roman" w:cs="Times New Roman"/>
          <w:sz w:val="28"/>
          <w:szCs w:val="28"/>
        </w:rPr>
        <w:t>тиляпия</w:t>
      </w:r>
      <w:proofErr w:type="spellEnd"/>
      <w:r w:rsidRPr="00D74FC8">
        <w:rPr>
          <w:rFonts w:ascii="Times New Roman" w:hAnsi="Times New Roman" w:cs="Times New Roman"/>
          <w:sz w:val="28"/>
          <w:szCs w:val="28"/>
        </w:rPr>
        <w:t xml:space="preserve"> и т.д. Подогрев осуществляется по мере необходимости поднятия температуры до нужных параметров. Если окружающая температура воздуха позволяет выращивать рыбу без подогрева, то подогрев соответственно не задействуют, что значительно уменьшает себестоимость выращенной в УЗВ рыбы.</w:t>
      </w:r>
    </w:p>
    <w:p w:rsidR="004E0427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C8">
        <w:rPr>
          <w:rFonts w:ascii="Times New Roman" w:hAnsi="Times New Roman" w:cs="Times New Roman"/>
          <w:sz w:val="28"/>
          <w:szCs w:val="28"/>
        </w:rPr>
        <w:t>Аэрация является одним из важнейших приёмов при выращивании в УЗ</w:t>
      </w:r>
      <w:r>
        <w:rPr>
          <w:rFonts w:ascii="Times New Roman" w:hAnsi="Times New Roman" w:cs="Times New Roman"/>
          <w:sz w:val="28"/>
          <w:szCs w:val="28"/>
        </w:rPr>
        <w:t>В. Как известно почти вся рыба «дышит»</w:t>
      </w:r>
      <w:r w:rsidRPr="00D74FC8">
        <w:rPr>
          <w:rFonts w:ascii="Times New Roman" w:hAnsi="Times New Roman" w:cs="Times New Roman"/>
          <w:sz w:val="28"/>
          <w:szCs w:val="28"/>
        </w:rPr>
        <w:t xml:space="preserve">, потребляя растворённый в воде кислород. Если содержание растворённого в воде кислорода опускается ниже нормы 4-5 мг/л, то рыба перестаёт питаться, находясь в стрессовом состоянии. И если уровень кислорода упадёт ниже критического предела, а у каждой рыбы он свой, то рыба погибает. Так что аэрация является неотъемлемой частью системы УЗВ. Кроме того все процессы нитрификации в биофильтре происходят с потреблением кислорода, и если уровень </w:t>
      </w:r>
      <w:r w:rsidRPr="00D74FC8">
        <w:rPr>
          <w:rFonts w:ascii="Times New Roman" w:hAnsi="Times New Roman" w:cs="Times New Roman"/>
          <w:sz w:val="28"/>
          <w:szCs w:val="28"/>
        </w:rPr>
        <w:lastRenderedPageBreak/>
        <w:t>содержания кислорода в воде опустится ниже определённого порога, то биофильтр перестаёт выполнять свои функции. Кроме того без кислорода в биофильтре начинают происходить анаэробные процессы, при которых выделяются вредные для рыбы вещества. В первую очередь именно аэрация позволяет содержать и выращивать рыбу при больших плотностях посадки - 50-60</w:t>
      </w:r>
      <w:r>
        <w:rPr>
          <w:rFonts w:ascii="Times New Roman" w:hAnsi="Times New Roman" w:cs="Times New Roman"/>
          <w:sz w:val="28"/>
          <w:szCs w:val="28"/>
        </w:rPr>
        <w:t>-100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Насыщение воды кислородом происходит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оксигетатора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4FC8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D74FC8">
        <w:rPr>
          <w:rFonts w:ascii="Times New Roman" w:hAnsi="Times New Roman" w:cs="Times New Roman"/>
          <w:sz w:val="28"/>
          <w:szCs w:val="28"/>
        </w:rPr>
        <w:t>оксигенатора</w:t>
      </w:r>
      <w:proofErr w:type="spellEnd"/>
      <w:r w:rsidRPr="00D74FC8">
        <w:rPr>
          <w:rFonts w:ascii="Times New Roman" w:hAnsi="Times New Roman" w:cs="Times New Roman"/>
          <w:sz w:val="28"/>
          <w:szCs w:val="28"/>
        </w:rPr>
        <w:t xml:space="preserve"> воду можно насытить кислородом до 200 и даже 400% , то есть до 32мг/л.</w:t>
      </w:r>
    </w:p>
    <w:p w:rsidR="004E0427" w:rsidRPr="00D74FC8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FC8">
        <w:rPr>
          <w:rFonts w:ascii="Times New Roman" w:hAnsi="Times New Roman" w:cs="Times New Roman"/>
          <w:sz w:val="28"/>
          <w:szCs w:val="28"/>
        </w:rPr>
        <w:t>Как говорилось выше, разложение аммонийного и нитритного азота происходит за счёт бактерий в биофильтре и азотные соединения, окисляясь, разлагаются до нитрата NO</w:t>
      </w:r>
      <w:r w:rsidRPr="00B217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4FC8">
        <w:rPr>
          <w:rFonts w:ascii="Times New Roman" w:hAnsi="Times New Roman" w:cs="Times New Roman"/>
          <w:sz w:val="28"/>
          <w:szCs w:val="28"/>
        </w:rPr>
        <w:t xml:space="preserve"> . Чтобы удалить нитратный азот из системы, делают простую подмену воды в системе в количестве от 3 до 20 % в сутки в зависимости от того, как работает биофильтр и сколько комбикорма в сутки скармливается рыбе.</w:t>
      </w:r>
      <w:proofErr w:type="gramEnd"/>
    </w:p>
    <w:p w:rsidR="004E0427" w:rsidRPr="00B4647D" w:rsidRDefault="004E0427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47D" w:rsidRPr="00B4647D" w:rsidRDefault="00B4647D" w:rsidP="004E0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647D" w:rsidRPr="00B4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629F"/>
    <w:multiLevelType w:val="multilevel"/>
    <w:tmpl w:val="6F90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764B3"/>
    <w:multiLevelType w:val="multilevel"/>
    <w:tmpl w:val="E18E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CD"/>
    <w:rsid w:val="000A64CD"/>
    <w:rsid w:val="004E0427"/>
    <w:rsid w:val="00541362"/>
    <w:rsid w:val="00821643"/>
    <w:rsid w:val="00B4647D"/>
    <w:rsid w:val="00C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47D"/>
    <w:rPr>
      <w:b/>
      <w:bCs/>
    </w:rPr>
  </w:style>
  <w:style w:type="paragraph" w:customStyle="1" w:styleId="futurismarkdown-paragraph">
    <w:name w:val="futurismarkdown-paragraph"/>
    <w:basedOn w:val="a"/>
    <w:rsid w:val="00B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47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47D"/>
    <w:rPr>
      <w:b/>
      <w:bCs/>
    </w:rPr>
  </w:style>
  <w:style w:type="paragraph" w:customStyle="1" w:styleId="futurismarkdown-paragraph">
    <w:name w:val="futurismarkdown-paragraph"/>
    <w:basedOn w:val="a"/>
    <w:rsid w:val="00B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4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2026-04-27T11:16:00Z</dcterms:created>
  <dcterms:modified xsi:type="dcterms:W3CDTF">2026-04-27T11:40:00Z</dcterms:modified>
</cp:coreProperties>
</file>