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0A3" w:rsidRPr="00E018AE" w:rsidRDefault="001010A3" w:rsidP="001010A3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18AE">
        <w:rPr>
          <w:rFonts w:ascii="Times New Roman" w:hAnsi="Times New Roman"/>
          <w:b/>
          <w:sz w:val="28"/>
          <w:szCs w:val="28"/>
        </w:rPr>
        <w:t xml:space="preserve">Работа № </w:t>
      </w:r>
      <w:r>
        <w:rPr>
          <w:rFonts w:ascii="Times New Roman" w:hAnsi="Times New Roman"/>
          <w:b/>
          <w:sz w:val="28"/>
          <w:szCs w:val="28"/>
        </w:rPr>
        <w:t>10</w:t>
      </w:r>
    </w:p>
    <w:p w:rsidR="001010A3" w:rsidRPr="00FC5BAA" w:rsidRDefault="001010A3" w:rsidP="001010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10A3" w:rsidRDefault="001010A3" w:rsidP="001010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1CB9">
        <w:rPr>
          <w:rFonts w:ascii="Times New Roman" w:hAnsi="Times New Roman"/>
          <w:b/>
          <w:sz w:val="28"/>
          <w:szCs w:val="28"/>
        </w:rPr>
        <w:t>УСТРОЙСТВО, РАБОТА И РЕГУЛИРОВКА</w:t>
      </w:r>
      <w:r w:rsidRPr="001D6A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МАШИН</w:t>
      </w:r>
      <w:r w:rsidRPr="00E018AE">
        <w:rPr>
          <w:rFonts w:ascii="Times New Roman" w:hAnsi="Times New Roman"/>
          <w:b/>
          <w:sz w:val="28"/>
          <w:szCs w:val="28"/>
        </w:rPr>
        <w:t xml:space="preserve"> </w:t>
      </w:r>
    </w:p>
    <w:p w:rsidR="001010A3" w:rsidRPr="00E018AE" w:rsidRDefault="001010A3" w:rsidP="001010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18AE">
        <w:rPr>
          <w:rFonts w:ascii="Times New Roman" w:hAnsi="Times New Roman"/>
          <w:b/>
          <w:sz w:val="28"/>
          <w:szCs w:val="28"/>
        </w:rPr>
        <w:t>ДЛЯ УБОРКИ ЗЕРНОВЫХ КУЛЬТУР</w:t>
      </w:r>
    </w:p>
    <w:p w:rsidR="001010A3" w:rsidRDefault="001010A3" w:rsidP="001010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10A3" w:rsidRPr="00BB2139" w:rsidRDefault="001010A3" w:rsidP="001010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10A3" w:rsidRPr="001010A3" w:rsidRDefault="001010A3" w:rsidP="001010A3">
      <w:pPr>
        <w:pStyle w:val="a3"/>
        <w:numPr>
          <w:ilvl w:val="1"/>
          <w:numId w:val="3"/>
        </w:numPr>
        <w:jc w:val="center"/>
        <w:rPr>
          <w:b/>
          <w:sz w:val="28"/>
        </w:rPr>
      </w:pPr>
      <w:r w:rsidRPr="001010A3">
        <w:rPr>
          <w:b/>
          <w:sz w:val="28"/>
        </w:rPr>
        <w:t>Цель работы</w:t>
      </w:r>
    </w:p>
    <w:p w:rsidR="001010A3" w:rsidRPr="00BB2139" w:rsidRDefault="001010A3" w:rsidP="001010A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010A3" w:rsidRPr="00BB2139" w:rsidRDefault="001010A3" w:rsidP="001010A3">
      <w:pPr>
        <w:spacing w:after="0" w:line="240" w:lineRule="auto"/>
        <w:ind w:left="900" w:hanging="19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Pr="00BB2139">
        <w:rPr>
          <w:rFonts w:ascii="Times New Roman" w:hAnsi="Times New Roman"/>
          <w:sz w:val="28"/>
        </w:rPr>
        <w:t>Ознакомиться со способами уборки зерновых культур.</w:t>
      </w:r>
    </w:p>
    <w:p w:rsidR="001010A3" w:rsidRPr="00BB2139" w:rsidRDefault="001010A3" w:rsidP="001010A3">
      <w:pPr>
        <w:spacing w:after="0" w:line="240" w:lineRule="auto"/>
        <w:ind w:left="900" w:hanging="191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2. </w:t>
      </w:r>
      <w:r w:rsidRPr="00BB2139">
        <w:rPr>
          <w:rFonts w:ascii="Times New Roman" w:hAnsi="Times New Roman"/>
          <w:spacing w:val="-4"/>
          <w:sz w:val="28"/>
          <w:szCs w:val="28"/>
        </w:rPr>
        <w:t>Изучить назначение и устройство валковых и комбайновых жаток.</w:t>
      </w:r>
    </w:p>
    <w:p w:rsidR="001010A3" w:rsidRPr="00BB2139" w:rsidRDefault="001010A3" w:rsidP="001010A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Pr="00BB2139">
        <w:rPr>
          <w:rFonts w:ascii="Times New Roman" w:hAnsi="Times New Roman"/>
          <w:sz w:val="28"/>
        </w:rPr>
        <w:t>Изучить технологический процесс работы зерноуборочного комбайна и агротехнические требования, предъявляемые к его работе. Ознакомиться с р</w:t>
      </w:r>
      <w:r w:rsidRPr="00BB2139">
        <w:rPr>
          <w:rFonts w:ascii="Times New Roman" w:hAnsi="Times New Roman"/>
          <w:sz w:val="28"/>
        </w:rPr>
        <w:t>е</w:t>
      </w:r>
      <w:r w:rsidRPr="00BB2139">
        <w:rPr>
          <w:rFonts w:ascii="Times New Roman" w:hAnsi="Times New Roman"/>
          <w:sz w:val="28"/>
        </w:rPr>
        <w:t>гулировками основных рабочих органов.</w:t>
      </w:r>
    </w:p>
    <w:p w:rsidR="001010A3" w:rsidRPr="00BB2139" w:rsidRDefault="001010A3" w:rsidP="001010A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Pr="00BB2139">
        <w:rPr>
          <w:rFonts w:ascii="Times New Roman" w:hAnsi="Times New Roman"/>
          <w:sz w:val="28"/>
        </w:rPr>
        <w:t xml:space="preserve">Изучить устройство и работу машин для уборки </w:t>
      </w:r>
      <w:proofErr w:type="spellStart"/>
      <w:r w:rsidRPr="00BB2139">
        <w:rPr>
          <w:rFonts w:ascii="Times New Roman" w:hAnsi="Times New Roman"/>
          <w:sz w:val="28"/>
        </w:rPr>
        <w:t>незерновой</w:t>
      </w:r>
      <w:proofErr w:type="spellEnd"/>
      <w:r w:rsidRPr="00BB2139">
        <w:rPr>
          <w:rFonts w:ascii="Times New Roman" w:hAnsi="Times New Roman"/>
          <w:sz w:val="28"/>
        </w:rPr>
        <w:t xml:space="preserve"> части урожая.</w:t>
      </w:r>
    </w:p>
    <w:p w:rsidR="001010A3" w:rsidRDefault="001010A3" w:rsidP="001010A3">
      <w:pPr>
        <w:pStyle w:val="a3"/>
        <w:numPr>
          <w:ilvl w:val="1"/>
          <w:numId w:val="3"/>
        </w:numPr>
        <w:jc w:val="center"/>
        <w:rPr>
          <w:b/>
          <w:bCs/>
          <w:sz w:val="28"/>
        </w:rPr>
      </w:pPr>
      <w:r w:rsidRPr="001010A3">
        <w:rPr>
          <w:b/>
          <w:bCs/>
          <w:sz w:val="28"/>
        </w:rPr>
        <w:t>Материальное обеспечение</w:t>
      </w:r>
    </w:p>
    <w:p w:rsidR="001010A3" w:rsidRPr="001010A3" w:rsidRDefault="001010A3" w:rsidP="001010A3">
      <w:pPr>
        <w:pStyle w:val="a3"/>
        <w:numPr>
          <w:ilvl w:val="1"/>
          <w:numId w:val="3"/>
        </w:numPr>
        <w:jc w:val="center"/>
        <w:rPr>
          <w:b/>
          <w:bCs/>
          <w:sz w:val="28"/>
        </w:rPr>
      </w:pPr>
    </w:p>
    <w:p w:rsidR="001010A3" w:rsidRPr="00BB2139" w:rsidRDefault="001010A3" w:rsidP="001010A3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Pr="00BB2139">
        <w:rPr>
          <w:rFonts w:ascii="Times New Roman" w:hAnsi="Times New Roman"/>
          <w:sz w:val="28"/>
        </w:rPr>
        <w:t>Валковые жатки: ЖРБ-4,2; ЖРС-4,9; жатка комбайна «Дон-1500»</w:t>
      </w:r>
      <w:r>
        <w:rPr>
          <w:rFonts w:ascii="Times New Roman" w:hAnsi="Times New Roman"/>
          <w:sz w:val="28"/>
        </w:rPr>
        <w:t xml:space="preserve">, </w:t>
      </w:r>
      <w:r w:rsidRPr="009F0681">
        <w:rPr>
          <w:rFonts w:ascii="Times New Roman" w:hAnsi="Times New Roman"/>
          <w:sz w:val="28"/>
        </w:rPr>
        <w:t>«</w:t>
      </w:r>
      <w:proofErr w:type="spellStart"/>
      <w:r>
        <w:rPr>
          <w:rFonts w:ascii="Times New Roman" w:hAnsi="Times New Roman"/>
          <w:sz w:val="28"/>
          <w:lang w:val="en-US"/>
        </w:rPr>
        <w:t>Sampo</w:t>
      </w:r>
      <w:proofErr w:type="spellEnd"/>
      <w:r w:rsidRPr="006F7BA9">
        <w:rPr>
          <w:rFonts w:ascii="Times New Roman" w:hAnsi="Times New Roman"/>
          <w:sz w:val="28"/>
        </w:rPr>
        <w:t xml:space="preserve"> </w:t>
      </w:r>
      <w:proofErr w:type="spellStart"/>
      <w:r w:rsidRPr="009F0681">
        <w:rPr>
          <w:rFonts w:ascii="Times New Roman" w:hAnsi="Times New Roman"/>
          <w:sz w:val="28"/>
          <w:lang w:val="en-US"/>
        </w:rPr>
        <w:t>T</w:t>
      </w:r>
      <w:r>
        <w:rPr>
          <w:rFonts w:ascii="Times New Roman" w:hAnsi="Times New Roman"/>
          <w:sz w:val="28"/>
          <w:lang w:val="en-US"/>
        </w:rPr>
        <w:t>errion</w:t>
      </w:r>
      <w:proofErr w:type="spellEnd"/>
      <w:r w:rsidRPr="006F7BA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SR</w:t>
      </w:r>
      <w:r w:rsidRPr="006F7BA9">
        <w:rPr>
          <w:rFonts w:ascii="Times New Roman" w:hAnsi="Times New Roman"/>
          <w:sz w:val="28"/>
        </w:rPr>
        <w:t>1020</w:t>
      </w:r>
      <w:r w:rsidRPr="009F0681">
        <w:rPr>
          <w:rFonts w:ascii="Times New Roman" w:hAnsi="Times New Roman"/>
          <w:sz w:val="28"/>
        </w:rPr>
        <w:t>»</w:t>
      </w:r>
      <w:r w:rsidRPr="00BB2139">
        <w:rPr>
          <w:rFonts w:ascii="Times New Roman" w:hAnsi="Times New Roman"/>
          <w:sz w:val="28"/>
        </w:rPr>
        <w:t>.</w:t>
      </w:r>
    </w:p>
    <w:p w:rsidR="001010A3" w:rsidRPr="00BB2139" w:rsidRDefault="001010A3" w:rsidP="001010A3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Pr="00BB2139">
        <w:rPr>
          <w:rFonts w:ascii="Times New Roman" w:hAnsi="Times New Roman"/>
          <w:sz w:val="28"/>
        </w:rPr>
        <w:t>Комбайны «Дон-1500», СК-5 «Нива», СК-10 «Ротор»</w:t>
      </w:r>
      <w:r>
        <w:rPr>
          <w:rFonts w:ascii="Times New Roman" w:hAnsi="Times New Roman"/>
          <w:sz w:val="28"/>
        </w:rPr>
        <w:t>.</w:t>
      </w:r>
    </w:p>
    <w:p w:rsidR="001010A3" w:rsidRDefault="001010A3" w:rsidP="001010A3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Pr="00BB2139">
        <w:rPr>
          <w:rFonts w:ascii="Times New Roman" w:hAnsi="Times New Roman"/>
          <w:sz w:val="28"/>
        </w:rPr>
        <w:t>Комплект учебных плакатов и видеофильмы.</w:t>
      </w:r>
    </w:p>
    <w:p w:rsidR="001010A3" w:rsidRDefault="001010A3" w:rsidP="001010A3">
      <w:pPr>
        <w:tabs>
          <w:tab w:val="left" w:pos="1035"/>
        </w:tabs>
        <w:spacing w:after="0" w:line="240" w:lineRule="auto"/>
        <w:ind w:left="1260" w:hanging="5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4. Комплект учебных плакатов и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у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чебные фильмы.</w:t>
      </w:r>
    </w:p>
    <w:p w:rsidR="001010A3" w:rsidRPr="00BB2139" w:rsidRDefault="001010A3" w:rsidP="001010A3">
      <w:pPr>
        <w:tabs>
          <w:tab w:val="left" w:pos="1035"/>
          <w:tab w:val="num" w:pos="1080"/>
        </w:tabs>
        <w:spacing w:after="0" w:line="240" w:lineRule="auto"/>
        <w:ind w:left="1260" w:hanging="551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5. </w:t>
      </w:r>
      <w:r w:rsidRPr="00F9140A">
        <w:rPr>
          <w:rStyle w:val="FontStyle15"/>
          <w:b w:val="0"/>
          <w:i w:val="0"/>
          <w:sz w:val="28"/>
          <w:szCs w:val="28"/>
        </w:rPr>
        <w:t>Материалы лекций и методические указания</w:t>
      </w:r>
      <w:r>
        <w:rPr>
          <w:rStyle w:val="FontStyle15"/>
          <w:b w:val="0"/>
          <w:i w:val="0"/>
          <w:sz w:val="28"/>
          <w:szCs w:val="28"/>
        </w:rPr>
        <w:t>.</w:t>
      </w:r>
    </w:p>
    <w:p w:rsidR="001010A3" w:rsidRPr="00BB2139" w:rsidRDefault="001010A3" w:rsidP="001010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10A3" w:rsidRDefault="001010A3" w:rsidP="001010A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2C61A1">
        <w:rPr>
          <w:rFonts w:ascii="Times New Roman" w:hAnsi="Times New Roman"/>
          <w:b/>
          <w:sz w:val="28"/>
          <w:szCs w:val="28"/>
        </w:rPr>
        <w:t>.3 Методические указания</w:t>
      </w:r>
    </w:p>
    <w:p w:rsidR="001010A3" w:rsidRDefault="001010A3" w:rsidP="00101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Зерновые культуры убирают двумя способами: прямым и раздельным </w:t>
      </w:r>
      <w:proofErr w:type="spellStart"/>
      <w:r>
        <w:rPr>
          <w:rFonts w:ascii="Times New Roman" w:hAnsi="Times New Roman"/>
          <w:sz w:val="28"/>
          <w:szCs w:val="28"/>
        </w:rPr>
        <w:t>комбайнированием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010A3" w:rsidRDefault="001010A3" w:rsidP="00101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прямом способе комбайн за один проход по полю полностью завершает все уборочные операции (скашивает стебли, обмолачивает их, оч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щает зерно и собирает </w:t>
      </w:r>
      <w:proofErr w:type="spellStart"/>
      <w:r>
        <w:rPr>
          <w:rFonts w:ascii="Times New Roman" w:hAnsi="Times New Roman"/>
          <w:sz w:val="28"/>
          <w:szCs w:val="28"/>
        </w:rPr>
        <w:t>поживные</w:t>
      </w:r>
      <w:proofErr w:type="spellEnd"/>
      <w:r>
        <w:rPr>
          <w:rFonts w:ascii="Times New Roman" w:hAnsi="Times New Roman"/>
          <w:sz w:val="28"/>
          <w:szCs w:val="28"/>
        </w:rPr>
        <w:t xml:space="preserve"> остатки).</w:t>
      </w:r>
    </w:p>
    <w:p w:rsidR="001010A3" w:rsidRDefault="001010A3" w:rsidP="00101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 такой способ уборки целесообразно применять на сухом равн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мерно и полностью созревшем, а также незасоренном и </w:t>
      </w:r>
      <w:proofErr w:type="spellStart"/>
      <w:r>
        <w:rPr>
          <w:rFonts w:ascii="Times New Roman" w:hAnsi="Times New Roman"/>
          <w:sz w:val="28"/>
          <w:szCs w:val="28"/>
        </w:rPr>
        <w:t>трудноосыпающемся</w:t>
      </w:r>
      <w:proofErr w:type="spellEnd"/>
      <w:r>
        <w:rPr>
          <w:rFonts w:ascii="Times New Roman" w:hAnsi="Times New Roman"/>
          <w:sz w:val="28"/>
          <w:szCs w:val="28"/>
        </w:rPr>
        <w:t xml:space="preserve"> хлебостое. В противном случае необходимо применять двухфазный способ уборки или раздельный.</w:t>
      </w:r>
    </w:p>
    <w:p w:rsidR="001010A3" w:rsidRDefault="001010A3" w:rsidP="00101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Суть двухфазной уборки заключается в том, что зерновые в фазе 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лочно-восковой спелости скашиваются и укладываются в валок на стерню. В валке они дозревают и высыхают, вместе с ними высыхают и стебли сорн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ков. После этого вдоль валка проходит зерноуборочный комбайн, который проводит подбор и обмолот хлебов.</w:t>
      </w:r>
    </w:p>
    <w:p w:rsidR="001010A3" w:rsidRDefault="001010A3" w:rsidP="00101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Разновидностью прямого </w:t>
      </w:r>
      <w:proofErr w:type="spellStart"/>
      <w:r>
        <w:rPr>
          <w:rFonts w:ascii="Times New Roman" w:hAnsi="Times New Roman"/>
          <w:sz w:val="28"/>
          <w:szCs w:val="28"/>
        </w:rPr>
        <w:t>комбайнирования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является уборка зерновых методом очеса, когда специальным очесывающим приспособлением (адапт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ром) собирается только колосовая часть урожая, что обеспечивает более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изводительную работу зерноуборочного комбайна.</w:t>
      </w:r>
    </w:p>
    <w:p w:rsidR="001010A3" w:rsidRDefault="001010A3" w:rsidP="00101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Для уборки зерновых культур используют зерноуборочные комбайны и валковые жатки. Валковые жатки скашивают хлеба и укладывают их в валок, который после 4-5 дней просушки подбирают зерноуборочным комбайном, оборудованным подборщиком.</w:t>
      </w:r>
    </w:p>
    <w:p w:rsidR="001010A3" w:rsidRDefault="001010A3" w:rsidP="00101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прямого </w:t>
      </w:r>
      <w:proofErr w:type="spellStart"/>
      <w:r>
        <w:rPr>
          <w:rFonts w:ascii="Times New Roman" w:hAnsi="Times New Roman"/>
          <w:sz w:val="28"/>
          <w:szCs w:val="28"/>
        </w:rPr>
        <w:t>комбайнирования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зерноуборочный комбайн оборудуют жаткой-хедером, которая скашивает хлебную массу и направляет её на обм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лот и очистку.</w:t>
      </w:r>
    </w:p>
    <w:p w:rsidR="001010A3" w:rsidRDefault="001010A3" w:rsidP="00101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Важным вопросом в уборке зерновых культур является механизация уборки соломы. Трудозатраты на её уборку в 2-3 раза превосходят трудоз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траты на уборку зерна.</w:t>
      </w:r>
    </w:p>
    <w:p w:rsidR="001010A3" w:rsidRDefault="001010A3" w:rsidP="00101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используют следующие технологии уборки соломы:</w:t>
      </w:r>
    </w:p>
    <w:p w:rsidR="001010A3" w:rsidRDefault="001010A3" w:rsidP="001010A3">
      <w:pPr>
        <w:pStyle w:val="a3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78590F">
        <w:rPr>
          <w:sz w:val="28"/>
          <w:szCs w:val="28"/>
          <w:u w:val="single"/>
        </w:rPr>
        <w:t>Копенная технология</w:t>
      </w:r>
      <w:r w:rsidRPr="009D2BCC">
        <w:rPr>
          <w:sz w:val="28"/>
          <w:szCs w:val="28"/>
        </w:rPr>
        <w:t>. В этом случае комбайн оборудуют копн</w:t>
      </w:r>
      <w:r w:rsidRPr="009D2BCC">
        <w:rPr>
          <w:sz w:val="28"/>
          <w:szCs w:val="28"/>
        </w:rPr>
        <w:t>и</w:t>
      </w:r>
      <w:r w:rsidRPr="009D2BCC">
        <w:rPr>
          <w:sz w:val="28"/>
          <w:szCs w:val="28"/>
        </w:rPr>
        <w:t>телем, в который собирается солома. После заполнения копнителя солома укладывается на поле в прямолинейные ряды. После у</w:t>
      </w:r>
      <w:r>
        <w:rPr>
          <w:sz w:val="28"/>
          <w:szCs w:val="28"/>
        </w:rPr>
        <w:t>борки поля комба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ном, солома </w:t>
      </w:r>
      <w:proofErr w:type="gramStart"/>
      <w:r>
        <w:rPr>
          <w:sz w:val="28"/>
          <w:szCs w:val="28"/>
        </w:rPr>
        <w:t>сво</w:t>
      </w:r>
      <w:r w:rsidRPr="009D2BCC">
        <w:rPr>
          <w:sz w:val="28"/>
          <w:szCs w:val="28"/>
        </w:rPr>
        <w:t>лакивается</w:t>
      </w:r>
      <w:proofErr w:type="gramEnd"/>
      <w:r w:rsidRPr="009D2BCC">
        <w:rPr>
          <w:sz w:val="28"/>
          <w:szCs w:val="28"/>
        </w:rPr>
        <w:t xml:space="preserve"> на край, где её скирдуют</w:t>
      </w:r>
      <w:r>
        <w:rPr>
          <w:sz w:val="28"/>
          <w:szCs w:val="28"/>
        </w:rPr>
        <w:t>.</w:t>
      </w:r>
    </w:p>
    <w:p w:rsidR="001010A3" w:rsidRDefault="001010A3" w:rsidP="001010A3">
      <w:pPr>
        <w:pStyle w:val="a3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78590F">
        <w:rPr>
          <w:sz w:val="28"/>
          <w:szCs w:val="28"/>
          <w:u w:val="single"/>
        </w:rPr>
        <w:t>Валковая технология</w:t>
      </w:r>
      <w:r>
        <w:rPr>
          <w:sz w:val="28"/>
          <w:szCs w:val="28"/>
        </w:rPr>
        <w:t>. По этой технологии комбайн после обмол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та укладывает солому в валок, из которого ее подбирают машинами,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смотренными в работе «Машины для заготовки кормов».</w:t>
      </w:r>
    </w:p>
    <w:p w:rsidR="001010A3" w:rsidRDefault="001010A3" w:rsidP="001010A3">
      <w:pPr>
        <w:pStyle w:val="a3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Поточная технология</w:t>
      </w:r>
      <w:r w:rsidRPr="00E16E2C">
        <w:rPr>
          <w:sz w:val="28"/>
          <w:szCs w:val="28"/>
        </w:rPr>
        <w:t>.</w:t>
      </w:r>
      <w:r>
        <w:rPr>
          <w:sz w:val="28"/>
          <w:szCs w:val="28"/>
        </w:rPr>
        <w:t xml:space="preserve"> На комбайне устанавливают </w:t>
      </w:r>
      <w:proofErr w:type="spellStart"/>
      <w:r>
        <w:rPr>
          <w:sz w:val="28"/>
          <w:szCs w:val="28"/>
        </w:rPr>
        <w:t>измельчитель</w:t>
      </w:r>
      <w:proofErr w:type="spellEnd"/>
      <w:r>
        <w:rPr>
          <w:sz w:val="28"/>
          <w:szCs w:val="28"/>
        </w:rPr>
        <w:t>, который измельчает солому и транспортирует её в прицепную тележку. Заполненную тележку отвозят к местам хранения.</w:t>
      </w:r>
    </w:p>
    <w:p w:rsidR="001010A3" w:rsidRDefault="001010A3" w:rsidP="001010A3">
      <w:pPr>
        <w:pStyle w:val="a3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Технология с одновременным разбрасыванием соломы по полю</w:t>
      </w:r>
      <w:r w:rsidRPr="00E16E2C">
        <w:rPr>
          <w:sz w:val="28"/>
          <w:szCs w:val="28"/>
        </w:rPr>
        <w:t>.</w:t>
      </w:r>
    </w:p>
    <w:p w:rsidR="001010A3" w:rsidRDefault="001010A3" w:rsidP="001010A3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Комбайны подразделяются на одн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двухбарабанные</w:t>
      </w:r>
      <w:proofErr w:type="spellEnd"/>
      <w:r>
        <w:rPr>
          <w:rFonts w:ascii="Times New Roman" w:hAnsi="Times New Roman"/>
          <w:sz w:val="28"/>
          <w:szCs w:val="28"/>
        </w:rPr>
        <w:t>, с аксиально-роторным молотильным устройством.</w:t>
      </w:r>
    </w:p>
    <w:p w:rsidR="001010A3" w:rsidRDefault="001010A3" w:rsidP="001010A3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</w:p>
    <w:p w:rsidR="001010A3" w:rsidRPr="001605A2" w:rsidRDefault="001010A3" w:rsidP="001010A3">
      <w:pPr>
        <w:tabs>
          <w:tab w:val="left" w:pos="2340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1605A2">
        <w:rPr>
          <w:rFonts w:ascii="Times New Roman" w:hAnsi="Times New Roman"/>
          <w:sz w:val="28"/>
        </w:rPr>
        <w:t>Пользуясь материалами лекций, учебной литературой и плакатами, изучить:</w:t>
      </w:r>
    </w:p>
    <w:p w:rsidR="001010A3" w:rsidRPr="001605A2" w:rsidRDefault="001010A3" w:rsidP="001010A3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1. </w:t>
      </w:r>
      <w:r w:rsidRPr="001605A2">
        <w:rPr>
          <w:rFonts w:ascii="Times New Roman" w:hAnsi="Times New Roman"/>
          <w:spacing w:val="-4"/>
          <w:sz w:val="28"/>
          <w:szCs w:val="28"/>
        </w:rPr>
        <w:t>Агротехнические требования и способы уборки зерновых культур;</w:t>
      </w:r>
    </w:p>
    <w:p w:rsidR="001010A3" w:rsidRPr="001605A2" w:rsidRDefault="001010A3" w:rsidP="001010A3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2. </w:t>
      </w:r>
      <w:r w:rsidRPr="001605A2">
        <w:rPr>
          <w:rFonts w:ascii="Times New Roman" w:hAnsi="Times New Roman"/>
          <w:spacing w:val="-4"/>
          <w:sz w:val="28"/>
          <w:szCs w:val="28"/>
        </w:rPr>
        <w:t>Устройство и технологический процесс работы: а) жатки ЖВН-6, ЖНС-6-12, ЖРБ-4,2;б) комбайнов «Дон-1500», СК-5 «Нива», СК-10 «Ротор»;</w:t>
      </w:r>
    </w:p>
    <w:p w:rsidR="001010A3" w:rsidRPr="001605A2" w:rsidRDefault="001010A3" w:rsidP="001010A3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Pr="001605A2">
        <w:rPr>
          <w:rFonts w:ascii="Times New Roman" w:hAnsi="Times New Roman"/>
          <w:sz w:val="28"/>
        </w:rPr>
        <w:t>При рассмотрении вопросов по изучаемой теме необходимо уяснить применение различных технологий в зависимости от условий уборки, техн</w:t>
      </w:r>
      <w:r w:rsidRPr="001605A2">
        <w:rPr>
          <w:rFonts w:ascii="Times New Roman" w:hAnsi="Times New Roman"/>
          <w:sz w:val="28"/>
        </w:rPr>
        <w:t>о</w:t>
      </w:r>
      <w:r w:rsidRPr="001605A2">
        <w:rPr>
          <w:rFonts w:ascii="Times New Roman" w:hAnsi="Times New Roman"/>
          <w:sz w:val="28"/>
        </w:rPr>
        <w:t>логические регулировки молотилки, влияющие на качество работы;</w:t>
      </w:r>
    </w:p>
    <w:p w:rsidR="001010A3" w:rsidRDefault="001010A3" w:rsidP="001010A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Pr="001605A2">
        <w:rPr>
          <w:rFonts w:ascii="Times New Roman" w:hAnsi="Times New Roman"/>
          <w:sz w:val="28"/>
        </w:rPr>
        <w:t>Привести наименование обозначенных позиций на рисунках машин.</w:t>
      </w:r>
    </w:p>
    <w:p w:rsidR="001010A3" w:rsidRPr="001605A2" w:rsidRDefault="001010A3" w:rsidP="00101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10A3" w:rsidRDefault="001010A3" w:rsidP="001010A3">
      <w:pPr>
        <w:pStyle w:val="a3"/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.4 </w:t>
      </w:r>
      <w:r w:rsidRPr="00333232">
        <w:rPr>
          <w:b/>
          <w:sz w:val="28"/>
          <w:szCs w:val="28"/>
        </w:rPr>
        <w:t>Задание</w:t>
      </w:r>
    </w:p>
    <w:p w:rsidR="001010A3" w:rsidRDefault="001010A3" w:rsidP="001010A3">
      <w:pPr>
        <w:spacing w:after="0"/>
        <w:ind w:firstLine="709"/>
        <w:rPr>
          <w:rFonts w:ascii="Times New Roman" w:hAnsi="Times New Roman"/>
          <w:sz w:val="28"/>
        </w:rPr>
      </w:pPr>
      <w:r w:rsidRPr="00F447B1">
        <w:rPr>
          <w:rFonts w:ascii="Times New Roman" w:hAnsi="Times New Roman"/>
          <w:sz w:val="28"/>
        </w:rPr>
        <w:t xml:space="preserve">1. Описать и изучить </w:t>
      </w:r>
      <w:r>
        <w:rPr>
          <w:rFonts w:ascii="Times New Roman" w:hAnsi="Times New Roman"/>
          <w:sz w:val="28"/>
        </w:rPr>
        <w:t>способы уборки зерновых культур.</w:t>
      </w:r>
    </w:p>
    <w:p w:rsidR="001010A3" w:rsidRPr="00F447B1" w:rsidRDefault="001010A3" w:rsidP="001010A3">
      <w:pPr>
        <w:spacing w:line="240" w:lineRule="auto"/>
        <w:rPr>
          <w:rFonts w:ascii="Times New Roman" w:hAnsi="Times New Roman"/>
          <w:sz w:val="28"/>
        </w:rPr>
      </w:pPr>
      <w:r w:rsidRPr="00F447B1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10A3" w:rsidRPr="00F447B1" w:rsidRDefault="001010A3" w:rsidP="001010A3">
      <w:pPr>
        <w:spacing w:after="0"/>
        <w:ind w:firstLine="709"/>
        <w:rPr>
          <w:rFonts w:ascii="Times New Roman" w:hAnsi="Times New Roman"/>
          <w:sz w:val="28"/>
        </w:rPr>
      </w:pPr>
      <w:r w:rsidRPr="00F447B1">
        <w:rPr>
          <w:rFonts w:ascii="Times New Roman" w:hAnsi="Times New Roman"/>
          <w:sz w:val="28"/>
        </w:rPr>
        <w:lastRenderedPageBreak/>
        <w:t>2. Описать и изучить агротехнические требования к уборке зерновых.</w:t>
      </w:r>
    </w:p>
    <w:p w:rsidR="001010A3" w:rsidRPr="00F447B1" w:rsidRDefault="001010A3" w:rsidP="001010A3">
      <w:pPr>
        <w:spacing w:line="240" w:lineRule="auto"/>
        <w:jc w:val="both"/>
        <w:rPr>
          <w:rFonts w:ascii="Times New Roman" w:hAnsi="Times New Roman"/>
          <w:sz w:val="28"/>
        </w:rPr>
      </w:pPr>
      <w:r w:rsidRPr="00F447B1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10A3" w:rsidRPr="00F447B1" w:rsidRDefault="001010A3" w:rsidP="001010A3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 w:rsidRPr="00F447B1">
        <w:rPr>
          <w:rFonts w:ascii="Times New Roman" w:hAnsi="Times New Roman"/>
          <w:sz w:val="28"/>
        </w:rPr>
        <w:t>3. Указать основные элементы и описать общее устройство валковой жатки ЖВН-6А – устройство, работа и регулировки.</w:t>
      </w:r>
    </w:p>
    <w:p w:rsidR="001010A3" w:rsidRPr="00333232" w:rsidRDefault="001010A3" w:rsidP="001010A3">
      <w:pPr>
        <w:spacing w:after="0" w:line="240" w:lineRule="auto"/>
        <w:jc w:val="center"/>
        <w:rPr>
          <w:sz w:val="28"/>
        </w:rPr>
      </w:pPr>
      <w:r>
        <w:object w:dxaOrig="10493" w:dyaOrig="53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1.25pt;height:182.8pt" o:ole="">
            <v:imagedata r:id="rId6" o:title="" gain="93623f" blacklevel="-5898f"/>
          </v:shape>
          <o:OLEObject Type="Embed" ProgID="MSPhotoEd.3" ShapeID="_x0000_i1025" DrawAspect="Content" ObjectID="_1647523933" r:id="rId7"/>
        </w:object>
      </w:r>
    </w:p>
    <w:p w:rsidR="001010A3" w:rsidRDefault="001010A3" w:rsidP="001010A3">
      <w:pPr>
        <w:spacing w:line="240" w:lineRule="auto"/>
        <w:jc w:val="both"/>
        <w:rPr>
          <w:sz w:val="28"/>
        </w:rPr>
      </w:pPr>
      <w:r w:rsidRPr="00F447B1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10A3" w:rsidRDefault="001010A3" w:rsidP="001010A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F0681">
        <w:rPr>
          <w:rFonts w:ascii="Times New Roman" w:hAnsi="Times New Roman"/>
          <w:sz w:val="28"/>
        </w:rPr>
        <w:t xml:space="preserve">4. Описать и изучить особенности конструкции жаток ЖВР-10А, </w:t>
      </w:r>
    </w:p>
    <w:p w:rsidR="001010A3" w:rsidRDefault="001010A3" w:rsidP="001010A3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9F0681">
        <w:rPr>
          <w:rFonts w:ascii="Times New Roman" w:hAnsi="Times New Roman"/>
          <w:sz w:val="28"/>
        </w:rPr>
        <w:t>ЖВП-6А, ЖРБ-4,2А.</w:t>
      </w:r>
    </w:p>
    <w:p w:rsidR="001010A3" w:rsidRPr="009F0681" w:rsidRDefault="001010A3" w:rsidP="001010A3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447B1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10A3" w:rsidRDefault="001010A3" w:rsidP="001010A3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447B1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__________________________________________________________________________________________________________________________________________________________________________</w:t>
      </w:r>
    </w:p>
    <w:p w:rsidR="001010A3" w:rsidRDefault="001010A3" w:rsidP="001010A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010A3" w:rsidRPr="009F0681" w:rsidRDefault="001010A3" w:rsidP="001010A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Pr="009F0681">
        <w:rPr>
          <w:rFonts w:ascii="Times New Roman" w:hAnsi="Times New Roman"/>
          <w:sz w:val="28"/>
        </w:rPr>
        <w:t>. Указать основные элементы и описать зерноуборочный комбайн и его рабо</w:t>
      </w:r>
      <w:r>
        <w:rPr>
          <w:rFonts w:ascii="Times New Roman" w:hAnsi="Times New Roman"/>
          <w:sz w:val="28"/>
        </w:rPr>
        <w:t>чие органы:</w:t>
      </w:r>
    </w:p>
    <w:p w:rsidR="001010A3" w:rsidRPr="009F0681" w:rsidRDefault="001010A3" w:rsidP="001010A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F0681"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</w:rPr>
        <w:t>о</w:t>
      </w:r>
      <w:r w:rsidRPr="009F0681">
        <w:rPr>
          <w:rFonts w:ascii="Times New Roman" w:hAnsi="Times New Roman"/>
          <w:sz w:val="28"/>
        </w:rPr>
        <w:t>бщее устройство, работа и регулировки комбайна «Дон-1500Б»</w:t>
      </w:r>
    </w:p>
    <w:p w:rsidR="001010A3" w:rsidRDefault="001010A3" w:rsidP="001010A3">
      <w:pPr>
        <w:jc w:val="center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00600" cy="2371725"/>
            <wp:effectExtent l="0" t="0" r="0" b="9525"/>
            <wp:docPr id="6" name="Рисунок 6" descr="Описание: 02_ДОН-1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02_ДОН-15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0A3" w:rsidRDefault="001010A3" w:rsidP="001010A3">
      <w:pPr>
        <w:spacing w:line="240" w:lineRule="auto"/>
        <w:jc w:val="both"/>
        <w:rPr>
          <w:rFonts w:ascii="Times New Roman" w:hAnsi="Times New Roman"/>
          <w:color w:val="000000"/>
        </w:rPr>
      </w:pPr>
      <w:r w:rsidRPr="00F447B1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10A3" w:rsidRDefault="001010A3" w:rsidP="001010A3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9F0681"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о</w:t>
      </w:r>
      <w:r w:rsidRPr="009F0681">
        <w:rPr>
          <w:rFonts w:ascii="Times New Roman" w:hAnsi="Times New Roman"/>
          <w:sz w:val="28"/>
        </w:rPr>
        <w:t>бщее устройство, работа и регулировки комбайна «</w:t>
      </w:r>
      <w:proofErr w:type="spellStart"/>
      <w:r w:rsidRPr="009F0681">
        <w:rPr>
          <w:rFonts w:ascii="Times New Roman" w:hAnsi="Times New Roman"/>
          <w:sz w:val="28"/>
          <w:lang w:val="en-US"/>
        </w:rPr>
        <w:t>Torum</w:t>
      </w:r>
      <w:proofErr w:type="spellEnd"/>
      <w:r w:rsidRPr="006F7BA9">
        <w:rPr>
          <w:rFonts w:ascii="Times New Roman" w:hAnsi="Times New Roman"/>
          <w:sz w:val="28"/>
        </w:rPr>
        <w:t xml:space="preserve"> 740</w:t>
      </w:r>
      <w:r w:rsidRPr="009F0681">
        <w:rPr>
          <w:rFonts w:ascii="Times New Roman" w:hAnsi="Times New Roman"/>
          <w:sz w:val="28"/>
        </w:rPr>
        <w:t>»</w:t>
      </w:r>
    </w:p>
    <w:p w:rsidR="001010A3" w:rsidRDefault="001010A3" w:rsidP="001010A3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noProof/>
          <w:lang w:eastAsia="ru-RU"/>
        </w:rPr>
        <w:drawing>
          <wp:inline distT="0" distB="0" distL="0" distR="0">
            <wp:extent cx="5191125" cy="30956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8" t="8095" r="20180" b="10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47B1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10A3" w:rsidRDefault="001010A3" w:rsidP="001010A3">
      <w:pPr>
        <w:spacing w:after="0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8"/>
        </w:rPr>
        <w:t>в</w:t>
      </w:r>
      <w:r w:rsidRPr="009F0681"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sz w:val="28"/>
        </w:rPr>
        <w:t>о</w:t>
      </w:r>
      <w:r w:rsidRPr="009F0681">
        <w:rPr>
          <w:rFonts w:ascii="Times New Roman" w:hAnsi="Times New Roman"/>
          <w:sz w:val="28"/>
        </w:rPr>
        <w:t>бщее устройство, работа и регулировки комбайна «</w:t>
      </w:r>
      <w:proofErr w:type="spellStart"/>
      <w:r>
        <w:rPr>
          <w:rFonts w:ascii="Times New Roman" w:hAnsi="Times New Roman"/>
          <w:sz w:val="28"/>
          <w:lang w:val="en-US"/>
        </w:rPr>
        <w:t>Sampo</w:t>
      </w:r>
      <w:proofErr w:type="spellEnd"/>
      <w:r w:rsidRPr="006F7BA9">
        <w:rPr>
          <w:rFonts w:ascii="Times New Roman" w:hAnsi="Times New Roman"/>
          <w:sz w:val="28"/>
        </w:rPr>
        <w:t xml:space="preserve"> </w:t>
      </w:r>
      <w:proofErr w:type="spellStart"/>
      <w:r w:rsidRPr="009F0681">
        <w:rPr>
          <w:rFonts w:ascii="Times New Roman" w:hAnsi="Times New Roman"/>
          <w:sz w:val="28"/>
          <w:lang w:val="en-US"/>
        </w:rPr>
        <w:t>T</w:t>
      </w:r>
      <w:r>
        <w:rPr>
          <w:rFonts w:ascii="Times New Roman" w:hAnsi="Times New Roman"/>
          <w:sz w:val="28"/>
          <w:lang w:val="en-US"/>
        </w:rPr>
        <w:t>errion</w:t>
      </w:r>
      <w:proofErr w:type="spellEnd"/>
      <w:r w:rsidRPr="006F7BA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SR</w:t>
      </w:r>
      <w:r w:rsidRPr="006F7BA9">
        <w:rPr>
          <w:rFonts w:ascii="Times New Roman" w:hAnsi="Times New Roman"/>
          <w:sz w:val="28"/>
        </w:rPr>
        <w:t>1020</w:t>
      </w:r>
      <w:r w:rsidRPr="009F0681">
        <w:rPr>
          <w:rFonts w:ascii="Times New Roman" w:hAnsi="Times New Roman"/>
          <w:sz w:val="28"/>
        </w:rPr>
        <w:t>»</w:t>
      </w:r>
    </w:p>
    <w:p w:rsidR="001010A3" w:rsidRDefault="001010A3" w:rsidP="001010A3">
      <w:pPr>
        <w:spacing w:after="0"/>
        <w:jc w:val="center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24200" cy="2209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14" t="11510" r="20419" b="14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0A3" w:rsidRDefault="001010A3" w:rsidP="001010A3">
      <w:pPr>
        <w:spacing w:line="240" w:lineRule="auto"/>
        <w:jc w:val="both"/>
        <w:rPr>
          <w:rFonts w:ascii="Times New Roman" w:hAnsi="Times New Roman"/>
          <w:color w:val="000000"/>
        </w:rPr>
      </w:pPr>
      <w:r w:rsidRPr="00F447B1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10A3" w:rsidRDefault="001010A3" w:rsidP="001010A3">
      <w:pPr>
        <w:spacing w:after="0"/>
        <w:ind w:firstLine="709"/>
        <w:jc w:val="both"/>
        <w:rPr>
          <w:sz w:val="28"/>
        </w:rPr>
      </w:pPr>
      <w:r w:rsidRPr="00660F0F">
        <w:rPr>
          <w:rFonts w:ascii="Times New Roman" w:hAnsi="Times New Roman"/>
          <w:sz w:val="28"/>
        </w:rPr>
        <w:t xml:space="preserve">г) </w:t>
      </w:r>
      <w:r>
        <w:rPr>
          <w:rFonts w:ascii="Times New Roman" w:hAnsi="Times New Roman"/>
          <w:sz w:val="28"/>
        </w:rPr>
        <w:t>комбайновая</w:t>
      </w:r>
      <w:r w:rsidRPr="00660F0F">
        <w:rPr>
          <w:rFonts w:ascii="Times New Roman" w:hAnsi="Times New Roman"/>
          <w:sz w:val="28"/>
        </w:rPr>
        <w:t xml:space="preserve"> жат</w:t>
      </w:r>
      <w:r>
        <w:rPr>
          <w:rFonts w:ascii="Times New Roman" w:hAnsi="Times New Roman"/>
          <w:sz w:val="28"/>
        </w:rPr>
        <w:t>ка</w:t>
      </w:r>
      <w:r>
        <w:rPr>
          <w:sz w:val="28"/>
        </w:rPr>
        <w:t xml:space="preserve"> </w:t>
      </w:r>
    </w:p>
    <w:p w:rsidR="001010A3" w:rsidRDefault="001010A3" w:rsidP="001010A3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3448050" cy="1819275"/>
            <wp:effectExtent l="19050" t="19050" r="19050" b="28575"/>
            <wp:docPr id="3" name="Рисунок 3" descr="Описание: pictu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picture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819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010A3" w:rsidRDefault="001010A3" w:rsidP="001010A3">
      <w:pPr>
        <w:spacing w:line="240" w:lineRule="auto"/>
        <w:jc w:val="both"/>
        <w:rPr>
          <w:rFonts w:ascii="Times New Roman" w:hAnsi="Times New Roman"/>
          <w:color w:val="000000"/>
        </w:rPr>
      </w:pPr>
      <w:r w:rsidRPr="00F447B1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10A3" w:rsidRPr="009F0681" w:rsidRDefault="001010A3" w:rsidP="001010A3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 w:rsidRPr="009F0681"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sz w:val="28"/>
        </w:rPr>
        <w:t>платформа</w:t>
      </w:r>
      <w:r w:rsidRPr="009F0681">
        <w:rPr>
          <w:rFonts w:ascii="Times New Roman" w:hAnsi="Times New Roman"/>
          <w:sz w:val="28"/>
        </w:rPr>
        <w:t>-подборщик (полотняно-транспортерный подборщик)</w:t>
      </w:r>
    </w:p>
    <w:p w:rsidR="001010A3" w:rsidRPr="00333232" w:rsidRDefault="001010A3" w:rsidP="001010A3">
      <w:pPr>
        <w:spacing w:line="240" w:lineRule="auto"/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486150" cy="1628775"/>
            <wp:effectExtent l="0" t="0" r="0" b="9525"/>
            <wp:docPr id="2" name="Рисунок 2" descr="Описание: 03_Комбайновая жа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03_Комбайновая жатк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47B1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1010A3" w:rsidRPr="00CD4C76" w:rsidRDefault="001010A3" w:rsidP="001010A3">
      <w:pPr>
        <w:pStyle w:val="a5"/>
        <w:shd w:val="clear" w:color="auto" w:fill="auto"/>
        <w:spacing w:line="374" w:lineRule="exact"/>
        <w:ind w:firstLine="709"/>
        <w:jc w:val="left"/>
        <w:rPr>
          <w:sz w:val="28"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t>е) очесывающее устройство типа «Озон»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 xml:space="preserve"> </w:t>
      </w:r>
      <w:r w:rsidRPr="00CD4C76">
        <w:rPr>
          <w:sz w:val="28"/>
          <w:szCs w:val="28"/>
        </w:rPr>
        <w:t>ОАО «Пензмаш»</w:t>
      </w:r>
    </w:p>
    <w:p w:rsidR="001010A3" w:rsidRPr="00333232" w:rsidRDefault="001010A3" w:rsidP="001010A3">
      <w:pPr>
        <w:spacing w:after="0"/>
        <w:jc w:val="center"/>
        <w:rPr>
          <w:sz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62300" cy="2038350"/>
            <wp:effectExtent l="0" t="0" r="0" b="0"/>
            <wp:docPr id="1" name="Рисунок 1" descr="Описание: D:\DOCUME~1\Admin\LOCALS~1\Temp\FineReader1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D:\DOCUME~1\Admin\LOCALS~1\Temp\FineReader10\media\image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0A3" w:rsidRDefault="001010A3" w:rsidP="001010A3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F447B1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10A3" w:rsidRDefault="001010A3" w:rsidP="001010A3">
      <w:pPr>
        <w:pStyle w:val="a3"/>
        <w:spacing w:after="200" w:line="276" w:lineRule="auto"/>
        <w:ind w:left="0"/>
        <w:jc w:val="center"/>
        <w:rPr>
          <w:b/>
          <w:bCs/>
          <w:sz w:val="28"/>
        </w:rPr>
      </w:pPr>
    </w:p>
    <w:p w:rsidR="001010A3" w:rsidRPr="005D6C69" w:rsidRDefault="001010A3" w:rsidP="001010A3">
      <w:pPr>
        <w:pStyle w:val="a3"/>
        <w:spacing w:after="200" w:line="276" w:lineRule="auto"/>
        <w:ind w:left="0"/>
        <w:jc w:val="center"/>
        <w:rPr>
          <w:b/>
          <w:bCs/>
          <w:sz w:val="28"/>
        </w:rPr>
      </w:pPr>
      <w:r>
        <w:rPr>
          <w:b/>
          <w:bCs/>
          <w:sz w:val="28"/>
        </w:rPr>
        <w:t>10</w:t>
      </w:r>
      <w:bookmarkStart w:id="0" w:name="_GoBack"/>
      <w:bookmarkEnd w:id="0"/>
      <w:r>
        <w:rPr>
          <w:b/>
          <w:bCs/>
          <w:sz w:val="28"/>
        </w:rPr>
        <w:t xml:space="preserve">.5 </w:t>
      </w:r>
      <w:r w:rsidRPr="005D6C69">
        <w:rPr>
          <w:b/>
          <w:bCs/>
          <w:sz w:val="28"/>
        </w:rPr>
        <w:t>Контрольные вопросы</w:t>
      </w:r>
    </w:p>
    <w:p w:rsidR="001010A3" w:rsidRPr="009C2B7D" w:rsidRDefault="001010A3" w:rsidP="001010A3">
      <w:pPr>
        <w:tabs>
          <w:tab w:val="left" w:pos="2325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Pr="009C2B7D">
        <w:rPr>
          <w:rFonts w:ascii="Times New Roman" w:hAnsi="Times New Roman"/>
          <w:sz w:val="28"/>
        </w:rPr>
        <w:t>Какие способы уборки зерновых культур вы знаете? Их преимущ</w:t>
      </w:r>
      <w:r w:rsidRPr="009C2B7D">
        <w:rPr>
          <w:rFonts w:ascii="Times New Roman" w:hAnsi="Times New Roman"/>
          <w:sz w:val="28"/>
        </w:rPr>
        <w:t>е</w:t>
      </w:r>
      <w:r w:rsidRPr="009C2B7D">
        <w:rPr>
          <w:rFonts w:ascii="Times New Roman" w:hAnsi="Times New Roman"/>
          <w:sz w:val="28"/>
        </w:rPr>
        <w:t>ства и недостатки.</w:t>
      </w:r>
    </w:p>
    <w:p w:rsidR="001010A3" w:rsidRPr="009C2B7D" w:rsidRDefault="001010A3" w:rsidP="001010A3">
      <w:pPr>
        <w:tabs>
          <w:tab w:val="left" w:pos="2325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Pr="009C2B7D">
        <w:rPr>
          <w:rFonts w:ascii="Times New Roman" w:hAnsi="Times New Roman"/>
          <w:sz w:val="28"/>
        </w:rPr>
        <w:t>Какие агротехнические требования предъявляются к работе зерн</w:t>
      </w:r>
      <w:r w:rsidRPr="009C2B7D">
        <w:rPr>
          <w:rFonts w:ascii="Times New Roman" w:hAnsi="Times New Roman"/>
          <w:sz w:val="28"/>
        </w:rPr>
        <w:t>о</w:t>
      </w:r>
      <w:r w:rsidRPr="009C2B7D">
        <w:rPr>
          <w:rFonts w:ascii="Times New Roman" w:hAnsi="Times New Roman"/>
          <w:sz w:val="28"/>
        </w:rPr>
        <w:t>уборочных машин?</w:t>
      </w:r>
    </w:p>
    <w:p w:rsidR="001010A3" w:rsidRPr="009C2B7D" w:rsidRDefault="001010A3" w:rsidP="001010A3">
      <w:pPr>
        <w:tabs>
          <w:tab w:val="left" w:pos="2325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Pr="009C2B7D">
        <w:rPr>
          <w:rFonts w:ascii="Times New Roman" w:hAnsi="Times New Roman"/>
          <w:sz w:val="28"/>
        </w:rPr>
        <w:t>Какие регулировки нужно провести для сокращения потерь зерна за жаткой комбайна при уборке низкорослых и полеглых хлебов?</w:t>
      </w:r>
    </w:p>
    <w:p w:rsidR="001010A3" w:rsidRPr="009C2B7D" w:rsidRDefault="001010A3" w:rsidP="001010A3">
      <w:pPr>
        <w:tabs>
          <w:tab w:val="left" w:pos="2325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Pr="009C2B7D">
        <w:rPr>
          <w:rFonts w:ascii="Times New Roman" w:hAnsi="Times New Roman"/>
          <w:sz w:val="28"/>
        </w:rPr>
        <w:t>Какие преимущества и недостатки имеют одн</w:t>
      </w:r>
      <w:proofErr w:type="gramStart"/>
      <w:r w:rsidRPr="009C2B7D">
        <w:rPr>
          <w:rFonts w:ascii="Times New Roman" w:hAnsi="Times New Roman"/>
          <w:sz w:val="28"/>
        </w:rPr>
        <w:t>о-</w:t>
      </w:r>
      <w:proofErr w:type="gramEnd"/>
      <w:r w:rsidRPr="009C2B7D">
        <w:rPr>
          <w:rFonts w:ascii="Times New Roman" w:hAnsi="Times New Roman"/>
          <w:sz w:val="28"/>
        </w:rPr>
        <w:t xml:space="preserve"> и </w:t>
      </w:r>
      <w:proofErr w:type="spellStart"/>
      <w:r w:rsidRPr="009C2B7D">
        <w:rPr>
          <w:rFonts w:ascii="Times New Roman" w:hAnsi="Times New Roman"/>
          <w:sz w:val="28"/>
        </w:rPr>
        <w:t>двухбарабанные</w:t>
      </w:r>
      <w:proofErr w:type="spellEnd"/>
      <w:r w:rsidRPr="009C2B7D">
        <w:rPr>
          <w:rFonts w:ascii="Times New Roman" w:hAnsi="Times New Roman"/>
          <w:sz w:val="28"/>
        </w:rPr>
        <w:t xml:space="preserve"> молотильные аппараты?</w:t>
      </w:r>
    </w:p>
    <w:p w:rsidR="001010A3" w:rsidRPr="009C2B7D" w:rsidRDefault="001010A3" w:rsidP="001010A3">
      <w:pPr>
        <w:tabs>
          <w:tab w:val="left" w:pos="2325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 w:rsidRPr="009C2B7D">
        <w:rPr>
          <w:rFonts w:ascii="Times New Roman" w:hAnsi="Times New Roman"/>
          <w:sz w:val="28"/>
        </w:rPr>
        <w:t>Как уменьшить потери зерна за молотильным аппаратом?</w:t>
      </w:r>
    </w:p>
    <w:p w:rsidR="001010A3" w:rsidRPr="009C2B7D" w:rsidRDefault="001010A3" w:rsidP="001010A3">
      <w:pPr>
        <w:tabs>
          <w:tab w:val="left" w:pos="2325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</w:t>
      </w:r>
      <w:r w:rsidRPr="009C2B7D">
        <w:rPr>
          <w:rFonts w:ascii="Times New Roman" w:hAnsi="Times New Roman"/>
          <w:sz w:val="28"/>
        </w:rPr>
        <w:t>Как уменьшить потери за системой очистки комбайна?</w:t>
      </w:r>
    </w:p>
    <w:p w:rsidR="001010A3" w:rsidRPr="009C2B7D" w:rsidRDefault="001010A3" w:rsidP="001010A3">
      <w:pPr>
        <w:tabs>
          <w:tab w:val="left" w:pos="2325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 w:rsidRPr="009C2B7D">
        <w:rPr>
          <w:rFonts w:ascii="Times New Roman" w:hAnsi="Times New Roman"/>
          <w:sz w:val="28"/>
        </w:rPr>
        <w:t>Назовите особенности конструкции роторного комбайна Дон-2600ВД (</w:t>
      </w:r>
      <w:proofErr w:type="spellStart"/>
      <w:r w:rsidRPr="009C2B7D">
        <w:rPr>
          <w:rFonts w:ascii="Times New Roman" w:hAnsi="Times New Roman"/>
          <w:sz w:val="28"/>
          <w:szCs w:val="28"/>
          <w:lang w:val="en-US"/>
        </w:rPr>
        <w:t>Torum</w:t>
      </w:r>
      <w:proofErr w:type="spellEnd"/>
      <w:r w:rsidRPr="006F7BA9">
        <w:rPr>
          <w:rFonts w:ascii="Times New Roman" w:hAnsi="Times New Roman"/>
          <w:sz w:val="28"/>
          <w:szCs w:val="28"/>
        </w:rPr>
        <w:t xml:space="preserve"> 740</w:t>
      </w:r>
      <w:r w:rsidRPr="009C2B7D">
        <w:rPr>
          <w:rFonts w:ascii="Times New Roman" w:hAnsi="Times New Roman"/>
          <w:sz w:val="28"/>
        </w:rPr>
        <w:t>)?</w:t>
      </w:r>
    </w:p>
    <w:p w:rsidR="001010A3" w:rsidRPr="009C2B7D" w:rsidRDefault="001010A3" w:rsidP="001010A3">
      <w:pPr>
        <w:tabs>
          <w:tab w:val="left" w:pos="2325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</w:t>
      </w:r>
      <w:r w:rsidRPr="009C2B7D">
        <w:rPr>
          <w:rFonts w:ascii="Times New Roman" w:hAnsi="Times New Roman"/>
          <w:sz w:val="28"/>
        </w:rPr>
        <w:t xml:space="preserve">В чем преимущество уборки урожая методом </w:t>
      </w:r>
      <w:r>
        <w:rPr>
          <w:rFonts w:ascii="Times New Roman" w:hAnsi="Times New Roman"/>
          <w:sz w:val="28"/>
        </w:rPr>
        <w:t>очеса?</w:t>
      </w:r>
    </w:p>
    <w:p w:rsidR="001010A3" w:rsidRPr="009C2B7D" w:rsidRDefault="001010A3" w:rsidP="001010A3">
      <w:pPr>
        <w:tabs>
          <w:tab w:val="left" w:pos="2325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</w:t>
      </w:r>
      <w:r w:rsidRPr="009C2B7D">
        <w:rPr>
          <w:rFonts w:ascii="Times New Roman" w:hAnsi="Times New Roman"/>
          <w:sz w:val="28"/>
        </w:rPr>
        <w:t xml:space="preserve">Какие способы уборки </w:t>
      </w:r>
      <w:proofErr w:type="spellStart"/>
      <w:r w:rsidRPr="009C2B7D">
        <w:rPr>
          <w:rFonts w:ascii="Times New Roman" w:hAnsi="Times New Roman"/>
          <w:sz w:val="28"/>
        </w:rPr>
        <w:t>незерновой</w:t>
      </w:r>
      <w:proofErr w:type="spellEnd"/>
      <w:r w:rsidRPr="009C2B7D">
        <w:rPr>
          <w:rFonts w:ascii="Times New Roman" w:hAnsi="Times New Roman"/>
          <w:sz w:val="28"/>
        </w:rPr>
        <w:t xml:space="preserve"> части урожая вы знаете? Расск</w:t>
      </w:r>
      <w:r w:rsidRPr="009C2B7D">
        <w:rPr>
          <w:rFonts w:ascii="Times New Roman" w:hAnsi="Times New Roman"/>
          <w:sz w:val="28"/>
        </w:rPr>
        <w:t>а</w:t>
      </w:r>
      <w:r w:rsidRPr="009C2B7D">
        <w:rPr>
          <w:rFonts w:ascii="Times New Roman" w:hAnsi="Times New Roman"/>
          <w:sz w:val="28"/>
        </w:rPr>
        <w:t>жите о них.</w:t>
      </w:r>
    </w:p>
    <w:p w:rsidR="001010A3" w:rsidRPr="009C2B7D" w:rsidRDefault="001010A3" w:rsidP="001010A3">
      <w:pPr>
        <w:ind w:left="360"/>
        <w:rPr>
          <w:rFonts w:ascii="Times New Roman" w:hAnsi="Times New Roman"/>
          <w:sz w:val="28"/>
        </w:rPr>
      </w:pPr>
    </w:p>
    <w:p w:rsidR="001010A3" w:rsidRPr="009C2B7D" w:rsidRDefault="001010A3" w:rsidP="001010A3">
      <w:pPr>
        <w:spacing w:line="240" w:lineRule="auto"/>
        <w:jc w:val="right"/>
        <w:rPr>
          <w:rFonts w:ascii="Times New Roman" w:hAnsi="Times New Roman"/>
          <w:sz w:val="28"/>
        </w:rPr>
      </w:pPr>
      <w:r w:rsidRPr="009C2B7D">
        <w:rPr>
          <w:rFonts w:ascii="Times New Roman" w:hAnsi="Times New Roman"/>
          <w:sz w:val="28"/>
        </w:rPr>
        <w:t>Работу выполнил:</w:t>
      </w:r>
      <w:r w:rsidRPr="009C2B7D">
        <w:rPr>
          <w:rFonts w:ascii="Times New Roman" w:hAnsi="Times New Roman"/>
          <w:sz w:val="28"/>
          <w:lang w:val="en-US"/>
        </w:rPr>
        <w:t> </w:t>
      </w:r>
      <w:r w:rsidRPr="009C2B7D">
        <w:rPr>
          <w:rFonts w:ascii="Times New Roman" w:hAnsi="Times New Roman"/>
          <w:sz w:val="28"/>
          <w:u w:val="single"/>
        </w:rPr>
        <w:tab/>
      </w:r>
      <w:r w:rsidRPr="009C2B7D">
        <w:rPr>
          <w:rFonts w:ascii="Times New Roman" w:hAnsi="Times New Roman"/>
          <w:sz w:val="28"/>
          <w:u w:val="single"/>
        </w:rPr>
        <w:tab/>
      </w:r>
      <w:r w:rsidRPr="009C2B7D">
        <w:rPr>
          <w:rFonts w:ascii="Times New Roman" w:hAnsi="Times New Roman"/>
          <w:sz w:val="28"/>
          <w:u w:val="single"/>
        </w:rPr>
        <w:tab/>
      </w:r>
      <w:r w:rsidRPr="009C2B7D">
        <w:rPr>
          <w:rFonts w:ascii="Times New Roman" w:hAnsi="Times New Roman"/>
          <w:sz w:val="28"/>
          <w:u w:val="single"/>
        </w:rPr>
        <w:tab/>
      </w:r>
      <w:r w:rsidRPr="009C2B7D">
        <w:rPr>
          <w:rFonts w:ascii="Times New Roman" w:hAnsi="Times New Roman"/>
          <w:sz w:val="28"/>
          <w:u w:val="single"/>
        </w:rPr>
        <w:tab/>
      </w:r>
      <w:r w:rsidRPr="009C2B7D">
        <w:rPr>
          <w:rFonts w:ascii="Times New Roman" w:hAnsi="Times New Roman"/>
          <w:sz w:val="28"/>
          <w:lang w:val="en-US"/>
        </w:rPr>
        <w:t> </w:t>
      </w:r>
    </w:p>
    <w:p w:rsidR="001010A3" w:rsidRPr="006F7BA9" w:rsidRDefault="001010A3" w:rsidP="001010A3">
      <w:pPr>
        <w:spacing w:line="240" w:lineRule="auto"/>
        <w:jc w:val="right"/>
        <w:rPr>
          <w:rFonts w:ascii="Times New Roman" w:hAnsi="Times New Roman"/>
          <w:sz w:val="28"/>
        </w:rPr>
      </w:pPr>
      <w:r w:rsidRPr="009C2B7D">
        <w:rPr>
          <w:rFonts w:ascii="Times New Roman" w:hAnsi="Times New Roman"/>
          <w:sz w:val="28"/>
        </w:rPr>
        <w:t>Работу принял:</w:t>
      </w:r>
      <w:r w:rsidRPr="009C2B7D">
        <w:rPr>
          <w:rFonts w:ascii="Times New Roman" w:hAnsi="Times New Roman"/>
          <w:sz w:val="28"/>
          <w:lang w:val="en-US"/>
        </w:rPr>
        <w:t> </w:t>
      </w:r>
      <w:r w:rsidRPr="009C2B7D">
        <w:rPr>
          <w:rFonts w:ascii="Times New Roman" w:hAnsi="Times New Roman"/>
          <w:sz w:val="28"/>
          <w:u w:val="single"/>
        </w:rPr>
        <w:tab/>
      </w:r>
      <w:r w:rsidRPr="009C2B7D">
        <w:rPr>
          <w:rFonts w:ascii="Times New Roman" w:hAnsi="Times New Roman"/>
          <w:sz w:val="28"/>
          <w:u w:val="single"/>
        </w:rPr>
        <w:tab/>
      </w:r>
      <w:r w:rsidRPr="009C2B7D">
        <w:rPr>
          <w:rFonts w:ascii="Times New Roman" w:hAnsi="Times New Roman"/>
          <w:sz w:val="28"/>
          <w:u w:val="single"/>
        </w:rPr>
        <w:tab/>
      </w:r>
      <w:r w:rsidRPr="009C2B7D">
        <w:rPr>
          <w:rFonts w:ascii="Times New Roman" w:hAnsi="Times New Roman"/>
          <w:sz w:val="28"/>
          <w:u w:val="single"/>
        </w:rPr>
        <w:tab/>
      </w:r>
      <w:r w:rsidRPr="009C2B7D">
        <w:rPr>
          <w:rFonts w:ascii="Times New Roman" w:hAnsi="Times New Roman"/>
          <w:sz w:val="28"/>
          <w:u w:val="single"/>
        </w:rPr>
        <w:tab/>
      </w:r>
      <w:r w:rsidRPr="009C2B7D">
        <w:rPr>
          <w:rFonts w:ascii="Times New Roman" w:hAnsi="Times New Roman"/>
          <w:sz w:val="28"/>
          <w:u w:val="single"/>
        </w:rPr>
        <w:tab/>
      </w:r>
      <w:r w:rsidRPr="009C2B7D">
        <w:rPr>
          <w:rFonts w:ascii="Times New Roman" w:hAnsi="Times New Roman"/>
          <w:sz w:val="28"/>
          <w:lang w:val="en-US"/>
        </w:rPr>
        <w:t> </w:t>
      </w:r>
    </w:p>
    <w:p w:rsidR="006F02B4" w:rsidRDefault="006F02B4"/>
    <w:sectPr w:rsidR="006F0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06493"/>
    <w:multiLevelType w:val="multilevel"/>
    <w:tmpl w:val="43A0B93A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4B2A59C1"/>
    <w:multiLevelType w:val="multilevel"/>
    <w:tmpl w:val="0CB4D6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6D371A28"/>
    <w:multiLevelType w:val="multilevel"/>
    <w:tmpl w:val="2BC0C8F0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F9E"/>
    <w:rsid w:val="001010A3"/>
    <w:rsid w:val="002B6F9E"/>
    <w:rsid w:val="006F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0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1010A3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3">
    <w:name w:val="List Paragraph"/>
    <w:basedOn w:val="a"/>
    <w:uiPriority w:val="34"/>
    <w:qFormat/>
    <w:rsid w:val="001010A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010A3"/>
  </w:style>
  <w:style w:type="character" w:customStyle="1" w:styleId="a4">
    <w:name w:val="Подпись к картинке_"/>
    <w:link w:val="a5"/>
    <w:rsid w:val="001010A3"/>
    <w:rPr>
      <w:sz w:val="26"/>
      <w:szCs w:val="26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1010A3"/>
    <w:pPr>
      <w:shd w:val="clear" w:color="auto" w:fill="FFFFFF"/>
      <w:spacing w:after="0" w:line="384" w:lineRule="exact"/>
      <w:ind w:firstLine="700"/>
      <w:jc w:val="both"/>
    </w:pPr>
    <w:rPr>
      <w:rFonts w:asciiTheme="minorHAnsi" w:eastAsiaTheme="minorHAnsi" w:hAnsiTheme="minorHAnsi" w:cstheme="minorBidi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01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10A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0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1010A3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3">
    <w:name w:val="List Paragraph"/>
    <w:basedOn w:val="a"/>
    <w:uiPriority w:val="34"/>
    <w:qFormat/>
    <w:rsid w:val="001010A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010A3"/>
  </w:style>
  <w:style w:type="character" w:customStyle="1" w:styleId="a4">
    <w:name w:val="Подпись к картинке_"/>
    <w:link w:val="a5"/>
    <w:rsid w:val="001010A3"/>
    <w:rPr>
      <w:sz w:val="26"/>
      <w:szCs w:val="26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1010A3"/>
    <w:pPr>
      <w:shd w:val="clear" w:color="auto" w:fill="FFFFFF"/>
      <w:spacing w:after="0" w:line="384" w:lineRule="exact"/>
      <w:ind w:firstLine="700"/>
      <w:jc w:val="both"/>
    </w:pPr>
    <w:rPr>
      <w:rFonts w:asciiTheme="minorHAnsi" w:eastAsiaTheme="minorHAnsi" w:hAnsiTheme="minorHAnsi" w:cstheme="minorBidi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01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10A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1583</Words>
  <Characters>9026</Characters>
  <Application>Microsoft Office Word</Application>
  <DocSecurity>0</DocSecurity>
  <Lines>75</Lines>
  <Paragraphs>21</Paragraphs>
  <ScaleCrop>false</ScaleCrop>
  <Company/>
  <LinksUpToDate>false</LinksUpToDate>
  <CharactersWithSpaces>10588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2020-04-04T13:44:00Z</dcterms:created>
  <dcterms:modified xsi:type="dcterms:W3CDTF">2020-04-04T13:46:00Z</dcterms:modified>
</cp:coreProperties>
</file>