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20A" w:rsidRPr="0032414D" w:rsidRDefault="0032414D" w:rsidP="003241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14D">
        <w:rPr>
          <w:rFonts w:ascii="Times New Roman" w:hAnsi="Times New Roman" w:cs="Times New Roman"/>
          <w:b/>
          <w:sz w:val="24"/>
          <w:szCs w:val="24"/>
        </w:rPr>
        <w:t>Вариант – 1</w:t>
      </w:r>
    </w:p>
    <w:p w:rsidR="0032414D" w:rsidRDefault="0032414D" w:rsidP="003241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14D">
        <w:rPr>
          <w:rFonts w:ascii="Times New Roman" w:hAnsi="Times New Roman" w:cs="Times New Roman"/>
          <w:b/>
          <w:sz w:val="24"/>
          <w:szCs w:val="24"/>
        </w:rPr>
        <w:t>Тема «Первая</w:t>
      </w:r>
      <w:r>
        <w:rPr>
          <w:rFonts w:ascii="Times New Roman" w:hAnsi="Times New Roman" w:cs="Times New Roman"/>
          <w:b/>
          <w:sz w:val="24"/>
          <w:szCs w:val="24"/>
        </w:rPr>
        <w:t xml:space="preserve"> помощь при переломах, вывихах,</w:t>
      </w:r>
      <w:r w:rsidRPr="0032414D">
        <w:rPr>
          <w:rFonts w:ascii="Times New Roman" w:hAnsi="Times New Roman" w:cs="Times New Roman"/>
          <w:b/>
          <w:sz w:val="24"/>
          <w:szCs w:val="24"/>
        </w:rPr>
        <w:t xml:space="preserve"> растяжениях</w:t>
      </w:r>
      <w:r>
        <w:rPr>
          <w:rFonts w:ascii="Times New Roman" w:hAnsi="Times New Roman" w:cs="Times New Roman"/>
          <w:b/>
          <w:sz w:val="24"/>
          <w:szCs w:val="24"/>
        </w:rPr>
        <w:t xml:space="preserve"> и ушибах</w:t>
      </w:r>
      <w:r w:rsidRPr="0032414D">
        <w:rPr>
          <w:rFonts w:ascii="Times New Roman" w:hAnsi="Times New Roman" w:cs="Times New Roman"/>
          <w:b/>
          <w:sz w:val="24"/>
          <w:szCs w:val="24"/>
        </w:rPr>
        <w:t>»</w:t>
      </w:r>
    </w:p>
    <w:p w:rsidR="0032414D" w:rsidRPr="005F5875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5F587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1. Ушиб — это:</w:t>
      </w:r>
    </w:p>
    <w:p w:rsidR="0032414D" w:rsidRPr="005F5875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5F587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повреждение тканей организма в результате механического воздействия не очень большой силы, сопровождающееся нарушением целостности кожи и слизистых оболочек;</w:t>
      </w:r>
    </w:p>
    <w:p w:rsidR="0032414D" w:rsidRPr="005F5875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5F587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местное открытое повреждение тканей и органов с нарушением целостности внешних покровов;</w:t>
      </w:r>
    </w:p>
    <w:p w:rsidR="0032414D" w:rsidRPr="005F5875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5F587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повреждение тканей в результате смещения костей в области сустава относительно друг друга;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закрытое повреждение тканей, часто с разрывом мелких кровеносных сосудов вследствие удара твердым тупым предметом или падения на твердую поверхность.</w:t>
      </w:r>
    </w:p>
    <w:p w:rsidR="0032414D" w:rsidRPr="00A52C01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2.  Укажите последовательность оказания первой медицинской</w:t>
      </w: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помощи при ушибах.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обеспечить поврежденному месту покой; 3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доставить пострадавшего в лечебное учреждение; 4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наложить на место ушиба тугую повязку; 2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наложить на место ушиба холод. 1</w:t>
      </w:r>
    </w:p>
    <w:p w:rsidR="0032414D" w:rsidRPr="00A52C01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3.   Какие из приведенных ниже признаков свидетельствуют о растяжении?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незначительный кровоподтек, превращающийся в синяк;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появление на коже западения (вмятинки), ниже которого заметно выпячивание;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боль при малейшем движении;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припухлость (отек);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   ограничение подвижности.</w:t>
      </w:r>
    </w:p>
    <w:p w:rsidR="0032414D" w:rsidRPr="00A52C01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4. Разрыв связок, мышц, сухожилий сосудом и нервов, как правило, вызывает: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медленное механическое воздействие на мягкие ткани с умеренной силой;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быстрое механическое воздействие на мягкие ткани с большой силой;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умеренное механическое воздействие на мягкие ткани с не очень большой силой;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закрытое повреждение тканей, часто с разрывом мелких кровеносных сосудов и образованием кровоподтеков от удара твердым тупым предметом или падения на твердую поверхность.</w:t>
      </w:r>
    </w:p>
    <w:p w:rsidR="0032414D" w:rsidRPr="00A52C01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5. Укажите последовательность оказания первой медицинской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помощи при разрывах связок и мышц.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если повреждена конечность, придать ей возвышенное положение; 4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дать пострадавшему обезболивающее средство; 3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в)   доставить пострадавшего в лечебное учреждение; 5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на поврежденное место наложить холод; 1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   наложить тугую повязку и обеспечить покой поврежденному месту. 2</w:t>
      </w:r>
    </w:p>
    <w:p w:rsidR="0032414D" w:rsidRPr="00A52C01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6.   Признаками вывиха обычно являются: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изменение формы сустава;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бугристые образования на позвоночнике;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необычное положение конечности, изменение длины;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боль в суставе, невозможность движения в нем;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   сонливость.</w:t>
      </w:r>
    </w:p>
    <w:p w:rsidR="0032414D" w:rsidRPr="00A52C01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7.   Перелом — это: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внезапное смещение суставных концов костей за пределы</w:t>
      </w: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их нормальной подвижности, иногда с разрывом суставной сумки и связок и выходом суставного конца одной из костей из сумки;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внезапное нарушение целостности кости в результате механического воздействия;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внезапный выход кости за пределы обычной амплитуды движений.</w:t>
      </w:r>
    </w:p>
    <w:p w:rsidR="0032414D" w:rsidRPr="00A52C01" w:rsidRDefault="0032414D" w:rsidP="0032414D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8.   Укажите последовательность оказания первой медицинской помощи при открытом переломе.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дать пострадавшему обезболивающее средство: 3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остановить кровотечение и обработать края раны антисептиком; 1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провести иммобилизацию (обездвижение) конечности в</w:t>
      </w: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том положении, в котором она оказалась в момент повреждения; 4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на рану в области перелома наложить стерильную повязку; 2</w:t>
      </w:r>
    </w:p>
    <w:p w:rsidR="0032414D" w:rsidRPr="00A52C01" w:rsidRDefault="0032414D" w:rsidP="0032414D">
      <w:pPr>
        <w:spacing w:after="150" w:line="240" w:lineRule="auto"/>
        <w:ind w:left="975" w:hanging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52C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   доставить пострадавшего в лечебное учреждение. 5</w:t>
      </w:r>
    </w:p>
    <w:p w:rsidR="00E76707" w:rsidRPr="00A52C01" w:rsidRDefault="00545E50" w:rsidP="00E767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C01">
        <w:rPr>
          <w:rFonts w:ascii="Times New Roman" w:hAnsi="Times New Roman" w:cs="Times New Roman"/>
          <w:b/>
          <w:sz w:val="24"/>
          <w:szCs w:val="24"/>
        </w:rPr>
        <w:t>9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>.</w:t>
      </w:r>
      <w:r w:rsidRPr="00A52C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 xml:space="preserve">Что включает в себя первая помощь при ранениях?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1. Наложение тугой повязки на рану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color w:val="FF0000"/>
          <w:sz w:val="24"/>
          <w:szCs w:val="24"/>
        </w:rPr>
        <w:t>2.</w:t>
      </w:r>
      <w:r w:rsidRPr="00A52C01">
        <w:rPr>
          <w:rFonts w:ascii="Times New Roman" w:hAnsi="Times New Roman" w:cs="Times New Roman"/>
          <w:sz w:val="24"/>
          <w:szCs w:val="24"/>
        </w:rPr>
        <w:t xml:space="preserve"> Остановка кровотечения и защита раны от дальнейших повреждений и попадания в нее инфекции путем наложения стерильной повязки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3. Обработка раны и наложение повязки </w:t>
      </w:r>
    </w:p>
    <w:p w:rsidR="00E76707" w:rsidRPr="00A52C01" w:rsidRDefault="00545E50" w:rsidP="00E767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C01">
        <w:rPr>
          <w:rFonts w:ascii="Times New Roman" w:hAnsi="Times New Roman" w:cs="Times New Roman"/>
          <w:b/>
          <w:sz w:val="24"/>
          <w:szCs w:val="24"/>
        </w:rPr>
        <w:t>10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 xml:space="preserve">. Каким образом производится обработка раны раствором йода?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1. Раствором йода смазывается вся поверхность раны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2. Раствором йода смазываются только края раны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3. Раствор йода при обработке ран не применяется </w:t>
      </w:r>
    </w:p>
    <w:p w:rsidR="00E76707" w:rsidRPr="00A52C01" w:rsidRDefault="00545E50" w:rsidP="00E767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C01">
        <w:rPr>
          <w:rFonts w:ascii="Times New Roman" w:hAnsi="Times New Roman" w:cs="Times New Roman"/>
          <w:b/>
          <w:sz w:val="24"/>
          <w:szCs w:val="24"/>
        </w:rPr>
        <w:t>11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 xml:space="preserve">. Какие меры необходимо предпринять для снятия боли и уменьшения кровоизлияния в ткани сразу же после ушиба?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lastRenderedPageBreak/>
        <w:t xml:space="preserve">1. На место ушиба наложить давящую повязку, сверху на нее положить холод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2. Сделать согревающий компресс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3. Ушибленной части тела создать покой, к месту ушиба приложить теплую грелку </w:t>
      </w:r>
    </w:p>
    <w:p w:rsidR="00E76707" w:rsidRPr="00A52C01" w:rsidRDefault="00545E50" w:rsidP="00E767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C01">
        <w:rPr>
          <w:rFonts w:ascii="Times New Roman" w:hAnsi="Times New Roman" w:cs="Times New Roman"/>
          <w:b/>
          <w:sz w:val="24"/>
          <w:szCs w:val="24"/>
        </w:rPr>
        <w:t>12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 xml:space="preserve">. Что такое "иммобилизация"?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1. Транспортировка пострадавшего в лечебное учреждение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2. Обеспечение неподвижности поврежденных частей тела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3. Обезболивание поврежденной части тела </w:t>
      </w:r>
    </w:p>
    <w:p w:rsidR="00E76707" w:rsidRPr="00A52C01" w:rsidRDefault="00545E50" w:rsidP="00E767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C01">
        <w:rPr>
          <w:rFonts w:ascii="Times New Roman" w:hAnsi="Times New Roman" w:cs="Times New Roman"/>
          <w:b/>
          <w:sz w:val="24"/>
          <w:szCs w:val="24"/>
        </w:rPr>
        <w:t>13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>. Каким образом должна оказываться первая помощь пострадавшему при попадании инородных тел в глотку человека?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1. Пострадавшему нужно дать сухие хлебные корки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2. Пострадавшему нужно дать обильное питье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3. Пострадавшего нужно доставить в лечебное учреждение, помощь оказывается врачом </w:t>
      </w:r>
    </w:p>
    <w:p w:rsidR="00E76707" w:rsidRPr="00A52C01" w:rsidRDefault="00545E50" w:rsidP="00E767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C01">
        <w:rPr>
          <w:rFonts w:ascii="Times New Roman" w:hAnsi="Times New Roman" w:cs="Times New Roman"/>
          <w:b/>
          <w:sz w:val="24"/>
          <w:szCs w:val="24"/>
        </w:rPr>
        <w:t>14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 xml:space="preserve">. Каким образом удаляются инородные тела (насекомые) при их попадании в наружный слуховой проход?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1. С помощью пинцета или щипцов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2. В ухо вливают несколько капель теплого глицерина или любого жидкого масла, после чего промывают слуховой проход раствором фурацилина или теплой кипяченой водой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3. Слуховой проход промывают перекисью водорода, в случае ее отсутствия - раствором перманганата калия </w:t>
      </w:r>
    </w:p>
    <w:p w:rsidR="00E76707" w:rsidRPr="00A52C01" w:rsidRDefault="00545E50" w:rsidP="00E767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C01">
        <w:rPr>
          <w:rFonts w:ascii="Times New Roman" w:hAnsi="Times New Roman" w:cs="Times New Roman"/>
          <w:b/>
          <w:sz w:val="24"/>
          <w:szCs w:val="24"/>
        </w:rPr>
        <w:t>15</w:t>
      </w:r>
      <w:r w:rsidR="00E76707" w:rsidRPr="00A52C01">
        <w:rPr>
          <w:rFonts w:ascii="Times New Roman" w:hAnsi="Times New Roman" w:cs="Times New Roman"/>
          <w:b/>
          <w:sz w:val="24"/>
          <w:szCs w:val="24"/>
        </w:rPr>
        <w:t xml:space="preserve">. В чем заключается оказание первой помощи при вывихе сустава?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1. Необходимо дать </w:t>
      </w:r>
      <w:proofErr w:type="gramStart"/>
      <w:r w:rsidRPr="00A52C01">
        <w:rPr>
          <w:rFonts w:ascii="Times New Roman" w:hAnsi="Times New Roman" w:cs="Times New Roman"/>
          <w:sz w:val="24"/>
          <w:szCs w:val="24"/>
        </w:rPr>
        <w:t>обезболивающее</w:t>
      </w:r>
      <w:proofErr w:type="gramEnd"/>
      <w:r w:rsidRPr="00A52C01">
        <w:rPr>
          <w:rFonts w:ascii="Times New Roman" w:hAnsi="Times New Roman" w:cs="Times New Roman"/>
          <w:sz w:val="24"/>
          <w:szCs w:val="24"/>
        </w:rPr>
        <w:t xml:space="preserve"> и самостоятельно вправить вывих </w:t>
      </w:r>
    </w:p>
    <w:p w:rsidR="00E76707" w:rsidRPr="00A52C01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52C01">
        <w:rPr>
          <w:rFonts w:ascii="Times New Roman" w:hAnsi="Times New Roman" w:cs="Times New Roman"/>
          <w:sz w:val="24"/>
          <w:szCs w:val="24"/>
        </w:rPr>
        <w:t xml:space="preserve">Наложить шину или повязку, дать обезболивающее и обеспечить доставку пострадавшего в лечебное учреждение </w:t>
      </w:r>
      <w:proofErr w:type="gramEnd"/>
    </w:p>
    <w:p w:rsidR="00E76707" w:rsidRPr="00E76707" w:rsidRDefault="00E76707" w:rsidP="00E767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2C01">
        <w:rPr>
          <w:rFonts w:ascii="Times New Roman" w:hAnsi="Times New Roman" w:cs="Times New Roman"/>
          <w:sz w:val="24"/>
          <w:szCs w:val="24"/>
        </w:rPr>
        <w:t>3. Ничего не трогать до приезда врачей скорой помощи</w:t>
      </w:r>
      <w:r w:rsidRPr="00E767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414D" w:rsidRPr="00E76707" w:rsidRDefault="0032414D" w:rsidP="003241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2414D" w:rsidRPr="00E76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397"/>
    <w:rsid w:val="0032414D"/>
    <w:rsid w:val="0033720A"/>
    <w:rsid w:val="00545E50"/>
    <w:rsid w:val="00A30397"/>
    <w:rsid w:val="00A52C01"/>
    <w:rsid w:val="00E7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744</Words>
  <Characters>4244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работа</cp:lastModifiedBy>
  <cp:revision>6</cp:revision>
  <dcterms:created xsi:type="dcterms:W3CDTF">2016-11-07T10:30:00Z</dcterms:created>
  <dcterms:modified xsi:type="dcterms:W3CDTF">2020-04-11T07:59:00Z</dcterms:modified>
</cp:coreProperties>
</file>