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15" w:rsidRPr="00191715" w:rsidRDefault="00191715" w:rsidP="00191715">
      <w:pPr>
        <w:widowControl w:val="0"/>
        <w:autoSpaceDE w:val="0"/>
        <w:autoSpaceDN w:val="0"/>
        <w:spacing w:before="66" w:after="0" w:line="240" w:lineRule="auto"/>
        <w:ind w:left="2" w:right="2" w:firstLine="565"/>
        <w:jc w:val="both"/>
        <w:rPr>
          <w:rFonts w:ascii="Times New Roman" w:hAnsi="Times New Roman" w:cs="Times New Roman"/>
        </w:rPr>
      </w:pPr>
      <w:r w:rsidRPr="00191715">
        <w:rPr>
          <w:rFonts w:ascii="Times New Roman" w:hAnsi="Times New Roman" w:cs="Times New Roman"/>
        </w:rPr>
        <w:t>На основании имеющейся информации в приложении 1 к образцу задания, определите налогооблагаемые базы, налоговые ставки, суммы налоговых вычетов, суммы исчисленных страховых взносов за март, а также налога на доходы физических лиц за 1 половину апреля. Участнику необходимо сформировать и сохранить уведомление об исчисленных суммах авансовых платежей по налогу на доходы физических лиц и суммах страховых взносах в установленные сроки.</w:t>
      </w:r>
    </w:p>
    <w:p w:rsidR="00312509" w:rsidRPr="00312509" w:rsidRDefault="00312509" w:rsidP="00312509">
      <w:pPr>
        <w:widowControl w:val="0"/>
        <w:autoSpaceDE w:val="0"/>
        <w:autoSpaceDN w:val="0"/>
        <w:spacing w:before="66" w:after="0" w:line="240" w:lineRule="auto"/>
        <w:ind w:left="2" w:right="2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12509"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Приложение 1</w:t>
      </w:r>
    </w:p>
    <w:p w:rsidR="000430BE" w:rsidRDefault="000430BE" w:rsidP="00312509">
      <w:pPr>
        <w:widowControl w:val="0"/>
        <w:autoSpaceDE w:val="0"/>
        <w:autoSpaceDN w:val="0"/>
        <w:spacing w:before="66" w:after="0" w:line="240" w:lineRule="auto"/>
        <w:ind w:left="2" w:right="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</w:p>
    <w:p w:rsidR="00312509" w:rsidRPr="00312509" w:rsidRDefault="00312509" w:rsidP="00312509">
      <w:pPr>
        <w:widowControl w:val="0"/>
        <w:autoSpaceDE w:val="0"/>
        <w:autoSpaceDN w:val="0"/>
        <w:spacing w:before="66" w:after="0" w:line="240" w:lineRule="auto"/>
        <w:ind w:left="2"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12509">
        <w:rPr>
          <w:rFonts w:ascii="Times New Roman" w:eastAsia="Times New Roman" w:hAnsi="Times New Roman" w:cs="Times New Roman"/>
          <w:b/>
          <w:spacing w:val="-2"/>
          <w:sz w:val="24"/>
        </w:rPr>
        <w:t>ВЫПИСКА</w:t>
      </w:r>
    </w:p>
    <w:p w:rsidR="00312509" w:rsidRPr="00312509" w:rsidRDefault="00312509" w:rsidP="00312509">
      <w:pPr>
        <w:widowControl w:val="0"/>
        <w:autoSpaceDE w:val="0"/>
        <w:autoSpaceDN w:val="0"/>
        <w:spacing w:before="49" w:after="0" w:line="240" w:lineRule="auto"/>
        <w:ind w:left="4"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12509">
        <w:rPr>
          <w:rFonts w:ascii="Times New Roman" w:eastAsia="Times New Roman" w:hAnsi="Times New Roman" w:cs="Times New Roman"/>
          <w:b/>
          <w:sz w:val="24"/>
        </w:rPr>
        <w:t>из</w:t>
      </w:r>
      <w:r w:rsidRPr="0031250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12509">
        <w:rPr>
          <w:rFonts w:ascii="Times New Roman" w:eastAsia="Times New Roman" w:hAnsi="Times New Roman" w:cs="Times New Roman"/>
          <w:b/>
          <w:sz w:val="24"/>
        </w:rPr>
        <w:t xml:space="preserve">Единого государственного реестра юридических </w:t>
      </w:r>
      <w:r w:rsidRPr="00312509">
        <w:rPr>
          <w:rFonts w:ascii="Times New Roman" w:eastAsia="Times New Roman" w:hAnsi="Times New Roman" w:cs="Times New Roman"/>
          <w:b/>
          <w:spacing w:val="-5"/>
          <w:sz w:val="24"/>
        </w:rPr>
        <w:t>лиц</w:t>
      </w:r>
    </w:p>
    <w:p w:rsidR="00312509" w:rsidRPr="00312509" w:rsidRDefault="00312509" w:rsidP="00312509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312509" w:rsidRPr="00312509" w:rsidRDefault="00312509" w:rsidP="00312509">
      <w:pPr>
        <w:widowControl w:val="0"/>
        <w:autoSpaceDE w:val="0"/>
        <w:autoSpaceDN w:val="0"/>
        <w:spacing w:before="1" w:after="0" w:line="240" w:lineRule="auto"/>
        <w:ind w:left="181"/>
        <w:rPr>
          <w:rFonts w:ascii="Times New Roman" w:eastAsia="Times New Roman" w:hAnsi="Times New Roman" w:cs="Times New Roman"/>
          <w:sz w:val="24"/>
          <w:szCs w:val="24"/>
        </w:rPr>
      </w:pPr>
      <w:r w:rsidRPr="00312509">
        <w:rPr>
          <w:rFonts w:ascii="Times New Roman" w:eastAsia="Times New Roman" w:hAnsi="Times New Roman" w:cs="Times New Roman"/>
          <w:sz w:val="24"/>
          <w:szCs w:val="24"/>
        </w:rPr>
        <w:t>Настоящая</w:t>
      </w:r>
      <w:r w:rsidRPr="003125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выписка</w:t>
      </w:r>
      <w:r w:rsidRPr="003125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Pr="003125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3125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125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z w:val="24"/>
          <w:szCs w:val="24"/>
        </w:rPr>
        <w:t>юридическом</w:t>
      </w:r>
      <w:r w:rsidRPr="0031250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12509">
        <w:rPr>
          <w:rFonts w:ascii="Times New Roman" w:eastAsia="Times New Roman" w:hAnsi="Times New Roman" w:cs="Times New Roman"/>
          <w:spacing w:val="-4"/>
          <w:sz w:val="24"/>
          <w:szCs w:val="24"/>
        </w:rPr>
        <w:t>лице</w:t>
      </w:r>
    </w:p>
    <w:p w:rsidR="00312509" w:rsidRPr="00312509" w:rsidRDefault="009C4534" w:rsidP="00312509">
      <w:pPr>
        <w:widowControl w:val="0"/>
        <w:autoSpaceDE w:val="0"/>
        <w:autoSpaceDN w:val="0"/>
        <w:spacing w:before="149" w:after="0" w:line="240" w:lineRule="auto"/>
        <w:ind w:left="2" w:righ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Graphic 6" o:spid="_x0000_s1026" style="position:absolute;left:0;text-align:left;margin-left:56.7pt;margin-top:22.9pt;width:495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" path="m,l6296533,e" filled="f" strokeweight=".1pt">
            <v:path arrowok="t"/>
            <w10:wrap type="topAndBottom" anchorx="page"/>
          </v:shape>
        </w:pict>
      </w:r>
      <w:r w:rsidR="00312509" w:rsidRPr="00312509">
        <w:rPr>
          <w:rFonts w:ascii="Times New Roman" w:eastAsia="Times New Roman" w:hAnsi="Times New Roman" w:cs="Times New Roman"/>
          <w:sz w:val="24"/>
          <w:szCs w:val="24"/>
        </w:rPr>
        <w:t>АКЦИОНЕРНОЕ</w:t>
      </w:r>
      <w:r w:rsidR="00312509" w:rsidRPr="003125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312509" w:rsidRPr="00312509">
        <w:rPr>
          <w:rFonts w:ascii="Times New Roman" w:eastAsia="Times New Roman" w:hAnsi="Times New Roman" w:cs="Times New Roman"/>
          <w:sz w:val="24"/>
          <w:szCs w:val="24"/>
        </w:rPr>
        <w:t>ОБЩЕСТВО</w:t>
      </w:r>
      <w:r w:rsidR="00312509" w:rsidRPr="0031250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01E2F" w:rsidRPr="00191715">
        <w:rPr>
          <w:rFonts w:ascii="Times New Roman" w:eastAsia="Times New Roman" w:hAnsi="Times New Roman" w:cs="Times New Roman"/>
          <w:sz w:val="24"/>
        </w:rPr>
        <w:t>"</w:t>
      </w:r>
      <w:proofErr w:type="gramStart"/>
      <w:r w:rsidR="00F01E2F">
        <w:rPr>
          <w:rFonts w:ascii="Times New Roman" w:eastAsia="Times New Roman" w:hAnsi="Times New Roman" w:cs="Times New Roman"/>
          <w:sz w:val="24"/>
        </w:rPr>
        <w:t>ПЕНЗЕНСКИЙ</w:t>
      </w:r>
      <w:proofErr w:type="gramEnd"/>
      <w:r w:rsidR="00F01E2F">
        <w:rPr>
          <w:rFonts w:ascii="Times New Roman" w:eastAsia="Times New Roman" w:hAnsi="Times New Roman" w:cs="Times New Roman"/>
          <w:sz w:val="24"/>
        </w:rPr>
        <w:t xml:space="preserve"> ХЛЕБЗАВОД № 2</w:t>
      </w:r>
      <w:r w:rsidR="00F01E2F" w:rsidRPr="00191715">
        <w:rPr>
          <w:rFonts w:ascii="Times New Roman" w:eastAsia="Times New Roman" w:hAnsi="Times New Roman" w:cs="Times New Roman"/>
          <w:sz w:val="24"/>
        </w:rPr>
        <w:t>"</w:t>
      </w:r>
    </w:p>
    <w:p w:rsidR="00312509" w:rsidRPr="00312509" w:rsidRDefault="00312509" w:rsidP="00312509">
      <w:pPr>
        <w:widowControl w:val="0"/>
        <w:autoSpaceDE w:val="0"/>
        <w:autoSpaceDN w:val="0"/>
        <w:spacing w:before="9" w:after="0" w:line="240" w:lineRule="auto"/>
        <w:ind w:left="2" w:right="4"/>
        <w:jc w:val="center"/>
        <w:rPr>
          <w:rFonts w:ascii="Times New Roman" w:eastAsia="Times New Roman" w:hAnsi="Times New Roman" w:cs="Times New Roman"/>
          <w:sz w:val="16"/>
        </w:rPr>
      </w:pPr>
      <w:r w:rsidRPr="00312509">
        <w:rPr>
          <w:rFonts w:ascii="Times New Roman" w:eastAsia="Times New Roman" w:hAnsi="Times New Roman" w:cs="Times New Roman"/>
          <w:sz w:val="16"/>
        </w:rPr>
        <w:t>полное</w:t>
      </w:r>
      <w:r w:rsidRPr="00312509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12509">
        <w:rPr>
          <w:rFonts w:ascii="Times New Roman" w:eastAsia="Times New Roman" w:hAnsi="Times New Roman" w:cs="Times New Roman"/>
          <w:sz w:val="16"/>
        </w:rPr>
        <w:t>наименование</w:t>
      </w:r>
      <w:r w:rsidRPr="00312509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312509">
        <w:rPr>
          <w:rFonts w:ascii="Times New Roman" w:eastAsia="Times New Roman" w:hAnsi="Times New Roman" w:cs="Times New Roman"/>
          <w:sz w:val="16"/>
        </w:rPr>
        <w:t>юридического</w:t>
      </w:r>
      <w:r w:rsidRPr="00312509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12509">
        <w:rPr>
          <w:rFonts w:ascii="Times New Roman" w:eastAsia="Times New Roman" w:hAnsi="Times New Roman" w:cs="Times New Roman"/>
          <w:spacing w:val="-4"/>
          <w:sz w:val="16"/>
        </w:rPr>
        <w:t>лица</w:t>
      </w:r>
    </w:p>
    <w:p w:rsidR="00312509" w:rsidRPr="00312509" w:rsidRDefault="00312509" w:rsidP="00312509">
      <w:pPr>
        <w:widowControl w:val="0"/>
        <w:autoSpaceDE w:val="0"/>
        <w:autoSpaceDN w:val="0"/>
        <w:spacing w:before="157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312509" w:rsidRPr="00312509" w:rsidRDefault="009C4534" w:rsidP="00312509">
      <w:pPr>
        <w:widowControl w:val="0"/>
        <w:autoSpaceDE w:val="0"/>
        <w:autoSpaceDN w:val="0"/>
        <w:spacing w:before="1" w:after="0" w:line="240" w:lineRule="auto"/>
        <w:ind w:left="258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7" o:spid="_x0000_s1027" type="#_x0000_t202" style="position:absolute;left:0;text-align:left;margin-left:214.45pt;margin-top:-.8pt;width:180.3pt;height:16.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  <w:gridCol w:w="268"/>
                  </w:tblGrid>
                  <w:tr w:rsidR="00B04F9D">
                    <w:trPr>
                      <w:trHeight w:val="320"/>
                    </w:trPr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68" w:type="dxa"/>
                      </w:tcPr>
                      <w:p w:rsidR="00B04F9D" w:rsidRDefault="00B04F9D">
                        <w:pPr>
                          <w:pStyle w:val="TableParagraph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6</w:t>
                        </w:r>
                      </w:p>
                    </w:tc>
                  </w:tr>
                </w:tbl>
                <w:p w:rsidR="00B04F9D" w:rsidRDefault="00B04F9D" w:rsidP="0031250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12509" w:rsidRPr="00312509">
        <w:rPr>
          <w:rFonts w:ascii="Times New Roman" w:eastAsia="Times New Roman" w:hAnsi="Times New Roman" w:cs="Times New Roman"/>
          <w:b/>
          <w:spacing w:val="-4"/>
          <w:sz w:val="24"/>
        </w:rPr>
        <w:t>ОГРН</w:t>
      </w:r>
    </w:p>
    <w:p w:rsidR="00312509" w:rsidRPr="00312509" w:rsidRDefault="00312509" w:rsidP="00312509">
      <w:pPr>
        <w:widowControl w:val="0"/>
        <w:autoSpaceDE w:val="0"/>
        <w:autoSpaceDN w:val="0"/>
        <w:spacing w:before="94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4"/>
        <w:gridCol w:w="4611"/>
        <w:gridCol w:w="4611"/>
      </w:tblGrid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3125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9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показателя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12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Значение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показателя</w:t>
            </w:r>
            <w:proofErr w:type="spellEnd"/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312509">
            <w:pPr>
              <w:spacing w:before="13"/>
              <w:ind w:left="4" w:righ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Наименование</w:t>
            </w:r>
            <w:proofErr w:type="spellEnd"/>
          </w:p>
        </w:tc>
      </w:tr>
      <w:tr w:rsidR="00312509" w:rsidRPr="00312509" w:rsidTr="00B04F9D">
        <w:trPr>
          <w:trHeight w:val="56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Полное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русском</w:t>
            </w:r>
            <w:r w:rsidRPr="0031250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языке</w:t>
            </w:r>
          </w:p>
        </w:tc>
        <w:tc>
          <w:tcPr>
            <w:tcW w:w="4611" w:type="dxa"/>
          </w:tcPr>
          <w:p w:rsidR="00312509" w:rsidRPr="00191715" w:rsidRDefault="00312509" w:rsidP="00191715">
            <w:pPr>
              <w:spacing w:before="42" w:line="208" w:lineRule="auto"/>
              <w:ind w:left="38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АКЦИОНЕРНОЕ ОБЩЕСТВО "</w:t>
            </w:r>
            <w:proofErr w:type="gramStart"/>
            <w:r w:rsid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Пензенский</w:t>
            </w:r>
            <w:proofErr w:type="gramEnd"/>
            <w:r w:rsid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>хлебзавод</w:t>
            </w:r>
            <w:proofErr w:type="spellEnd"/>
            <w:r w:rsid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№ 2</w:t>
            </w:r>
            <w:r w:rsidRP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>"</w:t>
            </w:r>
          </w:p>
        </w:tc>
      </w:tr>
      <w:tr w:rsidR="00312509" w:rsidRPr="00312509" w:rsidTr="00B04F9D">
        <w:trPr>
          <w:trHeight w:val="56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Сокращенное</w:t>
            </w:r>
            <w:r w:rsidRPr="0031250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31250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250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русском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языке</w:t>
            </w:r>
          </w:p>
        </w:tc>
        <w:tc>
          <w:tcPr>
            <w:tcW w:w="4611" w:type="dxa"/>
          </w:tcPr>
          <w:p w:rsidR="00312509" w:rsidRPr="00312509" w:rsidRDefault="00312509" w:rsidP="00191715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АО</w:t>
            </w:r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191715" w:rsidRP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>"</w:t>
            </w:r>
            <w:r w:rsid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Пензенский </w:t>
            </w:r>
            <w:proofErr w:type="spellStart"/>
            <w:r w:rsid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>хлебзавод</w:t>
            </w:r>
            <w:proofErr w:type="spellEnd"/>
            <w:r w:rsid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№ 2</w:t>
            </w:r>
            <w:r w:rsidR="00191715" w:rsidRP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>"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312509">
            <w:pPr>
              <w:spacing w:before="13"/>
              <w:ind w:left="4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Место</w:t>
            </w:r>
            <w:r w:rsidRPr="0031250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нахождения</w:t>
            </w:r>
            <w:r w:rsidRPr="0031250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адрес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юридического 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лица</w:t>
            </w:r>
          </w:p>
        </w:tc>
      </w:tr>
      <w:tr w:rsidR="00312509" w:rsidRPr="00312509" w:rsidTr="00B04F9D">
        <w:trPr>
          <w:trHeight w:val="128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юридического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>лица</w:t>
            </w:r>
            <w:proofErr w:type="spellEnd"/>
          </w:p>
        </w:tc>
        <w:tc>
          <w:tcPr>
            <w:tcW w:w="4611" w:type="dxa"/>
          </w:tcPr>
          <w:p w:rsidR="00312509" w:rsidRPr="00312509" w:rsidRDefault="00191715" w:rsidP="00312509">
            <w:pPr>
              <w:spacing w:before="13" w:line="258" w:lineRule="exact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720</w:t>
            </w:r>
            <w:r w:rsidR="00312509"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004,</w:t>
            </w:r>
          </w:p>
          <w:p w:rsidR="00191715" w:rsidRDefault="00191715" w:rsidP="00312509">
            <w:pPr>
              <w:spacing w:before="11" w:line="208" w:lineRule="auto"/>
              <w:ind w:left="38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Пензенская область</w:t>
            </w:r>
          </w:p>
          <w:p w:rsidR="00312509" w:rsidRPr="00312509" w:rsidRDefault="00191715" w:rsidP="00312509">
            <w:pPr>
              <w:spacing w:before="11" w:line="208" w:lineRule="auto"/>
              <w:ind w:left="38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Пенза</w:t>
            </w:r>
            <w:r w:rsidR="00312509"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12509" w:rsidRPr="00191715" w:rsidRDefault="00191715" w:rsidP="00312509">
            <w:pPr>
              <w:spacing w:line="208" w:lineRule="auto"/>
              <w:ind w:left="38" w:right="27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Пр. Победы</w:t>
            </w:r>
            <w:r w:rsidR="00312509" w:rsidRP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</w:t>
            </w:r>
            <w:r w:rsidR="00312509" w:rsidRPr="0019171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26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191715" w:rsidRDefault="00312509" w:rsidP="00312509">
            <w:pPr>
              <w:spacing w:before="13"/>
              <w:ind w:left="4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9171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Сведения о </w:t>
            </w:r>
            <w:r w:rsidRPr="0019171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регистрации</w:t>
            </w:r>
          </w:p>
        </w:tc>
      </w:tr>
      <w:tr w:rsidR="00312509" w:rsidRPr="00312509" w:rsidTr="00B04F9D">
        <w:trPr>
          <w:trHeight w:val="560"/>
        </w:trPr>
        <w:tc>
          <w:tcPr>
            <w:tcW w:w="694" w:type="dxa"/>
          </w:tcPr>
          <w:p w:rsidR="00312509" w:rsidRPr="00191715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171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4611" w:type="dxa"/>
          </w:tcPr>
          <w:p w:rsidR="00312509" w:rsidRPr="00191715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</w:t>
            </w:r>
            <w:r w:rsidRPr="0019171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917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юридического лица путем реорганизации</w:t>
            </w:r>
            <w:r w:rsidRPr="0031250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250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31250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преобразования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191715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9171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19171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917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егистрации</w:t>
            </w:r>
            <w:proofErr w:type="spellEnd"/>
          </w:p>
        </w:tc>
        <w:tc>
          <w:tcPr>
            <w:tcW w:w="4611" w:type="dxa"/>
          </w:tcPr>
          <w:p w:rsidR="00312509" w:rsidRPr="00191715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24.07.</w:t>
            </w:r>
            <w:r w:rsidR="001917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1973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6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ГРН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внесения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ЕГРЮЛ</w:t>
            </w:r>
            <w:r w:rsidRPr="003125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записи, содержащей указанные сведения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 w:line="258" w:lineRule="exact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1051402161656</w:t>
            </w:r>
          </w:p>
          <w:p w:rsidR="00312509" w:rsidRPr="00191715" w:rsidRDefault="00312509" w:rsidP="00312509">
            <w:pPr>
              <w:spacing w:line="258" w:lineRule="exact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24.07.</w:t>
            </w:r>
            <w:r w:rsidR="0019171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1973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3125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Сведения о регистрирующем органе по месту нахождения юридического лица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регистрирующего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1917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Федеральной налоговой службы по </w:t>
            </w:r>
            <w:r w:rsidR="001917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Пензенской области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регистрирующего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4611" w:type="dxa"/>
          </w:tcPr>
          <w:p w:rsidR="00191715" w:rsidRPr="00312509" w:rsidRDefault="00191715" w:rsidP="00191715">
            <w:pPr>
              <w:spacing w:before="13" w:line="258" w:lineRule="exact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720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004,</w:t>
            </w:r>
          </w:p>
          <w:p w:rsidR="00191715" w:rsidRDefault="00191715" w:rsidP="00191715">
            <w:pPr>
              <w:spacing w:before="11" w:line="208" w:lineRule="auto"/>
              <w:ind w:left="38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Пензенская область</w:t>
            </w:r>
          </w:p>
          <w:p w:rsidR="00191715" w:rsidRPr="00312509" w:rsidRDefault="00191715" w:rsidP="00191715">
            <w:pPr>
              <w:spacing w:before="11" w:line="208" w:lineRule="auto"/>
              <w:ind w:left="38" w:right="8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г. Пенза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312509" w:rsidRPr="00312509" w:rsidRDefault="00191715" w:rsidP="001917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Пр. Победы</w:t>
            </w:r>
            <w:r w:rsidRP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</w:t>
            </w:r>
            <w:r w:rsidRPr="0019171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26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szCs w:val="24"/>
              </w:rPr>
              <w:t>2211400304454</w:t>
            </w:r>
          </w:p>
          <w:p w:rsidR="00312509" w:rsidRPr="00312509" w:rsidRDefault="00312509" w:rsidP="003125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21.10.2021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312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лице,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имеющем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право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без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доверенности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действовать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имени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юридического 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лица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42" w:line="208" w:lineRule="auto"/>
              <w:ind w:left="38" w:right="361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Фамилия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>Имя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4611" w:type="dxa"/>
          </w:tcPr>
          <w:p w:rsidR="00312509" w:rsidRDefault="00191715" w:rsidP="00312509">
            <w:pPr>
              <w:spacing w:before="42" w:line="208" w:lineRule="auto"/>
              <w:ind w:left="38" w:right="273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ГОРБУНОВА</w:t>
            </w:r>
          </w:p>
          <w:p w:rsidR="00191715" w:rsidRDefault="00191715" w:rsidP="00312509">
            <w:pPr>
              <w:spacing w:before="42" w:line="208" w:lineRule="auto"/>
              <w:ind w:left="38" w:right="2738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ВАДИМ</w:t>
            </w:r>
          </w:p>
          <w:p w:rsidR="00191715" w:rsidRPr="00191715" w:rsidRDefault="00191715" w:rsidP="00191715">
            <w:pPr>
              <w:spacing w:before="42" w:line="208" w:lineRule="auto"/>
              <w:ind w:left="38" w:right="2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АЛЕКСАНДРОВИЧ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ИНН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143501007811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312509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312509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ГЕНЕРАЛЬНЫЙ</w:t>
            </w:r>
            <w:r w:rsidRPr="0031250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312509">
            <w:pPr>
              <w:spacing w:before="13"/>
              <w:ind w:left="13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уставном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капитале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складочном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капитале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уставном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фонде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r w:rsidRPr="0031250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паевом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фонде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Вид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УСТАВНЫЙ</w:t>
            </w:r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КАПИТАЛ</w:t>
            </w:r>
          </w:p>
        </w:tc>
      </w:tr>
      <w:tr w:rsidR="00312509" w:rsidRPr="00312509" w:rsidTr="00B04F9D">
        <w:trPr>
          <w:trHeight w:val="320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4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Размер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</w:rPr>
              <w:t>(в</w:t>
            </w:r>
            <w:r w:rsidRPr="003125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рублях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116112570</w:t>
            </w:r>
          </w:p>
        </w:tc>
      </w:tr>
      <w:tr w:rsidR="00312509" w:rsidRPr="00312509" w:rsidTr="00B04F9D">
        <w:trPr>
          <w:trHeight w:val="253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13"/>
              <w:ind w:left="4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учете</w:t>
            </w:r>
            <w:r w:rsidRPr="0031250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налоговом</w:t>
            </w:r>
            <w:r w:rsidRPr="0031250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органе</w:t>
            </w:r>
          </w:p>
        </w:tc>
      </w:tr>
      <w:tr w:rsidR="00312509" w:rsidRPr="00312509" w:rsidTr="00B04F9D">
        <w:trPr>
          <w:trHeight w:val="243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ИНН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юридического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>лица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1435071552</w:t>
            </w:r>
          </w:p>
        </w:tc>
      </w:tr>
      <w:tr w:rsidR="00312509" w:rsidRPr="00312509" w:rsidTr="00B04F9D">
        <w:trPr>
          <w:trHeight w:val="233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</w:rPr>
              <w:t>КПП</w:t>
            </w:r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z w:val="24"/>
              </w:rPr>
              <w:t>юридического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spacing w:val="-4"/>
                <w:sz w:val="24"/>
              </w:rPr>
              <w:t>лица</w:t>
            </w:r>
            <w:proofErr w:type="spellEnd"/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</w:rPr>
              <w:t>143501001</w:t>
            </w:r>
          </w:p>
        </w:tc>
      </w:tr>
      <w:tr w:rsidR="00312509" w:rsidRPr="00312509" w:rsidTr="00B04F9D">
        <w:trPr>
          <w:trHeight w:val="560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17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42" w:line="208" w:lineRule="auto"/>
              <w:ind w:left="38" w:right="4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постановки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налоговом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органе</w:t>
            </w:r>
          </w:p>
        </w:tc>
        <w:tc>
          <w:tcPr>
            <w:tcW w:w="4611" w:type="dxa"/>
          </w:tcPr>
          <w:p w:rsidR="00312509" w:rsidRPr="00191715" w:rsidRDefault="00191715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19.07.2013</w:t>
            </w:r>
          </w:p>
        </w:tc>
      </w:tr>
      <w:tr w:rsidR="00312509" w:rsidRPr="00312509" w:rsidTr="00312509">
        <w:trPr>
          <w:trHeight w:val="290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налоговом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органе,</w:t>
            </w:r>
            <w:r w:rsidRPr="003125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 юридическое лицо состоит (для юридических лиц, прекративших деятельность - состояло) на учете</w:t>
            </w:r>
          </w:p>
        </w:tc>
        <w:tc>
          <w:tcPr>
            <w:tcW w:w="4611" w:type="dxa"/>
          </w:tcPr>
          <w:p w:rsidR="00312509" w:rsidRPr="00312509" w:rsidRDefault="00312509" w:rsidP="00191715">
            <w:pPr>
              <w:spacing w:before="42" w:line="208" w:lineRule="auto"/>
              <w:ind w:left="38" w:right="4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Федеральной налоговой службы</w:t>
            </w:r>
            <w:r w:rsidRPr="0031250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1250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="00191715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Пензенской области</w:t>
            </w:r>
          </w:p>
        </w:tc>
      </w:tr>
      <w:tr w:rsidR="00312509" w:rsidRPr="00312509" w:rsidTr="00B04F9D">
        <w:trPr>
          <w:trHeight w:val="560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42" w:line="208" w:lineRule="auto"/>
              <w:ind w:left="3012" w:hanging="275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видах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экономической</w:t>
            </w:r>
            <w:r w:rsidRPr="00312509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312509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Общероссийскому</w:t>
            </w:r>
            <w:r w:rsidRPr="0031250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классификатору видов экономической деятельности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13"/>
              <w:ind w:left="4" w:right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об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основном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виде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13"/>
              <w:ind w:left="4" w:right="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(ОКВЭД</w:t>
            </w:r>
            <w:r w:rsidRPr="00312509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ОК</w:t>
            </w:r>
            <w:r w:rsidRPr="00312509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029-2014</w:t>
            </w:r>
            <w:r w:rsidRPr="00312509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(КДЕС</w:t>
            </w:r>
            <w:r w:rsidRPr="00312509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Ред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312509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>2))</w:t>
            </w:r>
          </w:p>
        </w:tc>
      </w:tr>
      <w:tr w:rsidR="00312509" w:rsidRPr="00312509" w:rsidTr="00191715">
        <w:trPr>
          <w:trHeight w:val="507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19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4611" w:type="dxa"/>
          </w:tcPr>
          <w:p w:rsidR="00312509" w:rsidRPr="00312509" w:rsidRDefault="00312509" w:rsidP="00191715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10.71 Производство хлеба и мучных кондитерских</w:t>
            </w:r>
            <w:r w:rsidRPr="0031250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Сведения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о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дополнительных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видах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312509" w:rsidRPr="00312509" w:rsidTr="00B04F9D">
        <w:trPr>
          <w:trHeight w:val="320"/>
        </w:trPr>
        <w:tc>
          <w:tcPr>
            <w:tcW w:w="9916" w:type="dxa"/>
            <w:gridSpan w:val="3"/>
          </w:tcPr>
          <w:p w:rsidR="00312509" w:rsidRPr="00312509" w:rsidRDefault="00312509" w:rsidP="00B04F9D">
            <w:pPr>
              <w:spacing w:before="13"/>
              <w:ind w:left="4" w:right="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(ОКВЭД</w:t>
            </w:r>
            <w:r w:rsidRPr="00312509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ОК</w:t>
            </w:r>
            <w:r w:rsidRPr="00312509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029-2014</w:t>
            </w:r>
            <w:r w:rsidRPr="00312509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(КДЕС</w:t>
            </w:r>
            <w:r w:rsidRPr="00312509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Ред</w:t>
            </w:r>
            <w:proofErr w:type="spellEnd"/>
            <w:r w:rsidRPr="00312509"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 w:rsidRPr="00312509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>2))</w:t>
            </w:r>
          </w:p>
        </w:tc>
      </w:tr>
      <w:tr w:rsidR="00312509" w:rsidRPr="00312509" w:rsidTr="00191715">
        <w:trPr>
          <w:trHeight w:val="1038"/>
        </w:trPr>
        <w:tc>
          <w:tcPr>
            <w:tcW w:w="694" w:type="dxa"/>
          </w:tcPr>
          <w:p w:rsidR="00312509" w:rsidRPr="00312509" w:rsidRDefault="00312509" w:rsidP="00B04F9D">
            <w:pPr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4611" w:type="dxa"/>
          </w:tcPr>
          <w:p w:rsidR="00312509" w:rsidRPr="00312509" w:rsidRDefault="00312509" w:rsidP="00B04F9D">
            <w:pPr>
              <w:spacing w:before="13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</w:t>
            </w:r>
            <w:r w:rsidRPr="003125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4611" w:type="dxa"/>
          </w:tcPr>
          <w:p w:rsidR="00312509" w:rsidRPr="00312509" w:rsidRDefault="00312509" w:rsidP="00191715">
            <w:pPr>
              <w:spacing w:before="42" w:line="208" w:lineRule="auto"/>
              <w:ind w:lef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10.72 Производство сухарей, печенья и прочих</w:t>
            </w:r>
            <w:r w:rsidRPr="0031250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сухарных</w:t>
            </w:r>
            <w:r w:rsidRPr="0031250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хлебобулочных</w:t>
            </w:r>
            <w:r w:rsidRPr="0031250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125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изделий, производство мучных кондитерских изделий</w:t>
            </w:r>
          </w:p>
        </w:tc>
      </w:tr>
    </w:tbl>
    <w:p w:rsidR="00312509" w:rsidRDefault="00312509" w:rsidP="00312509">
      <w:pPr>
        <w:widowControl w:val="0"/>
        <w:autoSpaceDE w:val="0"/>
        <w:autoSpaceDN w:val="0"/>
        <w:spacing w:before="13" w:after="0" w:line="240" w:lineRule="auto"/>
        <w:ind w:left="38"/>
        <w:rPr>
          <w:rFonts w:ascii="Times New Roman" w:eastAsia="Times New Roman" w:hAnsi="Times New Roman" w:cs="Times New Roman"/>
          <w:sz w:val="24"/>
          <w:szCs w:val="24"/>
        </w:rPr>
      </w:pPr>
    </w:p>
    <w:p w:rsidR="00B60A4F" w:rsidRPr="00B60A4F" w:rsidRDefault="00B60A4F" w:rsidP="00B60A4F">
      <w:pPr>
        <w:widowControl w:val="0"/>
        <w:autoSpaceDE w:val="0"/>
        <w:autoSpaceDN w:val="0"/>
        <w:spacing w:after="0" w:line="240" w:lineRule="auto"/>
        <w:ind w:righ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0A4F">
        <w:rPr>
          <w:rFonts w:ascii="Times New Roman" w:eastAsia="Times New Roman" w:hAnsi="Times New Roman" w:cs="Times New Roman"/>
          <w:b/>
          <w:bCs/>
          <w:sz w:val="28"/>
          <w:szCs w:val="28"/>
        </w:rPr>
        <w:t>Реквизиты</w:t>
      </w:r>
      <w:r w:rsidRPr="00B60A4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60A4F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B60A4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 уведомления в ФНС</w:t>
      </w:r>
      <w:r w:rsidRPr="00B60A4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60A4F" w:rsidRPr="00B60A4F" w:rsidRDefault="00B60A4F" w:rsidP="00B60A4F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3"/>
        <w:tblW w:w="100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0"/>
        <w:gridCol w:w="2410"/>
        <w:gridCol w:w="5387"/>
      </w:tblGrid>
      <w:tr w:rsidR="00B60A4F" w:rsidRPr="00B60A4F" w:rsidTr="00B60A4F">
        <w:trPr>
          <w:trHeight w:val="424"/>
          <w:jc w:val="center"/>
        </w:trPr>
        <w:tc>
          <w:tcPr>
            <w:tcW w:w="2260" w:type="dxa"/>
          </w:tcPr>
          <w:p w:rsidR="00B60A4F" w:rsidRPr="00B60A4F" w:rsidRDefault="00B60A4F" w:rsidP="00403CE3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КБК (код бюджетной классификации)</w:t>
            </w:r>
          </w:p>
        </w:tc>
        <w:tc>
          <w:tcPr>
            <w:tcW w:w="2410" w:type="dxa"/>
          </w:tcPr>
          <w:p w:rsidR="00B60A4F" w:rsidRPr="00B60A4F" w:rsidRDefault="00B60A4F" w:rsidP="00403CE3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</w:rPr>
              <w:t>182 1 02 01000 01 1000 160</w:t>
            </w:r>
          </w:p>
        </w:tc>
        <w:tc>
          <w:tcPr>
            <w:tcW w:w="5387" w:type="dxa"/>
          </w:tcPr>
          <w:p w:rsidR="00B60A4F" w:rsidRPr="00B60A4F" w:rsidRDefault="00B60A4F" w:rsidP="00403CE3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части суммы 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раховых взносов по единому страх</w:t>
            </w: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овому тарифу</w:t>
            </w:r>
          </w:p>
        </w:tc>
      </w:tr>
      <w:tr w:rsidR="00B60A4F" w:rsidRPr="00B60A4F" w:rsidTr="00B60A4F">
        <w:trPr>
          <w:trHeight w:val="426"/>
          <w:jc w:val="center"/>
        </w:trPr>
        <w:tc>
          <w:tcPr>
            <w:tcW w:w="2260" w:type="dxa"/>
          </w:tcPr>
          <w:p w:rsidR="00B60A4F" w:rsidRPr="00B60A4F" w:rsidRDefault="00B60A4F" w:rsidP="00403CE3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КБК (код бюджетной классификации)</w:t>
            </w:r>
          </w:p>
        </w:tc>
        <w:tc>
          <w:tcPr>
            <w:tcW w:w="2410" w:type="dxa"/>
          </w:tcPr>
          <w:p w:rsidR="00B60A4F" w:rsidRPr="00B60A4F" w:rsidRDefault="00B60A4F" w:rsidP="00403CE3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</w:rPr>
              <w:t>182 1 01 02010 01 1000 110</w:t>
            </w:r>
          </w:p>
        </w:tc>
        <w:tc>
          <w:tcPr>
            <w:tcW w:w="5387" w:type="dxa"/>
          </w:tcPr>
          <w:p w:rsidR="00B60A4F" w:rsidRPr="00B60A4F" w:rsidRDefault="00B60A4F" w:rsidP="00211E50">
            <w:pPr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0A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части суммы налога на доходы физических лиц, не превышающей 312 000 руб. за налоговые п</w:t>
            </w:r>
            <w:r w:rsidR="00211E5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ериоды после 1 января 2025 года</w:t>
            </w:r>
            <w:bookmarkStart w:id="0" w:name="_GoBack"/>
            <w:bookmarkEnd w:id="0"/>
          </w:p>
        </w:tc>
      </w:tr>
    </w:tbl>
    <w:p w:rsidR="00B60A4F" w:rsidRDefault="00B60A4F" w:rsidP="00B60A4F">
      <w:pPr>
        <w:rPr>
          <w:rFonts w:ascii="Times New Roman" w:hAnsi="Times New Roman" w:cs="Times New Roman"/>
          <w:b/>
          <w:sz w:val="28"/>
          <w:szCs w:val="28"/>
        </w:rPr>
      </w:pPr>
    </w:p>
    <w:p w:rsidR="000430BE" w:rsidRPr="000160AF" w:rsidRDefault="000430BE" w:rsidP="000430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0AF">
        <w:rPr>
          <w:rFonts w:ascii="Times New Roman" w:hAnsi="Times New Roman" w:cs="Times New Roman"/>
          <w:b/>
          <w:sz w:val="28"/>
          <w:szCs w:val="28"/>
        </w:rPr>
        <w:t>Учетная политика для целей налогообложения</w:t>
      </w:r>
    </w:p>
    <w:p w:rsidR="000430BE" w:rsidRPr="000160AF" w:rsidRDefault="00191715" w:rsidP="000430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715">
        <w:rPr>
          <w:rFonts w:ascii="Times New Roman" w:eastAsia="Times New Roman" w:hAnsi="Times New Roman" w:cs="Times New Roman"/>
          <w:b/>
          <w:sz w:val="28"/>
          <w:szCs w:val="28"/>
        </w:rPr>
        <w:t>АО</w:t>
      </w:r>
      <w:r w:rsidRPr="00191715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191715">
        <w:rPr>
          <w:rFonts w:ascii="Times New Roman" w:eastAsia="Times New Roman" w:hAnsi="Times New Roman" w:cs="Times New Roman"/>
          <w:b/>
          <w:sz w:val="28"/>
          <w:szCs w:val="28"/>
        </w:rPr>
        <w:t xml:space="preserve">"Пензенский </w:t>
      </w:r>
      <w:proofErr w:type="spellStart"/>
      <w:r w:rsidRPr="00191715">
        <w:rPr>
          <w:rFonts w:ascii="Times New Roman" w:eastAsia="Times New Roman" w:hAnsi="Times New Roman" w:cs="Times New Roman"/>
          <w:b/>
          <w:sz w:val="28"/>
          <w:szCs w:val="28"/>
        </w:rPr>
        <w:t>хлебзавод</w:t>
      </w:r>
      <w:proofErr w:type="spellEnd"/>
      <w:r w:rsidRPr="00191715">
        <w:rPr>
          <w:rFonts w:ascii="Times New Roman" w:eastAsia="Times New Roman" w:hAnsi="Times New Roman" w:cs="Times New Roman"/>
          <w:b/>
          <w:sz w:val="28"/>
          <w:szCs w:val="28"/>
        </w:rPr>
        <w:t xml:space="preserve"> № 2"</w:t>
      </w:r>
      <w:r w:rsidR="000430BE" w:rsidRPr="000160AF">
        <w:rPr>
          <w:rFonts w:ascii="Times New Roman" w:hAnsi="Times New Roman" w:cs="Times New Roman"/>
          <w:b/>
          <w:sz w:val="28"/>
          <w:szCs w:val="28"/>
        </w:rPr>
        <w:t>на 2026 г.</w:t>
      </w:r>
    </w:p>
    <w:p w:rsidR="000430BE" w:rsidRDefault="000430BE" w:rsidP="000430BE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Налогообложение организации осуществляется по общей системе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уплатой налога на прибыль, НДС, налога на имущество и прочих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платежей в бюджетную систему РФ.</w:t>
      </w:r>
    </w:p>
    <w:p w:rsidR="000430BE" w:rsidRPr="000160AF" w:rsidRDefault="000430BE" w:rsidP="000430BE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о страховании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производственного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травматизма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715" w:rsidRPr="00191715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191715" w:rsidRPr="0019171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191715" w:rsidRPr="00191715">
        <w:rPr>
          <w:rFonts w:ascii="Times New Roman" w:eastAsia="Times New Roman" w:hAnsi="Times New Roman" w:cs="Times New Roman"/>
          <w:sz w:val="28"/>
          <w:szCs w:val="28"/>
        </w:rPr>
        <w:t xml:space="preserve">"Пензенский </w:t>
      </w:r>
      <w:proofErr w:type="spellStart"/>
      <w:r w:rsidR="00191715" w:rsidRPr="00191715">
        <w:rPr>
          <w:rFonts w:ascii="Times New Roman" w:eastAsia="Times New Roman" w:hAnsi="Times New Roman" w:cs="Times New Roman"/>
          <w:sz w:val="28"/>
          <w:szCs w:val="28"/>
        </w:rPr>
        <w:t>хлебзавод</w:t>
      </w:r>
      <w:proofErr w:type="spellEnd"/>
      <w:r w:rsidR="00191715" w:rsidRPr="00191715">
        <w:rPr>
          <w:rFonts w:ascii="Times New Roman" w:eastAsia="Times New Roman" w:hAnsi="Times New Roman" w:cs="Times New Roman"/>
          <w:sz w:val="28"/>
          <w:szCs w:val="28"/>
        </w:rPr>
        <w:t xml:space="preserve"> № 2"</w:t>
      </w:r>
      <w:r w:rsidR="00191715">
        <w:rPr>
          <w:rFonts w:ascii="Times New Roman" w:eastAsia="Times New Roman" w:hAnsi="Times New Roman" w:cs="Times New Roman"/>
          <w:sz w:val="24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страхователем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плательщиком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взноса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страхование от несчастных случаев на производстве и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заболеваний - 3 класс профессионального риска – 0,4 %.</w:t>
      </w:r>
    </w:p>
    <w:p w:rsidR="000430BE" w:rsidRDefault="000430BE" w:rsidP="000430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1715" w:rsidRDefault="00191715" w:rsidP="000430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0BE" w:rsidRDefault="000430BE" w:rsidP="00043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0AF">
        <w:rPr>
          <w:rFonts w:ascii="Times New Roman" w:hAnsi="Times New Roman" w:cs="Times New Roman"/>
          <w:b/>
          <w:sz w:val="28"/>
          <w:szCs w:val="28"/>
        </w:rPr>
        <w:lastRenderedPageBreak/>
        <w:t>Положение о системе оплаты труда и премирования</w:t>
      </w:r>
    </w:p>
    <w:p w:rsidR="000430BE" w:rsidRPr="000160AF" w:rsidRDefault="000430BE" w:rsidP="00043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0AF">
        <w:rPr>
          <w:rFonts w:ascii="Times New Roman" w:hAnsi="Times New Roman" w:cs="Times New Roman"/>
          <w:b/>
          <w:sz w:val="28"/>
          <w:szCs w:val="28"/>
        </w:rPr>
        <w:t xml:space="preserve">работников в АО </w:t>
      </w:r>
      <w:r w:rsidR="003E0B63" w:rsidRPr="00191715">
        <w:rPr>
          <w:rFonts w:ascii="Times New Roman" w:eastAsia="Times New Roman" w:hAnsi="Times New Roman" w:cs="Times New Roman"/>
          <w:b/>
          <w:sz w:val="28"/>
          <w:szCs w:val="28"/>
        </w:rPr>
        <w:t xml:space="preserve">"Пензенский </w:t>
      </w:r>
      <w:proofErr w:type="spellStart"/>
      <w:r w:rsidR="003E0B63" w:rsidRPr="00191715">
        <w:rPr>
          <w:rFonts w:ascii="Times New Roman" w:eastAsia="Times New Roman" w:hAnsi="Times New Roman" w:cs="Times New Roman"/>
          <w:b/>
          <w:sz w:val="28"/>
          <w:szCs w:val="28"/>
        </w:rPr>
        <w:t>хлебзавод</w:t>
      </w:r>
      <w:proofErr w:type="spellEnd"/>
      <w:r w:rsidR="003E0B63" w:rsidRPr="00191715">
        <w:rPr>
          <w:rFonts w:ascii="Times New Roman" w:eastAsia="Times New Roman" w:hAnsi="Times New Roman" w:cs="Times New Roman"/>
          <w:b/>
          <w:sz w:val="28"/>
          <w:szCs w:val="28"/>
        </w:rPr>
        <w:t xml:space="preserve"> № 2"</w:t>
      </w:r>
      <w:r w:rsidRPr="000160AF">
        <w:rPr>
          <w:rFonts w:ascii="Times New Roman" w:hAnsi="Times New Roman" w:cs="Times New Roman"/>
          <w:b/>
          <w:sz w:val="28"/>
          <w:szCs w:val="28"/>
        </w:rPr>
        <w:t>на 2026 г.</w:t>
      </w:r>
    </w:p>
    <w:p w:rsidR="000430BE" w:rsidRDefault="000430BE" w:rsidP="000430BE">
      <w:pPr>
        <w:pStyle w:val="a9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Оплата труда работникам производится по повременной системе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согласно утверждённому штатному расписанию.</w:t>
      </w:r>
    </w:p>
    <w:p w:rsidR="000430BE" w:rsidRDefault="000430BE" w:rsidP="000430BE">
      <w:pPr>
        <w:pStyle w:val="a9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Заработная плата работникам выплачивается 2 раза в месяц.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0BE" w:rsidRDefault="000430BE" w:rsidP="000430BE">
      <w:pPr>
        <w:pStyle w:val="a9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Заработная плата за 1 половину месяца - 20-го числа каждого месяца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размере 50% от оклада с учетом фактически отработанного времени).</w:t>
      </w:r>
    </w:p>
    <w:p w:rsidR="000430BE" w:rsidRDefault="000430BE" w:rsidP="000430BE">
      <w:pPr>
        <w:pStyle w:val="a9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>Заработная плата за 2 половину месяца - 5 числа следующего месяца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AF">
        <w:rPr>
          <w:rFonts w:ascii="Times New Roman" w:hAnsi="Times New Roman" w:cs="Times New Roman"/>
          <w:sz w:val="28"/>
          <w:szCs w:val="28"/>
        </w:rPr>
        <w:t>факту отработанного времени за месяц с учетом выплаченного аванса).</w:t>
      </w:r>
    </w:p>
    <w:p w:rsidR="00353CD5" w:rsidRDefault="000430BE" w:rsidP="00353CD5">
      <w:pPr>
        <w:pStyle w:val="a9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0AF">
        <w:rPr>
          <w:rFonts w:ascii="Times New Roman" w:hAnsi="Times New Roman" w:cs="Times New Roman"/>
          <w:sz w:val="28"/>
          <w:szCs w:val="28"/>
        </w:rPr>
        <w:t xml:space="preserve">Заработная плата выдается через банк переводом на </w:t>
      </w:r>
      <w:proofErr w:type="gramStart"/>
      <w:r w:rsidRPr="000160AF">
        <w:rPr>
          <w:rFonts w:ascii="Times New Roman" w:hAnsi="Times New Roman" w:cs="Times New Roman"/>
          <w:sz w:val="28"/>
          <w:szCs w:val="28"/>
        </w:rPr>
        <w:t>банковские</w:t>
      </w:r>
      <w:proofErr w:type="gramEnd"/>
      <w:r w:rsidRPr="000160A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чет </w:t>
      </w:r>
      <w:r w:rsidRPr="000160AF">
        <w:rPr>
          <w:rFonts w:ascii="Times New Roman" w:hAnsi="Times New Roman" w:cs="Times New Roman"/>
          <w:sz w:val="28"/>
          <w:szCs w:val="28"/>
        </w:rPr>
        <w:t>сотрудников.</w:t>
      </w:r>
    </w:p>
    <w:p w:rsidR="00191715" w:rsidRPr="00353CD5" w:rsidRDefault="00D15BF2" w:rsidP="00353CD5">
      <w:pPr>
        <w:pStyle w:val="a9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3CD5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Материальная помощь и п</w:t>
      </w:r>
      <w:r w:rsidR="003E0B63" w:rsidRPr="00353CD5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одарки от работодателя</w:t>
      </w:r>
      <w:r w:rsidR="003E0B63" w:rsidRPr="00353C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3E0B63" w:rsidRPr="00353CD5">
        <w:rPr>
          <w:rFonts w:ascii="Times New Roman" w:hAnsi="Times New Roman" w:cs="Times New Roman"/>
          <w:sz w:val="28"/>
          <w:szCs w:val="28"/>
          <w:shd w:val="clear" w:color="auto" w:fill="FFFFFF"/>
        </w:rPr>
        <w:t>стоимостью до 4 000 рублей в год не облагаются НДФЛ.</w:t>
      </w:r>
    </w:p>
    <w:p w:rsidR="00B60A4F" w:rsidRDefault="00B60A4F" w:rsidP="00B60A4F">
      <w:pPr>
        <w:pStyle w:val="a9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60A4F" w:rsidRPr="00B60A4F" w:rsidRDefault="00B60A4F" w:rsidP="00B60A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A4F">
        <w:rPr>
          <w:rFonts w:ascii="Times New Roman" w:hAnsi="Times New Roman" w:cs="Times New Roman"/>
          <w:b/>
          <w:sz w:val="28"/>
          <w:szCs w:val="28"/>
        </w:rPr>
        <w:t xml:space="preserve">Информация по персоналу АО </w:t>
      </w:r>
      <w:r w:rsidR="003E0B63" w:rsidRPr="00191715">
        <w:rPr>
          <w:rFonts w:ascii="Times New Roman" w:eastAsia="Times New Roman" w:hAnsi="Times New Roman" w:cs="Times New Roman"/>
          <w:b/>
          <w:sz w:val="28"/>
          <w:szCs w:val="28"/>
        </w:rPr>
        <w:t xml:space="preserve">"Пензенский </w:t>
      </w:r>
      <w:proofErr w:type="spellStart"/>
      <w:r w:rsidR="003E0B63" w:rsidRPr="00191715">
        <w:rPr>
          <w:rFonts w:ascii="Times New Roman" w:eastAsia="Times New Roman" w:hAnsi="Times New Roman" w:cs="Times New Roman"/>
          <w:b/>
          <w:sz w:val="28"/>
          <w:szCs w:val="28"/>
        </w:rPr>
        <w:t>хлебзавод</w:t>
      </w:r>
      <w:proofErr w:type="spellEnd"/>
      <w:r w:rsidR="003E0B63" w:rsidRPr="00191715">
        <w:rPr>
          <w:rFonts w:ascii="Times New Roman" w:eastAsia="Times New Roman" w:hAnsi="Times New Roman" w:cs="Times New Roman"/>
          <w:b/>
          <w:sz w:val="28"/>
          <w:szCs w:val="28"/>
        </w:rPr>
        <w:t xml:space="preserve"> № 2"</w:t>
      </w:r>
      <w:r w:rsidRPr="00B60A4F">
        <w:rPr>
          <w:rFonts w:ascii="Times New Roman" w:hAnsi="Times New Roman" w:cs="Times New Roman"/>
          <w:b/>
          <w:sz w:val="28"/>
          <w:szCs w:val="28"/>
        </w:rPr>
        <w:t>на 01.04.2026 г.</w:t>
      </w:r>
    </w:p>
    <w:tbl>
      <w:tblPr>
        <w:tblW w:w="99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8"/>
        <w:gridCol w:w="1984"/>
        <w:gridCol w:w="1134"/>
        <w:gridCol w:w="3969"/>
      </w:tblGrid>
      <w:tr w:rsidR="00B60A4F" w:rsidRPr="00B60A4F" w:rsidTr="00B60A4F">
        <w:trPr>
          <w:trHeight w:val="731"/>
        </w:trPr>
        <w:tc>
          <w:tcPr>
            <w:tcW w:w="567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  <w:tc>
          <w:tcPr>
            <w:tcW w:w="3969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B60A4F" w:rsidRPr="00B60A4F" w:rsidTr="00B60A4F">
        <w:trPr>
          <w:trHeight w:val="506"/>
        </w:trPr>
        <w:tc>
          <w:tcPr>
            <w:tcW w:w="567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60A4F" w:rsidRDefault="003E0B63" w:rsidP="003E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Горбунов </w:t>
            </w:r>
          </w:p>
          <w:p w:rsidR="003E0B63" w:rsidRDefault="003E0B63" w:rsidP="003E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Вадим </w:t>
            </w:r>
          </w:p>
          <w:p w:rsidR="003E0B63" w:rsidRPr="00B60A4F" w:rsidRDefault="003E0B63" w:rsidP="003E0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Александрович</w:t>
            </w:r>
          </w:p>
        </w:tc>
        <w:tc>
          <w:tcPr>
            <w:tcW w:w="1984" w:type="dxa"/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center"/>
          </w:tcPr>
          <w:p w:rsidR="00B60A4F" w:rsidRPr="00B60A4F" w:rsidRDefault="003E0B63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B60A4F" w:rsidRPr="00B60A4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69" w:type="dxa"/>
          </w:tcPr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Двое детей: </w:t>
            </w:r>
          </w:p>
          <w:p w:rsidR="00B60A4F" w:rsidRPr="00B60A4F" w:rsidRDefault="003E0B63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лет учится на </w:t>
            </w:r>
            <w:r w:rsidR="00B60A4F" w:rsidRPr="00B60A4F">
              <w:rPr>
                <w:rFonts w:ascii="Times New Roman" w:hAnsi="Times New Roman" w:cs="Times New Roman"/>
                <w:sz w:val="24"/>
                <w:szCs w:val="24"/>
              </w:rPr>
              <w:t>очном отделении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</w:t>
            </w:r>
            <w:r w:rsidR="00B60A4F"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17 лет учится на очном отделении колледжа</w:t>
            </w:r>
          </w:p>
        </w:tc>
      </w:tr>
      <w:tr w:rsidR="00B60A4F" w:rsidRPr="00B60A4F" w:rsidTr="00B60A4F">
        <w:trPr>
          <w:trHeight w:val="505"/>
        </w:trPr>
        <w:tc>
          <w:tcPr>
            <w:tcW w:w="567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60A4F" w:rsidRDefault="003E0B63" w:rsidP="003E0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</w:t>
            </w:r>
          </w:p>
          <w:p w:rsidR="003E0B63" w:rsidRDefault="003E0B63" w:rsidP="003E0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3E0B63" w:rsidRPr="00B60A4F" w:rsidRDefault="003E0B63" w:rsidP="003E0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984" w:type="dxa"/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Главный бухгалтер-кассир</w:t>
            </w:r>
          </w:p>
        </w:tc>
        <w:tc>
          <w:tcPr>
            <w:tcW w:w="1134" w:type="dxa"/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  <w:tc>
          <w:tcPr>
            <w:tcW w:w="3969" w:type="dxa"/>
          </w:tcPr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Трое детей: </w:t>
            </w:r>
          </w:p>
          <w:p w:rsidR="00B60A4F" w:rsidRPr="00B60A4F" w:rsidRDefault="003E0B63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лет, 8 лет, 16</w:t>
            </w:r>
            <w:r w:rsidR="00B60A4F"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 лет. Ребенок 8 лет относится к категории ребенок-инвалид</w:t>
            </w:r>
          </w:p>
        </w:tc>
      </w:tr>
      <w:tr w:rsidR="00B60A4F" w:rsidRPr="00B60A4F" w:rsidTr="00B60A4F">
        <w:trPr>
          <w:trHeight w:val="603"/>
        </w:trPr>
        <w:tc>
          <w:tcPr>
            <w:tcW w:w="567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60A4F" w:rsidRDefault="003E0B63" w:rsidP="003E0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 </w:t>
            </w:r>
          </w:p>
          <w:p w:rsidR="003E0B63" w:rsidRDefault="003E0B63" w:rsidP="003E0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3E0B63" w:rsidRPr="00B60A4F" w:rsidRDefault="003E0B63" w:rsidP="003E0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984" w:type="dxa"/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0A4F" w:rsidRPr="00B60A4F" w:rsidRDefault="003E0B63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60A4F" w:rsidRPr="00B60A4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E0B63" w:rsidRDefault="003E0B63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1 ребенок 20 лет завершил обучение, находится на службе в рядах Российской Армии </w:t>
            </w:r>
          </w:p>
          <w:p w:rsidR="00B60A4F" w:rsidRPr="00B60A4F" w:rsidRDefault="00B60A4F" w:rsidP="00B6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A4F" w:rsidRPr="00B60A4F" w:rsidTr="00B60A4F">
        <w:trPr>
          <w:trHeight w:val="555"/>
        </w:trPr>
        <w:tc>
          <w:tcPr>
            <w:tcW w:w="567" w:type="dxa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</w:tcPr>
          <w:p w:rsidR="00B60A4F" w:rsidRPr="00B60A4F" w:rsidRDefault="003E0B63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Елена Ивановна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4F" w:rsidRPr="00B60A4F" w:rsidRDefault="00B60A4F" w:rsidP="00B60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63" w:rsidRPr="00B60A4F" w:rsidRDefault="003E0B63" w:rsidP="003E0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>Один ребенок:</w:t>
            </w:r>
          </w:p>
          <w:p w:rsidR="00B60A4F" w:rsidRPr="00B60A4F" w:rsidRDefault="003E0B63" w:rsidP="003E0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60A4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B60A4F" w:rsidRPr="003E0B63" w:rsidRDefault="00B60A4F" w:rsidP="003E0B63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B60A4F" w:rsidRPr="003A0D68" w:rsidRDefault="00B60A4F" w:rsidP="00B60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Данные для расче</w:t>
      </w:r>
      <w:r w:rsidRPr="003A0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заработной платы</w:t>
      </w:r>
      <w:r w:rsidRPr="00E30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20D1">
        <w:rPr>
          <w:rFonts w:ascii="Times New Roman" w:eastAsia="Times New Roman" w:hAnsi="Times New Roman" w:cs="Times New Roman"/>
          <w:b/>
          <w:bCs/>
          <w:sz w:val="28"/>
          <w:szCs w:val="28"/>
        </w:rPr>
        <w:t>за 1 половину апреля 2026 г.</w:t>
      </w:r>
    </w:p>
    <w:p w:rsidR="00B60A4F" w:rsidRPr="003E0B63" w:rsidRDefault="00B60A4F" w:rsidP="00B60A4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2"/>
        <w:tblW w:w="4936" w:type="pct"/>
        <w:jc w:val="center"/>
        <w:tblLook w:val="04A0"/>
      </w:tblPr>
      <w:tblGrid>
        <w:gridCol w:w="551"/>
        <w:gridCol w:w="1966"/>
        <w:gridCol w:w="1454"/>
        <w:gridCol w:w="6312"/>
      </w:tblGrid>
      <w:tr w:rsidR="00B60A4F" w:rsidRPr="003A0D68" w:rsidTr="00B60A4F">
        <w:trPr>
          <w:jc w:val="center"/>
        </w:trPr>
        <w:tc>
          <w:tcPr>
            <w:tcW w:w="268" w:type="pct"/>
          </w:tcPr>
          <w:p w:rsidR="00B60A4F" w:rsidRPr="003A0D68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6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A0D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0D6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56" w:type="pct"/>
          </w:tcPr>
          <w:p w:rsidR="00B60A4F" w:rsidRPr="003A0D68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D6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7" w:type="pct"/>
          </w:tcPr>
          <w:p w:rsidR="00B60A4F" w:rsidRPr="003A0D68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Отработано дней</w:t>
            </w:r>
          </w:p>
        </w:tc>
        <w:tc>
          <w:tcPr>
            <w:tcW w:w="3069" w:type="pct"/>
            <w:tcBorders>
              <w:right w:val="single" w:sz="4" w:space="0" w:color="auto"/>
            </w:tcBorders>
          </w:tcPr>
          <w:p w:rsidR="00B60A4F" w:rsidRPr="003A0D68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</w:tr>
      <w:tr w:rsidR="00B60A4F" w:rsidRPr="003A0D68" w:rsidTr="00B60A4F">
        <w:trPr>
          <w:trHeight w:val="370"/>
          <w:jc w:val="center"/>
        </w:trPr>
        <w:tc>
          <w:tcPr>
            <w:tcW w:w="268" w:type="pct"/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pct"/>
          </w:tcPr>
          <w:p w:rsidR="003E0B63" w:rsidRDefault="003E0B63" w:rsidP="003E0B63">
            <w:pPr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Горбунов В.А.</w:t>
            </w:r>
          </w:p>
          <w:p w:rsidR="00B60A4F" w:rsidRPr="00E307C1" w:rsidRDefault="00B60A4F" w:rsidP="00403CE3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7" w:type="pct"/>
          </w:tcPr>
          <w:p w:rsidR="00B60A4F" w:rsidRPr="00E307C1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9" w:type="pct"/>
            <w:tcBorders>
              <w:right w:val="single" w:sz="4" w:space="0" w:color="auto"/>
            </w:tcBorders>
          </w:tcPr>
          <w:p w:rsidR="00B60A4F" w:rsidRDefault="00B60A4F" w:rsidP="00403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неиспользованный отпуск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10 5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  <w:p w:rsidR="00B60A4F" w:rsidRPr="00E307C1" w:rsidRDefault="00B60A4F" w:rsidP="00403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о предоставлении стандартного вычета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с приложением 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от 28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</w:tc>
      </w:tr>
      <w:tr w:rsidR="00B60A4F" w:rsidRPr="003A0D68" w:rsidTr="00B60A4F">
        <w:trPr>
          <w:jc w:val="center"/>
        </w:trPr>
        <w:tc>
          <w:tcPr>
            <w:tcW w:w="268" w:type="pct"/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pct"/>
          </w:tcPr>
          <w:p w:rsidR="003E0B63" w:rsidRDefault="003E0B63" w:rsidP="003E0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 О.А.</w:t>
            </w:r>
          </w:p>
          <w:p w:rsidR="00B60A4F" w:rsidRPr="00E307C1" w:rsidRDefault="00B60A4F" w:rsidP="00403CE3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7" w:type="pct"/>
          </w:tcPr>
          <w:p w:rsidR="00B60A4F" w:rsidRPr="00E307C1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9" w:type="pct"/>
            <w:tcBorders>
              <w:right w:val="single" w:sz="4" w:space="0" w:color="auto"/>
            </w:tcBorders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о предоставлении стандартного вычета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с приложением 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>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от 31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14DE9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</w:tc>
      </w:tr>
      <w:tr w:rsidR="00B60A4F" w:rsidRPr="003A0D68" w:rsidTr="00B60A4F">
        <w:trPr>
          <w:jc w:val="center"/>
        </w:trPr>
        <w:tc>
          <w:tcPr>
            <w:tcW w:w="268" w:type="pct"/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pct"/>
          </w:tcPr>
          <w:p w:rsidR="00B60A4F" w:rsidRPr="00E307C1" w:rsidRDefault="003E0B63" w:rsidP="00403CE3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Зайцев И.И.</w:t>
            </w:r>
          </w:p>
        </w:tc>
        <w:tc>
          <w:tcPr>
            <w:tcW w:w="707" w:type="pct"/>
          </w:tcPr>
          <w:p w:rsidR="00B60A4F" w:rsidRPr="00E307C1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9" w:type="pct"/>
            <w:tcBorders>
              <w:right w:val="single" w:sz="4" w:space="0" w:color="auto"/>
            </w:tcBorders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Доплата за работу в выходные дни – 15 000 руб.</w:t>
            </w:r>
          </w:p>
        </w:tc>
      </w:tr>
      <w:tr w:rsidR="00B60A4F" w:rsidRPr="003A0D68" w:rsidTr="00B60A4F">
        <w:trPr>
          <w:jc w:val="center"/>
        </w:trPr>
        <w:tc>
          <w:tcPr>
            <w:tcW w:w="268" w:type="pct"/>
          </w:tcPr>
          <w:p w:rsidR="00B60A4F" w:rsidRPr="00E307C1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pct"/>
          </w:tcPr>
          <w:p w:rsidR="00B60A4F" w:rsidRPr="00E307C1" w:rsidRDefault="003E0B63" w:rsidP="00403CE3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Акимова Е.И.</w:t>
            </w:r>
          </w:p>
        </w:tc>
        <w:tc>
          <w:tcPr>
            <w:tcW w:w="707" w:type="pct"/>
          </w:tcPr>
          <w:p w:rsidR="00B60A4F" w:rsidRPr="00E307C1" w:rsidRDefault="00B60A4F" w:rsidP="00403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9" w:type="pct"/>
            <w:tcBorders>
              <w:right w:val="single" w:sz="4" w:space="0" w:color="auto"/>
            </w:tcBorders>
          </w:tcPr>
          <w:p w:rsidR="00B60A4F" w:rsidRDefault="00B60A4F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 xml:space="preserve">Отпуск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07C1">
              <w:rPr>
                <w:rFonts w:ascii="Times New Roman" w:hAnsi="Times New Roman" w:cs="Times New Roman"/>
                <w:sz w:val="24"/>
                <w:szCs w:val="24"/>
              </w:rPr>
              <w:t xml:space="preserve"> без сохранения оплаты труда</w:t>
            </w:r>
            <w:r w:rsidR="003E0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0B63" w:rsidRPr="00E307C1" w:rsidRDefault="003E0B63" w:rsidP="0040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по случаю Юбилея</w:t>
            </w:r>
            <w:r w:rsidR="009A3608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8 000 руб.</w:t>
            </w:r>
          </w:p>
        </w:tc>
      </w:tr>
    </w:tbl>
    <w:p w:rsidR="00B60A4F" w:rsidRPr="00B60A4F" w:rsidRDefault="00B60A4F" w:rsidP="00B60A4F">
      <w:pPr>
        <w:jc w:val="both"/>
        <w:rPr>
          <w:rFonts w:ascii="Times New Roman" w:hAnsi="Times New Roman" w:cs="Times New Roman"/>
          <w:sz w:val="28"/>
          <w:szCs w:val="28"/>
        </w:rPr>
        <w:sectPr w:rsidR="00B60A4F" w:rsidRPr="00B60A4F" w:rsidSect="00312509">
          <w:footerReference w:type="default" r:id="rId7"/>
          <w:pgSz w:w="11900" w:h="16840"/>
          <w:pgMar w:top="800" w:right="708" w:bottom="940" w:left="992" w:header="0" w:footer="743" w:gutter="0"/>
          <w:pgNumType w:start="1"/>
          <w:cols w:space="720"/>
        </w:sectPr>
      </w:pPr>
    </w:p>
    <w:p w:rsidR="00C14DE9" w:rsidRPr="00B60A4F" w:rsidRDefault="00C14DE9" w:rsidP="00B60A4F">
      <w:pPr>
        <w:widowControl w:val="0"/>
        <w:autoSpaceDE w:val="0"/>
        <w:autoSpaceDN w:val="0"/>
        <w:spacing w:after="0" w:line="240" w:lineRule="auto"/>
        <w:ind w:right="4627"/>
        <w:jc w:val="center"/>
        <w:outlineLvl w:val="1"/>
        <w:rPr>
          <w:rFonts w:ascii="Times New Roman" w:eastAsia="Times New Roman" w:hAnsi="Times New Roman" w:cs="Times New Roman"/>
          <w:b/>
          <w:sz w:val="15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</w:t>
      </w:r>
      <w:r w:rsidR="00B60A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B020D1" w:rsidRDefault="00B020D1" w:rsidP="00B020D1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20D1">
        <w:rPr>
          <w:rFonts w:ascii="Times New Roman" w:eastAsia="Times New Roman" w:hAnsi="Times New Roman" w:cs="Times New Roman"/>
          <w:b/>
          <w:bCs/>
          <w:sz w:val="28"/>
          <w:szCs w:val="28"/>
        </w:rPr>
        <w:t>Расчетная ведомость за 1 половину апреля 2026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20D1" w:rsidRDefault="00B020D1" w:rsidP="00B020D1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АО</w:t>
      </w:r>
      <w:r w:rsidRPr="00B020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9A3608" w:rsidRPr="00191715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proofErr w:type="gramStart"/>
      <w:r w:rsidR="009A3608" w:rsidRPr="00191715">
        <w:rPr>
          <w:rFonts w:ascii="Times New Roman" w:eastAsia="Times New Roman" w:hAnsi="Times New Roman" w:cs="Times New Roman"/>
          <w:b/>
          <w:sz w:val="28"/>
          <w:szCs w:val="28"/>
        </w:rPr>
        <w:t>Пензенский</w:t>
      </w:r>
      <w:proofErr w:type="gramEnd"/>
      <w:r w:rsidR="009A3608" w:rsidRPr="001917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3608" w:rsidRPr="00191715">
        <w:rPr>
          <w:rFonts w:ascii="Times New Roman" w:eastAsia="Times New Roman" w:hAnsi="Times New Roman" w:cs="Times New Roman"/>
          <w:b/>
          <w:sz w:val="28"/>
          <w:szCs w:val="28"/>
        </w:rPr>
        <w:t>хлебзавод</w:t>
      </w:r>
      <w:proofErr w:type="spellEnd"/>
      <w:r w:rsidR="009A3608" w:rsidRPr="00191715">
        <w:rPr>
          <w:rFonts w:ascii="Times New Roman" w:eastAsia="Times New Roman" w:hAnsi="Times New Roman" w:cs="Times New Roman"/>
          <w:b/>
          <w:sz w:val="28"/>
          <w:szCs w:val="28"/>
        </w:rPr>
        <w:t xml:space="preserve"> № 2"</w:t>
      </w:r>
      <w:r w:rsidRPr="00B020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B020D1" w:rsidRPr="00B020D1" w:rsidRDefault="00B020D1" w:rsidP="00B020D1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14743" w:type="dxa"/>
        <w:tblInd w:w="137" w:type="dxa"/>
        <w:tblLayout w:type="fixed"/>
        <w:tblLook w:val="04A0"/>
      </w:tblPr>
      <w:tblGrid>
        <w:gridCol w:w="815"/>
        <w:gridCol w:w="880"/>
        <w:gridCol w:w="1686"/>
        <w:gridCol w:w="1253"/>
        <w:gridCol w:w="990"/>
        <w:gridCol w:w="924"/>
        <w:gridCol w:w="959"/>
        <w:gridCol w:w="856"/>
        <w:gridCol w:w="1129"/>
        <w:gridCol w:w="993"/>
        <w:gridCol w:w="855"/>
        <w:gridCol w:w="850"/>
        <w:gridCol w:w="709"/>
        <w:gridCol w:w="567"/>
        <w:gridCol w:w="1277"/>
      </w:tblGrid>
      <w:tr w:rsidR="00C14DE9" w:rsidRPr="00B020D1" w:rsidTr="00C14DE9">
        <w:tc>
          <w:tcPr>
            <w:tcW w:w="815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Номер по порядку</w:t>
            </w:r>
          </w:p>
        </w:tc>
        <w:tc>
          <w:tcPr>
            <w:tcW w:w="880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Табельный номер</w:t>
            </w:r>
          </w:p>
        </w:tc>
        <w:tc>
          <w:tcPr>
            <w:tcW w:w="1686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Фамилия, инициалы</w:t>
            </w:r>
          </w:p>
        </w:tc>
        <w:tc>
          <w:tcPr>
            <w:tcW w:w="1253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Должность</w:t>
            </w:r>
          </w:p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(специальность)</w:t>
            </w:r>
          </w:p>
        </w:tc>
        <w:tc>
          <w:tcPr>
            <w:tcW w:w="990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Тарифная ставка (оклад), руб.</w:t>
            </w:r>
          </w:p>
        </w:tc>
        <w:tc>
          <w:tcPr>
            <w:tcW w:w="1883" w:type="dxa"/>
            <w:gridSpan w:val="2"/>
          </w:tcPr>
          <w:p w:rsidR="00C14DE9" w:rsidRPr="00B020D1" w:rsidRDefault="00C14DE9" w:rsidP="00E307C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Отработано дней </w:t>
            </w:r>
          </w:p>
        </w:tc>
        <w:tc>
          <w:tcPr>
            <w:tcW w:w="3833" w:type="dxa"/>
            <w:gridSpan w:val="4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Начислено, руб.</w:t>
            </w:r>
          </w:p>
        </w:tc>
        <w:tc>
          <w:tcPr>
            <w:tcW w:w="2126" w:type="dxa"/>
            <w:gridSpan w:val="3"/>
          </w:tcPr>
          <w:p w:rsidR="00C14DE9" w:rsidRPr="00B020D1" w:rsidRDefault="00C14DE9" w:rsidP="00C14DE9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Удержано, руб.</w:t>
            </w:r>
          </w:p>
        </w:tc>
        <w:tc>
          <w:tcPr>
            <w:tcW w:w="1277" w:type="dxa"/>
            <w:vMerge w:val="restart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Сумма</w:t>
            </w: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 к выдаче</w:t>
            </w: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, руб.</w:t>
            </w:r>
          </w:p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</w:tr>
      <w:tr w:rsidR="00C14DE9" w:rsidRPr="00B020D1" w:rsidTr="00C14DE9">
        <w:tc>
          <w:tcPr>
            <w:tcW w:w="815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1686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1253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рабочие</w:t>
            </w:r>
          </w:p>
        </w:tc>
        <w:tc>
          <w:tcPr>
            <w:tcW w:w="959" w:type="dxa"/>
            <w:vMerge w:val="restart"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выходные и праздничные дни</w:t>
            </w:r>
          </w:p>
        </w:tc>
        <w:tc>
          <w:tcPr>
            <w:tcW w:w="2978" w:type="dxa"/>
            <w:gridSpan w:val="3"/>
          </w:tcPr>
          <w:p w:rsidR="00C14DE9" w:rsidRDefault="00C14DE9" w:rsidP="00C14DE9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1 половину</w:t>
            </w: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а</w:t>
            </w:r>
          </w:p>
          <w:p w:rsidR="00C14DE9" w:rsidRPr="00C14DE9" w:rsidRDefault="00C14DE9" w:rsidP="00C14DE9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 (по видам оплат)</w:t>
            </w:r>
          </w:p>
        </w:tc>
        <w:tc>
          <w:tcPr>
            <w:tcW w:w="855" w:type="dxa"/>
            <w:vMerge w:val="restart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Налог на доходы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 физ. лиц</w:t>
            </w:r>
          </w:p>
        </w:tc>
        <w:tc>
          <w:tcPr>
            <w:tcW w:w="709" w:type="dxa"/>
            <w:vMerge w:val="restart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 xml:space="preserve">Иные </w:t>
            </w:r>
          </w:p>
        </w:tc>
        <w:tc>
          <w:tcPr>
            <w:tcW w:w="567" w:type="dxa"/>
            <w:vMerge w:val="restart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Всего</w:t>
            </w:r>
          </w:p>
        </w:tc>
        <w:tc>
          <w:tcPr>
            <w:tcW w:w="1277" w:type="dxa"/>
            <w:vMerge/>
            <w:vAlign w:val="center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</w:tr>
      <w:tr w:rsidR="00C14DE9" w:rsidRPr="00B020D1" w:rsidTr="00C14DE9">
        <w:trPr>
          <w:trHeight w:val="826"/>
        </w:trPr>
        <w:tc>
          <w:tcPr>
            <w:tcW w:w="815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880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1686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1253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990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924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959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856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оклад</w:t>
            </w:r>
          </w:p>
        </w:tc>
        <w:tc>
          <w:tcPr>
            <w:tcW w:w="1129" w:type="dxa"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Доплата за работу в выход дни</w:t>
            </w:r>
          </w:p>
        </w:tc>
        <w:tc>
          <w:tcPr>
            <w:tcW w:w="993" w:type="dxa"/>
          </w:tcPr>
          <w:p w:rsidR="00C14DE9" w:rsidRPr="00C14DE9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Компенсация за неисп отпуск</w:t>
            </w:r>
          </w:p>
        </w:tc>
        <w:tc>
          <w:tcPr>
            <w:tcW w:w="855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850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567" w:type="dxa"/>
            <w:vMerge/>
          </w:tcPr>
          <w:p w:rsidR="00C14DE9" w:rsidRPr="00B020D1" w:rsidRDefault="00C14DE9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1277" w:type="dxa"/>
            <w:vMerge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</w:tr>
      <w:tr w:rsidR="00C14DE9" w:rsidRPr="00B020D1" w:rsidTr="00C14DE9">
        <w:trPr>
          <w:trHeight w:val="252"/>
        </w:trPr>
        <w:tc>
          <w:tcPr>
            <w:tcW w:w="815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</w:t>
            </w:r>
          </w:p>
        </w:tc>
        <w:tc>
          <w:tcPr>
            <w:tcW w:w="88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2</w:t>
            </w:r>
          </w:p>
        </w:tc>
        <w:tc>
          <w:tcPr>
            <w:tcW w:w="1686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3</w:t>
            </w:r>
          </w:p>
        </w:tc>
        <w:tc>
          <w:tcPr>
            <w:tcW w:w="1253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4</w:t>
            </w:r>
          </w:p>
        </w:tc>
        <w:tc>
          <w:tcPr>
            <w:tcW w:w="99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5</w:t>
            </w:r>
          </w:p>
        </w:tc>
        <w:tc>
          <w:tcPr>
            <w:tcW w:w="924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6</w:t>
            </w:r>
          </w:p>
        </w:tc>
        <w:tc>
          <w:tcPr>
            <w:tcW w:w="959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7</w:t>
            </w:r>
          </w:p>
        </w:tc>
        <w:tc>
          <w:tcPr>
            <w:tcW w:w="856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8</w:t>
            </w:r>
          </w:p>
        </w:tc>
        <w:tc>
          <w:tcPr>
            <w:tcW w:w="1129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9</w:t>
            </w:r>
          </w:p>
        </w:tc>
        <w:tc>
          <w:tcPr>
            <w:tcW w:w="993" w:type="dxa"/>
          </w:tcPr>
          <w:p w:rsidR="00C14DE9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eastAsia="ru-RU"/>
              </w:rPr>
            </w:pPr>
          </w:p>
        </w:tc>
        <w:tc>
          <w:tcPr>
            <w:tcW w:w="855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10</w:t>
            </w:r>
          </w:p>
        </w:tc>
        <w:tc>
          <w:tcPr>
            <w:tcW w:w="850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11</w:t>
            </w:r>
          </w:p>
        </w:tc>
        <w:tc>
          <w:tcPr>
            <w:tcW w:w="709" w:type="dxa"/>
          </w:tcPr>
          <w:p w:rsidR="00C14DE9" w:rsidRPr="00B020D1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C14DE9" w:rsidRPr="00C14DE9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13</w:t>
            </w:r>
          </w:p>
        </w:tc>
        <w:tc>
          <w:tcPr>
            <w:tcW w:w="1277" w:type="dxa"/>
          </w:tcPr>
          <w:p w:rsidR="00C14DE9" w:rsidRPr="00C14DE9" w:rsidRDefault="00C14DE9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lang w:val="ru-RU" w:eastAsia="ru-RU"/>
              </w:rPr>
              <w:t>14</w:t>
            </w:r>
          </w:p>
        </w:tc>
      </w:tr>
      <w:tr w:rsidR="009A3608" w:rsidRPr="00B020D1" w:rsidTr="00037302">
        <w:tc>
          <w:tcPr>
            <w:tcW w:w="815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0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1686" w:type="dxa"/>
          </w:tcPr>
          <w:p w:rsidR="009A3608" w:rsidRPr="009A3608" w:rsidRDefault="009A3608" w:rsidP="00901E7E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A360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Горбунов </w:t>
            </w:r>
            <w:r w:rsidRPr="009A360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В.А.</w:t>
            </w:r>
          </w:p>
          <w:p w:rsidR="009A3608" w:rsidRPr="009A3608" w:rsidRDefault="009A3608" w:rsidP="00901E7E">
            <w:pPr>
              <w:spacing w:before="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53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Генеральный директор</w:t>
            </w:r>
          </w:p>
        </w:tc>
        <w:tc>
          <w:tcPr>
            <w:tcW w:w="990" w:type="dxa"/>
            <w:vAlign w:val="center"/>
          </w:tcPr>
          <w:p w:rsidR="009A3608" w:rsidRPr="009A3608" w:rsidRDefault="009A3608" w:rsidP="00901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8">
              <w:rPr>
                <w:rFonts w:ascii="Times New Roman" w:hAnsi="Times New Roman" w:cs="Times New Roman"/>
                <w:sz w:val="20"/>
                <w:szCs w:val="20"/>
              </w:rPr>
              <w:t>98000</w:t>
            </w:r>
          </w:p>
        </w:tc>
        <w:tc>
          <w:tcPr>
            <w:tcW w:w="924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9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</w:tcPr>
          <w:p w:rsidR="009A3608" w:rsidRPr="00E307C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129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A3608" w:rsidRPr="00C14DE9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855" w:type="dxa"/>
          </w:tcPr>
          <w:p w:rsidR="009A3608" w:rsidRPr="00C14DE9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709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277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</w:tr>
      <w:tr w:rsidR="009A3608" w:rsidRPr="00B020D1" w:rsidTr="00037302">
        <w:tc>
          <w:tcPr>
            <w:tcW w:w="815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0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1686" w:type="dxa"/>
          </w:tcPr>
          <w:p w:rsidR="009A3608" w:rsidRPr="009A3608" w:rsidRDefault="009A3608" w:rsidP="00901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8">
              <w:rPr>
                <w:rFonts w:ascii="Times New Roman" w:hAnsi="Times New Roman" w:cs="Times New Roman"/>
                <w:sz w:val="20"/>
                <w:szCs w:val="20"/>
              </w:rPr>
              <w:t>Федосова О.А.</w:t>
            </w:r>
          </w:p>
          <w:p w:rsidR="009A3608" w:rsidRPr="009A3608" w:rsidRDefault="009A3608" w:rsidP="00901E7E">
            <w:pPr>
              <w:spacing w:before="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53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Главный бухгалтер-кассир</w:t>
            </w:r>
          </w:p>
        </w:tc>
        <w:tc>
          <w:tcPr>
            <w:tcW w:w="990" w:type="dxa"/>
            <w:vAlign w:val="center"/>
          </w:tcPr>
          <w:p w:rsidR="009A3608" w:rsidRPr="009A3608" w:rsidRDefault="009A3608" w:rsidP="00901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8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</w:p>
        </w:tc>
        <w:tc>
          <w:tcPr>
            <w:tcW w:w="924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9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</w:tcPr>
          <w:p w:rsidR="009A3608" w:rsidRPr="00E307C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129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A3608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9A3608" w:rsidRPr="00C14DE9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709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277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</w:tr>
      <w:tr w:rsidR="009A3608" w:rsidRPr="00B020D1" w:rsidTr="00037302">
        <w:tc>
          <w:tcPr>
            <w:tcW w:w="815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0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003</w:t>
            </w:r>
          </w:p>
        </w:tc>
        <w:tc>
          <w:tcPr>
            <w:tcW w:w="1686" w:type="dxa"/>
          </w:tcPr>
          <w:p w:rsidR="009A3608" w:rsidRPr="009A3608" w:rsidRDefault="009A3608" w:rsidP="00901E7E">
            <w:pPr>
              <w:spacing w:before="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A3608">
              <w:rPr>
                <w:rFonts w:ascii="Times New Roman" w:hAnsi="Times New Roman" w:cs="Times New Roman"/>
                <w:noProof/>
                <w:sz w:val="20"/>
                <w:szCs w:val="20"/>
              </w:rPr>
              <w:t>Зайцев И.И.</w:t>
            </w:r>
          </w:p>
        </w:tc>
        <w:tc>
          <w:tcPr>
            <w:tcW w:w="1253" w:type="dxa"/>
          </w:tcPr>
          <w:p w:rsidR="009A3608" w:rsidRPr="003A0D68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Заведующий хозяйством</w:t>
            </w:r>
          </w:p>
        </w:tc>
        <w:tc>
          <w:tcPr>
            <w:tcW w:w="990" w:type="dxa"/>
            <w:vAlign w:val="center"/>
          </w:tcPr>
          <w:p w:rsidR="009A3608" w:rsidRPr="009A3608" w:rsidRDefault="009A3608" w:rsidP="00901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8">
              <w:rPr>
                <w:rFonts w:ascii="Times New Roman" w:hAnsi="Times New Roman" w:cs="Times New Roman"/>
                <w:sz w:val="20"/>
                <w:szCs w:val="20"/>
              </w:rPr>
              <w:t>69000</w:t>
            </w:r>
          </w:p>
        </w:tc>
        <w:tc>
          <w:tcPr>
            <w:tcW w:w="924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9" w:type="dxa"/>
          </w:tcPr>
          <w:p w:rsidR="009A3608" w:rsidRPr="003A0D68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856" w:type="dxa"/>
          </w:tcPr>
          <w:p w:rsidR="009A3608" w:rsidRPr="00E307C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129" w:type="dxa"/>
          </w:tcPr>
          <w:p w:rsidR="009A3608" w:rsidRPr="00C14DE9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993" w:type="dxa"/>
          </w:tcPr>
          <w:p w:rsidR="009A3608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9A3608" w:rsidRPr="00C14DE9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709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277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</w:tr>
      <w:tr w:rsidR="009A3608" w:rsidRPr="00B020D1" w:rsidTr="00037302">
        <w:tc>
          <w:tcPr>
            <w:tcW w:w="815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0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1686" w:type="dxa"/>
          </w:tcPr>
          <w:p w:rsidR="009A3608" w:rsidRPr="009A3608" w:rsidRDefault="009A3608" w:rsidP="00901E7E">
            <w:pPr>
              <w:spacing w:before="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A3608">
              <w:rPr>
                <w:rFonts w:ascii="Times New Roman" w:hAnsi="Times New Roman" w:cs="Times New Roman"/>
                <w:noProof/>
                <w:sz w:val="20"/>
                <w:szCs w:val="20"/>
              </w:rPr>
              <w:t>Акимова Е.И.</w:t>
            </w:r>
          </w:p>
        </w:tc>
        <w:tc>
          <w:tcPr>
            <w:tcW w:w="1253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Пекарь</w:t>
            </w:r>
          </w:p>
        </w:tc>
        <w:tc>
          <w:tcPr>
            <w:tcW w:w="990" w:type="dxa"/>
            <w:vAlign w:val="center"/>
          </w:tcPr>
          <w:p w:rsidR="009A3608" w:rsidRPr="009A3608" w:rsidRDefault="009A3608" w:rsidP="00901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608"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</w:tc>
        <w:tc>
          <w:tcPr>
            <w:tcW w:w="924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9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</w:tcPr>
          <w:p w:rsidR="009A3608" w:rsidRPr="00E307C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129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9A3608" w:rsidRPr="00C14DE9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855" w:type="dxa"/>
          </w:tcPr>
          <w:p w:rsidR="009A3608" w:rsidRPr="00C14DE9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709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  <w:tc>
          <w:tcPr>
            <w:tcW w:w="1277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ru-RU" w:eastAsia="ru-RU"/>
              </w:rPr>
              <w:t>?</w:t>
            </w:r>
          </w:p>
        </w:tc>
      </w:tr>
      <w:tr w:rsidR="009A3608" w:rsidRPr="00B020D1" w:rsidTr="00ED11A0">
        <w:trPr>
          <w:trHeight w:val="306"/>
        </w:trPr>
        <w:tc>
          <w:tcPr>
            <w:tcW w:w="7507" w:type="dxa"/>
            <w:gridSpan w:val="7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Итого</w:t>
            </w:r>
          </w:p>
        </w:tc>
        <w:tc>
          <w:tcPr>
            <w:tcW w:w="856" w:type="dxa"/>
          </w:tcPr>
          <w:p w:rsidR="009A3608" w:rsidRPr="00E307C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?</w:t>
            </w:r>
          </w:p>
        </w:tc>
        <w:tc>
          <w:tcPr>
            <w:tcW w:w="1129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993" w:type="dxa"/>
          </w:tcPr>
          <w:p w:rsidR="009A3608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855" w:type="dxa"/>
          </w:tcPr>
          <w:p w:rsidR="009A3608" w:rsidRPr="00C14DE9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</w:p>
        </w:tc>
        <w:tc>
          <w:tcPr>
            <w:tcW w:w="850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?</w:t>
            </w:r>
          </w:p>
        </w:tc>
        <w:tc>
          <w:tcPr>
            <w:tcW w:w="709" w:type="dxa"/>
          </w:tcPr>
          <w:p w:rsidR="009A3608" w:rsidRPr="00B020D1" w:rsidRDefault="009A3608" w:rsidP="00B020D1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</w:p>
        </w:tc>
        <w:tc>
          <w:tcPr>
            <w:tcW w:w="567" w:type="dxa"/>
          </w:tcPr>
          <w:p w:rsidR="009A3608" w:rsidRPr="00B020D1" w:rsidRDefault="009A3608" w:rsidP="00B020D1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?</w:t>
            </w:r>
          </w:p>
        </w:tc>
        <w:tc>
          <w:tcPr>
            <w:tcW w:w="1277" w:type="dxa"/>
          </w:tcPr>
          <w:p w:rsidR="009A3608" w:rsidRPr="00B020D1" w:rsidRDefault="009C4534" w:rsidP="00B04F9D">
            <w:pPr>
              <w:spacing w:before="7"/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</w:pP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fldChar w:fldCharType="begin"/>
            </w:r>
            <w:r w:rsidR="009A3608"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instrText xml:space="preserve"> =SUM(ABOVE) </w:instrText>
            </w: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fldChar w:fldCharType="separate"/>
            </w:r>
            <w:r w:rsidR="009A3608">
              <w:rPr>
                <w:rFonts w:ascii="Times New Roman" w:eastAsia="Times New Roman" w:hAnsi="Times New Roman" w:cs="Times New Roman"/>
                <w:noProof/>
                <w:sz w:val="20"/>
                <w:lang w:val="ru-RU" w:eastAsia="ru-RU"/>
              </w:rPr>
              <w:t>?</w:t>
            </w:r>
            <w:r w:rsidRPr="00B020D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fldChar w:fldCharType="end"/>
            </w:r>
          </w:p>
        </w:tc>
      </w:tr>
    </w:tbl>
    <w:p w:rsidR="00B020D1" w:rsidRPr="00B020D1" w:rsidRDefault="00B020D1" w:rsidP="00B020D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353CD5" w:rsidRPr="009A3608" w:rsidRDefault="00B020D1" w:rsidP="00353C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0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B020D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Ведомость составил    </w:t>
      </w:r>
      <w:r w:rsidRPr="00B020D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Гл.бухгалтер-</w:t>
      </w:r>
      <w:r w:rsidRPr="00B020D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кассир   </w:t>
      </w:r>
      <w:r w:rsidRPr="00B020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B020D1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п/п</w:t>
      </w:r>
      <w:r w:rsidRPr="00B020D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B020D1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     </w:t>
      </w:r>
      <w:r w:rsidR="00353CD5" w:rsidRPr="00353CD5">
        <w:rPr>
          <w:rFonts w:ascii="Times New Roman" w:hAnsi="Times New Roman" w:cs="Times New Roman"/>
          <w:sz w:val="24"/>
          <w:szCs w:val="24"/>
          <w:u w:val="single"/>
        </w:rPr>
        <w:t>Федосова О.А.</w:t>
      </w:r>
    </w:p>
    <w:p w:rsidR="00B020D1" w:rsidRPr="00B020D1" w:rsidRDefault="00B020D1" w:rsidP="00B020D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020D1" w:rsidRPr="00B020D1" w:rsidRDefault="00B020D1" w:rsidP="00B020D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B020D1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B020D1">
        <w:rPr>
          <w:rFonts w:ascii="Times New Roman" w:eastAsia="Times New Roman" w:hAnsi="Times New Roman" w:cs="Times New Roman"/>
          <w:sz w:val="12"/>
          <w:szCs w:val="12"/>
        </w:rPr>
        <w:t>(должность)                                                       (подпись)                     (расшифровка ФИО)</w:t>
      </w:r>
    </w:p>
    <w:p w:rsidR="00B020D1" w:rsidRPr="00B020D1" w:rsidRDefault="00B020D1" w:rsidP="00B02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B020D1">
        <w:rPr>
          <w:rFonts w:ascii="Times New Roman" w:eastAsia="Times New Roman" w:hAnsi="Times New Roman" w:cs="Times New Roman"/>
          <w:sz w:val="26"/>
        </w:rPr>
        <w:t xml:space="preserve"> </w:t>
      </w:r>
    </w:p>
    <w:p w:rsidR="00B04F9D" w:rsidRPr="00B04F9D" w:rsidRDefault="00B04F9D" w:rsidP="00B04F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1A0" w:rsidRDefault="00ED11A0" w:rsidP="00ED11A0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для расчета страховых взносов по единому страховому тарифу</w:t>
      </w:r>
    </w:p>
    <w:p w:rsidR="009A3608" w:rsidRDefault="009A3608" w:rsidP="009A3608">
      <w:pPr>
        <w:widowControl w:val="0"/>
        <w:autoSpaceDE w:val="0"/>
        <w:autoSpaceDN w:val="0"/>
        <w:spacing w:before="89" w:after="0" w:line="240" w:lineRule="auto"/>
        <w:ind w:left="3544" w:right="1775" w:hanging="1753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АО</w:t>
      </w:r>
      <w:r w:rsidRPr="00B020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91715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proofErr w:type="gramStart"/>
      <w:r w:rsidRPr="00191715">
        <w:rPr>
          <w:rFonts w:ascii="Times New Roman" w:eastAsia="Times New Roman" w:hAnsi="Times New Roman" w:cs="Times New Roman"/>
          <w:b/>
          <w:sz w:val="28"/>
          <w:szCs w:val="28"/>
        </w:rPr>
        <w:t>Пензенский</w:t>
      </w:r>
      <w:proofErr w:type="gramEnd"/>
      <w:r w:rsidRPr="001917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715">
        <w:rPr>
          <w:rFonts w:ascii="Times New Roman" w:eastAsia="Times New Roman" w:hAnsi="Times New Roman" w:cs="Times New Roman"/>
          <w:b/>
          <w:sz w:val="28"/>
          <w:szCs w:val="28"/>
        </w:rPr>
        <w:t>хлебзавод</w:t>
      </w:r>
      <w:proofErr w:type="spellEnd"/>
      <w:r w:rsidRPr="00191715">
        <w:rPr>
          <w:rFonts w:ascii="Times New Roman" w:eastAsia="Times New Roman" w:hAnsi="Times New Roman" w:cs="Times New Roman"/>
          <w:b/>
          <w:sz w:val="28"/>
          <w:szCs w:val="28"/>
        </w:rPr>
        <w:t xml:space="preserve"> № 2"</w:t>
      </w:r>
      <w:r w:rsidRPr="00B020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B04F9D" w:rsidRPr="00B04F9D" w:rsidRDefault="00B04F9D" w:rsidP="00B04F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"/>
        <w:tblW w:w="12503" w:type="dxa"/>
        <w:jc w:val="center"/>
        <w:tblLayout w:type="fixed"/>
        <w:tblLook w:val="04A0"/>
      </w:tblPr>
      <w:tblGrid>
        <w:gridCol w:w="2405"/>
        <w:gridCol w:w="2914"/>
        <w:gridCol w:w="2126"/>
        <w:gridCol w:w="1843"/>
        <w:gridCol w:w="3215"/>
      </w:tblGrid>
      <w:tr w:rsidR="009A3608" w:rsidRPr="00ED11A0" w:rsidTr="00D15BF2">
        <w:trPr>
          <w:trHeight w:val="73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</w:p>
          <w:p w:rsidR="009A3608" w:rsidRPr="00ED11A0" w:rsidRDefault="009A3608" w:rsidP="00B0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3E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составе доходов из гр. 3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608" w:rsidRPr="00ED11A0" w:rsidRDefault="009A3608" w:rsidP="003E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 xml:space="preserve">Сумма страховых взносов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единому страховому тарифу</w:t>
            </w: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 w:val="restart"/>
          </w:tcPr>
          <w:p w:rsidR="009A3608" w:rsidRPr="00353CD5" w:rsidRDefault="009A3608" w:rsidP="00901E7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53C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Горбунов В.А.</w:t>
            </w:r>
          </w:p>
          <w:p w:rsidR="009A3608" w:rsidRPr="00353CD5" w:rsidRDefault="009A3608" w:rsidP="00901E7E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/>
          </w:tcPr>
          <w:p w:rsidR="009A3608" w:rsidRPr="00353CD5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/>
          </w:tcPr>
          <w:p w:rsidR="009A3608" w:rsidRPr="00353CD5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Default="009A3608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</w:t>
            </w:r>
          </w:p>
          <w:p w:rsidR="009A3608" w:rsidRPr="00ED11A0" w:rsidRDefault="009A3608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(премия)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 w:val="restart"/>
          </w:tcPr>
          <w:p w:rsidR="009A3608" w:rsidRPr="00353CD5" w:rsidRDefault="009A3608" w:rsidP="009A3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CD5">
              <w:rPr>
                <w:rFonts w:ascii="Times New Roman" w:hAnsi="Times New Roman" w:cs="Times New Roman"/>
                <w:sz w:val="24"/>
                <w:szCs w:val="24"/>
              </w:rPr>
              <w:t>Федосова О.А.</w:t>
            </w:r>
          </w:p>
          <w:p w:rsidR="009A3608" w:rsidRPr="00353CD5" w:rsidRDefault="009A3608" w:rsidP="00901E7E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</w:tcBorders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15" w:type="dxa"/>
            <w:tcBorders>
              <w:top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/>
          </w:tcPr>
          <w:p w:rsidR="009A3608" w:rsidRPr="00353CD5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9A3608" w:rsidRPr="00ED11A0" w:rsidRDefault="009A3608" w:rsidP="00975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15" w:type="dxa"/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/>
          </w:tcPr>
          <w:p w:rsidR="009A3608" w:rsidRPr="00353CD5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9A3608" w:rsidRPr="00ED11A0" w:rsidRDefault="009A3608" w:rsidP="009758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3608" w:rsidRPr="00ED11A0" w:rsidRDefault="009A3608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15" w:type="dxa"/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 w:val="restart"/>
          </w:tcPr>
          <w:p w:rsidR="009A3608" w:rsidRPr="00353CD5" w:rsidRDefault="009A3608" w:rsidP="00ED11A0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3CD5">
              <w:rPr>
                <w:rFonts w:ascii="Times New Roman" w:hAnsi="Times New Roman" w:cs="Times New Roman"/>
                <w:noProof/>
                <w:sz w:val="24"/>
                <w:szCs w:val="24"/>
              </w:rPr>
              <w:t>Зайцев И.И.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/>
          </w:tcPr>
          <w:p w:rsidR="009A3608" w:rsidRPr="00353CD5" w:rsidRDefault="009A3608" w:rsidP="00ED11A0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/>
          </w:tcPr>
          <w:p w:rsidR="009A3608" w:rsidRPr="00353CD5" w:rsidRDefault="009A3608" w:rsidP="00ED11A0">
            <w:pPr>
              <w:spacing w:before="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Default="009A3608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</w:t>
            </w:r>
          </w:p>
          <w:p w:rsidR="009A3608" w:rsidRPr="00ED11A0" w:rsidRDefault="009A3608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(материальная помощь)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 w:val="restart"/>
          </w:tcPr>
          <w:p w:rsidR="009A3608" w:rsidRPr="00353CD5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D5">
              <w:rPr>
                <w:rFonts w:ascii="Times New Roman" w:hAnsi="Times New Roman" w:cs="Times New Roman"/>
                <w:noProof/>
                <w:sz w:val="24"/>
                <w:szCs w:val="24"/>
              </w:rPr>
              <w:t>Акимова Е.И.</w:t>
            </w:r>
          </w:p>
        </w:tc>
        <w:tc>
          <w:tcPr>
            <w:tcW w:w="2914" w:type="dxa"/>
            <w:tcBorders>
              <w:top w:val="single" w:sz="4" w:space="0" w:color="000000"/>
            </w:tcBorders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215" w:type="dxa"/>
            <w:tcBorders>
              <w:top w:val="single" w:sz="4" w:space="0" w:color="000000"/>
            </w:tcBorders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/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3608" w:rsidRPr="003E7C15" w:rsidRDefault="009A3608" w:rsidP="003E7C15">
            <w:pPr>
              <w:jc w:val="right"/>
              <w:rPr>
                <w:rFonts w:ascii="Golos Text" w:hAnsi="Golos Text"/>
                <w:color w:val="212529"/>
                <w:shd w:val="clear" w:color="auto" w:fill="FFFFFF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3215" w:type="dxa"/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08" w:rsidRPr="00ED11A0" w:rsidTr="00D15BF2">
        <w:trPr>
          <w:jc w:val="center"/>
        </w:trPr>
        <w:tc>
          <w:tcPr>
            <w:tcW w:w="2405" w:type="dxa"/>
            <w:vMerge/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9A3608" w:rsidRPr="00ED11A0" w:rsidRDefault="009A3608" w:rsidP="00ED1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3608" w:rsidRDefault="00D15BF2" w:rsidP="003E7C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360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A3608" w:rsidRPr="00ED11A0" w:rsidRDefault="009A3608" w:rsidP="00D15B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15BF2"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  <w:r>
              <w:rPr>
                <w:rFonts w:ascii="Golos Text" w:hAnsi="Golos Text"/>
                <w:color w:val="212529"/>
                <w:shd w:val="clear" w:color="auto" w:fill="FFFFFF"/>
              </w:rPr>
              <w:t>)</w:t>
            </w:r>
            <w:r w:rsidRPr="00ED1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5" w:type="dxa"/>
          </w:tcPr>
          <w:p w:rsidR="009A3608" w:rsidRPr="00ED11A0" w:rsidRDefault="009A3608" w:rsidP="00ED11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ED11A0" w:rsidRDefault="00ED11A0" w:rsidP="00ED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11A0" w:rsidRDefault="00ED11A0" w:rsidP="00ED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A4F" w:rsidRDefault="00B60A4F" w:rsidP="00B60A4F">
      <w:pPr>
        <w:widowControl w:val="0"/>
        <w:autoSpaceDE w:val="0"/>
        <w:autoSpaceDN w:val="0"/>
        <w:spacing w:after="0" w:line="240" w:lineRule="auto"/>
        <w:ind w:righ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0A4F" w:rsidRDefault="00B60A4F" w:rsidP="00B60A4F">
      <w:pPr>
        <w:widowControl w:val="0"/>
        <w:autoSpaceDE w:val="0"/>
        <w:autoSpaceDN w:val="0"/>
        <w:spacing w:after="0" w:line="240" w:lineRule="auto"/>
        <w:ind w:righ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0A4F" w:rsidRDefault="00B60A4F" w:rsidP="00B60A4F">
      <w:pPr>
        <w:widowControl w:val="0"/>
        <w:autoSpaceDE w:val="0"/>
        <w:autoSpaceDN w:val="0"/>
        <w:spacing w:after="0" w:line="240" w:lineRule="auto"/>
        <w:ind w:righ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0A4F" w:rsidRDefault="00B60A4F" w:rsidP="00B60A4F">
      <w:pPr>
        <w:widowControl w:val="0"/>
        <w:autoSpaceDE w:val="0"/>
        <w:autoSpaceDN w:val="0"/>
        <w:spacing w:after="0" w:line="240" w:lineRule="auto"/>
        <w:ind w:righ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B60A4F" w:rsidSect="003A0D68">
      <w:pgSz w:w="16840" w:h="11900" w:orient="landscape"/>
      <w:pgMar w:top="992" w:right="799" w:bottom="709" w:left="1134" w:header="0" w:footer="74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37D" w:rsidRDefault="00CE437D" w:rsidP="00312509">
      <w:pPr>
        <w:spacing w:after="0" w:line="240" w:lineRule="auto"/>
      </w:pPr>
      <w:r>
        <w:separator/>
      </w:r>
    </w:p>
  </w:endnote>
  <w:endnote w:type="continuationSeparator" w:id="0">
    <w:p w:rsidR="00CE437D" w:rsidRDefault="00CE437D" w:rsidP="0031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D" w:rsidRDefault="00B04F9D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37D" w:rsidRDefault="00CE437D" w:rsidP="00312509">
      <w:pPr>
        <w:spacing w:after="0" w:line="240" w:lineRule="auto"/>
      </w:pPr>
      <w:r>
        <w:separator/>
      </w:r>
    </w:p>
  </w:footnote>
  <w:footnote w:type="continuationSeparator" w:id="0">
    <w:p w:rsidR="00CE437D" w:rsidRDefault="00CE437D" w:rsidP="0031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97365"/>
    <w:multiLevelType w:val="hybridMultilevel"/>
    <w:tmpl w:val="4CCEE79A"/>
    <w:lvl w:ilvl="0" w:tplc="9728488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D8579A"/>
    <w:multiLevelType w:val="hybridMultilevel"/>
    <w:tmpl w:val="00EA5716"/>
    <w:lvl w:ilvl="0" w:tplc="10864B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7700BDC"/>
    <w:multiLevelType w:val="hybridMultilevel"/>
    <w:tmpl w:val="8498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FC6888"/>
    <w:rsid w:val="000430BE"/>
    <w:rsid w:val="00191715"/>
    <w:rsid w:val="001E40FD"/>
    <w:rsid w:val="00211E50"/>
    <w:rsid w:val="00312509"/>
    <w:rsid w:val="00353CD5"/>
    <w:rsid w:val="003A0D68"/>
    <w:rsid w:val="003E0B63"/>
    <w:rsid w:val="003E7C15"/>
    <w:rsid w:val="00880775"/>
    <w:rsid w:val="00975860"/>
    <w:rsid w:val="009A3608"/>
    <w:rsid w:val="009C4534"/>
    <w:rsid w:val="00A05C20"/>
    <w:rsid w:val="00B020D1"/>
    <w:rsid w:val="00B04F9D"/>
    <w:rsid w:val="00B60A4F"/>
    <w:rsid w:val="00C14DE9"/>
    <w:rsid w:val="00CE437D"/>
    <w:rsid w:val="00D15BF2"/>
    <w:rsid w:val="00E307C1"/>
    <w:rsid w:val="00EB3E79"/>
    <w:rsid w:val="00ED11A0"/>
    <w:rsid w:val="00F01E2F"/>
    <w:rsid w:val="00FB69BF"/>
    <w:rsid w:val="00FC6888"/>
    <w:rsid w:val="00FF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1250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12509"/>
  </w:style>
  <w:style w:type="table" w:customStyle="1" w:styleId="TableNormal">
    <w:name w:val="Table Normal"/>
    <w:uiPriority w:val="2"/>
    <w:semiHidden/>
    <w:unhideWhenUsed/>
    <w:qFormat/>
    <w:rsid w:val="003125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2509"/>
    <w:pPr>
      <w:widowControl w:val="0"/>
      <w:autoSpaceDE w:val="0"/>
      <w:autoSpaceDN w:val="0"/>
      <w:spacing w:before="13" w:after="0" w:line="240" w:lineRule="auto"/>
      <w:ind w:left="38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31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509"/>
  </w:style>
  <w:style w:type="paragraph" w:styleId="a7">
    <w:name w:val="footer"/>
    <w:basedOn w:val="a"/>
    <w:link w:val="a8"/>
    <w:uiPriority w:val="99"/>
    <w:unhideWhenUsed/>
    <w:rsid w:val="0031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509"/>
  </w:style>
  <w:style w:type="paragraph" w:styleId="a9">
    <w:name w:val="List Paragraph"/>
    <w:basedOn w:val="a"/>
    <w:uiPriority w:val="34"/>
    <w:qFormat/>
    <w:rsid w:val="000430BE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B020D1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02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B04F9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04F9D"/>
    <w:pPr>
      <w:widowControl w:val="0"/>
      <w:autoSpaceDE w:val="0"/>
      <w:autoSpaceDN w:val="0"/>
      <w:spacing w:after="0" w:line="240" w:lineRule="auto"/>
    </w:pPr>
    <w:rPr>
      <w:rFonts w:eastAsia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-weight-bold">
    <w:name w:val="font-weight-bold"/>
    <w:basedOn w:val="a0"/>
    <w:rsid w:val="00975860"/>
  </w:style>
  <w:style w:type="table" w:customStyle="1" w:styleId="TableNormal3">
    <w:name w:val="Table Normal3"/>
    <w:uiPriority w:val="2"/>
    <w:semiHidden/>
    <w:unhideWhenUsed/>
    <w:qFormat/>
    <w:rsid w:val="00B60A4F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3E0B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NewOne</dc:creator>
  <cp:keywords/>
  <dc:description/>
  <cp:lastModifiedBy>RePack by SPecialiST</cp:lastModifiedBy>
  <cp:revision>6</cp:revision>
  <dcterms:created xsi:type="dcterms:W3CDTF">2025-07-14T05:33:00Z</dcterms:created>
  <dcterms:modified xsi:type="dcterms:W3CDTF">2026-03-19T06:21:00Z</dcterms:modified>
</cp:coreProperties>
</file>