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66" w:rsidRDefault="00663B66" w:rsidP="005E6F75">
      <w:pPr>
        <w:pStyle w:val="2"/>
        <w:spacing w:line="380" w:lineRule="exact"/>
        <w:ind w:firstLine="540"/>
        <w:jc w:val="center"/>
        <w:rPr>
          <w:rFonts w:ascii="Times New Roman" w:hAnsi="Times New Roman" w:cs="Times New Roman"/>
          <w:color w:val="000000" w:themeColor="text1"/>
          <w:sz w:val="32"/>
          <w:szCs w:val="32"/>
        </w:rPr>
      </w:pPr>
    </w:p>
    <w:p w:rsidR="005E6F75" w:rsidRDefault="005E6F75" w:rsidP="005E6F75">
      <w:pPr>
        <w:pStyle w:val="2"/>
        <w:spacing w:line="380" w:lineRule="exact"/>
        <w:ind w:firstLine="540"/>
        <w:jc w:val="center"/>
        <w:rPr>
          <w:rFonts w:ascii="Times New Roman" w:hAnsi="Times New Roman" w:cs="Times New Roman"/>
          <w:color w:val="000000" w:themeColor="text1"/>
          <w:sz w:val="32"/>
          <w:szCs w:val="32"/>
        </w:rPr>
      </w:pPr>
      <w:r w:rsidRPr="009A7D8B">
        <w:rPr>
          <w:rFonts w:ascii="Times New Roman" w:hAnsi="Times New Roman" w:cs="Times New Roman"/>
          <w:color w:val="000000" w:themeColor="text1"/>
          <w:sz w:val="32"/>
          <w:szCs w:val="32"/>
        </w:rPr>
        <w:t>ВВЕДЕНИЕ</w:t>
      </w:r>
    </w:p>
    <w:p w:rsidR="00663B66" w:rsidRPr="00663B66" w:rsidRDefault="00663B66" w:rsidP="00663B66"/>
    <w:p w:rsidR="00663B66" w:rsidRPr="00663B66" w:rsidRDefault="00663B66" w:rsidP="00663B66"/>
    <w:p w:rsidR="005E6F75" w:rsidRPr="009A7D8B" w:rsidRDefault="009A7D8B" w:rsidP="009A7D8B">
      <w:pPr>
        <w:ind w:firstLine="540"/>
        <w:jc w:val="both"/>
        <w:rPr>
          <w:sz w:val="32"/>
          <w:szCs w:val="32"/>
        </w:rPr>
      </w:pPr>
      <w:r w:rsidRPr="009A7D8B">
        <w:rPr>
          <w:sz w:val="32"/>
          <w:szCs w:val="32"/>
        </w:rPr>
        <w:t>Специалисты сельского хозяйства должны иметь готовность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p w:rsidR="002B54A1" w:rsidRPr="009A7D8B" w:rsidRDefault="009A7D8B" w:rsidP="009A7D8B">
      <w:pPr>
        <w:ind w:firstLine="567"/>
        <w:jc w:val="both"/>
        <w:rPr>
          <w:sz w:val="32"/>
          <w:szCs w:val="32"/>
        </w:rPr>
      </w:pPr>
      <w:r w:rsidRPr="009A7D8B">
        <w:rPr>
          <w:sz w:val="32"/>
          <w:szCs w:val="32"/>
        </w:rPr>
        <w:t>Они</w:t>
      </w:r>
      <w:r w:rsidR="002B54A1" w:rsidRPr="009A7D8B">
        <w:rPr>
          <w:sz w:val="32"/>
          <w:szCs w:val="32"/>
        </w:rPr>
        <w:t xml:space="preserve"> должны знать сущность физиологических процессов, протекающих в растительном организме, </w:t>
      </w:r>
      <w:r w:rsidR="00A74BC0">
        <w:rPr>
          <w:sz w:val="32"/>
          <w:szCs w:val="32"/>
        </w:rPr>
        <w:t>закономерности роста и развития,</w:t>
      </w:r>
      <w:r w:rsidR="002B54A1" w:rsidRPr="009A7D8B">
        <w:rPr>
          <w:sz w:val="32"/>
          <w:szCs w:val="32"/>
        </w:rPr>
        <w:t xml:space="preserve"> анатомо-морфологическую локализацию физиолого-биохимических процессов в растениях и механизмы регуляции на всех структурных уровнях; зависимость хода физиологических процессов от внутренних и внешних факторов среды; принципы формирования величины и качества урожая основных сельскохозяйственных культур; воздействие на растения факторов антропогенного происхождения изменение химического элементного и биохимического состава урожая в процессе хранения и последующей переработки.</w:t>
      </w:r>
    </w:p>
    <w:p w:rsidR="002B54A1" w:rsidRPr="009A7D8B" w:rsidRDefault="009A7D8B" w:rsidP="009A7D8B">
      <w:pPr>
        <w:pStyle w:val="af0"/>
        <w:ind w:firstLine="709"/>
        <w:jc w:val="both"/>
        <w:rPr>
          <w:rFonts w:ascii="Times New Roman" w:hAnsi="Times New Roman"/>
          <w:sz w:val="32"/>
          <w:szCs w:val="32"/>
        </w:rPr>
      </w:pPr>
      <w:r w:rsidRPr="009A7D8B">
        <w:rPr>
          <w:rFonts w:ascii="Times New Roman" w:hAnsi="Times New Roman"/>
          <w:sz w:val="32"/>
          <w:szCs w:val="32"/>
        </w:rPr>
        <w:t>Студенты</w:t>
      </w:r>
      <w:r>
        <w:rPr>
          <w:rFonts w:ascii="Times New Roman" w:hAnsi="Times New Roman"/>
          <w:sz w:val="32"/>
          <w:szCs w:val="32"/>
        </w:rPr>
        <w:t xml:space="preserve"> долж</w:t>
      </w:r>
      <w:r w:rsidR="002B54A1" w:rsidRPr="009A7D8B">
        <w:rPr>
          <w:rFonts w:ascii="Times New Roman" w:hAnsi="Times New Roman"/>
          <w:sz w:val="32"/>
          <w:szCs w:val="32"/>
        </w:rPr>
        <w:t>н</w:t>
      </w:r>
      <w:r>
        <w:rPr>
          <w:rFonts w:ascii="Times New Roman" w:hAnsi="Times New Roman"/>
          <w:sz w:val="32"/>
          <w:szCs w:val="32"/>
        </w:rPr>
        <w:t>ы уметь</w:t>
      </w:r>
      <w:r w:rsidR="002B54A1" w:rsidRPr="009A7D8B">
        <w:rPr>
          <w:rFonts w:ascii="Times New Roman" w:hAnsi="Times New Roman"/>
          <w:sz w:val="32"/>
          <w:szCs w:val="32"/>
        </w:rPr>
        <w:t xml:space="preserve"> определять физиологическое состояние растений по морфологическим признакам; определять жизнеспособность растительных ткан</w:t>
      </w:r>
      <w:r w:rsidR="00A74BC0">
        <w:rPr>
          <w:rFonts w:ascii="Times New Roman" w:hAnsi="Times New Roman"/>
          <w:sz w:val="32"/>
          <w:szCs w:val="32"/>
        </w:rPr>
        <w:t>ей</w:t>
      </w:r>
      <w:r w:rsidR="002B54A1" w:rsidRPr="009A7D8B">
        <w:rPr>
          <w:rFonts w:ascii="Times New Roman" w:hAnsi="Times New Roman"/>
          <w:sz w:val="32"/>
          <w:szCs w:val="32"/>
        </w:rPr>
        <w:t>; определять степень насыщенности водой продуктивной части растений, содержание пигментов  и веществ белковой, углеводной, липидной природы и витаминов в урожае основных сельскохозяйственных культур; пользоваться органолептическими и биохимическими показателями в процессе прогнозирования качества урожая.</w:t>
      </w:r>
    </w:p>
    <w:p w:rsidR="005E6F75" w:rsidRDefault="005E6F75" w:rsidP="009A7D8B">
      <w:pPr>
        <w:ind w:firstLine="539"/>
        <w:jc w:val="both"/>
        <w:rPr>
          <w:spacing w:val="-3"/>
          <w:sz w:val="32"/>
          <w:szCs w:val="32"/>
        </w:rPr>
      </w:pPr>
      <w:proofErr w:type="gramStart"/>
      <w:r w:rsidRPr="009A7D8B">
        <w:rPr>
          <w:sz w:val="32"/>
          <w:szCs w:val="32"/>
        </w:rPr>
        <w:t xml:space="preserve">Роль практических занятий по физиологии растений очень велика, так как в результате выполнения конкретных заданий будущий специалист </w:t>
      </w:r>
      <w:r w:rsidR="009A7D8B" w:rsidRPr="009A7D8B">
        <w:rPr>
          <w:sz w:val="32"/>
          <w:szCs w:val="32"/>
        </w:rPr>
        <w:t xml:space="preserve">овладевает </w:t>
      </w:r>
      <w:r w:rsidR="009A7D8B" w:rsidRPr="009A7D8B">
        <w:rPr>
          <w:spacing w:val="-3"/>
          <w:sz w:val="32"/>
          <w:szCs w:val="32"/>
        </w:rPr>
        <w:t>современными методами исследования и получения информации о ходе физиологических процессов в раст</w:t>
      </w:r>
      <w:r w:rsidR="00A74BC0">
        <w:rPr>
          <w:spacing w:val="-3"/>
          <w:sz w:val="32"/>
          <w:szCs w:val="32"/>
        </w:rPr>
        <w:t>ительном организме, формировании</w:t>
      </w:r>
      <w:r w:rsidR="009A7D8B" w:rsidRPr="009A7D8B">
        <w:rPr>
          <w:spacing w:val="-3"/>
          <w:sz w:val="32"/>
          <w:szCs w:val="32"/>
        </w:rPr>
        <w:t xml:space="preserve"> биохимического качества урожая, навыками обработки и анализа получаемых экспериментальных данных, приемами поиска новых сведений в области физиоло</w:t>
      </w:r>
      <w:r w:rsidR="00A74BC0">
        <w:rPr>
          <w:spacing w:val="-3"/>
          <w:sz w:val="32"/>
          <w:szCs w:val="32"/>
        </w:rPr>
        <w:t xml:space="preserve">гии </w:t>
      </w:r>
      <w:r w:rsidR="009A7D8B" w:rsidRPr="009A7D8B">
        <w:rPr>
          <w:spacing w:val="-3"/>
          <w:sz w:val="32"/>
          <w:szCs w:val="32"/>
        </w:rPr>
        <w:t xml:space="preserve">растений, связанных с получением урожая сельскохозяйственных культур </w:t>
      </w:r>
      <w:r w:rsidR="000C0CF7">
        <w:rPr>
          <w:sz w:val="32"/>
          <w:szCs w:val="32"/>
        </w:rPr>
        <w:t>для дальнейшего</w:t>
      </w:r>
      <w:r w:rsidR="000C0CF7" w:rsidRPr="009A7D8B">
        <w:rPr>
          <w:sz w:val="32"/>
          <w:szCs w:val="32"/>
        </w:rPr>
        <w:t xml:space="preserve"> хранения и</w:t>
      </w:r>
      <w:proofErr w:type="gramEnd"/>
      <w:r w:rsidR="000C0CF7" w:rsidRPr="009A7D8B">
        <w:rPr>
          <w:sz w:val="32"/>
          <w:szCs w:val="32"/>
        </w:rPr>
        <w:t xml:space="preserve"> переработки</w:t>
      </w:r>
      <w:r w:rsidR="009A7D8B" w:rsidRPr="009A7D8B">
        <w:rPr>
          <w:spacing w:val="-3"/>
          <w:sz w:val="32"/>
          <w:szCs w:val="32"/>
        </w:rPr>
        <w:t>.</w:t>
      </w:r>
    </w:p>
    <w:p w:rsidR="005E6F75" w:rsidRDefault="005E6F75" w:rsidP="005E6F75">
      <w:pPr>
        <w:widowControl w:val="0"/>
        <w:ind w:firstLine="720"/>
        <w:rPr>
          <w:b/>
          <w:sz w:val="32"/>
          <w:szCs w:val="32"/>
        </w:rPr>
      </w:pPr>
      <w:bookmarkStart w:id="0" w:name="OCRUncertain001"/>
      <w:r w:rsidRPr="00972025">
        <w:rPr>
          <w:b/>
          <w:bCs/>
          <w:sz w:val="32"/>
          <w:szCs w:val="32"/>
        </w:rPr>
        <w:lastRenderedPageBreak/>
        <w:t>Т</w:t>
      </w:r>
      <w:bookmarkEnd w:id="0"/>
      <w:r w:rsidRPr="00972025">
        <w:rPr>
          <w:b/>
          <w:bCs/>
          <w:sz w:val="32"/>
          <w:szCs w:val="32"/>
        </w:rPr>
        <w:t>ема</w:t>
      </w:r>
      <w:r w:rsidRPr="00972025">
        <w:rPr>
          <w:b/>
          <w:bCs/>
          <w:noProof/>
          <w:sz w:val="32"/>
          <w:szCs w:val="32"/>
        </w:rPr>
        <w:t xml:space="preserve"> 1</w:t>
      </w:r>
      <w:r w:rsidRPr="00972025">
        <w:rPr>
          <w:sz w:val="32"/>
          <w:szCs w:val="32"/>
        </w:rPr>
        <w:t xml:space="preserve"> </w:t>
      </w:r>
      <w:r w:rsidRPr="00972025">
        <w:rPr>
          <w:b/>
          <w:sz w:val="32"/>
          <w:szCs w:val="32"/>
        </w:rPr>
        <w:t>ФИЗИОЛОГИЯ РАСТИТЕЛЬНОЙ КЛЕТКИ</w:t>
      </w:r>
    </w:p>
    <w:p w:rsidR="005E6F75" w:rsidRPr="00972025" w:rsidRDefault="005E6F75" w:rsidP="005E6F75">
      <w:pPr>
        <w:widowControl w:val="0"/>
        <w:ind w:firstLine="720"/>
        <w:jc w:val="center"/>
        <w:rPr>
          <w:b/>
          <w:sz w:val="32"/>
          <w:szCs w:val="32"/>
        </w:rPr>
      </w:pPr>
    </w:p>
    <w:p w:rsidR="005E6F75" w:rsidRDefault="005E6F75" w:rsidP="005E6F75">
      <w:pPr>
        <w:pStyle w:val="a5"/>
        <w:ind w:firstLine="720"/>
        <w:rPr>
          <w:sz w:val="32"/>
          <w:szCs w:val="32"/>
        </w:rPr>
      </w:pPr>
      <w:r w:rsidRPr="00972025">
        <w:rPr>
          <w:sz w:val="32"/>
          <w:szCs w:val="32"/>
        </w:rPr>
        <w:t xml:space="preserve">Клетка характеризуется определенным типом обмена </w:t>
      </w:r>
      <w:proofErr w:type="spellStart"/>
      <w:proofErr w:type="gramStart"/>
      <w:r w:rsidRPr="00972025">
        <w:rPr>
          <w:sz w:val="32"/>
          <w:szCs w:val="32"/>
        </w:rPr>
        <w:t>ве</w:t>
      </w:r>
      <w:r>
        <w:rPr>
          <w:sz w:val="32"/>
          <w:szCs w:val="32"/>
        </w:rPr>
        <w:t>-</w:t>
      </w:r>
      <w:r w:rsidRPr="00972025">
        <w:rPr>
          <w:sz w:val="32"/>
          <w:szCs w:val="32"/>
        </w:rPr>
        <w:t>ществ</w:t>
      </w:r>
      <w:proofErr w:type="spellEnd"/>
      <w:proofErr w:type="gramEnd"/>
      <w:r w:rsidRPr="00972025">
        <w:rPr>
          <w:sz w:val="32"/>
          <w:szCs w:val="32"/>
        </w:rPr>
        <w:t xml:space="preserve">, самостоятельным энергетическим циклом и способностью к </w:t>
      </w:r>
      <w:proofErr w:type="spellStart"/>
      <w:r w:rsidRPr="00972025">
        <w:rPr>
          <w:sz w:val="32"/>
          <w:szCs w:val="32"/>
        </w:rPr>
        <w:t>саморегуляции</w:t>
      </w:r>
      <w:proofErr w:type="spellEnd"/>
      <w:r w:rsidRPr="00972025">
        <w:rPr>
          <w:sz w:val="32"/>
          <w:szCs w:val="32"/>
        </w:rPr>
        <w:t xml:space="preserve">, саморазвитию на основе взаимосвязи ее компонентов и взаимодействия с внешними условиями. Функции клетки определяются деятельностью ее отдельных органелл. Например, ядро выполняет задачу хранителя наследственной информации, регулирует все процессы клетки. С ядерной мембраной связана эндоплазматическая сеть, ее каналы пронизывают всю клетку и проникают в соседние клетки через поры с помощью </w:t>
      </w:r>
      <w:proofErr w:type="spellStart"/>
      <w:r w:rsidRPr="00972025">
        <w:rPr>
          <w:sz w:val="32"/>
          <w:szCs w:val="32"/>
        </w:rPr>
        <w:t>плазмадесм</w:t>
      </w:r>
      <w:proofErr w:type="spellEnd"/>
      <w:r w:rsidRPr="00972025">
        <w:rPr>
          <w:sz w:val="32"/>
          <w:szCs w:val="32"/>
        </w:rPr>
        <w:t xml:space="preserve">, осуществляя транспорт веществ и сигналов. На эндоплазматической сети есть рибосомы, осуществляющие синтез белка. Многочисленные хлоропласты трансформируют световую энергию в энергию химических связей. Энергия биологического окисления превращается в химическую энергию АТФ в митохондриях. За внутриклеточную секрецию отвечает комплекс </w:t>
      </w:r>
      <w:proofErr w:type="spellStart"/>
      <w:r w:rsidRPr="00972025">
        <w:rPr>
          <w:sz w:val="32"/>
          <w:szCs w:val="32"/>
        </w:rPr>
        <w:t>Гольджи</w:t>
      </w:r>
      <w:proofErr w:type="spellEnd"/>
      <w:r w:rsidRPr="00972025">
        <w:rPr>
          <w:sz w:val="32"/>
          <w:szCs w:val="32"/>
        </w:rPr>
        <w:t>. Лизосомы осуществляют гидролиз веществ. Сферосомы синтезируют липиды. Цитоплазма состоит из многих отсеков, в которых локализованы различные процессы и одновременно осуществляется их взаимодействие. Вакуоли накапливают вещества вторичного происхождения.</w:t>
      </w:r>
    </w:p>
    <w:p w:rsidR="005E6F75" w:rsidRPr="00972025" w:rsidRDefault="005E6F75" w:rsidP="005E6F75">
      <w:pPr>
        <w:pStyle w:val="a5"/>
        <w:ind w:firstLine="720"/>
        <w:rPr>
          <w:sz w:val="32"/>
          <w:szCs w:val="32"/>
        </w:rPr>
      </w:pPr>
    </w:p>
    <w:p w:rsidR="005E6F75" w:rsidRDefault="000C0CF7" w:rsidP="005E6F75">
      <w:pPr>
        <w:jc w:val="center"/>
        <w:rPr>
          <w:b/>
          <w:bCs/>
          <w:sz w:val="32"/>
          <w:szCs w:val="32"/>
        </w:rPr>
      </w:pPr>
      <w:r>
        <w:rPr>
          <w:b/>
          <w:bCs/>
          <w:sz w:val="32"/>
          <w:szCs w:val="32"/>
        </w:rPr>
        <w:t>Работа 1.1</w:t>
      </w:r>
      <w:r w:rsidR="005E6F75" w:rsidRPr="00972025">
        <w:rPr>
          <w:b/>
          <w:bCs/>
          <w:sz w:val="32"/>
          <w:szCs w:val="32"/>
        </w:rPr>
        <w:t xml:space="preserve"> Явления </w:t>
      </w:r>
      <w:r w:rsidR="005E6F75">
        <w:rPr>
          <w:b/>
          <w:bCs/>
          <w:sz w:val="32"/>
          <w:szCs w:val="32"/>
        </w:rPr>
        <w:t>плазмолиза и тургора</w:t>
      </w:r>
    </w:p>
    <w:p w:rsidR="005E6F75" w:rsidRPr="00972025" w:rsidRDefault="005E6F75" w:rsidP="005E6F75">
      <w:pPr>
        <w:rPr>
          <w:b/>
          <w:bCs/>
          <w:sz w:val="32"/>
          <w:szCs w:val="32"/>
        </w:rPr>
      </w:pPr>
    </w:p>
    <w:p w:rsidR="005E6F75" w:rsidRPr="00972025" w:rsidRDefault="005E6F75" w:rsidP="005E6F75">
      <w:pPr>
        <w:ind w:firstLine="720"/>
        <w:jc w:val="both"/>
        <w:rPr>
          <w:sz w:val="32"/>
          <w:szCs w:val="32"/>
        </w:rPr>
      </w:pPr>
      <w:r w:rsidRPr="00972025">
        <w:rPr>
          <w:b/>
          <w:bCs/>
          <w:sz w:val="32"/>
          <w:szCs w:val="32"/>
        </w:rPr>
        <w:t>Цель работы:</w:t>
      </w:r>
      <w:r w:rsidRPr="00972025">
        <w:rPr>
          <w:sz w:val="32"/>
          <w:szCs w:val="32"/>
        </w:rPr>
        <w:t xml:space="preserve"> ознакомиться с различными формами плазмолиза. </w:t>
      </w:r>
    </w:p>
    <w:p w:rsidR="005E6F75" w:rsidRPr="00972025" w:rsidRDefault="005E6F75" w:rsidP="005E6F75">
      <w:pPr>
        <w:ind w:firstLine="720"/>
        <w:jc w:val="both"/>
        <w:rPr>
          <w:sz w:val="32"/>
          <w:szCs w:val="32"/>
        </w:rPr>
      </w:pPr>
      <w:r w:rsidRPr="00972025">
        <w:rPr>
          <w:b/>
          <w:bCs/>
          <w:sz w:val="32"/>
          <w:szCs w:val="32"/>
        </w:rPr>
        <w:t xml:space="preserve">Оборудование и материалы. </w:t>
      </w:r>
      <w:r w:rsidRPr="00972025">
        <w:rPr>
          <w:sz w:val="32"/>
          <w:szCs w:val="32"/>
        </w:rPr>
        <w:t xml:space="preserve">Микроскопы, предметные и покровные стекла, полоски фильтровальной бумаги, лезвия, 1М раствор </w:t>
      </w:r>
      <w:proofErr w:type="spellStart"/>
      <w:r w:rsidRPr="00972025">
        <w:rPr>
          <w:sz w:val="32"/>
          <w:szCs w:val="32"/>
          <w:lang w:val="en-US"/>
        </w:rPr>
        <w:t>NaCl</w:t>
      </w:r>
      <w:proofErr w:type="spellEnd"/>
      <w:r w:rsidRPr="00972025">
        <w:rPr>
          <w:sz w:val="32"/>
          <w:szCs w:val="32"/>
        </w:rPr>
        <w:t>, дистиллированная вода, луковица синего цвета.</w:t>
      </w:r>
    </w:p>
    <w:p w:rsidR="005E6F75" w:rsidRPr="00972025" w:rsidRDefault="005E6F75" w:rsidP="005E6F75">
      <w:pPr>
        <w:ind w:firstLine="720"/>
        <w:jc w:val="both"/>
        <w:rPr>
          <w:sz w:val="32"/>
          <w:szCs w:val="32"/>
        </w:rPr>
      </w:pPr>
      <w:r w:rsidRPr="00972025">
        <w:rPr>
          <w:b/>
          <w:bCs/>
          <w:sz w:val="32"/>
          <w:szCs w:val="32"/>
        </w:rPr>
        <w:t>Вводные пояснения</w:t>
      </w:r>
      <w:r w:rsidRPr="00972025">
        <w:rPr>
          <w:sz w:val="32"/>
          <w:szCs w:val="32"/>
        </w:rPr>
        <w:t xml:space="preserve">. Растительная клетка представляет собой осмотическую систему. Ее целлюлозная оболочка хорошо </w:t>
      </w:r>
      <w:r>
        <w:rPr>
          <w:sz w:val="32"/>
          <w:szCs w:val="32"/>
        </w:rPr>
        <w:t>проницаема для воды и растворен</w:t>
      </w:r>
      <w:r w:rsidRPr="00972025">
        <w:rPr>
          <w:sz w:val="32"/>
          <w:szCs w:val="32"/>
        </w:rPr>
        <w:t>ных в ней веществ. Плазмалемма ж</w:t>
      </w:r>
      <w:r>
        <w:rPr>
          <w:sz w:val="32"/>
          <w:szCs w:val="32"/>
        </w:rPr>
        <w:t xml:space="preserve">е и </w:t>
      </w:r>
      <w:proofErr w:type="spellStart"/>
      <w:r>
        <w:rPr>
          <w:sz w:val="32"/>
          <w:szCs w:val="32"/>
        </w:rPr>
        <w:t>тонопласт</w:t>
      </w:r>
      <w:proofErr w:type="spellEnd"/>
      <w:r>
        <w:rPr>
          <w:sz w:val="32"/>
          <w:szCs w:val="32"/>
        </w:rPr>
        <w:t xml:space="preserve"> одни вещества про</w:t>
      </w:r>
      <w:r w:rsidRPr="00972025">
        <w:rPr>
          <w:sz w:val="32"/>
          <w:szCs w:val="32"/>
        </w:rPr>
        <w:t xml:space="preserve">пускают легко, другие </w:t>
      </w:r>
      <w:r>
        <w:rPr>
          <w:sz w:val="32"/>
          <w:szCs w:val="32"/>
        </w:rPr>
        <w:t>−</w:t>
      </w:r>
      <w:r w:rsidRPr="00972025">
        <w:rPr>
          <w:sz w:val="32"/>
          <w:szCs w:val="32"/>
        </w:rPr>
        <w:t xml:space="preserve"> слабо, а третьи </w:t>
      </w:r>
      <w:r>
        <w:rPr>
          <w:sz w:val="32"/>
          <w:szCs w:val="32"/>
        </w:rPr>
        <w:t>−</w:t>
      </w:r>
      <w:r w:rsidRPr="00972025">
        <w:rPr>
          <w:sz w:val="32"/>
          <w:szCs w:val="32"/>
        </w:rPr>
        <w:t xml:space="preserve"> совсем не пропускают. В этом проявляется важнейшее свойство клеточных</w:t>
      </w:r>
      <w:r w:rsidRPr="00972025">
        <w:rPr>
          <w:smallCaps/>
          <w:sz w:val="32"/>
          <w:szCs w:val="32"/>
        </w:rPr>
        <w:t xml:space="preserve"> </w:t>
      </w:r>
      <w:r w:rsidRPr="00972025">
        <w:rPr>
          <w:sz w:val="32"/>
          <w:szCs w:val="32"/>
        </w:rPr>
        <w:t xml:space="preserve">мембран </w:t>
      </w:r>
      <w:r>
        <w:rPr>
          <w:sz w:val="32"/>
          <w:szCs w:val="32"/>
        </w:rPr>
        <w:t>−</w:t>
      </w:r>
      <w:r w:rsidRPr="00972025">
        <w:rPr>
          <w:sz w:val="32"/>
          <w:szCs w:val="32"/>
        </w:rPr>
        <w:t xml:space="preserve"> полупроницаемость</w:t>
      </w:r>
      <w:r>
        <w:rPr>
          <w:sz w:val="32"/>
          <w:szCs w:val="32"/>
        </w:rPr>
        <w:t>,</w:t>
      </w:r>
      <w:r w:rsidRPr="00972025">
        <w:rPr>
          <w:sz w:val="32"/>
          <w:szCs w:val="32"/>
        </w:rPr>
        <w:t xml:space="preserve"> благодаря которому живая клетка существует как открытая, саморегулирующаяся система.</w:t>
      </w:r>
    </w:p>
    <w:p w:rsidR="005E6F75" w:rsidRPr="00972025" w:rsidRDefault="005E6F75" w:rsidP="005E6F75">
      <w:pPr>
        <w:ind w:firstLine="720"/>
        <w:jc w:val="both"/>
        <w:rPr>
          <w:sz w:val="32"/>
          <w:szCs w:val="32"/>
        </w:rPr>
      </w:pPr>
      <w:r w:rsidRPr="00972025">
        <w:rPr>
          <w:sz w:val="32"/>
          <w:szCs w:val="32"/>
        </w:rPr>
        <w:lastRenderedPageBreak/>
        <w:t>Наиболее простым методом изучения полупроницаемости клеточных мембран является метод, основанный на явлении плазмолиза. Плазмолизом называется отхождение протопласта от клеточной стенки. Это явление легко вызвать, поместив кусочек растительной ткани в раствор, концентрация которого выше концентрации клеточного сока. Между раствором и клеточным соком, разделенными полупроницаемыми мембранами, возникает осмотическое давление, под воздействием которого часть воды из вакуоли в</w:t>
      </w:r>
      <w:r>
        <w:rPr>
          <w:sz w:val="32"/>
          <w:szCs w:val="32"/>
        </w:rPr>
        <w:t>ыходит во внешний раствор. В ре</w:t>
      </w:r>
      <w:r w:rsidRPr="00972025">
        <w:rPr>
          <w:sz w:val="32"/>
          <w:szCs w:val="32"/>
        </w:rPr>
        <w:t xml:space="preserve">зультате объем вакуоли уменьшается и протопласт отходит от клеточной стенки. Различают несколько форм плазмолиза: вогнутый (протопласт отстает от клеточной стенки во многих местах), уголковый (протопласт отстает в углах клетки) и выпуклый (протопласт принимает округлую форму). Если </w:t>
      </w:r>
      <w:proofErr w:type="spellStart"/>
      <w:r w:rsidRPr="00972025">
        <w:rPr>
          <w:sz w:val="32"/>
          <w:szCs w:val="32"/>
        </w:rPr>
        <w:t>плазмолизированную</w:t>
      </w:r>
      <w:proofErr w:type="spellEnd"/>
      <w:r w:rsidRPr="00972025">
        <w:rPr>
          <w:sz w:val="32"/>
          <w:szCs w:val="32"/>
        </w:rPr>
        <w:t xml:space="preserve"> клетку перенести из раствора соли в воду, протопласт быстро </w:t>
      </w:r>
      <w:proofErr w:type="spellStart"/>
      <w:proofErr w:type="gramStart"/>
      <w:r w:rsidRPr="00972025">
        <w:rPr>
          <w:sz w:val="32"/>
          <w:szCs w:val="32"/>
        </w:rPr>
        <w:t>восстанав</w:t>
      </w:r>
      <w:r>
        <w:rPr>
          <w:sz w:val="32"/>
          <w:szCs w:val="32"/>
        </w:rPr>
        <w:t>-</w:t>
      </w:r>
      <w:r w:rsidRPr="00972025">
        <w:rPr>
          <w:sz w:val="32"/>
          <w:szCs w:val="32"/>
        </w:rPr>
        <w:t>ливает</w:t>
      </w:r>
      <w:proofErr w:type="spellEnd"/>
      <w:proofErr w:type="gramEnd"/>
      <w:r w:rsidRPr="00972025">
        <w:rPr>
          <w:sz w:val="32"/>
          <w:szCs w:val="32"/>
        </w:rPr>
        <w:t xml:space="preserve"> свой объем. Этот процесс называется </w:t>
      </w:r>
      <w:proofErr w:type="spellStart"/>
      <w:r w:rsidRPr="00972025">
        <w:rPr>
          <w:sz w:val="32"/>
          <w:szCs w:val="32"/>
        </w:rPr>
        <w:t>деплазмолизом</w:t>
      </w:r>
      <w:proofErr w:type="spellEnd"/>
      <w:r w:rsidRPr="00972025">
        <w:rPr>
          <w:sz w:val="32"/>
          <w:szCs w:val="32"/>
        </w:rPr>
        <w:t>. Количество воды в клетке постепенно увеличивается, объем вакуоли возрастает, клеточный сок давит на цитоплазму и прижимает ее</w:t>
      </w:r>
      <w:r w:rsidRPr="00972025">
        <w:rPr>
          <w:smallCaps/>
          <w:sz w:val="32"/>
          <w:szCs w:val="32"/>
        </w:rPr>
        <w:t xml:space="preserve"> </w:t>
      </w:r>
      <w:r w:rsidRPr="00972025">
        <w:rPr>
          <w:sz w:val="32"/>
          <w:szCs w:val="32"/>
        </w:rPr>
        <w:t>к клеточной стенке. Под влиянием внутреннего давления клеточная стенка растягивается и приходит в напряженное состояние, которое называется тургором. Явления плазмолиза и тургора присущи только живым растительным клеткам.</w:t>
      </w:r>
    </w:p>
    <w:p w:rsidR="005E6F75" w:rsidRDefault="005E6F75" w:rsidP="005E6F75">
      <w:pPr>
        <w:ind w:firstLine="720"/>
        <w:jc w:val="both"/>
        <w:rPr>
          <w:sz w:val="32"/>
          <w:szCs w:val="32"/>
        </w:rPr>
      </w:pPr>
      <w:r w:rsidRPr="00972025">
        <w:rPr>
          <w:b/>
          <w:bCs/>
          <w:sz w:val="32"/>
          <w:szCs w:val="32"/>
        </w:rPr>
        <w:t>Ход работы.</w:t>
      </w:r>
      <w:r w:rsidRPr="00972025">
        <w:rPr>
          <w:sz w:val="32"/>
          <w:szCs w:val="32"/>
        </w:rPr>
        <w:t xml:space="preserve"> Сделать тонкие </w:t>
      </w:r>
      <w:r>
        <w:rPr>
          <w:sz w:val="32"/>
          <w:szCs w:val="32"/>
        </w:rPr>
        <w:t>срезы эпидермы с выпуклой сторо</w:t>
      </w:r>
      <w:r w:rsidRPr="00972025">
        <w:rPr>
          <w:sz w:val="32"/>
          <w:szCs w:val="32"/>
        </w:rPr>
        <w:t xml:space="preserve">ны чешуи цветного лука. Поместить срезы в каплю воды на предметное стекло, закрыть покровным стеклом и рассмотреть под большим увеличением микроскопа. Зарисовать одну-две клетки, отметить детали строения. Затем заменить воду </w:t>
      </w:r>
      <w:proofErr w:type="spellStart"/>
      <w:r w:rsidRPr="00972025">
        <w:rPr>
          <w:sz w:val="32"/>
          <w:szCs w:val="32"/>
        </w:rPr>
        <w:t>одномолярным</w:t>
      </w:r>
      <w:proofErr w:type="spellEnd"/>
      <w:r w:rsidRPr="00972025">
        <w:rPr>
          <w:sz w:val="32"/>
          <w:szCs w:val="32"/>
        </w:rPr>
        <w:t xml:space="preserve"> раствором поваренной соли. Для этого нанести каплю раствора рядом с покровным стеклом и отсосать воду кусочком фильтровальной бумаги, прикладывая его с противоположной стороны стекла. Повторить этот прием 2</w:t>
      </w:r>
      <w:r>
        <w:rPr>
          <w:sz w:val="32"/>
          <w:szCs w:val="32"/>
        </w:rPr>
        <w:t>−</w:t>
      </w:r>
      <w:r w:rsidRPr="00972025">
        <w:rPr>
          <w:sz w:val="32"/>
          <w:szCs w:val="32"/>
        </w:rPr>
        <w:t xml:space="preserve">3 раза, до полной замены воды раствором. Все время следить в микроскоп за тем, что происходит в клетках. Зарисовать уголковый, вогнутый и выпуклый плазмолиз. Затем вновь поместить препарат в воду, отсосав фильтровальной бумагой раствор соли. Проследить за явлением </w:t>
      </w:r>
      <w:proofErr w:type="spellStart"/>
      <w:r w:rsidRPr="00972025">
        <w:rPr>
          <w:sz w:val="32"/>
          <w:szCs w:val="32"/>
        </w:rPr>
        <w:t>деплазмолиза</w:t>
      </w:r>
      <w:proofErr w:type="spellEnd"/>
      <w:r w:rsidRPr="00972025">
        <w:rPr>
          <w:sz w:val="32"/>
          <w:szCs w:val="32"/>
        </w:rPr>
        <w:t>.</w:t>
      </w:r>
    </w:p>
    <w:p w:rsidR="005E6F75" w:rsidRPr="00972025" w:rsidRDefault="005E6F75" w:rsidP="005E6F75">
      <w:pPr>
        <w:ind w:firstLine="720"/>
        <w:jc w:val="both"/>
        <w:rPr>
          <w:sz w:val="32"/>
          <w:szCs w:val="32"/>
        </w:rPr>
      </w:pPr>
    </w:p>
    <w:p w:rsidR="005E6F75" w:rsidRDefault="00663B66" w:rsidP="005E6F75">
      <w:pPr>
        <w:pStyle w:val="5"/>
        <w:rPr>
          <w:sz w:val="32"/>
          <w:szCs w:val="32"/>
        </w:rPr>
      </w:pPr>
      <w:r>
        <w:rPr>
          <w:sz w:val="32"/>
          <w:szCs w:val="32"/>
        </w:rPr>
        <w:lastRenderedPageBreak/>
        <w:t>Работа 1.2</w:t>
      </w:r>
      <w:r w:rsidR="005E6F75" w:rsidRPr="00972025">
        <w:rPr>
          <w:sz w:val="32"/>
          <w:szCs w:val="32"/>
        </w:rPr>
        <w:t xml:space="preserve"> Влияние температуры на проницаемость</w:t>
      </w:r>
    </w:p>
    <w:p w:rsidR="005E6F75" w:rsidRPr="00790A44" w:rsidRDefault="005E6F75" w:rsidP="005E6F75">
      <w:pPr>
        <w:pStyle w:val="5"/>
        <w:rPr>
          <w:sz w:val="32"/>
          <w:szCs w:val="32"/>
        </w:rPr>
      </w:pPr>
      <w:r w:rsidRPr="00790A44">
        <w:rPr>
          <w:sz w:val="32"/>
          <w:szCs w:val="32"/>
        </w:rPr>
        <w:t>клеток кожицы лука для раствора мочевины</w:t>
      </w:r>
    </w:p>
    <w:p w:rsidR="005E6F75" w:rsidRPr="00972025" w:rsidRDefault="005E6F75" w:rsidP="005E6F75">
      <w:pPr>
        <w:jc w:val="center"/>
        <w:rPr>
          <w:b/>
          <w:bCs/>
          <w:sz w:val="32"/>
          <w:szCs w:val="32"/>
        </w:rPr>
      </w:pPr>
    </w:p>
    <w:p w:rsidR="005E6F75" w:rsidRPr="00972025" w:rsidRDefault="005E6F75" w:rsidP="005E6F75">
      <w:pPr>
        <w:ind w:firstLine="720"/>
        <w:jc w:val="both"/>
        <w:rPr>
          <w:sz w:val="32"/>
          <w:szCs w:val="32"/>
        </w:rPr>
      </w:pPr>
      <w:r w:rsidRPr="00972025">
        <w:rPr>
          <w:b/>
          <w:bCs/>
          <w:sz w:val="32"/>
          <w:szCs w:val="32"/>
        </w:rPr>
        <w:t>Цель работы:</w:t>
      </w:r>
      <w:r w:rsidRPr="00972025">
        <w:rPr>
          <w:sz w:val="32"/>
          <w:szCs w:val="32"/>
        </w:rPr>
        <w:t xml:space="preserve"> изучить влияние температуры</w:t>
      </w:r>
      <w:r w:rsidRPr="00972025">
        <w:rPr>
          <w:b/>
          <w:bCs/>
          <w:sz w:val="32"/>
          <w:szCs w:val="32"/>
        </w:rPr>
        <w:t xml:space="preserve"> </w:t>
      </w:r>
      <w:r w:rsidRPr="00972025">
        <w:rPr>
          <w:sz w:val="32"/>
          <w:szCs w:val="32"/>
        </w:rPr>
        <w:t>на проницаемость клеточных мембран.</w:t>
      </w:r>
    </w:p>
    <w:p w:rsidR="005E6F75" w:rsidRPr="00972025" w:rsidRDefault="005E6F75" w:rsidP="005E6F75">
      <w:pPr>
        <w:widowControl w:val="0"/>
        <w:ind w:firstLine="720"/>
        <w:jc w:val="both"/>
        <w:rPr>
          <w:b/>
          <w:bCs/>
          <w:sz w:val="32"/>
          <w:szCs w:val="32"/>
        </w:rPr>
      </w:pPr>
      <w:r w:rsidRPr="00972025">
        <w:rPr>
          <w:b/>
          <w:bCs/>
          <w:sz w:val="32"/>
          <w:szCs w:val="32"/>
        </w:rPr>
        <w:t>Оборудование и материалы</w:t>
      </w:r>
      <w:r w:rsidRPr="00972025">
        <w:rPr>
          <w:sz w:val="32"/>
          <w:szCs w:val="32"/>
        </w:rPr>
        <w:t xml:space="preserve">. </w:t>
      </w:r>
      <w:proofErr w:type="gramStart"/>
      <w:r w:rsidRPr="00972025">
        <w:rPr>
          <w:sz w:val="32"/>
          <w:szCs w:val="32"/>
        </w:rPr>
        <w:t>Микроскопы, предметные и покровные стекла, бюксы, дистиллированная вода, 10</w:t>
      </w:r>
      <w:r>
        <w:rPr>
          <w:sz w:val="32"/>
          <w:szCs w:val="32"/>
        </w:rPr>
        <w:t xml:space="preserve"> </w:t>
      </w:r>
      <w:r w:rsidRPr="00972025">
        <w:rPr>
          <w:sz w:val="32"/>
          <w:szCs w:val="32"/>
        </w:rPr>
        <w:t>% раствор мочевины, холодильник, водяная баня, термометр, чешуи цветного лука, листочки элодеи.</w:t>
      </w:r>
      <w:proofErr w:type="gramEnd"/>
    </w:p>
    <w:p w:rsidR="005E6F75" w:rsidRPr="00972025" w:rsidRDefault="005E6F75" w:rsidP="005E6F75">
      <w:pPr>
        <w:ind w:firstLine="720"/>
        <w:jc w:val="both"/>
        <w:rPr>
          <w:sz w:val="32"/>
          <w:szCs w:val="32"/>
        </w:rPr>
      </w:pPr>
      <w:r w:rsidRPr="00972025">
        <w:rPr>
          <w:b/>
          <w:bCs/>
          <w:sz w:val="32"/>
          <w:szCs w:val="32"/>
        </w:rPr>
        <w:t>Вводные пояснения</w:t>
      </w:r>
      <w:r w:rsidRPr="00972025">
        <w:rPr>
          <w:sz w:val="32"/>
          <w:szCs w:val="32"/>
        </w:rPr>
        <w:t>. Проницаемость клеточных мембран тесно связана с условиями окружающей среды, в частности, с температурой. Важнейшим показателем характера проницаемости является время прохождения плазмолиза.</w:t>
      </w:r>
    </w:p>
    <w:p w:rsidR="005E6F75" w:rsidRDefault="005E6F75" w:rsidP="005E6F75">
      <w:pPr>
        <w:ind w:firstLine="720"/>
        <w:jc w:val="both"/>
        <w:rPr>
          <w:sz w:val="32"/>
          <w:szCs w:val="32"/>
        </w:rPr>
      </w:pPr>
      <w:r w:rsidRPr="00972025">
        <w:rPr>
          <w:b/>
          <w:bCs/>
          <w:sz w:val="32"/>
          <w:szCs w:val="32"/>
        </w:rPr>
        <w:t>Ход работы.</w:t>
      </w:r>
      <w:r w:rsidRPr="00972025">
        <w:rPr>
          <w:sz w:val="32"/>
          <w:szCs w:val="32"/>
        </w:rPr>
        <w:t xml:space="preserve"> Делают тонкие срезы эпидермы с выпуклой стороны чешуи цветного лука или берут молодые листочки элодеи. Пом</w:t>
      </w:r>
      <w:r>
        <w:rPr>
          <w:sz w:val="32"/>
          <w:szCs w:val="32"/>
        </w:rPr>
        <w:t xml:space="preserve">ещают четыре-пять срезов </w:t>
      </w:r>
      <w:proofErr w:type="gramStart"/>
      <w:r>
        <w:rPr>
          <w:sz w:val="32"/>
          <w:szCs w:val="32"/>
        </w:rPr>
        <w:t>в</w:t>
      </w:r>
      <w:proofErr w:type="gramEnd"/>
      <w:r>
        <w:rPr>
          <w:sz w:val="32"/>
          <w:szCs w:val="32"/>
        </w:rPr>
        <w:t xml:space="preserve"> </w:t>
      </w:r>
      <w:proofErr w:type="gramStart"/>
      <w:r>
        <w:rPr>
          <w:sz w:val="32"/>
          <w:szCs w:val="32"/>
        </w:rPr>
        <w:t>бюкс</w:t>
      </w:r>
      <w:proofErr w:type="gramEnd"/>
      <w:r w:rsidRPr="00972025">
        <w:rPr>
          <w:sz w:val="32"/>
          <w:szCs w:val="32"/>
        </w:rPr>
        <w:t xml:space="preserve"> с 10</w:t>
      </w:r>
      <w:r>
        <w:rPr>
          <w:sz w:val="32"/>
          <w:szCs w:val="32"/>
        </w:rPr>
        <w:t xml:space="preserve"> </w:t>
      </w:r>
      <w:r w:rsidRPr="00972025">
        <w:rPr>
          <w:sz w:val="32"/>
          <w:szCs w:val="32"/>
        </w:rPr>
        <w:t>% раствором мо</w:t>
      </w:r>
      <w:r>
        <w:rPr>
          <w:sz w:val="32"/>
          <w:szCs w:val="32"/>
        </w:rPr>
        <w:t>чевины и отмечают время. Бюкс</w:t>
      </w:r>
      <w:r w:rsidRPr="00972025">
        <w:rPr>
          <w:sz w:val="32"/>
          <w:szCs w:val="32"/>
        </w:rPr>
        <w:t xml:space="preserve"> закрывают крышкой, чтобы избежать испарения раствора и оставляют </w:t>
      </w:r>
      <w:proofErr w:type="gramStart"/>
      <w:r w:rsidRPr="00972025">
        <w:rPr>
          <w:sz w:val="32"/>
          <w:szCs w:val="32"/>
        </w:rPr>
        <w:t>при</w:t>
      </w:r>
      <w:proofErr w:type="gramEnd"/>
      <w:r w:rsidRPr="00972025">
        <w:rPr>
          <w:sz w:val="32"/>
          <w:szCs w:val="32"/>
        </w:rPr>
        <w:t xml:space="preserve"> комнатной темпе</w:t>
      </w:r>
      <w:r>
        <w:rPr>
          <w:sz w:val="32"/>
          <w:szCs w:val="32"/>
        </w:rPr>
        <w:t>-</w:t>
      </w:r>
      <w:proofErr w:type="spellStart"/>
      <w:r w:rsidRPr="00972025">
        <w:rPr>
          <w:sz w:val="32"/>
          <w:szCs w:val="32"/>
        </w:rPr>
        <w:t>ратуре</w:t>
      </w:r>
      <w:proofErr w:type="spellEnd"/>
      <w:r w:rsidRPr="00972025">
        <w:rPr>
          <w:sz w:val="32"/>
          <w:szCs w:val="32"/>
        </w:rPr>
        <w:t xml:space="preserve">. Определяют время плазмолиза и </w:t>
      </w:r>
      <w:proofErr w:type="spellStart"/>
      <w:r w:rsidRPr="00972025">
        <w:rPr>
          <w:sz w:val="32"/>
          <w:szCs w:val="32"/>
        </w:rPr>
        <w:t>деплазмолиза</w:t>
      </w:r>
      <w:proofErr w:type="spellEnd"/>
      <w:r w:rsidRPr="00972025">
        <w:rPr>
          <w:sz w:val="32"/>
          <w:szCs w:val="32"/>
        </w:rPr>
        <w:t xml:space="preserve"> для всех срезов. С этой целью через каждые 5</w:t>
      </w:r>
      <w:r>
        <w:rPr>
          <w:sz w:val="32"/>
          <w:szCs w:val="32"/>
        </w:rPr>
        <w:t xml:space="preserve">−7 минут вынимают срезы </w:t>
      </w:r>
      <w:proofErr w:type="gramStart"/>
      <w:r>
        <w:rPr>
          <w:sz w:val="32"/>
          <w:szCs w:val="32"/>
        </w:rPr>
        <w:t>из</w:t>
      </w:r>
      <w:proofErr w:type="gramEnd"/>
      <w:r>
        <w:rPr>
          <w:sz w:val="32"/>
          <w:szCs w:val="32"/>
        </w:rPr>
        <w:t xml:space="preserve"> </w:t>
      </w:r>
      <w:proofErr w:type="gramStart"/>
      <w:r>
        <w:rPr>
          <w:sz w:val="32"/>
          <w:szCs w:val="32"/>
        </w:rPr>
        <w:t>бюкса</w:t>
      </w:r>
      <w:proofErr w:type="gramEnd"/>
      <w:r w:rsidRPr="00972025">
        <w:rPr>
          <w:sz w:val="32"/>
          <w:szCs w:val="32"/>
        </w:rPr>
        <w:t xml:space="preserve"> и помещают его в каплю того же раствора мочевины, закрывают предметным стеклом и рассматривают под малым увеличением микроскопа. Когда 50</w:t>
      </w:r>
      <w:r>
        <w:rPr>
          <w:sz w:val="32"/>
          <w:szCs w:val="32"/>
        </w:rPr>
        <w:t xml:space="preserve"> </w:t>
      </w:r>
      <w:r w:rsidRPr="00972025">
        <w:rPr>
          <w:sz w:val="32"/>
          <w:szCs w:val="32"/>
        </w:rPr>
        <w:t>% клеток на срезе будут находиться в состоянии выпуклого плазмолиза, отмечают время наступления плазмолиза для данного среза. После плазмоли</w:t>
      </w:r>
      <w:r>
        <w:rPr>
          <w:sz w:val="32"/>
          <w:szCs w:val="32"/>
        </w:rPr>
        <w:t xml:space="preserve">за срез помещают обратно </w:t>
      </w:r>
      <w:proofErr w:type="gramStart"/>
      <w:r>
        <w:rPr>
          <w:sz w:val="32"/>
          <w:szCs w:val="32"/>
        </w:rPr>
        <w:t>в</w:t>
      </w:r>
      <w:proofErr w:type="gramEnd"/>
      <w:r>
        <w:rPr>
          <w:sz w:val="32"/>
          <w:szCs w:val="32"/>
        </w:rPr>
        <w:t xml:space="preserve"> </w:t>
      </w:r>
      <w:proofErr w:type="gramStart"/>
      <w:r>
        <w:rPr>
          <w:sz w:val="32"/>
          <w:szCs w:val="32"/>
        </w:rPr>
        <w:t>бюкс</w:t>
      </w:r>
      <w:proofErr w:type="gramEnd"/>
      <w:r w:rsidRPr="00972025">
        <w:rPr>
          <w:sz w:val="32"/>
          <w:szCs w:val="32"/>
        </w:rPr>
        <w:t xml:space="preserve"> и затем для этих же срезов определяют время </w:t>
      </w:r>
      <w:proofErr w:type="spellStart"/>
      <w:r w:rsidRPr="00972025">
        <w:rPr>
          <w:sz w:val="32"/>
          <w:szCs w:val="32"/>
        </w:rPr>
        <w:t>деплазмолиза</w:t>
      </w:r>
      <w:proofErr w:type="spellEnd"/>
      <w:r w:rsidRPr="00972025">
        <w:rPr>
          <w:sz w:val="32"/>
          <w:szCs w:val="32"/>
        </w:rPr>
        <w:t xml:space="preserve">, заменив в нем раствор мочевины дистиллированной водой. Время наступления </w:t>
      </w:r>
      <w:proofErr w:type="spellStart"/>
      <w:r w:rsidRPr="00972025">
        <w:rPr>
          <w:sz w:val="32"/>
          <w:szCs w:val="32"/>
        </w:rPr>
        <w:t>деплазмолиза</w:t>
      </w:r>
      <w:proofErr w:type="spellEnd"/>
      <w:r w:rsidRPr="00972025">
        <w:rPr>
          <w:sz w:val="32"/>
          <w:szCs w:val="32"/>
        </w:rPr>
        <w:t xml:space="preserve"> также отмечают, когда он будет наблюдаться у 50</w:t>
      </w:r>
      <w:r>
        <w:rPr>
          <w:sz w:val="32"/>
          <w:szCs w:val="32"/>
        </w:rPr>
        <w:t xml:space="preserve"> </w:t>
      </w:r>
      <w:r w:rsidRPr="00972025">
        <w:rPr>
          <w:sz w:val="32"/>
          <w:szCs w:val="32"/>
        </w:rPr>
        <w:t xml:space="preserve">% клеток. </w:t>
      </w:r>
      <w:proofErr w:type="gramStart"/>
      <w:r w:rsidRPr="00972025">
        <w:rPr>
          <w:sz w:val="32"/>
          <w:szCs w:val="32"/>
        </w:rPr>
        <w:t>Подобные опыты пр</w:t>
      </w:r>
      <w:r>
        <w:rPr>
          <w:sz w:val="32"/>
          <w:szCs w:val="32"/>
        </w:rPr>
        <w:t>оделывают, помещая срезы в бюкс, находящийся</w:t>
      </w:r>
      <w:r w:rsidRPr="00972025">
        <w:rPr>
          <w:sz w:val="32"/>
          <w:szCs w:val="32"/>
        </w:rPr>
        <w:t xml:space="preserve"> в холодильнике, где температура 0 +</w:t>
      </w:r>
      <w:r>
        <w:rPr>
          <w:sz w:val="32"/>
          <w:szCs w:val="32"/>
        </w:rPr>
        <w:t xml:space="preserve"> - </w:t>
      </w:r>
      <w:r w:rsidRPr="00972025">
        <w:rPr>
          <w:sz w:val="32"/>
          <w:szCs w:val="32"/>
        </w:rPr>
        <w:t xml:space="preserve">3°, и в три пробирки, одна из которых находится на водяной бане с температурой +35°, другая </w:t>
      </w:r>
      <w:r>
        <w:rPr>
          <w:sz w:val="32"/>
          <w:szCs w:val="32"/>
        </w:rPr>
        <w:t>−</w:t>
      </w:r>
      <w:r w:rsidRPr="00972025">
        <w:rPr>
          <w:sz w:val="32"/>
          <w:szCs w:val="32"/>
        </w:rPr>
        <w:t xml:space="preserve"> +45°, третья </w:t>
      </w:r>
      <w:r>
        <w:rPr>
          <w:sz w:val="32"/>
          <w:szCs w:val="32"/>
        </w:rPr>
        <w:t>−</w:t>
      </w:r>
      <w:r w:rsidRPr="00972025">
        <w:rPr>
          <w:sz w:val="32"/>
          <w:szCs w:val="32"/>
        </w:rPr>
        <w:t xml:space="preserve"> +100°. Определяют время плазмолиза и </w:t>
      </w:r>
      <w:proofErr w:type="spellStart"/>
      <w:r w:rsidRPr="00972025">
        <w:rPr>
          <w:sz w:val="32"/>
          <w:szCs w:val="32"/>
        </w:rPr>
        <w:t>деплазмолиза</w:t>
      </w:r>
      <w:proofErr w:type="spellEnd"/>
      <w:r w:rsidRPr="00972025">
        <w:rPr>
          <w:sz w:val="32"/>
          <w:szCs w:val="32"/>
        </w:rPr>
        <w:t xml:space="preserve"> при этих температурах.</w:t>
      </w:r>
      <w:proofErr w:type="gramEnd"/>
    </w:p>
    <w:p w:rsidR="005E6F75" w:rsidRDefault="005E6F75" w:rsidP="005E6F75">
      <w:pPr>
        <w:ind w:firstLine="720"/>
        <w:jc w:val="both"/>
        <w:rPr>
          <w:sz w:val="32"/>
          <w:szCs w:val="32"/>
        </w:rPr>
      </w:pPr>
    </w:p>
    <w:p w:rsidR="000C0CF7" w:rsidRDefault="000C0CF7" w:rsidP="005E6F75">
      <w:pPr>
        <w:ind w:firstLine="720"/>
        <w:jc w:val="both"/>
        <w:rPr>
          <w:sz w:val="32"/>
          <w:szCs w:val="32"/>
        </w:rPr>
      </w:pPr>
    </w:p>
    <w:p w:rsidR="009E42EF" w:rsidRDefault="009E42EF" w:rsidP="005E6F75">
      <w:pPr>
        <w:ind w:firstLine="720"/>
        <w:jc w:val="both"/>
        <w:rPr>
          <w:sz w:val="32"/>
          <w:szCs w:val="32"/>
        </w:rPr>
      </w:pPr>
    </w:p>
    <w:p w:rsidR="000C0CF7" w:rsidRPr="00972025" w:rsidRDefault="000C0CF7" w:rsidP="005E6F75">
      <w:pPr>
        <w:ind w:firstLine="720"/>
        <w:jc w:val="both"/>
        <w:rPr>
          <w:sz w:val="32"/>
          <w:szCs w:val="32"/>
        </w:rPr>
      </w:pPr>
    </w:p>
    <w:p w:rsidR="005E6F75" w:rsidRDefault="005E6F75" w:rsidP="00663B66">
      <w:pPr>
        <w:ind w:left="2340" w:hanging="1620"/>
        <w:jc w:val="center"/>
        <w:rPr>
          <w:i/>
          <w:iCs/>
          <w:sz w:val="32"/>
          <w:szCs w:val="32"/>
        </w:rPr>
      </w:pPr>
      <w:r w:rsidRPr="00D250BD">
        <w:rPr>
          <w:i/>
          <w:sz w:val="32"/>
          <w:szCs w:val="32"/>
        </w:rPr>
        <w:lastRenderedPageBreak/>
        <w:t>Таблица 1</w:t>
      </w:r>
      <w:r>
        <w:rPr>
          <w:i/>
          <w:sz w:val="32"/>
          <w:szCs w:val="32"/>
        </w:rPr>
        <w:t xml:space="preserve"> −</w:t>
      </w:r>
      <w:r w:rsidRPr="00972025">
        <w:rPr>
          <w:sz w:val="32"/>
          <w:szCs w:val="32"/>
        </w:rPr>
        <w:t xml:space="preserve"> </w:t>
      </w:r>
      <w:r w:rsidRPr="00972025">
        <w:rPr>
          <w:i/>
          <w:iCs/>
          <w:sz w:val="32"/>
          <w:szCs w:val="32"/>
        </w:rPr>
        <w:t>Влияние температуры на проницаемость</w:t>
      </w:r>
    </w:p>
    <w:p w:rsidR="005E6F75" w:rsidRPr="00477279" w:rsidRDefault="005E6F75" w:rsidP="00663B66">
      <w:pPr>
        <w:spacing w:after="120"/>
        <w:ind w:left="1622" w:hanging="1622"/>
        <w:jc w:val="center"/>
        <w:rPr>
          <w:sz w:val="32"/>
          <w:szCs w:val="32"/>
        </w:rPr>
      </w:pPr>
      <w:r w:rsidRPr="00972025">
        <w:rPr>
          <w:i/>
          <w:iCs/>
          <w:sz w:val="32"/>
          <w:szCs w:val="32"/>
        </w:rPr>
        <w:t>клеток кожицы лука для раствора мочевины</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2230"/>
        <w:gridCol w:w="2290"/>
        <w:gridCol w:w="2341"/>
      </w:tblGrid>
      <w:tr w:rsidR="005E6F75" w:rsidRPr="00972025" w:rsidTr="0020740C">
        <w:trPr>
          <w:cantSplit/>
        </w:trPr>
        <w:tc>
          <w:tcPr>
            <w:tcW w:w="2346" w:type="dxa"/>
            <w:vMerge w:val="restart"/>
            <w:vAlign w:val="center"/>
          </w:tcPr>
          <w:p w:rsidR="005E6F75" w:rsidRPr="00972025" w:rsidRDefault="005E6F75" w:rsidP="0020740C">
            <w:pPr>
              <w:jc w:val="center"/>
              <w:rPr>
                <w:sz w:val="32"/>
                <w:szCs w:val="32"/>
              </w:rPr>
            </w:pPr>
            <w:r w:rsidRPr="00972025">
              <w:rPr>
                <w:sz w:val="32"/>
                <w:szCs w:val="32"/>
              </w:rPr>
              <w:t>Температура</w:t>
            </w:r>
          </w:p>
        </w:tc>
        <w:tc>
          <w:tcPr>
            <w:tcW w:w="2230" w:type="dxa"/>
            <w:vMerge w:val="restart"/>
            <w:vAlign w:val="center"/>
          </w:tcPr>
          <w:p w:rsidR="005E6F75" w:rsidRPr="00972025" w:rsidRDefault="005E6F75" w:rsidP="0020740C">
            <w:pPr>
              <w:jc w:val="center"/>
              <w:rPr>
                <w:sz w:val="32"/>
                <w:szCs w:val="32"/>
              </w:rPr>
            </w:pPr>
            <w:r>
              <w:rPr>
                <w:sz w:val="32"/>
                <w:szCs w:val="32"/>
              </w:rPr>
              <w:t xml:space="preserve">№ </w:t>
            </w:r>
            <w:r w:rsidRPr="00972025">
              <w:rPr>
                <w:sz w:val="32"/>
                <w:szCs w:val="32"/>
              </w:rPr>
              <w:t>среза</w:t>
            </w:r>
          </w:p>
        </w:tc>
        <w:tc>
          <w:tcPr>
            <w:tcW w:w="4631" w:type="dxa"/>
            <w:gridSpan w:val="2"/>
            <w:vAlign w:val="center"/>
          </w:tcPr>
          <w:p w:rsidR="005E6F75" w:rsidRPr="00972025" w:rsidRDefault="005E6F75" w:rsidP="0020740C">
            <w:pPr>
              <w:jc w:val="center"/>
              <w:rPr>
                <w:sz w:val="32"/>
                <w:szCs w:val="32"/>
              </w:rPr>
            </w:pPr>
            <w:r w:rsidRPr="00972025">
              <w:rPr>
                <w:sz w:val="32"/>
                <w:szCs w:val="32"/>
              </w:rPr>
              <w:t>Время в минутах</w:t>
            </w:r>
          </w:p>
        </w:tc>
      </w:tr>
      <w:tr w:rsidR="005E6F75" w:rsidRPr="00972025" w:rsidTr="0020740C">
        <w:trPr>
          <w:cantSplit/>
        </w:trPr>
        <w:tc>
          <w:tcPr>
            <w:tcW w:w="2346" w:type="dxa"/>
            <w:vMerge/>
            <w:vAlign w:val="center"/>
          </w:tcPr>
          <w:p w:rsidR="005E6F75" w:rsidRPr="00972025" w:rsidRDefault="005E6F75" w:rsidP="0020740C">
            <w:pPr>
              <w:jc w:val="center"/>
              <w:rPr>
                <w:sz w:val="32"/>
                <w:szCs w:val="32"/>
              </w:rPr>
            </w:pPr>
          </w:p>
        </w:tc>
        <w:tc>
          <w:tcPr>
            <w:tcW w:w="2230" w:type="dxa"/>
            <w:vMerge/>
            <w:vAlign w:val="center"/>
          </w:tcPr>
          <w:p w:rsidR="005E6F75" w:rsidRPr="00972025" w:rsidRDefault="005E6F75" w:rsidP="0020740C">
            <w:pPr>
              <w:jc w:val="center"/>
              <w:rPr>
                <w:sz w:val="32"/>
                <w:szCs w:val="32"/>
              </w:rPr>
            </w:pPr>
          </w:p>
        </w:tc>
        <w:tc>
          <w:tcPr>
            <w:tcW w:w="2290" w:type="dxa"/>
            <w:vAlign w:val="center"/>
          </w:tcPr>
          <w:p w:rsidR="005E6F75" w:rsidRPr="00972025" w:rsidRDefault="005E6F75" w:rsidP="0020740C">
            <w:pPr>
              <w:jc w:val="center"/>
              <w:rPr>
                <w:sz w:val="32"/>
                <w:szCs w:val="32"/>
              </w:rPr>
            </w:pPr>
            <w:r w:rsidRPr="00972025">
              <w:rPr>
                <w:sz w:val="32"/>
                <w:szCs w:val="32"/>
              </w:rPr>
              <w:t>плазмолиз</w:t>
            </w:r>
          </w:p>
        </w:tc>
        <w:tc>
          <w:tcPr>
            <w:tcW w:w="2341" w:type="dxa"/>
            <w:vAlign w:val="center"/>
          </w:tcPr>
          <w:p w:rsidR="005E6F75" w:rsidRPr="00972025" w:rsidRDefault="005E6F75" w:rsidP="0020740C">
            <w:pPr>
              <w:jc w:val="center"/>
              <w:rPr>
                <w:sz w:val="32"/>
                <w:szCs w:val="32"/>
              </w:rPr>
            </w:pPr>
            <w:proofErr w:type="spellStart"/>
            <w:r w:rsidRPr="00972025">
              <w:rPr>
                <w:sz w:val="32"/>
                <w:szCs w:val="32"/>
              </w:rPr>
              <w:t>деплазмолиз</w:t>
            </w:r>
            <w:proofErr w:type="spellEnd"/>
          </w:p>
        </w:tc>
      </w:tr>
      <w:tr w:rsidR="005E6F75" w:rsidRPr="00972025" w:rsidTr="0020740C">
        <w:tc>
          <w:tcPr>
            <w:tcW w:w="2346" w:type="dxa"/>
            <w:vAlign w:val="center"/>
          </w:tcPr>
          <w:p w:rsidR="005E6F75" w:rsidRPr="00972025" w:rsidRDefault="005E6F75" w:rsidP="0020740C">
            <w:pPr>
              <w:jc w:val="center"/>
              <w:rPr>
                <w:sz w:val="32"/>
                <w:szCs w:val="32"/>
              </w:rPr>
            </w:pPr>
            <w:r w:rsidRPr="00972025">
              <w:rPr>
                <w:sz w:val="32"/>
                <w:szCs w:val="32"/>
              </w:rPr>
              <w:t>0 +</w:t>
            </w:r>
            <w:r>
              <w:rPr>
                <w:sz w:val="32"/>
                <w:szCs w:val="32"/>
              </w:rPr>
              <w:t xml:space="preserve"> -</w:t>
            </w:r>
            <w:r w:rsidRPr="00972025">
              <w:rPr>
                <w:sz w:val="32"/>
                <w:szCs w:val="32"/>
              </w:rPr>
              <w:t>3</w:t>
            </w:r>
            <w:r w:rsidRPr="00972025">
              <w:rPr>
                <w:sz w:val="32"/>
                <w:szCs w:val="32"/>
                <w:vertAlign w:val="superscript"/>
              </w:rPr>
              <w:t>о</w:t>
            </w:r>
          </w:p>
        </w:tc>
        <w:tc>
          <w:tcPr>
            <w:tcW w:w="2230" w:type="dxa"/>
            <w:vAlign w:val="center"/>
          </w:tcPr>
          <w:p w:rsidR="005E6F75" w:rsidRPr="00972025" w:rsidRDefault="005E6F75" w:rsidP="0020740C">
            <w:pPr>
              <w:jc w:val="center"/>
              <w:rPr>
                <w:sz w:val="32"/>
                <w:szCs w:val="32"/>
              </w:rPr>
            </w:pPr>
            <w:r w:rsidRPr="00972025">
              <w:rPr>
                <w:sz w:val="32"/>
                <w:szCs w:val="32"/>
              </w:rPr>
              <w:t>1</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2</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3</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Pr>
                <w:sz w:val="32"/>
                <w:szCs w:val="32"/>
              </w:rPr>
              <w:t>С</w:t>
            </w:r>
            <w:r w:rsidRPr="00972025">
              <w:rPr>
                <w:sz w:val="32"/>
                <w:szCs w:val="32"/>
              </w:rPr>
              <w:t>реднее</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r w:rsidRPr="00972025">
              <w:rPr>
                <w:sz w:val="32"/>
                <w:szCs w:val="32"/>
              </w:rPr>
              <w:t>+ 22</w:t>
            </w:r>
            <w:r w:rsidRPr="00972025">
              <w:rPr>
                <w:sz w:val="32"/>
                <w:szCs w:val="32"/>
                <w:vertAlign w:val="superscript"/>
              </w:rPr>
              <w:t>о</w:t>
            </w:r>
          </w:p>
        </w:tc>
        <w:tc>
          <w:tcPr>
            <w:tcW w:w="2230" w:type="dxa"/>
            <w:vAlign w:val="center"/>
          </w:tcPr>
          <w:p w:rsidR="005E6F75" w:rsidRPr="00972025" w:rsidRDefault="005E6F75" w:rsidP="0020740C">
            <w:pPr>
              <w:jc w:val="center"/>
              <w:rPr>
                <w:sz w:val="32"/>
                <w:szCs w:val="32"/>
              </w:rPr>
            </w:pPr>
            <w:r w:rsidRPr="00972025">
              <w:rPr>
                <w:sz w:val="32"/>
                <w:szCs w:val="32"/>
              </w:rPr>
              <w:t>1</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2</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3</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Pr>
                <w:sz w:val="32"/>
                <w:szCs w:val="32"/>
              </w:rPr>
              <w:t>С</w:t>
            </w:r>
            <w:r w:rsidRPr="00972025">
              <w:rPr>
                <w:sz w:val="32"/>
                <w:szCs w:val="32"/>
              </w:rPr>
              <w:t>реднее</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r w:rsidRPr="00972025">
              <w:rPr>
                <w:sz w:val="32"/>
                <w:szCs w:val="32"/>
              </w:rPr>
              <w:t>+ 35</w:t>
            </w:r>
            <w:r w:rsidRPr="00972025">
              <w:rPr>
                <w:sz w:val="32"/>
                <w:szCs w:val="32"/>
                <w:vertAlign w:val="superscript"/>
              </w:rPr>
              <w:t>о</w:t>
            </w:r>
          </w:p>
        </w:tc>
        <w:tc>
          <w:tcPr>
            <w:tcW w:w="2230" w:type="dxa"/>
            <w:vAlign w:val="center"/>
          </w:tcPr>
          <w:p w:rsidR="005E6F75" w:rsidRPr="00972025" w:rsidRDefault="005E6F75" w:rsidP="0020740C">
            <w:pPr>
              <w:jc w:val="center"/>
              <w:rPr>
                <w:sz w:val="32"/>
                <w:szCs w:val="32"/>
              </w:rPr>
            </w:pPr>
            <w:r w:rsidRPr="00972025">
              <w:rPr>
                <w:sz w:val="32"/>
                <w:szCs w:val="32"/>
              </w:rPr>
              <w:t>1</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2</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3</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Pr>
                <w:sz w:val="32"/>
                <w:szCs w:val="32"/>
              </w:rPr>
              <w:t>С</w:t>
            </w:r>
            <w:r w:rsidRPr="00972025">
              <w:rPr>
                <w:sz w:val="32"/>
                <w:szCs w:val="32"/>
              </w:rPr>
              <w:t>реднее</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r w:rsidRPr="00972025">
              <w:rPr>
                <w:sz w:val="32"/>
                <w:szCs w:val="32"/>
              </w:rPr>
              <w:t>+ 100</w:t>
            </w:r>
            <w:r w:rsidRPr="00972025">
              <w:rPr>
                <w:sz w:val="32"/>
                <w:szCs w:val="32"/>
                <w:vertAlign w:val="superscript"/>
              </w:rPr>
              <w:t>о</w:t>
            </w:r>
          </w:p>
        </w:tc>
        <w:tc>
          <w:tcPr>
            <w:tcW w:w="2230" w:type="dxa"/>
            <w:vAlign w:val="center"/>
          </w:tcPr>
          <w:p w:rsidR="005E6F75" w:rsidRPr="00972025" w:rsidRDefault="005E6F75" w:rsidP="0020740C">
            <w:pPr>
              <w:jc w:val="center"/>
              <w:rPr>
                <w:sz w:val="32"/>
                <w:szCs w:val="32"/>
              </w:rPr>
            </w:pPr>
            <w:r w:rsidRPr="00972025">
              <w:rPr>
                <w:sz w:val="32"/>
                <w:szCs w:val="32"/>
              </w:rPr>
              <w:t>1</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2</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sidRPr="00972025">
              <w:rPr>
                <w:sz w:val="32"/>
                <w:szCs w:val="32"/>
              </w:rPr>
              <w:t>3</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r w:rsidR="005E6F75" w:rsidRPr="00972025" w:rsidTr="0020740C">
        <w:tc>
          <w:tcPr>
            <w:tcW w:w="2346" w:type="dxa"/>
            <w:vAlign w:val="center"/>
          </w:tcPr>
          <w:p w:rsidR="005E6F75" w:rsidRPr="00972025" w:rsidRDefault="005E6F75" w:rsidP="0020740C">
            <w:pPr>
              <w:jc w:val="center"/>
              <w:rPr>
                <w:sz w:val="32"/>
                <w:szCs w:val="32"/>
              </w:rPr>
            </w:pPr>
          </w:p>
        </w:tc>
        <w:tc>
          <w:tcPr>
            <w:tcW w:w="2230" w:type="dxa"/>
            <w:vAlign w:val="center"/>
          </w:tcPr>
          <w:p w:rsidR="005E6F75" w:rsidRPr="00972025" w:rsidRDefault="005E6F75" w:rsidP="0020740C">
            <w:pPr>
              <w:jc w:val="center"/>
              <w:rPr>
                <w:sz w:val="32"/>
                <w:szCs w:val="32"/>
              </w:rPr>
            </w:pPr>
            <w:r>
              <w:rPr>
                <w:sz w:val="32"/>
                <w:szCs w:val="32"/>
              </w:rPr>
              <w:t>С</w:t>
            </w:r>
            <w:r w:rsidRPr="00972025">
              <w:rPr>
                <w:sz w:val="32"/>
                <w:szCs w:val="32"/>
              </w:rPr>
              <w:t>реднее</w:t>
            </w:r>
          </w:p>
        </w:tc>
        <w:tc>
          <w:tcPr>
            <w:tcW w:w="2290" w:type="dxa"/>
            <w:vAlign w:val="center"/>
          </w:tcPr>
          <w:p w:rsidR="005E6F75" w:rsidRPr="00972025" w:rsidRDefault="005E6F75" w:rsidP="0020740C">
            <w:pPr>
              <w:jc w:val="center"/>
              <w:rPr>
                <w:sz w:val="32"/>
                <w:szCs w:val="32"/>
              </w:rPr>
            </w:pPr>
          </w:p>
        </w:tc>
        <w:tc>
          <w:tcPr>
            <w:tcW w:w="2341" w:type="dxa"/>
            <w:vAlign w:val="center"/>
          </w:tcPr>
          <w:p w:rsidR="005E6F75" w:rsidRPr="00972025" w:rsidRDefault="005E6F75" w:rsidP="0020740C">
            <w:pPr>
              <w:jc w:val="center"/>
              <w:rPr>
                <w:sz w:val="32"/>
                <w:szCs w:val="32"/>
              </w:rPr>
            </w:pPr>
          </w:p>
        </w:tc>
      </w:tr>
    </w:tbl>
    <w:p w:rsidR="00663B66" w:rsidRDefault="00663B66" w:rsidP="005E6F75">
      <w:pPr>
        <w:ind w:firstLine="709"/>
        <w:jc w:val="both"/>
        <w:rPr>
          <w:sz w:val="32"/>
          <w:szCs w:val="32"/>
        </w:rPr>
      </w:pPr>
    </w:p>
    <w:p w:rsidR="005E6F75" w:rsidRDefault="005E6F75" w:rsidP="005E6F75">
      <w:pPr>
        <w:ind w:firstLine="709"/>
        <w:jc w:val="both"/>
        <w:rPr>
          <w:sz w:val="32"/>
          <w:szCs w:val="32"/>
        </w:rPr>
      </w:pPr>
      <w:r w:rsidRPr="00697BC7">
        <w:rPr>
          <w:sz w:val="32"/>
          <w:szCs w:val="32"/>
        </w:rPr>
        <w:t>Делают выводы о влиянии температуры на проницаемость клеточных мембран.</w:t>
      </w:r>
    </w:p>
    <w:p w:rsidR="005E6F75" w:rsidRPr="00697BC7" w:rsidRDefault="005E6F75" w:rsidP="005E6F75">
      <w:pPr>
        <w:ind w:firstLine="709"/>
        <w:jc w:val="both"/>
        <w:rPr>
          <w:sz w:val="32"/>
          <w:szCs w:val="32"/>
        </w:rPr>
      </w:pPr>
    </w:p>
    <w:p w:rsidR="005E6F75" w:rsidRDefault="00663B66" w:rsidP="005E6F75">
      <w:pPr>
        <w:pStyle w:val="FR2"/>
        <w:spacing w:line="240" w:lineRule="auto"/>
        <w:ind w:firstLine="0"/>
        <w:jc w:val="center"/>
        <w:rPr>
          <w:rFonts w:ascii="Times New Roman" w:hAnsi="Times New Roman" w:cs="Times New Roman"/>
          <w:b/>
          <w:bCs/>
          <w:sz w:val="32"/>
          <w:szCs w:val="32"/>
        </w:rPr>
      </w:pPr>
      <w:r>
        <w:rPr>
          <w:rFonts w:ascii="Times New Roman" w:hAnsi="Times New Roman" w:cs="Times New Roman"/>
          <w:b/>
          <w:bCs/>
          <w:sz w:val="32"/>
          <w:szCs w:val="32"/>
        </w:rPr>
        <w:t>Работа 1.3</w:t>
      </w:r>
      <w:r w:rsidR="005E6F75" w:rsidRPr="00972025">
        <w:rPr>
          <w:rFonts w:ascii="Times New Roman" w:hAnsi="Times New Roman" w:cs="Times New Roman"/>
          <w:b/>
          <w:bCs/>
          <w:sz w:val="32"/>
          <w:szCs w:val="32"/>
        </w:rPr>
        <w:t xml:space="preserve"> Влияние катионов солей</w:t>
      </w:r>
    </w:p>
    <w:p w:rsidR="005E6F75" w:rsidRDefault="005E6F75" w:rsidP="005E6F75">
      <w:pPr>
        <w:pStyle w:val="FR2"/>
        <w:spacing w:line="240" w:lineRule="auto"/>
        <w:ind w:firstLine="0"/>
        <w:jc w:val="center"/>
        <w:rPr>
          <w:rFonts w:ascii="Times New Roman" w:hAnsi="Times New Roman" w:cs="Times New Roman"/>
          <w:b/>
          <w:bCs/>
          <w:sz w:val="32"/>
          <w:szCs w:val="32"/>
        </w:rPr>
      </w:pPr>
      <w:r w:rsidRPr="00972025">
        <w:rPr>
          <w:rFonts w:ascii="Times New Roman" w:hAnsi="Times New Roman" w:cs="Times New Roman"/>
          <w:b/>
          <w:bCs/>
          <w:sz w:val="32"/>
          <w:szCs w:val="32"/>
        </w:rPr>
        <w:t xml:space="preserve">на форму и время </w:t>
      </w:r>
      <w:r>
        <w:rPr>
          <w:rFonts w:ascii="Times New Roman" w:hAnsi="Times New Roman" w:cs="Times New Roman"/>
          <w:b/>
          <w:bCs/>
          <w:sz w:val="32"/>
          <w:szCs w:val="32"/>
        </w:rPr>
        <w:t>п</w:t>
      </w:r>
      <w:r w:rsidRPr="00972025">
        <w:rPr>
          <w:rFonts w:ascii="Times New Roman" w:hAnsi="Times New Roman" w:cs="Times New Roman"/>
          <w:b/>
          <w:bCs/>
          <w:sz w:val="32"/>
          <w:szCs w:val="32"/>
        </w:rPr>
        <w:t>лазмолиза</w:t>
      </w:r>
    </w:p>
    <w:p w:rsidR="005E6F75" w:rsidRPr="00972025" w:rsidRDefault="005E6F75" w:rsidP="005E6F75">
      <w:pPr>
        <w:pStyle w:val="FR2"/>
        <w:spacing w:line="240" w:lineRule="auto"/>
        <w:ind w:firstLine="720"/>
        <w:jc w:val="center"/>
        <w:rPr>
          <w:rFonts w:ascii="Times New Roman" w:hAnsi="Times New Roman" w:cs="Times New Roman"/>
          <w:b/>
          <w:bCs/>
          <w:sz w:val="32"/>
          <w:szCs w:val="32"/>
        </w:rPr>
      </w:pPr>
    </w:p>
    <w:p w:rsidR="005E6F75" w:rsidRPr="0097202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b/>
          <w:bCs/>
          <w:sz w:val="32"/>
          <w:szCs w:val="32"/>
        </w:rPr>
        <w:t>Цель работы:</w:t>
      </w:r>
      <w:r w:rsidRPr="00972025">
        <w:rPr>
          <w:rFonts w:ascii="Times New Roman" w:hAnsi="Times New Roman" w:cs="Times New Roman"/>
          <w:sz w:val="32"/>
          <w:szCs w:val="32"/>
        </w:rPr>
        <w:t xml:space="preserve"> определить характер воздействия на проницаемость цитоплазмы катионов одно- и двухвалентных металлов.</w:t>
      </w:r>
    </w:p>
    <w:p w:rsidR="005E6F75" w:rsidRPr="0097202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b/>
          <w:bCs/>
          <w:sz w:val="32"/>
          <w:szCs w:val="32"/>
        </w:rPr>
        <w:t>Оборудование и материалы</w:t>
      </w:r>
      <w:r w:rsidRPr="00972025">
        <w:rPr>
          <w:rFonts w:ascii="Times New Roman" w:hAnsi="Times New Roman" w:cs="Times New Roman"/>
          <w:sz w:val="32"/>
          <w:szCs w:val="32"/>
        </w:rPr>
        <w:t xml:space="preserve">. Микроскопы, предметные и покровные стекла, лезвия, лук с окрашенными чешуями, 1М растворы </w:t>
      </w:r>
      <w:proofErr w:type="spellStart"/>
      <w:r w:rsidRPr="00972025">
        <w:rPr>
          <w:rFonts w:ascii="Times New Roman" w:hAnsi="Times New Roman" w:cs="Times New Roman"/>
          <w:sz w:val="32"/>
          <w:szCs w:val="32"/>
          <w:lang w:val="en-US"/>
        </w:rPr>
        <w:t>KCl</w:t>
      </w:r>
      <w:proofErr w:type="spellEnd"/>
      <w:r w:rsidRPr="00972025">
        <w:rPr>
          <w:rFonts w:ascii="Times New Roman" w:hAnsi="Times New Roman" w:cs="Times New Roman"/>
          <w:sz w:val="32"/>
          <w:szCs w:val="32"/>
        </w:rPr>
        <w:t xml:space="preserve"> и </w:t>
      </w:r>
      <w:proofErr w:type="spellStart"/>
      <w:r w:rsidRPr="00972025">
        <w:rPr>
          <w:rFonts w:ascii="Times New Roman" w:hAnsi="Times New Roman" w:cs="Times New Roman"/>
          <w:sz w:val="32"/>
          <w:szCs w:val="32"/>
          <w:lang w:val="en-US"/>
        </w:rPr>
        <w:t>CaCl</w:t>
      </w:r>
      <w:proofErr w:type="spellEnd"/>
      <w:r w:rsidRPr="00972025">
        <w:rPr>
          <w:rFonts w:ascii="Times New Roman" w:hAnsi="Times New Roman" w:cs="Times New Roman"/>
          <w:sz w:val="32"/>
          <w:szCs w:val="32"/>
          <w:vertAlign w:val="subscript"/>
        </w:rPr>
        <w:t>2</w:t>
      </w:r>
      <w:r w:rsidRPr="00972025">
        <w:rPr>
          <w:rFonts w:ascii="Times New Roman" w:hAnsi="Times New Roman" w:cs="Times New Roman"/>
          <w:sz w:val="32"/>
          <w:szCs w:val="32"/>
        </w:rPr>
        <w:t xml:space="preserve">. </w:t>
      </w:r>
    </w:p>
    <w:p w:rsidR="005E6F75" w:rsidRPr="0097202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b/>
          <w:bCs/>
          <w:sz w:val="32"/>
          <w:szCs w:val="32"/>
        </w:rPr>
        <w:t>Вводные пояснения</w:t>
      </w:r>
      <w:r w:rsidRPr="00972025">
        <w:rPr>
          <w:rFonts w:ascii="Times New Roman" w:hAnsi="Times New Roman" w:cs="Times New Roman"/>
          <w:sz w:val="32"/>
          <w:szCs w:val="32"/>
        </w:rPr>
        <w:t>. Проницаемость цитоплазмы зависит не только от температуры. На нее могут оказывать влияние также катионы различных металлов.</w:t>
      </w:r>
    </w:p>
    <w:p w:rsidR="005E6F75" w:rsidRPr="0097202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sz w:val="32"/>
          <w:szCs w:val="32"/>
        </w:rPr>
        <w:t xml:space="preserve">Катионы солей оказывают специфическое и многообразное </w:t>
      </w:r>
      <w:r w:rsidRPr="00972025">
        <w:rPr>
          <w:rFonts w:ascii="Times New Roman" w:hAnsi="Times New Roman" w:cs="Times New Roman"/>
          <w:sz w:val="32"/>
          <w:szCs w:val="32"/>
        </w:rPr>
        <w:lastRenderedPageBreak/>
        <w:t>действие на цитоплазму. Проявлением этого действия являются изменения в степени набухания и вязкости цитоплазмы, для наблюдения за которыми используют время плазмолиза.</w:t>
      </w:r>
    </w:p>
    <w:p w:rsidR="005E6F75" w:rsidRPr="0097202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sz w:val="32"/>
          <w:szCs w:val="32"/>
        </w:rPr>
        <w:t xml:space="preserve">Временем плазмолиза называется период, который проходит с момента погружения ткани растения в раствор </w:t>
      </w:r>
      <w:proofErr w:type="spellStart"/>
      <w:r w:rsidRPr="00972025">
        <w:rPr>
          <w:rFonts w:ascii="Times New Roman" w:hAnsi="Times New Roman" w:cs="Times New Roman"/>
          <w:sz w:val="32"/>
          <w:szCs w:val="32"/>
        </w:rPr>
        <w:t>плазмолитика</w:t>
      </w:r>
      <w:proofErr w:type="spellEnd"/>
      <w:r w:rsidRPr="00972025">
        <w:rPr>
          <w:rFonts w:ascii="Times New Roman" w:hAnsi="Times New Roman" w:cs="Times New Roman"/>
          <w:sz w:val="32"/>
          <w:szCs w:val="32"/>
        </w:rPr>
        <w:t xml:space="preserve"> до наступления выпуклого плазмолиза. Этот показатель может характеризовать вязкость цитоплазмы: чем больше время плазмолиза, тем выше вязкость цитоплазмы. </w:t>
      </w:r>
    </w:p>
    <w:p w:rsidR="005E6F75" w:rsidRDefault="005E6F75" w:rsidP="005E6F75">
      <w:pPr>
        <w:pStyle w:val="FR2"/>
        <w:spacing w:line="240" w:lineRule="auto"/>
        <w:ind w:firstLine="720"/>
        <w:jc w:val="both"/>
        <w:rPr>
          <w:rFonts w:ascii="Times New Roman" w:hAnsi="Times New Roman" w:cs="Times New Roman"/>
          <w:sz w:val="32"/>
          <w:szCs w:val="32"/>
        </w:rPr>
      </w:pPr>
      <w:r w:rsidRPr="00972025">
        <w:rPr>
          <w:rFonts w:ascii="Times New Roman" w:hAnsi="Times New Roman" w:cs="Times New Roman"/>
          <w:b/>
          <w:bCs/>
          <w:sz w:val="32"/>
          <w:szCs w:val="32"/>
        </w:rPr>
        <w:t>Ход работы</w:t>
      </w:r>
      <w:r>
        <w:rPr>
          <w:rFonts w:ascii="Times New Roman" w:hAnsi="Times New Roman" w:cs="Times New Roman"/>
          <w:b/>
          <w:bCs/>
          <w:sz w:val="32"/>
          <w:szCs w:val="32"/>
        </w:rPr>
        <w:t>.</w:t>
      </w:r>
      <w:r w:rsidRPr="00972025">
        <w:rPr>
          <w:rFonts w:ascii="Times New Roman" w:hAnsi="Times New Roman" w:cs="Times New Roman"/>
          <w:sz w:val="32"/>
          <w:szCs w:val="32"/>
        </w:rPr>
        <w:t xml:space="preserve"> Срезы кожицы лука или листья элодеи помещают в каплю раствора испытуемой соли и засекают время. Далее препарат накры</w:t>
      </w:r>
      <w:r>
        <w:rPr>
          <w:rFonts w:ascii="Times New Roman" w:hAnsi="Times New Roman" w:cs="Times New Roman"/>
          <w:sz w:val="32"/>
          <w:szCs w:val="32"/>
        </w:rPr>
        <w:t xml:space="preserve">вают покровным стеклом </w:t>
      </w:r>
      <w:r w:rsidRPr="00972025">
        <w:rPr>
          <w:rFonts w:ascii="Times New Roman" w:hAnsi="Times New Roman" w:cs="Times New Roman"/>
          <w:sz w:val="32"/>
          <w:szCs w:val="32"/>
        </w:rPr>
        <w:t>и приступают к его просматриванию под микроскопом. Следят за сменой форм плазмолиза. Определяют время плазмолиза в каждой</w:t>
      </w:r>
      <w:r w:rsidRPr="00972025">
        <w:rPr>
          <w:rFonts w:ascii="Times New Roman" w:hAnsi="Times New Roman" w:cs="Times New Roman"/>
          <w:b/>
          <w:bCs/>
          <w:sz w:val="32"/>
          <w:szCs w:val="32"/>
        </w:rPr>
        <w:t xml:space="preserve"> </w:t>
      </w:r>
      <w:r w:rsidRPr="00972025">
        <w:rPr>
          <w:rFonts w:ascii="Times New Roman" w:hAnsi="Times New Roman" w:cs="Times New Roman"/>
          <w:sz w:val="32"/>
          <w:szCs w:val="32"/>
        </w:rPr>
        <w:t>соли. Результаты записывают в таблицу.</w:t>
      </w:r>
    </w:p>
    <w:p w:rsidR="005E6F75" w:rsidRDefault="005E6F75" w:rsidP="00663B66">
      <w:pPr>
        <w:pStyle w:val="FR2"/>
        <w:spacing w:line="240" w:lineRule="auto"/>
        <w:ind w:firstLine="709"/>
        <w:jc w:val="center"/>
        <w:rPr>
          <w:rFonts w:ascii="Times New Roman" w:hAnsi="Times New Roman" w:cs="Times New Roman"/>
          <w:i/>
          <w:iCs/>
          <w:sz w:val="32"/>
          <w:szCs w:val="32"/>
        </w:rPr>
      </w:pPr>
      <w:r w:rsidRPr="000F3C6B">
        <w:rPr>
          <w:rFonts w:ascii="Times New Roman" w:hAnsi="Times New Roman" w:cs="Times New Roman"/>
          <w:i/>
          <w:sz w:val="32"/>
          <w:szCs w:val="32"/>
        </w:rPr>
        <w:t>Таблица 2</w:t>
      </w:r>
      <w:r>
        <w:rPr>
          <w:rFonts w:ascii="Times New Roman" w:hAnsi="Times New Roman" w:cs="Times New Roman"/>
          <w:sz w:val="32"/>
          <w:szCs w:val="32"/>
        </w:rPr>
        <w:t xml:space="preserve"> − </w:t>
      </w:r>
      <w:r w:rsidRPr="00972025">
        <w:rPr>
          <w:rFonts w:ascii="Times New Roman" w:hAnsi="Times New Roman" w:cs="Times New Roman"/>
          <w:i/>
          <w:iCs/>
          <w:sz w:val="32"/>
          <w:szCs w:val="32"/>
        </w:rPr>
        <w:t>Влияние катионов солей на форму</w:t>
      </w:r>
    </w:p>
    <w:p w:rsidR="005E6F75" w:rsidRPr="00972025" w:rsidRDefault="005E6F75" w:rsidP="00663B66">
      <w:pPr>
        <w:pStyle w:val="FR2"/>
        <w:spacing w:after="120" w:line="240" w:lineRule="auto"/>
        <w:ind w:firstLine="0"/>
        <w:jc w:val="center"/>
        <w:rPr>
          <w:rFonts w:ascii="Times New Roman" w:hAnsi="Times New Roman" w:cs="Times New Roman"/>
          <w:sz w:val="32"/>
          <w:szCs w:val="32"/>
        </w:rPr>
      </w:pPr>
      <w:r w:rsidRPr="00972025">
        <w:rPr>
          <w:rFonts w:ascii="Times New Roman" w:hAnsi="Times New Roman" w:cs="Times New Roman"/>
          <w:i/>
          <w:iCs/>
          <w:sz w:val="32"/>
          <w:szCs w:val="32"/>
        </w:rPr>
        <w:t>и время плазмолиза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933"/>
        <w:gridCol w:w="1839"/>
        <w:gridCol w:w="1983"/>
        <w:gridCol w:w="1700"/>
      </w:tblGrid>
      <w:tr w:rsidR="005E6F75" w:rsidRPr="00972025" w:rsidTr="0020740C">
        <w:tc>
          <w:tcPr>
            <w:tcW w:w="1836"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r w:rsidRPr="00972025">
              <w:rPr>
                <w:rFonts w:ascii="Times New Roman" w:hAnsi="Times New Roman" w:cs="Times New Roman"/>
                <w:sz w:val="32"/>
                <w:szCs w:val="32"/>
              </w:rPr>
              <w:t>Соль</w:t>
            </w:r>
          </w:p>
        </w:tc>
        <w:tc>
          <w:tcPr>
            <w:tcW w:w="1816" w:type="dxa"/>
            <w:vAlign w:val="center"/>
          </w:tcPr>
          <w:p w:rsidR="005E6F75" w:rsidRPr="00972025" w:rsidRDefault="005E6F75" w:rsidP="0020740C">
            <w:pPr>
              <w:pStyle w:val="FR2"/>
              <w:spacing w:line="240" w:lineRule="auto"/>
              <w:ind w:left="-136" w:right="-108" w:firstLine="0"/>
              <w:jc w:val="center"/>
              <w:rPr>
                <w:rFonts w:ascii="Times New Roman" w:hAnsi="Times New Roman" w:cs="Times New Roman"/>
                <w:sz w:val="32"/>
                <w:szCs w:val="32"/>
              </w:rPr>
            </w:pPr>
            <w:r w:rsidRPr="00972025">
              <w:rPr>
                <w:rFonts w:ascii="Times New Roman" w:hAnsi="Times New Roman" w:cs="Times New Roman"/>
                <w:sz w:val="32"/>
                <w:szCs w:val="32"/>
              </w:rPr>
              <w:t>Концентрация раствора в молях</w:t>
            </w:r>
          </w:p>
        </w:tc>
        <w:tc>
          <w:tcPr>
            <w:tcW w:w="1843" w:type="dxa"/>
            <w:vAlign w:val="center"/>
          </w:tcPr>
          <w:p w:rsidR="005E6F75" w:rsidRDefault="005E6F75" w:rsidP="0020740C">
            <w:pPr>
              <w:pStyle w:val="FR2"/>
              <w:spacing w:line="240" w:lineRule="auto"/>
              <w:ind w:firstLine="0"/>
              <w:jc w:val="center"/>
              <w:rPr>
                <w:rFonts w:ascii="Times New Roman" w:hAnsi="Times New Roman" w:cs="Times New Roman"/>
                <w:sz w:val="32"/>
                <w:szCs w:val="32"/>
              </w:rPr>
            </w:pPr>
            <w:r w:rsidRPr="00972025">
              <w:rPr>
                <w:rFonts w:ascii="Times New Roman" w:hAnsi="Times New Roman" w:cs="Times New Roman"/>
                <w:sz w:val="32"/>
                <w:szCs w:val="32"/>
              </w:rPr>
              <w:t xml:space="preserve">Время </w:t>
            </w:r>
          </w:p>
          <w:p w:rsidR="005E6F75" w:rsidRPr="00972025" w:rsidRDefault="005E6F75" w:rsidP="0020740C">
            <w:pPr>
              <w:pStyle w:val="FR2"/>
              <w:spacing w:line="240" w:lineRule="auto"/>
              <w:ind w:firstLine="0"/>
              <w:jc w:val="center"/>
              <w:rPr>
                <w:rFonts w:ascii="Times New Roman" w:hAnsi="Times New Roman" w:cs="Times New Roman"/>
                <w:sz w:val="32"/>
                <w:szCs w:val="32"/>
              </w:rPr>
            </w:pPr>
            <w:r w:rsidRPr="00972025">
              <w:rPr>
                <w:rFonts w:ascii="Times New Roman" w:hAnsi="Times New Roman" w:cs="Times New Roman"/>
                <w:sz w:val="32"/>
                <w:szCs w:val="32"/>
              </w:rPr>
              <w:t>начала опыта</w:t>
            </w:r>
          </w:p>
        </w:tc>
        <w:tc>
          <w:tcPr>
            <w:tcW w:w="1984" w:type="dxa"/>
            <w:vAlign w:val="center"/>
          </w:tcPr>
          <w:p w:rsidR="005E6F75" w:rsidRDefault="005E6F75" w:rsidP="0020740C">
            <w:pPr>
              <w:pStyle w:val="FR2"/>
              <w:spacing w:line="240" w:lineRule="auto"/>
              <w:ind w:left="-108" w:right="-108" w:firstLine="0"/>
              <w:jc w:val="center"/>
              <w:rPr>
                <w:rFonts w:ascii="Times New Roman" w:hAnsi="Times New Roman" w:cs="Times New Roman"/>
                <w:sz w:val="32"/>
                <w:szCs w:val="32"/>
              </w:rPr>
            </w:pPr>
            <w:r w:rsidRPr="00972025">
              <w:rPr>
                <w:rFonts w:ascii="Times New Roman" w:hAnsi="Times New Roman" w:cs="Times New Roman"/>
                <w:sz w:val="32"/>
                <w:szCs w:val="32"/>
              </w:rPr>
              <w:t>Время</w:t>
            </w:r>
          </w:p>
          <w:p w:rsidR="005E6F75" w:rsidRDefault="005E6F75" w:rsidP="0020740C">
            <w:pPr>
              <w:pStyle w:val="FR2"/>
              <w:spacing w:line="240" w:lineRule="auto"/>
              <w:ind w:left="-108" w:right="-108" w:firstLine="0"/>
              <w:jc w:val="center"/>
              <w:rPr>
                <w:rFonts w:ascii="Times New Roman" w:hAnsi="Times New Roman" w:cs="Times New Roman"/>
                <w:sz w:val="32"/>
                <w:szCs w:val="32"/>
              </w:rPr>
            </w:pPr>
            <w:r w:rsidRPr="00972025">
              <w:rPr>
                <w:rFonts w:ascii="Times New Roman" w:hAnsi="Times New Roman" w:cs="Times New Roman"/>
                <w:sz w:val="32"/>
                <w:szCs w:val="32"/>
              </w:rPr>
              <w:t xml:space="preserve"> наступления </w:t>
            </w:r>
          </w:p>
          <w:p w:rsidR="005E6F75" w:rsidRDefault="005E6F75" w:rsidP="0020740C">
            <w:pPr>
              <w:pStyle w:val="FR2"/>
              <w:spacing w:line="240" w:lineRule="auto"/>
              <w:ind w:left="-108" w:right="-108" w:firstLine="0"/>
              <w:jc w:val="center"/>
              <w:rPr>
                <w:rFonts w:ascii="Times New Roman" w:hAnsi="Times New Roman" w:cs="Times New Roman"/>
                <w:sz w:val="32"/>
                <w:szCs w:val="32"/>
              </w:rPr>
            </w:pPr>
            <w:r w:rsidRPr="00972025">
              <w:rPr>
                <w:rFonts w:ascii="Times New Roman" w:hAnsi="Times New Roman" w:cs="Times New Roman"/>
                <w:sz w:val="32"/>
                <w:szCs w:val="32"/>
              </w:rPr>
              <w:t xml:space="preserve">выпуклого </w:t>
            </w:r>
          </w:p>
          <w:p w:rsidR="005E6F75" w:rsidRPr="00972025" w:rsidRDefault="005E6F75" w:rsidP="0020740C">
            <w:pPr>
              <w:pStyle w:val="FR2"/>
              <w:spacing w:line="240" w:lineRule="auto"/>
              <w:ind w:left="-108" w:right="-108" w:firstLine="0"/>
              <w:jc w:val="center"/>
              <w:rPr>
                <w:rFonts w:ascii="Times New Roman" w:hAnsi="Times New Roman" w:cs="Times New Roman"/>
                <w:sz w:val="32"/>
                <w:szCs w:val="32"/>
              </w:rPr>
            </w:pPr>
            <w:r w:rsidRPr="00972025">
              <w:rPr>
                <w:rFonts w:ascii="Times New Roman" w:hAnsi="Times New Roman" w:cs="Times New Roman"/>
                <w:sz w:val="32"/>
                <w:szCs w:val="32"/>
              </w:rPr>
              <w:t>плазмолиза</w:t>
            </w:r>
          </w:p>
        </w:tc>
        <w:tc>
          <w:tcPr>
            <w:tcW w:w="1701" w:type="dxa"/>
            <w:vAlign w:val="center"/>
          </w:tcPr>
          <w:p w:rsidR="005E6F75" w:rsidRPr="00972025" w:rsidRDefault="005E6F75" w:rsidP="0020740C">
            <w:pPr>
              <w:pStyle w:val="FR2"/>
              <w:spacing w:line="240" w:lineRule="auto"/>
              <w:ind w:right="-108" w:hanging="108"/>
              <w:jc w:val="center"/>
              <w:rPr>
                <w:rFonts w:ascii="Times New Roman" w:hAnsi="Times New Roman" w:cs="Times New Roman"/>
                <w:sz w:val="32"/>
                <w:szCs w:val="32"/>
              </w:rPr>
            </w:pPr>
            <w:r w:rsidRPr="00972025">
              <w:rPr>
                <w:rFonts w:ascii="Times New Roman" w:hAnsi="Times New Roman" w:cs="Times New Roman"/>
                <w:sz w:val="32"/>
                <w:szCs w:val="32"/>
              </w:rPr>
              <w:t>Время плазмолиза в минутах</w:t>
            </w:r>
          </w:p>
        </w:tc>
      </w:tr>
      <w:tr w:rsidR="005E6F75" w:rsidRPr="00972025" w:rsidTr="0020740C">
        <w:tc>
          <w:tcPr>
            <w:tcW w:w="1836"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roofErr w:type="spellStart"/>
            <w:r w:rsidRPr="00972025">
              <w:rPr>
                <w:rFonts w:ascii="Times New Roman" w:hAnsi="Times New Roman" w:cs="Times New Roman"/>
                <w:sz w:val="32"/>
                <w:szCs w:val="32"/>
                <w:lang w:val="en-US"/>
              </w:rPr>
              <w:t>CaCl</w:t>
            </w:r>
            <w:proofErr w:type="spellEnd"/>
            <w:r w:rsidRPr="00972025">
              <w:rPr>
                <w:rFonts w:ascii="Times New Roman" w:hAnsi="Times New Roman" w:cs="Times New Roman"/>
                <w:sz w:val="32"/>
                <w:szCs w:val="32"/>
                <w:vertAlign w:val="subscript"/>
              </w:rPr>
              <w:t>2</w:t>
            </w:r>
          </w:p>
        </w:tc>
        <w:tc>
          <w:tcPr>
            <w:tcW w:w="1816"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r w:rsidRPr="00972025">
              <w:rPr>
                <w:rFonts w:ascii="Times New Roman" w:hAnsi="Times New Roman" w:cs="Times New Roman"/>
                <w:sz w:val="32"/>
                <w:szCs w:val="32"/>
              </w:rPr>
              <w:t>1,0</w:t>
            </w:r>
          </w:p>
        </w:tc>
        <w:tc>
          <w:tcPr>
            <w:tcW w:w="1843"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c>
          <w:tcPr>
            <w:tcW w:w="1984"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c>
          <w:tcPr>
            <w:tcW w:w="1701"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r>
      <w:tr w:rsidR="005E6F75" w:rsidRPr="00972025" w:rsidTr="0020740C">
        <w:tc>
          <w:tcPr>
            <w:tcW w:w="1836"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roofErr w:type="spellStart"/>
            <w:r w:rsidRPr="00972025">
              <w:rPr>
                <w:rFonts w:ascii="Times New Roman" w:hAnsi="Times New Roman" w:cs="Times New Roman"/>
                <w:sz w:val="32"/>
                <w:szCs w:val="32"/>
                <w:lang w:val="en-US"/>
              </w:rPr>
              <w:t>KCl</w:t>
            </w:r>
            <w:proofErr w:type="spellEnd"/>
          </w:p>
        </w:tc>
        <w:tc>
          <w:tcPr>
            <w:tcW w:w="1816"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r w:rsidRPr="00972025">
              <w:rPr>
                <w:rFonts w:ascii="Times New Roman" w:hAnsi="Times New Roman" w:cs="Times New Roman"/>
                <w:sz w:val="32"/>
                <w:szCs w:val="32"/>
              </w:rPr>
              <w:t>1,0</w:t>
            </w:r>
          </w:p>
        </w:tc>
        <w:tc>
          <w:tcPr>
            <w:tcW w:w="1843"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c>
          <w:tcPr>
            <w:tcW w:w="1984"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c>
          <w:tcPr>
            <w:tcW w:w="1701" w:type="dxa"/>
            <w:vAlign w:val="center"/>
          </w:tcPr>
          <w:p w:rsidR="005E6F75" w:rsidRPr="00972025" w:rsidRDefault="005E6F75" w:rsidP="0020740C">
            <w:pPr>
              <w:pStyle w:val="FR2"/>
              <w:spacing w:line="240" w:lineRule="auto"/>
              <w:ind w:firstLine="0"/>
              <w:jc w:val="center"/>
              <w:rPr>
                <w:rFonts w:ascii="Times New Roman" w:hAnsi="Times New Roman" w:cs="Times New Roman"/>
                <w:sz w:val="32"/>
                <w:szCs w:val="32"/>
              </w:rPr>
            </w:pPr>
          </w:p>
        </w:tc>
      </w:tr>
    </w:tbl>
    <w:p w:rsidR="00663B66" w:rsidRDefault="00663B66" w:rsidP="005E6F75">
      <w:pPr>
        <w:pStyle w:val="FR2"/>
        <w:spacing w:line="240" w:lineRule="auto"/>
        <w:ind w:firstLine="851"/>
        <w:jc w:val="both"/>
        <w:rPr>
          <w:rFonts w:ascii="Times New Roman" w:hAnsi="Times New Roman" w:cs="Times New Roman"/>
          <w:sz w:val="32"/>
          <w:szCs w:val="32"/>
        </w:rPr>
      </w:pPr>
    </w:p>
    <w:p w:rsidR="005E6F75" w:rsidRDefault="005E6F75" w:rsidP="005E6F75">
      <w:pPr>
        <w:pStyle w:val="FR2"/>
        <w:spacing w:line="240" w:lineRule="auto"/>
        <w:ind w:firstLine="851"/>
        <w:jc w:val="both"/>
        <w:rPr>
          <w:rFonts w:ascii="Times New Roman" w:hAnsi="Times New Roman" w:cs="Times New Roman"/>
          <w:sz w:val="32"/>
          <w:szCs w:val="32"/>
        </w:rPr>
      </w:pPr>
      <w:r>
        <w:rPr>
          <w:rFonts w:ascii="Times New Roman" w:hAnsi="Times New Roman" w:cs="Times New Roman"/>
          <w:sz w:val="32"/>
          <w:szCs w:val="32"/>
        </w:rPr>
        <w:t>Сделать вывод</w:t>
      </w:r>
      <w:r w:rsidRPr="00972025">
        <w:rPr>
          <w:rFonts w:ascii="Times New Roman" w:hAnsi="Times New Roman" w:cs="Times New Roman"/>
          <w:sz w:val="32"/>
          <w:szCs w:val="32"/>
        </w:rPr>
        <w:t xml:space="preserve"> о влиян</w:t>
      </w:r>
      <w:proofErr w:type="gramStart"/>
      <w:r w:rsidRPr="00972025">
        <w:rPr>
          <w:rFonts w:ascii="Times New Roman" w:hAnsi="Times New Roman" w:cs="Times New Roman"/>
          <w:sz w:val="32"/>
          <w:szCs w:val="32"/>
        </w:rPr>
        <w:t>ии ио</w:t>
      </w:r>
      <w:proofErr w:type="gramEnd"/>
      <w:r w:rsidRPr="00972025">
        <w:rPr>
          <w:rFonts w:ascii="Times New Roman" w:hAnsi="Times New Roman" w:cs="Times New Roman"/>
          <w:sz w:val="32"/>
          <w:szCs w:val="32"/>
        </w:rPr>
        <w:t>нов калия и кальция на время и форму плазмолиза.</w:t>
      </w:r>
    </w:p>
    <w:p w:rsidR="005E6F75" w:rsidRPr="00972025" w:rsidRDefault="005E6F75" w:rsidP="005E6F75">
      <w:pPr>
        <w:pStyle w:val="FR2"/>
        <w:spacing w:line="240" w:lineRule="auto"/>
        <w:ind w:firstLine="851"/>
        <w:jc w:val="both"/>
        <w:rPr>
          <w:rFonts w:ascii="Times New Roman" w:hAnsi="Times New Roman" w:cs="Times New Roman"/>
          <w:sz w:val="32"/>
          <w:szCs w:val="32"/>
        </w:rPr>
      </w:pPr>
    </w:p>
    <w:p w:rsidR="005E6F75" w:rsidRDefault="00663B66" w:rsidP="005E6F75">
      <w:pPr>
        <w:pStyle w:val="FR2"/>
        <w:spacing w:line="240" w:lineRule="auto"/>
        <w:ind w:firstLine="0"/>
        <w:jc w:val="center"/>
        <w:rPr>
          <w:rFonts w:ascii="Times New Roman" w:hAnsi="Times New Roman" w:cs="Times New Roman"/>
          <w:b/>
          <w:bCs/>
          <w:sz w:val="32"/>
          <w:szCs w:val="32"/>
        </w:rPr>
      </w:pPr>
      <w:r>
        <w:rPr>
          <w:rFonts w:ascii="Times New Roman" w:hAnsi="Times New Roman" w:cs="Times New Roman"/>
          <w:b/>
          <w:bCs/>
          <w:sz w:val="32"/>
          <w:szCs w:val="32"/>
        </w:rPr>
        <w:t>Работа 1.4</w:t>
      </w:r>
      <w:r w:rsidR="005E6F75" w:rsidRPr="00972025">
        <w:rPr>
          <w:rFonts w:ascii="Times New Roman" w:hAnsi="Times New Roman" w:cs="Times New Roman"/>
          <w:b/>
          <w:bCs/>
          <w:sz w:val="32"/>
          <w:szCs w:val="32"/>
        </w:rPr>
        <w:t xml:space="preserve"> Наблюдение </w:t>
      </w:r>
      <w:proofErr w:type="spellStart"/>
      <w:r w:rsidR="005E6F75" w:rsidRPr="00972025">
        <w:rPr>
          <w:rFonts w:ascii="Times New Roman" w:hAnsi="Times New Roman" w:cs="Times New Roman"/>
          <w:b/>
          <w:bCs/>
          <w:sz w:val="32"/>
          <w:szCs w:val="32"/>
        </w:rPr>
        <w:t>колпачкового</w:t>
      </w:r>
      <w:proofErr w:type="spellEnd"/>
      <w:r w:rsidR="005E6F75" w:rsidRPr="00972025">
        <w:rPr>
          <w:rFonts w:ascii="Times New Roman" w:hAnsi="Times New Roman" w:cs="Times New Roman"/>
          <w:b/>
          <w:bCs/>
          <w:sz w:val="32"/>
          <w:szCs w:val="32"/>
        </w:rPr>
        <w:t xml:space="preserve"> плазмолиза</w:t>
      </w:r>
    </w:p>
    <w:p w:rsidR="005E6F75" w:rsidRPr="00972025" w:rsidRDefault="005E6F75" w:rsidP="005E6F75">
      <w:pPr>
        <w:pStyle w:val="FR2"/>
        <w:spacing w:line="240" w:lineRule="auto"/>
        <w:ind w:firstLine="720"/>
        <w:jc w:val="center"/>
        <w:rPr>
          <w:rFonts w:ascii="Times New Roman" w:hAnsi="Times New Roman" w:cs="Times New Roman"/>
          <w:b/>
          <w:bCs/>
          <w:sz w:val="32"/>
          <w:szCs w:val="32"/>
        </w:rPr>
      </w:pPr>
    </w:p>
    <w:p w:rsidR="005E6F75" w:rsidRPr="00972025" w:rsidRDefault="005E6F75" w:rsidP="005E6F75">
      <w:pPr>
        <w:ind w:firstLine="720"/>
        <w:jc w:val="both"/>
        <w:rPr>
          <w:sz w:val="32"/>
          <w:szCs w:val="32"/>
        </w:rPr>
      </w:pPr>
      <w:r w:rsidRPr="00972025">
        <w:rPr>
          <w:b/>
          <w:bCs/>
          <w:sz w:val="32"/>
          <w:szCs w:val="32"/>
        </w:rPr>
        <w:t>Цель работы:</w:t>
      </w:r>
      <w:r w:rsidRPr="00972025">
        <w:rPr>
          <w:sz w:val="32"/>
          <w:szCs w:val="32"/>
        </w:rPr>
        <w:t xml:space="preserve"> </w:t>
      </w:r>
      <w:r>
        <w:rPr>
          <w:sz w:val="32"/>
          <w:szCs w:val="32"/>
        </w:rPr>
        <w:t>о</w:t>
      </w:r>
      <w:r w:rsidRPr="00972025">
        <w:rPr>
          <w:sz w:val="32"/>
          <w:szCs w:val="32"/>
        </w:rPr>
        <w:t>знакомиться с явлением</w:t>
      </w:r>
      <w:r w:rsidRPr="00972025">
        <w:rPr>
          <w:smallCaps/>
          <w:sz w:val="32"/>
          <w:szCs w:val="32"/>
        </w:rPr>
        <w:t xml:space="preserve"> </w:t>
      </w:r>
      <w:proofErr w:type="spellStart"/>
      <w:r w:rsidRPr="00972025">
        <w:rPr>
          <w:sz w:val="32"/>
          <w:szCs w:val="32"/>
        </w:rPr>
        <w:t>колпачкового</w:t>
      </w:r>
      <w:proofErr w:type="spellEnd"/>
      <w:r w:rsidRPr="00972025">
        <w:rPr>
          <w:sz w:val="32"/>
          <w:szCs w:val="32"/>
        </w:rPr>
        <w:t xml:space="preserve"> плазмолиза. </w:t>
      </w:r>
    </w:p>
    <w:p w:rsidR="005E6F75" w:rsidRPr="00972025" w:rsidRDefault="005E6F75" w:rsidP="005E6F75">
      <w:pPr>
        <w:ind w:firstLine="720"/>
        <w:jc w:val="both"/>
        <w:rPr>
          <w:sz w:val="32"/>
          <w:szCs w:val="32"/>
        </w:rPr>
      </w:pPr>
      <w:r w:rsidRPr="00972025">
        <w:rPr>
          <w:b/>
          <w:bCs/>
          <w:sz w:val="32"/>
          <w:szCs w:val="32"/>
        </w:rPr>
        <w:t>Оборудование и материалы</w:t>
      </w:r>
      <w:r w:rsidRPr="00972025">
        <w:rPr>
          <w:sz w:val="32"/>
          <w:szCs w:val="32"/>
        </w:rPr>
        <w:t xml:space="preserve">. Микроскопы, предметные и покровные стекла, стеклянные палочки, лезвия, лук с окрашенными чешуями, 1М раствор </w:t>
      </w:r>
      <w:proofErr w:type="spellStart"/>
      <w:r w:rsidRPr="00972025">
        <w:rPr>
          <w:sz w:val="32"/>
          <w:szCs w:val="32"/>
          <w:lang w:val="en-US"/>
        </w:rPr>
        <w:t>KCl</w:t>
      </w:r>
      <w:proofErr w:type="spellEnd"/>
      <w:r w:rsidRPr="00972025">
        <w:rPr>
          <w:sz w:val="32"/>
          <w:szCs w:val="32"/>
        </w:rPr>
        <w:t xml:space="preserve"> или </w:t>
      </w:r>
      <w:r w:rsidRPr="00972025">
        <w:rPr>
          <w:sz w:val="32"/>
          <w:szCs w:val="32"/>
          <w:lang w:val="en-US"/>
        </w:rPr>
        <w:t>KCNS</w:t>
      </w:r>
      <w:r w:rsidRPr="00972025">
        <w:rPr>
          <w:sz w:val="32"/>
          <w:szCs w:val="32"/>
        </w:rPr>
        <w:t>.</w:t>
      </w:r>
    </w:p>
    <w:p w:rsidR="005E6F75" w:rsidRPr="00972025" w:rsidRDefault="005E6F75" w:rsidP="005E6F75">
      <w:pPr>
        <w:pStyle w:val="FR3"/>
        <w:spacing w:before="0"/>
        <w:ind w:left="0" w:firstLine="720"/>
        <w:jc w:val="both"/>
        <w:rPr>
          <w:sz w:val="32"/>
          <w:szCs w:val="32"/>
        </w:rPr>
      </w:pPr>
      <w:r w:rsidRPr="00972025">
        <w:rPr>
          <w:b/>
          <w:bCs/>
          <w:sz w:val="32"/>
          <w:szCs w:val="32"/>
        </w:rPr>
        <w:t>Вводные пояснения</w:t>
      </w:r>
      <w:r w:rsidRPr="00972025">
        <w:rPr>
          <w:sz w:val="32"/>
          <w:szCs w:val="32"/>
        </w:rPr>
        <w:t xml:space="preserve">. </w:t>
      </w:r>
      <w:proofErr w:type="spellStart"/>
      <w:r w:rsidRPr="00972025">
        <w:rPr>
          <w:sz w:val="32"/>
          <w:szCs w:val="32"/>
        </w:rPr>
        <w:t>Колпачковый</w:t>
      </w:r>
      <w:proofErr w:type="spellEnd"/>
      <w:r w:rsidRPr="00972025">
        <w:rPr>
          <w:sz w:val="32"/>
          <w:szCs w:val="32"/>
        </w:rPr>
        <w:t xml:space="preserve"> плазмолиз возникает при воздействии на клетку растворов солей, проникающих через плазмолемму, но не </w:t>
      </w:r>
      <w:proofErr w:type="spellStart"/>
      <w:r w:rsidRPr="00972025">
        <w:rPr>
          <w:sz w:val="32"/>
          <w:szCs w:val="32"/>
        </w:rPr>
        <w:t>проникаю</w:t>
      </w:r>
      <w:r w:rsidRPr="00972025">
        <w:rPr>
          <w:sz w:val="32"/>
          <w:szCs w:val="32"/>
        </w:rPr>
        <w:softHyphen/>
        <w:t>ших</w:t>
      </w:r>
      <w:proofErr w:type="spellEnd"/>
      <w:r w:rsidRPr="00972025">
        <w:rPr>
          <w:sz w:val="32"/>
          <w:szCs w:val="32"/>
        </w:rPr>
        <w:t xml:space="preserve"> через </w:t>
      </w:r>
      <w:proofErr w:type="spellStart"/>
      <w:r w:rsidRPr="00972025">
        <w:rPr>
          <w:sz w:val="32"/>
          <w:szCs w:val="32"/>
        </w:rPr>
        <w:t>тонопласт</w:t>
      </w:r>
      <w:proofErr w:type="spellEnd"/>
      <w:r w:rsidRPr="00972025">
        <w:rPr>
          <w:sz w:val="32"/>
          <w:szCs w:val="32"/>
        </w:rPr>
        <w:t xml:space="preserve">. Они вызывают набухание </w:t>
      </w:r>
      <w:proofErr w:type="spellStart"/>
      <w:r w:rsidRPr="00972025">
        <w:rPr>
          <w:sz w:val="32"/>
          <w:szCs w:val="32"/>
        </w:rPr>
        <w:t>мезоплазмы</w:t>
      </w:r>
      <w:proofErr w:type="spellEnd"/>
      <w:r w:rsidRPr="00972025">
        <w:rPr>
          <w:b/>
          <w:bCs/>
          <w:sz w:val="32"/>
          <w:szCs w:val="32"/>
        </w:rPr>
        <w:t xml:space="preserve"> </w:t>
      </w:r>
      <w:r w:rsidRPr="00972025">
        <w:rPr>
          <w:sz w:val="32"/>
          <w:szCs w:val="32"/>
        </w:rPr>
        <w:t xml:space="preserve">и изменение ее структуры. </w:t>
      </w:r>
      <w:proofErr w:type="spellStart"/>
      <w:r w:rsidRPr="00972025">
        <w:rPr>
          <w:sz w:val="32"/>
          <w:szCs w:val="32"/>
        </w:rPr>
        <w:lastRenderedPageBreak/>
        <w:t>Колпачковый</w:t>
      </w:r>
      <w:proofErr w:type="spellEnd"/>
      <w:r w:rsidRPr="00972025">
        <w:rPr>
          <w:sz w:val="32"/>
          <w:szCs w:val="32"/>
        </w:rPr>
        <w:t xml:space="preserve"> плазмолиз наблюдается в виде образовавшихся колпачков из набухшей цитоплазмы на узкой стороне вакуоли.</w:t>
      </w:r>
    </w:p>
    <w:p w:rsidR="005E6F75" w:rsidRPr="00972025" w:rsidRDefault="005E6F75" w:rsidP="005E6F75">
      <w:pPr>
        <w:ind w:firstLine="720"/>
        <w:jc w:val="both"/>
        <w:rPr>
          <w:sz w:val="32"/>
          <w:szCs w:val="32"/>
        </w:rPr>
      </w:pPr>
      <w:r w:rsidRPr="00972025">
        <w:rPr>
          <w:b/>
          <w:bCs/>
          <w:sz w:val="32"/>
          <w:szCs w:val="32"/>
        </w:rPr>
        <w:t>Ход работы.</w:t>
      </w:r>
      <w:r w:rsidRPr="00972025">
        <w:rPr>
          <w:sz w:val="32"/>
          <w:szCs w:val="32"/>
        </w:rPr>
        <w:t xml:space="preserve"> Срез эпидермиса с выпуклой поверхности чешуи цвет</w:t>
      </w:r>
      <w:r w:rsidRPr="00972025">
        <w:rPr>
          <w:sz w:val="32"/>
          <w:szCs w:val="32"/>
        </w:rPr>
        <w:softHyphen/>
        <w:t xml:space="preserve">ного лука помещают на предметное стекло в каплю </w:t>
      </w:r>
      <w:r>
        <w:rPr>
          <w:sz w:val="32"/>
          <w:szCs w:val="32"/>
        </w:rPr>
        <w:t>1</w:t>
      </w:r>
      <w:r w:rsidRPr="00972025">
        <w:rPr>
          <w:sz w:val="32"/>
          <w:szCs w:val="32"/>
        </w:rPr>
        <w:t xml:space="preserve">М раствора </w:t>
      </w:r>
      <w:proofErr w:type="spellStart"/>
      <w:r w:rsidRPr="00972025">
        <w:rPr>
          <w:sz w:val="32"/>
          <w:szCs w:val="32"/>
          <w:lang w:val="en-US"/>
        </w:rPr>
        <w:t>KCl</w:t>
      </w:r>
      <w:proofErr w:type="spellEnd"/>
      <w:r w:rsidRPr="00972025">
        <w:rPr>
          <w:sz w:val="32"/>
          <w:szCs w:val="32"/>
        </w:rPr>
        <w:t xml:space="preserve"> или </w:t>
      </w:r>
      <w:r w:rsidRPr="00972025">
        <w:rPr>
          <w:sz w:val="32"/>
          <w:szCs w:val="32"/>
          <w:lang w:val="en-US"/>
        </w:rPr>
        <w:t>KCNS</w:t>
      </w:r>
      <w:r w:rsidRPr="00972025">
        <w:rPr>
          <w:sz w:val="32"/>
          <w:szCs w:val="32"/>
        </w:rPr>
        <w:t xml:space="preserve"> и покрывают покровным стеклом. Через 1–2 часа препарат рассматривают под микроскопом, сначала под малым, потом под большим увеличением.</w:t>
      </w:r>
    </w:p>
    <w:p w:rsidR="005E6F75" w:rsidRPr="00972025" w:rsidRDefault="005E6F75" w:rsidP="005E6F75">
      <w:pPr>
        <w:ind w:firstLine="720"/>
        <w:jc w:val="both"/>
        <w:rPr>
          <w:sz w:val="32"/>
          <w:szCs w:val="32"/>
        </w:rPr>
      </w:pPr>
      <w:r w:rsidRPr="00972025">
        <w:rPr>
          <w:sz w:val="32"/>
          <w:szCs w:val="32"/>
        </w:rPr>
        <w:t xml:space="preserve">Зарисовывают одну клетку с хорошо выраженным </w:t>
      </w:r>
      <w:proofErr w:type="spellStart"/>
      <w:r w:rsidRPr="00972025">
        <w:rPr>
          <w:sz w:val="32"/>
          <w:szCs w:val="32"/>
        </w:rPr>
        <w:t>колпачковым</w:t>
      </w:r>
      <w:proofErr w:type="spellEnd"/>
      <w:r w:rsidRPr="00972025">
        <w:rPr>
          <w:sz w:val="32"/>
          <w:szCs w:val="32"/>
        </w:rPr>
        <w:t xml:space="preserve"> плазмолизом. Делают вывод о свойствах цитоплазмы и ее мембран.</w:t>
      </w:r>
    </w:p>
    <w:p w:rsidR="005E6F75" w:rsidRPr="00972025" w:rsidRDefault="005E6F75" w:rsidP="005E6F75">
      <w:pPr>
        <w:ind w:firstLine="720"/>
        <w:jc w:val="both"/>
        <w:rPr>
          <w:sz w:val="32"/>
          <w:szCs w:val="32"/>
        </w:rPr>
      </w:pPr>
    </w:p>
    <w:p w:rsidR="005E6F75" w:rsidRDefault="00663B66" w:rsidP="005E6F75">
      <w:pPr>
        <w:widowControl w:val="0"/>
        <w:jc w:val="center"/>
        <w:rPr>
          <w:b/>
          <w:bCs/>
          <w:sz w:val="32"/>
          <w:szCs w:val="32"/>
        </w:rPr>
      </w:pPr>
      <w:r>
        <w:rPr>
          <w:b/>
          <w:sz w:val="32"/>
          <w:szCs w:val="32"/>
        </w:rPr>
        <w:t>Работа 1.5</w:t>
      </w:r>
      <w:r w:rsidR="005E6F75" w:rsidRPr="00972025">
        <w:rPr>
          <w:sz w:val="32"/>
          <w:szCs w:val="32"/>
        </w:rPr>
        <w:t xml:space="preserve"> </w:t>
      </w:r>
      <w:r w:rsidR="005E6F75" w:rsidRPr="00972025">
        <w:rPr>
          <w:b/>
          <w:bCs/>
          <w:sz w:val="32"/>
          <w:szCs w:val="32"/>
        </w:rPr>
        <w:t>Опреде</w:t>
      </w:r>
      <w:bookmarkStart w:id="1" w:name="OCRUncertain006"/>
      <w:r w:rsidR="005E6F75" w:rsidRPr="00972025">
        <w:rPr>
          <w:b/>
          <w:bCs/>
          <w:sz w:val="32"/>
          <w:szCs w:val="32"/>
        </w:rPr>
        <w:t>л</w:t>
      </w:r>
      <w:bookmarkEnd w:id="1"/>
      <w:r w:rsidR="005E6F75" w:rsidRPr="00972025">
        <w:rPr>
          <w:b/>
          <w:bCs/>
          <w:sz w:val="32"/>
          <w:szCs w:val="32"/>
        </w:rPr>
        <w:t>ени</w:t>
      </w:r>
      <w:bookmarkStart w:id="2" w:name="OCRUncertain007"/>
      <w:r w:rsidR="005E6F75" w:rsidRPr="00972025">
        <w:rPr>
          <w:b/>
          <w:bCs/>
          <w:sz w:val="32"/>
          <w:szCs w:val="32"/>
        </w:rPr>
        <w:t>е</w:t>
      </w:r>
      <w:bookmarkEnd w:id="2"/>
      <w:r w:rsidR="005E6F75" w:rsidRPr="00972025">
        <w:rPr>
          <w:b/>
          <w:bCs/>
          <w:sz w:val="32"/>
          <w:szCs w:val="32"/>
        </w:rPr>
        <w:t xml:space="preserve"> </w:t>
      </w:r>
      <w:bookmarkStart w:id="3" w:name="OCRUncertain008"/>
      <w:r w:rsidR="005E6F75" w:rsidRPr="00972025">
        <w:rPr>
          <w:b/>
          <w:bCs/>
          <w:sz w:val="32"/>
          <w:szCs w:val="32"/>
        </w:rPr>
        <w:t>осмотического</w:t>
      </w:r>
      <w:bookmarkEnd w:id="3"/>
      <w:r w:rsidR="005E6F75" w:rsidRPr="00972025">
        <w:rPr>
          <w:b/>
          <w:bCs/>
          <w:sz w:val="32"/>
          <w:szCs w:val="32"/>
        </w:rPr>
        <w:t xml:space="preserve"> дав</w:t>
      </w:r>
      <w:bookmarkStart w:id="4" w:name="OCRUncertain009"/>
      <w:r w:rsidR="005E6F75" w:rsidRPr="00972025">
        <w:rPr>
          <w:b/>
          <w:bCs/>
          <w:sz w:val="32"/>
          <w:szCs w:val="32"/>
        </w:rPr>
        <w:t>л</w:t>
      </w:r>
      <w:bookmarkEnd w:id="4"/>
      <w:r w:rsidR="005E6F75" w:rsidRPr="00972025">
        <w:rPr>
          <w:b/>
          <w:bCs/>
          <w:sz w:val="32"/>
          <w:szCs w:val="32"/>
        </w:rPr>
        <w:t>ения</w:t>
      </w:r>
    </w:p>
    <w:p w:rsidR="005E6F75" w:rsidRDefault="005E6F75" w:rsidP="005E6F75">
      <w:pPr>
        <w:widowControl w:val="0"/>
        <w:jc w:val="center"/>
        <w:rPr>
          <w:b/>
          <w:bCs/>
          <w:sz w:val="32"/>
          <w:szCs w:val="32"/>
        </w:rPr>
      </w:pPr>
      <w:r w:rsidRPr="00972025">
        <w:rPr>
          <w:b/>
          <w:bCs/>
          <w:sz w:val="32"/>
          <w:szCs w:val="32"/>
        </w:rPr>
        <w:t>клеточного сока рефрактометрическим метод</w:t>
      </w:r>
      <w:bookmarkStart w:id="5" w:name="OCRUncertain010"/>
      <w:r w:rsidRPr="00972025">
        <w:rPr>
          <w:b/>
          <w:bCs/>
          <w:sz w:val="32"/>
          <w:szCs w:val="32"/>
        </w:rPr>
        <w:t>о</w:t>
      </w:r>
      <w:bookmarkEnd w:id="5"/>
      <w:r w:rsidRPr="00972025">
        <w:rPr>
          <w:b/>
          <w:bCs/>
          <w:sz w:val="32"/>
          <w:szCs w:val="32"/>
        </w:rPr>
        <w:t>м</w:t>
      </w:r>
    </w:p>
    <w:p w:rsidR="005E6F75" w:rsidRPr="00972025" w:rsidRDefault="005E6F75" w:rsidP="005E6F75">
      <w:pPr>
        <w:widowControl w:val="0"/>
        <w:ind w:firstLine="720"/>
        <w:jc w:val="center"/>
        <w:rPr>
          <w:b/>
          <w:bCs/>
          <w:sz w:val="32"/>
          <w:szCs w:val="32"/>
        </w:rPr>
      </w:pPr>
    </w:p>
    <w:p w:rsidR="005E6F75" w:rsidRPr="00972025" w:rsidRDefault="005E6F75" w:rsidP="005E6F75">
      <w:pPr>
        <w:widowControl w:val="0"/>
        <w:ind w:firstLine="720"/>
        <w:jc w:val="both"/>
        <w:rPr>
          <w:sz w:val="32"/>
          <w:szCs w:val="32"/>
        </w:rPr>
      </w:pPr>
      <w:bookmarkStart w:id="6" w:name="OCRUncertain069"/>
      <w:r w:rsidRPr="00972025">
        <w:rPr>
          <w:b/>
          <w:sz w:val="32"/>
          <w:szCs w:val="32"/>
        </w:rPr>
        <w:t>Ц</w:t>
      </w:r>
      <w:bookmarkEnd w:id="6"/>
      <w:r w:rsidRPr="00972025">
        <w:rPr>
          <w:b/>
          <w:sz w:val="32"/>
          <w:szCs w:val="32"/>
        </w:rPr>
        <w:t xml:space="preserve">ель работы: </w:t>
      </w:r>
      <w:r w:rsidRPr="00972025">
        <w:rPr>
          <w:sz w:val="32"/>
          <w:szCs w:val="32"/>
        </w:rPr>
        <w:t>ознакомиться с рефрактометрическим методом определения</w:t>
      </w:r>
      <w:r w:rsidRPr="00972025">
        <w:rPr>
          <w:noProof/>
          <w:sz w:val="32"/>
          <w:szCs w:val="32"/>
        </w:rPr>
        <w:t xml:space="preserve"> </w:t>
      </w:r>
      <w:r w:rsidRPr="00972025">
        <w:rPr>
          <w:sz w:val="32"/>
          <w:szCs w:val="32"/>
        </w:rPr>
        <w:t>концентрации клеточного сока.</w:t>
      </w:r>
    </w:p>
    <w:p w:rsidR="005E6F75" w:rsidRPr="00972025" w:rsidRDefault="005E6F75" w:rsidP="005E6F75">
      <w:pPr>
        <w:widowControl w:val="0"/>
        <w:ind w:firstLine="720"/>
        <w:jc w:val="both"/>
        <w:rPr>
          <w:sz w:val="32"/>
          <w:szCs w:val="32"/>
        </w:rPr>
      </w:pPr>
      <w:r w:rsidRPr="00972025">
        <w:rPr>
          <w:b/>
          <w:bCs/>
          <w:sz w:val="32"/>
          <w:szCs w:val="32"/>
        </w:rPr>
        <w:t xml:space="preserve">Оборудование и материалы. </w:t>
      </w:r>
      <w:r w:rsidRPr="00972025">
        <w:rPr>
          <w:sz w:val="32"/>
          <w:szCs w:val="32"/>
        </w:rPr>
        <w:t>Ступка с пестиком,</w:t>
      </w:r>
      <w:r w:rsidRPr="00972025">
        <w:rPr>
          <w:b/>
          <w:bCs/>
          <w:sz w:val="32"/>
          <w:szCs w:val="32"/>
        </w:rPr>
        <w:t xml:space="preserve"> </w:t>
      </w:r>
      <w:r w:rsidRPr="00972025">
        <w:rPr>
          <w:sz w:val="32"/>
          <w:szCs w:val="32"/>
        </w:rPr>
        <w:t>марля, ножницы, пипетки, рефрактометр, фильтровальная бумага, листья комнатных растений.</w:t>
      </w:r>
    </w:p>
    <w:p w:rsidR="005E6F75" w:rsidRPr="00972025" w:rsidRDefault="005E6F75" w:rsidP="005E6F75">
      <w:pPr>
        <w:widowControl w:val="0"/>
        <w:ind w:firstLine="720"/>
        <w:jc w:val="both"/>
        <w:rPr>
          <w:sz w:val="32"/>
          <w:szCs w:val="32"/>
        </w:rPr>
      </w:pPr>
      <w:r w:rsidRPr="00972025">
        <w:rPr>
          <w:b/>
          <w:bCs/>
          <w:sz w:val="32"/>
          <w:szCs w:val="32"/>
        </w:rPr>
        <w:t>Вводные пояснения</w:t>
      </w:r>
      <w:r w:rsidRPr="00972025">
        <w:rPr>
          <w:sz w:val="32"/>
          <w:szCs w:val="32"/>
        </w:rPr>
        <w:t xml:space="preserve">. Жизнедеятельность организмов возможна лишь при условии непрерывного протекания в них процесса обмена веществ с окружающей средой, который осуществляется через плазмалемму, обладающую избирательной </w:t>
      </w:r>
      <w:proofErr w:type="spellStart"/>
      <w:proofErr w:type="gramStart"/>
      <w:r w:rsidRPr="00972025">
        <w:rPr>
          <w:sz w:val="32"/>
          <w:szCs w:val="32"/>
        </w:rPr>
        <w:t>прони</w:t>
      </w:r>
      <w:r>
        <w:rPr>
          <w:sz w:val="32"/>
          <w:szCs w:val="32"/>
        </w:rPr>
        <w:t>-</w:t>
      </w:r>
      <w:r w:rsidRPr="00972025">
        <w:rPr>
          <w:sz w:val="32"/>
          <w:szCs w:val="32"/>
        </w:rPr>
        <w:t>цаемостью</w:t>
      </w:r>
      <w:proofErr w:type="spellEnd"/>
      <w:proofErr w:type="gramEnd"/>
      <w:r w:rsidRPr="00972025">
        <w:rPr>
          <w:sz w:val="32"/>
          <w:szCs w:val="32"/>
        </w:rPr>
        <w:t>.</w:t>
      </w:r>
    </w:p>
    <w:p w:rsidR="005E6F75" w:rsidRPr="00972025" w:rsidRDefault="005E6F75" w:rsidP="005E6F75">
      <w:pPr>
        <w:pStyle w:val="a5"/>
        <w:ind w:firstLine="720"/>
        <w:rPr>
          <w:sz w:val="32"/>
          <w:szCs w:val="32"/>
        </w:rPr>
      </w:pPr>
      <w:r w:rsidRPr="00972025">
        <w:rPr>
          <w:sz w:val="32"/>
          <w:szCs w:val="32"/>
        </w:rPr>
        <w:t>В пог</w:t>
      </w:r>
      <w:bookmarkStart w:id="7" w:name="OCRUncertain011"/>
      <w:r w:rsidRPr="00972025">
        <w:rPr>
          <w:sz w:val="32"/>
          <w:szCs w:val="32"/>
        </w:rPr>
        <w:t>л</w:t>
      </w:r>
      <w:bookmarkEnd w:id="7"/>
      <w:r w:rsidRPr="00972025">
        <w:rPr>
          <w:sz w:val="32"/>
          <w:szCs w:val="32"/>
        </w:rPr>
        <w:t>ощении и выделении веще</w:t>
      </w:r>
      <w:proofErr w:type="gramStart"/>
      <w:r w:rsidRPr="00972025">
        <w:rPr>
          <w:sz w:val="32"/>
          <w:szCs w:val="32"/>
        </w:rPr>
        <w:t>ств к</w:t>
      </w:r>
      <w:bookmarkStart w:id="8" w:name="OCRUncertain012"/>
      <w:r w:rsidRPr="00972025">
        <w:rPr>
          <w:sz w:val="32"/>
          <w:szCs w:val="32"/>
        </w:rPr>
        <w:t>л</w:t>
      </w:r>
      <w:bookmarkEnd w:id="8"/>
      <w:proofErr w:type="gramEnd"/>
      <w:r w:rsidRPr="00972025">
        <w:rPr>
          <w:sz w:val="32"/>
          <w:szCs w:val="32"/>
        </w:rPr>
        <w:t>еткой большую ро</w:t>
      </w:r>
      <w:bookmarkStart w:id="9" w:name="OCRUncertain013"/>
      <w:r w:rsidRPr="00972025">
        <w:rPr>
          <w:sz w:val="32"/>
          <w:szCs w:val="32"/>
        </w:rPr>
        <w:t>л</w:t>
      </w:r>
      <w:bookmarkEnd w:id="9"/>
      <w:r w:rsidRPr="00972025">
        <w:rPr>
          <w:sz w:val="32"/>
          <w:szCs w:val="32"/>
        </w:rPr>
        <w:t>ь играют явления диффузии и осмоса. Диффузией называется пере</w:t>
      </w:r>
      <w:bookmarkStart w:id="10" w:name="OCRUncertain014"/>
      <w:r w:rsidRPr="00972025">
        <w:rPr>
          <w:sz w:val="32"/>
          <w:szCs w:val="32"/>
        </w:rPr>
        <w:t>д</w:t>
      </w:r>
      <w:bookmarkEnd w:id="10"/>
      <w:r w:rsidRPr="00972025">
        <w:rPr>
          <w:sz w:val="32"/>
          <w:szCs w:val="32"/>
        </w:rPr>
        <w:t xml:space="preserve">вижение </w:t>
      </w:r>
      <w:bookmarkStart w:id="11" w:name="OCRUncertain015"/>
      <w:r w:rsidRPr="00972025">
        <w:rPr>
          <w:sz w:val="32"/>
          <w:szCs w:val="32"/>
        </w:rPr>
        <w:t>диспергированного</w:t>
      </w:r>
      <w:bookmarkEnd w:id="11"/>
      <w:r w:rsidRPr="00972025">
        <w:rPr>
          <w:sz w:val="32"/>
          <w:szCs w:val="32"/>
        </w:rPr>
        <w:t xml:space="preserve"> вещества из одной части системы в другую. Диффузия зависит от активности мо</w:t>
      </w:r>
      <w:bookmarkStart w:id="12" w:name="OCRUncertain016"/>
      <w:r w:rsidRPr="00972025">
        <w:rPr>
          <w:sz w:val="32"/>
          <w:szCs w:val="32"/>
        </w:rPr>
        <w:t>л</w:t>
      </w:r>
      <w:bookmarkEnd w:id="12"/>
      <w:r w:rsidRPr="00972025">
        <w:rPr>
          <w:sz w:val="32"/>
          <w:szCs w:val="32"/>
        </w:rPr>
        <w:t>екул и от градиента концентрации растворов. В присутствии по</w:t>
      </w:r>
      <w:bookmarkStart w:id="13" w:name="OCRUncertain017"/>
      <w:r w:rsidRPr="00972025">
        <w:rPr>
          <w:sz w:val="32"/>
          <w:szCs w:val="32"/>
        </w:rPr>
        <w:t>л</w:t>
      </w:r>
      <w:bookmarkEnd w:id="13"/>
      <w:r w:rsidRPr="00972025">
        <w:rPr>
          <w:sz w:val="32"/>
          <w:szCs w:val="32"/>
        </w:rPr>
        <w:t>упроницаемой пере</w:t>
      </w:r>
      <w:bookmarkStart w:id="14" w:name="OCRUncertain018"/>
      <w:r w:rsidRPr="00972025">
        <w:rPr>
          <w:sz w:val="32"/>
          <w:szCs w:val="32"/>
        </w:rPr>
        <w:t>п</w:t>
      </w:r>
      <w:bookmarkEnd w:id="14"/>
      <w:r w:rsidRPr="00972025">
        <w:rPr>
          <w:sz w:val="32"/>
          <w:szCs w:val="32"/>
        </w:rPr>
        <w:t>онки мо</w:t>
      </w:r>
      <w:bookmarkStart w:id="15" w:name="OCRUncertain019"/>
      <w:r w:rsidRPr="00972025">
        <w:rPr>
          <w:sz w:val="32"/>
          <w:szCs w:val="32"/>
        </w:rPr>
        <w:t>л</w:t>
      </w:r>
      <w:bookmarkEnd w:id="15"/>
      <w:r w:rsidRPr="00972025">
        <w:rPr>
          <w:sz w:val="32"/>
          <w:szCs w:val="32"/>
        </w:rPr>
        <w:t>еку</w:t>
      </w:r>
      <w:bookmarkStart w:id="16" w:name="OCRUncertain020"/>
      <w:r w:rsidRPr="00972025">
        <w:rPr>
          <w:sz w:val="32"/>
          <w:szCs w:val="32"/>
        </w:rPr>
        <w:t>л</w:t>
      </w:r>
      <w:bookmarkEnd w:id="16"/>
      <w:r w:rsidRPr="00972025">
        <w:rPr>
          <w:sz w:val="32"/>
          <w:szCs w:val="32"/>
        </w:rPr>
        <w:t>ы растворителя будут передвигаться бо</w:t>
      </w:r>
      <w:bookmarkStart w:id="17" w:name="OCRUncertain021"/>
      <w:r w:rsidRPr="00972025">
        <w:rPr>
          <w:sz w:val="32"/>
          <w:szCs w:val="32"/>
        </w:rPr>
        <w:t>л</w:t>
      </w:r>
      <w:bookmarkEnd w:id="17"/>
      <w:r w:rsidRPr="00972025">
        <w:rPr>
          <w:sz w:val="32"/>
          <w:szCs w:val="32"/>
        </w:rPr>
        <w:t>ее интенсивно из растворов менее концентрированных в растворы более концентрированные. Яв</w:t>
      </w:r>
      <w:bookmarkStart w:id="18" w:name="OCRUncertain022"/>
      <w:r w:rsidRPr="00972025">
        <w:rPr>
          <w:sz w:val="32"/>
          <w:szCs w:val="32"/>
        </w:rPr>
        <w:t>л</w:t>
      </w:r>
      <w:bookmarkEnd w:id="18"/>
      <w:r w:rsidRPr="00972025">
        <w:rPr>
          <w:sz w:val="32"/>
          <w:szCs w:val="32"/>
        </w:rPr>
        <w:t>ения, происходящие в системе, состоящей из двух растворов, разде</w:t>
      </w:r>
      <w:bookmarkStart w:id="19" w:name="OCRUncertain023"/>
      <w:r w:rsidRPr="00972025">
        <w:rPr>
          <w:sz w:val="32"/>
          <w:szCs w:val="32"/>
        </w:rPr>
        <w:t>л</w:t>
      </w:r>
      <w:bookmarkEnd w:id="19"/>
      <w:r w:rsidRPr="00972025">
        <w:rPr>
          <w:sz w:val="32"/>
          <w:szCs w:val="32"/>
        </w:rPr>
        <w:t>енных полупроницаемой п</w:t>
      </w:r>
      <w:bookmarkStart w:id="20" w:name="OCRUncertain024"/>
      <w:r w:rsidRPr="00972025">
        <w:rPr>
          <w:sz w:val="32"/>
          <w:szCs w:val="32"/>
        </w:rPr>
        <w:t>л</w:t>
      </w:r>
      <w:bookmarkEnd w:id="20"/>
      <w:r w:rsidRPr="00972025">
        <w:rPr>
          <w:sz w:val="32"/>
          <w:szCs w:val="32"/>
        </w:rPr>
        <w:t xml:space="preserve">енкой называются </w:t>
      </w:r>
      <w:bookmarkStart w:id="21" w:name="OCRUncertain025"/>
      <w:r w:rsidRPr="00972025">
        <w:rPr>
          <w:sz w:val="32"/>
          <w:szCs w:val="32"/>
        </w:rPr>
        <w:t>осмотическими.</w:t>
      </w:r>
      <w:bookmarkEnd w:id="21"/>
      <w:r w:rsidRPr="00972025">
        <w:rPr>
          <w:sz w:val="32"/>
          <w:szCs w:val="32"/>
        </w:rPr>
        <w:t xml:space="preserve"> Осмотическое давление, развиваемое водным раствором какого-</w:t>
      </w:r>
      <w:bookmarkStart w:id="22" w:name="OCRUncertain026"/>
      <w:r w:rsidRPr="00972025">
        <w:rPr>
          <w:sz w:val="32"/>
          <w:szCs w:val="32"/>
        </w:rPr>
        <w:t>л</w:t>
      </w:r>
      <w:bookmarkEnd w:id="22"/>
      <w:r w:rsidRPr="00972025">
        <w:rPr>
          <w:sz w:val="32"/>
          <w:szCs w:val="32"/>
        </w:rPr>
        <w:t>ибо вещества, отделенным от воды полу</w:t>
      </w:r>
      <w:bookmarkStart w:id="23" w:name="OCRUncertain027"/>
      <w:r w:rsidRPr="00972025">
        <w:rPr>
          <w:sz w:val="32"/>
          <w:szCs w:val="32"/>
        </w:rPr>
        <w:t>п</w:t>
      </w:r>
      <w:bookmarkEnd w:id="23"/>
      <w:r w:rsidRPr="00972025">
        <w:rPr>
          <w:sz w:val="32"/>
          <w:szCs w:val="32"/>
        </w:rPr>
        <w:t>роницаемой п</w:t>
      </w:r>
      <w:bookmarkStart w:id="24" w:name="OCRUncertain028"/>
      <w:r w:rsidRPr="00972025">
        <w:rPr>
          <w:sz w:val="32"/>
          <w:szCs w:val="32"/>
        </w:rPr>
        <w:t>л</w:t>
      </w:r>
      <w:bookmarkEnd w:id="24"/>
      <w:r w:rsidRPr="00972025">
        <w:rPr>
          <w:sz w:val="32"/>
          <w:szCs w:val="32"/>
        </w:rPr>
        <w:t xml:space="preserve">енкой, пропорционально количеству вещества, содержащегося в единице объема растворителя. </w:t>
      </w:r>
      <w:r w:rsidRPr="00972025">
        <w:rPr>
          <w:sz w:val="32"/>
          <w:szCs w:val="32"/>
        </w:rPr>
        <w:lastRenderedPageBreak/>
        <w:t>Растворы одной концентрации, имеющие одинаковую величину осмотического дав</w:t>
      </w:r>
      <w:bookmarkStart w:id="25" w:name="OCRUncertain029"/>
      <w:r w:rsidRPr="00972025">
        <w:rPr>
          <w:sz w:val="32"/>
          <w:szCs w:val="32"/>
        </w:rPr>
        <w:t>л</w:t>
      </w:r>
      <w:bookmarkEnd w:id="25"/>
      <w:r w:rsidRPr="00972025">
        <w:rPr>
          <w:sz w:val="32"/>
          <w:szCs w:val="32"/>
        </w:rPr>
        <w:t>ения, бу</w:t>
      </w:r>
      <w:bookmarkStart w:id="26" w:name="OCRUncertain030"/>
      <w:r w:rsidRPr="00972025">
        <w:rPr>
          <w:sz w:val="32"/>
          <w:szCs w:val="32"/>
        </w:rPr>
        <w:t>д</w:t>
      </w:r>
      <w:bookmarkEnd w:id="26"/>
      <w:r w:rsidRPr="00972025">
        <w:rPr>
          <w:sz w:val="32"/>
          <w:szCs w:val="32"/>
        </w:rPr>
        <w:t>ут</w:t>
      </w:r>
      <w:r>
        <w:rPr>
          <w:sz w:val="32"/>
          <w:szCs w:val="32"/>
        </w:rPr>
        <w:t xml:space="preserve"> изотоническими, а раствор</w:t>
      </w:r>
      <w:r w:rsidRPr="00972025">
        <w:rPr>
          <w:sz w:val="32"/>
          <w:szCs w:val="32"/>
        </w:rPr>
        <w:t xml:space="preserve"> по отношению к раствору с меньшим дав</w:t>
      </w:r>
      <w:bookmarkStart w:id="27" w:name="OCRUncertain031"/>
      <w:r w:rsidRPr="00972025">
        <w:rPr>
          <w:sz w:val="32"/>
          <w:szCs w:val="32"/>
        </w:rPr>
        <w:t>л</w:t>
      </w:r>
      <w:bookmarkEnd w:id="27"/>
      <w:r w:rsidRPr="00972025">
        <w:rPr>
          <w:sz w:val="32"/>
          <w:szCs w:val="32"/>
        </w:rPr>
        <w:t>ением, гипертоническим, тогда как вто</w:t>
      </w:r>
      <w:bookmarkStart w:id="28" w:name="OCRUncertain032"/>
      <w:r w:rsidRPr="00972025">
        <w:rPr>
          <w:sz w:val="32"/>
          <w:szCs w:val="32"/>
        </w:rPr>
        <w:t>р</w:t>
      </w:r>
      <w:bookmarkEnd w:id="28"/>
      <w:r w:rsidRPr="00972025">
        <w:rPr>
          <w:sz w:val="32"/>
          <w:szCs w:val="32"/>
        </w:rPr>
        <w:t xml:space="preserve">ой, по отношению к первому </w:t>
      </w:r>
      <w:r>
        <w:rPr>
          <w:sz w:val="32"/>
          <w:szCs w:val="32"/>
        </w:rPr>
        <w:t>−</w:t>
      </w:r>
      <w:r w:rsidRPr="00972025">
        <w:rPr>
          <w:sz w:val="32"/>
          <w:szCs w:val="32"/>
        </w:rPr>
        <w:t xml:space="preserve"> гипотоническим.</w:t>
      </w:r>
    </w:p>
    <w:p w:rsidR="005E6F75" w:rsidRDefault="005E6F75" w:rsidP="005E6F75">
      <w:pPr>
        <w:widowControl w:val="0"/>
        <w:ind w:firstLine="720"/>
        <w:jc w:val="both"/>
        <w:rPr>
          <w:sz w:val="32"/>
          <w:szCs w:val="32"/>
        </w:rPr>
      </w:pPr>
      <w:r w:rsidRPr="00972025">
        <w:rPr>
          <w:sz w:val="32"/>
          <w:szCs w:val="32"/>
        </w:rPr>
        <w:t xml:space="preserve">Клеточный сок </w:t>
      </w:r>
      <w:r>
        <w:rPr>
          <w:sz w:val="32"/>
          <w:szCs w:val="32"/>
        </w:rPr>
        <w:t>−</w:t>
      </w:r>
      <w:r w:rsidRPr="00972025">
        <w:rPr>
          <w:sz w:val="32"/>
          <w:szCs w:val="32"/>
        </w:rPr>
        <w:t xml:space="preserve"> водный раствор раз</w:t>
      </w:r>
      <w:bookmarkStart w:id="29" w:name="OCRUncertain033"/>
      <w:r w:rsidRPr="00972025">
        <w:rPr>
          <w:sz w:val="32"/>
          <w:szCs w:val="32"/>
        </w:rPr>
        <w:t>л</w:t>
      </w:r>
      <w:bookmarkEnd w:id="29"/>
      <w:r w:rsidRPr="00972025">
        <w:rPr>
          <w:sz w:val="32"/>
          <w:szCs w:val="32"/>
        </w:rPr>
        <w:t>ичных органических и неорганических веществ, концентрация которых зависит от место</w:t>
      </w:r>
      <w:r w:rsidRPr="00972025">
        <w:rPr>
          <w:noProof/>
          <w:sz w:val="32"/>
          <w:szCs w:val="32"/>
        </w:rPr>
        <w:t>о</w:t>
      </w:r>
      <w:r w:rsidRPr="00972025">
        <w:rPr>
          <w:sz w:val="32"/>
          <w:szCs w:val="32"/>
        </w:rPr>
        <w:t>битания растений и обеспеченности его водой. Концентрация клеточного сока яв</w:t>
      </w:r>
      <w:bookmarkStart w:id="30" w:name="OCRUncertain035"/>
      <w:r w:rsidRPr="00972025">
        <w:rPr>
          <w:sz w:val="32"/>
          <w:szCs w:val="32"/>
        </w:rPr>
        <w:t>л</w:t>
      </w:r>
      <w:bookmarkEnd w:id="30"/>
      <w:r w:rsidRPr="00972025">
        <w:rPr>
          <w:sz w:val="32"/>
          <w:szCs w:val="32"/>
        </w:rPr>
        <w:t>яется важной ве</w:t>
      </w:r>
      <w:bookmarkStart w:id="31" w:name="OCRUncertain036"/>
      <w:r w:rsidRPr="00972025">
        <w:rPr>
          <w:sz w:val="32"/>
          <w:szCs w:val="32"/>
        </w:rPr>
        <w:t>л</w:t>
      </w:r>
      <w:bookmarkEnd w:id="31"/>
      <w:r w:rsidRPr="00972025">
        <w:rPr>
          <w:sz w:val="32"/>
          <w:szCs w:val="32"/>
        </w:rPr>
        <w:t>ичиной, которая позво</w:t>
      </w:r>
      <w:bookmarkStart w:id="32" w:name="OCRUncertain037"/>
      <w:r w:rsidRPr="00972025">
        <w:rPr>
          <w:sz w:val="32"/>
          <w:szCs w:val="32"/>
        </w:rPr>
        <w:t>л</w:t>
      </w:r>
      <w:bookmarkEnd w:id="32"/>
      <w:r w:rsidRPr="00972025">
        <w:rPr>
          <w:sz w:val="32"/>
          <w:szCs w:val="32"/>
        </w:rPr>
        <w:t>яет опреде</w:t>
      </w:r>
      <w:bookmarkStart w:id="33" w:name="OCRUncertain038"/>
      <w:r w:rsidRPr="00972025">
        <w:rPr>
          <w:sz w:val="32"/>
          <w:szCs w:val="32"/>
        </w:rPr>
        <w:t>л</w:t>
      </w:r>
      <w:bookmarkEnd w:id="33"/>
      <w:r w:rsidRPr="00972025">
        <w:rPr>
          <w:sz w:val="32"/>
          <w:szCs w:val="32"/>
        </w:rPr>
        <w:t>ить осмотическое дав</w:t>
      </w:r>
      <w:bookmarkStart w:id="34" w:name="OCRUncertain039"/>
      <w:r w:rsidRPr="00972025">
        <w:rPr>
          <w:sz w:val="32"/>
          <w:szCs w:val="32"/>
        </w:rPr>
        <w:t>л</w:t>
      </w:r>
      <w:bookmarkEnd w:id="34"/>
      <w:r w:rsidRPr="00972025">
        <w:rPr>
          <w:sz w:val="32"/>
          <w:szCs w:val="32"/>
        </w:rPr>
        <w:t>ение и сосущую силу клетки. Зная концентрацию к</w:t>
      </w:r>
      <w:bookmarkStart w:id="35" w:name="OCRUncertain040"/>
      <w:r w:rsidRPr="00972025">
        <w:rPr>
          <w:sz w:val="32"/>
          <w:szCs w:val="32"/>
        </w:rPr>
        <w:t>л</w:t>
      </w:r>
      <w:bookmarkEnd w:id="35"/>
      <w:r w:rsidRPr="00972025">
        <w:rPr>
          <w:sz w:val="32"/>
          <w:szCs w:val="32"/>
        </w:rPr>
        <w:t>еточного сока, легко рассчитать осмотическое дав</w:t>
      </w:r>
      <w:bookmarkStart w:id="36" w:name="OCRUncertain041"/>
      <w:r w:rsidRPr="00972025">
        <w:rPr>
          <w:sz w:val="32"/>
          <w:szCs w:val="32"/>
        </w:rPr>
        <w:t>л</w:t>
      </w:r>
      <w:bookmarkEnd w:id="36"/>
      <w:r w:rsidRPr="00972025">
        <w:rPr>
          <w:sz w:val="32"/>
          <w:szCs w:val="32"/>
        </w:rPr>
        <w:t>ение, применив ура</w:t>
      </w:r>
      <w:bookmarkStart w:id="37" w:name="OCRUncertain042"/>
      <w:r w:rsidRPr="00972025">
        <w:rPr>
          <w:sz w:val="32"/>
          <w:szCs w:val="32"/>
        </w:rPr>
        <w:t>в</w:t>
      </w:r>
      <w:bookmarkStart w:id="38" w:name="OCRUncertain043"/>
      <w:bookmarkEnd w:id="37"/>
      <w:r w:rsidRPr="00972025">
        <w:rPr>
          <w:sz w:val="32"/>
          <w:szCs w:val="32"/>
        </w:rPr>
        <w:t>нение Вант-Гоффа:</w:t>
      </w:r>
      <w:bookmarkEnd w:id="38"/>
    </w:p>
    <w:p w:rsidR="005E6F75" w:rsidRPr="00390C80" w:rsidRDefault="005E6F75" w:rsidP="005E6F75">
      <w:pPr>
        <w:widowControl w:val="0"/>
        <w:jc w:val="center"/>
        <w:rPr>
          <w:sz w:val="32"/>
          <w:szCs w:val="32"/>
        </w:rPr>
      </w:pPr>
      <w:r w:rsidRPr="00390C80">
        <w:rPr>
          <w:position w:val="-10"/>
          <w:sz w:val="32"/>
          <w:szCs w:val="32"/>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pt" o:ole="">
            <v:imagedata r:id="rId9" o:title=""/>
          </v:shape>
          <o:OLEObject Type="Embed" ProgID="Equation.3" ShapeID="_x0000_i1025" DrawAspect="Content" ObjectID="_1563797354" r:id="rId10"/>
        </w:object>
      </w:r>
      <w:r w:rsidRPr="00390C80">
        <w:rPr>
          <w:sz w:val="32"/>
          <w:szCs w:val="32"/>
        </w:rPr>
        <w:t>,</w:t>
      </w:r>
    </w:p>
    <w:p w:rsidR="005E6F75" w:rsidRPr="00972025" w:rsidRDefault="005E6F75" w:rsidP="005E6F75">
      <w:pPr>
        <w:widowControl w:val="0"/>
        <w:jc w:val="both"/>
        <w:rPr>
          <w:sz w:val="32"/>
          <w:szCs w:val="32"/>
        </w:rPr>
      </w:pPr>
      <w:r w:rsidRPr="00972025">
        <w:rPr>
          <w:sz w:val="32"/>
          <w:szCs w:val="32"/>
        </w:rPr>
        <w:t>где</w:t>
      </w:r>
      <w:bookmarkStart w:id="39" w:name="OCRUncertain046"/>
      <w:r w:rsidRPr="00972025">
        <w:rPr>
          <w:sz w:val="32"/>
          <w:szCs w:val="32"/>
        </w:rPr>
        <w:t xml:space="preserve"> </w:t>
      </w:r>
      <w:r>
        <w:rPr>
          <w:sz w:val="32"/>
          <w:szCs w:val="32"/>
        </w:rPr>
        <w:t xml:space="preserve">  </w:t>
      </w:r>
      <w:proofErr w:type="gramStart"/>
      <w:r w:rsidRPr="00276B11">
        <w:rPr>
          <w:i/>
          <w:sz w:val="32"/>
          <w:szCs w:val="32"/>
        </w:rPr>
        <w:t>Р</w:t>
      </w:r>
      <w:proofErr w:type="gramEnd"/>
      <w:r w:rsidRPr="00972025">
        <w:rPr>
          <w:sz w:val="32"/>
          <w:szCs w:val="32"/>
        </w:rPr>
        <w:t xml:space="preserve"> </w:t>
      </w:r>
      <w:r>
        <w:rPr>
          <w:sz w:val="32"/>
          <w:szCs w:val="32"/>
        </w:rPr>
        <w:t>−</w:t>
      </w:r>
      <w:r w:rsidRPr="00972025">
        <w:rPr>
          <w:sz w:val="32"/>
          <w:szCs w:val="32"/>
        </w:rPr>
        <w:t xml:space="preserve"> осмотическое</w:t>
      </w:r>
      <w:bookmarkEnd w:id="39"/>
      <w:r w:rsidRPr="00972025">
        <w:rPr>
          <w:sz w:val="32"/>
          <w:szCs w:val="32"/>
        </w:rPr>
        <w:t xml:space="preserve"> </w:t>
      </w:r>
      <w:bookmarkStart w:id="40" w:name="OCRUncertain047"/>
      <w:r w:rsidRPr="00972025">
        <w:rPr>
          <w:sz w:val="32"/>
          <w:szCs w:val="32"/>
        </w:rPr>
        <w:t>д</w:t>
      </w:r>
      <w:bookmarkEnd w:id="40"/>
      <w:r w:rsidRPr="00972025">
        <w:rPr>
          <w:sz w:val="32"/>
          <w:szCs w:val="32"/>
        </w:rPr>
        <w:t>ав</w:t>
      </w:r>
      <w:bookmarkStart w:id="41" w:name="OCRUncertain048"/>
      <w:r w:rsidRPr="00972025">
        <w:rPr>
          <w:sz w:val="32"/>
          <w:szCs w:val="32"/>
        </w:rPr>
        <w:t>л</w:t>
      </w:r>
      <w:bookmarkEnd w:id="41"/>
      <w:r w:rsidRPr="00972025">
        <w:rPr>
          <w:sz w:val="32"/>
          <w:szCs w:val="32"/>
        </w:rPr>
        <w:t>ение</w:t>
      </w:r>
      <w:r>
        <w:rPr>
          <w:sz w:val="32"/>
          <w:szCs w:val="32"/>
        </w:rPr>
        <w:t>;</w:t>
      </w:r>
    </w:p>
    <w:p w:rsidR="005E6F75" w:rsidRPr="00972025" w:rsidRDefault="005E6F75" w:rsidP="005E6F75">
      <w:pPr>
        <w:widowControl w:val="0"/>
        <w:jc w:val="both"/>
        <w:rPr>
          <w:noProof/>
          <w:sz w:val="32"/>
          <w:szCs w:val="32"/>
        </w:rPr>
      </w:pPr>
      <w:bookmarkStart w:id="42" w:name="OCRUncertain049"/>
      <w:r>
        <w:rPr>
          <w:noProof/>
          <w:sz w:val="32"/>
          <w:szCs w:val="32"/>
        </w:rPr>
        <w:t xml:space="preserve">        </w:t>
      </w:r>
      <w:r w:rsidRPr="00276B11">
        <w:rPr>
          <w:i/>
          <w:noProof/>
          <w:sz w:val="32"/>
          <w:szCs w:val="32"/>
        </w:rPr>
        <w:t>R</w:t>
      </w:r>
      <w:r w:rsidRPr="00972025">
        <w:rPr>
          <w:noProof/>
          <w:sz w:val="32"/>
          <w:szCs w:val="32"/>
        </w:rPr>
        <w:t xml:space="preserve"> </w:t>
      </w:r>
      <w:r>
        <w:rPr>
          <w:noProof/>
          <w:sz w:val="32"/>
          <w:szCs w:val="32"/>
        </w:rPr>
        <w:t>−</w:t>
      </w:r>
      <w:r w:rsidRPr="00972025">
        <w:rPr>
          <w:noProof/>
          <w:sz w:val="32"/>
          <w:szCs w:val="32"/>
        </w:rPr>
        <w:t xml:space="preserve"> универсапьная</w:t>
      </w:r>
      <w:bookmarkEnd w:id="42"/>
      <w:r w:rsidRPr="00972025">
        <w:rPr>
          <w:sz w:val="32"/>
          <w:szCs w:val="32"/>
        </w:rPr>
        <w:t xml:space="preserve"> газовая постоянная</w:t>
      </w:r>
      <w:r>
        <w:rPr>
          <w:noProof/>
          <w:sz w:val="32"/>
          <w:szCs w:val="32"/>
        </w:rPr>
        <w:t xml:space="preserve"> (</w:t>
      </w:r>
      <w:r w:rsidRPr="00972025">
        <w:rPr>
          <w:noProof/>
          <w:sz w:val="32"/>
          <w:szCs w:val="32"/>
        </w:rPr>
        <w:t>8</w:t>
      </w:r>
      <w:r>
        <w:rPr>
          <w:noProof/>
          <w:sz w:val="32"/>
          <w:szCs w:val="32"/>
        </w:rPr>
        <w:t>,314</w:t>
      </w:r>
      <w:r w:rsidRPr="00972025">
        <w:rPr>
          <w:noProof/>
          <w:sz w:val="32"/>
          <w:szCs w:val="32"/>
        </w:rPr>
        <w:t>)</w:t>
      </w:r>
      <w:bookmarkStart w:id="43" w:name="OCRUncertain050"/>
      <w:r>
        <w:rPr>
          <w:noProof/>
          <w:sz w:val="32"/>
          <w:szCs w:val="32"/>
        </w:rPr>
        <w:t>;</w:t>
      </w:r>
    </w:p>
    <w:p w:rsidR="005E6F75" w:rsidRPr="00972025" w:rsidRDefault="005E6F75" w:rsidP="005E6F75">
      <w:pPr>
        <w:widowControl w:val="0"/>
        <w:jc w:val="both"/>
        <w:rPr>
          <w:sz w:val="32"/>
          <w:szCs w:val="32"/>
        </w:rPr>
      </w:pPr>
      <w:r>
        <w:rPr>
          <w:sz w:val="32"/>
          <w:szCs w:val="32"/>
        </w:rPr>
        <w:t xml:space="preserve">        </w:t>
      </w:r>
      <w:r w:rsidRPr="00276B11">
        <w:rPr>
          <w:i/>
          <w:sz w:val="32"/>
          <w:szCs w:val="32"/>
        </w:rPr>
        <w:t>Т</w:t>
      </w:r>
      <w:r w:rsidRPr="00972025">
        <w:rPr>
          <w:sz w:val="32"/>
          <w:szCs w:val="32"/>
        </w:rPr>
        <w:t xml:space="preserve"> </w:t>
      </w:r>
      <w:r>
        <w:rPr>
          <w:sz w:val="32"/>
          <w:szCs w:val="32"/>
        </w:rPr>
        <w:t>−</w:t>
      </w:r>
      <w:r w:rsidRPr="00972025">
        <w:rPr>
          <w:sz w:val="32"/>
          <w:szCs w:val="32"/>
        </w:rPr>
        <w:t xml:space="preserve"> абсолютная</w:t>
      </w:r>
      <w:bookmarkEnd w:id="43"/>
      <w:r w:rsidRPr="00972025">
        <w:rPr>
          <w:sz w:val="32"/>
          <w:szCs w:val="32"/>
        </w:rPr>
        <w:t xml:space="preserve"> температура </w:t>
      </w:r>
      <w:bookmarkStart w:id="44" w:name="OCRUncertain051"/>
      <w:r w:rsidRPr="00972025">
        <w:rPr>
          <w:sz w:val="32"/>
          <w:szCs w:val="32"/>
        </w:rPr>
        <w:t>(273</w:t>
      </w:r>
      <w:r w:rsidRPr="00972025">
        <w:rPr>
          <w:sz w:val="32"/>
          <w:szCs w:val="32"/>
          <w:vertAlign w:val="superscript"/>
        </w:rPr>
        <w:t>о</w:t>
      </w:r>
      <w:r w:rsidRPr="00972025">
        <w:rPr>
          <w:sz w:val="32"/>
          <w:szCs w:val="32"/>
        </w:rPr>
        <w:t xml:space="preserve"> + </w:t>
      </w:r>
      <w:r w:rsidRPr="00972025">
        <w:rPr>
          <w:sz w:val="32"/>
          <w:szCs w:val="32"/>
          <w:lang w:val="en-US"/>
        </w:rPr>
        <w:t>t</w:t>
      </w:r>
      <w:r w:rsidRPr="00972025">
        <w:rPr>
          <w:sz w:val="32"/>
          <w:szCs w:val="32"/>
        </w:rPr>
        <w:t>)</w:t>
      </w:r>
      <w:r>
        <w:rPr>
          <w:sz w:val="32"/>
          <w:szCs w:val="32"/>
        </w:rPr>
        <w:t>;</w:t>
      </w:r>
    </w:p>
    <w:p w:rsidR="005E6F75" w:rsidRPr="00972025" w:rsidRDefault="005E6F75" w:rsidP="005E6F75">
      <w:pPr>
        <w:widowControl w:val="0"/>
        <w:jc w:val="both"/>
        <w:rPr>
          <w:sz w:val="32"/>
          <w:szCs w:val="32"/>
        </w:rPr>
      </w:pPr>
      <w:r>
        <w:rPr>
          <w:sz w:val="32"/>
          <w:szCs w:val="32"/>
        </w:rPr>
        <w:t xml:space="preserve">        </w:t>
      </w:r>
      <w:proofErr w:type="gramStart"/>
      <w:r w:rsidRPr="00276B11">
        <w:rPr>
          <w:i/>
          <w:sz w:val="32"/>
          <w:szCs w:val="32"/>
        </w:rPr>
        <w:t>С</w:t>
      </w:r>
      <w:proofErr w:type="gramEnd"/>
      <w:r w:rsidRPr="00972025">
        <w:rPr>
          <w:sz w:val="32"/>
          <w:szCs w:val="32"/>
        </w:rPr>
        <w:t xml:space="preserve"> </w:t>
      </w:r>
      <w:r>
        <w:rPr>
          <w:sz w:val="32"/>
          <w:szCs w:val="32"/>
        </w:rPr>
        <w:t>−</w:t>
      </w:r>
      <w:r w:rsidRPr="00972025">
        <w:rPr>
          <w:sz w:val="32"/>
          <w:szCs w:val="32"/>
        </w:rPr>
        <w:t xml:space="preserve"> </w:t>
      </w:r>
      <w:proofErr w:type="gramStart"/>
      <w:r w:rsidRPr="00972025">
        <w:rPr>
          <w:sz w:val="32"/>
          <w:szCs w:val="32"/>
        </w:rPr>
        <w:t>концентрация</w:t>
      </w:r>
      <w:bookmarkEnd w:id="44"/>
      <w:proofErr w:type="gramEnd"/>
      <w:r w:rsidRPr="00972025">
        <w:rPr>
          <w:sz w:val="32"/>
          <w:szCs w:val="32"/>
        </w:rPr>
        <w:t xml:space="preserve"> раствора в мо</w:t>
      </w:r>
      <w:bookmarkStart w:id="45" w:name="OCRUncertain052"/>
      <w:r w:rsidRPr="00972025">
        <w:rPr>
          <w:sz w:val="32"/>
          <w:szCs w:val="32"/>
        </w:rPr>
        <w:t>л</w:t>
      </w:r>
      <w:bookmarkEnd w:id="45"/>
      <w:r w:rsidRPr="00972025">
        <w:rPr>
          <w:sz w:val="32"/>
          <w:szCs w:val="32"/>
        </w:rPr>
        <w:t>ях</w:t>
      </w:r>
      <w:r>
        <w:rPr>
          <w:sz w:val="32"/>
          <w:szCs w:val="32"/>
        </w:rPr>
        <w:t>;</w:t>
      </w:r>
    </w:p>
    <w:p w:rsidR="005E6F75" w:rsidRPr="00972025" w:rsidRDefault="005E6F75" w:rsidP="005E6F75">
      <w:pPr>
        <w:widowControl w:val="0"/>
        <w:jc w:val="both"/>
        <w:rPr>
          <w:noProof/>
          <w:sz w:val="32"/>
          <w:szCs w:val="32"/>
        </w:rPr>
      </w:pPr>
      <w:bookmarkStart w:id="46" w:name="OCRUncertain053"/>
      <w:r>
        <w:rPr>
          <w:sz w:val="32"/>
          <w:szCs w:val="32"/>
        </w:rPr>
        <w:t xml:space="preserve">         </w:t>
      </w:r>
      <w:r w:rsidRPr="00276B11">
        <w:rPr>
          <w:i/>
          <w:sz w:val="32"/>
          <w:szCs w:val="32"/>
        </w:rPr>
        <w:t>I</w:t>
      </w:r>
      <w:r w:rsidRPr="00972025">
        <w:rPr>
          <w:sz w:val="32"/>
          <w:szCs w:val="32"/>
        </w:rPr>
        <w:t xml:space="preserve"> </w:t>
      </w:r>
      <w:r>
        <w:rPr>
          <w:sz w:val="32"/>
          <w:szCs w:val="32"/>
        </w:rPr>
        <w:t>−</w:t>
      </w:r>
      <w:r w:rsidRPr="00972025">
        <w:rPr>
          <w:sz w:val="32"/>
          <w:szCs w:val="32"/>
        </w:rPr>
        <w:t xml:space="preserve"> изотонический</w:t>
      </w:r>
      <w:bookmarkEnd w:id="46"/>
      <w:r w:rsidRPr="00972025">
        <w:rPr>
          <w:sz w:val="32"/>
          <w:szCs w:val="32"/>
        </w:rPr>
        <w:t xml:space="preserve"> коэффициент (для </w:t>
      </w:r>
      <w:proofErr w:type="spellStart"/>
      <w:r w:rsidRPr="00972025">
        <w:rPr>
          <w:sz w:val="32"/>
          <w:szCs w:val="32"/>
        </w:rPr>
        <w:t>не</w:t>
      </w:r>
      <w:bookmarkStart w:id="47" w:name="OCRUncertain054"/>
      <w:r w:rsidRPr="00972025">
        <w:rPr>
          <w:sz w:val="32"/>
          <w:szCs w:val="32"/>
        </w:rPr>
        <w:t>э</w:t>
      </w:r>
      <w:bookmarkEnd w:id="47"/>
      <w:r w:rsidRPr="00972025">
        <w:rPr>
          <w:sz w:val="32"/>
          <w:szCs w:val="32"/>
        </w:rPr>
        <w:t>лектро</w:t>
      </w:r>
      <w:bookmarkStart w:id="48" w:name="OCRUncertain055"/>
      <w:r w:rsidRPr="00972025">
        <w:rPr>
          <w:sz w:val="32"/>
          <w:szCs w:val="32"/>
        </w:rPr>
        <w:t>л</w:t>
      </w:r>
      <w:bookmarkEnd w:id="48"/>
      <w:r w:rsidRPr="00972025">
        <w:rPr>
          <w:sz w:val="32"/>
          <w:szCs w:val="32"/>
        </w:rPr>
        <w:t>итов</w:t>
      </w:r>
      <w:proofErr w:type="spellEnd"/>
      <w:r w:rsidRPr="00972025">
        <w:rPr>
          <w:sz w:val="32"/>
          <w:szCs w:val="32"/>
        </w:rPr>
        <w:t xml:space="preserve">, </w:t>
      </w:r>
      <w:r>
        <w:rPr>
          <w:sz w:val="32"/>
          <w:szCs w:val="32"/>
        </w:rPr>
        <w:br/>
      </w:r>
      <w:r w:rsidRPr="00972025">
        <w:rPr>
          <w:sz w:val="32"/>
          <w:szCs w:val="32"/>
        </w:rPr>
        <w:t>например, для сахарозы он равен</w:t>
      </w:r>
      <w:r w:rsidRPr="00972025">
        <w:rPr>
          <w:noProof/>
          <w:sz w:val="32"/>
          <w:szCs w:val="32"/>
        </w:rPr>
        <w:t xml:space="preserve"> 1).</w:t>
      </w:r>
    </w:p>
    <w:p w:rsidR="005E6F75" w:rsidRPr="00DE5C88" w:rsidRDefault="005E6F75" w:rsidP="005E6F75">
      <w:pPr>
        <w:pStyle w:val="a5"/>
        <w:ind w:firstLine="708"/>
        <w:rPr>
          <w:spacing w:val="-2"/>
          <w:sz w:val="32"/>
          <w:szCs w:val="32"/>
        </w:rPr>
      </w:pPr>
      <w:r w:rsidRPr="00972025">
        <w:rPr>
          <w:sz w:val="32"/>
          <w:szCs w:val="32"/>
        </w:rPr>
        <w:t>Осмотическое дав</w:t>
      </w:r>
      <w:bookmarkStart w:id="49" w:name="OCRUncertain056"/>
      <w:r w:rsidRPr="00972025">
        <w:rPr>
          <w:sz w:val="32"/>
          <w:szCs w:val="32"/>
        </w:rPr>
        <w:t>л</w:t>
      </w:r>
      <w:bookmarkEnd w:id="49"/>
      <w:r w:rsidRPr="00972025">
        <w:rPr>
          <w:sz w:val="32"/>
          <w:szCs w:val="32"/>
        </w:rPr>
        <w:t>ение выражает максима</w:t>
      </w:r>
      <w:bookmarkStart w:id="50" w:name="OCRUncertain057"/>
      <w:r w:rsidRPr="00972025">
        <w:rPr>
          <w:sz w:val="32"/>
          <w:szCs w:val="32"/>
        </w:rPr>
        <w:t>л</w:t>
      </w:r>
      <w:bookmarkEnd w:id="50"/>
      <w:r w:rsidRPr="00972025">
        <w:rPr>
          <w:sz w:val="32"/>
          <w:szCs w:val="32"/>
        </w:rPr>
        <w:t>ьную способность к</w:t>
      </w:r>
      <w:bookmarkStart w:id="51" w:name="OCRUncertain058"/>
      <w:r w:rsidRPr="00972025">
        <w:rPr>
          <w:sz w:val="32"/>
          <w:szCs w:val="32"/>
        </w:rPr>
        <w:t>л</w:t>
      </w:r>
      <w:bookmarkEnd w:id="51"/>
      <w:r w:rsidRPr="00972025">
        <w:rPr>
          <w:sz w:val="32"/>
          <w:szCs w:val="32"/>
        </w:rPr>
        <w:t xml:space="preserve">етки всасывать воду. </w:t>
      </w:r>
      <w:r w:rsidRPr="00DE5C88">
        <w:rPr>
          <w:spacing w:val="-2"/>
          <w:sz w:val="32"/>
          <w:szCs w:val="32"/>
        </w:rPr>
        <w:t xml:space="preserve">Величина </w:t>
      </w:r>
      <w:bookmarkStart w:id="52" w:name="OCRUncertain059"/>
      <w:r w:rsidRPr="00DE5C88">
        <w:rPr>
          <w:spacing w:val="-2"/>
          <w:sz w:val="32"/>
          <w:szCs w:val="32"/>
        </w:rPr>
        <w:t>э</w:t>
      </w:r>
      <w:bookmarkEnd w:id="52"/>
      <w:r w:rsidRPr="00DE5C88">
        <w:rPr>
          <w:spacing w:val="-2"/>
          <w:sz w:val="32"/>
          <w:szCs w:val="32"/>
        </w:rPr>
        <w:t xml:space="preserve">того </w:t>
      </w:r>
      <w:bookmarkStart w:id="53" w:name="OCRUncertain060"/>
      <w:r w:rsidRPr="00DE5C88">
        <w:rPr>
          <w:spacing w:val="-2"/>
          <w:sz w:val="32"/>
          <w:szCs w:val="32"/>
        </w:rPr>
        <w:t>п</w:t>
      </w:r>
      <w:bookmarkEnd w:id="53"/>
      <w:r w:rsidRPr="00DE5C88">
        <w:rPr>
          <w:spacing w:val="-2"/>
          <w:sz w:val="32"/>
          <w:szCs w:val="32"/>
        </w:rPr>
        <w:t xml:space="preserve">оказателя указывает на возможность произрастания растения на почвах с различной </w:t>
      </w:r>
      <w:bookmarkStart w:id="54" w:name="OCRUncertain061"/>
      <w:r w:rsidRPr="00DE5C88">
        <w:rPr>
          <w:spacing w:val="-2"/>
          <w:sz w:val="32"/>
          <w:szCs w:val="32"/>
        </w:rPr>
        <w:t>водоудерживающей</w:t>
      </w:r>
      <w:bookmarkEnd w:id="54"/>
      <w:r w:rsidRPr="00DE5C88">
        <w:rPr>
          <w:spacing w:val="-2"/>
          <w:sz w:val="32"/>
          <w:szCs w:val="32"/>
        </w:rPr>
        <w:t xml:space="preserve"> способностью. Повышение осмотического дав</w:t>
      </w:r>
      <w:bookmarkStart w:id="55" w:name="OCRUncertain062"/>
      <w:r w:rsidRPr="00DE5C88">
        <w:rPr>
          <w:spacing w:val="-2"/>
          <w:sz w:val="32"/>
          <w:szCs w:val="32"/>
        </w:rPr>
        <w:t>л</w:t>
      </w:r>
      <w:bookmarkEnd w:id="55"/>
      <w:r w:rsidRPr="00DE5C88">
        <w:rPr>
          <w:spacing w:val="-2"/>
          <w:sz w:val="32"/>
          <w:szCs w:val="32"/>
        </w:rPr>
        <w:t>ения к</w:t>
      </w:r>
      <w:bookmarkStart w:id="56" w:name="OCRUncertain063"/>
      <w:r w:rsidRPr="00DE5C88">
        <w:rPr>
          <w:spacing w:val="-2"/>
          <w:sz w:val="32"/>
          <w:szCs w:val="32"/>
        </w:rPr>
        <w:t>л</w:t>
      </w:r>
      <w:bookmarkEnd w:id="56"/>
      <w:r w:rsidRPr="00DE5C88">
        <w:rPr>
          <w:spacing w:val="-2"/>
          <w:sz w:val="32"/>
          <w:szCs w:val="32"/>
        </w:rPr>
        <w:t>еточного сока при засухе является критери</w:t>
      </w:r>
      <w:bookmarkStart w:id="57" w:name="OCRUncertain064"/>
      <w:r w:rsidRPr="00DE5C88">
        <w:rPr>
          <w:spacing w:val="-2"/>
          <w:sz w:val="32"/>
          <w:szCs w:val="32"/>
        </w:rPr>
        <w:t>ем обезвоживания растений и необходимости</w:t>
      </w:r>
      <w:bookmarkEnd w:id="57"/>
      <w:r w:rsidRPr="00DE5C88">
        <w:rPr>
          <w:spacing w:val="-2"/>
          <w:sz w:val="32"/>
          <w:szCs w:val="32"/>
        </w:rPr>
        <w:t xml:space="preserve"> проведения полива.</w:t>
      </w:r>
    </w:p>
    <w:p w:rsidR="005E6F75" w:rsidRPr="00972025" w:rsidRDefault="005E6F75" w:rsidP="005E6F75">
      <w:pPr>
        <w:widowControl w:val="0"/>
        <w:ind w:firstLine="720"/>
        <w:jc w:val="both"/>
        <w:rPr>
          <w:sz w:val="32"/>
          <w:szCs w:val="32"/>
        </w:rPr>
      </w:pPr>
      <w:r w:rsidRPr="00972025">
        <w:rPr>
          <w:sz w:val="32"/>
          <w:szCs w:val="32"/>
        </w:rPr>
        <w:t>Существует несколько методов определения осмотического давления клеточного сока. Наиболее быстрым и точным из них, применимым в полевы</w:t>
      </w:r>
      <w:bookmarkStart w:id="58" w:name="OCRUncertain065"/>
      <w:r w:rsidRPr="00972025">
        <w:rPr>
          <w:sz w:val="32"/>
          <w:szCs w:val="32"/>
        </w:rPr>
        <w:t>х</w:t>
      </w:r>
      <w:bookmarkEnd w:id="58"/>
      <w:r w:rsidRPr="00972025">
        <w:rPr>
          <w:sz w:val="32"/>
          <w:szCs w:val="32"/>
        </w:rPr>
        <w:t xml:space="preserve"> ус</w:t>
      </w:r>
      <w:bookmarkStart w:id="59" w:name="OCRUncertain066"/>
      <w:r w:rsidRPr="00972025">
        <w:rPr>
          <w:sz w:val="32"/>
          <w:szCs w:val="32"/>
        </w:rPr>
        <w:t>л</w:t>
      </w:r>
      <w:bookmarkEnd w:id="59"/>
      <w:r w:rsidRPr="00972025">
        <w:rPr>
          <w:sz w:val="32"/>
          <w:szCs w:val="32"/>
        </w:rPr>
        <w:t>овиях, яв</w:t>
      </w:r>
      <w:bookmarkStart w:id="60" w:name="OCRUncertain067"/>
      <w:r w:rsidRPr="00972025">
        <w:rPr>
          <w:sz w:val="32"/>
          <w:szCs w:val="32"/>
        </w:rPr>
        <w:t>л</w:t>
      </w:r>
      <w:bookmarkEnd w:id="60"/>
      <w:r w:rsidRPr="00972025">
        <w:rPr>
          <w:sz w:val="32"/>
          <w:szCs w:val="32"/>
        </w:rPr>
        <w:t>яется рефрактометрический метод. Он основан на определении показателя пре</w:t>
      </w:r>
      <w:bookmarkStart w:id="61" w:name="OCRUncertain068"/>
      <w:r w:rsidRPr="00972025">
        <w:rPr>
          <w:sz w:val="32"/>
          <w:szCs w:val="32"/>
        </w:rPr>
        <w:t>л</w:t>
      </w:r>
      <w:bookmarkEnd w:id="61"/>
      <w:r w:rsidRPr="00972025">
        <w:rPr>
          <w:sz w:val="32"/>
          <w:szCs w:val="32"/>
        </w:rPr>
        <w:t>омления света клеточным соком с помощью прибора рефрактометра.</w:t>
      </w:r>
    </w:p>
    <w:p w:rsidR="005E6F75" w:rsidRPr="00972025" w:rsidRDefault="005E6F75" w:rsidP="005E6F75">
      <w:pPr>
        <w:widowControl w:val="0"/>
        <w:ind w:firstLine="720"/>
        <w:jc w:val="both"/>
        <w:rPr>
          <w:sz w:val="32"/>
          <w:szCs w:val="32"/>
        </w:rPr>
      </w:pPr>
      <w:r w:rsidRPr="00972025">
        <w:rPr>
          <w:b/>
          <w:sz w:val="32"/>
          <w:szCs w:val="32"/>
        </w:rPr>
        <w:t>Хо</w:t>
      </w:r>
      <w:bookmarkStart w:id="62" w:name="OCRUncertain071"/>
      <w:r w:rsidRPr="00972025">
        <w:rPr>
          <w:b/>
          <w:sz w:val="32"/>
          <w:szCs w:val="32"/>
        </w:rPr>
        <w:t>д</w:t>
      </w:r>
      <w:bookmarkEnd w:id="62"/>
      <w:r w:rsidRPr="00972025">
        <w:rPr>
          <w:b/>
          <w:noProof/>
          <w:sz w:val="32"/>
          <w:szCs w:val="32"/>
        </w:rPr>
        <w:t xml:space="preserve"> работы</w:t>
      </w:r>
      <w:r>
        <w:rPr>
          <w:b/>
          <w:noProof/>
          <w:sz w:val="32"/>
          <w:szCs w:val="32"/>
        </w:rPr>
        <w:t>.</w:t>
      </w:r>
      <w:r w:rsidRPr="00972025">
        <w:rPr>
          <w:sz w:val="32"/>
          <w:szCs w:val="32"/>
        </w:rPr>
        <w:t xml:space="preserve"> При помощи ручного пресса готовят сок из двух</w:t>
      </w:r>
      <w:r>
        <w:rPr>
          <w:sz w:val="32"/>
          <w:szCs w:val="32"/>
        </w:rPr>
        <w:t>−</w:t>
      </w:r>
      <w:r w:rsidRPr="00972025">
        <w:rPr>
          <w:sz w:val="32"/>
          <w:szCs w:val="32"/>
        </w:rPr>
        <w:t>трех листьев исследуемых растений, предварительно завернутых в кусочек мар</w:t>
      </w:r>
      <w:bookmarkStart w:id="63" w:name="OCRUncertain073"/>
      <w:r w:rsidRPr="00972025">
        <w:rPr>
          <w:sz w:val="32"/>
          <w:szCs w:val="32"/>
        </w:rPr>
        <w:t>л</w:t>
      </w:r>
      <w:bookmarkEnd w:id="63"/>
      <w:r w:rsidRPr="00972025">
        <w:rPr>
          <w:sz w:val="32"/>
          <w:szCs w:val="32"/>
        </w:rPr>
        <w:t xml:space="preserve">и. При </w:t>
      </w:r>
      <w:bookmarkStart w:id="64" w:name="OCRUncertain074"/>
      <w:r w:rsidRPr="00972025">
        <w:rPr>
          <w:sz w:val="32"/>
          <w:szCs w:val="32"/>
        </w:rPr>
        <w:t>отсутствии п</w:t>
      </w:r>
      <w:bookmarkEnd w:id="64"/>
      <w:r w:rsidRPr="00972025">
        <w:rPr>
          <w:sz w:val="32"/>
          <w:szCs w:val="32"/>
        </w:rPr>
        <w:t>ресса растите</w:t>
      </w:r>
      <w:bookmarkStart w:id="65" w:name="OCRUncertain075"/>
      <w:r w:rsidRPr="00972025">
        <w:rPr>
          <w:sz w:val="32"/>
          <w:szCs w:val="32"/>
        </w:rPr>
        <w:t>л</w:t>
      </w:r>
      <w:bookmarkEnd w:id="65"/>
      <w:r w:rsidRPr="00972025">
        <w:rPr>
          <w:sz w:val="32"/>
          <w:szCs w:val="32"/>
        </w:rPr>
        <w:t xml:space="preserve">ьную массу измельчают в ступке, переносят на двойной слой марли и отжимают сок в чашку. Концентрацию клеточного сока определяют сразу после получения с помощью </w:t>
      </w:r>
      <w:r w:rsidRPr="00972025">
        <w:rPr>
          <w:sz w:val="32"/>
          <w:szCs w:val="32"/>
        </w:rPr>
        <w:lastRenderedPageBreak/>
        <w:t xml:space="preserve">рефрактометра </w:t>
      </w:r>
      <w:r w:rsidR="00EC0932" w:rsidRPr="00EC0932">
        <w:rPr>
          <w:sz w:val="32"/>
          <w:szCs w:val="32"/>
        </w:rPr>
        <w:t>ИРФ-454 Б2М</w:t>
      </w:r>
      <w:r w:rsidRPr="00972025">
        <w:rPr>
          <w:sz w:val="32"/>
          <w:szCs w:val="32"/>
        </w:rPr>
        <w:t>.</w:t>
      </w:r>
    </w:p>
    <w:p w:rsidR="005E6F75" w:rsidRPr="00972025" w:rsidRDefault="005E6F75" w:rsidP="005E6F75">
      <w:pPr>
        <w:widowControl w:val="0"/>
        <w:ind w:firstLine="720"/>
        <w:jc w:val="both"/>
        <w:rPr>
          <w:sz w:val="32"/>
          <w:szCs w:val="32"/>
        </w:rPr>
      </w:pPr>
    </w:p>
    <w:p w:rsidR="005E6F75" w:rsidRDefault="005E6F75" w:rsidP="005E6F75">
      <w:pPr>
        <w:widowControl w:val="0"/>
        <w:jc w:val="center"/>
        <w:rPr>
          <w:b/>
          <w:sz w:val="32"/>
          <w:szCs w:val="32"/>
        </w:rPr>
      </w:pPr>
      <w:r w:rsidRPr="00972025">
        <w:rPr>
          <w:b/>
          <w:sz w:val="32"/>
          <w:szCs w:val="32"/>
        </w:rPr>
        <w:t xml:space="preserve">Правила работы с рефрактометром </w:t>
      </w:r>
      <w:r w:rsidR="00EC0932" w:rsidRPr="00EC0932">
        <w:rPr>
          <w:b/>
          <w:sz w:val="32"/>
          <w:szCs w:val="32"/>
        </w:rPr>
        <w:t>ИРФ-454 Б2М</w:t>
      </w:r>
    </w:p>
    <w:p w:rsidR="005E6F75" w:rsidRPr="00972025" w:rsidRDefault="005E6F75" w:rsidP="005E6F75">
      <w:pPr>
        <w:pStyle w:val="a5"/>
        <w:ind w:firstLine="720"/>
        <w:rPr>
          <w:sz w:val="32"/>
          <w:szCs w:val="32"/>
        </w:rPr>
      </w:pPr>
      <w:r w:rsidRPr="00972025">
        <w:rPr>
          <w:sz w:val="32"/>
          <w:szCs w:val="32"/>
        </w:rPr>
        <w:t xml:space="preserve">Рефрактометр </w:t>
      </w:r>
      <w:r w:rsidR="00EC0932" w:rsidRPr="00EC0932">
        <w:rPr>
          <w:sz w:val="32"/>
          <w:szCs w:val="32"/>
        </w:rPr>
        <w:t>ИРФ-454 Б2М</w:t>
      </w:r>
      <w:r w:rsidRPr="00972025">
        <w:rPr>
          <w:sz w:val="32"/>
          <w:szCs w:val="32"/>
        </w:rPr>
        <w:t xml:space="preserve"> состоит из следующих основных частей: корпуса, измерительной го</w:t>
      </w:r>
      <w:bookmarkStart w:id="66" w:name="OCRUncertain077"/>
      <w:r w:rsidRPr="00972025">
        <w:rPr>
          <w:sz w:val="32"/>
          <w:szCs w:val="32"/>
        </w:rPr>
        <w:t>л</w:t>
      </w:r>
      <w:bookmarkEnd w:id="66"/>
      <w:r w:rsidRPr="00972025">
        <w:rPr>
          <w:sz w:val="32"/>
          <w:szCs w:val="32"/>
        </w:rPr>
        <w:t xml:space="preserve">овки с призмами и зрительной трубы с </w:t>
      </w:r>
      <w:bookmarkStart w:id="67" w:name="OCRUncertain078"/>
      <w:r w:rsidRPr="00972025">
        <w:rPr>
          <w:sz w:val="32"/>
          <w:szCs w:val="32"/>
        </w:rPr>
        <w:t>отсчетным</w:t>
      </w:r>
      <w:bookmarkEnd w:id="67"/>
      <w:r w:rsidRPr="00972025">
        <w:rPr>
          <w:sz w:val="32"/>
          <w:szCs w:val="32"/>
        </w:rPr>
        <w:t xml:space="preserve"> устройством. Отклонив верхнее по</w:t>
      </w:r>
      <w:bookmarkStart w:id="68" w:name="OCRUncertain079"/>
      <w:r w:rsidRPr="00972025">
        <w:rPr>
          <w:sz w:val="32"/>
          <w:szCs w:val="32"/>
        </w:rPr>
        <w:t>л</w:t>
      </w:r>
      <w:bookmarkEnd w:id="68"/>
      <w:r w:rsidRPr="00972025">
        <w:rPr>
          <w:sz w:val="32"/>
          <w:szCs w:val="32"/>
        </w:rPr>
        <w:t xml:space="preserve">ушарие головки, в которое вмонтирована осветительная призма, наносят несколько капель испытуемого раствора, в данном случае сока растения, на нижнюю измерительную призму рефрактометра, предварительно приведя ее в горизонтальное положение при помощи </w:t>
      </w:r>
      <w:proofErr w:type="spellStart"/>
      <w:r w:rsidRPr="00972025">
        <w:rPr>
          <w:sz w:val="32"/>
          <w:szCs w:val="32"/>
        </w:rPr>
        <w:t>маховичка</w:t>
      </w:r>
      <w:proofErr w:type="spellEnd"/>
      <w:r w:rsidRPr="00972025">
        <w:rPr>
          <w:sz w:val="32"/>
          <w:szCs w:val="32"/>
        </w:rPr>
        <w:t xml:space="preserve">, находящегося с левой стороны корпуса. Раствор должен покрыть поверхность нижней призмы равномерно, чтобы между ней и верхней призмой, которой она закрывается при опускании верхнего полушария измерительной головки, не было пузырьков воздуха. Проверить это можно через окно впереди верхней призмы. Поворотом зеркала равномерно освещают поле зрения верхней трубы. В таком положении зеркало закрепляют винтом. Устанавливают окуляр на фокус так, чтобы четко были видны нити, расположенные крестообразно. Затем добиваются четкого изображения измерительной шкалы, освещая ее зеркалом, находящимся с левой стороны корпуса рефрактометра. Измеряя угол наклона призм при помощи </w:t>
      </w:r>
      <w:proofErr w:type="spellStart"/>
      <w:r w:rsidRPr="00972025">
        <w:rPr>
          <w:sz w:val="32"/>
          <w:szCs w:val="32"/>
        </w:rPr>
        <w:t>маховичка</w:t>
      </w:r>
      <w:proofErr w:type="spellEnd"/>
      <w:r w:rsidRPr="00972025">
        <w:rPr>
          <w:sz w:val="32"/>
          <w:szCs w:val="32"/>
        </w:rPr>
        <w:t xml:space="preserve">, смотря в окуляр, добиваются такого положения призм, чтобы граница раздела светлой и темной частей поля зрения точно проходила через точку пересечения нитей. Если при этом граница не резкая, а радужная, то уничтожение аберрации достигается поворотом </w:t>
      </w:r>
      <w:proofErr w:type="spellStart"/>
      <w:r w:rsidRPr="009B15F2">
        <w:rPr>
          <w:spacing w:val="-2"/>
          <w:sz w:val="32"/>
          <w:szCs w:val="32"/>
        </w:rPr>
        <w:t>маховичка</w:t>
      </w:r>
      <w:proofErr w:type="spellEnd"/>
      <w:r w:rsidRPr="009B15F2">
        <w:rPr>
          <w:spacing w:val="-2"/>
          <w:sz w:val="32"/>
          <w:szCs w:val="32"/>
        </w:rPr>
        <w:t xml:space="preserve"> конденсатора, находящегося ниже вращающегося барабана</w:t>
      </w:r>
      <w:r w:rsidRPr="00972025">
        <w:rPr>
          <w:sz w:val="32"/>
          <w:szCs w:val="32"/>
        </w:rPr>
        <w:t>.</w:t>
      </w:r>
    </w:p>
    <w:p w:rsidR="005E6F75" w:rsidRDefault="005E6F75" w:rsidP="005E6F75">
      <w:pPr>
        <w:widowControl w:val="0"/>
        <w:ind w:firstLine="720"/>
        <w:jc w:val="both"/>
        <w:rPr>
          <w:noProof/>
          <w:sz w:val="32"/>
          <w:szCs w:val="32"/>
        </w:rPr>
      </w:pPr>
      <w:r>
        <w:rPr>
          <w:sz w:val="32"/>
          <w:szCs w:val="32"/>
        </w:rPr>
        <w:t xml:space="preserve">По измерительной шкале определяют коэффициент </w:t>
      </w:r>
      <w:r w:rsidRPr="00972025">
        <w:rPr>
          <w:sz w:val="32"/>
          <w:szCs w:val="32"/>
        </w:rPr>
        <w:t>пре</w:t>
      </w:r>
      <w:r>
        <w:rPr>
          <w:sz w:val="32"/>
          <w:szCs w:val="32"/>
        </w:rPr>
        <w:t>ломления</w:t>
      </w:r>
      <w:r w:rsidRPr="00972025">
        <w:rPr>
          <w:sz w:val="32"/>
          <w:szCs w:val="32"/>
        </w:rPr>
        <w:t xml:space="preserve"> с точностью до десятичных долей единицы (последнее отмечают на глаз). По термометру, вмонтированному в оправу призмы, отмечают температуру, при которой производилось определение. Если температура при дальнейшей работе будет отклоняться от</w:t>
      </w:r>
      <w:r w:rsidRPr="00972025">
        <w:rPr>
          <w:noProof/>
          <w:sz w:val="32"/>
          <w:szCs w:val="32"/>
        </w:rPr>
        <w:t xml:space="preserve"> +20</w:t>
      </w:r>
      <w:r>
        <w:rPr>
          <w:noProof/>
          <w:sz w:val="32"/>
          <w:szCs w:val="32"/>
        </w:rPr>
        <w:t xml:space="preserve"> </w:t>
      </w:r>
      <w:proofErr w:type="spellStart"/>
      <w:r w:rsidRPr="00972025">
        <w:rPr>
          <w:sz w:val="32"/>
          <w:szCs w:val="32"/>
          <w:vertAlign w:val="superscript"/>
        </w:rPr>
        <w:t>о</w:t>
      </w:r>
      <w:r w:rsidRPr="00972025">
        <w:rPr>
          <w:sz w:val="32"/>
          <w:szCs w:val="32"/>
        </w:rPr>
        <w:t>С</w:t>
      </w:r>
      <w:proofErr w:type="spellEnd"/>
      <w:r w:rsidRPr="00972025">
        <w:rPr>
          <w:sz w:val="32"/>
          <w:szCs w:val="32"/>
        </w:rPr>
        <w:t>, то в полученный показатель преломления вносят поправку (см. табл</w:t>
      </w:r>
      <w:r>
        <w:rPr>
          <w:sz w:val="32"/>
          <w:szCs w:val="32"/>
        </w:rPr>
        <w:t>ицу</w:t>
      </w:r>
      <w:r w:rsidRPr="00972025">
        <w:rPr>
          <w:noProof/>
          <w:sz w:val="32"/>
          <w:szCs w:val="32"/>
        </w:rPr>
        <w:t xml:space="preserve"> 3).</w:t>
      </w:r>
    </w:p>
    <w:p w:rsidR="005E6F75" w:rsidRDefault="005E6F75" w:rsidP="005E6F75">
      <w:pPr>
        <w:widowControl w:val="0"/>
        <w:ind w:firstLine="720"/>
        <w:jc w:val="both"/>
        <w:rPr>
          <w:noProof/>
          <w:sz w:val="32"/>
          <w:szCs w:val="32"/>
        </w:rPr>
      </w:pPr>
    </w:p>
    <w:p w:rsidR="009E42EF" w:rsidRDefault="009E42EF" w:rsidP="00663B66">
      <w:pPr>
        <w:widowControl w:val="0"/>
        <w:tabs>
          <w:tab w:val="left" w:pos="720"/>
          <w:tab w:val="left" w:pos="2520"/>
        </w:tabs>
        <w:spacing w:after="120"/>
        <w:ind w:firstLine="79"/>
        <w:jc w:val="center"/>
        <w:rPr>
          <w:bCs/>
          <w:i/>
          <w:sz w:val="32"/>
          <w:szCs w:val="32"/>
        </w:rPr>
      </w:pPr>
    </w:p>
    <w:p w:rsidR="005E6F75" w:rsidRDefault="005E6F75" w:rsidP="00663B66">
      <w:pPr>
        <w:widowControl w:val="0"/>
        <w:tabs>
          <w:tab w:val="left" w:pos="720"/>
          <w:tab w:val="left" w:pos="2520"/>
        </w:tabs>
        <w:spacing w:after="120"/>
        <w:ind w:firstLine="79"/>
        <w:jc w:val="center"/>
        <w:rPr>
          <w:i/>
          <w:iCs/>
          <w:sz w:val="32"/>
          <w:szCs w:val="32"/>
        </w:rPr>
      </w:pPr>
      <w:r w:rsidRPr="00C3109E">
        <w:rPr>
          <w:bCs/>
          <w:i/>
          <w:sz w:val="32"/>
          <w:szCs w:val="32"/>
        </w:rPr>
        <w:lastRenderedPageBreak/>
        <w:t>Таблица</w:t>
      </w:r>
      <w:r w:rsidRPr="00C3109E">
        <w:rPr>
          <w:bCs/>
          <w:i/>
          <w:noProof/>
          <w:sz w:val="32"/>
          <w:szCs w:val="32"/>
        </w:rPr>
        <w:t xml:space="preserve"> 3</w:t>
      </w:r>
      <w:r>
        <w:rPr>
          <w:bCs/>
          <w:noProof/>
          <w:sz w:val="32"/>
          <w:szCs w:val="32"/>
        </w:rPr>
        <w:t xml:space="preserve"> − </w:t>
      </w:r>
      <w:r w:rsidRPr="00972025">
        <w:rPr>
          <w:i/>
          <w:iCs/>
          <w:sz w:val="32"/>
          <w:szCs w:val="32"/>
        </w:rPr>
        <w:t>Содержание сахарозы</w:t>
      </w:r>
      <w:proofErr w:type="gramStart"/>
      <w:r w:rsidRPr="00972025">
        <w:rPr>
          <w:i/>
          <w:iCs/>
          <w:noProof/>
          <w:sz w:val="32"/>
          <w:szCs w:val="32"/>
        </w:rPr>
        <w:t xml:space="preserve"> (%)</w:t>
      </w:r>
      <w:r w:rsidRPr="00972025">
        <w:rPr>
          <w:i/>
          <w:iCs/>
          <w:sz w:val="32"/>
          <w:szCs w:val="32"/>
        </w:rPr>
        <w:t xml:space="preserve"> </w:t>
      </w:r>
      <w:proofErr w:type="gramEnd"/>
      <w:r w:rsidRPr="00972025">
        <w:rPr>
          <w:i/>
          <w:iCs/>
          <w:sz w:val="32"/>
          <w:szCs w:val="32"/>
        </w:rPr>
        <w:t>в растворе по</w:t>
      </w:r>
      <w:r>
        <w:rPr>
          <w:i/>
          <w:iCs/>
          <w:sz w:val="32"/>
          <w:szCs w:val="32"/>
        </w:rPr>
        <w:br/>
      </w:r>
      <w:r w:rsidRPr="00972025">
        <w:rPr>
          <w:i/>
          <w:iCs/>
          <w:sz w:val="32"/>
          <w:szCs w:val="32"/>
        </w:rPr>
        <w:t xml:space="preserve"> </w:t>
      </w:r>
      <w:r>
        <w:rPr>
          <w:i/>
          <w:iCs/>
          <w:sz w:val="32"/>
          <w:szCs w:val="32"/>
        </w:rPr>
        <w:t>п</w:t>
      </w:r>
      <w:r w:rsidRPr="00972025">
        <w:rPr>
          <w:i/>
          <w:iCs/>
          <w:sz w:val="32"/>
          <w:szCs w:val="32"/>
        </w:rPr>
        <w:t>оказателю преломления этих растворов при</w:t>
      </w:r>
      <w:r w:rsidRPr="00972025">
        <w:rPr>
          <w:i/>
          <w:iCs/>
          <w:noProof/>
          <w:sz w:val="32"/>
          <w:szCs w:val="32"/>
        </w:rPr>
        <w:t xml:space="preserve"> 20</w:t>
      </w:r>
      <w:r>
        <w:rPr>
          <w:i/>
          <w:iCs/>
          <w:noProof/>
          <w:sz w:val="32"/>
          <w:szCs w:val="32"/>
        </w:rPr>
        <w:t xml:space="preserve"> </w:t>
      </w:r>
      <w:proofErr w:type="spellStart"/>
      <w:r w:rsidRPr="00972025">
        <w:rPr>
          <w:i/>
          <w:iCs/>
          <w:noProof/>
          <w:sz w:val="32"/>
          <w:szCs w:val="32"/>
          <w:vertAlign w:val="superscript"/>
        </w:rPr>
        <w:t>о</w:t>
      </w:r>
      <w:r w:rsidRPr="00972025">
        <w:rPr>
          <w:i/>
          <w:iCs/>
          <w:sz w:val="32"/>
          <w:szCs w:val="32"/>
        </w:rPr>
        <w:t>С</w:t>
      </w:r>
      <w:proofErr w:type="spellEnd"/>
    </w:p>
    <w:p w:rsidR="009E42EF" w:rsidRPr="00C3109E" w:rsidRDefault="009E42EF" w:rsidP="00663B66">
      <w:pPr>
        <w:widowControl w:val="0"/>
        <w:tabs>
          <w:tab w:val="left" w:pos="720"/>
          <w:tab w:val="left" w:pos="2520"/>
        </w:tabs>
        <w:spacing w:after="120"/>
        <w:ind w:firstLine="79"/>
        <w:jc w:val="center"/>
        <w:rPr>
          <w:i/>
          <w:iCs/>
          <w:sz w:val="32"/>
          <w:szCs w:val="32"/>
        </w:rPr>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1428"/>
        <w:gridCol w:w="1690"/>
        <w:gridCol w:w="1406"/>
        <w:gridCol w:w="1713"/>
        <w:gridCol w:w="1383"/>
      </w:tblGrid>
      <w:tr w:rsidR="005E6F75" w:rsidRPr="00972025" w:rsidTr="0020740C">
        <w:tc>
          <w:tcPr>
            <w:tcW w:w="1668" w:type="dxa"/>
            <w:vAlign w:val="center"/>
          </w:tcPr>
          <w:p w:rsidR="005E6F75" w:rsidRPr="008E7100" w:rsidRDefault="005E6F75" w:rsidP="0020740C">
            <w:pPr>
              <w:widowControl w:val="0"/>
              <w:ind w:left="-180" w:right="-168"/>
              <w:jc w:val="center"/>
              <w:rPr>
                <w:sz w:val="28"/>
                <w:szCs w:val="28"/>
              </w:rPr>
            </w:pPr>
            <w:r w:rsidRPr="008E7100">
              <w:rPr>
                <w:sz w:val="28"/>
                <w:szCs w:val="28"/>
              </w:rPr>
              <w:t>Показатель преломления</w:t>
            </w:r>
          </w:p>
        </w:tc>
        <w:tc>
          <w:tcPr>
            <w:tcW w:w="1428" w:type="dxa"/>
            <w:vAlign w:val="center"/>
          </w:tcPr>
          <w:p w:rsidR="005E6F75" w:rsidRPr="008E7100" w:rsidRDefault="005E6F75" w:rsidP="0020740C">
            <w:pPr>
              <w:widowControl w:val="0"/>
              <w:jc w:val="center"/>
              <w:rPr>
                <w:sz w:val="28"/>
                <w:szCs w:val="28"/>
              </w:rPr>
            </w:pPr>
            <w:r w:rsidRPr="008E7100">
              <w:rPr>
                <w:sz w:val="28"/>
                <w:szCs w:val="28"/>
              </w:rPr>
              <w:t>%</w:t>
            </w:r>
          </w:p>
          <w:p w:rsidR="005E6F75" w:rsidRPr="008E7100" w:rsidRDefault="005E6F75" w:rsidP="0020740C">
            <w:pPr>
              <w:widowControl w:val="0"/>
              <w:jc w:val="center"/>
              <w:rPr>
                <w:sz w:val="28"/>
                <w:szCs w:val="28"/>
              </w:rPr>
            </w:pPr>
            <w:r w:rsidRPr="008E7100">
              <w:rPr>
                <w:sz w:val="28"/>
                <w:szCs w:val="28"/>
              </w:rPr>
              <w:t>сахарозы</w:t>
            </w:r>
          </w:p>
        </w:tc>
        <w:tc>
          <w:tcPr>
            <w:tcW w:w="1690" w:type="dxa"/>
            <w:vAlign w:val="center"/>
          </w:tcPr>
          <w:p w:rsidR="005E6F75" w:rsidRPr="008E7100" w:rsidRDefault="005E6F75" w:rsidP="0020740C">
            <w:pPr>
              <w:widowControl w:val="0"/>
              <w:ind w:left="-36" w:right="-110" w:firstLine="36"/>
              <w:jc w:val="center"/>
              <w:rPr>
                <w:sz w:val="28"/>
                <w:szCs w:val="28"/>
              </w:rPr>
            </w:pPr>
            <w:r w:rsidRPr="008E7100">
              <w:rPr>
                <w:sz w:val="28"/>
                <w:szCs w:val="28"/>
              </w:rPr>
              <w:t>Показатель преломления</w:t>
            </w:r>
          </w:p>
        </w:tc>
        <w:tc>
          <w:tcPr>
            <w:tcW w:w="1406" w:type="dxa"/>
            <w:vAlign w:val="center"/>
          </w:tcPr>
          <w:p w:rsidR="005E6F75" w:rsidRPr="008E7100" w:rsidRDefault="005E6F75" w:rsidP="0020740C">
            <w:pPr>
              <w:widowControl w:val="0"/>
              <w:jc w:val="center"/>
              <w:rPr>
                <w:sz w:val="28"/>
                <w:szCs w:val="28"/>
              </w:rPr>
            </w:pPr>
            <w:r w:rsidRPr="008E7100">
              <w:rPr>
                <w:sz w:val="28"/>
                <w:szCs w:val="28"/>
              </w:rPr>
              <w:t>%</w:t>
            </w:r>
          </w:p>
          <w:p w:rsidR="005E6F75" w:rsidRPr="008E7100" w:rsidRDefault="005E6F75" w:rsidP="0020740C">
            <w:pPr>
              <w:widowControl w:val="0"/>
              <w:jc w:val="center"/>
              <w:rPr>
                <w:sz w:val="28"/>
                <w:szCs w:val="28"/>
              </w:rPr>
            </w:pPr>
            <w:r w:rsidRPr="008E7100">
              <w:rPr>
                <w:sz w:val="28"/>
                <w:szCs w:val="28"/>
              </w:rPr>
              <w:t>сахарозы</w:t>
            </w:r>
          </w:p>
        </w:tc>
        <w:tc>
          <w:tcPr>
            <w:tcW w:w="1713" w:type="dxa"/>
            <w:vAlign w:val="center"/>
          </w:tcPr>
          <w:p w:rsidR="005E6F75" w:rsidRPr="008E7100" w:rsidRDefault="005E6F75" w:rsidP="0020740C">
            <w:pPr>
              <w:widowControl w:val="0"/>
              <w:ind w:left="-72" w:right="-51" w:firstLine="72"/>
              <w:jc w:val="center"/>
              <w:rPr>
                <w:sz w:val="28"/>
                <w:szCs w:val="28"/>
              </w:rPr>
            </w:pPr>
            <w:r w:rsidRPr="008E7100">
              <w:rPr>
                <w:sz w:val="28"/>
                <w:szCs w:val="28"/>
              </w:rPr>
              <w:t>Показатель преломления</w:t>
            </w:r>
          </w:p>
        </w:tc>
        <w:tc>
          <w:tcPr>
            <w:tcW w:w="1383" w:type="dxa"/>
            <w:vAlign w:val="center"/>
          </w:tcPr>
          <w:p w:rsidR="005E6F75" w:rsidRPr="008E7100" w:rsidRDefault="005E6F75" w:rsidP="0020740C">
            <w:pPr>
              <w:widowControl w:val="0"/>
              <w:jc w:val="center"/>
              <w:rPr>
                <w:sz w:val="28"/>
                <w:szCs w:val="28"/>
              </w:rPr>
            </w:pPr>
            <w:r w:rsidRPr="008E7100">
              <w:rPr>
                <w:sz w:val="28"/>
                <w:szCs w:val="28"/>
              </w:rPr>
              <w:t>%</w:t>
            </w:r>
          </w:p>
          <w:p w:rsidR="005E6F75" w:rsidRPr="008E7100" w:rsidRDefault="005E6F75" w:rsidP="0020740C">
            <w:pPr>
              <w:widowControl w:val="0"/>
              <w:jc w:val="center"/>
              <w:rPr>
                <w:sz w:val="28"/>
                <w:szCs w:val="28"/>
              </w:rPr>
            </w:pPr>
            <w:r w:rsidRPr="008E7100">
              <w:rPr>
                <w:sz w:val="28"/>
                <w:szCs w:val="28"/>
              </w:rPr>
              <w:t>сахарозы</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1,33443</w:t>
            </w:r>
          </w:p>
        </w:tc>
        <w:tc>
          <w:tcPr>
            <w:tcW w:w="1428" w:type="dxa"/>
            <w:vAlign w:val="center"/>
          </w:tcPr>
          <w:p w:rsidR="005E6F75" w:rsidRPr="00972025" w:rsidRDefault="005E6F75" w:rsidP="0020740C">
            <w:pPr>
              <w:widowControl w:val="0"/>
              <w:jc w:val="center"/>
              <w:rPr>
                <w:sz w:val="32"/>
                <w:szCs w:val="32"/>
              </w:rPr>
            </w:pPr>
            <w:r w:rsidRPr="00972025">
              <w:rPr>
                <w:sz w:val="32"/>
                <w:szCs w:val="32"/>
              </w:rPr>
              <w:t>1</w:t>
            </w:r>
          </w:p>
        </w:tc>
        <w:tc>
          <w:tcPr>
            <w:tcW w:w="1690" w:type="dxa"/>
            <w:vAlign w:val="center"/>
          </w:tcPr>
          <w:p w:rsidR="005E6F75" w:rsidRPr="00972025" w:rsidRDefault="005E6F75" w:rsidP="0020740C">
            <w:pPr>
              <w:widowControl w:val="0"/>
              <w:jc w:val="center"/>
              <w:rPr>
                <w:sz w:val="32"/>
                <w:szCs w:val="32"/>
              </w:rPr>
            </w:pPr>
            <w:r w:rsidRPr="00972025">
              <w:rPr>
                <w:sz w:val="32"/>
                <w:szCs w:val="32"/>
              </w:rPr>
              <w:t>1,34937</w:t>
            </w:r>
          </w:p>
        </w:tc>
        <w:tc>
          <w:tcPr>
            <w:tcW w:w="1406" w:type="dxa"/>
            <w:vAlign w:val="center"/>
          </w:tcPr>
          <w:p w:rsidR="005E6F75" w:rsidRPr="00972025" w:rsidRDefault="005E6F75" w:rsidP="0020740C">
            <w:pPr>
              <w:widowControl w:val="0"/>
              <w:jc w:val="center"/>
              <w:rPr>
                <w:sz w:val="32"/>
                <w:szCs w:val="32"/>
              </w:rPr>
            </w:pPr>
            <w:r w:rsidRPr="00972025">
              <w:rPr>
                <w:sz w:val="32"/>
                <w:szCs w:val="32"/>
              </w:rPr>
              <w:t>11</w:t>
            </w:r>
          </w:p>
        </w:tc>
        <w:tc>
          <w:tcPr>
            <w:tcW w:w="1713" w:type="dxa"/>
            <w:vAlign w:val="center"/>
          </w:tcPr>
          <w:p w:rsidR="005E6F75" w:rsidRPr="00972025" w:rsidRDefault="005E6F75" w:rsidP="0020740C">
            <w:pPr>
              <w:widowControl w:val="0"/>
              <w:jc w:val="center"/>
              <w:rPr>
                <w:sz w:val="32"/>
                <w:szCs w:val="32"/>
              </w:rPr>
            </w:pPr>
            <w:r w:rsidRPr="00972025">
              <w:rPr>
                <w:sz w:val="32"/>
                <w:szCs w:val="32"/>
              </w:rPr>
              <w:t>1,36551</w:t>
            </w:r>
          </w:p>
        </w:tc>
        <w:tc>
          <w:tcPr>
            <w:tcW w:w="1383" w:type="dxa"/>
            <w:vAlign w:val="center"/>
          </w:tcPr>
          <w:p w:rsidR="005E6F75" w:rsidRPr="00972025" w:rsidRDefault="005E6F75" w:rsidP="0020740C">
            <w:pPr>
              <w:widowControl w:val="0"/>
              <w:jc w:val="center"/>
              <w:rPr>
                <w:sz w:val="32"/>
                <w:szCs w:val="32"/>
              </w:rPr>
            </w:pPr>
            <w:r w:rsidRPr="00972025">
              <w:rPr>
                <w:sz w:val="32"/>
                <w:szCs w:val="32"/>
              </w:rPr>
              <w:t>21</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1,33588</w:t>
            </w:r>
          </w:p>
        </w:tc>
        <w:tc>
          <w:tcPr>
            <w:tcW w:w="1428" w:type="dxa"/>
            <w:vAlign w:val="center"/>
          </w:tcPr>
          <w:p w:rsidR="005E6F75" w:rsidRPr="00972025" w:rsidRDefault="005E6F75" w:rsidP="0020740C">
            <w:pPr>
              <w:widowControl w:val="0"/>
              <w:jc w:val="center"/>
              <w:rPr>
                <w:sz w:val="32"/>
                <w:szCs w:val="32"/>
              </w:rPr>
            </w:pPr>
            <w:r w:rsidRPr="00972025">
              <w:rPr>
                <w:sz w:val="32"/>
                <w:szCs w:val="32"/>
              </w:rPr>
              <w:t>2</w:t>
            </w:r>
          </w:p>
        </w:tc>
        <w:tc>
          <w:tcPr>
            <w:tcW w:w="1690" w:type="dxa"/>
            <w:vAlign w:val="center"/>
          </w:tcPr>
          <w:p w:rsidR="005E6F75" w:rsidRPr="00972025" w:rsidRDefault="005E6F75" w:rsidP="0020740C">
            <w:pPr>
              <w:widowControl w:val="0"/>
              <w:jc w:val="center"/>
              <w:rPr>
                <w:sz w:val="32"/>
                <w:szCs w:val="32"/>
              </w:rPr>
            </w:pPr>
            <w:r w:rsidRPr="00972025">
              <w:rPr>
                <w:sz w:val="32"/>
                <w:szCs w:val="32"/>
              </w:rPr>
              <w:t>1,35093</w:t>
            </w:r>
          </w:p>
        </w:tc>
        <w:tc>
          <w:tcPr>
            <w:tcW w:w="1406" w:type="dxa"/>
            <w:vAlign w:val="center"/>
          </w:tcPr>
          <w:p w:rsidR="005E6F75" w:rsidRPr="00972025" w:rsidRDefault="005E6F75" w:rsidP="0020740C">
            <w:pPr>
              <w:widowControl w:val="0"/>
              <w:jc w:val="center"/>
              <w:rPr>
                <w:sz w:val="32"/>
                <w:szCs w:val="32"/>
              </w:rPr>
            </w:pPr>
            <w:r w:rsidRPr="00972025">
              <w:rPr>
                <w:sz w:val="32"/>
                <w:szCs w:val="32"/>
              </w:rPr>
              <w:t>12</w:t>
            </w:r>
          </w:p>
        </w:tc>
        <w:tc>
          <w:tcPr>
            <w:tcW w:w="1713" w:type="dxa"/>
            <w:vAlign w:val="center"/>
          </w:tcPr>
          <w:p w:rsidR="005E6F75" w:rsidRPr="00972025" w:rsidRDefault="005E6F75" w:rsidP="0020740C">
            <w:pPr>
              <w:widowControl w:val="0"/>
              <w:jc w:val="center"/>
              <w:rPr>
                <w:sz w:val="32"/>
                <w:szCs w:val="32"/>
              </w:rPr>
            </w:pPr>
            <w:r w:rsidRPr="00972025">
              <w:rPr>
                <w:sz w:val="32"/>
                <w:szCs w:val="32"/>
              </w:rPr>
              <w:t>1,36719</w:t>
            </w:r>
          </w:p>
        </w:tc>
        <w:tc>
          <w:tcPr>
            <w:tcW w:w="1383" w:type="dxa"/>
            <w:vAlign w:val="center"/>
          </w:tcPr>
          <w:p w:rsidR="005E6F75" w:rsidRPr="00972025" w:rsidRDefault="005E6F75" w:rsidP="0020740C">
            <w:pPr>
              <w:widowControl w:val="0"/>
              <w:jc w:val="center"/>
              <w:rPr>
                <w:sz w:val="32"/>
                <w:szCs w:val="32"/>
              </w:rPr>
            </w:pPr>
            <w:r w:rsidRPr="00972025">
              <w:rPr>
                <w:sz w:val="32"/>
                <w:szCs w:val="32"/>
              </w:rPr>
              <w:t>22</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1,33733</w:t>
            </w:r>
          </w:p>
        </w:tc>
        <w:tc>
          <w:tcPr>
            <w:tcW w:w="1428" w:type="dxa"/>
            <w:vAlign w:val="center"/>
          </w:tcPr>
          <w:p w:rsidR="005E6F75" w:rsidRPr="00972025" w:rsidRDefault="005E6F75" w:rsidP="0020740C">
            <w:pPr>
              <w:widowControl w:val="0"/>
              <w:jc w:val="center"/>
              <w:rPr>
                <w:sz w:val="32"/>
                <w:szCs w:val="32"/>
              </w:rPr>
            </w:pPr>
            <w:r w:rsidRPr="00972025">
              <w:rPr>
                <w:sz w:val="32"/>
                <w:szCs w:val="32"/>
              </w:rPr>
              <w:t>3</w:t>
            </w:r>
          </w:p>
        </w:tc>
        <w:tc>
          <w:tcPr>
            <w:tcW w:w="1690" w:type="dxa"/>
            <w:vAlign w:val="center"/>
          </w:tcPr>
          <w:p w:rsidR="005E6F75" w:rsidRPr="00972025" w:rsidRDefault="005E6F75" w:rsidP="0020740C">
            <w:pPr>
              <w:widowControl w:val="0"/>
              <w:jc w:val="center"/>
              <w:rPr>
                <w:sz w:val="32"/>
                <w:szCs w:val="32"/>
              </w:rPr>
            </w:pPr>
            <w:r w:rsidRPr="00972025">
              <w:rPr>
                <w:sz w:val="32"/>
                <w:szCs w:val="32"/>
              </w:rPr>
              <w:t>1,35250</w:t>
            </w:r>
          </w:p>
        </w:tc>
        <w:tc>
          <w:tcPr>
            <w:tcW w:w="1406" w:type="dxa"/>
            <w:vAlign w:val="center"/>
          </w:tcPr>
          <w:p w:rsidR="005E6F75" w:rsidRPr="00972025" w:rsidRDefault="005E6F75" w:rsidP="0020740C">
            <w:pPr>
              <w:widowControl w:val="0"/>
              <w:jc w:val="center"/>
              <w:rPr>
                <w:sz w:val="32"/>
                <w:szCs w:val="32"/>
              </w:rPr>
            </w:pPr>
            <w:r w:rsidRPr="00972025">
              <w:rPr>
                <w:sz w:val="32"/>
                <w:szCs w:val="32"/>
              </w:rPr>
              <w:t>13</w:t>
            </w:r>
          </w:p>
        </w:tc>
        <w:tc>
          <w:tcPr>
            <w:tcW w:w="1713" w:type="dxa"/>
            <w:vAlign w:val="center"/>
          </w:tcPr>
          <w:p w:rsidR="005E6F75" w:rsidRPr="00972025" w:rsidRDefault="005E6F75" w:rsidP="0020740C">
            <w:pPr>
              <w:widowControl w:val="0"/>
              <w:jc w:val="center"/>
              <w:rPr>
                <w:sz w:val="32"/>
                <w:szCs w:val="32"/>
              </w:rPr>
            </w:pPr>
            <w:r w:rsidRPr="00972025">
              <w:rPr>
                <w:sz w:val="32"/>
                <w:szCs w:val="32"/>
              </w:rPr>
              <w:t>1,36888</w:t>
            </w:r>
          </w:p>
        </w:tc>
        <w:tc>
          <w:tcPr>
            <w:tcW w:w="1383" w:type="dxa"/>
            <w:vAlign w:val="center"/>
          </w:tcPr>
          <w:p w:rsidR="005E6F75" w:rsidRPr="00972025" w:rsidRDefault="005E6F75" w:rsidP="0020740C">
            <w:pPr>
              <w:widowControl w:val="0"/>
              <w:jc w:val="center"/>
              <w:rPr>
                <w:sz w:val="32"/>
                <w:szCs w:val="32"/>
              </w:rPr>
            </w:pPr>
            <w:r w:rsidRPr="00972025">
              <w:rPr>
                <w:sz w:val="32"/>
                <w:szCs w:val="32"/>
              </w:rPr>
              <w:t>23</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1,33880</w:t>
            </w:r>
          </w:p>
        </w:tc>
        <w:tc>
          <w:tcPr>
            <w:tcW w:w="1428" w:type="dxa"/>
            <w:vAlign w:val="center"/>
          </w:tcPr>
          <w:p w:rsidR="005E6F75" w:rsidRPr="00972025" w:rsidRDefault="005E6F75" w:rsidP="0020740C">
            <w:pPr>
              <w:widowControl w:val="0"/>
              <w:jc w:val="center"/>
              <w:rPr>
                <w:sz w:val="32"/>
                <w:szCs w:val="32"/>
              </w:rPr>
            </w:pPr>
            <w:r w:rsidRPr="00972025">
              <w:rPr>
                <w:sz w:val="32"/>
                <w:szCs w:val="32"/>
              </w:rPr>
              <w:t>4</w:t>
            </w:r>
          </w:p>
        </w:tc>
        <w:tc>
          <w:tcPr>
            <w:tcW w:w="1690" w:type="dxa"/>
            <w:vAlign w:val="center"/>
          </w:tcPr>
          <w:p w:rsidR="005E6F75" w:rsidRPr="00972025" w:rsidRDefault="005E6F75" w:rsidP="0020740C">
            <w:pPr>
              <w:widowControl w:val="0"/>
              <w:jc w:val="center"/>
              <w:rPr>
                <w:sz w:val="32"/>
                <w:szCs w:val="32"/>
              </w:rPr>
            </w:pPr>
            <w:r w:rsidRPr="00972025">
              <w:rPr>
                <w:sz w:val="32"/>
                <w:szCs w:val="32"/>
              </w:rPr>
              <w:t>1,35408</w:t>
            </w:r>
          </w:p>
        </w:tc>
        <w:tc>
          <w:tcPr>
            <w:tcW w:w="1406" w:type="dxa"/>
            <w:vAlign w:val="center"/>
          </w:tcPr>
          <w:p w:rsidR="005E6F75" w:rsidRPr="00972025" w:rsidRDefault="005E6F75" w:rsidP="0020740C">
            <w:pPr>
              <w:widowControl w:val="0"/>
              <w:jc w:val="center"/>
              <w:rPr>
                <w:sz w:val="32"/>
                <w:szCs w:val="32"/>
              </w:rPr>
            </w:pPr>
            <w:r w:rsidRPr="00972025">
              <w:rPr>
                <w:sz w:val="32"/>
                <w:szCs w:val="32"/>
              </w:rPr>
              <w:t>14</w:t>
            </w:r>
          </w:p>
        </w:tc>
        <w:tc>
          <w:tcPr>
            <w:tcW w:w="1713" w:type="dxa"/>
            <w:vAlign w:val="center"/>
          </w:tcPr>
          <w:p w:rsidR="005E6F75" w:rsidRPr="00972025" w:rsidRDefault="005E6F75" w:rsidP="0020740C">
            <w:pPr>
              <w:widowControl w:val="0"/>
              <w:jc w:val="center"/>
              <w:rPr>
                <w:sz w:val="32"/>
                <w:szCs w:val="32"/>
              </w:rPr>
            </w:pPr>
            <w:r w:rsidRPr="00972025">
              <w:rPr>
                <w:sz w:val="32"/>
                <w:szCs w:val="32"/>
              </w:rPr>
              <w:t>1,37059</w:t>
            </w:r>
          </w:p>
        </w:tc>
        <w:tc>
          <w:tcPr>
            <w:tcW w:w="1383" w:type="dxa"/>
            <w:vAlign w:val="center"/>
          </w:tcPr>
          <w:p w:rsidR="005E6F75" w:rsidRPr="00972025" w:rsidRDefault="005E6F75" w:rsidP="0020740C">
            <w:pPr>
              <w:widowControl w:val="0"/>
              <w:jc w:val="center"/>
              <w:rPr>
                <w:sz w:val="32"/>
                <w:szCs w:val="32"/>
              </w:rPr>
            </w:pPr>
            <w:r w:rsidRPr="00972025">
              <w:rPr>
                <w:sz w:val="32"/>
                <w:szCs w:val="32"/>
              </w:rPr>
              <w:t>24</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1,34027</w:t>
            </w:r>
          </w:p>
        </w:tc>
        <w:tc>
          <w:tcPr>
            <w:tcW w:w="1428" w:type="dxa"/>
            <w:vAlign w:val="center"/>
          </w:tcPr>
          <w:p w:rsidR="005E6F75" w:rsidRPr="00972025" w:rsidRDefault="005E6F75" w:rsidP="0020740C">
            <w:pPr>
              <w:widowControl w:val="0"/>
              <w:jc w:val="center"/>
              <w:rPr>
                <w:sz w:val="32"/>
                <w:szCs w:val="32"/>
              </w:rPr>
            </w:pPr>
            <w:r w:rsidRPr="00972025">
              <w:rPr>
                <w:sz w:val="32"/>
                <w:szCs w:val="32"/>
              </w:rPr>
              <w:t>5</w:t>
            </w:r>
          </w:p>
        </w:tc>
        <w:tc>
          <w:tcPr>
            <w:tcW w:w="1690" w:type="dxa"/>
            <w:vAlign w:val="center"/>
          </w:tcPr>
          <w:p w:rsidR="005E6F75" w:rsidRPr="00972025" w:rsidRDefault="005E6F75" w:rsidP="0020740C">
            <w:pPr>
              <w:widowControl w:val="0"/>
              <w:jc w:val="center"/>
              <w:rPr>
                <w:sz w:val="32"/>
                <w:szCs w:val="32"/>
              </w:rPr>
            </w:pPr>
            <w:r w:rsidRPr="00972025">
              <w:rPr>
                <w:sz w:val="32"/>
                <w:szCs w:val="32"/>
              </w:rPr>
              <w:t>1,35567</w:t>
            </w:r>
          </w:p>
        </w:tc>
        <w:tc>
          <w:tcPr>
            <w:tcW w:w="1406" w:type="dxa"/>
            <w:vAlign w:val="center"/>
          </w:tcPr>
          <w:p w:rsidR="005E6F75" w:rsidRPr="00972025" w:rsidRDefault="005E6F75" w:rsidP="0020740C">
            <w:pPr>
              <w:widowControl w:val="0"/>
              <w:jc w:val="center"/>
              <w:rPr>
                <w:sz w:val="32"/>
                <w:szCs w:val="32"/>
              </w:rPr>
            </w:pPr>
            <w:r w:rsidRPr="00972025">
              <w:rPr>
                <w:sz w:val="32"/>
                <w:szCs w:val="32"/>
              </w:rPr>
              <w:t>15</w:t>
            </w:r>
          </w:p>
        </w:tc>
        <w:tc>
          <w:tcPr>
            <w:tcW w:w="1713" w:type="dxa"/>
            <w:vAlign w:val="center"/>
          </w:tcPr>
          <w:p w:rsidR="005E6F75" w:rsidRPr="00972025" w:rsidRDefault="005E6F75" w:rsidP="0020740C">
            <w:pPr>
              <w:widowControl w:val="0"/>
              <w:jc w:val="center"/>
              <w:rPr>
                <w:sz w:val="32"/>
                <w:szCs w:val="32"/>
              </w:rPr>
            </w:pPr>
            <w:r w:rsidRPr="00972025">
              <w:rPr>
                <w:sz w:val="32"/>
                <w:szCs w:val="32"/>
              </w:rPr>
              <w:t>1,37230</w:t>
            </w:r>
          </w:p>
        </w:tc>
        <w:tc>
          <w:tcPr>
            <w:tcW w:w="1383" w:type="dxa"/>
            <w:vAlign w:val="center"/>
          </w:tcPr>
          <w:p w:rsidR="005E6F75" w:rsidRPr="00972025" w:rsidRDefault="005E6F75" w:rsidP="0020740C">
            <w:pPr>
              <w:widowControl w:val="0"/>
              <w:jc w:val="center"/>
              <w:rPr>
                <w:sz w:val="32"/>
                <w:szCs w:val="32"/>
              </w:rPr>
            </w:pPr>
            <w:r w:rsidRPr="00972025">
              <w:rPr>
                <w:sz w:val="32"/>
                <w:szCs w:val="32"/>
              </w:rPr>
              <w:t>25</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1,34226</w:t>
            </w:r>
          </w:p>
        </w:tc>
        <w:tc>
          <w:tcPr>
            <w:tcW w:w="1428" w:type="dxa"/>
            <w:vAlign w:val="center"/>
          </w:tcPr>
          <w:p w:rsidR="005E6F75" w:rsidRPr="00972025" w:rsidRDefault="005E6F75" w:rsidP="0020740C">
            <w:pPr>
              <w:widowControl w:val="0"/>
              <w:jc w:val="center"/>
              <w:rPr>
                <w:sz w:val="32"/>
                <w:szCs w:val="32"/>
              </w:rPr>
            </w:pPr>
            <w:r w:rsidRPr="00972025">
              <w:rPr>
                <w:sz w:val="32"/>
                <w:szCs w:val="32"/>
              </w:rPr>
              <w:t>6</w:t>
            </w:r>
          </w:p>
        </w:tc>
        <w:tc>
          <w:tcPr>
            <w:tcW w:w="1690" w:type="dxa"/>
            <w:vAlign w:val="center"/>
          </w:tcPr>
          <w:p w:rsidR="005E6F75" w:rsidRPr="00972025" w:rsidRDefault="005E6F75" w:rsidP="0020740C">
            <w:pPr>
              <w:widowControl w:val="0"/>
              <w:jc w:val="center"/>
              <w:rPr>
                <w:sz w:val="32"/>
                <w:szCs w:val="32"/>
              </w:rPr>
            </w:pPr>
            <w:r w:rsidRPr="00972025">
              <w:rPr>
                <w:sz w:val="32"/>
                <w:szCs w:val="32"/>
              </w:rPr>
              <w:t>1,35728</w:t>
            </w:r>
          </w:p>
        </w:tc>
        <w:tc>
          <w:tcPr>
            <w:tcW w:w="1406" w:type="dxa"/>
            <w:vAlign w:val="center"/>
          </w:tcPr>
          <w:p w:rsidR="005E6F75" w:rsidRPr="00972025" w:rsidRDefault="005E6F75" w:rsidP="0020740C">
            <w:pPr>
              <w:widowControl w:val="0"/>
              <w:jc w:val="center"/>
              <w:rPr>
                <w:sz w:val="32"/>
                <w:szCs w:val="32"/>
              </w:rPr>
            </w:pPr>
            <w:r w:rsidRPr="00972025">
              <w:rPr>
                <w:sz w:val="32"/>
                <w:szCs w:val="32"/>
              </w:rPr>
              <w:t>16</w:t>
            </w:r>
          </w:p>
        </w:tc>
        <w:tc>
          <w:tcPr>
            <w:tcW w:w="1713" w:type="dxa"/>
            <w:vAlign w:val="center"/>
          </w:tcPr>
          <w:p w:rsidR="005E6F75" w:rsidRPr="00972025" w:rsidRDefault="005E6F75" w:rsidP="0020740C">
            <w:pPr>
              <w:widowControl w:val="0"/>
              <w:jc w:val="center"/>
              <w:rPr>
                <w:sz w:val="32"/>
                <w:szCs w:val="32"/>
              </w:rPr>
            </w:pPr>
            <w:r w:rsidRPr="00972025">
              <w:rPr>
                <w:sz w:val="32"/>
                <w:szCs w:val="32"/>
              </w:rPr>
              <w:t>1,37400</w:t>
            </w:r>
          </w:p>
        </w:tc>
        <w:tc>
          <w:tcPr>
            <w:tcW w:w="1383" w:type="dxa"/>
            <w:vAlign w:val="center"/>
          </w:tcPr>
          <w:p w:rsidR="005E6F75" w:rsidRPr="00972025" w:rsidRDefault="005E6F75" w:rsidP="0020740C">
            <w:pPr>
              <w:widowControl w:val="0"/>
              <w:jc w:val="center"/>
              <w:rPr>
                <w:sz w:val="32"/>
                <w:szCs w:val="32"/>
              </w:rPr>
            </w:pPr>
            <w:r w:rsidRPr="00972025">
              <w:rPr>
                <w:sz w:val="32"/>
                <w:szCs w:val="32"/>
              </w:rPr>
              <w:t>26</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1,34326</w:t>
            </w:r>
          </w:p>
        </w:tc>
        <w:tc>
          <w:tcPr>
            <w:tcW w:w="1428" w:type="dxa"/>
            <w:vAlign w:val="center"/>
          </w:tcPr>
          <w:p w:rsidR="005E6F75" w:rsidRPr="00972025" w:rsidRDefault="005E6F75" w:rsidP="0020740C">
            <w:pPr>
              <w:widowControl w:val="0"/>
              <w:jc w:val="center"/>
              <w:rPr>
                <w:sz w:val="32"/>
                <w:szCs w:val="32"/>
              </w:rPr>
            </w:pPr>
            <w:r w:rsidRPr="00972025">
              <w:rPr>
                <w:sz w:val="32"/>
                <w:szCs w:val="32"/>
              </w:rPr>
              <w:t>7</w:t>
            </w:r>
          </w:p>
        </w:tc>
        <w:tc>
          <w:tcPr>
            <w:tcW w:w="1690" w:type="dxa"/>
            <w:vAlign w:val="center"/>
          </w:tcPr>
          <w:p w:rsidR="005E6F75" w:rsidRPr="00972025" w:rsidRDefault="005E6F75" w:rsidP="0020740C">
            <w:pPr>
              <w:widowControl w:val="0"/>
              <w:jc w:val="center"/>
              <w:rPr>
                <w:sz w:val="32"/>
                <w:szCs w:val="32"/>
              </w:rPr>
            </w:pPr>
            <w:r w:rsidRPr="00972025">
              <w:rPr>
                <w:sz w:val="32"/>
                <w:szCs w:val="32"/>
              </w:rPr>
              <w:t>1,35890</w:t>
            </w:r>
          </w:p>
        </w:tc>
        <w:tc>
          <w:tcPr>
            <w:tcW w:w="1406" w:type="dxa"/>
            <w:vAlign w:val="center"/>
          </w:tcPr>
          <w:p w:rsidR="005E6F75" w:rsidRPr="00972025" w:rsidRDefault="005E6F75" w:rsidP="0020740C">
            <w:pPr>
              <w:widowControl w:val="0"/>
              <w:jc w:val="center"/>
              <w:rPr>
                <w:sz w:val="32"/>
                <w:szCs w:val="32"/>
              </w:rPr>
            </w:pPr>
            <w:r w:rsidRPr="00972025">
              <w:rPr>
                <w:sz w:val="32"/>
                <w:szCs w:val="32"/>
              </w:rPr>
              <w:t>17</w:t>
            </w:r>
          </w:p>
        </w:tc>
        <w:tc>
          <w:tcPr>
            <w:tcW w:w="1713" w:type="dxa"/>
            <w:vAlign w:val="center"/>
          </w:tcPr>
          <w:p w:rsidR="005E6F75" w:rsidRPr="00972025" w:rsidRDefault="005E6F75" w:rsidP="0020740C">
            <w:pPr>
              <w:widowControl w:val="0"/>
              <w:jc w:val="center"/>
              <w:rPr>
                <w:sz w:val="32"/>
                <w:szCs w:val="32"/>
              </w:rPr>
            </w:pPr>
            <w:r w:rsidRPr="00972025">
              <w:rPr>
                <w:sz w:val="32"/>
                <w:szCs w:val="32"/>
              </w:rPr>
              <w:t>1,37580</w:t>
            </w:r>
          </w:p>
        </w:tc>
        <w:tc>
          <w:tcPr>
            <w:tcW w:w="1383" w:type="dxa"/>
            <w:vAlign w:val="center"/>
          </w:tcPr>
          <w:p w:rsidR="005E6F75" w:rsidRPr="00972025" w:rsidRDefault="005E6F75" w:rsidP="0020740C">
            <w:pPr>
              <w:widowControl w:val="0"/>
              <w:jc w:val="center"/>
              <w:rPr>
                <w:sz w:val="32"/>
                <w:szCs w:val="32"/>
              </w:rPr>
            </w:pPr>
            <w:r w:rsidRPr="00972025">
              <w:rPr>
                <w:sz w:val="32"/>
                <w:szCs w:val="32"/>
              </w:rPr>
              <w:t>27</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1,34477</w:t>
            </w:r>
          </w:p>
        </w:tc>
        <w:tc>
          <w:tcPr>
            <w:tcW w:w="1428" w:type="dxa"/>
            <w:vAlign w:val="center"/>
          </w:tcPr>
          <w:p w:rsidR="005E6F75" w:rsidRPr="00972025" w:rsidRDefault="005E6F75" w:rsidP="0020740C">
            <w:pPr>
              <w:widowControl w:val="0"/>
              <w:jc w:val="center"/>
              <w:rPr>
                <w:sz w:val="32"/>
                <w:szCs w:val="32"/>
              </w:rPr>
            </w:pPr>
            <w:r w:rsidRPr="00972025">
              <w:rPr>
                <w:sz w:val="32"/>
                <w:szCs w:val="32"/>
              </w:rPr>
              <w:t>8</w:t>
            </w:r>
          </w:p>
        </w:tc>
        <w:tc>
          <w:tcPr>
            <w:tcW w:w="1690" w:type="dxa"/>
            <w:vAlign w:val="center"/>
          </w:tcPr>
          <w:p w:rsidR="005E6F75" w:rsidRPr="00972025" w:rsidRDefault="005E6F75" w:rsidP="0020740C">
            <w:pPr>
              <w:widowControl w:val="0"/>
              <w:jc w:val="center"/>
              <w:rPr>
                <w:sz w:val="32"/>
                <w:szCs w:val="32"/>
              </w:rPr>
            </w:pPr>
            <w:r w:rsidRPr="00972025">
              <w:rPr>
                <w:sz w:val="32"/>
                <w:szCs w:val="32"/>
              </w:rPr>
              <w:t>1.36063</w:t>
            </w:r>
          </w:p>
        </w:tc>
        <w:tc>
          <w:tcPr>
            <w:tcW w:w="1406" w:type="dxa"/>
            <w:vAlign w:val="center"/>
          </w:tcPr>
          <w:p w:rsidR="005E6F75" w:rsidRPr="00972025" w:rsidRDefault="005E6F75" w:rsidP="0020740C">
            <w:pPr>
              <w:widowControl w:val="0"/>
              <w:jc w:val="center"/>
              <w:rPr>
                <w:sz w:val="32"/>
                <w:szCs w:val="32"/>
              </w:rPr>
            </w:pPr>
            <w:r w:rsidRPr="00972025">
              <w:rPr>
                <w:sz w:val="32"/>
                <w:szCs w:val="32"/>
              </w:rPr>
              <w:t>18</w:t>
            </w:r>
          </w:p>
        </w:tc>
        <w:tc>
          <w:tcPr>
            <w:tcW w:w="1713" w:type="dxa"/>
            <w:vAlign w:val="center"/>
          </w:tcPr>
          <w:p w:rsidR="005E6F75" w:rsidRPr="00972025" w:rsidRDefault="005E6F75" w:rsidP="0020740C">
            <w:pPr>
              <w:widowControl w:val="0"/>
              <w:jc w:val="center"/>
              <w:rPr>
                <w:sz w:val="32"/>
                <w:szCs w:val="32"/>
              </w:rPr>
            </w:pPr>
            <w:r w:rsidRPr="00972025">
              <w:rPr>
                <w:sz w:val="32"/>
                <w:szCs w:val="32"/>
              </w:rPr>
              <w:t>1,37730</w:t>
            </w:r>
          </w:p>
        </w:tc>
        <w:tc>
          <w:tcPr>
            <w:tcW w:w="1383" w:type="dxa"/>
            <w:vAlign w:val="center"/>
          </w:tcPr>
          <w:p w:rsidR="005E6F75" w:rsidRPr="00972025" w:rsidRDefault="005E6F75" w:rsidP="0020740C">
            <w:pPr>
              <w:widowControl w:val="0"/>
              <w:jc w:val="center"/>
              <w:rPr>
                <w:sz w:val="32"/>
                <w:szCs w:val="32"/>
              </w:rPr>
            </w:pPr>
            <w:r w:rsidRPr="00972025">
              <w:rPr>
                <w:sz w:val="32"/>
                <w:szCs w:val="32"/>
              </w:rPr>
              <w:t>28</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1,34629</w:t>
            </w:r>
          </w:p>
        </w:tc>
        <w:tc>
          <w:tcPr>
            <w:tcW w:w="1428" w:type="dxa"/>
            <w:vAlign w:val="center"/>
          </w:tcPr>
          <w:p w:rsidR="005E6F75" w:rsidRPr="00972025" w:rsidRDefault="005E6F75" w:rsidP="0020740C">
            <w:pPr>
              <w:widowControl w:val="0"/>
              <w:jc w:val="center"/>
              <w:rPr>
                <w:sz w:val="32"/>
                <w:szCs w:val="32"/>
              </w:rPr>
            </w:pPr>
            <w:r w:rsidRPr="00972025">
              <w:rPr>
                <w:sz w:val="32"/>
                <w:szCs w:val="32"/>
              </w:rPr>
              <w:t>9</w:t>
            </w:r>
          </w:p>
        </w:tc>
        <w:tc>
          <w:tcPr>
            <w:tcW w:w="1690" w:type="dxa"/>
            <w:vAlign w:val="center"/>
          </w:tcPr>
          <w:p w:rsidR="005E6F75" w:rsidRPr="00972025" w:rsidRDefault="005E6F75" w:rsidP="0020740C">
            <w:pPr>
              <w:widowControl w:val="0"/>
              <w:jc w:val="center"/>
              <w:rPr>
                <w:sz w:val="32"/>
                <w:szCs w:val="32"/>
              </w:rPr>
            </w:pPr>
            <w:r w:rsidRPr="00972025">
              <w:rPr>
                <w:sz w:val="32"/>
                <w:szCs w:val="32"/>
              </w:rPr>
              <w:t>1,36228</w:t>
            </w:r>
          </w:p>
        </w:tc>
        <w:tc>
          <w:tcPr>
            <w:tcW w:w="1406" w:type="dxa"/>
            <w:vAlign w:val="center"/>
          </w:tcPr>
          <w:p w:rsidR="005E6F75" w:rsidRPr="00972025" w:rsidRDefault="005E6F75" w:rsidP="0020740C">
            <w:pPr>
              <w:widowControl w:val="0"/>
              <w:jc w:val="center"/>
              <w:rPr>
                <w:sz w:val="32"/>
                <w:szCs w:val="32"/>
              </w:rPr>
            </w:pPr>
            <w:r w:rsidRPr="00972025">
              <w:rPr>
                <w:sz w:val="32"/>
                <w:szCs w:val="32"/>
              </w:rPr>
              <w:t>19</w:t>
            </w:r>
          </w:p>
        </w:tc>
        <w:tc>
          <w:tcPr>
            <w:tcW w:w="1713" w:type="dxa"/>
            <w:vAlign w:val="center"/>
          </w:tcPr>
          <w:p w:rsidR="005E6F75" w:rsidRPr="00972025" w:rsidRDefault="005E6F75" w:rsidP="0020740C">
            <w:pPr>
              <w:widowControl w:val="0"/>
              <w:jc w:val="center"/>
              <w:rPr>
                <w:sz w:val="32"/>
                <w:szCs w:val="32"/>
              </w:rPr>
            </w:pPr>
            <w:r w:rsidRPr="00972025">
              <w:rPr>
                <w:sz w:val="32"/>
                <w:szCs w:val="32"/>
              </w:rPr>
              <w:t>1,37930</w:t>
            </w:r>
          </w:p>
        </w:tc>
        <w:tc>
          <w:tcPr>
            <w:tcW w:w="1383" w:type="dxa"/>
            <w:vAlign w:val="center"/>
          </w:tcPr>
          <w:p w:rsidR="005E6F75" w:rsidRPr="00972025" w:rsidRDefault="005E6F75" w:rsidP="0020740C">
            <w:pPr>
              <w:widowControl w:val="0"/>
              <w:jc w:val="center"/>
              <w:rPr>
                <w:sz w:val="32"/>
                <w:szCs w:val="32"/>
              </w:rPr>
            </w:pPr>
            <w:r w:rsidRPr="00972025">
              <w:rPr>
                <w:sz w:val="32"/>
                <w:szCs w:val="32"/>
              </w:rPr>
              <w:t>29</w:t>
            </w:r>
          </w:p>
        </w:tc>
      </w:tr>
      <w:tr w:rsidR="005E6F75" w:rsidRPr="00972025" w:rsidTr="0020740C">
        <w:tc>
          <w:tcPr>
            <w:tcW w:w="1668" w:type="dxa"/>
            <w:vAlign w:val="center"/>
          </w:tcPr>
          <w:p w:rsidR="005E6F75" w:rsidRPr="00972025" w:rsidRDefault="005E6F75" w:rsidP="0020740C">
            <w:pPr>
              <w:widowControl w:val="0"/>
              <w:jc w:val="center"/>
              <w:rPr>
                <w:sz w:val="32"/>
                <w:szCs w:val="32"/>
              </w:rPr>
            </w:pPr>
            <w:r w:rsidRPr="00972025">
              <w:rPr>
                <w:sz w:val="32"/>
                <w:szCs w:val="32"/>
              </w:rPr>
              <w:t>1,34783</w:t>
            </w:r>
          </w:p>
        </w:tc>
        <w:tc>
          <w:tcPr>
            <w:tcW w:w="1428" w:type="dxa"/>
            <w:vAlign w:val="center"/>
          </w:tcPr>
          <w:p w:rsidR="005E6F75" w:rsidRPr="00972025" w:rsidRDefault="005E6F75" w:rsidP="0020740C">
            <w:pPr>
              <w:widowControl w:val="0"/>
              <w:jc w:val="center"/>
              <w:rPr>
                <w:sz w:val="32"/>
                <w:szCs w:val="32"/>
              </w:rPr>
            </w:pPr>
            <w:r w:rsidRPr="00972025">
              <w:rPr>
                <w:sz w:val="32"/>
                <w:szCs w:val="32"/>
              </w:rPr>
              <w:t>10</w:t>
            </w:r>
          </w:p>
        </w:tc>
        <w:tc>
          <w:tcPr>
            <w:tcW w:w="1690" w:type="dxa"/>
            <w:vAlign w:val="center"/>
          </w:tcPr>
          <w:p w:rsidR="005E6F75" w:rsidRPr="00972025" w:rsidRDefault="005E6F75" w:rsidP="0020740C">
            <w:pPr>
              <w:widowControl w:val="0"/>
              <w:jc w:val="center"/>
              <w:rPr>
                <w:sz w:val="32"/>
                <w:szCs w:val="32"/>
              </w:rPr>
            </w:pPr>
            <w:r w:rsidRPr="00972025">
              <w:rPr>
                <w:sz w:val="32"/>
                <w:szCs w:val="32"/>
              </w:rPr>
              <w:t>1,36384</w:t>
            </w:r>
          </w:p>
        </w:tc>
        <w:tc>
          <w:tcPr>
            <w:tcW w:w="1406" w:type="dxa"/>
            <w:vAlign w:val="center"/>
          </w:tcPr>
          <w:p w:rsidR="005E6F75" w:rsidRPr="00972025" w:rsidRDefault="005E6F75" w:rsidP="0020740C">
            <w:pPr>
              <w:widowControl w:val="0"/>
              <w:jc w:val="center"/>
              <w:rPr>
                <w:sz w:val="32"/>
                <w:szCs w:val="32"/>
              </w:rPr>
            </w:pPr>
            <w:r w:rsidRPr="00972025">
              <w:rPr>
                <w:sz w:val="32"/>
                <w:szCs w:val="32"/>
              </w:rPr>
              <w:t>20</w:t>
            </w:r>
          </w:p>
        </w:tc>
        <w:tc>
          <w:tcPr>
            <w:tcW w:w="1713" w:type="dxa"/>
            <w:vAlign w:val="center"/>
          </w:tcPr>
          <w:p w:rsidR="005E6F75" w:rsidRPr="00972025" w:rsidRDefault="005E6F75" w:rsidP="0020740C">
            <w:pPr>
              <w:widowControl w:val="0"/>
              <w:jc w:val="center"/>
              <w:rPr>
                <w:sz w:val="32"/>
                <w:szCs w:val="32"/>
              </w:rPr>
            </w:pPr>
            <w:r w:rsidRPr="00972025">
              <w:rPr>
                <w:sz w:val="32"/>
                <w:szCs w:val="32"/>
              </w:rPr>
              <w:t>1,38110</w:t>
            </w:r>
          </w:p>
        </w:tc>
        <w:tc>
          <w:tcPr>
            <w:tcW w:w="1383" w:type="dxa"/>
            <w:vAlign w:val="center"/>
          </w:tcPr>
          <w:p w:rsidR="005E6F75" w:rsidRPr="00972025" w:rsidRDefault="005E6F75" w:rsidP="0020740C">
            <w:pPr>
              <w:widowControl w:val="0"/>
              <w:jc w:val="center"/>
              <w:rPr>
                <w:sz w:val="32"/>
                <w:szCs w:val="32"/>
              </w:rPr>
            </w:pPr>
            <w:r w:rsidRPr="00972025">
              <w:rPr>
                <w:sz w:val="32"/>
                <w:szCs w:val="32"/>
              </w:rPr>
              <w:t>30</w:t>
            </w:r>
          </w:p>
        </w:tc>
      </w:tr>
    </w:tbl>
    <w:p w:rsidR="005E6F75" w:rsidRDefault="005E6F75" w:rsidP="005E6F75">
      <w:pPr>
        <w:widowControl w:val="0"/>
        <w:spacing w:line="360" w:lineRule="auto"/>
        <w:ind w:firstLine="720"/>
        <w:jc w:val="both"/>
        <w:rPr>
          <w:sz w:val="32"/>
          <w:szCs w:val="32"/>
        </w:rPr>
      </w:pPr>
    </w:p>
    <w:p w:rsidR="005E6F75" w:rsidRPr="00972025" w:rsidRDefault="005E6F75" w:rsidP="005E6F75">
      <w:pPr>
        <w:widowControl w:val="0"/>
        <w:ind w:firstLine="720"/>
        <w:jc w:val="both"/>
        <w:rPr>
          <w:sz w:val="32"/>
          <w:szCs w:val="32"/>
        </w:rPr>
      </w:pPr>
      <w:r w:rsidRPr="00972025">
        <w:rPr>
          <w:sz w:val="32"/>
          <w:szCs w:val="32"/>
        </w:rPr>
        <w:t>Показатель преломления для каждого варианта определяют не менее трех раз. После каждого определения призму протирают сначала влажной, а затем сухой фильтровальной бумагой, чтобы смыть предыдущий раствор.</w:t>
      </w:r>
    </w:p>
    <w:p w:rsidR="005E6F75" w:rsidRDefault="005E6F75" w:rsidP="005E6F75">
      <w:pPr>
        <w:widowControl w:val="0"/>
        <w:ind w:firstLine="720"/>
        <w:jc w:val="both"/>
        <w:rPr>
          <w:sz w:val="32"/>
          <w:szCs w:val="32"/>
        </w:rPr>
      </w:pPr>
      <w:r w:rsidRPr="00972025">
        <w:rPr>
          <w:sz w:val="32"/>
          <w:szCs w:val="32"/>
        </w:rPr>
        <w:t>Полученные коэффициенты преломления переводят в показатели концентрации клеточного сока, которую выражают в г-молях сахарозы, пользуясь таблицей</w:t>
      </w:r>
      <w:r w:rsidRPr="00972025">
        <w:rPr>
          <w:noProof/>
          <w:sz w:val="32"/>
          <w:szCs w:val="32"/>
        </w:rPr>
        <w:t xml:space="preserve"> 4.</w:t>
      </w:r>
      <w:r w:rsidRPr="00972025">
        <w:rPr>
          <w:sz w:val="32"/>
          <w:szCs w:val="32"/>
        </w:rPr>
        <w:t xml:space="preserve"> Осмотическое давление рассчитывают по уравнению Вант-Гоффа.</w:t>
      </w:r>
    </w:p>
    <w:p w:rsidR="005E6F75" w:rsidRPr="00972025" w:rsidRDefault="005E6F75" w:rsidP="005E6F75">
      <w:pPr>
        <w:widowControl w:val="0"/>
        <w:ind w:firstLine="720"/>
        <w:jc w:val="both"/>
        <w:rPr>
          <w:sz w:val="32"/>
          <w:szCs w:val="32"/>
        </w:rPr>
      </w:pPr>
    </w:p>
    <w:p w:rsidR="005E6F75" w:rsidRDefault="005E6F75" w:rsidP="005E6F75">
      <w:pPr>
        <w:rPr>
          <w:bCs/>
          <w:sz w:val="32"/>
          <w:szCs w:val="32"/>
        </w:rPr>
      </w:pPr>
    </w:p>
    <w:p w:rsidR="005E6F75" w:rsidRDefault="005E6F75" w:rsidP="005E6F75">
      <w:pPr>
        <w:rPr>
          <w:bCs/>
          <w:sz w:val="32"/>
          <w:szCs w:val="32"/>
        </w:rPr>
      </w:pPr>
    </w:p>
    <w:p w:rsidR="005E6F75" w:rsidRPr="008E7100" w:rsidRDefault="005E6F75" w:rsidP="005E6F75"/>
    <w:p w:rsidR="005E6F75" w:rsidRPr="00EC0932" w:rsidRDefault="005E6F75" w:rsidP="005E6F75">
      <w:pPr>
        <w:pStyle w:val="2"/>
        <w:spacing w:after="120"/>
        <w:ind w:firstLine="720"/>
        <w:rPr>
          <w:rFonts w:ascii="Times New Roman" w:hAnsi="Times New Roman" w:cs="Times New Roman"/>
          <w:b w:val="0"/>
          <w:i/>
          <w:color w:val="auto"/>
          <w:sz w:val="32"/>
          <w:szCs w:val="32"/>
        </w:rPr>
      </w:pPr>
      <w:r>
        <w:rPr>
          <w:bCs w:val="0"/>
        </w:rPr>
        <w:br w:type="page"/>
      </w:r>
      <w:r w:rsidRPr="00EC0932">
        <w:rPr>
          <w:rFonts w:ascii="Times New Roman" w:hAnsi="Times New Roman" w:cs="Times New Roman"/>
          <w:b w:val="0"/>
          <w:bCs w:val="0"/>
          <w:i/>
          <w:color w:val="auto"/>
          <w:sz w:val="32"/>
          <w:szCs w:val="32"/>
        </w:rPr>
        <w:lastRenderedPageBreak/>
        <w:t xml:space="preserve">Таблица 4 − </w:t>
      </w:r>
      <w:r w:rsidRPr="00EC0932">
        <w:rPr>
          <w:rFonts w:ascii="Times New Roman" w:hAnsi="Times New Roman" w:cs="Times New Roman"/>
          <w:b w:val="0"/>
          <w:i/>
          <w:color w:val="auto"/>
          <w:sz w:val="32"/>
          <w:szCs w:val="32"/>
        </w:rPr>
        <w:t>Поправка к содержанию сахара в растворе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198"/>
        <w:gridCol w:w="1198"/>
        <w:gridCol w:w="1198"/>
        <w:gridCol w:w="1198"/>
        <w:gridCol w:w="1198"/>
        <w:gridCol w:w="1199"/>
      </w:tblGrid>
      <w:tr w:rsidR="005E6F75" w:rsidRPr="00972025" w:rsidTr="0020740C">
        <w:trPr>
          <w:cantSplit/>
        </w:trPr>
        <w:tc>
          <w:tcPr>
            <w:tcW w:w="2093" w:type="dxa"/>
            <w:vMerge w:val="restart"/>
            <w:vAlign w:val="center"/>
          </w:tcPr>
          <w:p w:rsidR="005E6F75" w:rsidRPr="00972025" w:rsidRDefault="005E6F75" w:rsidP="0020740C">
            <w:pPr>
              <w:widowControl w:val="0"/>
              <w:jc w:val="center"/>
              <w:rPr>
                <w:sz w:val="32"/>
                <w:szCs w:val="32"/>
              </w:rPr>
            </w:pPr>
            <w:r w:rsidRPr="00972025">
              <w:rPr>
                <w:sz w:val="32"/>
                <w:szCs w:val="32"/>
              </w:rPr>
              <w:t>Температура</w:t>
            </w:r>
          </w:p>
          <w:p w:rsidR="005E6F75" w:rsidRPr="00972025" w:rsidRDefault="005E6F75" w:rsidP="0020740C">
            <w:pPr>
              <w:widowControl w:val="0"/>
              <w:jc w:val="center"/>
              <w:rPr>
                <w:sz w:val="32"/>
                <w:szCs w:val="32"/>
              </w:rPr>
            </w:pPr>
            <w:r w:rsidRPr="00972025">
              <w:rPr>
                <w:sz w:val="32"/>
                <w:szCs w:val="32"/>
              </w:rPr>
              <w:t>в градусах по</w:t>
            </w:r>
            <w:proofErr w:type="gramStart"/>
            <w:r w:rsidRPr="00972025">
              <w:rPr>
                <w:sz w:val="32"/>
                <w:szCs w:val="32"/>
              </w:rPr>
              <w:t xml:space="preserve"> С</w:t>
            </w:r>
            <w:proofErr w:type="gramEnd"/>
          </w:p>
        </w:tc>
        <w:tc>
          <w:tcPr>
            <w:tcW w:w="7189" w:type="dxa"/>
            <w:gridSpan w:val="6"/>
            <w:vAlign w:val="center"/>
          </w:tcPr>
          <w:p w:rsidR="005E6F75" w:rsidRPr="00EC0932" w:rsidRDefault="005E6F75" w:rsidP="00EC0932">
            <w:pPr>
              <w:pStyle w:val="3"/>
              <w:spacing w:before="0"/>
              <w:jc w:val="center"/>
              <w:rPr>
                <w:rFonts w:ascii="Times New Roman" w:hAnsi="Times New Roman" w:cs="Times New Roman"/>
                <w:b w:val="0"/>
                <w:sz w:val="32"/>
                <w:szCs w:val="32"/>
              </w:rPr>
            </w:pPr>
            <w:r w:rsidRPr="00EC0932">
              <w:rPr>
                <w:rFonts w:ascii="Times New Roman" w:hAnsi="Times New Roman" w:cs="Times New Roman"/>
                <w:b w:val="0"/>
                <w:color w:val="auto"/>
                <w:sz w:val="32"/>
                <w:szCs w:val="32"/>
              </w:rPr>
              <w:t>Процент сахарозы</w:t>
            </w:r>
          </w:p>
        </w:tc>
      </w:tr>
      <w:tr w:rsidR="005E6F75" w:rsidRPr="00972025" w:rsidTr="0020740C">
        <w:trPr>
          <w:cantSplit/>
        </w:trPr>
        <w:tc>
          <w:tcPr>
            <w:tcW w:w="2093" w:type="dxa"/>
            <w:vMerge/>
            <w:vAlign w:val="center"/>
          </w:tcPr>
          <w:p w:rsidR="005E6F75" w:rsidRPr="00972025" w:rsidRDefault="005E6F75" w:rsidP="0020740C">
            <w:pPr>
              <w:widowControl w:val="0"/>
              <w:jc w:val="center"/>
              <w:rPr>
                <w:sz w:val="32"/>
                <w:szCs w:val="32"/>
              </w:rPr>
            </w:pPr>
          </w:p>
        </w:tc>
        <w:tc>
          <w:tcPr>
            <w:tcW w:w="1198" w:type="dxa"/>
            <w:vAlign w:val="center"/>
          </w:tcPr>
          <w:p w:rsidR="005E6F75" w:rsidRPr="00972025" w:rsidRDefault="005E6F75" w:rsidP="0020740C">
            <w:pPr>
              <w:widowControl w:val="0"/>
              <w:jc w:val="center"/>
              <w:rPr>
                <w:sz w:val="32"/>
                <w:szCs w:val="32"/>
              </w:rPr>
            </w:pPr>
            <w:r w:rsidRPr="00972025">
              <w:rPr>
                <w:sz w:val="32"/>
                <w:szCs w:val="32"/>
              </w:rPr>
              <w:t>5</w:t>
            </w:r>
          </w:p>
        </w:tc>
        <w:tc>
          <w:tcPr>
            <w:tcW w:w="1198" w:type="dxa"/>
            <w:vAlign w:val="center"/>
          </w:tcPr>
          <w:p w:rsidR="005E6F75" w:rsidRPr="00972025" w:rsidRDefault="005E6F75" w:rsidP="0020740C">
            <w:pPr>
              <w:widowControl w:val="0"/>
              <w:jc w:val="center"/>
              <w:rPr>
                <w:sz w:val="32"/>
                <w:szCs w:val="32"/>
              </w:rPr>
            </w:pPr>
            <w:r w:rsidRPr="00972025">
              <w:rPr>
                <w:sz w:val="32"/>
                <w:szCs w:val="32"/>
              </w:rPr>
              <w:t>10</w:t>
            </w:r>
          </w:p>
        </w:tc>
        <w:tc>
          <w:tcPr>
            <w:tcW w:w="1198" w:type="dxa"/>
            <w:vAlign w:val="center"/>
          </w:tcPr>
          <w:p w:rsidR="005E6F75" w:rsidRPr="00972025" w:rsidRDefault="005E6F75" w:rsidP="0020740C">
            <w:pPr>
              <w:widowControl w:val="0"/>
              <w:jc w:val="center"/>
              <w:rPr>
                <w:sz w:val="32"/>
                <w:szCs w:val="32"/>
              </w:rPr>
            </w:pPr>
            <w:r w:rsidRPr="00972025">
              <w:rPr>
                <w:sz w:val="32"/>
                <w:szCs w:val="32"/>
              </w:rPr>
              <w:t>15</w:t>
            </w:r>
          </w:p>
        </w:tc>
        <w:tc>
          <w:tcPr>
            <w:tcW w:w="1198" w:type="dxa"/>
            <w:vAlign w:val="center"/>
          </w:tcPr>
          <w:p w:rsidR="005E6F75" w:rsidRPr="00972025" w:rsidRDefault="005E6F75" w:rsidP="0020740C">
            <w:pPr>
              <w:widowControl w:val="0"/>
              <w:jc w:val="center"/>
              <w:rPr>
                <w:sz w:val="32"/>
                <w:szCs w:val="32"/>
              </w:rPr>
            </w:pPr>
            <w:r w:rsidRPr="00972025">
              <w:rPr>
                <w:sz w:val="32"/>
                <w:szCs w:val="32"/>
              </w:rPr>
              <w:t>20</w:t>
            </w:r>
          </w:p>
        </w:tc>
        <w:tc>
          <w:tcPr>
            <w:tcW w:w="1198" w:type="dxa"/>
            <w:vAlign w:val="center"/>
          </w:tcPr>
          <w:p w:rsidR="005E6F75" w:rsidRPr="00972025" w:rsidRDefault="005E6F75" w:rsidP="0020740C">
            <w:pPr>
              <w:widowControl w:val="0"/>
              <w:jc w:val="center"/>
              <w:rPr>
                <w:sz w:val="32"/>
                <w:szCs w:val="32"/>
              </w:rPr>
            </w:pPr>
            <w:r w:rsidRPr="00972025">
              <w:rPr>
                <w:sz w:val="32"/>
                <w:szCs w:val="32"/>
              </w:rPr>
              <w:t>25</w:t>
            </w:r>
          </w:p>
        </w:tc>
        <w:tc>
          <w:tcPr>
            <w:tcW w:w="1199" w:type="dxa"/>
            <w:vAlign w:val="center"/>
          </w:tcPr>
          <w:p w:rsidR="005E6F75" w:rsidRPr="00972025" w:rsidRDefault="005E6F75" w:rsidP="0020740C">
            <w:pPr>
              <w:widowControl w:val="0"/>
              <w:jc w:val="center"/>
              <w:rPr>
                <w:sz w:val="32"/>
                <w:szCs w:val="32"/>
              </w:rPr>
            </w:pPr>
            <w:r w:rsidRPr="00972025">
              <w:rPr>
                <w:sz w:val="32"/>
                <w:szCs w:val="32"/>
              </w:rPr>
              <w:t>30</w:t>
            </w:r>
          </w:p>
        </w:tc>
      </w:tr>
      <w:tr w:rsidR="005E6F75" w:rsidRPr="00972025" w:rsidTr="0020740C">
        <w:trPr>
          <w:cantSplit/>
        </w:trPr>
        <w:tc>
          <w:tcPr>
            <w:tcW w:w="9282" w:type="dxa"/>
            <w:gridSpan w:val="7"/>
            <w:vAlign w:val="center"/>
          </w:tcPr>
          <w:p w:rsidR="005E6F75" w:rsidRPr="00EC0932" w:rsidRDefault="005E6F75" w:rsidP="00EC0932">
            <w:pPr>
              <w:pStyle w:val="3"/>
              <w:spacing w:before="0"/>
              <w:jc w:val="center"/>
              <w:rPr>
                <w:b w:val="0"/>
                <w:color w:val="auto"/>
                <w:sz w:val="32"/>
                <w:szCs w:val="32"/>
              </w:rPr>
            </w:pPr>
            <w:r w:rsidRPr="00EC0932">
              <w:rPr>
                <w:b w:val="0"/>
                <w:color w:val="auto"/>
                <w:sz w:val="32"/>
                <w:szCs w:val="32"/>
              </w:rPr>
              <w:t>Вычесть из найденного процента сахарозы</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15</w:t>
            </w:r>
          </w:p>
        </w:tc>
        <w:tc>
          <w:tcPr>
            <w:tcW w:w="1198" w:type="dxa"/>
            <w:vAlign w:val="center"/>
          </w:tcPr>
          <w:p w:rsidR="005E6F75" w:rsidRPr="00972025" w:rsidRDefault="005E6F75" w:rsidP="0020740C">
            <w:pPr>
              <w:widowControl w:val="0"/>
              <w:jc w:val="center"/>
              <w:rPr>
                <w:sz w:val="32"/>
                <w:szCs w:val="32"/>
              </w:rPr>
            </w:pPr>
            <w:r w:rsidRPr="00972025">
              <w:rPr>
                <w:sz w:val="32"/>
                <w:szCs w:val="32"/>
              </w:rPr>
              <w:t>0,29</w:t>
            </w:r>
          </w:p>
        </w:tc>
        <w:tc>
          <w:tcPr>
            <w:tcW w:w="1198" w:type="dxa"/>
            <w:vAlign w:val="center"/>
          </w:tcPr>
          <w:p w:rsidR="005E6F75" w:rsidRPr="00972025" w:rsidRDefault="005E6F75" w:rsidP="0020740C">
            <w:pPr>
              <w:widowControl w:val="0"/>
              <w:jc w:val="center"/>
              <w:rPr>
                <w:sz w:val="32"/>
                <w:szCs w:val="32"/>
              </w:rPr>
            </w:pPr>
            <w:r w:rsidRPr="00972025">
              <w:rPr>
                <w:sz w:val="32"/>
                <w:szCs w:val="32"/>
              </w:rPr>
              <w:t>0,31</w:t>
            </w:r>
          </w:p>
        </w:tc>
        <w:tc>
          <w:tcPr>
            <w:tcW w:w="1198" w:type="dxa"/>
            <w:vAlign w:val="center"/>
          </w:tcPr>
          <w:p w:rsidR="005E6F75" w:rsidRPr="00972025" w:rsidRDefault="005E6F75" w:rsidP="0020740C">
            <w:pPr>
              <w:widowControl w:val="0"/>
              <w:jc w:val="center"/>
              <w:rPr>
                <w:sz w:val="32"/>
                <w:szCs w:val="32"/>
              </w:rPr>
            </w:pPr>
            <w:r w:rsidRPr="00972025">
              <w:rPr>
                <w:sz w:val="32"/>
                <w:szCs w:val="32"/>
              </w:rPr>
              <w:t>0,33</w:t>
            </w:r>
          </w:p>
        </w:tc>
        <w:tc>
          <w:tcPr>
            <w:tcW w:w="1198" w:type="dxa"/>
            <w:vAlign w:val="center"/>
          </w:tcPr>
          <w:p w:rsidR="005E6F75" w:rsidRPr="00972025" w:rsidRDefault="005E6F75" w:rsidP="0020740C">
            <w:pPr>
              <w:widowControl w:val="0"/>
              <w:jc w:val="center"/>
              <w:rPr>
                <w:sz w:val="32"/>
                <w:szCs w:val="32"/>
              </w:rPr>
            </w:pPr>
            <w:r w:rsidRPr="00972025">
              <w:rPr>
                <w:sz w:val="32"/>
                <w:szCs w:val="32"/>
              </w:rPr>
              <w:t>0,34</w:t>
            </w:r>
          </w:p>
        </w:tc>
        <w:tc>
          <w:tcPr>
            <w:tcW w:w="1198" w:type="dxa"/>
            <w:vAlign w:val="center"/>
          </w:tcPr>
          <w:p w:rsidR="005E6F75" w:rsidRPr="00972025" w:rsidRDefault="005E6F75" w:rsidP="0020740C">
            <w:pPr>
              <w:widowControl w:val="0"/>
              <w:jc w:val="center"/>
              <w:rPr>
                <w:sz w:val="32"/>
                <w:szCs w:val="32"/>
              </w:rPr>
            </w:pPr>
            <w:r w:rsidRPr="00972025">
              <w:rPr>
                <w:sz w:val="32"/>
                <w:szCs w:val="32"/>
              </w:rPr>
              <w:t>0,34</w:t>
            </w:r>
          </w:p>
        </w:tc>
        <w:tc>
          <w:tcPr>
            <w:tcW w:w="1199" w:type="dxa"/>
            <w:vAlign w:val="center"/>
          </w:tcPr>
          <w:p w:rsidR="005E6F75" w:rsidRPr="00972025" w:rsidRDefault="005E6F75" w:rsidP="0020740C">
            <w:pPr>
              <w:widowControl w:val="0"/>
              <w:jc w:val="center"/>
              <w:rPr>
                <w:sz w:val="32"/>
                <w:szCs w:val="32"/>
              </w:rPr>
            </w:pPr>
            <w:r w:rsidRPr="00972025">
              <w:rPr>
                <w:sz w:val="32"/>
                <w:szCs w:val="32"/>
              </w:rPr>
              <w:t>0,35</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16</w:t>
            </w:r>
          </w:p>
        </w:tc>
        <w:tc>
          <w:tcPr>
            <w:tcW w:w="1198" w:type="dxa"/>
            <w:vAlign w:val="center"/>
          </w:tcPr>
          <w:p w:rsidR="005E6F75" w:rsidRPr="00972025" w:rsidRDefault="005E6F75" w:rsidP="0020740C">
            <w:pPr>
              <w:widowControl w:val="0"/>
              <w:jc w:val="center"/>
              <w:rPr>
                <w:sz w:val="32"/>
                <w:szCs w:val="32"/>
              </w:rPr>
            </w:pPr>
            <w:r w:rsidRPr="00972025">
              <w:rPr>
                <w:sz w:val="32"/>
                <w:szCs w:val="32"/>
              </w:rPr>
              <w:t>0,24</w:t>
            </w:r>
          </w:p>
        </w:tc>
        <w:tc>
          <w:tcPr>
            <w:tcW w:w="1198" w:type="dxa"/>
            <w:vAlign w:val="center"/>
          </w:tcPr>
          <w:p w:rsidR="005E6F75" w:rsidRPr="00972025" w:rsidRDefault="005E6F75" w:rsidP="0020740C">
            <w:pPr>
              <w:widowControl w:val="0"/>
              <w:jc w:val="center"/>
              <w:rPr>
                <w:sz w:val="32"/>
                <w:szCs w:val="32"/>
              </w:rPr>
            </w:pPr>
            <w:r w:rsidRPr="00972025">
              <w:rPr>
                <w:sz w:val="32"/>
                <w:szCs w:val="32"/>
              </w:rPr>
              <w:t>0,25</w:t>
            </w:r>
          </w:p>
        </w:tc>
        <w:tc>
          <w:tcPr>
            <w:tcW w:w="1198" w:type="dxa"/>
            <w:vAlign w:val="center"/>
          </w:tcPr>
          <w:p w:rsidR="005E6F75" w:rsidRPr="00972025" w:rsidRDefault="005E6F75" w:rsidP="0020740C">
            <w:pPr>
              <w:widowControl w:val="0"/>
              <w:jc w:val="center"/>
              <w:rPr>
                <w:sz w:val="32"/>
                <w:szCs w:val="32"/>
              </w:rPr>
            </w:pPr>
            <w:r w:rsidRPr="00972025">
              <w:rPr>
                <w:sz w:val="32"/>
                <w:szCs w:val="32"/>
              </w:rPr>
              <w:t>0,26</w:t>
            </w:r>
          </w:p>
        </w:tc>
        <w:tc>
          <w:tcPr>
            <w:tcW w:w="1198" w:type="dxa"/>
            <w:vAlign w:val="center"/>
          </w:tcPr>
          <w:p w:rsidR="005E6F75" w:rsidRPr="00972025" w:rsidRDefault="005E6F75" w:rsidP="0020740C">
            <w:pPr>
              <w:widowControl w:val="0"/>
              <w:jc w:val="center"/>
              <w:rPr>
                <w:sz w:val="32"/>
                <w:szCs w:val="32"/>
              </w:rPr>
            </w:pPr>
            <w:r w:rsidRPr="00972025">
              <w:rPr>
                <w:sz w:val="32"/>
                <w:szCs w:val="32"/>
              </w:rPr>
              <w:t>0,27</w:t>
            </w:r>
          </w:p>
        </w:tc>
        <w:tc>
          <w:tcPr>
            <w:tcW w:w="1198" w:type="dxa"/>
            <w:vAlign w:val="center"/>
          </w:tcPr>
          <w:p w:rsidR="005E6F75" w:rsidRPr="00972025" w:rsidRDefault="005E6F75" w:rsidP="0020740C">
            <w:pPr>
              <w:widowControl w:val="0"/>
              <w:jc w:val="center"/>
              <w:rPr>
                <w:sz w:val="32"/>
                <w:szCs w:val="32"/>
              </w:rPr>
            </w:pPr>
            <w:r w:rsidRPr="00972025">
              <w:rPr>
                <w:sz w:val="32"/>
                <w:szCs w:val="32"/>
              </w:rPr>
              <w:t>0,28</w:t>
            </w:r>
          </w:p>
        </w:tc>
        <w:tc>
          <w:tcPr>
            <w:tcW w:w="1199" w:type="dxa"/>
            <w:vAlign w:val="center"/>
          </w:tcPr>
          <w:p w:rsidR="005E6F75" w:rsidRPr="00972025" w:rsidRDefault="005E6F75" w:rsidP="0020740C">
            <w:pPr>
              <w:widowControl w:val="0"/>
              <w:jc w:val="center"/>
              <w:rPr>
                <w:sz w:val="32"/>
                <w:szCs w:val="32"/>
              </w:rPr>
            </w:pPr>
            <w:r w:rsidRPr="00972025">
              <w:rPr>
                <w:sz w:val="32"/>
                <w:szCs w:val="32"/>
              </w:rPr>
              <w:t>0,29</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17</w:t>
            </w:r>
          </w:p>
        </w:tc>
        <w:tc>
          <w:tcPr>
            <w:tcW w:w="1198" w:type="dxa"/>
            <w:vAlign w:val="center"/>
          </w:tcPr>
          <w:p w:rsidR="005E6F75" w:rsidRPr="00972025" w:rsidRDefault="005E6F75" w:rsidP="0020740C">
            <w:pPr>
              <w:widowControl w:val="0"/>
              <w:jc w:val="center"/>
              <w:rPr>
                <w:sz w:val="32"/>
                <w:szCs w:val="32"/>
              </w:rPr>
            </w:pPr>
            <w:r w:rsidRPr="00972025">
              <w:rPr>
                <w:sz w:val="32"/>
                <w:szCs w:val="32"/>
              </w:rPr>
              <w:t>0,18</w:t>
            </w:r>
          </w:p>
        </w:tc>
        <w:tc>
          <w:tcPr>
            <w:tcW w:w="1198" w:type="dxa"/>
            <w:vAlign w:val="center"/>
          </w:tcPr>
          <w:p w:rsidR="005E6F75" w:rsidRPr="00972025" w:rsidRDefault="005E6F75" w:rsidP="0020740C">
            <w:pPr>
              <w:widowControl w:val="0"/>
              <w:jc w:val="center"/>
              <w:rPr>
                <w:sz w:val="32"/>
                <w:szCs w:val="32"/>
              </w:rPr>
            </w:pPr>
            <w:r w:rsidRPr="00972025">
              <w:rPr>
                <w:sz w:val="32"/>
                <w:szCs w:val="32"/>
              </w:rPr>
              <w:t>0,19</w:t>
            </w:r>
          </w:p>
        </w:tc>
        <w:tc>
          <w:tcPr>
            <w:tcW w:w="1198" w:type="dxa"/>
            <w:vAlign w:val="center"/>
          </w:tcPr>
          <w:p w:rsidR="005E6F75" w:rsidRPr="00972025" w:rsidRDefault="005E6F75" w:rsidP="0020740C">
            <w:pPr>
              <w:widowControl w:val="0"/>
              <w:jc w:val="center"/>
              <w:rPr>
                <w:sz w:val="32"/>
                <w:szCs w:val="32"/>
              </w:rPr>
            </w:pPr>
            <w:r w:rsidRPr="00972025">
              <w:rPr>
                <w:sz w:val="32"/>
                <w:szCs w:val="32"/>
              </w:rPr>
              <w:t>0,20</w:t>
            </w:r>
          </w:p>
        </w:tc>
        <w:tc>
          <w:tcPr>
            <w:tcW w:w="1198" w:type="dxa"/>
            <w:vAlign w:val="center"/>
          </w:tcPr>
          <w:p w:rsidR="005E6F75" w:rsidRPr="00972025" w:rsidRDefault="005E6F75" w:rsidP="0020740C">
            <w:pPr>
              <w:widowControl w:val="0"/>
              <w:jc w:val="center"/>
              <w:rPr>
                <w:sz w:val="32"/>
                <w:szCs w:val="32"/>
              </w:rPr>
            </w:pPr>
            <w:r w:rsidRPr="00972025">
              <w:rPr>
                <w:sz w:val="32"/>
                <w:szCs w:val="32"/>
              </w:rPr>
              <w:t>0,21</w:t>
            </w:r>
          </w:p>
        </w:tc>
        <w:tc>
          <w:tcPr>
            <w:tcW w:w="1198" w:type="dxa"/>
            <w:vAlign w:val="center"/>
          </w:tcPr>
          <w:p w:rsidR="005E6F75" w:rsidRPr="00972025" w:rsidRDefault="005E6F75" w:rsidP="0020740C">
            <w:pPr>
              <w:widowControl w:val="0"/>
              <w:jc w:val="center"/>
              <w:rPr>
                <w:sz w:val="32"/>
                <w:szCs w:val="32"/>
              </w:rPr>
            </w:pPr>
            <w:r w:rsidRPr="00972025">
              <w:rPr>
                <w:sz w:val="32"/>
                <w:szCs w:val="32"/>
              </w:rPr>
              <w:t>0,21</w:t>
            </w:r>
          </w:p>
        </w:tc>
        <w:tc>
          <w:tcPr>
            <w:tcW w:w="1199" w:type="dxa"/>
            <w:vAlign w:val="center"/>
          </w:tcPr>
          <w:p w:rsidR="005E6F75" w:rsidRPr="00972025" w:rsidRDefault="005E6F75" w:rsidP="0020740C">
            <w:pPr>
              <w:widowControl w:val="0"/>
              <w:jc w:val="center"/>
              <w:rPr>
                <w:sz w:val="32"/>
                <w:szCs w:val="32"/>
              </w:rPr>
            </w:pPr>
            <w:r w:rsidRPr="00972025">
              <w:rPr>
                <w:sz w:val="32"/>
                <w:szCs w:val="32"/>
              </w:rPr>
              <w:t>0,21</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18</w:t>
            </w:r>
          </w:p>
        </w:tc>
        <w:tc>
          <w:tcPr>
            <w:tcW w:w="1198" w:type="dxa"/>
            <w:vAlign w:val="center"/>
          </w:tcPr>
          <w:p w:rsidR="005E6F75" w:rsidRPr="00972025" w:rsidRDefault="005E6F75" w:rsidP="0020740C">
            <w:pPr>
              <w:widowControl w:val="0"/>
              <w:jc w:val="center"/>
              <w:rPr>
                <w:sz w:val="32"/>
                <w:szCs w:val="32"/>
              </w:rPr>
            </w:pPr>
            <w:r w:rsidRPr="00972025">
              <w:rPr>
                <w:sz w:val="32"/>
                <w:szCs w:val="32"/>
              </w:rPr>
              <w:t>0,13</w:t>
            </w:r>
          </w:p>
        </w:tc>
        <w:tc>
          <w:tcPr>
            <w:tcW w:w="1198" w:type="dxa"/>
            <w:vAlign w:val="center"/>
          </w:tcPr>
          <w:p w:rsidR="005E6F75" w:rsidRPr="00972025" w:rsidRDefault="005E6F75" w:rsidP="0020740C">
            <w:pPr>
              <w:widowControl w:val="0"/>
              <w:jc w:val="center"/>
              <w:rPr>
                <w:sz w:val="32"/>
                <w:szCs w:val="32"/>
              </w:rPr>
            </w:pPr>
            <w:r w:rsidRPr="00972025">
              <w:rPr>
                <w:sz w:val="32"/>
                <w:szCs w:val="32"/>
              </w:rPr>
              <w:t>0,13</w:t>
            </w:r>
          </w:p>
        </w:tc>
        <w:tc>
          <w:tcPr>
            <w:tcW w:w="1198" w:type="dxa"/>
            <w:vAlign w:val="center"/>
          </w:tcPr>
          <w:p w:rsidR="005E6F75" w:rsidRPr="00972025" w:rsidRDefault="005E6F75" w:rsidP="0020740C">
            <w:pPr>
              <w:widowControl w:val="0"/>
              <w:jc w:val="center"/>
              <w:rPr>
                <w:sz w:val="32"/>
                <w:szCs w:val="32"/>
              </w:rPr>
            </w:pPr>
            <w:r w:rsidRPr="00972025">
              <w:rPr>
                <w:sz w:val="32"/>
                <w:szCs w:val="32"/>
              </w:rPr>
              <w:t>0,14</w:t>
            </w:r>
          </w:p>
        </w:tc>
        <w:tc>
          <w:tcPr>
            <w:tcW w:w="1198" w:type="dxa"/>
            <w:vAlign w:val="center"/>
          </w:tcPr>
          <w:p w:rsidR="005E6F75" w:rsidRPr="00972025" w:rsidRDefault="005E6F75" w:rsidP="0020740C">
            <w:pPr>
              <w:widowControl w:val="0"/>
              <w:jc w:val="center"/>
              <w:rPr>
                <w:sz w:val="32"/>
                <w:szCs w:val="32"/>
              </w:rPr>
            </w:pPr>
            <w:r w:rsidRPr="00972025">
              <w:rPr>
                <w:sz w:val="32"/>
                <w:szCs w:val="32"/>
              </w:rPr>
              <w:t>0,14</w:t>
            </w:r>
          </w:p>
        </w:tc>
        <w:tc>
          <w:tcPr>
            <w:tcW w:w="1198" w:type="dxa"/>
            <w:vAlign w:val="center"/>
          </w:tcPr>
          <w:p w:rsidR="005E6F75" w:rsidRPr="00972025" w:rsidRDefault="005E6F75" w:rsidP="0020740C">
            <w:pPr>
              <w:widowControl w:val="0"/>
              <w:jc w:val="center"/>
              <w:rPr>
                <w:sz w:val="32"/>
                <w:szCs w:val="32"/>
              </w:rPr>
            </w:pPr>
            <w:r w:rsidRPr="00972025">
              <w:rPr>
                <w:sz w:val="32"/>
                <w:szCs w:val="32"/>
              </w:rPr>
              <w:t>0,14</w:t>
            </w:r>
          </w:p>
        </w:tc>
        <w:tc>
          <w:tcPr>
            <w:tcW w:w="1199" w:type="dxa"/>
            <w:vAlign w:val="center"/>
          </w:tcPr>
          <w:p w:rsidR="005E6F75" w:rsidRPr="00972025" w:rsidRDefault="005E6F75" w:rsidP="0020740C">
            <w:pPr>
              <w:widowControl w:val="0"/>
              <w:jc w:val="center"/>
              <w:rPr>
                <w:sz w:val="32"/>
                <w:szCs w:val="32"/>
              </w:rPr>
            </w:pPr>
            <w:r w:rsidRPr="00972025">
              <w:rPr>
                <w:sz w:val="32"/>
                <w:szCs w:val="32"/>
              </w:rPr>
              <w:t>0,14</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19</w:t>
            </w:r>
          </w:p>
        </w:tc>
        <w:tc>
          <w:tcPr>
            <w:tcW w:w="1198" w:type="dxa"/>
            <w:vAlign w:val="center"/>
          </w:tcPr>
          <w:p w:rsidR="005E6F75" w:rsidRPr="00972025" w:rsidRDefault="005E6F75" w:rsidP="0020740C">
            <w:pPr>
              <w:widowControl w:val="0"/>
              <w:jc w:val="center"/>
              <w:rPr>
                <w:sz w:val="32"/>
                <w:szCs w:val="32"/>
              </w:rPr>
            </w:pPr>
            <w:r w:rsidRPr="00972025">
              <w:rPr>
                <w:sz w:val="32"/>
                <w:szCs w:val="32"/>
              </w:rPr>
              <w:t>0,06</w:t>
            </w:r>
          </w:p>
        </w:tc>
        <w:tc>
          <w:tcPr>
            <w:tcW w:w="1198" w:type="dxa"/>
            <w:vAlign w:val="center"/>
          </w:tcPr>
          <w:p w:rsidR="005E6F75" w:rsidRPr="00972025" w:rsidRDefault="005E6F75" w:rsidP="0020740C">
            <w:pPr>
              <w:widowControl w:val="0"/>
              <w:jc w:val="center"/>
              <w:rPr>
                <w:sz w:val="32"/>
                <w:szCs w:val="32"/>
              </w:rPr>
            </w:pPr>
            <w:r w:rsidRPr="00972025">
              <w:rPr>
                <w:sz w:val="32"/>
                <w:szCs w:val="32"/>
              </w:rPr>
              <w:t>0,06</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9" w:type="dxa"/>
            <w:vAlign w:val="center"/>
          </w:tcPr>
          <w:p w:rsidR="005E6F75" w:rsidRPr="00972025" w:rsidRDefault="005E6F75" w:rsidP="0020740C">
            <w:pPr>
              <w:widowControl w:val="0"/>
              <w:jc w:val="center"/>
              <w:rPr>
                <w:sz w:val="32"/>
                <w:szCs w:val="32"/>
              </w:rPr>
            </w:pPr>
            <w:r w:rsidRPr="00972025">
              <w:rPr>
                <w:sz w:val="32"/>
                <w:szCs w:val="32"/>
              </w:rPr>
              <w:t>0,07</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20</w:t>
            </w:r>
          </w:p>
        </w:tc>
        <w:tc>
          <w:tcPr>
            <w:tcW w:w="1198" w:type="dxa"/>
            <w:vAlign w:val="center"/>
          </w:tcPr>
          <w:p w:rsidR="005E6F75" w:rsidRPr="00972025" w:rsidRDefault="005E6F75" w:rsidP="0020740C">
            <w:pPr>
              <w:widowControl w:val="0"/>
              <w:jc w:val="center"/>
              <w:rPr>
                <w:sz w:val="32"/>
                <w:szCs w:val="32"/>
              </w:rPr>
            </w:pPr>
            <w:r w:rsidRPr="00972025">
              <w:rPr>
                <w:sz w:val="32"/>
                <w:szCs w:val="32"/>
              </w:rPr>
              <w:t>0</w:t>
            </w:r>
          </w:p>
        </w:tc>
        <w:tc>
          <w:tcPr>
            <w:tcW w:w="1198" w:type="dxa"/>
            <w:vAlign w:val="center"/>
          </w:tcPr>
          <w:p w:rsidR="005E6F75" w:rsidRPr="00972025" w:rsidRDefault="005E6F75" w:rsidP="0020740C">
            <w:pPr>
              <w:widowControl w:val="0"/>
              <w:jc w:val="center"/>
              <w:rPr>
                <w:sz w:val="32"/>
                <w:szCs w:val="32"/>
              </w:rPr>
            </w:pPr>
            <w:r w:rsidRPr="00972025">
              <w:rPr>
                <w:sz w:val="32"/>
                <w:szCs w:val="32"/>
              </w:rPr>
              <w:t>0</w:t>
            </w:r>
          </w:p>
        </w:tc>
        <w:tc>
          <w:tcPr>
            <w:tcW w:w="1198" w:type="dxa"/>
            <w:vAlign w:val="center"/>
          </w:tcPr>
          <w:p w:rsidR="005E6F75" w:rsidRPr="00972025" w:rsidRDefault="005E6F75" w:rsidP="0020740C">
            <w:pPr>
              <w:widowControl w:val="0"/>
              <w:jc w:val="center"/>
              <w:rPr>
                <w:sz w:val="32"/>
                <w:szCs w:val="32"/>
              </w:rPr>
            </w:pPr>
            <w:r w:rsidRPr="00972025">
              <w:rPr>
                <w:sz w:val="32"/>
                <w:szCs w:val="32"/>
              </w:rPr>
              <w:t>0</w:t>
            </w:r>
          </w:p>
        </w:tc>
        <w:tc>
          <w:tcPr>
            <w:tcW w:w="1198" w:type="dxa"/>
            <w:vAlign w:val="center"/>
          </w:tcPr>
          <w:p w:rsidR="005E6F75" w:rsidRPr="00972025" w:rsidRDefault="005E6F75" w:rsidP="0020740C">
            <w:pPr>
              <w:widowControl w:val="0"/>
              <w:jc w:val="center"/>
              <w:rPr>
                <w:sz w:val="32"/>
                <w:szCs w:val="32"/>
              </w:rPr>
            </w:pPr>
            <w:r w:rsidRPr="00972025">
              <w:rPr>
                <w:sz w:val="32"/>
                <w:szCs w:val="32"/>
              </w:rPr>
              <w:t>0</w:t>
            </w:r>
          </w:p>
        </w:tc>
        <w:tc>
          <w:tcPr>
            <w:tcW w:w="1198" w:type="dxa"/>
            <w:vAlign w:val="center"/>
          </w:tcPr>
          <w:p w:rsidR="005E6F75" w:rsidRPr="00972025" w:rsidRDefault="005E6F75" w:rsidP="0020740C">
            <w:pPr>
              <w:widowControl w:val="0"/>
              <w:jc w:val="center"/>
              <w:rPr>
                <w:sz w:val="32"/>
                <w:szCs w:val="32"/>
              </w:rPr>
            </w:pPr>
            <w:r w:rsidRPr="00972025">
              <w:rPr>
                <w:sz w:val="32"/>
                <w:szCs w:val="32"/>
              </w:rPr>
              <w:t>0</w:t>
            </w:r>
          </w:p>
        </w:tc>
        <w:tc>
          <w:tcPr>
            <w:tcW w:w="1199" w:type="dxa"/>
            <w:vAlign w:val="center"/>
          </w:tcPr>
          <w:p w:rsidR="005E6F75" w:rsidRPr="00972025" w:rsidRDefault="005E6F75" w:rsidP="0020740C">
            <w:pPr>
              <w:widowControl w:val="0"/>
              <w:jc w:val="center"/>
              <w:rPr>
                <w:sz w:val="32"/>
                <w:szCs w:val="32"/>
              </w:rPr>
            </w:pPr>
            <w:r w:rsidRPr="00972025">
              <w:rPr>
                <w:sz w:val="32"/>
                <w:szCs w:val="32"/>
              </w:rPr>
              <w:t>0</w:t>
            </w:r>
          </w:p>
        </w:tc>
      </w:tr>
      <w:tr w:rsidR="005E6F75" w:rsidRPr="00EC0932" w:rsidTr="0020740C">
        <w:trPr>
          <w:cantSplit/>
        </w:trPr>
        <w:tc>
          <w:tcPr>
            <w:tcW w:w="9282" w:type="dxa"/>
            <w:gridSpan w:val="7"/>
            <w:vAlign w:val="center"/>
          </w:tcPr>
          <w:p w:rsidR="005E6F75" w:rsidRPr="00EC0932" w:rsidRDefault="005E6F75" w:rsidP="00EC0932">
            <w:pPr>
              <w:pStyle w:val="3"/>
              <w:spacing w:before="0"/>
              <w:jc w:val="center"/>
              <w:rPr>
                <w:b w:val="0"/>
                <w:color w:val="auto"/>
                <w:sz w:val="32"/>
                <w:szCs w:val="32"/>
              </w:rPr>
            </w:pPr>
            <w:r w:rsidRPr="00EC0932">
              <w:rPr>
                <w:b w:val="0"/>
                <w:color w:val="auto"/>
                <w:sz w:val="32"/>
                <w:szCs w:val="32"/>
              </w:rPr>
              <w:t>Прибавить к найденному проценту сахарозы</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21</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0,07</w:t>
            </w:r>
          </w:p>
        </w:tc>
        <w:tc>
          <w:tcPr>
            <w:tcW w:w="1198" w:type="dxa"/>
            <w:vAlign w:val="center"/>
          </w:tcPr>
          <w:p w:rsidR="005E6F75" w:rsidRPr="00972025" w:rsidRDefault="005E6F75" w:rsidP="0020740C">
            <w:pPr>
              <w:widowControl w:val="0"/>
              <w:jc w:val="center"/>
              <w:rPr>
                <w:sz w:val="32"/>
                <w:szCs w:val="32"/>
              </w:rPr>
            </w:pPr>
            <w:r w:rsidRPr="00972025">
              <w:rPr>
                <w:sz w:val="32"/>
                <w:szCs w:val="32"/>
              </w:rPr>
              <w:t>0,08</w:t>
            </w:r>
          </w:p>
        </w:tc>
        <w:tc>
          <w:tcPr>
            <w:tcW w:w="1199" w:type="dxa"/>
            <w:vAlign w:val="center"/>
          </w:tcPr>
          <w:p w:rsidR="005E6F75" w:rsidRPr="00972025" w:rsidRDefault="005E6F75" w:rsidP="0020740C">
            <w:pPr>
              <w:widowControl w:val="0"/>
              <w:jc w:val="center"/>
              <w:rPr>
                <w:sz w:val="32"/>
                <w:szCs w:val="32"/>
              </w:rPr>
            </w:pPr>
            <w:r w:rsidRPr="00972025">
              <w:rPr>
                <w:sz w:val="32"/>
                <w:szCs w:val="32"/>
              </w:rPr>
              <w:t>0,08</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22</w:t>
            </w:r>
          </w:p>
        </w:tc>
        <w:tc>
          <w:tcPr>
            <w:tcW w:w="1198" w:type="dxa"/>
            <w:vAlign w:val="center"/>
          </w:tcPr>
          <w:p w:rsidR="005E6F75" w:rsidRPr="00972025" w:rsidRDefault="005E6F75" w:rsidP="0020740C">
            <w:pPr>
              <w:widowControl w:val="0"/>
              <w:jc w:val="center"/>
              <w:rPr>
                <w:sz w:val="32"/>
                <w:szCs w:val="32"/>
              </w:rPr>
            </w:pPr>
            <w:r w:rsidRPr="00972025">
              <w:rPr>
                <w:sz w:val="32"/>
                <w:szCs w:val="32"/>
              </w:rPr>
              <w:t>0,13</w:t>
            </w:r>
          </w:p>
        </w:tc>
        <w:tc>
          <w:tcPr>
            <w:tcW w:w="1198" w:type="dxa"/>
            <w:vAlign w:val="center"/>
          </w:tcPr>
          <w:p w:rsidR="005E6F75" w:rsidRPr="00972025" w:rsidRDefault="005E6F75" w:rsidP="0020740C">
            <w:pPr>
              <w:widowControl w:val="0"/>
              <w:jc w:val="center"/>
              <w:rPr>
                <w:sz w:val="32"/>
                <w:szCs w:val="32"/>
              </w:rPr>
            </w:pPr>
            <w:r w:rsidRPr="00972025">
              <w:rPr>
                <w:sz w:val="32"/>
                <w:szCs w:val="32"/>
              </w:rPr>
              <w:t>0,14</w:t>
            </w:r>
          </w:p>
        </w:tc>
        <w:tc>
          <w:tcPr>
            <w:tcW w:w="1198" w:type="dxa"/>
            <w:vAlign w:val="center"/>
          </w:tcPr>
          <w:p w:rsidR="005E6F75" w:rsidRPr="00972025" w:rsidRDefault="005E6F75" w:rsidP="0020740C">
            <w:pPr>
              <w:widowControl w:val="0"/>
              <w:jc w:val="center"/>
              <w:rPr>
                <w:sz w:val="32"/>
                <w:szCs w:val="32"/>
              </w:rPr>
            </w:pPr>
            <w:r w:rsidRPr="00972025">
              <w:rPr>
                <w:sz w:val="32"/>
                <w:szCs w:val="32"/>
              </w:rPr>
              <w:t>0,14</w:t>
            </w:r>
          </w:p>
        </w:tc>
        <w:tc>
          <w:tcPr>
            <w:tcW w:w="1198" w:type="dxa"/>
            <w:vAlign w:val="center"/>
          </w:tcPr>
          <w:p w:rsidR="005E6F75" w:rsidRPr="00972025" w:rsidRDefault="005E6F75" w:rsidP="0020740C">
            <w:pPr>
              <w:widowControl w:val="0"/>
              <w:jc w:val="center"/>
              <w:rPr>
                <w:sz w:val="32"/>
                <w:szCs w:val="32"/>
              </w:rPr>
            </w:pPr>
            <w:r w:rsidRPr="00972025">
              <w:rPr>
                <w:sz w:val="32"/>
                <w:szCs w:val="32"/>
              </w:rPr>
              <w:t>0,15</w:t>
            </w:r>
          </w:p>
        </w:tc>
        <w:tc>
          <w:tcPr>
            <w:tcW w:w="1198" w:type="dxa"/>
            <w:vAlign w:val="center"/>
          </w:tcPr>
          <w:p w:rsidR="005E6F75" w:rsidRPr="00972025" w:rsidRDefault="005E6F75" w:rsidP="0020740C">
            <w:pPr>
              <w:widowControl w:val="0"/>
              <w:jc w:val="center"/>
              <w:rPr>
                <w:sz w:val="32"/>
                <w:szCs w:val="32"/>
              </w:rPr>
            </w:pPr>
            <w:r w:rsidRPr="00972025">
              <w:rPr>
                <w:sz w:val="32"/>
                <w:szCs w:val="32"/>
              </w:rPr>
              <w:t>0,15</w:t>
            </w:r>
          </w:p>
        </w:tc>
        <w:tc>
          <w:tcPr>
            <w:tcW w:w="1199" w:type="dxa"/>
            <w:vAlign w:val="center"/>
          </w:tcPr>
          <w:p w:rsidR="005E6F75" w:rsidRPr="00972025" w:rsidRDefault="005E6F75" w:rsidP="0020740C">
            <w:pPr>
              <w:widowControl w:val="0"/>
              <w:jc w:val="center"/>
              <w:rPr>
                <w:sz w:val="32"/>
                <w:szCs w:val="32"/>
              </w:rPr>
            </w:pPr>
            <w:r w:rsidRPr="00972025">
              <w:rPr>
                <w:sz w:val="32"/>
                <w:szCs w:val="32"/>
              </w:rPr>
              <w:t>0,15</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23</w:t>
            </w:r>
          </w:p>
        </w:tc>
        <w:tc>
          <w:tcPr>
            <w:tcW w:w="1198" w:type="dxa"/>
            <w:vAlign w:val="center"/>
          </w:tcPr>
          <w:p w:rsidR="005E6F75" w:rsidRPr="00972025" w:rsidRDefault="005E6F75" w:rsidP="0020740C">
            <w:pPr>
              <w:widowControl w:val="0"/>
              <w:jc w:val="center"/>
              <w:rPr>
                <w:sz w:val="32"/>
                <w:szCs w:val="32"/>
              </w:rPr>
            </w:pPr>
            <w:r w:rsidRPr="00972025">
              <w:rPr>
                <w:sz w:val="32"/>
                <w:szCs w:val="32"/>
              </w:rPr>
              <w:t>0,20</w:t>
            </w:r>
          </w:p>
        </w:tc>
        <w:tc>
          <w:tcPr>
            <w:tcW w:w="1198" w:type="dxa"/>
            <w:vAlign w:val="center"/>
          </w:tcPr>
          <w:p w:rsidR="005E6F75" w:rsidRPr="00972025" w:rsidRDefault="005E6F75" w:rsidP="0020740C">
            <w:pPr>
              <w:widowControl w:val="0"/>
              <w:jc w:val="center"/>
              <w:rPr>
                <w:sz w:val="32"/>
                <w:szCs w:val="32"/>
              </w:rPr>
            </w:pPr>
            <w:r w:rsidRPr="00972025">
              <w:rPr>
                <w:sz w:val="32"/>
                <w:szCs w:val="32"/>
              </w:rPr>
              <w:t>0,21</w:t>
            </w:r>
          </w:p>
        </w:tc>
        <w:tc>
          <w:tcPr>
            <w:tcW w:w="1198" w:type="dxa"/>
            <w:vAlign w:val="center"/>
          </w:tcPr>
          <w:p w:rsidR="005E6F75" w:rsidRPr="00972025" w:rsidRDefault="005E6F75" w:rsidP="0020740C">
            <w:pPr>
              <w:widowControl w:val="0"/>
              <w:jc w:val="center"/>
              <w:rPr>
                <w:sz w:val="32"/>
                <w:szCs w:val="32"/>
              </w:rPr>
            </w:pPr>
            <w:r w:rsidRPr="00972025">
              <w:rPr>
                <w:sz w:val="32"/>
                <w:szCs w:val="32"/>
              </w:rPr>
              <w:t>0,21</w:t>
            </w:r>
          </w:p>
        </w:tc>
        <w:tc>
          <w:tcPr>
            <w:tcW w:w="1198" w:type="dxa"/>
            <w:vAlign w:val="center"/>
          </w:tcPr>
          <w:p w:rsidR="005E6F75" w:rsidRPr="00972025" w:rsidRDefault="005E6F75" w:rsidP="0020740C">
            <w:pPr>
              <w:widowControl w:val="0"/>
              <w:jc w:val="center"/>
              <w:rPr>
                <w:sz w:val="32"/>
                <w:szCs w:val="32"/>
              </w:rPr>
            </w:pPr>
            <w:r w:rsidRPr="00972025">
              <w:rPr>
                <w:sz w:val="32"/>
                <w:szCs w:val="32"/>
              </w:rPr>
              <w:t>0,22</w:t>
            </w:r>
          </w:p>
        </w:tc>
        <w:tc>
          <w:tcPr>
            <w:tcW w:w="1198" w:type="dxa"/>
            <w:vAlign w:val="center"/>
          </w:tcPr>
          <w:p w:rsidR="005E6F75" w:rsidRPr="00972025" w:rsidRDefault="005E6F75" w:rsidP="0020740C">
            <w:pPr>
              <w:widowControl w:val="0"/>
              <w:jc w:val="center"/>
              <w:rPr>
                <w:sz w:val="32"/>
                <w:szCs w:val="32"/>
              </w:rPr>
            </w:pPr>
            <w:r w:rsidRPr="00972025">
              <w:rPr>
                <w:sz w:val="32"/>
                <w:szCs w:val="32"/>
              </w:rPr>
              <w:t>0,23</w:t>
            </w:r>
          </w:p>
        </w:tc>
        <w:tc>
          <w:tcPr>
            <w:tcW w:w="1199" w:type="dxa"/>
            <w:vAlign w:val="center"/>
          </w:tcPr>
          <w:p w:rsidR="005E6F75" w:rsidRPr="00972025" w:rsidRDefault="005E6F75" w:rsidP="0020740C">
            <w:pPr>
              <w:widowControl w:val="0"/>
              <w:jc w:val="center"/>
              <w:rPr>
                <w:sz w:val="32"/>
                <w:szCs w:val="32"/>
              </w:rPr>
            </w:pPr>
            <w:r w:rsidRPr="00972025">
              <w:rPr>
                <w:sz w:val="32"/>
                <w:szCs w:val="32"/>
              </w:rPr>
              <w:t>0,23</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24</w:t>
            </w:r>
          </w:p>
        </w:tc>
        <w:tc>
          <w:tcPr>
            <w:tcW w:w="1198" w:type="dxa"/>
            <w:vAlign w:val="center"/>
          </w:tcPr>
          <w:p w:rsidR="005E6F75" w:rsidRPr="00972025" w:rsidRDefault="005E6F75" w:rsidP="0020740C">
            <w:pPr>
              <w:widowControl w:val="0"/>
              <w:jc w:val="center"/>
              <w:rPr>
                <w:sz w:val="32"/>
                <w:szCs w:val="32"/>
              </w:rPr>
            </w:pPr>
            <w:r w:rsidRPr="00972025">
              <w:rPr>
                <w:sz w:val="32"/>
                <w:szCs w:val="32"/>
              </w:rPr>
              <w:t>0,27</w:t>
            </w:r>
          </w:p>
        </w:tc>
        <w:tc>
          <w:tcPr>
            <w:tcW w:w="1198" w:type="dxa"/>
            <w:vAlign w:val="center"/>
          </w:tcPr>
          <w:p w:rsidR="005E6F75" w:rsidRPr="00972025" w:rsidRDefault="005E6F75" w:rsidP="0020740C">
            <w:pPr>
              <w:widowControl w:val="0"/>
              <w:jc w:val="center"/>
              <w:rPr>
                <w:sz w:val="32"/>
                <w:szCs w:val="32"/>
              </w:rPr>
            </w:pPr>
            <w:r w:rsidRPr="00972025">
              <w:rPr>
                <w:sz w:val="32"/>
                <w:szCs w:val="32"/>
              </w:rPr>
              <w:t>0,28</w:t>
            </w:r>
          </w:p>
        </w:tc>
        <w:tc>
          <w:tcPr>
            <w:tcW w:w="1198" w:type="dxa"/>
            <w:vAlign w:val="center"/>
          </w:tcPr>
          <w:p w:rsidR="005E6F75" w:rsidRPr="00972025" w:rsidRDefault="005E6F75" w:rsidP="0020740C">
            <w:pPr>
              <w:widowControl w:val="0"/>
              <w:jc w:val="center"/>
              <w:rPr>
                <w:sz w:val="32"/>
                <w:szCs w:val="32"/>
              </w:rPr>
            </w:pPr>
            <w:r w:rsidRPr="00972025">
              <w:rPr>
                <w:sz w:val="32"/>
                <w:szCs w:val="32"/>
              </w:rPr>
              <w:t>0,29</w:t>
            </w:r>
          </w:p>
        </w:tc>
        <w:tc>
          <w:tcPr>
            <w:tcW w:w="1198" w:type="dxa"/>
            <w:vAlign w:val="center"/>
          </w:tcPr>
          <w:p w:rsidR="005E6F75" w:rsidRPr="00972025" w:rsidRDefault="005E6F75" w:rsidP="0020740C">
            <w:pPr>
              <w:widowControl w:val="0"/>
              <w:jc w:val="center"/>
              <w:rPr>
                <w:sz w:val="32"/>
                <w:szCs w:val="32"/>
              </w:rPr>
            </w:pPr>
            <w:r w:rsidRPr="00972025">
              <w:rPr>
                <w:sz w:val="32"/>
                <w:szCs w:val="32"/>
              </w:rPr>
              <w:t>0,30</w:t>
            </w:r>
          </w:p>
        </w:tc>
        <w:tc>
          <w:tcPr>
            <w:tcW w:w="1198" w:type="dxa"/>
            <w:vAlign w:val="center"/>
          </w:tcPr>
          <w:p w:rsidR="005E6F75" w:rsidRPr="00972025" w:rsidRDefault="005E6F75" w:rsidP="0020740C">
            <w:pPr>
              <w:widowControl w:val="0"/>
              <w:jc w:val="center"/>
              <w:rPr>
                <w:sz w:val="32"/>
                <w:szCs w:val="32"/>
              </w:rPr>
            </w:pPr>
            <w:r w:rsidRPr="00972025">
              <w:rPr>
                <w:sz w:val="32"/>
                <w:szCs w:val="32"/>
              </w:rPr>
              <w:t>0,30</w:t>
            </w:r>
          </w:p>
        </w:tc>
        <w:tc>
          <w:tcPr>
            <w:tcW w:w="1199" w:type="dxa"/>
            <w:vAlign w:val="center"/>
          </w:tcPr>
          <w:p w:rsidR="005E6F75" w:rsidRPr="00972025" w:rsidRDefault="005E6F75" w:rsidP="0020740C">
            <w:pPr>
              <w:widowControl w:val="0"/>
              <w:jc w:val="center"/>
              <w:rPr>
                <w:sz w:val="32"/>
                <w:szCs w:val="32"/>
              </w:rPr>
            </w:pPr>
            <w:r w:rsidRPr="00972025">
              <w:rPr>
                <w:sz w:val="32"/>
                <w:szCs w:val="32"/>
              </w:rPr>
              <w:t>0,31</w:t>
            </w:r>
          </w:p>
        </w:tc>
      </w:tr>
      <w:tr w:rsidR="005E6F75" w:rsidRPr="00972025" w:rsidTr="0020740C">
        <w:tc>
          <w:tcPr>
            <w:tcW w:w="2093" w:type="dxa"/>
            <w:vAlign w:val="center"/>
          </w:tcPr>
          <w:p w:rsidR="005E6F75" w:rsidRPr="00972025" w:rsidRDefault="005E6F75" w:rsidP="0020740C">
            <w:pPr>
              <w:widowControl w:val="0"/>
              <w:jc w:val="center"/>
              <w:rPr>
                <w:sz w:val="32"/>
                <w:szCs w:val="32"/>
              </w:rPr>
            </w:pPr>
            <w:r w:rsidRPr="00972025">
              <w:rPr>
                <w:sz w:val="32"/>
                <w:szCs w:val="32"/>
              </w:rPr>
              <w:t>25</w:t>
            </w:r>
          </w:p>
        </w:tc>
        <w:tc>
          <w:tcPr>
            <w:tcW w:w="1198" w:type="dxa"/>
            <w:vAlign w:val="center"/>
          </w:tcPr>
          <w:p w:rsidR="005E6F75" w:rsidRPr="00972025" w:rsidRDefault="005E6F75" w:rsidP="0020740C">
            <w:pPr>
              <w:widowControl w:val="0"/>
              <w:jc w:val="center"/>
              <w:rPr>
                <w:sz w:val="32"/>
                <w:szCs w:val="32"/>
              </w:rPr>
            </w:pPr>
            <w:r w:rsidRPr="00972025">
              <w:rPr>
                <w:sz w:val="32"/>
                <w:szCs w:val="32"/>
              </w:rPr>
              <w:t>0,35</w:t>
            </w:r>
          </w:p>
        </w:tc>
        <w:tc>
          <w:tcPr>
            <w:tcW w:w="1198" w:type="dxa"/>
            <w:vAlign w:val="center"/>
          </w:tcPr>
          <w:p w:rsidR="005E6F75" w:rsidRPr="00972025" w:rsidRDefault="005E6F75" w:rsidP="0020740C">
            <w:pPr>
              <w:widowControl w:val="0"/>
              <w:jc w:val="center"/>
              <w:rPr>
                <w:sz w:val="32"/>
                <w:szCs w:val="32"/>
              </w:rPr>
            </w:pPr>
            <w:r w:rsidRPr="00972025">
              <w:rPr>
                <w:sz w:val="32"/>
                <w:szCs w:val="32"/>
              </w:rPr>
              <w:t>0,36</w:t>
            </w:r>
          </w:p>
        </w:tc>
        <w:tc>
          <w:tcPr>
            <w:tcW w:w="1198" w:type="dxa"/>
            <w:vAlign w:val="center"/>
          </w:tcPr>
          <w:p w:rsidR="005E6F75" w:rsidRPr="00972025" w:rsidRDefault="005E6F75" w:rsidP="0020740C">
            <w:pPr>
              <w:widowControl w:val="0"/>
              <w:jc w:val="center"/>
              <w:rPr>
                <w:sz w:val="32"/>
                <w:szCs w:val="32"/>
              </w:rPr>
            </w:pPr>
            <w:r w:rsidRPr="00972025">
              <w:rPr>
                <w:sz w:val="32"/>
                <w:szCs w:val="32"/>
              </w:rPr>
              <w:t>0,37</w:t>
            </w:r>
          </w:p>
        </w:tc>
        <w:tc>
          <w:tcPr>
            <w:tcW w:w="1198" w:type="dxa"/>
            <w:vAlign w:val="center"/>
          </w:tcPr>
          <w:p w:rsidR="005E6F75" w:rsidRPr="00972025" w:rsidRDefault="005E6F75" w:rsidP="0020740C">
            <w:pPr>
              <w:widowControl w:val="0"/>
              <w:jc w:val="center"/>
              <w:rPr>
                <w:sz w:val="32"/>
                <w:szCs w:val="32"/>
              </w:rPr>
            </w:pPr>
            <w:r w:rsidRPr="00972025">
              <w:rPr>
                <w:sz w:val="32"/>
                <w:szCs w:val="32"/>
              </w:rPr>
              <w:t>0,38</w:t>
            </w:r>
          </w:p>
        </w:tc>
        <w:tc>
          <w:tcPr>
            <w:tcW w:w="1198" w:type="dxa"/>
            <w:vAlign w:val="center"/>
          </w:tcPr>
          <w:p w:rsidR="005E6F75" w:rsidRPr="00972025" w:rsidRDefault="005E6F75" w:rsidP="0020740C">
            <w:pPr>
              <w:widowControl w:val="0"/>
              <w:jc w:val="center"/>
              <w:rPr>
                <w:sz w:val="32"/>
                <w:szCs w:val="32"/>
              </w:rPr>
            </w:pPr>
            <w:r w:rsidRPr="00972025">
              <w:rPr>
                <w:sz w:val="32"/>
                <w:szCs w:val="32"/>
              </w:rPr>
              <w:t>0,38</w:t>
            </w:r>
          </w:p>
        </w:tc>
        <w:tc>
          <w:tcPr>
            <w:tcW w:w="1199" w:type="dxa"/>
            <w:vAlign w:val="center"/>
          </w:tcPr>
          <w:p w:rsidR="005E6F75" w:rsidRPr="00972025" w:rsidRDefault="005E6F75" w:rsidP="0020740C">
            <w:pPr>
              <w:widowControl w:val="0"/>
              <w:jc w:val="center"/>
              <w:rPr>
                <w:sz w:val="32"/>
                <w:szCs w:val="32"/>
              </w:rPr>
            </w:pPr>
            <w:r w:rsidRPr="00972025">
              <w:rPr>
                <w:sz w:val="32"/>
                <w:szCs w:val="32"/>
              </w:rPr>
              <w:t>0,39</w:t>
            </w:r>
          </w:p>
        </w:tc>
      </w:tr>
    </w:tbl>
    <w:p w:rsidR="005E6F75" w:rsidRPr="00972025" w:rsidRDefault="005E6F75" w:rsidP="005E6F75">
      <w:pPr>
        <w:widowControl w:val="0"/>
        <w:spacing w:line="360" w:lineRule="auto"/>
        <w:ind w:firstLine="720"/>
        <w:jc w:val="both"/>
        <w:rPr>
          <w:sz w:val="32"/>
          <w:szCs w:val="32"/>
        </w:rPr>
      </w:pPr>
    </w:p>
    <w:p w:rsidR="005E6F75" w:rsidRPr="00EC0932" w:rsidRDefault="005E6F75" w:rsidP="00EC0932">
      <w:pPr>
        <w:pStyle w:val="2"/>
        <w:ind w:firstLine="720"/>
        <w:jc w:val="center"/>
        <w:rPr>
          <w:rFonts w:ascii="Times New Roman" w:hAnsi="Times New Roman" w:cs="Times New Roman"/>
          <w:b w:val="0"/>
          <w:i/>
          <w:iCs/>
          <w:color w:val="auto"/>
          <w:sz w:val="32"/>
          <w:szCs w:val="32"/>
        </w:rPr>
      </w:pPr>
      <w:r w:rsidRPr="00EC0932">
        <w:rPr>
          <w:rFonts w:ascii="Times New Roman" w:hAnsi="Times New Roman" w:cs="Times New Roman"/>
          <w:b w:val="0"/>
          <w:i/>
          <w:color w:val="auto"/>
          <w:sz w:val="32"/>
          <w:szCs w:val="32"/>
        </w:rPr>
        <w:t>Таблица 5</w:t>
      </w:r>
      <w:r w:rsidRPr="00EC0932">
        <w:rPr>
          <w:rFonts w:ascii="Times New Roman" w:hAnsi="Times New Roman" w:cs="Times New Roman"/>
          <w:b w:val="0"/>
          <w:color w:val="auto"/>
          <w:sz w:val="32"/>
          <w:szCs w:val="32"/>
        </w:rPr>
        <w:t xml:space="preserve"> − </w:t>
      </w:r>
      <w:r w:rsidRPr="00EC0932">
        <w:rPr>
          <w:rFonts w:ascii="Times New Roman" w:hAnsi="Times New Roman" w:cs="Times New Roman"/>
          <w:b w:val="0"/>
          <w:i/>
          <w:iCs/>
          <w:color w:val="auto"/>
          <w:sz w:val="32"/>
          <w:szCs w:val="32"/>
        </w:rPr>
        <w:t>Оп</w:t>
      </w:r>
      <w:r w:rsidR="00EC0932">
        <w:rPr>
          <w:rFonts w:ascii="Times New Roman" w:hAnsi="Times New Roman" w:cs="Times New Roman"/>
          <w:b w:val="0"/>
          <w:i/>
          <w:iCs/>
          <w:color w:val="auto"/>
          <w:sz w:val="32"/>
          <w:szCs w:val="32"/>
        </w:rPr>
        <w:t>ределение осмотического давления</w:t>
      </w:r>
      <w:r w:rsidRPr="00EC0932">
        <w:rPr>
          <w:rFonts w:ascii="Times New Roman" w:hAnsi="Times New Roman" w:cs="Times New Roman"/>
          <w:b w:val="0"/>
          <w:i/>
          <w:color w:val="auto"/>
          <w:sz w:val="32"/>
          <w:szCs w:val="32"/>
        </w:rPr>
        <w:t xml:space="preserve"> клеточного сока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2322"/>
        <w:gridCol w:w="2355"/>
        <w:gridCol w:w="2354"/>
      </w:tblGrid>
      <w:tr w:rsidR="005E6F75" w:rsidRPr="00972025" w:rsidTr="0020740C">
        <w:tc>
          <w:tcPr>
            <w:tcW w:w="2256" w:type="dxa"/>
            <w:vAlign w:val="center"/>
          </w:tcPr>
          <w:p w:rsidR="005E6F75" w:rsidRDefault="005E6F75" w:rsidP="0020740C">
            <w:pPr>
              <w:widowControl w:val="0"/>
              <w:jc w:val="center"/>
              <w:rPr>
                <w:sz w:val="32"/>
                <w:szCs w:val="32"/>
              </w:rPr>
            </w:pPr>
            <w:r w:rsidRPr="00972025">
              <w:rPr>
                <w:sz w:val="32"/>
                <w:szCs w:val="32"/>
              </w:rPr>
              <w:t xml:space="preserve">Вид </w:t>
            </w:r>
          </w:p>
          <w:p w:rsidR="005E6F75" w:rsidRPr="00972025" w:rsidRDefault="005E6F75" w:rsidP="0020740C">
            <w:pPr>
              <w:widowControl w:val="0"/>
              <w:jc w:val="center"/>
              <w:rPr>
                <w:sz w:val="32"/>
                <w:szCs w:val="32"/>
              </w:rPr>
            </w:pPr>
            <w:r w:rsidRPr="00972025">
              <w:rPr>
                <w:sz w:val="32"/>
                <w:szCs w:val="32"/>
              </w:rPr>
              <w:t>растений</w:t>
            </w:r>
          </w:p>
        </w:tc>
        <w:tc>
          <w:tcPr>
            <w:tcW w:w="2322" w:type="dxa"/>
            <w:vAlign w:val="center"/>
          </w:tcPr>
          <w:p w:rsidR="005E6F75" w:rsidRDefault="005E6F75" w:rsidP="0020740C">
            <w:pPr>
              <w:widowControl w:val="0"/>
              <w:jc w:val="center"/>
              <w:rPr>
                <w:sz w:val="32"/>
                <w:szCs w:val="32"/>
              </w:rPr>
            </w:pPr>
            <w:r w:rsidRPr="00972025">
              <w:rPr>
                <w:sz w:val="32"/>
                <w:szCs w:val="32"/>
              </w:rPr>
              <w:t>Показател</w:t>
            </w:r>
            <w:r>
              <w:rPr>
                <w:sz w:val="32"/>
                <w:szCs w:val="32"/>
              </w:rPr>
              <w:t>ь</w:t>
            </w:r>
            <w:r w:rsidRPr="00972025">
              <w:rPr>
                <w:sz w:val="32"/>
                <w:szCs w:val="32"/>
              </w:rPr>
              <w:t xml:space="preserve"> шкалы </w:t>
            </w:r>
          </w:p>
          <w:p w:rsidR="005E6F75" w:rsidRPr="00972025" w:rsidRDefault="005E6F75" w:rsidP="0020740C">
            <w:pPr>
              <w:widowControl w:val="0"/>
              <w:jc w:val="center"/>
              <w:rPr>
                <w:sz w:val="32"/>
                <w:szCs w:val="32"/>
              </w:rPr>
            </w:pPr>
            <w:r w:rsidRPr="00972025">
              <w:rPr>
                <w:sz w:val="32"/>
                <w:szCs w:val="32"/>
              </w:rPr>
              <w:t>рефрактометра</w:t>
            </w:r>
          </w:p>
        </w:tc>
        <w:tc>
          <w:tcPr>
            <w:tcW w:w="2355" w:type="dxa"/>
            <w:vAlign w:val="center"/>
          </w:tcPr>
          <w:p w:rsidR="005E6F75" w:rsidRPr="00972025" w:rsidRDefault="005E6F75" w:rsidP="0020740C">
            <w:pPr>
              <w:widowControl w:val="0"/>
              <w:jc w:val="center"/>
              <w:rPr>
                <w:sz w:val="32"/>
                <w:szCs w:val="32"/>
              </w:rPr>
            </w:pPr>
            <w:r w:rsidRPr="00972025">
              <w:rPr>
                <w:sz w:val="32"/>
                <w:szCs w:val="32"/>
              </w:rPr>
              <w:t xml:space="preserve">Концентрация </w:t>
            </w:r>
          </w:p>
          <w:p w:rsidR="005E6F75" w:rsidRDefault="005E6F75" w:rsidP="0020740C">
            <w:pPr>
              <w:widowControl w:val="0"/>
              <w:jc w:val="center"/>
              <w:rPr>
                <w:sz w:val="32"/>
                <w:szCs w:val="32"/>
              </w:rPr>
            </w:pPr>
            <w:r w:rsidRPr="00972025">
              <w:rPr>
                <w:sz w:val="32"/>
                <w:szCs w:val="32"/>
              </w:rPr>
              <w:t xml:space="preserve">клеточного </w:t>
            </w:r>
          </w:p>
          <w:p w:rsidR="005E6F75" w:rsidRPr="00972025" w:rsidRDefault="005E6F75" w:rsidP="0020740C">
            <w:pPr>
              <w:widowControl w:val="0"/>
              <w:jc w:val="center"/>
              <w:rPr>
                <w:sz w:val="32"/>
                <w:szCs w:val="32"/>
              </w:rPr>
            </w:pPr>
            <w:r w:rsidRPr="00972025">
              <w:rPr>
                <w:sz w:val="32"/>
                <w:szCs w:val="32"/>
              </w:rPr>
              <w:t>сока,</w:t>
            </w:r>
          </w:p>
          <w:p w:rsidR="005E6F75" w:rsidRPr="00972025" w:rsidRDefault="005E6F75" w:rsidP="0020740C">
            <w:pPr>
              <w:widowControl w:val="0"/>
              <w:jc w:val="center"/>
              <w:rPr>
                <w:sz w:val="32"/>
                <w:szCs w:val="32"/>
              </w:rPr>
            </w:pPr>
            <w:r w:rsidRPr="00972025">
              <w:rPr>
                <w:sz w:val="32"/>
                <w:szCs w:val="32"/>
              </w:rPr>
              <w:t>г-моль</w:t>
            </w:r>
          </w:p>
        </w:tc>
        <w:tc>
          <w:tcPr>
            <w:tcW w:w="2354" w:type="dxa"/>
            <w:vAlign w:val="center"/>
          </w:tcPr>
          <w:p w:rsidR="005E6F75" w:rsidRPr="00972025" w:rsidRDefault="005E6F75" w:rsidP="0020740C">
            <w:pPr>
              <w:widowControl w:val="0"/>
              <w:jc w:val="center"/>
              <w:rPr>
                <w:sz w:val="32"/>
                <w:szCs w:val="32"/>
              </w:rPr>
            </w:pPr>
            <w:r w:rsidRPr="00972025">
              <w:rPr>
                <w:sz w:val="32"/>
                <w:szCs w:val="32"/>
              </w:rPr>
              <w:t xml:space="preserve">Осмотическое </w:t>
            </w:r>
          </w:p>
          <w:p w:rsidR="005E6F75" w:rsidRPr="00972025" w:rsidRDefault="005E6F75" w:rsidP="0020740C">
            <w:pPr>
              <w:widowControl w:val="0"/>
              <w:jc w:val="center"/>
              <w:rPr>
                <w:sz w:val="32"/>
                <w:szCs w:val="32"/>
              </w:rPr>
            </w:pPr>
            <w:r w:rsidRPr="00972025">
              <w:rPr>
                <w:sz w:val="32"/>
                <w:szCs w:val="32"/>
              </w:rPr>
              <w:t xml:space="preserve">давление, </w:t>
            </w:r>
            <w:proofErr w:type="spellStart"/>
            <w:proofErr w:type="gramStart"/>
            <w:r w:rsidRPr="00972025">
              <w:rPr>
                <w:sz w:val="32"/>
                <w:szCs w:val="32"/>
              </w:rPr>
              <w:t>атм</w:t>
            </w:r>
            <w:proofErr w:type="spellEnd"/>
            <w:proofErr w:type="gramEnd"/>
          </w:p>
        </w:tc>
      </w:tr>
      <w:tr w:rsidR="005E6F75" w:rsidRPr="00972025" w:rsidTr="0020740C">
        <w:tc>
          <w:tcPr>
            <w:tcW w:w="2256" w:type="dxa"/>
            <w:vAlign w:val="center"/>
          </w:tcPr>
          <w:p w:rsidR="005E6F75" w:rsidRPr="00972025" w:rsidRDefault="005E6F75" w:rsidP="0020740C">
            <w:pPr>
              <w:widowControl w:val="0"/>
              <w:jc w:val="center"/>
              <w:rPr>
                <w:sz w:val="32"/>
                <w:szCs w:val="32"/>
              </w:rPr>
            </w:pPr>
          </w:p>
        </w:tc>
        <w:tc>
          <w:tcPr>
            <w:tcW w:w="2322" w:type="dxa"/>
            <w:vAlign w:val="center"/>
          </w:tcPr>
          <w:p w:rsidR="005E6F75" w:rsidRPr="00972025" w:rsidRDefault="005E6F75" w:rsidP="0020740C">
            <w:pPr>
              <w:widowControl w:val="0"/>
              <w:jc w:val="center"/>
              <w:rPr>
                <w:sz w:val="32"/>
                <w:szCs w:val="32"/>
              </w:rPr>
            </w:pPr>
          </w:p>
        </w:tc>
        <w:tc>
          <w:tcPr>
            <w:tcW w:w="2355" w:type="dxa"/>
            <w:vAlign w:val="center"/>
          </w:tcPr>
          <w:p w:rsidR="005E6F75" w:rsidRPr="00972025" w:rsidRDefault="005E6F75" w:rsidP="0020740C">
            <w:pPr>
              <w:widowControl w:val="0"/>
              <w:jc w:val="center"/>
              <w:rPr>
                <w:sz w:val="32"/>
                <w:szCs w:val="32"/>
              </w:rPr>
            </w:pPr>
          </w:p>
        </w:tc>
        <w:tc>
          <w:tcPr>
            <w:tcW w:w="2354" w:type="dxa"/>
            <w:vAlign w:val="center"/>
          </w:tcPr>
          <w:p w:rsidR="005E6F75" w:rsidRPr="00972025" w:rsidRDefault="005E6F75" w:rsidP="0020740C">
            <w:pPr>
              <w:widowControl w:val="0"/>
              <w:jc w:val="center"/>
              <w:rPr>
                <w:sz w:val="32"/>
                <w:szCs w:val="32"/>
              </w:rPr>
            </w:pPr>
          </w:p>
        </w:tc>
      </w:tr>
      <w:tr w:rsidR="005E6F75" w:rsidRPr="00972025" w:rsidTr="0020740C">
        <w:tc>
          <w:tcPr>
            <w:tcW w:w="2256" w:type="dxa"/>
            <w:vAlign w:val="center"/>
          </w:tcPr>
          <w:p w:rsidR="005E6F75" w:rsidRPr="00972025" w:rsidRDefault="005E6F75" w:rsidP="0020740C">
            <w:pPr>
              <w:widowControl w:val="0"/>
              <w:jc w:val="center"/>
              <w:rPr>
                <w:sz w:val="32"/>
                <w:szCs w:val="32"/>
              </w:rPr>
            </w:pPr>
          </w:p>
        </w:tc>
        <w:tc>
          <w:tcPr>
            <w:tcW w:w="2322" w:type="dxa"/>
            <w:vAlign w:val="center"/>
          </w:tcPr>
          <w:p w:rsidR="005E6F75" w:rsidRPr="00972025" w:rsidRDefault="005E6F75" w:rsidP="0020740C">
            <w:pPr>
              <w:widowControl w:val="0"/>
              <w:jc w:val="center"/>
              <w:rPr>
                <w:sz w:val="32"/>
                <w:szCs w:val="32"/>
              </w:rPr>
            </w:pPr>
          </w:p>
        </w:tc>
        <w:tc>
          <w:tcPr>
            <w:tcW w:w="2355" w:type="dxa"/>
            <w:vAlign w:val="center"/>
          </w:tcPr>
          <w:p w:rsidR="005E6F75" w:rsidRPr="00972025" w:rsidRDefault="005E6F75" w:rsidP="0020740C">
            <w:pPr>
              <w:widowControl w:val="0"/>
              <w:jc w:val="center"/>
              <w:rPr>
                <w:sz w:val="32"/>
                <w:szCs w:val="32"/>
              </w:rPr>
            </w:pPr>
          </w:p>
        </w:tc>
        <w:tc>
          <w:tcPr>
            <w:tcW w:w="2354" w:type="dxa"/>
            <w:vAlign w:val="center"/>
          </w:tcPr>
          <w:p w:rsidR="005E6F75" w:rsidRPr="00972025" w:rsidRDefault="005E6F75" w:rsidP="0020740C">
            <w:pPr>
              <w:widowControl w:val="0"/>
              <w:jc w:val="center"/>
              <w:rPr>
                <w:sz w:val="32"/>
                <w:szCs w:val="32"/>
              </w:rPr>
            </w:pPr>
          </w:p>
        </w:tc>
      </w:tr>
      <w:tr w:rsidR="005E6F75" w:rsidRPr="00972025" w:rsidTr="0020740C">
        <w:tc>
          <w:tcPr>
            <w:tcW w:w="2256" w:type="dxa"/>
            <w:vAlign w:val="center"/>
          </w:tcPr>
          <w:p w:rsidR="005E6F75" w:rsidRPr="00972025" w:rsidRDefault="005E6F75" w:rsidP="0020740C">
            <w:pPr>
              <w:widowControl w:val="0"/>
              <w:jc w:val="center"/>
              <w:rPr>
                <w:sz w:val="32"/>
                <w:szCs w:val="32"/>
              </w:rPr>
            </w:pPr>
          </w:p>
        </w:tc>
        <w:tc>
          <w:tcPr>
            <w:tcW w:w="2322" w:type="dxa"/>
            <w:vAlign w:val="center"/>
          </w:tcPr>
          <w:p w:rsidR="005E6F75" w:rsidRPr="00972025" w:rsidRDefault="005E6F75" w:rsidP="0020740C">
            <w:pPr>
              <w:widowControl w:val="0"/>
              <w:jc w:val="center"/>
              <w:rPr>
                <w:sz w:val="32"/>
                <w:szCs w:val="32"/>
              </w:rPr>
            </w:pPr>
          </w:p>
        </w:tc>
        <w:tc>
          <w:tcPr>
            <w:tcW w:w="2355" w:type="dxa"/>
            <w:vAlign w:val="center"/>
          </w:tcPr>
          <w:p w:rsidR="005E6F75" w:rsidRPr="00972025" w:rsidRDefault="005E6F75" w:rsidP="0020740C">
            <w:pPr>
              <w:widowControl w:val="0"/>
              <w:jc w:val="center"/>
              <w:rPr>
                <w:sz w:val="32"/>
                <w:szCs w:val="32"/>
              </w:rPr>
            </w:pPr>
          </w:p>
        </w:tc>
        <w:tc>
          <w:tcPr>
            <w:tcW w:w="2354" w:type="dxa"/>
            <w:vAlign w:val="center"/>
          </w:tcPr>
          <w:p w:rsidR="005E6F75" w:rsidRPr="00972025" w:rsidRDefault="005E6F75" w:rsidP="0020740C">
            <w:pPr>
              <w:widowControl w:val="0"/>
              <w:jc w:val="center"/>
              <w:rPr>
                <w:sz w:val="32"/>
                <w:szCs w:val="32"/>
              </w:rPr>
            </w:pPr>
          </w:p>
        </w:tc>
      </w:tr>
    </w:tbl>
    <w:p w:rsidR="005E6F75" w:rsidRDefault="005E6F75" w:rsidP="005E6F75">
      <w:pPr>
        <w:pStyle w:val="a5"/>
        <w:ind w:firstLine="720"/>
        <w:rPr>
          <w:sz w:val="32"/>
          <w:szCs w:val="32"/>
        </w:rPr>
      </w:pPr>
    </w:p>
    <w:p w:rsidR="005E6F75" w:rsidRDefault="005E6F75" w:rsidP="005E6F75">
      <w:pPr>
        <w:pStyle w:val="a5"/>
        <w:ind w:firstLine="720"/>
        <w:rPr>
          <w:sz w:val="32"/>
          <w:szCs w:val="32"/>
        </w:rPr>
      </w:pPr>
      <w:r w:rsidRPr="00E91870">
        <w:rPr>
          <w:sz w:val="32"/>
          <w:szCs w:val="32"/>
        </w:rPr>
        <w:t>Делают выводы о величине осмотического давления клеточного сока у разных видов растений, приуроченных к различным условиям увлажнения.</w:t>
      </w:r>
    </w:p>
    <w:p w:rsidR="005E6F75" w:rsidRDefault="005E6F75" w:rsidP="005E6F75">
      <w:pPr>
        <w:pStyle w:val="a5"/>
        <w:ind w:firstLine="720"/>
        <w:rPr>
          <w:sz w:val="32"/>
          <w:szCs w:val="32"/>
        </w:rPr>
      </w:pPr>
    </w:p>
    <w:p w:rsidR="005E6F75" w:rsidRDefault="005E6F75" w:rsidP="005E6F75">
      <w:pPr>
        <w:pStyle w:val="a5"/>
        <w:ind w:firstLine="720"/>
        <w:rPr>
          <w:sz w:val="32"/>
          <w:szCs w:val="32"/>
        </w:rPr>
      </w:pPr>
    </w:p>
    <w:p w:rsidR="005E6F75" w:rsidRDefault="005E6F75" w:rsidP="00EC0932">
      <w:pPr>
        <w:pStyle w:val="a5"/>
        <w:ind w:firstLine="0"/>
        <w:jc w:val="center"/>
        <w:rPr>
          <w:sz w:val="32"/>
          <w:szCs w:val="32"/>
        </w:rPr>
      </w:pPr>
      <w:r>
        <w:br w:type="page"/>
      </w:r>
    </w:p>
    <w:p w:rsidR="005E6F75" w:rsidRPr="00EC0932" w:rsidRDefault="00663B66" w:rsidP="00EC0932">
      <w:pPr>
        <w:pStyle w:val="2"/>
        <w:jc w:val="center"/>
        <w:rPr>
          <w:rFonts w:ascii="Times New Roman" w:hAnsi="Times New Roman" w:cs="Times New Roman"/>
          <w:bCs w:val="0"/>
          <w:color w:val="auto"/>
          <w:sz w:val="32"/>
          <w:szCs w:val="32"/>
        </w:rPr>
      </w:pPr>
      <w:r>
        <w:rPr>
          <w:rFonts w:ascii="Times New Roman" w:hAnsi="Times New Roman" w:cs="Times New Roman"/>
          <w:bCs w:val="0"/>
          <w:color w:val="auto"/>
          <w:sz w:val="32"/>
          <w:szCs w:val="32"/>
        </w:rPr>
        <w:lastRenderedPageBreak/>
        <w:t>Работа 1.6</w:t>
      </w:r>
      <w:r w:rsidR="005E6F75" w:rsidRPr="00EC0932">
        <w:rPr>
          <w:rFonts w:ascii="Times New Roman" w:hAnsi="Times New Roman" w:cs="Times New Roman"/>
          <w:bCs w:val="0"/>
          <w:color w:val="auto"/>
          <w:sz w:val="32"/>
          <w:szCs w:val="32"/>
        </w:rPr>
        <w:t xml:space="preserve"> Определение водного потенциала листьев</w:t>
      </w:r>
      <w:r w:rsidR="00EC0932" w:rsidRPr="00EC0932">
        <w:rPr>
          <w:rFonts w:ascii="Times New Roman" w:hAnsi="Times New Roman" w:cs="Times New Roman"/>
          <w:bCs w:val="0"/>
          <w:color w:val="auto"/>
          <w:sz w:val="32"/>
          <w:szCs w:val="32"/>
        </w:rPr>
        <w:t xml:space="preserve"> </w:t>
      </w:r>
      <w:r w:rsidR="005E6F75" w:rsidRPr="00EC0932">
        <w:rPr>
          <w:rFonts w:ascii="Times New Roman" w:hAnsi="Times New Roman" w:cs="Times New Roman"/>
          <w:bCs w:val="0"/>
          <w:color w:val="auto"/>
          <w:sz w:val="32"/>
          <w:szCs w:val="32"/>
        </w:rPr>
        <w:t xml:space="preserve">методом струек (по </w:t>
      </w:r>
      <w:proofErr w:type="spellStart"/>
      <w:r w:rsidR="005E6F75" w:rsidRPr="00EC0932">
        <w:rPr>
          <w:rFonts w:ascii="Times New Roman" w:hAnsi="Times New Roman" w:cs="Times New Roman"/>
          <w:bCs w:val="0"/>
          <w:color w:val="auto"/>
          <w:sz w:val="32"/>
          <w:szCs w:val="32"/>
        </w:rPr>
        <w:t>Шардакову</w:t>
      </w:r>
      <w:proofErr w:type="spellEnd"/>
      <w:r w:rsidR="005E6F75" w:rsidRPr="00EC0932">
        <w:rPr>
          <w:rFonts w:ascii="Times New Roman" w:hAnsi="Times New Roman" w:cs="Times New Roman"/>
          <w:bCs w:val="0"/>
          <w:color w:val="auto"/>
          <w:sz w:val="32"/>
          <w:szCs w:val="32"/>
        </w:rPr>
        <w:t>)</w:t>
      </w:r>
    </w:p>
    <w:p w:rsidR="005E6F75" w:rsidRPr="00F17EDE" w:rsidRDefault="005E6F75" w:rsidP="005E6F75">
      <w:pPr>
        <w:rPr>
          <w:sz w:val="32"/>
          <w:szCs w:val="32"/>
        </w:rPr>
      </w:pPr>
    </w:p>
    <w:p w:rsidR="005E6F75" w:rsidRPr="00972025" w:rsidRDefault="005E6F75" w:rsidP="005E6F75">
      <w:pPr>
        <w:widowControl w:val="0"/>
        <w:ind w:firstLine="720"/>
        <w:jc w:val="both"/>
        <w:rPr>
          <w:sz w:val="32"/>
          <w:szCs w:val="32"/>
        </w:rPr>
      </w:pPr>
      <w:r w:rsidRPr="00972025">
        <w:rPr>
          <w:b/>
          <w:bCs/>
          <w:sz w:val="32"/>
          <w:szCs w:val="32"/>
        </w:rPr>
        <w:t xml:space="preserve">Цель работы: </w:t>
      </w:r>
      <w:r w:rsidRPr="00972025">
        <w:rPr>
          <w:sz w:val="32"/>
          <w:szCs w:val="32"/>
        </w:rPr>
        <w:t xml:space="preserve">ознакомиться с методом </w:t>
      </w:r>
      <w:proofErr w:type="spellStart"/>
      <w:r w:rsidRPr="00972025">
        <w:rPr>
          <w:sz w:val="32"/>
          <w:szCs w:val="32"/>
        </w:rPr>
        <w:t>Шардакова</w:t>
      </w:r>
      <w:proofErr w:type="spellEnd"/>
      <w:r w:rsidRPr="00972025">
        <w:rPr>
          <w:sz w:val="32"/>
          <w:szCs w:val="32"/>
        </w:rPr>
        <w:t xml:space="preserve"> по определению водного потенциала листьев растений.</w:t>
      </w:r>
    </w:p>
    <w:p w:rsidR="005E6F75" w:rsidRPr="00972025" w:rsidRDefault="005E6F75" w:rsidP="005E6F75">
      <w:pPr>
        <w:widowControl w:val="0"/>
        <w:ind w:firstLine="720"/>
        <w:jc w:val="both"/>
        <w:rPr>
          <w:sz w:val="32"/>
          <w:szCs w:val="32"/>
        </w:rPr>
      </w:pPr>
      <w:r w:rsidRPr="00972025">
        <w:rPr>
          <w:b/>
          <w:bCs/>
          <w:sz w:val="32"/>
          <w:szCs w:val="32"/>
        </w:rPr>
        <w:t>Оборудование и материалы</w:t>
      </w:r>
      <w:r w:rsidRPr="00972025">
        <w:rPr>
          <w:sz w:val="32"/>
          <w:szCs w:val="32"/>
        </w:rPr>
        <w:t xml:space="preserve">. Штативы с двумя рядами </w:t>
      </w:r>
      <w:r w:rsidRPr="00D510FD">
        <w:rPr>
          <w:spacing w:val="-6"/>
          <w:sz w:val="32"/>
          <w:szCs w:val="32"/>
        </w:rPr>
        <w:t>пробирок, мерные пипетки на 0,5 и 10 мл, сверла диаметром 0,9 см,</w:t>
      </w:r>
      <w:r w:rsidRPr="00972025">
        <w:rPr>
          <w:sz w:val="32"/>
          <w:szCs w:val="32"/>
        </w:rPr>
        <w:t xml:space="preserve"> трубочки с оттянутыми концами, пробки для пробирок, </w:t>
      </w:r>
      <w:proofErr w:type="spellStart"/>
      <w:r w:rsidRPr="00972025">
        <w:rPr>
          <w:sz w:val="32"/>
          <w:szCs w:val="32"/>
        </w:rPr>
        <w:t>препаровальные</w:t>
      </w:r>
      <w:proofErr w:type="spellEnd"/>
      <w:r w:rsidRPr="00972025">
        <w:rPr>
          <w:sz w:val="32"/>
          <w:szCs w:val="32"/>
        </w:rPr>
        <w:t xml:space="preserve"> иголки, полоски фильтровальной бумаги, </w:t>
      </w:r>
      <w:proofErr w:type="spellStart"/>
      <w:r>
        <w:rPr>
          <w:sz w:val="32"/>
          <w:szCs w:val="32"/>
        </w:rPr>
        <w:t>одномолярный</w:t>
      </w:r>
      <w:proofErr w:type="spellEnd"/>
      <w:r>
        <w:rPr>
          <w:sz w:val="32"/>
          <w:szCs w:val="32"/>
        </w:rPr>
        <w:t xml:space="preserve"> (</w:t>
      </w:r>
      <w:r w:rsidRPr="00972025">
        <w:rPr>
          <w:sz w:val="32"/>
          <w:szCs w:val="32"/>
        </w:rPr>
        <w:t>1</w:t>
      </w:r>
      <w:r>
        <w:rPr>
          <w:sz w:val="32"/>
          <w:szCs w:val="32"/>
        </w:rPr>
        <w:t xml:space="preserve"> </w:t>
      </w:r>
      <w:r w:rsidRPr="00972025">
        <w:rPr>
          <w:sz w:val="32"/>
          <w:szCs w:val="32"/>
        </w:rPr>
        <w:t>М</w:t>
      </w:r>
      <w:r>
        <w:rPr>
          <w:sz w:val="32"/>
          <w:szCs w:val="32"/>
        </w:rPr>
        <w:t>)</w:t>
      </w:r>
      <w:r w:rsidRPr="00972025">
        <w:rPr>
          <w:sz w:val="32"/>
          <w:szCs w:val="32"/>
        </w:rPr>
        <w:t xml:space="preserve"> раствор сахарозы, метиленовый синий, растения герани, бегонии, бальзамина </w:t>
      </w:r>
      <w:proofErr w:type="gramStart"/>
      <w:r w:rsidRPr="00972025">
        <w:rPr>
          <w:sz w:val="32"/>
          <w:szCs w:val="32"/>
        </w:rPr>
        <w:t>с</w:t>
      </w:r>
      <w:proofErr w:type="gramEnd"/>
      <w:r w:rsidRPr="00972025">
        <w:rPr>
          <w:sz w:val="32"/>
          <w:szCs w:val="32"/>
        </w:rPr>
        <w:t xml:space="preserve"> различной </w:t>
      </w:r>
      <w:proofErr w:type="spellStart"/>
      <w:r w:rsidRPr="00972025">
        <w:rPr>
          <w:sz w:val="32"/>
          <w:szCs w:val="32"/>
        </w:rPr>
        <w:t>водообеспеченностью</w:t>
      </w:r>
      <w:proofErr w:type="spellEnd"/>
      <w:r w:rsidRPr="00972025">
        <w:rPr>
          <w:sz w:val="32"/>
          <w:szCs w:val="32"/>
        </w:rPr>
        <w:t>.</w:t>
      </w:r>
    </w:p>
    <w:p w:rsidR="005E6F75" w:rsidRPr="00972025" w:rsidRDefault="005E6F75" w:rsidP="005E6F75">
      <w:pPr>
        <w:widowControl w:val="0"/>
        <w:ind w:firstLine="720"/>
        <w:jc w:val="both"/>
        <w:rPr>
          <w:sz w:val="32"/>
          <w:szCs w:val="32"/>
        </w:rPr>
      </w:pPr>
      <w:r w:rsidRPr="00972025">
        <w:rPr>
          <w:b/>
          <w:bCs/>
          <w:sz w:val="32"/>
          <w:szCs w:val="32"/>
        </w:rPr>
        <w:t>Вводные пояснения</w:t>
      </w:r>
      <w:r w:rsidRPr="00972025">
        <w:rPr>
          <w:sz w:val="32"/>
          <w:szCs w:val="32"/>
        </w:rPr>
        <w:t xml:space="preserve">. От соотношения между величинами осмотического и </w:t>
      </w:r>
      <w:proofErr w:type="spellStart"/>
      <w:r w:rsidRPr="00972025">
        <w:rPr>
          <w:sz w:val="32"/>
          <w:szCs w:val="32"/>
        </w:rPr>
        <w:t>тургорного</w:t>
      </w:r>
      <w:proofErr w:type="spellEnd"/>
      <w:r w:rsidRPr="00972025">
        <w:rPr>
          <w:sz w:val="32"/>
          <w:szCs w:val="32"/>
        </w:rPr>
        <w:t xml:space="preserve"> давления внутри клетки и осмотическим давлением окружающей клетку водной среды в значительной мере зависит способность клетки поглощать воду. Эта способность называется водным потенциалом. Его величина равна разности между осмотическим и </w:t>
      </w:r>
      <w:proofErr w:type="spellStart"/>
      <w:r w:rsidRPr="00972025">
        <w:rPr>
          <w:sz w:val="32"/>
          <w:szCs w:val="32"/>
        </w:rPr>
        <w:t>тургорным</w:t>
      </w:r>
      <w:proofErr w:type="spellEnd"/>
      <w:r w:rsidRPr="00972025">
        <w:rPr>
          <w:sz w:val="32"/>
          <w:szCs w:val="32"/>
        </w:rPr>
        <w:t xml:space="preserve"> потенциалом клетки: </w:t>
      </w:r>
      <w:r w:rsidRPr="00304DE9">
        <w:rPr>
          <w:i/>
          <w:sz w:val="32"/>
          <w:szCs w:val="32"/>
          <w:lang w:val="en-US"/>
        </w:rPr>
        <w:t>S</w:t>
      </w:r>
      <w:r w:rsidRPr="00304DE9">
        <w:rPr>
          <w:i/>
          <w:sz w:val="32"/>
          <w:szCs w:val="32"/>
        </w:rPr>
        <w:t xml:space="preserve"> = </w:t>
      </w:r>
      <w:r w:rsidRPr="00304DE9">
        <w:rPr>
          <w:i/>
          <w:sz w:val="32"/>
          <w:szCs w:val="32"/>
          <w:lang w:val="en-US"/>
        </w:rPr>
        <w:t>P</w:t>
      </w:r>
      <w:r w:rsidRPr="00304DE9">
        <w:rPr>
          <w:i/>
          <w:sz w:val="32"/>
          <w:szCs w:val="32"/>
        </w:rPr>
        <w:t xml:space="preserve"> – </w:t>
      </w:r>
      <w:r w:rsidRPr="00304DE9">
        <w:rPr>
          <w:i/>
          <w:sz w:val="32"/>
          <w:szCs w:val="32"/>
          <w:lang w:val="en-US"/>
        </w:rPr>
        <w:t>T</w:t>
      </w:r>
      <w:r w:rsidRPr="00972025">
        <w:rPr>
          <w:sz w:val="32"/>
          <w:szCs w:val="32"/>
        </w:rPr>
        <w:t>.</w:t>
      </w:r>
    </w:p>
    <w:p w:rsidR="005E6F75" w:rsidRPr="00972025" w:rsidRDefault="005E6F75" w:rsidP="005E6F75">
      <w:pPr>
        <w:pStyle w:val="a5"/>
        <w:ind w:firstLine="720"/>
        <w:rPr>
          <w:sz w:val="32"/>
          <w:szCs w:val="32"/>
        </w:rPr>
      </w:pPr>
      <w:r w:rsidRPr="00972025">
        <w:rPr>
          <w:sz w:val="32"/>
          <w:szCs w:val="32"/>
        </w:rPr>
        <w:t xml:space="preserve">Растительную клетку можно рассматривать как саморегулирующийся осмотический механизм, который всасывает воду тем сильнее, чем больше ее требуется. В состоянии </w:t>
      </w:r>
      <w:proofErr w:type="spellStart"/>
      <w:r w:rsidRPr="00972025">
        <w:rPr>
          <w:sz w:val="32"/>
          <w:szCs w:val="32"/>
        </w:rPr>
        <w:t>завядания</w:t>
      </w:r>
      <w:proofErr w:type="spellEnd"/>
      <w:r w:rsidRPr="00972025">
        <w:rPr>
          <w:sz w:val="32"/>
          <w:szCs w:val="32"/>
        </w:rPr>
        <w:t xml:space="preserve"> </w:t>
      </w:r>
      <w:proofErr w:type="spellStart"/>
      <w:r w:rsidRPr="00972025">
        <w:rPr>
          <w:sz w:val="32"/>
          <w:szCs w:val="32"/>
        </w:rPr>
        <w:t>тургорное</w:t>
      </w:r>
      <w:proofErr w:type="spellEnd"/>
      <w:r w:rsidRPr="00972025">
        <w:rPr>
          <w:sz w:val="32"/>
          <w:szCs w:val="32"/>
        </w:rPr>
        <w:t xml:space="preserve"> давление равно нулю, а водный потенциал равен осмотическому давлению. По мере насыщения клетки водой </w:t>
      </w:r>
      <w:proofErr w:type="spellStart"/>
      <w:r w:rsidRPr="00972025">
        <w:rPr>
          <w:sz w:val="32"/>
          <w:szCs w:val="32"/>
        </w:rPr>
        <w:t>тургорное</w:t>
      </w:r>
      <w:proofErr w:type="spellEnd"/>
      <w:r w:rsidRPr="00972025">
        <w:rPr>
          <w:sz w:val="32"/>
          <w:szCs w:val="32"/>
        </w:rPr>
        <w:t xml:space="preserve"> давление увеличивается, а водный потенциал уменьшается. В связи с тем, что в состоянии полного насыщения водой находятся только клетки подводных растений, а наземные растения всегда ощущают дефицит увлажнения, </w:t>
      </w:r>
      <w:proofErr w:type="spellStart"/>
      <w:r w:rsidRPr="00972025">
        <w:rPr>
          <w:sz w:val="32"/>
          <w:szCs w:val="32"/>
        </w:rPr>
        <w:t>тургорное</w:t>
      </w:r>
      <w:proofErr w:type="spellEnd"/>
      <w:r w:rsidRPr="00972025">
        <w:rPr>
          <w:sz w:val="32"/>
          <w:szCs w:val="32"/>
        </w:rPr>
        <w:t xml:space="preserve"> давление в их клетках обычно не достигает </w:t>
      </w:r>
      <w:r w:rsidRPr="00972025">
        <w:rPr>
          <w:noProof/>
          <w:sz w:val="32"/>
          <w:szCs w:val="32"/>
        </w:rPr>
        <w:t>боль</w:t>
      </w:r>
      <w:r w:rsidRPr="00972025">
        <w:rPr>
          <w:sz w:val="32"/>
          <w:szCs w:val="32"/>
        </w:rPr>
        <w:t xml:space="preserve">ших величин. Поэтому при расчетах водного потенциала клеток листьев комнатных растений мы условно принимаем, что </w:t>
      </w:r>
      <w:r w:rsidRPr="00304DE9">
        <w:rPr>
          <w:i/>
          <w:sz w:val="32"/>
          <w:szCs w:val="32"/>
          <w:lang w:val="en-US"/>
        </w:rPr>
        <w:t>S</w:t>
      </w:r>
      <w:r w:rsidRPr="00304DE9">
        <w:rPr>
          <w:i/>
          <w:sz w:val="32"/>
          <w:szCs w:val="32"/>
        </w:rPr>
        <w:t xml:space="preserve"> = </w:t>
      </w:r>
      <w:proofErr w:type="gramStart"/>
      <w:r w:rsidRPr="00304DE9">
        <w:rPr>
          <w:i/>
          <w:sz w:val="32"/>
          <w:szCs w:val="32"/>
        </w:rPr>
        <w:t>Р</w:t>
      </w:r>
      <w:proofErr w:type="gramEnd"/>
      <w:r w:rsidRPr="00972025">
        <w:rPr>
          <w:sz w:val="32"/>
          <w:szCs w:val="32"/>
        </w:rPr>
        <w:t>, т.е. водный потенциал равен осмотическому потенциалу.</w:t>
      </w:r>
    </w:p>
    <w:p w:rsidR="005E6F75" w:rsidRPr="00972025" w:rsidRDefault="005E6F75" w:rsidP="005E6F75">
      <w:pPr>
        <w:pStyle w:val="a5"/>
        <w:ind w:firstLine="720"/>
        <w:rPr>
          <w:sz w:val="32"/>
          <w:szCs w:val="32"/>
        </w:rPr>
      </w:pPr>
      <w:r w:rsidRPr="00972025">
        <w:rPr>
          <w:sz w:val="32"/>
          <w:szCs w:val="32"/>
        </w:rPr>
        <w:t>Способы определения величины водного потенциала растительных клеток и тканей основываются на том же приеме подбора соответствующей концентрации внешнего раствора, какой применяется при плазмолитическом методе определения осмотического давления.</w:t>
      </w:r>
    </w:p>
    <w:p w:rsidR="005E6F75" w:rsidRPr="00972025" w:rsidRDefault="005E6F75" w:rsidP="005E6F75">
      <w:pPr>
        <w:widowControl w:val="0"/>
        <w:ind w:firstLine="720"/>
        <w:jc w:val="both"/>
        <w:rPr>
          <w:sz w:val="32"/>
          <w:szCs w:val="32"/>
        </w:rPr>
      </w:pPr>
      <w:r w:rsidRPr="00972025">
        <w:rPr>
          <w:b/>
          <w:bCs/>
          <w:sz w:val="32"/>
          <w:szCs w:val="32"/>
        </w:rPr>
        <w:t>Ход работы.</w:t>
      </w:r>
      <w:r w:rsidRPr="00972025">
        <w:rPr>
          <w:sz w:val="32"/>
          <w:szCs w:val="32"/>
        </w:rPr>
        <w:t xml:space="preserve"> Смешивая соответствующие количества </w:t>
      </w:r>
      <w:r w:rsidRPr="00972025">
        <w:rPr>
          <w:sz w:val="32"/>
          <w:szCs w:val="32"/>
        </w:rPr>
        <w:lastRenderedPageBreak/>
        <w:t>молярного раствора сахарозы и дистиллированной воды, приготовить по</w:t>
      </w:r>
      <w:r w:rsidRPr="00972025">
        <w:rPr>
          <w:noProof/>
          <w:sz w:val="32"/>
          <w:szCs w:val="32"/>
        </w:rPr>
        <w:t xml:space="preserve"> 10</w:t>
      </w:r>
      <w:r w:rsidRPr="00972025">
        <w:rPr>
          <w:sz w:val="32"/>
          <w:szCs w:val="32"/>
        </w:rPr>
        <w:t xml:space="preserve"> мл растворов следующих концентраций:</w:t>
      </w:r>
      <w:r>
        <w:rPr>
          <w:noProof/>
          <w:sz w:val="32"/>
          <w:szCs w:val="32"/>
        </w:rPr>
        <w:t xml:space="preserve"> </w:t>
      </w:r>
      <w:r w:rsidRPr="00972025">
        <w:rPr>
          <w:noProof/>
          <w:sz w:val="32"/>
          <w:szCs w:val="32"/>
        </w:rPr>
        <w:t>0,7</w:t>
      </w:r>
      <w:r w:rsidRPr="00972025">
        <w:rPr>
          <w:sz w:val="32"/>
          <w:szCs w:val="32"/>
        </w:rPr>
        <w:t xml:space="preserve"> М;</w:t>
      </w:r>
      <w:r>
        <w:rPr>
          <w:noProof/>
          <w:sz w:val="32"/>
          <w:szCs w:val="32"/>
        </w:rPr>
        <w:t xml:space="preserve"> </w:t>
      </w:r>
      <w:r w:rsidRPr="00972025">
        <w:rPr>
          <w:noProof/>
          <w:sz w:val="32"/>
          <w:szCs w:val="32"/>
        </w:rPr>
        <w:t>0,6</w:t>
      </w:r>
      <w:r w:rsidRPr="00972025">
        <w:rPr>
          <w:sz w:val="32"/>
          <w:szCs w:val="32"/>
        </w:rPr>
        <w:t xml:space="preserve"> М</w:t>
      </w:r>
      <w:r>
        <w:rPr>
          <w:sz w:val="32"/>
          <w:szCs w:val="32"/>
        </w:rPr>
        <w:t xml:space="preserve">; </w:t>
      </w:r>
      <w:r w:rsidRPr="00972025">
        <w:rPr>
          <w:sz w:val="32"/>
          <w:szCs w:val="32"/>
        </w:rPr>
        <w:t>0,</w:t>
      </w:r>
      <w:r w:rsidRPr="00972025">
        <w:rPr>
          <w:noProof/>
          <w:sz w:val="32"/>
          <w:szCs w:val="32"/>
        </w:rPr>
        <w:t>5</w:t>
      </w:r>
      <w:r w:rsidRPr="00972025">
        <w:rPr>
          <w:sz w:val="32"/>
          <w:szCs w:val="32"/>
        </w:rPr>
        <w:t xml:space="preserve"> М</w:t>
      </w:r>
      <w:r>
        <w:rPr>
          <w:sz w:val="32"/>
          <w:szCs w:val="32"/>
        </w:rPr>
        <w:t xml:space="preserve">; </w:t>
      </w:r>
      <w:r w:rsidRPr="00972025">
        <w:rPr>
          <w:noProof/>
          <w:sz w:val="32"/>
          <w:szCs w:val="32"/>
        </w:rPr>
        <w:t>0,4</w:t>
      </w:r>
      <w:r w:rsidRPr="00972025">
        <w:rPr>
          <w:sz w:val="32"/>
          <w:szCs w:val="32"/>
        </w:rPr>
        <w:t xml:space="preserve"> М;</w:t>
      </w:r>
      <w:r>
        <w:rPr>
          <w:noProof/>
          <w:sz w:val="32"/>
          <w:szCs w:val="32"/>
        </w:rPr>
        <w:t xml:space="preserve"> </w:t>
      </w:r>
      <w:r w:rsidRPr="00972025">
        <w:rPr>
          <w:noProof/>
          <w:sz w:val="32"/>
          <w:szCs w:val="32"/>
        </w:rPr>
        <w:t>0,3</w:t>
      </w:r>
      <w:r w:rsidRPr="00972025">
        <w:rPr>
          <w:sz w:val="32"/>
          <w:szCs w:val="32"/>
        </w:rPr>
        <w:t xml:space="preserve"> М;</w:t>
      </w:r>
      <w:r w:rsidRPr="00972025">
        <w:rPr>
          <w:noProof/>
          <w:sz w:val="32"/>
          <w:szCs w:val="32"/>
        </w:rPr>
        <w:t xml:space="preserve"> 0,2</w:t>
      </w:r>
      <w:r w:rsidRPr="00972025">
        <w:rPr>
          <w:sz w:val="32"/>
          <w:szCs w:val="32"/>
        </w:rPr>
        <w:t xml:space="preserve"> М; </w:t>
      </w:r>
      <w:r w:rsidRPr="00972025">
        <w:rPr>
          <w:noProof/>
          <w:sz w:val="32"/>
          <w:szCs w:val="32"/>
        </w:rPr>
        <w:t>0,1 М.</w:t>
      </w:r>
      <w:r w:rsidRPr="00972025">
        <w:rPr>
          <w:sz w:val="32"/>
          <w:szCs w:val="32"/>
        </w:rPr>
        <w:t xml:space="preserve"> Использовать для этого большие пробирки.</w:t>
      </w:r>
    </w:p>
    <w:p w:rsidR="005E6F75" w:rsidRPr="00972025" w:rsidRDefault="005E6F75" w:rsidP="005E6F75">
      <w:pPr>
        <w:widowControl w:val="0"/>
        <w:ind w:firstLine="720"/>
        <w:jc w:val="both"/>
        <w:rPr>
          <w:sz w:val="32"/>
          <w:szCs w:val="32"/>
        </w:rPr>
      </w:pPr>
      <w:r w:rsidRPr="00972025">
        <w:rPr>
          <w:sz w:val="32"/>
          <w:szCs w:val="32"/>
        </w:rPr>
        <w:t>После тщательного перемешивания отлить в маленькие пробирки по</w:t>
      </w:r>
      <w:r w:rsidRPr="00972025">
        <w:rPr>
          <w:noProof/>
          <w:sz w:val="32"/>
          <w:szCs w:val="32"/>
        </w:rPr>
        <w:t xml:space="preserve"> 1 </w:t>
      </w:r>
      <w:r w:rsidRPr="00972025">
        <w:rPr>
          <w:sz w:val="32"/>
          <w:szCs w:val="32"/>
        </w:rPr>
        <w:t>мл приготовленных растворов, закрыть пробирки пробками и снабдить этикетками с указанием концентрации растворов. Так как в таком маленьком объеме, как</w:t>
      </w:r>
      <w:r w:rsidRPr="00972025">
        <w:rPr>
          <w:noProof/>
          <w:sz w:val="32"/>
          <w:szCs w:val="32"/>
        </w:rPr>
        <w:t xml:space="preserve"> 1 </w:t>
      </w:r>
      <w:r w:rsidRPr="00972025">
        <w:rPr>
          <w:sz w:val="32"/>
          <w:szCs w:val="32"/>
        </w:rPr>
        <w:t>мл легко изменить концентрацию раствора при пользовании одной и той же пипеткой, нужно тщательно следить за чистотой работы, и каждый раз пипетку промывать дистиллированной водой и сушить фильтровальной бумагой.</w:t>
      </w:r>
    </w:p>
    <w:p w:rsidR="005E6F75" w:rsidRPr="00972025" w:rsidRDefault="005E6F75" w:rsidP="005E6F75">
      <w:pPr>
        <w:widowControl w:val="0"/>
        <w:ind w:firstLine="720"/>
        <w:jc w:val="both"/>
        <w:rPr>
          <w:sz w:val="32"/>
          <w:szCs w:val="32"/>
        </w:rPr>
      </w:pPr>
      <w:r w:rsidRPr="00972025">
        <w:rPr>
          <w:sz w:val="32"/>
          <w:szCs w:val="32"/>
        </w:rPr>
        <w:t>Пробирки установить в штативы по порядку убывающей концентрации. После этого приступить к закладке в растворы маленьких пробирок опытного материала. Их листьев растений пробочным сверлом выбивается по</w:t>
      </w:r>
      <w:r w:rsidRPr="00972025">
        <w:rPr>
          <w:noProof/>
          <w:sz w:val="32"/>
          <w:szCs w:val="32"/>
        </w:rPr>
        <w:t xml:space="preserve"> четыре-пять</w:t>
      </w:r>
      <w:r w:rsidRPr="00972025">
        <w:rPr>
          <w:sz w:val="32"/>
          <w:szCs w:val="32"/>
        </w:rPr>
        <w:t>, которые тут же  закладываются в маленькую пробирку. Желательно во все пробирки заложить кружочки из одного и того же листа. Работая с пробочным сверлом, следует избегать захвата крупных жилок листа. При малых разме</w:t>
      </w:r>
      <w:r w:rsidRPr="00972025">
        <w:rPr>
          <w:sz w:val="32"/>
          <w:szCs w:val="32"/>
        </w:rPr>
        <w:softHyphen/>
        <w:t>рах листьев можно выбивать кружки из двух, т</w:t>
      </w:r>
      <w:r>
        <w:rPr>
          <w:sz w:val="32"/>
          <w:szCs w:val="32"/>
        </w:rPr>
        <w:t xml:space="preserve">рех соседних листовых пластин. Кружочки остаются </w:t>
      </w:r>
      <w:r w:rsidRPr="00972025">
        <w:rPr>
          <w:sz w:val="32"/>
          <w:szCs w:val="32"/>
        </w:rPr>
        <w:t>в растворах в течение</w:t>
      </w:r>
      <w:r w:rsidRPr="00972025">
        <w:rPr>
          <w:noProof/>
          <w:sz w:val="32"/>
          <w:szCs w:val="32"/>
        </w:rPr>
        <w:t xml:space="preserve"> 30</w:t>
      </w:r>
      <w:r w:rsidRPr="00972025">
        <w:rPr>
          <w:sz w:val="32"/>
          <w:szCs w:val="32"/>
        </w:rPr>
        <w:t xml:space="preserve"> минут. При этом надо следить, чтобы они были погружены в раствор, а сами пробирки необходимо периодически встряхивать.</w:t>
      </w:r>
    </w:p>
    <w:p w:rsidR="005E6F75" w:rsidRPr="00972025" w:rsidRDefault="005E6F75" w:rsidP="005E6F75">
      <w:pPr>
        <w:widowControl w:val="0"/>
        <w:ind w:firstLine="720"/>
        <w:jc w:val="both"/>
        <w:rPr>
          <w:noProof/>
          <w:sz w:val="32"/>
          <w:szCs w:val="32"/>
        </w:rPr>
      </w:pPr>
      <w:r w:rsidRPr="00972025">
        <w:rPr>
          <w:sz w:val="32"/>
          <w:szCs w:val="32"/>
        </w:rPr>
        <w:t>По истечении времени растворы в маленьких пробирках, не вынимая кружков растительной ткани, окрасить одним-двумя кристалликами метиленовой сини, которые вносятся с помощью иглы. Встряхнув содержимое пробирки, набрать окрашенную жидкость в пипетку с оттянутым в капилляр концом и опустить в соответствующую пробирку с исходным раствором так, чтобы конец пипетки был погружен в раствор на</w:t>
      </w:r>
      <w:r w:rsidRPr="00972025">
        <w:rPr>
          <w:noProof/>
          <w:sz w:val="32"/>
          <w:szCs w:val="32"/>
        </w:rPr>
        <w:t xml:space="preserve"> 2</w:t>
      </w:r>
      <w:r>
        <w:rPr>
          <w:noProof/>
          <w:sz w:val="32"/>
          <w:szCs w:val="32"/>
        </w:rPr>
        <w:t>−</w:t>
      </w:r>
      <w:r w:rsidRPr="00972025">
        <w:rPr>
          <w:noProof/>
          <w:sz w:val="32"/>
          <w:szCs w:val="32"/>
        </w:rPr>
        <w:t>3</w:t>
      </w:r>
      <w:r w:rsidRPr="00972025">
        <w:rPr>
          <w:sz w:val="32"/>
          <w:szCs w:val="32"/>
        </w:rPr>
        <w:t xml:space="preserve"> см. Медленно выпуская раствор, проследить за направлением движения струйки окрашенной жидкости. Каждый раствор следует брать чистой сухой пипеткой, результаты записать в следующую таблицу</w:t>
      </w:r>
      <w:r w:rsidRPr="00972025">
        <w:rPr>
          <w:noProof/>
          <w:sz w:val="32"/>
          <w:szCs w:val="32"/>
        </w:rPr>
        <w:t>.</w:t>
      </w:r>
    </w:p>
    <w:p w:rsidR="005E6F75" w:rsidRPr="00972025" w:rsidRDefault="005E6F75" w:rsidP="005E6F75">
      <w:pPr>
        <w:widowControl w:val="0"/>
        <w:ind w:firstLine="720"/>
        <w:jc w:val="both"/>
        <w:rPr>
          <w:noProof/>
          <w:sz w:val="32"/>
          <w:szCs w:val="32"/>
        </w:rPr>
      </w:pPr>
      <w:r w:rsidRPr="00304DE9">
        <w:rPr>
          <w:spacing w:val="-2"/>
          <w:sz w:val="32"/>
          <w:szCs w:val="32"/>
        </w:rPr>
        <w:t xml:space="preserve">Если струйка пойдет вниз, то это будет свидетельствовать об увеличении, концентрации раствора, если поднимется вверх, то концентрация раствора уменьшилась. Если струйка осталась на </w:t>
      </w:r>
      <w:r w:rsidRPr="00304DE9">
        <w:rPr>
          <w:spacing w:val="-2"/>
          <w:sz w:val="32"/>
          <w:szCs w:val="32"/>
        </w:rPr>
        <w:lastRenderedPageBreak/>
        <w:t>месте, то удельный вес раствора не изменился и водный потенциал клетки равен осмотическому потенциалу данного раствора. Вычислить его можно, пользуясь уравнением Вант-Гоффа</w:t>
      </w:r>
      <w:r w:rsidRPr="00972025">
        <w:rPr>
          <w:sz w:val="32"/>
          <w:szCs w:val="32"/>
        </w:rPr>
        <w:t xml:space="preserve">. </w:t>
      </w:r>
    </w:p>
    <w:p w:rsidR="005E6F75" w:rsidRDefault="005E6F75" w:rsidP="005E6F75">
      <w:pPr>
        <w:widowControl w:val="0"/>
        <w:rPr>
          <w:noProof/>
          <w:sz w:val="32"/>
          <w:szCs w:val="32"/>
        </w:rPr>
      </w:pPr>
    </w:p>
    <w:p w:rsidR="005E6F75" w:rsidRPr="00CD53AD" w:rsidRDefault="00663B66" w:rsidP="005E6F75">
      <w:pPr>
        <w:widowControl w:val="0"/>
        <w:spacing w:after="120"/>
        <w:ind w:firstLine="709"/>
        <w:jc w:val="center"/>
        <w:rPr>
          <w:noProof/>
          <w:spacing w:val="-10"/>
          <w:sz w:val="32"/>
          <w:szCs w:val="32"/>
        </w:rPr>
      </w:pPr>
      <w:r>
        <w:rPr>
          <w:i/>
          <w:noProof/>
          <w:spacing w:val="-10"/>
          <w:sz w:val="32"/>
          <w:szCs w:val="32"/>
        </w:rPr>
        <w:t>Таблица 6</w:t>
      </w:r>
      <w:r w:rsidR="005E6F75" w:rsidRPr="00CD53AD">
        <w:rPr>
          <w:i/>
          <w:noProof/>
          <w:spacing w:val="-10"/>
          <w:sz w:val="32"/>
          <w:szCs w:val="32"/>
        </w:rPr>
        <w:t xml:space="preserve"> − </w:t>
      </w:r>
      <w:r w:rsidR="005E6F75" w:rsidRPr="00CD53AD">
        <w:rPr>
          <w:i/>
          <w:iCs/>
          <w:spacing w:val="-10"/>
          <w:sz w:val="32"/>
          <w:szCs w:val="32"/>
        </w:rPr>
        <w:t>Определение водного потенциала листьев растений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842"/>
        <w:gridCol w:w="1448"/>
        <w:gridCol w:w="1653"/>
        <w:gridCol w:w="2570"/>
      </w:tblGrid>
      <w:tr w:rsidR="005E6F75" w:rsidRPr="00972025" w:rsidTr="0020740C">
        <w:trPr>
          <w:cantSplit/>
        </w:trPr>
        <w:tc>
          <w:tcPr>
            <w:tcW w:w="1824" w:type="dxa"/>
            <w:vMerge w:val="restart"/>
            <w:vAlign w:val="center"/>
          </w:tcPr>
          <w:p w:rsidR="005E6F75" w:rsidRDefault="005E6F75" w:rsidP="0020740C">
            <w:pPr>
              <w:widowControl w:val="0"/>
              <w:ind w:left="-180" w:right="-33" w:firstLine="180"/>
              <w:jc w:val="center"/>
              <w:rPr>
                <w:sz w:val="32"/>
                <w:szCs w:val="32"/>
              </w:rPr>
            </w:pPr>
            <w:proofErr w:type="spellStart"/>
            <w:r w:rsidRPr="00972025">
              <w:rPr>
                <w:sz w:val="32"/>
                <w:szCs w:val="32"/>
              </w:rPr>
              <w:t>Концент</w:t>
            </w:r>
            <w:proofErr w:type="spellEnd"/>
            <w:r>
              <w:rPr>
                <w:sz w:val="32"/>
                <w:szCs w:val="32"/>
              </w:rPr>
              <w:t>-</w:t>
            </w:r>
          </w:p>
          <w:p w:rsidR="005E6F75" w:rsidRDefault="005E6F75" w:rsidP="0020740C">
            <w:pPr>
              <w:widowControl w:val="0"/>
              <w:ind w:left="-180" w:right="-33" w:firstLine="180"/>
              <w:jc w:val="center"/>
              <w:rPr>
                <w:sz w:val="32"/>
                <w:szCs w:val="32"/>
              </w:rPr>
            </w:pPr>
            <w:r w:rsidRPr="00972025">
              <w:rPr>
                <w:sz w:val="32"/>
                <w:szCs w:val="32"/>
              </w:rPr>
              <w:t>р</w:t>
            </w:r>
            <w:r>
              <w:rPr>
                <w:sz w:val="32"/>
                <w:szCs w:val="32"/>
              </w:rPr>
              <w:t>а</w:t>
            </w:r>
            <w:r w:rsidRPr="00972025">
              <w:rPr>
                <w:sz w:val="32"/>
                <w:szCs w:val="32"/>
              </w:rPr>
              <w:t xml:space="preserve">ция </w:t>
            </w:r>
          </w:p>
          <w:p w:rsidR="005E6F75" w:rsidRPr="00972025" w:rsidRDefault="005E6F75" w:rsidP="0020740C">
            <w:pPr>
              <w:widowControl w:val="0"/>
              <w:ind w:left="-180" w:right="-33"/>
              <w:jc w:val="center"/>
              <w:rPr>
                <w:sz w:val="32"/>
                <w:szCs w:val="32"/>
              </w:rPr>
            </w:pPr>
            <w:r w:rsidRPr="00972025">
              <w:rPr>
                <w:sz w:val="32"/>
                <w:szCs w:val="32"/>
              </w:rPr>
              <w:t>сахарозы, моль/</w:t>
            </w:r>
            <w:proofErr w:type="gramStart"/>
            <w:r w:rsidRPr="00972025">
              <w:rPr>
                <w:sz w:val="32"/>
                <w:szCs w:val="32"/>
              </w:rPr>
              <w:t>л</w:t>
            </w:r>
            <w:proofErr w:type="gramEnd"/>
          </w:p>
        </w:tc>
        <w:tc>
          <w:tcPr>
            <w:tcW w:w="3406" w:type="dxa"/>
            <w:gridSpan w:val="2"/>
            <w:vAlign w:val="center"/>
          </w:tcPr>
          <w:p w:rsidR="005E6F75" w:rsidRPr="00972025" w:rsidRDefault="005E6F75" w:rsidP="0020740C">
            <w:pPr>
              <w:widowControl w:val="0"/>
              <w:jc w:val="center"/>
              <w:rPr>
                <w:sz w:val="32"/>
                <w:szCs w:val="32"/>
              </w:rPr>
            </w:pPr>
            <w:r w:rsidRPr="00972025">
              <w:rPr>
                <w:sz w:val="32"/>
                <w:szCs w:val="32"/>
              </w:rPr>
              <w:t>Количество</w:t>
            </w:r>
            <w:r>
              <w:rPr>
                <w:sz w:val="32"/>
                <w:szCs w:val="32"/>
              </w:rPr>
              <w:t>,</w:t>
            </w:r>
            <w:r w:rsidRPr="00972025">
              <w:rPr>
                <w:sz w:val="32"/>
                <w:szCs w:val="32"/>
              </w:rPr>
              <w:t xml:space="preserve"> мл</w:t>
            </w:r>
          </w:p>
        </w:tc>
        <w:tc>
          <w:tcPr>
            <w:tcW w:w="1682" w:type="dxa"/>
            <w:vMerge w:val="restart"/>
            <w:vAlign w:val="center"/>
          </w:tcPr>
          <w:p w:rsidR="005E6F75" w:rsidRDefault="005E6F75" w:rsidP="0020740C">
            <w:pPr>
              <w:pStyle w:val="31"/>
              <w:ind w:left="-143" w:right="-17" w:firstLine="2"/>
              <w:jc w:val="center"/>
              <w:rPr>
                <w:sz w:val="32"/>
                <w:szCs w:val="32"/>
              </w:rPr>
            </w:pPr>
            <w:proofErr w:type="spellStart"/>
            <w:r w:rsidRPr="00972025">
              <w:rPr>
                <w:sz w:val="32"/>
                <w:szCs w:val="32"/>
              </w:rPr>
              <w:t>Направ</w:t>
            </w:r>
            <w:proofErr w:type="spellEnd"/>
            <w:r>
              <w:rPr>
                <w:sz w:val="32"/>
                <w:szCs w:val="32"/>
              </w:rPr>
              <w:t>-</w:t>
            </w:r>
          </w:p>
          <w:p w:rsidR="005E6F75" w:rsidRDefault="005E6F75" w:rsidP="0020740C">
            <w:pPr>
              <w:pStyle w:val="31"/>
              <w:ind w:left="-143" w:right="-17" w:firstLine="2"/>
              <w:jc w:val="center"/>
              <w:rPr>
                <w:sz w:val="32"/>
                <w:szCs w:val="32"/>
              </w:rPr>
            </w:pPr>
            <w:proofErr w:type="spellStart"/>
            <w:r w:rsidRPr="00972025">
              <w:rPr>
                <w:sz w:val="32"/>
                <w:szCs w:val="32"/>
              </w:rPr>
              <w:t>л</w:t>
            </w:r>
            <w:r>
              <w:rPr>
                <w:sz w:val="32"/>
                <w:szCs w:val="32"/>
              </w:rPr>
              <w:t>е</w:t>
            </w:r>
            <w:r w:rsidRPr="00972025">
              <w:rPr>
                <w:sz w:val="32"/>
                <w:szCs w:val="32"/>
              </w:rPr>
              <w:t>ние</w:t>
            </w:r>
            <w:proofErr w:type="spellEnd"/>
            <w:r w:rsidRPr="00972025">
              <w:rPr>
                <w:sz w:val="32"/>
                <w:szCs w:val="32"/>
              </w:rPr>
              <w:t xml:space="preserve"> </w:t>
            </w:r>
          </w:p>
          <w:p w:rsidR="005E6F75" w:rsidRPr="00972025" w:rsidRDefault="005E6F75" w:rsidP="0020740C">
            <w:pPr>
              <w:pStyle w:val="31"/>
              <w:ind w:left="-143" w:right="-17" w:firstLine="2"/>
              <w:jc w:val="center"/>
              <w:rPr>
                <w:sz w:val="32"/>
                <w:szCs w:val="32"/>
              </w:rPr>
            </w:pPr>
            <w:r w:rsidRPr="00972025">
              <w:rPr>
                <w:sz w:val="32"/>
                <w:szCs w:val="32"/>
              </w:rPr>
              <w:t>движения</w:t>
            </w:r>
          </w:p>
          <w:p w:rsidR="005E6F75" w:rsidRPr="00972025" w:rsidRDefault="005E6F75" w:rsidP="0020740C">
            <w:pPr>
              <w:widowControl w:val="0"/>
              <w:ind w:left="-143" w:right="-17" w:firstLine="2"/>
              <w:jc w:val="center"/>
              <w:rPr>
                <w:sz w:val="32"/>
                <w:szCs w:val="32"/>
              </w:rPr>
            </w:pPr>
            <w:r w:rsidRPr="00972025">
              <w:rPr>
                <w:sz w:val="32"/>
                <w:szCs w:val="32"/>
              </w:rPr>
              <w:t>струек</w:t>
            </w:r>
          </w:p>
        </w:tc>
        <w:tc>
          <w:tcPr>
            <w:tcW w:w="2375" w:type="dxa"/>
            <w:vMerge w:val="restart"/>
            <w:vAlign w:val="center"/>
          </w:tcPr>
          <w:p w:rsidR="005E6F75" w:rsidRDefault="005E6F75" w:rsidP="0020740C">
            <w:pPr>
              <w:widowControl w:val="0"/>
              <w:ind w:left="-72" w:right="-109"/>
              <w:jc w:val="center"/>
              <w:rPr>
                <w:sz w:val="32"/>
                <w:szCs w:val="32"/>
              </w:rPr>
            </w:pPr>
            <w:r w:rsidRPr="00972025">
              <w:rPr>
                <w:sz w:val="32"/>
                <w:szCs w:val="32"/>
              </w:rPr>
              <w:t>Каким является раствор</w:t>
            </w:r>
          </w:p>
          <w:p w:rsidR="005E6F75" w:rsidRDefault="005E6F75" w:rsidP="0020740C">
            <w:pPr>
              <w:widowControl w:val="0"/>
              <w:ind w:left="-72" w:right="-109"/>
              <w:jc w:val="center"/>
              <w:rPr>
                <w:sz w:val="32"/>
                <w:szCs w:val="32"/>
              </w:rPr>
            </w:pPr>
            <w:r w:rsidRPr="00972025">
              <w:rPr>
                <w:sz w:val="32"/>
                <w:szCs w:val="32"/>
              </w:rPr>
              <w:t xml:space="preserve">по отношению </w:t>
            </w:r>
          </w:p>
          <w:p w:rsidR="005E6F75" w:rsidRDefault="005E6F75" w:rsidP="0020740C">
            <w:pPr>
              <w:widowControl w:val="0"/>
              <w:ind w:left="-72" w:right="-109"/>
              <w:jc w:val="center"/>
              <w:rPr>
                <w:sz w:val="32"/>
                <w:szCs w:val="32"/>
              </w:rPr>
            </w:pPr>
            <w:r w:rsidRPr="00972025">
              <w:rPr>
                <w:sz w:val="32"/>
                <w:szCs w:val="32"/>
              </w:rPr>
              <w:t>к клеткам из</w:t>
            </w:r>
            <w:proofErr w:type="gramStart"/>
            <w:r w:rsidRPr="00972025">
              <w:rPr>
                <w:sz w:val="32"/>
                <w:szCs w:val="32"/>
              </w:rPr>
              <w:t>о-</w:t>
            </w:r>
            <w:proofErr w:type="gramEnd"/>
            <w:r w:rsidRPr="00972025">
              <w:rPr>
                <w:sz w:val="32"/>
                <w:szCs w:val="32"/>
              </w:rPr>
              <w:t xml:space="preserve">, </w:t>
            </w:r>
            <w:proofErr w:type="spellStart"/>
            <w:r w:rsidRPr="00972025">
              <w:rPr>
                <w:sz w:val="32"/>
                <w:szCs w:val="32"/>
              </w:rPr>
              <w:t>гипо</w:t>
            </w:r>
            <w:proofErr w:type="spellEnd"/>
            <w:r w:rsidRPr="00972025">
              <w:rPr>
                <w:sz w:val="32"/>
                <w:szCs w:val="32"/>
              </w:rPr>
              <w:t>- или</w:t>
            </w:r>
          </w:p>
          <w:p w:rsidR="005E6F75" w:rsidRPr="00972025" w:rsidRDefault="005E6F75" w:rsidP="0020740C">
            <w:pPr>
              <w:widowControl w:val="0"/>
              <w:ind w:left="-72" w:right="-109"/>
              <w:jc w:val="center"/>
              <w:rPr>
                <w:sz w:val="32"/>
                <w:szCs w:val="32"/>
              </w:rPr>
            </w:pPr>
            <w:r w:rsidRPr="00972025">
              <w:rPr>
                <w:sz w:val="32"/>
                <w:szCs w:val="32"/>
              </w:rPr>
              <w:t>гипертонич</w:t>
            </w:r>
            <w:r>
              <w:rPr>
                <w:sz w:val="32"/>
                <w:szCs w:val="32"/>
              </w:rPr>
              <w:t>е</w:t>
            </w:r>
            <w:r w:rsidRPr="00972025">
              <w:rPr>
                <w:sz w:val="32"/>
                <w:szCs w:val="32"/>
              </w:rPr>
              <w:t>ским?</w:t>
            </w:r>
          </w:p>
        </w:tc>
      </w:tr>
      <w:tr w:rsidR="005E6F75" w:rsidRPr="00972025" w:rsidTr="0020740C">
        <w:trPr>
          <w:cantSplit/>
        </w:trPr>
        <w:tc>
          <w:tcPr>
            <w:tcW w:w="1824" w:type="dxa"/>
            <w:vMerge/>
            <w:vAlign w:val="center"/>
          </w:tcPr>
          <w:p w:rsidR="005E6F75" w:rsidRPr="00972025" w:rsidRDefault="005E6F75" w:rsidP="0020740C">
            <w:pPr>
              <w:widowControl w:val="0"/>
              <w:jc w:val="center"/>
              <w:rPr>
                <w:sz w:val="32"/>
                <w:szCs w:val="32"/>
              </w:rPr>
            </w:pPr>
          </w:p>
        </w:tc>
        <w:tc>
          <w:tcPr>
            <w:tcW w:w="1884" w:type="dxa"/>
            <w:vAlign w:val="center"/>
          </w:tcPr>
          <w:p w:rsidR="005E6F75" w:rsidRPr="00972025" w:rsidRDefault="005E6F75" w:rsidP="0020740C">
            <w:pPr>
              <w:widowControl w:val="0"/>
              <w:jc w:val="center"/>
              <w:rPr>
                <w:sz w:val="32"/>
                <w:szCs w:val="32"/>
              </w:rPr>
            </w:pPr>
            <w:r w:rsidRPr="00972025">
              <w:rPr>
                <w:sz w:val="32"/>
                <w:szCs w:val="32"/>
              </w:rPr>
              <w:t>сахарозы</w:t>
            </w:r>
          </w:p>
        </w:tc>
        <w:tc>
          <w:tcPr>
            <w:tcW w:w="1522" w:type="dxa"/>
            <w:vAlign w:val="center"/>
          </w:tcPr>
          <w:p w:rsidR="005E6F75" w:rsidRPr="00972025" w:rsidRDefault="005E6F75" w:rsidP="0020740C">
            <w:pPr>
              <w:widowControl w:val="0"/>
              <w:jc w:val="center"/>
              <w:rPr>
                <w:sz w:val="32"/>
                <w:szCs w:val="32"/>
              </w:rPr>
            </w:pPr>
            <w:r w:rsidRPr="00972025">
              <w:rPr>
                <w:sz w:val="32"/>
                <w:szCs w:val="32"/>
              </w:rPr>
              <w:t>Н</w:t>
            </w:r>
            <w:r w:rsidRPr="00972025">
              <w:rPr>
                <w:sz w:val="32"/>
                <w:szCs w:val="32"/>
                <w:vertAlign w:val="subscript"/>
              </w:rPr>
              <w:t>2</w:t>
            </w:r>
            <w:r w:rsidRPr="00972025">
              <w:rPr>
                <w:sz w:val="32"/>
                <w:szCs w:val="32"/>
              </w:rPr>
              <w:t>О</w:t>
            </w:r>
          </w:p>
        </w:tc>
        <w:tc>
          <w:tcPr>
            <w:tcW w:w="1682" w:type="dxa"/>
            <w:vMerge/>
            <w:vAlign w:val="center"/>
          </w:tcPr>
          <w:p w:rsidR="005E6F75" w:rsidRPr="00972025" w:rsidRDefault="005E6F75" w:rsidP="0020740C">
            <w:pPr>
              <w:widowControl w:val="0"/>
              <w:jc w:val="center"/>
              <w:rPr>
                <w:sz w:val="32"/>
                <w:szCs w:val="32"/>
              </w:rPr>
            </w:pPr>
          </w:p>
        </w:tc>
        <w:tc>
          <w:tcPr>
            <w:tcW w:w="2375" w:type="dxa"/>
            <w:vMerge/>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0,7</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0,6</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0,5</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0,4</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0,3</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0,2</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r w:rsidR="005E6F75" w:rsidRPr="00972025" w:rsidTr="0020740C">
        <w:tc>
          <w:tcPr>
            <w:tcW w:w="1824" w:type="dxa"/>
            <w:vAlign w:val="center"/>
          </w:tcPr>
          <w:p w:rsidR="005E6F75" w:rsidRPr="00972025" w:rsidRDefault="005E6F75" w:rsidP="0020740C">
            <w:pPr>
              <w:widowControl w:val="0"/>
              <w:jc w:val="center"/>
              <w:rPr>
                <w:sz w:val="32"/>
                <w:szCs w:val="32"/>
              </w:rPr>
            </w:pPr>
            <w:r w:rsidRPr="00972025">
              <w:rPr>
                <w:sz w:val="32"/>
                <w:szCs w:val="32"/>
              </w:rPr>
              <w:t>0,1</w:t>
            </w:r>
          </w:p>
        </w:tc>
        <w:tc>
          <w:tcPr>
            <w:tcW w:w="1884" w:type="dxa"/>
            <w:vAlign w:val="center"/>
          </w:tcPr>
          <w:p w:rsidR="005E6F75" w:rsidRPr="00972025" w:rsidRDefault="005E6F75" w:rsidP="0020740C">
            <w:pPr>
              <w:widowControl w:val="0"/>
              <w:jc w:val="center"/>
              <w:rPr>
                <w:sz w:val="32"/>
                <w:szCs w:val="32"/>
              </w:rPr>
            </w:pPr>
          </w:p>
        </w:tc>
        <w:tc>
          <w:tcPr>
            <w:tcW w:w="1522" w:type="dxa"/>
            <w:vAlign w:val="center"/>
          </w:tcPr>
          <w:p w:rsidR="005E6F75" w:rsidRPr="00972025" w:rsidRDefault="005E6F75" w:rsidP="0020740C">
            <w:pPr>
              <w:widowControl w:val="0"/>
              <w:jc w:val="center"/>
              <w:rPr>
                <w:sz w:val="32"/>
                <w:szCs w:val="32"/>
              </w:rPr>
            </w:pPr>
          </w:p>
        </w:tc>
        <w:tc>
          <w:tcPr>
            <w:tcW w:w="1682" w:type="dxa"/>
            <w:vAlign w:val="center"/>
          </w:tcPr>
          <w:p w:rsidR="005E6F75" w:rsidRPr="00972025" w:rsidRDefault="005E6F75" w:rsidP="0020740C">
            <w:pPr>
              <w:widowControl w:val="0"/>
              <w:jc w:val="center"/>
              <w:rPr>
                <w:sz w:val="32"/>
                <w:szCs w:val="32"/>
              </w:rPr>
            </w:pPr>
          </w:p>
        </w:tc>
        <w:tc>
          <w:tcPr>
            <w:tcW w:w="2375" w:type="dxa"/>
            <w:vAlign w:val="center"/>
          </w:tcPr>
          <w:p w:rsidR="005E6F75" w:rsidRPr="00972025" w:rsidRDefault="005E6F75" w:rsidP="0020740C">
            <w:pPr>
              <w:widowControl w:val="0"/>
              <w:jc w:val="center"/>
              <w:rPr>
                <w:sz w:val="32"/>
                <w:szCs w:val="32"/>
              </w:rPr>
            </w:pPr>
          </w:p>
        </w:tc>
      </w:tr>
    </w:tbl>
    <w:p w:rsidR="005E6F75" w:rsidRDefault="005E6F75" w:rsidP="005E6F75">
      <w:pPr>
        <w:widowControl w:val="0"/>
        <w:spacing w:line="360" w:lineRule="auto"/>
        <w:ind w:firstLine="720"/>
        <w:jc w:val="both"/>
        <w:rPr>
          <w:sz w:val="32"/>
          <w:szCs w:val="32"/>
        </w:rPr>
      </w:pPr>
    </w:p>
    <w:p w:rsidR="005E6F75" w:rsidRPr="00EC0932" w:rsidRDefault="00663B66" w:rsidP="00EC0932">
      <w:pPr>
        <w:pStyle w:val="2"/>
        <w:spacing w:line="360" w:lineRule="auto"/>
        <w:ind w:firstLine="720"/>
        <w:jc w:val="center"/>
        <w:rPr>
          <w:rFonts w:ascii="Times New Roman" w:hAnsi="Times New Roman" w:cs="Times New Roman"/>
          <w:b w:val="0"/>
          <w:i/>
          <w:color w:val="auto"/>
          <w:sz w:val="32"/>
          <w:szCs w:val="32"/>
        </w:rPr>
      </w:pPr>
      <w:r>
        <w:rPr>
          <w:rFonts w:ascii="Times New Roman" w:hAnsi="Times New Roman" w:cs="Times New Roman"/>
          <w:b w:val="0"/>
          <w:i/>
          <w:color w:val="auto"/>
          <w:sz w:val="32"/>
          <w:szCs w:val="32"/>
        </w:rPr>
        <w:t>Таблица 7</w:t>
      </w:r>
      <w:r w:rsidR="005E6F75" w:rsidRPr="00EC0932">
        <w:rPr>
          <w:rFonts w:ascii="Times New Roman" w:hAnsi="Times New Roman" w:cs="Times New Roman"/>
          <w:b w:val="0"/>
          <w:i/>
          <w:color w:val="auto"/>
          <w:sz w:val="32"/>
          <w:szCs w:val="32"/>
        </w:rPr>
        <w:t xml:space="preserve"> − Величина водного потенциала растений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9"/>
        <w:gridCol w:w="4638"/>
      </w:tblGrid>
      <w:tr w:rsidR="005E6F75" w:rsidRPr="00972025" w:rsidTr="0020740C">
        <w:tc>
          <w:tcPr>
            <w:tcW w:w="4649" w:type="dxa"/>
          </w:tcPr>
          <w:p w:rsidR="005E6F75" w:rsidRPr="00972025" w:rsidRDefault="005E6F75" w:rsidP="0020740C">
            <w:pPr>
              <w:widowControl w:val="0"/>
              <w:ind w:firstLine="720"/>
              <w:jc w:val="both"/>
              <w:rPr>
                <w:sz w:val="32"/>
                <w:szCs w:val="32"/>
              </w:rPr>
            </w:pPr>
            <w:r w:rsidRPr="00972025">
              <w:rPr>
                <w:sz w:val="32"/>
                <w:szCs w:val="32"/>
              </w:rPr>
              <w:t>Название растения</w:t>
            </w:r>
          </w:p>
        </w:tc>
        <w:tc>
          <w:tcPr>
            <w:tcW w:w="4638" w:type="dxa"/>
          </w:tcPr>
          <w:p w:rsidR="005E6F75" w:rsidRPr="00972025" w:rsidRDefault="005E6F75" w:rsidP="0020740C">
            <w:pPr>
              <w:widowControl w:val="0"/>
              <w:ind w:firstLine="720"/>
              <w:jc w:val="both"/>
              <w:rPr>
                <w:sz w:val="32"/>
                <w:szCs w:val="32"/>
              </w:rPr>
            </w:pPr>
            <w:r w:rsidRPr="00972025">
              <w:rPr>
                <w:sz w:val="32"/>
                <w:szCs w:val="32"/>
              </w:rPr>
              <w:t>Водный потенциал</w:t>
            </w:r>
          </w:p>
        </w:tc>
      </w:tr>
      <w:tr w:rsidR="005E6F75" w:rsidRPr="00972025" w:rsidTr="0020740C">
        <w:tc>
          <w:tcPr>
            <w:tcW w:w="4649" w:type="dxa"/>
          </w:tcPr>
          <w:p w:rsidR="005E6F75" w:rsidRPr="00972025" w:rsidRDefault="005E6F75" w:rsidP="0020740C">
            <w:pPr>
              <w:widowControl w:val="0"/>
              <w:ind w:firstLine="720"/>
              <w:jc w:val="both"/>
              <w:rPr>
                <w:sz w:val="32"/>
                <w:szCs w:val="32"/>
              </w:rPr>
            </w:pPr>
          </w:p>
        </w:tc>
        <w:tc>
          <w:tcPr>
            <w:tcW w:w="4638" w:type="dxa"/>
          </w:tcPr>
          <w:p w:rsidR="005E6F75" w:rsidRPr="00972025" w:rsidRDefault="005E6F75" w:rsidP="0020740C">
            <w:pPr>
              <w:widowControl w:val="0"/>
              <w:ind w:firstLine="720"/>
              <w:jc w:val="both"/>
              <w:rPr>
                <w:sz w:val="32"/>
                <w:szCs w:val="32"/>
              </w:rPr>
            </w:pPr>
          </w:p>
        </w:tc>
      </w:tr>
      <w:tr w:rsidR="005E6F75" w:rsidRPr="00972025" w:rsidTr="0020740C">
        <w:tc>
          <w:tcPr>
            <w:tcW w:w="4649" w:type="dxa"/>
          </w:tcPr>
          <w:p w:rsidR="005E6F75" w:rsidRPr="00972025" w:rsidRDefault="005E6F75" w:rsidP="0020740C">
            <w:pPr>
              <w:widowControl w:val="0"/>
              <w:ind w:firstLine="720"/>
              <w:jc w:val="both"/>
              <w:rPr>
                <w:sz w:val="32"/>
                <w:szCs w:val="32"/>
              </w:rPr>
            </w:pPr>
          </w:p>
        </w:tc>
        <w:tc>
          <w:tcPr>
            <w:tcW w:w="4638" w:type="dxa"/>
          </w:tcPr>
          <w:p w:rsidR="005E6F75" w:rsidRPr="00972025" w:rsidRDefault="005E6F75" w:rsidP="0020740C">
            <w:pPr>
              <w:widowControl w:val="0"/>
              <w:ind w:firstLine="720"/>
              <w:jc w:val="both"/>
              <w:rPr>
                <w:sz w:val="32"/>
                <w:szCs w:val="32"/>
              </w:rPr>
            </w:pPr>
          </w:p>
        </w:tc>
      </w:tr>
      <w:tr w:rsidR="005E6F75" w:rsidRPr="00972025" w:rsidTr="0020740C">
        <w:tc>
          <w:tcPr>
            <w:tcW w:w="4649" w:type="dxa"/>
          </w:tcPr>
          <w:p w:rsidR="005E6F75" w:rsidRPr="00972025" w:rsidRDefault="005E6F75" w:rsidP="0020740C">
            <w:pPr>
              <w:widowControl w:val="0"/>
              <w:ind w:firstLine="720"/>
              <w:jc w:val="both"/>
              <w:rPr>
                <w:sz w:val="32"/>
                <w:szCs w:val="32"/>
              </w:rPr>
            </w:pPr>
          </w:p>
        </w:tc>
        <w:tc>
          <w:tcPr>
            <w:tcW w:w="4638" w:type="dxa"/>
          </w:tcPr>
          <w:p w:rsidR="005E6F75" w:rsidRPr="00972025" w:rsidRDefault="005E6F75" w:rsidP="0020740C">
            <w:pPr>
              <w:widowControl w:val="0"/>
              <w:ind w:firstLine="720"/>
              <w:jc w:val="both"/>
              <w:rPr>
                <w:sz w:val="32"/>
                <w:szCs w:val="32"/>
              </w:rPr>
            </w:pPr>
          </w:p>
        </w:tc>
      </w:tr>
    </w:tbl>
    <w:p w:rsidR="005E6F75" w:rsidRDefault="005E6F75" w:rsidP="005E6F75">
      <w:pPr>
        <w:pStyle w:val="a5"/>
        <w:ind w:firstLine="720"/>
        <w:rPr>
          <w:sz w:val="32"/>
          <w:szCs w:val="32"/>
        </w:rPr>
      </w:pPr>
    </w:p>
    <w:p w:rsidR="005E6F75" w:rsidRPr="00972025" w:rsidRDefault="005E6F75" w:rsidP="005E6F75">
      <w:pPr>
        <w:pStyle w:val="a5"/>
        <w:ind w:firstLine="720"/>
        <w:rPr>
          <w:sz w:val="32"/>
          <w:szCs w:val="32"/>
        </w:rPr>
      </w:pPr>
      <w:r w:rsidRPr="00972025">
        <w:rPr>
          <w:sz w:val="32"/>
          <w:szCs w:val="32"/>
        </w:rPr>
        <w:t>Полученные данные по сосущей силе у различных видов растений всеми звеньями обобщаются, и на их основе делают выводы.</w:t>
      </w:r>
      <w:r>
        <w:rPr>
          <w:sz w:val="32"/>
          <w:szCs w:val="32"/>
        </w:rPr>
        <w:t xml:space="preserve"> </w:t>
      </w:r>
      <w:r w:rsidRPr="00972025">
        <w:rPr>
          <w:sz w:val="32"/>
          <w:szCs w:val="32"/>
        </w:rPr>
        <w:t xml:space="preserve">В выводах указывается величина водного потенциала в листьях растений </w:t>
      </w:r>
      <w:proofErr w:type="gramStart"/>
      <w:r w:rsidRPr="00972025">
        <w:rPr>
          <w:sz w:val="32"/>
          <w:szCs w:val="32"/>
        </w:rPr>
        <w:t>различной</w:t>
      </w:r>
      <w:proofErr w:type="gramEnd"/>
      <w:r w:rsidRPr="00972025">
        <w:rPr>
          <w:sz w:val="32"/>
          <w:szCs w:val="32"/>
        </w:rPr>
        <w:t xml:space="preserve"> </w:t>
      </w:r>
      <w:proofErr w:type="spellStart"/>
      <w:r w:rsidRPr="00972025">
        <w:rPr>
          <w:sz w:val="32"/>
          <w:szCs w:val="32"/>
        </w:rPr>
        <w:t>водообеспеченности</w:t>
      </w:r>
      <w:proofErr w:type="spellEnd"/>
      <w:r w:rsidRPr="00972025">
        <w:rPr>
          <w:sz w:val="32"/>
          <w:szCs w:val="32"/>
        </w:rPr>
        <w:t>.</w:t>
      </w:r>
    </w:p>
    <w:p w:rsidR="005E6F75" w:rsidRPr="00972025" w:rsidRDefault="005E6F75" w:rsidP="005E6F75">
      <w:pPr>
        <w:pStyle w:val="a5"/>
        <w:ind w:firstLine="0"/>
        <w:rPr>
          <w:sz w:val="32"/>
          <w:szCs w:val="32"/>
        </w:rPr>
      </w:pPr>
    </w:p>
    <w:p w:rsidR="005E6F75" w:rsidRDefault="00663B66" w:rsidP="005E6F75">
      <w:pPr>
        <w:widowControl w:val="0"/>
        <w:jc w:val="center"/>
        <w:rPr>
          <w:b/>
          <w:bCs/>
          <w:iCs/>
          <w:sz w:val="32"/>
          <w:szCs w:val="32"/>
        </w:rPr>
      </w:pPr>
      <w:r>
        <w:rPr>
          <w:b/>
          <w:bCs/>
          <w:sz w:val="32"/>
          <w:szCs w:val="32"/>
        </w:rPr>
        <w:t>Работа 1.7</w:t>
      </w:r>
      <w:r w:rsidR="005E6F75" w:rsidRPr="00972025">
        <w:rPr>
          <w:b/>
          <w:bCs/>
          <w:sz w:val="32"/>
          <w:szCs w:val="32"/>
        </w:rPr>
        <w:t xml:space="preserve"> </w:t>
      </w:r>
      <w:r w:rsidR="005E6F75" w:rsidRPr="00D61615">
        <w:rPr>
          <w:b/>
          <w:bCs/>
          <w:iCs/>
          <w:sz w:val="32"/>
          <w:szCs w:val="32"/>
        </w:rPr>
        <w:t>Состояние воды в клетке и организме</w:t>
      </w:r>
    </w:p>
    <w:p w:rsidR="005E6F75" w:rsidRPr="00972025" w:rsidRDefault="005E6F75" w:rsidP="005E6F75">
      <w:pPr>
        <w:widowControl w:val="0"/>
        <w:rPr>
          <w:b/>
          <w:bCs/>
          <w:sz w:val="32"/>
          <w:szCs w:val="32"/>
        </w:rPr>
      </w:pPr>
    </w:p>
    <w:p w:rsidR="005E6F75" w:rsidRPr="00972025" w:rsidRDefault="005E6F75" w:rsidP="005E6F75">
      <w:pPr>
        <w:widowControl w:val="0"/>
        <w:ind w:firstLine="720"/>
        <w:jc w:val="both"/>
        <w:rPr>
          <w:sz w:val="32"/>
          <w:szCs w:val="32"/>
        </w:rPr>
      </w:pPr>
      <w:r w:rsidRPr="00972025">
        <w:rPr>
          <w:b/>
          <w:bCs/>
          <w:sz w:val="32"/>
          <w:szCs w:val="32"/>
        </w:rPr>
        <w:t>Цель работы:</w:t>
      </w:r>
      <w:r w:rsidRPr="00972025">
        <w:rPr>
          <w:sz w:val="32"/>
          <w:szCs w:val="32"/>
        </w:rPr>
        <w:t xml:space="preserve"> Ознакомиться с определением содержания свободной и связанной воды в листьях по методу Н.А.</w:t>
      </w:r>
      <w:r>
        <w:rPr>
          <w:sz w:val="32"/>
          <w:szCs w:val="32"/>
        </w:rPr>
        <w:t xml:space="preserve"> </w:t>
      </w:r>
      <w:r w:rsidRPr="00972025">
        <w:rPr>
          <w:sz w:val="32"/>
          <w:szCs w:val="32"/>
        </w:rPr>
        <w:t>Гусева.</w:t>
      </w:r>
    </w:p>
    <w:p w:rsidR="005E6F75" w:rsidRPr="00972025" w:rsidRDefault="005E6F75" w:rsidP="005E6F75">
      <w:pPr>
        <w:widowControl w:val="0"/>
        <w:ind w:firstLine="720"/>
        <w:jc w:val="both"/>
        <w:rPr>
          <w:sz w:val="32"/>
          <w:szCs w:val="32"/>
        </w:rPr>
      </w:pPr>
      <w:r w:rsidRPr="00972025">
        <w:rPr>
          <w:b/>
          <w:bCs/>
          <w:sz w:val="32"/>
          <w:szCs w:val="32"/>
        </w:rPr>
        <w:lastRenderedPageBreak/>
        <w:t xml:space="preserve">Оборудование и материалы. </w:t>
      </w:r>
      <w:r w:rsidRPr="00972025">
        <w:rPr>
          <w:sz w:val="32"/>
          <w:szCs w:val="32"/>
        </w:rPr>
        <w:t>Рефрактометр ИРФ-22, 30</w:t>
      </w:r>
      <w:r>
        <w:rPr>
          <w:sz w:val="32"/>
          <w:szCs w:val="32"/>
        </w:rPr>
        <w:t xml:space="preserve"> </w:t>
      </w:r>
      <w:r w:rsidRPr="00972025">
        <w:rPr>
          <w:sz w:val="32"/>
          <w:szCs w:val="32"/>
        </w:rPr>
        <w:t xml:space="preserve">% раствор сахарозы, маленькие пробирки с притертыми пробками, мерные пипетки, аналитические весы, пробочное сверло, </w:t>
      </w:r>
      <w:proofErr w:type="spellStart"/>
      <w:r w:rsidRPr="00972025">
        <w:rPr>
          <w:sz w:val="32"/>
          <w:szCs w:val="32"/>
        </w:rPr>
        <w:t>препаровальная</w:t>
      </w:r>
      <w:proofErr w:type="spellEnd"/>
      <w:r w:rsidRPr="00972025">
        <w:rPr>
          <w:sz w:val="32"/>
          <w:szCs w:val="32"/>
        </w:rPr>
        <w:t xml:space="preserve"> игла, бюксы, сушильный шкаф, комнатные растения.</w:t>
      </w:r>
    </w:p>
    <w:p w:rsidR="005E6F75" w:rsidRPr="00972025" w:rsidRDefault="005E6F75" w:rsidP="005E6F75">
      <w:pPr>
        <w:widowControl w:val="0"/>
        <w:ind w:firstLine="720"/>
        <w:jc w:val="both"/>
        <w:rPr>
          <w:sz w:val="32"/>
          <w:szCs w:val="32"/>
        </w:rPr>
      </w:pPr>
      <w:r w:rsidRPr="00972025">
        <w:rPr>
          <w:b/>
          <w:bCs/>
          <w:sz w:val="32"/>
          <w:szCs w:val="32"/>
        </w:rPr>
        <w:t>Вводные пояснения</w:t>
      </w:r>
      <w:r w:rsidRPr="00972025">
        <w:rPr>
          <w:sz w:val="32"/>
          <w:szCs w:val="32"/>
        </w:rPr>
        <w:t>. Все физиологические процессы в организме протекают при полном обеспечении его водой. Вода не только растворитель, но и активный структурный компонент клетки. В среднем в клетке сдержится</w:t>
      </w:r>
      <w:r w:rsidRPr="00972025">
        <w:rPr>
          <w:noProof/>
          <w:sz w:val="32"/>
          <w:szCs w:val="32"/>
        </w:rPr>
        <w:t xml:space="preserve"> 85</w:t>
      </w:r>
      <w:r>
        <w:rPr>
          <w:noProof/>
          <w:sz w:val="32"/>
          <w:szCs w:val="32"/>
        </w:rPr>
        <w:t xml:space="preserve"> </w:t>
      </w:r>
      <w:r w:rsidRPr="00972025">
        <w:rPr>
          <w:noProof/>
          <w:sz w:val="32"/>
          <w:szCs w:val="32"/>
        </w:rPr>
        <w:t>%</w:t>
      </w:r>
      <w:r w:rsidRPr="00972025">
        <w:rPr>
          <w:sz w:val="32"/>
          <w:szCs w:val="32"/>
        </w:rPr>
        <w:t xml:space="preserve"> воды. Содержание воды в клетках и органах зависит от условий внешней среды, возраста и вида растений. Вода содержится в живых клетках, в мертвых элементах ксилемы и в межклетниках. В межклетниках вода находится в основном в парообразном со</w:t>
      </w:r>
      <w:r>
        <w:rPr>
          <w:sz w:val="32"/>
          <w:szCs w:val="32"/>
        </w:rPr>
        <w:t>стоянии. Вода в клетках находит</w:t>
      </w:r>
      <w:r w:rsidRPr="00972025">
        <w:rPr>
          <w:sz w:val="32"/>
          <w:szCs w:val="32"/>
        </w:rPr>
        <w:t>ся в двух формах: свободной и связанной. Свободная вода составляет</w:t>
      </w:r>
      <w:r w:rsidRPr="00972025">
        <w:rPr>
          <w:noProof/>
          <w:sz w:val="32"/>
          <w:szCs w:val="32"/>
        </w:rPr>
        <w:t xml:space="preserve"> 95</w:t>
      </w:r>
      <w:r>
        <w:rPr>
          <w:noProof/>
          <w:sz w:val="32"/>
          <w:szCs w:val="32"/>
        </w:rPr>
        <w:t xml:space="preserve"> </w:t>
      </w:r>
      <w:r w:rsidRPr="00972025">
        <w:rPr>
          <w:noProof/>
          <w:sz w:val="32"/>
          <w:szCs w:val="32"/>
        </w:rPr>
        <w:t>%</w:t>
      </w:r>
      <w:r w:rsidRPr="00972025">
        <w:rPr>
          <w:sz w:val="32"/>
          <w:szCs w:val="32"/>
        </w:rPr>
        <w:t xml:space="preserve"> всей воды в клетке</w:t>
      </w:r>
      <w:r w:rsidRPr="00972025">
        <w:rPr>
          <w:noProof/>
          <w:sz w:val="32"/>
          <w:szCs w:val="32"/>
        </w:rPr>
        <w:t>,</w:t>
      </w:r>
      <w:r w:rsidRPr="00972025">
        <w:rPr>
          <w:sz w:val="32"/>
          <w:szCs w:val="32"/>
        </w:rPr>
        <w:t xml:space="preserve"> она используется как дисперсионная среда коллоидной системы цитоплазмы</w:t>
      </w:r>
      <w:r w:rsidRPr="00972025">
        <w:rPr>
          <w:noProof/>
          <w:sz w:val="32"/>
          <w:szCs w:val="32"/>
        </w:rPr>
        <w:t>.</w:t>
      </w:r>
      <w:r w:rsidRPr="00972025">
        <w:rPr>
          <w:sz w:val="32"/>
          <w:szCs w:val="32"/>
        </w:rPr>
        <w:t xml:space="preserve"> Связанная вода составляет</w:t>
      </w:r>
      <w:r w:rsidRPr="00972025">
        <w:rPr>
          <w:noProof/>
          <w:sz w:val="32"/>
          <w:szCs w:val="32"/>
        </w:rPr>
        <w:t xml:space="preserve"> 4</w:t>
      </w:r>
      <w:r>
        <w:rPr>
          <w:noProof/>
          <w:sz w:val="32"/>
          <w:szCs w:val="32"/>
        </w:rPr>
        <w:t>−</w:t>
      </w:r>
      <w:r w:rsidRPr="00972025">
        <w:rPr>
          <w:noProof/>
          <w:sz w:val="32"/>
          <w:szCs w:val="32"/>
        </w:rPr>
        <w:t>5</w:t>
      </w:r>
      <w:r>
        <w:rPr>
          <w:noProof/>
          <w:sz w:val="32"/>
          <w:szCs w:val="32"/>
        </w:rPr>
        <w:t xml:space="preserve"> </w:t>
      </w:r>
      <w:r w:rsidRPr="00972025">
        <w:rPr>
          <w:noProof/>
          <w:sz w:val="32"/>
          <w:szCs w:val="32"/>
        </w:rPr>
        <w:t>%.</w:t>
      </w:r>
      <w:r w:rsidRPr="00972025">
        <w:rPr>
          <w:sz w:val="32"/>
          <w:szCs w:val="32"/>
        </w:rPr>
        <w:t xml:space="preserve"> Ее молекулы связаны водородными и другими типами связей с белками. К связанной воде относится также вода,</w:t>
      </w:r>
      <w:r>
        <w:rPr>
          <w:sz w:val="32"/>
          <w:szCs w:val="32"/>
        </w:rPr>
        <w:t xml:space="preserve"> которая входит в состав фибрилл</w:t>
      </w:r>
      <w:r w:rsidRPr="00972025">
        <w:rPr>
          <w:sz w:val="32"/>
          <w:szCs w:val="32"/>
        </w:rPr>
        <w:t>ярных структур макромолекул.</w:t>
      </w:r>
    </w:p>
    <w:p w:rsidR="005E6F75" w:rsidRPr="00972025" w:rsidRDefault="005E6F75" w:rsidP="005E6F75">
      <w:pPr>
        <w:widowControl w:val="0"/>
        <w:ind w:firstLine="720"/>
        <w:jc w:val="both"/>
        <w:rPr>
          <w:sz w:val="32"/>
          <w:szCs w:val="32"/>
        </w:rPr>
      </w:pPr>
      <w:r w:rsidRPr="00972025">
        <w:rPr>
          <w:sz w:val="32"/>
          <w:szCs w:val="32"/>
        </w:rPr>
        <w:t>Физиологическое отличие между двумя формами воды проявляется в том, что при отрицательных температурах вода, связанная с белками, замерзает медленнее, поэтому имеется прямая корреляция между содержанием связанной воды и устойчивостью растений к переохлаждению.</w:t>
      </w:r>
    </w:p>
    <w:p w:rsidR="005E6F75" w:rsidRPr="00972025" w:rsidRDefault="005E6F75" w:rsidP="005E6F75">
      <w:pPr>
        <w:widowControl w:val="0"/>
        <w:ind w:firstLine="720"/>
        <w:jc w:val="both"/>
        <w:rPr>
          <w:sz w:val="32"/>
          <w:szCs w:val="32"/>
        </w:rPr>
      </w:pPr>
      <w:r w:rsidRPr="00972025">
        <w:rPr>
          <w:sz w:val="32"/>
          <w:szCs w:val="32"/>
        </w:rPr>
        <w:t>От содержания свободной воды зависит интенсивность физиологических процессов, в частности, темпов роста.</w:t>
      </w:r>
    </w:p>
    <w:p w:rsidR="005E6F75" w:rsidRPr="00972025" w:rsidRDefault="005E6F75" w:rsidP="005E6F75">
      <w:pPr>
        <w:widowControl w:val="0"/>
        <w:ind w:firstLine="720"/>
        <w:jc w:val="both"/>
        <w:rPr>
          <w:sz w:val="32"/>
          <w:szCs w:val="32"/>
        </w:rPr>
      </w:pPr>
      <w:r w:rsidRPr="00972025">
        <w:rPr>
          <w:sz w:val="32"/>
          <w:szCs w:val="32"/>
        </w:rPr>
        <w:t xml:space="preserve">Метод определения свободной и связанной воды в клетках разработан Н.А. Гусевым. Суть метода состоит в том, что высечки листьев, предварительно взвешенные, помещают в раствор сахарозы. По снижению концентрации этого раствора, определенной при помощи рефрактометра, можно определить, сколько отнял воды раствор из высечек. Раствор отнимает из клеток свободную, вернее, слабо связанную, легко подвижную воду. Прочно связанная с белками клетки вода остается в листьях. Количество отнятой свободной воды зависит от концентрации применяемого раствора. Поэтому деление на фракции </w:t>
      </w:r>
      <w:r>
        <w:rPr>
          <w:sz w:val="32"/>
          <w:szCs w:val="32"/>
        </w:rPr>
        <w:t>«</w:t>
      </w:r>
      <w:r w:rsidRPr="00972025">
        <w:rPr>
          <w:sz w:val="32"/>
          <w:szCs w:val="32"/>
        </w:rPr>
        <w:t>свободную</w:t>
      </w:r>
      <w:r>
        <w:rPr>
          <w:sz w:val="32"/>
          <w:szCs w:val="32"/>
        </w:rPr>
        <w:t>»</w:t>
      </w:r>
      <w:r w:rsidRPr="00972025">
        <w:rPr>
          <w:sz w:val="32"/>
          <w:szCs w:val="32"/>
        </w:rPr>
        <w:t xml:space="preserve"> и </w:t>
      </w:r>
      <w:r>
        <w:rPr>
          <w:sz w:val="32"/>
          <w:szCs w:val="32"/>
        </w:rPr>
        <w:t>«</w:t>
      </w:r>
      <w:r w:rsidRPr="00972025">
        <w:rPr>
          <w:sz w:val="32"/>
          <w:szCs w:val="32"/>
        </w:rPr>
        <w:t>связанную</w:t>
      </w:r>
      <w:r>
        <w:rPr>
          <w:sz w:val="32"/>
          <w:szCs w:val="32"/>
        </w:rPr>
        <w:t>»</w:t>
      </w:r>
      <w:r w:rsidRPr="00972025">
        <w:rPr>
          <w:sz w:val="32"/>
          <w:szCs w:val="32"/>
        </w:rPr>
        <w:t xml:space="preserve"> весьма условно.</w:t>
      </w:r>
    </w:p>
    <w:p w:rsidR="005E6F75" w:rsidRPr="00972025" w:rsidRDefault="005E6F75" w:rsidP="005E6F75">
      <w:pPr>
        <w:widowControl w:val="0"/>
        <w:ind w:firstLine="720"/>
        <w:jc w:val="both"/>
        <w:rPr>
          <w:sz w:val="32"/>
          <w:szCs w:val="32"/>
        </w:rPr>
      </w:pPr>
      <w:r w:rsidRPr="00972025">
        <w:rPr>
          <w:b/>
          <w:bCs/>
          <w:sz w:val="32"/>
          <w:szCs w:val="32"/>
        </w:rPr>
        <w:lastRenderedPageBreak/>
        <w:t>Ход работы.</w:t>
      </w:r>
      <w:r w:rsidRPr="00972025">
        <w:rPr>
          <w:sz w:val="32"/>
          <w:szCs w:val="32"/>
        </w:rPr>
        <w:t xml:space="preserve"> Приготовить</w:t>
      </w:r>
      <w:r w:rsidRPr="00972025">
        <w:rPr>
          <w:noProof/>
          <w:sz w:val="32"/>
          <w:szCs w:val="32"/>
        </w:rPr>
        <w:t xml:space="preserve"> 30</w:t>
      </w:r>
      <w:r>
        <w:rPr>
          <w:noProof/>
          <w:sz w:val="32"/>
          <w:szCs w:val="32"/>
        </w:rPr>
        <w:t xml:space="preserve"> </w:t>
      </w:r>
      <w:r w:rsidRPr="00972025">
        <w:rPr>
          <w:noProof/>
          <w:sz w:val="32"/>
          <w:szCs w:val="32"/>
        </w:rPr>
        <w:t>%</w:t>
      </w:r>
      <w:r>
        <w:rPr>
          <w:sz w:val="32"/>
          <w:szCs w:val="32"/>
        </w:rPr>
        <w:t xml:space="preserve"> </w:t>
      </w:r>
      <w:r w:rsidRPr="00972025">
        <w:rPr>
          <w:sz w:val="32"/>
          <w:szCs w:val="32"/>
        </w:rPr>
        <w:t>раствор сахарозы. Точность концентрации проверить при помощи рефрактометра ИРФ-22.</w:t>
      </w:r>
    </w:p>
    <w:p w:rsidR="005E6F75" w:rsidRPr="00972025" w:rsidRDefault="005E6F75" w:rsidP="005E6F75">
      <w:pPr>
        <w:widowControl w:val="0"/>
        <w:ind w:firstLine="720"/>
        <w:jc w:val="both"/>
        <w:rPr>
          <w:sz w:val="32"/>
          <w:szCs w:val="32"/>
        </w:rPr>
      </w:pPr>
      <w:r w:rsidRPr="00972025">
        <w:rPr>
          <w:sz w:val="32"/>
          <w:szCs w:val="32"/>
        </w:rPr>
        <w:t xml:space="preserve">Взвесить на аналитических весах две маленькие пробирки с притертыми пробками. В них градуированной пипеткой прилить по </w:t>
      </w:r>
      <w:r w:rsidRPr="00972025">
        <w:rPr>
          <w:noProof/>
          <w:sz w:val="32"/>
          <w:szCs w:val="32"/>
        </w:rPr>
        <w:t>1</w:t>
      </w:r>
      <w:r w:rsidRPr="00972025">
        <w:rPr>
          <w:sz w:val="32"/>
          <w:szCs w:val="32"/>
        </w:rPr>
        <w:t xml:space="preserve"> мл раствора сахарозы и снова  взвесить, чтобы установить точное количество прилитого раствора.</w:t>
      </w:r>
    </w:p>
    <w:p w:rsidR="005E6F75" w:rsidRPr="00972025" w:rsidRDefault="005E6F75" w:rsidP="005E6F75">
      <w:pPr>
        <w:widowControl w:val="0"/>
        <w:ind w:firstLine="720"/>
        <w:jc w:val="both"/>
        <w:rPr>
          <w:sz w:val="32"/>
          <w:szCs w:val="32"/>
        </w:rPr>
      </w:pPr>
      <w:r w:rsidRPr="00972025">
        <w:rPr>
          <w:sz w:val="32"/>
          <w:szCs w:val="32"/>
        </w:rPr>
        <w:t>При помощи пробочного сверла выбить из средней части листа высечки. Диаметр высечек из листьев кукурузы</w:t>
      </w:r>
      <w:r w:rsidRPr="00972025">
        <w:rPr>
          <w:noProof/>
          <w:sz w:val="32"/>
          <w:szCs w:val="32"/>
        </w:rPr>
        <w:t xml:space="preserve"> 9</w:t>
      </w:r>
      <w:r>
        <w:rPr>
          <w:noProof/>
          <w:sz w:val="32"/>
          <w:szCs w:val="32"/>
        </w:rPr>
        <w:t>−</w:t>
      </w:r>
      <w:r w:rsidRPr="00972025">
        <w:rPr>
          <w:noProof/>
          <w:sz w:val="32"/>
          <w:szCs w:val="32"/>
        </w:rPr>
        <w:t>12</w:t>
      </w:r>
      <w:r w:rsidRPr="00972025">
        <w:rPr>
          <w:sz w:val="32"/>
          <w:szCs w:val="32"/>
        </w:rPr>
        <w:t xml:space="preserve"> мм, пшеницы </w:t>
      </w:r>
      <w:r>
        <w:rPr>
          <w:sz w:val="32"/>
          <w:szCs w:val="32"/>
        </w:rPr>
        <w:t>−</w:t>
      </w:r>
      <w:r w:rsidRPr="00972025">
        <w:rPr>
          <w:sz w:val="32"/>
          <w:szCs w:val="32"/>
        </w:rPr>
        <w:t xml:space="preserve"> 7 мм. Количество высечек для каждого определения для пшеницы</w:t>
      </w:r>
      <w:r w:rsidRPr="00972025">
        <w:rPr>
          <w:noProof/>
          <w:sz w:val="32"/>
          <w:szCs w:val="32"/>
        </w:rPr>
        <w:t xml:space="preserve"> </w:t>
      </w:r>
      <w:r>
        <w:rPr>
          <w:noProof/>
          <w:sz w:val="32"/>
          <w:szCs w:val="32"/>
        </w:rPr>
        <w:t>−</w:t>
      </w:r>
      <w:r w:rsidRPr="00972025">
        <w:rPr>
          <w:noProof/>
          <w:sz w:val="32"/>
          <w:szCs w:val="32"/>
        </w:rPr>
        <w:t xml:space="preserve"> 40</w:t>
      </w:r>
      <w:r w:rsidRPr="00972025">
        <w:rPr>
          <w:sz w:val="32"/>
          <w:szCs w:val="32"/>
        </w:rPr>
        <w:t xml:space="preserve"> штук, для кукурузы и других растений</w:t>
      </w:r>
      <w:r w:rsidRPr="00972025">
        <w:rPr>
          <w:noProof/>
          <w:sz w:val="32"/>
          <w:szCs w:val="32"/>
        </w:rPr>
        <w:t xml:space="preserve"> </w:t>
      </w:r>
      <w:r>
        <w:rPr>
          <w:noProof/>
          <w:sz w:val="32"/>
          <w:szCs w:val="32"/>
        </w:rPr>
        <w:br/>
        <w:t>−</w:t>
      </w:r>
      <w:r w:rsidRPr="00972025">
        <w:rPr>
          <w:noProof/>
          <w:sz w:val="32"/>
          <w:szCs w:val="32"/>
        </w:rPr>
        <w:t xml:space="preserve"> 20</w:t>
      </w:r>
      <w:r w:rsidRPr="00972025">
        <w:rPr>
          <w:sz w:val="32"/>
          <w:szCs w:val="32"/>
        </w:rPr>
        <w:t xml:space="preserve"> штук. </w:t>
      </w:r>
      <w:proofErr w:type="spellStart"/>
      <w:r w:rsidRPr="00972025">
        <w:rPr>
          <w:sz w:val="32"/>
          <w:szCs w:val="32"/>
        </w:rPr>
        <w:t>Препаровальной</w:t>
      </w:r>
      <w:proofErr w:type="spellEnd"/>
      <w:r w:rsidRPr="00972025">
        <w:rPr>
          <w:sz w:val="32"/>
          <w:szCs w:val="32"/>
        </w:rPr>
        <w:t xml:space="preserve"> иглой высечки перенести в пробирки. Пробирки с раствором и высечками вновь взвесить</w:t>
      </w:r>
      <w:r w:rsidRPr="00972025">
        <w:rPr>
          <w:noProof/>
          <w:sz w:val="32"/>
          <w:szCs w:val="32"/>
        </w:rPr>
        <w:t>.</w:t>
      </w:r>
      <w:r w:rsidRPr="00972025">
        <w:rPr>
          <w:sz w:val="32"/>
          <w:szCs w:val="32"/>
        </w:rPr>
        <w:t xml:space="preserve"> При  погру</w:t>
      </w:r>
      <w:r>
        <w:rPr>
          <w:sz w:val="32"/>
          <w:szCs w:val="32"/>
        </w:rPr>
        <w:t xml:space="preserve">жении высечек надо следить, чтобы </w:t>
      </w:r>
      <w:r w:rsidRPr="00972025">
        <w:rPr>
          <w:sz w:val="32"/>
          <w:szCs w:val="32"/>
        </w:rPr>
        <w:t xml:space="preserve">ни одна капля раствора не </w:t>
      </w:r>
      <w:proofErr w:type="gramStart"/>
      <w:r w:rsidRPr="00972025">
        <w:rPr>
          <w:sz w:val="32"/>
          <w:szCs w:val="32"/>
        </w:rPr>
        <w:t>была унесена и высечки были</w:t>
      </w:r>
      <w:proofErr w:type="gramEnd"/>
      <w:r w:rsidRPr="00972025">
        <w:rPr>
          <w:sz w:val="32"/>
          <w:szCs w:val="32"/>
        </w:rPr>
        <w:t xml:space="preserve"> полностью погружены.</w:t>
      </w:r>
    </w:p>
    <w:p w:rsidR="005E6F75" w:rsidRPr="00972025" w:rsidRDefault="005E6F75" w:rsidP="005E6F75">
      <w:pPr>
        <w:widowControl w:val="0"/>
        <w:ind w:firstLine="720"/>
        <w:jc w:val="both"/>
        <w:rPr>
          <w:sz w:val="32"/>
          <w:szCs w:val="32"/>
        </w:rPr>
      </w:pPr>
      <w:r w:rsidRPr="00972025">
        <w:rPr>
          <w:sz w:val="32"/>
          <w:szCs w:val="32"/>
        </w:rPr>
        <w:t>Высечки должны н</w:t>
      </w:r>
      <w:r>
        <w:rPr>
          <w:sz w:val="32"/>
          <w:szCs w:val="32"/>
        </w:rPr>
        <w:t xml:space="preserve">аходиться в растворе два часа. </w:t>
      </w:r>
      <w:r w:rsidRPr="00972025">
        <w:rPr>
          <w:sz w:val="32"/>
          <w:szCs w:val="32"/>
        </w:rPr>
        <w:t>Подсчитано, что за это время свободная вода переходит в раствор сахара. Через два часа высечки следует вынуть из пробирок и определить концентрацию растворов в обеих пробирках при помощи рефрактометра.</w:t>
      </w:r>
    </w:p>
    <w:p w:rsidR="005E6F75" w:rsidRPr="00972025" w:rsidRDefault="005E6F75" w:rsidP="005E6F75">
      <w:pPr>
        <w:widowControl w:val="0"/>
        <w:ind w:firstLine="720"/>
        <w:jc w:val="both"/>
        <w:rPr>
          <w:sz w:val="32"/>
          <w:szCs w:val="32"/>
        </w:rPr>
      </w:pPr>
      <w:r w:rsidRPr="00972025">
        <w:rPr>
          <w:sz w:val="32"/>
          <w:szCs w:val="32"/>
        </w:rPr>
        <w:t>Для определения общего содержания воды, такое же количество высечек, которое было в пробирках, помещают в бюксы и взвешивают, после чего помещают в сушильный шкаф. Там высечки просушивают при температуре</w:t>
      </w:r>
      <w:r w:rsidRPr="00972025">
        <w:rPr>
          <w:noProof/>
          <w:sz w:val="32"/>
          <w:szCs w:val="32"/>
        </w:rPr>
        <w:t xml:space="preserve">  100</w:t>
      </w:r>
      <w:r>
        <w:rPr>
          <w:noProof/>
          <w:sz w:val="32"/>
          <w:szCs w:val="32"/>
        </w:rPr>
        <w:t>−</w:t>
      </w:r>
      <w:r w:rsidRPr="00972025">
        <w:rPr>
          <w:noProof/>
          <w:sz w:val="32"/>
          <w:szCs w:val="32"/>
        </w:rPr>
        <w:t>105</w:t>
      </w:r>
      <w:r w:rsidRPr="00972025">
        <w:rPr>
          <w:sz w:val="32"/>
          <w:szCs w:val="32"/>
          <w:vertAlign w:val="superscript"/>
        </w:rPr>
        <w:t>о</w:t>
      </w:r>
      <w:r>
        <w:rPr>
          <w:sz w:val="32"/>
          <w:szCs w:val="32"/>
          <w:vertAlign w:val="superscript"/>
        </w:rPr>
        <w:t xml:space="preserve"> </w:t>
      </w:r>
      <w:proofErr w:type="gramStart"/>
      <w:r>
        <w:rPr>
          <w:sz w:val="32"/>
          <w:szCs w:val="32"/>
        </w:rPr>
        <w:t>С.</w:t>
      </w:r>
      <w:proofErr w:type="gramEnd"/>
      <w:r>
        <w:rPr>
          <w:sz w:val="32"/>
          <w:szCs w:val="32"/>
        </w:rPr>
        <w:t xml:space="preserve"> После чего бюксу </w:t>
      </w:r>
      <w:r w:rsidRPr="00972025">
        <w:rPr>
          <w:sz w:val="32"/>
          <w:szCs w:val="32"/>
        </w:rPr>
        <w:t>вновь взвешивают. По разности в весе находят количество общей воды.</w:t>
      </w:r>
    </w:p>
    <w:p w:rsidR="005E6F75" w:rsidRPr="00972025" w:rsidRDefault="005E6F75" w:rsidP="005E6F75">
      <w:pPr>
        <w:widowControl w:val="0"/>
        <w:ind w:firstLine="720"/>
        <w:jc w:val="both"/>
        <w:rPr>
          <w:noProof/>
          <w:sz w:val="32"/>
          <w:szCs w:val="32"/>
        </w:rPr>
      </w:pPr>
      <w:r w:rsidRPr="00972025">
        <w:rPr>
          <w:sz w:val="32"/>
          <w:szCs w:val="32"/>
        </w:rPr>
        <w:t>Методика расчета содержания свободной воды значительно сложнее. Для ее проведения нужны следующие данные</w:t>
      </w:r>
      <w:r w:rsidRPr="00972025">
        <w:rPr>
          <w:noProof/>
          <w:sz w:val="32"/>
          <w:szCs w:val="32"/>
        </w:rPr>
        <w:t xml:space="preserve">: </w:t>
      </w:r>
    </w:p>
    <w:p w:rsidR="005E6F75" w:rsidRPr="00972025" w:rsidRDefault="005E6F75" w:rsidP="005E6F75">
      <w:pPr>
        <w:widowControl w:val="0"/>
        <w:ind w:firstLine="720"/>
        <w:jc w:val="both"/>
        <w:rPr>
          <w:sz w:val="32"/>
          <w:szCs w:val="32"/>
        </w:rPr>
      </w:pPr>
      <w:r w:rsidRPr="00972025">
        <w:rPr>
          <w:sz w:val="32"/>
          <w:szCs w:val="32"/>
        </w:rPr>
        <w:t xml:space="preserve">А </w:t>
      </w:r>
      <w:r>
        <w:rPr>
          <w:sz w:val="32"/>
          <w:szCs w:val="32"/>
        </w:rPr>
        <w:t>−</w:t>
      </w:r>
      <w:r w:rsidRPr="00972025">
        <w:rPr>
          <w:sz w:val="32"/>
          <w:szCs w:val="32"/>
        </w:rPr>
        <w:t xml:space="preserve"> процент сахарозы в исходном растворе до опыта;</w:t>
      </w:r>
    </w:p>
    <w:p w:rsidR="005E6F75" w:rsidRPr="00972025" w:rsidRDefault="005E6F75" w:rsidP="005E6F75">
      <w:pPr>
        <w:widowControl w:val="0"/>
        <w:ind w:firstLine="720"/>
        <w:jc w:val="both"/>
        <w:rPr>
          <w:sz w:val="32"/>
          <w:szCs w:val="32"/>
        </w:rPr>
      </w:pPr>
      <w:proofErr w:type="gramStart"/>
      <w:r w:rsidRPr="00972025">
        <w:rPr>
          <w:sz w:val="32"/>
          <w:szCs w:val="32"/>
        </w:rPr>
        <w:t>Б</w:t>
      </w:r>
      <w:proofErr w:type="gramEnd"/>
      <w:r w:rsidRPr="00972025">
        <w:rPr>
          <w:sz w:val="32"/>
          <w:szCs w:val="32"/>
        </w:rPr>
        <w:t xml:space="preserve"> </w:t>
      </w:r>
      <w:r>
        <w:rPr>
          <w:sz w:val="32"/>
          <w:szCs w:val="32"/>
        </w:rPr>
        <w:t>−</w:t>
      </w:r>
      <w:r w:rsidRPr="00972025">
        <w:rPr>
          <w:sz w:val="32"/>
          <w:szCs w:val="32"/>
        </w:rPr>
        <w:t xml:space="preserve"> процент сахарозы после опыта;</w:t>
      </w:r>
    </w:p>
    <w:p w:rsidR="005E6F75" w:rsidRPr="00972025" w:rsidRDefault="005E6F75" w:rsidP="005E6F75">
      <w:pPr>
        <w:widowControl w:val="0"/>
        <w:ind w:firstLine="720"/>
        <w:jc w:val="both"/>
        <w:rPr>
          <w:sz w:val="32"/>
          <w:szCs w:val="32"/>
        </w:rPr>
      </w:pPr>
      <w:r w:rsidRPr="00972025">
        <w:rPr>
          <w:sz w:val="32"/>
          <w:szCs w:val="32"/>
        </w:rPr>
        <w:t xml:space="preserve">В </w:t>
      </w:r>
      <w:r>
        <w:rPr>
          <w:sz w:val="32"/>
          <w:szCs w:val="32"/>
        </w:rPr>
        <w:t>−</w:t>
      </w:r>
      <w:r w:rsidRPr="00972025">
        <w:rPr>
          <w:sz w:val="32"/>
          <w:szCs w:val="32"/>
        </w:rPr>
        <w:t xml:space="preserve"> вес пустой пробирки;</w:t>
      </w:r>
    </w:p>
    <w:p w:rsidR="005E6F75" w:rsidRPr="00972025" w:rsidRDefault="005E6F75" w:rsidP="005E6F75">
      <w:pPr>
        <w:widowControl w:val="0"/>
        <w:ind w:firstLine="720"/>
        <w:jc w:val="both"/>
        <w:rPr>
          <w:sz w:val="32"/>
          <w:szCs w:val="32"/>
        </w:rPr>
      </w:pPr>
      <w:r w:rsidRPr="00972025">
        <w:rPr>
          <w:sz w:val="32"/>
          <w:szCs w:val="32"/>
        </w:rPr>
        <w:t xml:space="preserve">Г </w:t>
      </w:r>
      <w:r>
        <w:rPr>
          <w:sz w:val="32"/>
          <w:szCs w:val="32"/>
        </w:rPr>
        <w:t>−</w:t>
      </w:r>
      <w:r w:rsidRPr="00972025">
        <w:rPr>
          <w:sz w:val="32"/>
          <w:szCs w:val="32"/>
        </w:rPr>
        <w:t xml:space="preserve"> вес пробирки с раствором; </w:t>
      </w:r>
    </w:p>
    <w:p w:rsidR="005E6F75" w:rsidRPr="00972025" w:rsidRDefault="005E6F75" w:rsidP="005E6F75">
      <w:pPr>
        <w:widowControl w:val="0"/>
        <w:ind w:firstLine="720"/>
        <w:jc w:val="both"/>
        <w:rPr>
          <w:sz w:val="32"/>
          <w:szCs w:val="32"/>
        </w:rPr>
      </w:pPr>
      <w:r w:rsidRPr="00972025">
        <w:rPr>
          <w:sz w:val="32"/>
          <w:szCs w:val="32"/>
        </w:rPr>
        <w:t xml:space="preserve">Д </w:t>
      </w:r>
      <w:r>
        <w:rPr>
          <w:sz w:val="32"/>
          <w:szCs w:val="32"/>
        </w:rPr>
        <w:t>−</w:t>
      </w:r>
      <w:r w:rsidRPr="00972025">
        <w:rPr>
          <w:sz w:val="32"/>
          <w:szCs w:val="32"/>
        </w:rPr>
        <w:t xml:space="preserve"> вес пробирки с раствором и высечками;</w:t>
      </w:r>
    </w:p>
    <w:p w:rsidR="005E6F75" w:rsidRPr="00972025" w:rsidRDefault="005E6F75" w:rsidP="005E6F75">
      <w:pPr>
        <w:widowControl w:val="0"/>
        <w:ind w:firstLine="720"/>
        <w:jc w:val="both"/>
        <w:rPr>
          <w:sz w:val="32"/>
          <w:szCs w:val="32"/>
        </w:rPr>
      </w:pPr>
      <w:r w:rsidRPr="00972025">
        <w:rPr>
          <w:sz w:val="32"/>
          <w:szCs w:val="32"/>
        </w:rPr>
        <w:t xml:space="preserve">Е </w:t>
      </w:r>
      <w:r>
        <w:rPr>
          <w:sz w:val="32"/>
          <w:szCs w:val="32"/>
        </w:rPr>
        <w:t>−</w:t>
      </w:r>
      <w:r w:rsidRPr="00972025">
        <w:rPr>
          <w:sz w:val="32"/>
          <w:szCs w:val="32"/>
        </w:rPr>
        <w:t xml:space="preserve"> вес исходного раствора, (Г</w:t>
      </w:r>
      <w:r>
        <w:rPr>
          <w:sz w:val="32"/>
          <w:szCs w:val="32"/>
        </w:rPr>
        <w:t>−</w:t>
      </w:r>
      <w:r w:rsidRPr="00972025">
        <w:rPr>
          <w:sz w:val="32"/>
          <w:szCs w:val="32"/>
        </w:rPr>
        <w:t>В);</w:t>
      </w:r>
    </w:p>
    <w:p w:rsidR="005E6F75" w:rsidRPr="00972025" w:rsidRDefault="005E6F75" w:rsidP="005E6F75">
      <w:pPr>
        <w:widowControl w:val="0"/>
        <w:ind w:firstLine="720"/>
        <w:jc w:val="both"/>
        <w:rPr>
          <w:sz w:val="32"/>
          <w:szCs w:val="32"/>
        </w:rPr>
      </w:pPr>
      <w:proofErr w:type="gramStart"/>
      <w:r w:rsidRPr="00972025">
        <w:rPr>
          <w:sz w:val="32"/>
          <w:szCs w:val="32"/>
        </w:rPr>
        <w:t>Ж</w:t>
      </w:r>
      <w:proofErr w:type="gramEnd"/>
      <w:r w:rsidRPr="00972025">
        <w:rPr>
          <w:sz w:val="32"/>
          <w:szCs w:val="32"/>
        </w:rPr>
        <w:t xml:space="preserve"> </w:t>
      </w:r>
      <w:r>
        <w:rPr>
          <w:sz w:val="32"/>
          <w:szCs w:val="32"/>
        </w:rPr>
        <w:t>−</w:t>
      </w:r>
      <w:r w:rsidRPr="00972025">
        <w:rPr>
          <w:sz w:val="32"/>
          <w:szCs w:val="32"/>
        </w:rPr>
        <w:t xml:space="preserve"> вес высечки (Д</w:t>
      </w:r>
      <w:r>
        <w:rPr>
          <w:sz w:val="32"/>
          <w:szCs w:val="32"/>
        </w:rPr>
        <w:t>−</w:t>
      </w:r>
      <w:r w:rsidRPr="00972025">
        <w:rPr>
          <w:sz w:val="32"/>
          <w:szCs w:val="32"/>
        </w:rPr>
        <w:t>Г).</w:t>
      </w:r>
    </w:p>
    <w:p w:rsidR="005E6F75" w:rsidRDefault="005E6F75" w:rsidP="005E6F75">
      <w:pPr>
        <w:widowControl w:val="0"/>
        <w:ind w:firstLine="720"/>
        <w:jc w:val="both"/>
        <w:rPr>
          <w:sz w:val="32"/>
          <w:szCs w:val="32"/>
        </w:rPr>
      </w:pPr>
    </w:p>
    <w:p w:rsidR="005E6F75" w:rsidRDefault="005E6F75" w:rsidP="005E6F75">
      <w:pPr>
        <w:widowControl w:val="0"/>
        <w:ind w:firstLine="720"/>
        <w:jc w:val="both"/>
        <w:rPr>
          <w:sz w:val="32"/>
          <w:szCs w:val="32"/>
        </w:rPr>
      </w:pPr>
      <w:r w:rsidRPr="00972025">
        <w:rPr>
          <w:sz w:val="32"/>
          <w:szCs w:val="32"/>
        </w:rPr>
        <w:t>Принимая вес прилитого исходного раствора сахарозы</w:t>
      </w:r>
      <w:proofErr w:type="gramStart"/>
      <w:r w:rsidRPr="00972025">
        <w:rPr>
          <w:sz w:val="32"/>
          <w:szCs w:val="32"/>
        </w:rPr>
        <w:t xml:space="preserve"> </w:t>
      </w:r>
      <w:r w:rsidRPr="00D95EC1">
        <w:rPr>
          <w:i/>
          <w:sz w:val="32"/>
          <w:szCs w:val="32"/>
        </w:rPr>
        <w:t>Е</w:t>
      </w:r>
      <w:proofErr w:type="gramEnd"/>
      <w:r w:rsidRPr="00972025">
        <w:rPr>
          <w:sz w:val="32"/>
          <w:szCs w:val="32"/>
        </w:rPr>
        <w:t xml:space="preserve"> за </w:t>
      </w:r>
      <w:r>
        <w:rPr>
          <w:noProof/>
          <w:sz w:val="32"/>
          <w:szCs w:val="32"/>
        </w:rPr>
        <w:t xml:space="preserve">100 %, </w:t>
      </w:r>
      <w:r w:rsidRPr="00972025">
        <w:rPr>
          <w:sz w:val="32"/>
          <w:szCs w:val="32"/>
        </w:rPr>
        <w:t>а определенный при помощи рефрактометра процент са</w:t>
      </w:r>
      <w:r>
        <w:rPr>
          <w:sz w:val="32"/>
          <w:szCs w:val="32"/>
        </w:rPr>
        <w:t>харозы в нем</w:t>
      </w:r>
      <w:r w:rsidRPr="00972025">
        <w:rPr>
          <w:sz w:val="32"/>
          <w:szCs w:val="32"/>
        </w:rPr>
        <w:t xml:space="preserve"> </w:t>
      </w:r>
      <w:r w:rsidRPr="00D95EC1">
        <w:rPr>
          <w:i/>
          <w:sz w:val="32"/>
          <w:szCs w:val="32"/>
        </w:rPr>
        <w:t>А</w:t>
      </w:r>
      <w:r w:rsidRPr="00972025">
        <w:rPr>
          <w:sz w:val="32"/>
          <w:szCs w:val="32"/>
        </w:rPr>
        <w:t xml:space="preserve">  за </w:t>
      </w:r>
      <w:r w:rsidRPr="00D95EC1">
        <w:rPr>
          <w:i/>
          <w:sz w:val="32"/>
          <w:szCs w:val="32"/>
        </w:rPr>
        <w:t>Х</w:t>
      </w:r>
      <w:r w:rsidRPr="00972025">
        <w:rPr>
          <w:sz w:val="32"/>
          <w:szCs w:val="32"/>
        </w:rPr>
        <w:t>, находят вес сахара в исходном растворе:</w:t>
      </w:r>
    </w:p>
    <w:p w:rsidR="005E6F75" w:rsidRPr="00F3640C" w:rsidRDefault="005E6F75" w:rsidP="005E6F75">
      <w:pPr>
        <w:widowControl w:val="0"/>
        <w:ind w:firstLine="720"/>
        <w:jc w:val="both"/>
        <w:rPr>
          <w:sz w:val="32"/>
          <w:szCs w:val="32"/>
        </w:rPr>
      </w:pPr>
      <w:r w:rsidRPr="00F3640C">
        <w:rPr>
          <w:i/>
          <w:sz w:val="32"/>
          <w:szCs w:val="32"/>
        </w:rPr>
        <w:lastRenderedPageBreak/>
        <w:t>Е − 100 %</w:t>
      </w:r>
      <w:r>
        <w:rPr>
          <w:i/>
          <w:sz w:val="32"/>
          <w:szCs w:val="32"/>
        </w:rPr>
        <w:t xml:space="preserve"> </w:t>
      </w:r>
      <w:r>
        <w:rPr>
          <w:sz w:val="32"/>
          <w:szCs w:val="32"/>
        </w:rPr>
        <w:tab/>
      </w:r>
      <w:r>
        <w:rPr>
          <w:sz w:val="32"/>
          <w:szCs w:val="32"/>
        </w:rPr>
        <w:tab/>
      </w:r>
      <w:r>
        <w:rPr>
          <w:sz w:val="32"/>
          <w:szCs w:val="32"/>
        </w:rPr>
        <w:tab/>
      </w:r>
      <w:r w:rsidRPr="00F3640C">
        <w:rPr>
          <w:position w:val="-32"/>
          <w:sz w:val="32"/>
          <w:szCs w:val="32"/>
        </w:rPr>
        <w:object w:dxaOrig="1160" w:dyaOrig="760">
          <v:shape id="_x0000_i1026" type="#_x0000_t75" style="width:57.75pt;height:38.25pt" o:ole="">
            <v:imagedata r:id="rId11" o:title=""/>
          </v:shape>
          <o:OLEObject Type="Embed" ProgID="Equation.3" ShapeID="_x0000_i1026" DrawAspect="Content" ObjectID="_1563797355" r:id="rId12"/>
        </w:object>
      </w:r>
    </w:p>
    <w:p w:rsidR="005E6F75" w:rsidRPr="00F3640C" w:rsidRDefault="005E6F75" w:rsidP="005E6F75">
      <w:pPr>
        <w:widowControl w:val="0"/>
        <w:ind w:firstLine="720"/>
        <w:jc w:val="both"/>
        <w:rPr>
          <w:i/>
          <w:sz w:val="32"/>
          <w:szCs w:val="32"/>
        </w:rPr>
      </w:pPr>
      <w:r w:rsidRPr="00F3640C">
        <w:rPr>
          <w:i/>
          <w:sz w:val="32"/>
          <w:szCs w:val="32"/>
        </w:rPr>
        <w:t>Х − А %</w:t>
      </w:r>
    </w:p>
    <w:p w:rsidR="005E6F75" w:rsidRDefault="005E6F75" w:rsidP="005E6F75">
      <w:pPr>
        <w:widowControl w:val="0"/>
        <w:ind w:firstLine="720"/>
        <w:jc w:val="both"/>
        <w:rPr>
          <w:sz w:val="32"/>
          <w:szCs w:val="32"/>
        </w:rPr>
      </w:pPr>
    </w:p>
    <w:p w:rsidR="005E6F75" w:rsidRDefault="005E6F75" w:rsidP="005E6F75">
      <w:pPr>
        <w:widowControl w:val="0"/>
        <w:ind w:firstLine="720"/>
        <w:jc w:val="both"/>
        <w:rPr>
          <w:sz w:val="32"/>
          <w:szCs w:val="32"/>
        </w:rPr>
      </w:pPr>
      <w:r w:rsidRPr="00972025">
        <w:rPr>
          <w:sz w:val="32"/>
          <w:szCs w:val="32"/>
        </w:rPr>
        <w:t>Так как вес сахара в опытном растворе остается прежним, то, зная его и определив процент сахара в опытном растворе с помощью рефрактометра (</w:t>
      </w:r>
      <w:r w:rsidRPr="00D95EC1">
        <w:rPr>
          <w:i/>
          <w:sz w:val="32"/>
          <w:szCs w:val="32"/>
        </w:rPr>
        <w:t>Б</w:t>
      </w:r>
      <w:r w:rsidRPr="00972025">
        <w:rPr>
          <w:sz w:val="32"/>
          <w:szCs w:val="32"/>
        </w:rPr>
        <w:t>), можно составить следующее соотношение, из которого найти вес опытного раствора (</w:t>
      </w:r>
      <w:r w:rsidRPr="00D95EC1">
        <w:rPr>
          <w:i/>
          <w:sz w:val="32"/>
          <w:szCs w:val="32"/>
        </w:rPr>
        <w:t>У</w:t>
      </w:r>
      <w:r w:rsidRPr="00972025">
        <w:rPr>
          <w:sz w:val="32"/>
          <w:szCs w:val="32"/>
        </w:rPr>
        <w:t>):</w:t>
      </w:r>
    </w:p>
    <w:p w:rsidR="005E6F75" w:rsidRPr="00D95EC1" w:rsidRDefault="005E6F75" w:rsidP="005E6F75">
      <w:pPr>
        <w:widowControl w:val="0"/>
        <w:ind w:firstLine="720"/>
        <w:jc w:val="both"/>
        <w:rPr>
          <w:sz w:val="32"/>
          <w:szCs w:val="32"/>
        </w:rPr>
      </w:pPr>
      <w:r w:rsidRPr="00D95EC1">
        <w:rPr>
          <w:i/>
          <w:sz w:val="32"/>
          <w:szCs w:val="32"/>
        </w:rPr>
        <w:t xml:space="preserve">Х − Б % </w:t>
      </w:r>
      <w:r>
        <w:rPr>
          <w:i/>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sidRPr="00F468B7">
        <w:rPr>
          <w:position w:val="-32"/>
          <w:sz w:val="32"/>
          <w:szCs w:val="32"/>
        </w:rPr>
        <w:object w:dxaOrig="1380" w:dyaOrig="760">
          <v:shape id="_x0000_i1027" type="#_x0000_t75" style="width:69pt;height:38.25pt" o:ole="">
            <v:imagedata r:id="rId13" o:title=""/>
          </v:shape>
          <o:OLEObject Type="Embed" ProgID="Equation.3" ShapeID="_x0000_i1027" DrawAspect="Content" ObjectID="_1563797356" r:id="rId14"/>
        </w:object>
      </w:r>
    </w:p>
    <w:p w:rsidR="005E6F75" w:rsidRPr="00D95EC1" w:rsidRDefault="005E6F75" w:rsidP="005E6F75">
      <w:pPr>
        <w:widowControl w:val="0"/>
        <w:ind w:firstLine="720"/>
        <w:jc w:val="both"/>
        <w:rPr>
          <w:i/>
          <w:sz w:val="32"/>
          <w:szCs w:val="32"/>
        </w:rPr>
      </w:pPr>
      <w:r w:rsidRPr="00D95EC1">
        <w:rPr>
          <w:i/>
          <w:sz w:val="32"/>
          <w:szCs w:val="32"/>
        </w:rPr>
        <w:t>У −</w:t>
      </w:r>
      <w:r w:rsidRPr="00D95EC1">
        <w:rPr>
          <w:i/>
          <w:noProof/>
          <w:sz w:val="32"/>
          <w:szCs w:val="32"/>
        </w:rPr>
        <w:t xml:space="preserve"> 100 %</w:t>
      </w:r>
      <w:r w:rsidRPr="00D95EC1">
        <w:rPr>
          <w:i/>
          <w:sz w:val="32"/>
          <w:szCs w:val="32"/>
        </w:rPr>
        <w:t xml:space="preserve"> </w:t>
      </w:r>
    </w:p>
    <w:p w:rsidR="005E6F75" w:rsidRPr="00972025" w:rsidRDefault="005E6F75" w:rsidP="005E6F75">
      <w:pPr>
        <w:widowControl w:val="0"/>
        <w:ind w:firstLine="720"/>
        <w:jc w:val="both"/>
        <w:rPr>
          <w:sz w:val="32"/>
          <w:szCs w:val="32"/>
        </w:rPr>
      </w:pPr>
      <w:r w:rsidRPr="00972025">
        <w:rPr>
          <w:sz w:val="32"/>
          <w:szCs w:val="32"/>
        </w:rPr>
        <w:t>Увеличение веса опытного раствора (</w:t>
      </w:r>
      <w:r w:rsidRPr="00F468B7">
        <w:rPr>
          <w:i/>
          <w:sz w:val="32"/>
          <w:szCs w:val="32"/>
        </w:rPr>
        <w:t>У</w:t>
      </w:r>
      <w:r w:rsidRPr="00972025">
        <w:rPr>
          <w:sz w:val="32"/>
          <w:szCs w:val="32"/>
        </w:rPr>
        <w:t>) по сравнению с весом исходного раствора (</w:t>
      </w:r>
      <w:r w:rsidRPr="00F468B7">
        <w:rPr>
          <w:i/>
          <w:sz w:val="32"/>
          <w:szCs w:val="32"/>
        </w:rPr>
        <w:t>Е</w:t>
      </w:r>
      <w:r w:rsidRPr="00972025">
        <w:rPr>
          <w:sz w:val="32"/>
          <w:szCs w:val="32"/>
        </w:rPr>
        <w:t>) равно количеству отнятой от высечек свободной воды. Найденное количество свободной воды рассчи</w:t>
      </w:r>
      <w:r>
        <w:rPr>
          <w:sz w:val="32"/>
          <w:szCs w:val="32"/>
        </w:rPr>
        <w:t>тывают в процентах</w:t>
      </w:r>
      <w:r w:rsidRPr="00972025">
        <w:rPr>
          <w:sz w:val="32"/>
          <w:szCs w:val="32"/>
        </w:rPr>
        <w:t xml:space="preserve"> от сырого веса высечек (</w:t>
      </w:r>
      <w:r w:rsidRPr="00F468B7">
        <w:rPr>
          <w:i/>
          <w:sz w:val="32"/>
          <w:szCs w:val="32"/>
        </w:rPr>
        <w:t>Ж</w:t>
      </w:r>
      <w:r w:rsidRPr="00972025">
        <w:rPr>
          <w:sz w:val="32"/>
          <w:szCs w:val="32"/>
        </w:rPr>
        <w:t>).</w:t>
      </w:r>
    </w:p>
    <w:p w:rsidR="005E6F75" w:rsidRPr="00972025" w:rsidRDefault="005E6F75" w:rsidP="005E6F75">
      <w:pPr>
        <w:pStyle w:val="a5"/>
        <w:ind w:firstLine="720"/>
        <w:rPr>
          <w:sz w:val="32"/>
          <w:szCs w:val="32"/>
        </w:rPr>
      </w:pPr>
      <w:r w:rsidRPr="00972025">
        <w:rPr>
          <w:sz w:val="32"/>
          <w:szCs w:val="32"/>
        </w:rPr>
        <w:t>Количество связанной воды в процентах к сырой навеске определяется путем вычитания из количества общей воды процентного содержания свободной воды.</w:t>
      </w:r>
    </w:p>
    <w:p w:rsidR="005E6F75" w:rsidRDefault="005E6F75" w:rsidP="005E6F75">
      <w:pPr>
        <w:pStyle w:val="a5"/>
        <w:ind w:firstLine="720"/>
        <w:rPr>
          <w:sz w:val="32"/>
          <w:szCs w:val="32"/>
        </w:rPr>
      </w:pPr>
      <w:r w:rsidRPr="00972025">
        <w:rPr>
          <w:sz w:val="32"/>
          <w:szCs w:val="32"/>
        </w:rPr>
        <w:t>В выводах указывается количество свободной и связанной воды в клетках листьев различных комнатных растений.</w:t>
      </w:r>
    </w:p>
    <w:p w:rsidR="005E6F75" w:rsidRPr="00972025" w:rsidRDefault="005E6F75" w:rsidP="005E6F75">
      <w:pPr>
        <w:widowControl w:val="0"/>
        <w:tabs>
          <w:tab w:val="num" w:pos="0"/>
          <w:tab w:val="num" w:pos="1991"/>
        </w:tabs>
        <w:jc w:val="both"/>
        <w:rPr>
          <w:sz w:val="32"/>
          <w:szCs w:val="32"/>
        </w:rPr>
      </w:pPr>
    </w:p>
    <w:p w:rsidR="005E6F75" w:rsidRDefault="00855E5C" w:rsidP="005E6F75">
      <w:pPr>
        <w:pStyle w:val="1"/>
        <w:ind w:firstLine="720"/>
        <w:jc w:val="center"/>
        <w:rPr>
          <w:b/>
          <w:sz w:val="32"/>
          <w:szCs w:val="32"/>
        </w:rPr>
      </w:pPr>
      <w:r>
        <w:rPr>
          <w:b/>
          <w:sz w:val="32"/>
          <w:szCs w:val="32"/>
        </w:rPr>
        <w:t>Т</w:t>
      </w:r>
      <w:r w:rsidR="005E6F75" w:rsidRPr="00855E5C">
        <w:rPr>
          <w:b/>
          <w:sz w:val="32"/>
          <w:szCs w:val="32"/>
        </w:rPr>
        <w:t>естов</w:t>
      </w:r>
      <w:r>
        <w:rPr>
          <w:b/>
          <w:sz w:val="32"/>
          <w:szCs w:val="32"/>
        </w:rPr>
        <w:t>ые контрольные задания</w:t>
      </w:r>
    </w:p>
    <w:p w:rsidR="009E42EF" w:rsidRPr="009E42EF" w:rsidRDefault="009E42EF" w:rsidP="009E42EF"/>
    <w:p w:rsidR="005E6F75" w:rsidRPr="00794C5E" w:rsidRDefault="005E6F75" w:rsidP="005E6F75">
      <w:pPr>
        <w:ind w:left="851" w:hanging="567"/>
        <w:jc w:val="both"/>
        <w:rPr>
          <w:sz w:val="32"/>
          <w:szCs w:val="32"/>
        </w:rPr>
      </w:pPr>
      <w:r>
        <w:rPr>
          <w:sz w:val="32"/>
          <w:szCs w:val="32"/>
        </w:rPr>
        <w:t>1</w:t>
      </w:r>
      <w:r w:rsidRPr="00794C5E">
        <w:rPr>
          <w:sz w:val="32"/>
          <w:szCs w:val="32"/>
        </w:rPr>
        <w:t xml:space="preserve">. Физиология растений изучает </w:t>
      </w:r>
      <w:r>
        <w:rPr>
          <w:sz w:val="32"/>
          <w:szCs w:val="32"/>
        </w:rPr>
        <w:t>……</w:t>
      </w:r>
      <w:r w:rsidRPr="00794C5E">
        <w:rPr>
          <w:sz w:val="32"/>
          <w:szCs w:val="32"/>
        </w:rPr>
        <w:t xml:space="preserve"> растительного организма.</w:t>
      </w:r>
    </w:p>
    <w:p w:rsidR="005E6F75" w:rsidRPr="00794C5E" w:rsidRDefault="005E6F75" w:rsidP="005E6F75">
      <w:pPr>
        <w:ind w:left="1701"/>
        <w:jc w:val="both"/>
        <w:rPr>
          <w:sz w:val="32"/>
          <w:szCs w:val="32"/>
        </w:rPr>
      </w:pPr>
      <w:r>
        <w:rPr>
          <w:sz w:val="32"/>
          <w:szCs w:val="32"/>
        </w:rPr>
        <w:t xml:space="preserve">1) </w:t>
      </w:r>
      <w:r w:rsidRPr="00794C5E">
        <w:rPr>
          <w:sz w:val="32"/>
          <w:szCs w:val="32"/>
        </w:rPr>
        <w:t>жизнедеятельность</w:t>
      </w:r>
    </w:p>
    <w:p w:rsidR="005E6F75" w:rsidRPr="00794C5E" w:rsidRDefault="005E6F75" w:rsidP="005E6F75">
      <w:pPr>
        <w:ind w:left="1701"/>
        <w:jc w:val="both"/>
        <w:rPr>
          <w:sz w:val="32"/>
          <w:szCs w:val="32"/>
        </w:rPr>
      </w:pPr>
      <w:r>
        <w:rPr>
          <w:sz w:val="32"/>
          <w:szCs w:val="32"/>
        </w:rPr>
        <w:t xml:space="preserve">2) </w:t>
      </w:r>
      <w:r w:rsidRPr="00794C5E">
        <w:rPr>
          <w:sz w:val="32"/>
          <w:szCs w:val="32"/>
        </w:rPr>
        <w:t>строение</w:t>
      </w:r>
    </w:p>
    <w:p w:rsidR="005E6F75" w:rsidRPr="00794C5E" w:rsidRDefault="005E6F75" w:rsidP="005E6F75">
      <w:pPr>
        <w:ind w:left="1701"/>
        <w:jc w:val="both"/>
        <w:rPr>
          <w:sz w:val="32"/>
          <w:szCs w:val="32"/>
        </w:rPr>
      </w:pPr>
      <w:r>
        <w:rPr>
          <w:sz w:val="32"/>
          <w:szCs w:val="32"/>
        </w:rPr>
        <w:t xml:space="preserve">3) </w:t>
      </w:r>
      <w:r w:rsidRPr="00794C5E">
        <w:rPr>
          <w:sz w:val="32"/>
          <w:szCs w:val="32"/>
        </w:rPr>
        <w:t>использование</w:t>
      </w:r>
    </w:p>
    <w:p w:rsidR="005E6F75" w:rsidRDefault="005E6F75" w:rsidP="005E6F75">
      <w:pPr>
        <w:ind w:left="1701"/>
        <w:jc w:val="both"/>
        <w:rPr>
          <w:sz w:val="32"/>
          <w:szCs w:val="32"/>
        </w:rPr>
      </w:pPr>
      <w:r>
        <w:rPr>
          <w:sz w:val="32"/>
          <w:szCs w:val="32"/>
        </w:rPr>
        <w:t xml:space="preserve">4) </w:t>
      </w:r>
      <w:r w:rsidRPr="00794C5E">
        <w:rPr>
          <w:sz w:val="32"/>
          <w:szCs w:val="32"/>
        </w:rPr>
        <w:t>состав</w:t>
      </w:r>
    </w:p>
    <w:p w:rsidR="005E6F75" w:rsidRPr="00794C5E" w:rsidRDefault="005E6F75" w:rsidP="005E6F75">
      <w:pPr>
        <w:tabs>
          <w:tab w:val="left" w:pos="2127"/>
        </w:tabs>
        <w:ind w:left="1287" w:hanging="1003"/>
        <w:jc w:val="both"/>
        <w:rPr>
          <w:sz w:val="32"/>
          <w:szCs w:val="32"/>
        </w:rPr>
      </w:pPr>
      <w:r>
        <w:rPr>
          <w:sz w:val="32"/>
          <w:szCs w:val="32"/>
        </w:rPr>
        <w:t>2</w:t>
      </w:r>
      <w:r w:rsidRPr="00794C5E">
        <w:rPr>
          <w:sz w:val="32"/>
          <w:szCs w:val="32"/>
        </w:rPr>
        <w:t>. Наружная клеточная мембрана обеспечивает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избирательную проницаемость</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перемещение органелл клетки</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формирования веретена деления</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синтез белка</w:t>
      </w:r>
    </w:p>
    <w:p w:rsidR="005E6F75" w:rsidRPr="00794C5E" w:rsidRDefault="005E6F75" w:rsidP="005E6F75">
      <w:pPr>
        <w:tabs>
          <w:tab w:val="left" w:pos="2127"/>
        </w:tabs>
        <w:ind w:left="709" w:hanging="425"/>
        <w:jc w:val="both"/>
        <w:rPr>
          <w:sz w:val="32"/>
          <w:szCs w:val="32"/>
        </w:rPr>
      </w:pPr>
      <w:r>
        <w:rPr>
          <w:sz w:val="32"/>
          <w:szCs w:val="32"/>
        </w:rPr>
        <w:t>3</w:t>
      </w:r>
      <w:r w:rsidRPr="00794C5E">
        <w:rPr>
          <w:sz w:val="32"/>
          <w:szCs w:val="32"/>
        </w:rPr>
        <w:t>. Наука, изучающая процессы жизнедеятельности и функций растительного организма на всем протяжении онтогенеза при всех возможных условиях среды, называется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анатомией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физиологией растений</w:t>
      </w:r>
    </w:p>
    <w:p w:rsidR="005E6F75" w:rsidRPr="00794C5E" w:rsidRDefault="005E6F75" w:rsidP="005E6F75">
      <w:pPr>
        <w:tabs>
          <w:tab w:val="left" w:pos="2127"/>
        </w:tabs>
        <w:ind w:left="1701"/>
        <w:jc w:val="both"/>
        <w:rPr>
          <w:sz w:val="32"/>
          <w:szCs w:val="32"/>
        </w:rPr>
      </w:pPr>
      <w:r>
        <w:rPr>
          <w:sz w:val="32"/>
          <w:szCs w:val="32"/>
        </w:rPr>
        <w:lastRenderedPageBreak/>
        <w:t xml:space="preserve">3) </w:t>
      </w:r>
      <w:r w:rsidRPr="00794C5E">
        <w:rPr>
          <w:sz w:val="32"/>
          <w:szCs w:val="32"/>
        </w:rPr>
        <w:t>ботаник</w:t>
      </w:r>
      <w:r>
        <w:rPr>
          <w:sz w:val="32"/>
          <w:szCs w:val="32"/>
        </w:rPr>
        <w:t>ой</w:t>
      </w:r>
    </w:p>
    <w:p w:rsidR="005E6F75" w:rsidRPr="005D6B39" w:rsidRDefault="005E6F75" w:rsidP="005E6F75">
      <w:pPr>
        <w:tabs>
          <w:tab w:val="left" w:pos="2127"/>
        </w:tabs>
        <w:ind w:left="1701"/>
        <w:jc w:val="both"/>
        <w:rPr>
          <w:sz w:val="32"/>
          <w:szCs w:val="32"/>
        </w:rPr>
      </w:pPr>
      <w:r>
        <w:rPr>
          <w:sz w:val="32"/>
          <w:szCs w:val="32"/>
        </w:rPr>
        <w:t xml:space="preserve">4) </w:t>
      </w:r>
      <w:r w:rsidRPr="00794C5E">
        <w:rPr>
          <w:sz w:val="32"/>
          <w:szCs w:val="32"/>
        </w:rPr>
        <w:t>генетик</w:t>
      </w:r>
      <w:r>
        <w:rPr>
          <w:sz w:val="32"/>
          <w:szCs w:val="32"/>
        </w:rPr>
        <w:t>ой</w:t>
      </w:r>
    </w:p>
    <w:p w:rsidR="005E6F75" w:rsidRDefault="005E6F75" w:rsidP="005E6F75">
      <w:pPr>
        <w:tabs>
          <w:tab w:val="left" w:pos="5400"/>
        </w:tabs>
        <w:ind w:firstLine="284"/>
        <w:jc w:val="both"/>
        <w:rPr>
          <w:sz w:val="32"/>
          <w:szCs w:val="32"/>
        </w:rPr>
      </w:pPr>
    </w:p>
    <w:p w:rsidR="005E6F75" w:rsidRPr="00794C5E" w:rsidRDefault="005E6F75" w:rsidP="005E6F75">
      <w:pPr>
        <w:tabs>
          <w:tab w:val="left" w:pos="5400"/>
        </w:tabs>
        <w:ind w:firstLine="284"/>
        <w:jc w:val="both"/>
        <w:rPr>
          <w:sz w:val="32"/>
          <w:szCs w:val="32"/>
        </w:rPr>
      </w:pPr>
      <w:r>
        <w:rPr>
          <w:sz w:val="32"/>
          <w:szCs w:val="32"/>
        </w:rPr>
        <w:t>4</w:t>
      </w:r>
      <w:r w:rsidRPr="00794C5E">
        <w:rPr>
          <w:sz w:val="32"/>
          <w:szCs w:val="32"/>
        </w:rPr>
        <w:t xml:space="preserve">. Основные положения клеточной теории сформулированы </w:t>
      </w:r>
      <w:r>
        <w:rPr>
          <w:sz w:val="32"/>
          <w:szCs w:val="32"/>
        </w:rPr>
        <w:t>…</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Р. Броуном</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 xml:space="preserve">Я. </w:t>
      </w:r>
      <w:proofErr w:type="spellStart"/>
      <w:r w:rsidRPr="00794C5E">
        <w:rPr>
          <w:sz w:val="32"/>
          <w:szCs w:val="32"/>
        </w:rPr>
        <w:t>Пуркинье</w:t>
      </w:r>
      <w:proofErr w:type="spell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 xml:space="preserve">Т. Шванном и М. </w:t>
      </w:r>
      <w:proofErr w:type="spellStart"/>
      <w:r w:rsidRPr="00794C5E">
        <w:rPr>
          <w:sz w:val="32"/>
          <w:szCs w:val="32"/>
        </w:rPr>
        <w:t>Шлейденом</w:t>
      </w:r>
      <w:proofErr w:type="spellEnd"/>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Р. Гуком и А. Левенгуком</w:t>
      </w:r>
    </w:p>
    <w:p w:rsidR="005E6F75" w:rsidRPr="00794C5E" w:rsidRDefault="005E6F75" w:rsidP="005E6F75">
      <w:pPr>
        <w:tabs>
          <w:tab w:val="left" w:pos="2127"/>
        </w:tabs>
        <w:ind w:left="709" w:hanging="425"/>
        <w:jc w:val="both"/>
        <w:rPr>
          <w:sz w:val="32"/>
          <w:szCs w:val="32"/>
        </w:rPr>
      </w:pPr>
      <w:r>
        <w:rPr>
          <w:sz w:val="32"/>
          <w:szCs w:val="32"/>
        </w:rPr>
        <w:t>5</w:t>
      </w:r>
      <w:r w:rsidRPr="00794C5E">
        <w:rPr>
          <w:sz w:val="32"/>
          <w:szCs w:val="32"/>
        </w:rPr>
        <w:t>. Химическое соединение, содержание которого больше всего в растительной клетке (% на сырую массу) – это…</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белки</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нуклеиновые кислоты</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вода</w:t>
      </w:r>
    </w:p>
    <w:p w:rsidR="005E6F75" w:rsidRPr="00D2303A" w:rsidRDefault="005E6F75" w:rsidP="005E6F75">
      <w:pPr>
        <w:tabs>
          <w:tab w:val="left" w:pos="2127"/>
        </w:tabs>
        <w:ind w:left="1701"/>
        <w:jc w:val="both"/>
        <w:rPr>
          <w:sz w:val="32"/>
          <w:szCs w:val="32"/>
        </w:rPr>
      </w:pPr>
      <w:r>
        <w:rPr>
          <w:sz w:val="32"/>
          <w:szCs w:val="32"/>
        </w:rPr>
        <w:t xml:space="preserve">4) </w:t>
      </w:r>
      <w:r w:rsidRPr="00794C5E">
        <w:rPr>
          <w:sz w:val="32"/>
          <w:szCs w:val="32"/>
        </w:rPr>
        <w:t>жиры</w:t>
      </w:r>
    </w:p>
    <w:p w:rsidR="005E6F75" w:rsidRPr="00794C5E" w:rsidRDefault="005E6F75" w:rsidP="005E6F75">
      <w:pPr>
        <w:tabs>
          <w:tab w:val="left" w:pos="5400"/>
        </w:tabs>
        <w:ind w:firstLine="284"/>
        <w:jc w:val="both"/>
        <w:rPr>
          <w:sz w:val="32"/>
          <w:szCs w:val="32"/>
        </w:rPr>
      </w:pPr>
      <w:r>
        <w:rPr>
          <w:sz w:val="32"/>
          <w:szCs w:val="32"/>
        </w:rPr>
        <w:t>6</w:t>
      </w:r>
      <w:r w:rsidRPr="00794C5E">
        <w:rPr>
          <w:sz w:val="32"/>
          <w:szCs w:val="32"/>
        </w:rPr>
        <w:t>. В образовании клеточной стенки принимают участие …</w:t>
      </w:r>
    </w:p>
    <w:p w:rsidR="005E6F75" w:rsidRPr="00794C5E" w:rsidRDefault="005E6F75" w:rsidP="005E6F75">
      <w:pPr>
        <w:tabs>
          <w:tab w:val="left" w:pos="2127"/>
        </w:tabs>
        <w:ind w:left="1701"/>
        <w:jc w:val="both"/>
        <w:rPr>
          <w:sz w:val="32"/>
          <w:szCs w:val="32"/>
        </w:rPr>
      </w:pPr>
      <w:r>
        <w:rPr>
          <w:sz w:val="32"/>
          <w:szCs w:val="32"/>
        </w:rPr>
        <w:t xml:space="preserve">1) </w:t>
      </w:r>
      <w:proofErr w:type="spellStart"/>
      <w:r w:rsidRPr="00794C5E">
        <w:rPr>
          <w:sz w:val="32"/>
          <w:szCs w:val="32"/>
        </w:rPr>
        <w:t>липосома</w:t>
      </w:r>
      <w:proofErr w:type="spellEnd"/>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 xml:space="preserve">аппарат </w:t>
      </w:r>
      <w:proofErr w:type="spellStart"/>
      <w:r w:rsidRPr="00794C5E">
        <w:rPr>
          <w:sz w:val="32"/>
          <w:szCs w:val="32"/>
        </w:rPr>
        <w:t>Гольджи</w:t>
      </w:r>
      <w:proofErr w:type="spell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сферосома</w:t>
      </w:r>
    </w:p>
    <w:p w:rsidR="005E6F75" w:rsidRPr="00321C69" w:rsidRDefault="005E6F75" w:rsidP="005E6F75">
      <w:pPr>
        <w:tabs>
          <w:tab w:val="left" w:pos="2127"/>
        </w:tabs>
        <w:ind w:left="1701"/>
        <w:jc w:val="both"/>
        <w:rPr>
          <w:sz w:val="32"/>
          <w:szCs w:val="32"/>
        </w:rPr>
      </w:pPr>
      <w:r>
        <w:rPr>
          <w:sz w:val="32"/>
          <w:szCs w:val="32"/>
        </w:rPr>
        <w:t xml:space="preserve">4) </w:t>
      </w:r>
      <w:proofErr w:type="spellStart"/>
      <w:r w:rsidRPr="00794C5E">
        <w:rPr>
          <w:sz w:val="32"/>
          <w:szCs w:val="32"/>
        </w:rPr>
        <w:t>пероксисома</w:t>
      </w:r>
      <w:proofErr w:type="spellEnd"/>
    </w:p>
    <w:p w:rsidR="005E6F75" w:rsidRPr="00794C5E" w:rsidRDefault="005E6F75" w:rsidP="005E6F75">
      <w:pPr>
        <w:tabs>
          <w:tab w:val="left" w:pos="2127"/>
        </w:tabs>
        <w:ind w:left="709" w:hanging="425"/>
        <w:jc w:val="both"/>
        <w:rPr>
          <w:sz w:val="32"/>
          <w:szCs w:val="32"/>
        </w:rPr>
      </w:pPr>
      <w:r>
        <w:rPr>
          <w:sz w:val="32"/>
          <w:szCs w:val="32"/>
        </w:rPr>
        <w:t>7</w:t>
      </w:r>
      <w:r w:rsidRPr="00794C5E">
        <w:rPr>
          <w:sz w:val="32"/>
          <w:szCs w:val="32"/>
        </w:rPr>
        <w:t>. Органоидом клетки растений, накапливающим конечные продукты обмена веществ, являются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 xml:space="preserve">комплекс </w:t>
      </w:r>
      <w:proofErr w:type="spellStart"/>
      <w:r w:rsidRPr="00794C5E">
        <w:rPr>
          <w:sz w:val="32"/>
          <w:szCs w:val="32"/>
        </w:rPr>
        <w:t>Гольджи</w:t>
      </w:r>
      <w:proofErr w:type="spellEnd"/>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вакуоль</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 xml:space="preserve">эндоплазматический </w:t>
      </w:r>
      <w:proofErr w:type="spellStart"/>
      <w:r w:rsidRPr="00794C5E">
        <w:rPr>
          <w:sz w:val="32"/>
          <w:szCs w:val="32"/>
        </w:rPr>
        <w:t>ретикулум</w:t>
      </w:r>
      <w:proofErr w:type="spellEnd"/>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ядро</w:t>
      </w:r>
    </w:p>
    <w:p w:rsidR="005E6F75" w:rsidRPr="00794C5E" w:rsidRDefault="005E6F75" w:rsidP="005E6F75">
      <w:pPr>
        <w:tabs>
          <w:tab w:val="left" w:pos="5400"/>
        </w:tabs>
        <w:ind w:left="709" w:hanging="425"/>
        <w:jc w:val="both"/>
        <w:rPr>
          <w:sz w:val="32"/>
          <w:szCs w:val="32"/>
        </w:rPr>
      </w:pPr>
      <w:r>
        <w:rPr>
          <w:sz w:val="32"/>
          <w:szCs w:val="32"/>
        </w:rPr>
        <w:t>8</w:t>
      </w:r>
      <w:r w:rsidRPr="00794C5E">
        <w:rPr>
          <w:sz w:val="32"/>
          <w:szCs w:val="32"/>
        </w:rPr>
        <w:t>. Веществами, выполняющими защитную (иммунную) функцию, являются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углеводы</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белки</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нуклеиновые кислоты</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липиды</w:t>
      </w:r>
    </w:p>
    <w:p w:rsidR="005E6F75" w:rsidRPr="00243CA0" w:rsidRDefault="005E6F75" w:rsidP="005E6F75">
      <w:pPr>
        <w:ind w:firstLine="284"/>
        <w:jc w:val="both"/>
        <w:rPr>
          <w:spacing w:val="-4"/>
          <w:sz w:val="32"/>
          <w:szCs w:val="32"/>
        </w:rPr>
      </w:pPr>
      <w:r w:rsidRPr="00243CA0">
        <w:rPr>
          <w:spacing w:val="-4"/>
          <w:sz w:val="32"/>
          <w:szCs w:val="32"/>
        </w:rPr>
        <w:t>9. Пограничная (наружная) мембрана цитоплазмы называется …</w:t>
      </w:r>
    </w:p>
    <w:p w:rsidR="005E6F75" w:rsidRPr="00794C5E" w:rsidRDefault="005E6F75" w:rsidP="005E6F75">
      <w:pPr>
        <w:ind w:left="1701"/>
        <w:jc w:val="both"/>
        <w:rPr>
          <w:sz w:val="32"/>
          <w:szCs w:val="32"/>
        </w:rPr>
      </w:pPr>
      <w:r>
        <w:rPr>
          <w:sz w:val="32"/>
          <w:szCs w:val="32"/>
        </w:rPr>
        <w:t xml:space="preserve">1) </w:t>
      </w:r>
      <w:r w:rsidRPr="00794C5E">
        <w:rPr>
          <w:sz w:val="32"/>
          <w:szCs w:val="32"/>
        </w:rPr>
        <w:t>плазмалемм</w:t>
      </w:r>
      <w:r>
        <w:rPr>
          <w:sz w:val="32"/>
          <w:szCs w:val="32"/>
        </w:rPr>
        <w:t>ой</w:t>
      </w:r>
    </w:p>
    <w:p w:rsidR="005E6F75" w:rsidRPr="00794C5E" w:rsidRDefault="005E6F75" w:rsidP="005E6F75">
      <w:pPr>
        <w:ind w:left="1701"/>
        <w:jc w:val="both"/>
        <w:rPr>
          <w:sz w:val="32"/>
          <w:szCs w:val="32"/>
        </w:rPr>
      </w:pPr>
      <w:r>
        <w:rPr>
          <w:sz w:val="32"/>
          <w:szCs w:val="32"/>
        </w:rPr>
        <w:t xml:space="preserve">2) </w:t>
      </w:r>
      <w:proofErr w:type="spellStart"/>
      <w:r w:rsidRPr="00794C5E">
        <w:rPr>
          <w:sz w:val="32"/>
          <w:szCs w:val="32"/>
        </w:rPr>
        <w:t>гликокаликс</w:t>
      </w:r>
      <w:r>
        <w:rPr>
          <w:sz w:val="32"/>
          <w:szCs w:val="32"/>
        </w:rPr>
        <w:t>ом</w:t>
      </w:r>
      <w:proofErr w:type="spellEnd"/>
    </w:p>
    <w:p w:rsidR="005E6F75" w:rsidRPr="00794C5E" w:rsidRDefault="005E6F75" w:rsidP="005E6F75">
      <w:pPr>
        <w:ind w:left="1701"/>
        <w:jc w:val="both"/>
        <w:rPr>
          <w:sz w:val="32"/>
          <w:szCs w:val="32"/>
        </w:rPr>
      </w:pPr>
      <w:r>
        <w:rPr>
          <w:sz w:val="32"/>
          <w:szCs w:val="32"/>
        </w:rPr>
        <w:t xml:space="preserve">3) </w:t>
      </w:r>
      <w:proofErr w:type="spellStart"/>
      <w:r w:rsidRPr="00794C5E">
        <w:rPr>
          <w:sz w:val="32"/>
          <w:szCs w:val="32"/>
        </w:rPr>
        <w:t>тонопласт</w:t>
      </w:r>
      <w:r>
        <w:rPr>
          <w:sz w:val="32"/>
          <w:szCs w:val="32"/>
        </w:rPr>
        <w:t>ом</w:t>
      </w:r>
      <w:proofErr w:type="spellEnd"/>
    </w:p>
    <w:p w:rsidR="005E6F75" w:rsidRDefault="005E6F75" w:rsidP="005E6F75">
      <w:pPr>
        <w:ind w:left="1701"/>
        <w:jc w:val="both"/>
        <w:rPr>
          <w:sz w:val="32"/>
          <w:szCs w:val="32"/>
        </w:rPr>
      </w:pPr>
      <w:r>
        <w:rPr>
          <w:sz w:val="32"/>
          <w:szCs w:val="32"/>
        </w:rPr>
        <w:t xml:space="preserve">4) </w:t>
      </w:r>
      <w:r w:rsidRPr="00794C5E">
        <w:rPr>
          <w:sz w:val="32"/>
          <w:szCs w:val="32"/>
        </w:rPr>
        <w:t>оболочк</w:t>
      </w:r>
      <w:r>
        <w:rPr>
          <w:sz w:val="32"/>
          <w:szCs w:val="32"/>
        </w:rPr>
        <w:t>ой</w:t>
      </w:r>
    </w:p>
    <w:p w:rsidR="005E6F75" w:rsidRPr="00794C5E" w:rsidRDefault="005E6F75" w:rsidP="005E6F75">
      <w:pPr>
        <w:tabs>
          <w:tab w:val="left" w:pos="2127"/>
        </w:tabs>
        <w:ind w:left="1701" w:hanging="1417"/>
        <w:jc w:val="both"/>
        <w:rPr>
          <w:sz w:val="32"/>
          <w:szCs w:val="32"/>
        </w:rPr>
      </w:pPr>
      <w:r>
        <w:rPr>
          <w:sz w:val="32"/>
          <w:szCs w:val="32"/>
        </w:rPr>
        <w:t>10</w:t>
      </w:r>
      <w:r w:rsidRPr="00794C5E">
        <w:rPr>
          <w:sz w:val="32"/>
          <w:szCs w:val="32"/>
        </w:rPr>
        <w:t>. Водорастворимые белки – …</w:t>
      </w:r>
    </w:p>
    <w:p w:rsidR="005E6F75" w:rsidRPr="00794C5E" w:rsidRDefault="005E6F75" w:rsidP="005E6F75">
      <w:pPr>
        <w:tabs>
          <w:tab w:val="left" w:pos="2127"/>
        </w:tabs>
        <w:ind w:left="1701"/>
        <w:jc w:val="both"/>
        <w:rPr>
          <w:sz w:val="32"/>
          <w:szCs w:val="32"/>
        </w:rPr>
      </w:pPr>
      <w:r>
        <w:rPr>
          <w:sz w:val="32"/>
          <w:szCs w:val="32"/>
        </w:rPr>
        <w:t xml:space="preserve">1) </w:t>
      </w:r>
      <w:proofErr w:type="spellStart"/>
      <w:r w:rsidRPr="00794C5E">
        <w:rPr>
          <w:sz w:val="32"/>
          <w:szCs w:val="32"/>
        </w:rPr>
        <w:t>проламины</w:t>
      </w:r>
      <w:proofErr w:type="spellEnd"/>
    </w:p>
    <w:p w:rsidR="005E6F75" w:rsidRPr="00794C5E" w:rsidRDefault="005E6F75" w:rsidP="005E6F75">
      <w:pPr>
        <w:tabs>
          <w:tab w:val="left" w:pos="2127"/>
        </w:tabs>
        <w:ind w:left="1701"/>
        <w:jc w:val="both"/>
        <w:rPr>
          <w:sz w:val="32"/>
          <w:szCs w:val="32"/>
        </w:rPr>
      </w:pPr>
      <w:r>
        <w:rPr>
          <w:sz w:val="32"/>
          <w:szCs w:val="32"/>
        </w:rPr>
        <w:lastRenderedPageBreak/>
        <w:t xml:space="preserve">2) </w:t>
      </w:r>
      <w:r w:rsidRPr="00794C5E">
        <w:rPr>
          <w:sz w:val="32"/>
          <w:szCs w:val="32"/>
        </w:rPr>
        <w:t>альбумины</w:t>
      </w:r>
    </w:p>
    <w:p w:rsidR="005E6F75" w:rsidRPr="00794C5E" w:rsidRDefault="005E6F75" w:rsidP="005E6F75">
      <w:pPr>
        <w:tabs>
          <w:tab w:val="left" w:pos="2127"/>
        </w:tabs>
        <w:ind w:left="1701"/>
        <w:jc w:val="both"/>
        <w:rPr>
          <w:sz w:val="32"/>
          <w:szCs w:val="32"/>
        </w:rPr>
      </w:pPr>
      <w:r>
        <w:rPr>
          <w:sz w:val="32"/>
          <w:szCs w:val="32"/>
        </w:rPr>
        <w:t xml:space="preserve">3) </w:t>
      </w:r>
      <w:proofErr w:type="spellStart"/>
      <w:r w:rsidRPr="00794C5E">
        <w:rPr>
          <w:sz w:val="32"/>
          <w:szCs w:val="32"/>
        </w:rPr>
        <w:t>глютелины</w:t>
      </w:r>
      <w:proofErr w:type="spellEnd"/>
    </w:p>
    <w:p w:rsidR="005E6F75" w:rsidRPr="00E02AB5" w:rsidRDefault="005E6F75" w:rsidP="005E6F75">
      <w:pPr>
        <w:tabs>
          <w:tab w:val="left" w:pos="2127"/>
        </w:tabs>
        <w:ind w:left="1701"/>
        <w:jc w:val="both"/>
        <w:rPr>
          <w:sz w:val="32"/>
          <w:szCs w:val="32"/>
        </w:rPr>
      </w:pPr>
      <w:r>
        <w:rPr>
          <w:sz w:val="32"/>
          <w:szCs w:val="32"/>
        </w:rPr>
        <w:t xml:space="preserve">4) </w:t>
      </w:r>
      <w:r w:rsidRPr="00794C5E">
        <w:rPr>
          <w:sz w:val="32"/>
          <w:szCs w:val="32"/>
        </w:rPr>
        <w:t>глобулины</w:t>
      </w:r>
    </w:p>
    <w:p w:rsidR="005E6F75" w:rsidRPr="00794C5E" w:rsidRDefault="005E6F75" w:rsidP="005E6F75">
      <w:pPr>
        <w:ind w:left="851" w:hanging="567"/>
        <w:jc w:val="both"/>
        <w:rPr>
          <w:sz w:val="32"/>
          <w:szCs w:val="32"/>
        </w:rPr>
      </w:pPr>
      <w:r>
        <w:rPr>
          <w:sz w:val="32"/>
          <w:szCs w:val="32"/>
        </w:rPr>
        <w:t>11</w:t>
      </w:r>
      <w:r w:rsidRPr="00794C5E">
        <w:rPr>
          <w:sz w:val="32"/>
          <w:szCs w:val="32"/>
        </w:rPr>
        <w:t xml:space="preserve">. При более высоких скоростях центрифугирования </w:t>
      </w:r>
      <w:r>
        <w:rPr>
          <w:sz w:val="32"/>
          <w:szCs w:val="32"/>
        </w:rPr>
        <w:br/>
      </w:r>
      <w:r w:rsidRPr="00794C5E">
        <w:rPr>
          <w:sz w:val="32"/>
          <w:szCs w:val="32"/>
        </w:rPr>
        <w:t>осаждаются</w:t>
      </w:r>
      <w:r>
        <w:rPr>
          <w:sz w:val="32"/>
          <w:szCs w:val="32"/>
        </w:rPr>
        <w:t>…</w:t>
      </w:r>
    </w:p>
    <w:p w:rsidR="005E6F75" w:rsidRPr="00794C5E" w:rsidRDefault="005E6F75" w:rsidP="005E6F75">
      <w:pPr>
        <w:ind w:left="1701"/>
        <w:jc w:val="both"/>
        <w:rPr>
          <w:sz w:val="32"/>
          <w:szCs w:val="32"/>
        </w:rPr>
      </w:pPr>
      <w:r>
        <w:rPr>
          <w:sz w:val="32"/>
          <w:szCs w:val="32"/>
        </w:rPr>
        <w:t xml:space="preserve">1) </w:t>
      </w:r>
      <w:r w:rsidRPr="00794C5E">
        <w:rPr>
          <w:sz w:val="32"/>
          <w:szCs w:val="32"/>
        </w:rPr>
        <w:t>рибосомы</w:t>
      </w:r>
    </w:p>
    <w:p w:rsidR="005E6F75" w:rsidRPr="00794C5E" w:rsidRDefault="005E6F75" w:rsidP="005E6F75">
      <w:pPr>
        <w:ind w:left="1701"/>
        <w:jc w:val="both"/>
        <w:rPr>
          <w:sz w:val="32"/>
          <w:szCs w:val="32"/>
        </w:rPr>
      </w:pPr>
      <w:r>
        <w:rPr>
          <w:sz w:val="32"/>
          <w:szCs w:val="32"/>
        </w:rPr>
        <w:t xml:space="preserve">2) </w:t>
      </w:r>
      <w:r w:rsidRPr="00794C5E">
        <w:rPr>
          <w:sz w:val="32"/>
          <w:szCs w:val="32"/>
        </w:rPr>
        <w:t>хлоропласты</w:t>
      </w:r>
    </w:p>
    <w:p w:rsidR="005E6F75" w:rsidRPr="00794C5E" w:rsidRDefault="005E6F75" w:rsidP="005E6F75">
      <w:pPr>
        <w:ind w:left="1701"/>
        <w:jc w:val="both"/>
        <w:rPr>
          <w:sz w:val="32"/>
          <w:szCs w:val="32"/>
        </w:rPr>
      </w:pPr>
      <w:r>
        <w:rPr>
          <w:sz w:val="32"/>
          <w:szCs w:val="32"/>
        </w:rPr>
        <w:t xml:space="preserve">3) </w:t>
      </w:r>
      <w:r w:rsidRPr="00794C5E">
        <w:rPr>
          <w:sz w:val="32"/>
          <w:szCs w:val="32"/>
        </w:rPr>
        <w:t>ядра</w:t>
      </w:r>
    </w:p>
    <w:p w:rsidR="005E6F75" w:rsidRPr="00E02AB5" w:rsidRDefault="005E6F75" w:rsidP="005E6F75">
      <w:pPr>
        <w:ind w:left="1701"/>
        <w:jc w:val="both"/>
        <w:rPr>
          <w:sz w:val="32"/>
          <w:szCs w:val="32"/>
        </w:rPr>
      </w:pPr>
      <w:r>
        <w:rPr>
          <w:sz w:val="32"/>
          <w:szCs w:val="32"/>
        </w:rPr>
        <w:t xml:space="preserve">4) </w:t>
      </w:r>
      <w:r w:rsidRPr="00794C5E">
        <w:rPr>
          <w:sz w:val="32"/>
          <w:szCs w:val="32"/>
        </w:rPr>
        <w:t>клеточные стенки</w:t>
      </w:r>
    </w:p>
    <w:p w:rsidR="005E6F75" w:rsidRPr="00794C5E" w:rsidRDefault="005E6F75" w:rsidP="005E6F75">
      <w:pPr>
        <w:ind w:left="851" w:hanging="567"/>
        <w:jc w:val="both"/>
        <w:rPr>
          <w:sz w:val="32"/>
          <w:szCs w:val="32"/>
        </w:rPr>
      </w:pPr>
      <w:r>
        <w:rPr>
          <w:sz w:val="32"/>
          <w:szCs w:val="32"/>
        </w:rPr>
        <w:t>12</w:t>
      </w:r>
      <w:r w:rsidRPr="00794C5E">
        <w:rPr>
          <w:sz w:val="32"/>
          <w:szCs w:val="32"/>
        </w:rPr>
        <w:t>. Служит резервом фосфора и являе</w:t>
      </w:r>
      <w:proofErr w:type="gramStart"/>
      <w:r w:rsidRPr="00794C5E">
        <w:rPr>
          <w:sz w:val="32"/>
          <w:szCs w:val="32"/>
        </w:rPr>
        <w:t>т(</w:t>
      </w:r>
      <w:proofErr w:type="gramEnd"/>
      <w:r w:rsidRPr="00794C5E">
        <w:rPr>
          <w:sz w:val="32"/>
          <w:szCs w:val="32"/>
        </w:rPr>
        <w:t>ют)</w:t>
      </w:r>
      <w:proofErr w:type="spellStart"/>
      <w:r w:rsidRPr="00794C5E">
        <w:rPr>
          <w:sz w:val="32"/>
          <w:szCs w:val="32"/>
        </w:rPr>
        <w:t>ся</w:t>
      </w:r>
      <w:proofErr w:type="spellEnd"/>
      <w:r w:rsidRPr="00794C5E">
        <w:rPr>
          <w:sz w:val="32"/>
          <w:szCs w:val="32"/>
        </w:rPr>
        <w:t xml:space="preserve"> важным запасным веществом семян </w:t>
      </w:r>
      <w:r>
        <w:rPr>
          <w:sz w:val="32"/>
          <w:szCs w:val="32"/>
        </w:rPr>
        <w:t>…</w:t>
      </w:r>
    </w:p>
    <w:p w:rsidR="005E6F75" w:rsidRPr="00794C5E" w:rsidRDefault="005E6F75" w:rsidP="005E6F75">
      <w:pPr>
        <w:ind w:left="1701"/>
        <w:jc w:val="both"/>
        <w:rPr>
          <w:sz w:val="32"/>
          <w:szCs w:val="32"/>
        </w:rPr>
      </w:pPr>
      <w:r>
        <w:rPr>
          <w:sz w:val="32"/>
          <w:szCs w:val="32"/>
        </w:rPr>
        <w:t xml:space="preserve">1) </w:t>
      </w:r>
      <w:r w:rsidRPr="00794C5E">
        <w:rPr>
          <w:sz w:val="32"/>
          <w:szCs w:val="32"/>
        </w:rPr>
        <w:t>липиды</w:t>
      </w:r>
    </w:p>
    <w:p w:rsidR="005E6F75" w:rsidRPr="00794C5E" w:rsidRDefault="005E6F75" w:rsidP="005E6F75">
      <w:pPr>
        <w:ind w:left="1701"/>
        <w:jc w:val="both"/>
        <w:rPr>
          <w:sz w:val="32"/>
          <w:szCs w:val="32"/>
        </w:rPr>
      </w:pPr>
      <w:r>
        <w:rPr>
          <w:sz w:val="32"/>
          <w:szCs w:val="32"/>
        </w:rPr>
        <w:t xml:space="preserve">2) </w:t>
      </w:r>
      <w:proofErr w:type="spellStart"/>
      <w:r w:rsidRPr="00794C5E">
        <w:rPr>
          <w:sz w:val="32"/>
          <w:szCs w:val="32"/>
        </w:rPr>
        <w:t>алеироновые</w:t>
      </w:r>
      <w:proofErr w:type="spellEnd"/>
      <w:r w:rsidRPr="00794C5E">
        <w:rPr>
          <w:sz w:val="32"/>
          <w:szCs w:val="32"/>
        </w:rPr>
        <w:t xml:space="preserve"> зерна</w:t>
      </w:r>
    </w:p>
    <w:p w:rsidR="005E6F75" w:rsidRPr="00794C5E" w:rsidRDefault="005E6F75" w:rsidP="005E6F75">
      <w:pPr>
        <w:ind w:left="1701"/>
        <w:jc w:val="both"/>
        <w:rPr>
          <w:sz w:val="32"/>
          <w:szCs w:val="32"/>
        </w:rPr>
      </w:pPr>
      <w:r>
        <w:rPr>
          <w:sz w:val="32"/>
          <w:szCs w:val="32"/>
        </w:rPr>
        <w:t xml:space="preserve">3) </w:t>
      </w:r>
      <w:r w:rsidRPr="00794C5E">
        <w:rPr>
          <w:sz w:val="32"/>
          <w:szCs w:val="32"/>
        </w:rPr>
        <w:t>фитин</w:t>
      </w:r>
    </w:p>
    <w:p w:rsidR="005E6F75" w:rsidRDefault="005E6F75" w:rsidP="005E6F75">
      <w:pPr>
        <w:ind w:left="1701"/>
        <w:jc w:val="both"/>
        <w:rPr>
          <w:sz w:val="32"/>
          <w:szCs w:val="32"/>
        </w:rPr>
      </w:pPr>
      <w:r>
        <w:rPr>
          <w:sz w:val="32"/>
          <w:szCs w:val="32"/>
        </w:rPr>
        <w:t xml:space="preserve">4) </w:t>
      </w:r>
      <w:r w:rsidRPr="00794C5E">
        <w:rPr>
          <w:sz w:val="32"/>
          <w:szCs w:val="32"/>
        </w:rPr>
        <w:t>крахмал</w:t>
      </w:r>
    </w:p>
    <w:p w:rsidR="005E6F75" w:rsidRPr="00794C5E" w:rsidRDefault="005E6F75" w:rsidP="005E6F75">
      <w:pPr>
        <w:tabs>
          <w:tab w:val="left" w:pos="5400"/>
        </w:tabs>
        <w:ind w:firstLine="284"/>
        <w:jc w:val="both"/>
        <w:rPr>
          <w:sz w:val="32"/>
          <w:szCs w:val="32"/>
        </w:rPr>
      </w:pPr>
      <w:r>
        <w:rPr>
          <w:sz w:val="32"/>
          <w:szCs w:val="32"/>
        </w:rPr>
        <w:t>13</w:t>
      </w:r>
      <w:r w:rsidRPr="00794C5E">
        <w:rPr>
          <w:sz w:val="32"/>
          <w:szCs w:val="32"/>
        </w:rPr>
        <w:t>. Основой клеточных мембран являются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белковый слой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двойной липидный слой</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целлюлозные волокна</w:t>
      </w:r>
    </w:p>
    <w:p w:rsidR="005E6F75" w:rsidRPr="00E02AB5" w:rsidRDefault="005E6F75" w:rsidP="005E6F75">
      <w:pPr>
        <w:tabs>
          <w:tab w:val="left" w:pos="2127"/>
        </w:tabs>
        <w:ind w:left="1701"/>
        <w:jc w:val="both"/>
        <w:rPr>
          <w:sz w:val="32"/>
          <w:szCs w:val="32"/>
        </w:rPr>
      </w:pPr>
      <w:r>
        <w:rPr>
          <w:sz w:val="32"/>
          <w:szCs w:val="32"/>
        </w:rPr>
        <w:t xml:space="preserve">4) </w:t>
      </w:r>
      <w:r w:rsidRPr="00794C5E">
        <w:rPr>
          <w:sz w:val="32"/>
          <w:szCs w:val="32"/>
        </w:rPr>
        <w:t>пептидный слой</w:t>
      </w:r>
    </w:p>
    <w:p w:rsidR="005E6F75" w:rsidRPr="00794C5E" w:rsidRDefault="005E6F75" w:rsidP="005E6F75">
      <w:pPr>
        <w:tabs>
          <w:tab w:val="left" w:pos="5400"/>
        </w:tabs>
        <w:ind w:firstLine="284"/>
        <w:jc w:val="both"/>
        <w:rPr>
          <w:sz w:val="32"/>
          <w:szCs w:val="32"/>
        </w:rPr>
      </w:pPr>
      <w:r>
        <w:rPr>
          <w:sz w:val="32"/>
          <w:szCs w:val="32"/>
        </w:rPr>
        <w:t>14</w:t>
      </w:r>
      <w:r w:rsidRPr="00794C5E">
        <w:rPr>
          <w:sz w:val="32"/>
          <w:szCs w:val="32"/>
        </w:rPr>
        <w:t>. Избирательная проницаемость клетки обеспечивается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клеточной стенкой</w:t>
      </w:r>
    </w:p>
    <w:p w:rsidR="005E6F75" w:rsidRPr="00794C5E" w:rsidRDefault="005E6F75" w:rsidP="005E6F75">
      <w:pPr>
        <w:tabs>
          <w:tab w:val="left" w:pos="2127"/>
        </w:tabs>
        <w:ind w:left="1701"/>
        <w:jc w:val="both"/>
        <w:rPr>
          <w:sz w:val="32"/>
          <w:szCs w:val="32"/>
        </w:rPr>
      </w:pPr>
      <w:r>
        <w:rPr>
          <w:sz w:val="32"/>
          <w:szCs w:val="32"/>
        </w:rPr>
        <w:t xml:space="preserve">2) </w:t>
      </w:r>
      <w:proofErr w:type="spellStart"/>
      <w:r w:rsidRPr="00794C5E">
        <w:rPr>
          <w:sz w:val="32"/>
          <w:szCs w:val="32"/>
        </w:rPr>
        <w:t>плазмодесмой</w:t>
      </w:r>
      <w:proofErr w:type="spell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 xml:space="preserve">аппаратом </w:t>
      </w:r>
      <w:proofErr w:type="spellStart"/>
      <w:r w:rsidRPr="00794C5E">
        <w:rPr>
          <w:sz w:val="32"/>
          <w:szCs w:val="32"/>
        </w:rPr>
        <w:t>Гольджи</w:t>
      </w:r>
      <w:proofErr w:type="spellEnd"/>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плазмалеммой</w:t>
      </w:r>
    </w:p>
    <w:p w:rsidR="005E6F75" w:rsidRPr="00794C5E" w:rsidRDefault="005E6F75" w:rsidP="005E6F75">
      <w:pPr>
        <w:tabs>
          <w:tab w:val="left" w:pos="2127"/>
        </w:tabs>
        <w:ind w:left="1287" w:hanging="1003"/>
        <w:jc w:val="both"/>
        <w:rPr>
          <w:sz w:val="32"/>
          <w:szCs w:val="32"/>
        </w:rPr>
      </w:pPr>
      <w:r>
        <w:rPr>
          <w:sz w:val="32"/>
          <w:szCs w:val="32"/>
        </w:rPr>
        <w:t>15</w:t>
      </w:r>
      <w:r w:rsidRPr="00794C5E">
        <w:rPr>
          <w:sz w:val="32"/>
          <w:szCs w:val="32"/>
        </w:rPr>
        <w:t>. Водорастворимым антиоксидантом является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токоферол</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аскорбиновая кислота</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ксантофилл</w:t>
      </w:r>
    </w:p>
    <w:p w:rsidR="005E6F75" w:rsidRPr="00794C5E" w:rsidRDefault="005E6F75" w:rsidP="005E6F75">
      <w:pPr>
        <w:tabs>
          <w:tab w:val="left" w:pos="2127"/>
        </w:tabs>
        <w:ind w:left="1701"/>
        <w:jc w:val="both"/>
        <w:rPr>
          <w:sz w:val="32"/>
          <w:szCs w:val="32"/>
        </w:rPr>
      </w:pPr>
      <w:r>
        <w:rPr>
          <w:sz w:val="32"/>
          <w:szCs w:val="32"/>
        </w:rPr>
        <w:t xml:space="preserve">4) </w:t>
      </w:r>
      <w:proofErr w:type="spellStart"/>
      <w:r w:rsidRPr="00794C5E">
        <w:rPr>
          <w:sz w:val="32"/>
          <w:szCs w:val="32"/>
        </w:rPr>
        <w:t>ретинол</w:t>
      </w:r>
      <w:proofErr w:type="spellEnd"/>
    </w:p>
    <w:p w:rsidR="005E6F75" w:rsidRPr="00794C5E" w:rsidRDefault="005E6F75" w:rsidP="005E6F75">
      <w:pPr>
        <w:ind w:left="851" w:hanging="567"/>
        <w:jc w:val="both"/>
        <w:rPr>
          <w:sz w:val="32"/>
          <w:szCs w:val="32"/>
        </w:rPr>
      </w:pPr>
      <w:r>
        <w:rPr>
          <w:sz w:val="32"/>
          <w:szCs w:val="32"/>
        </w:rPr>
        <w:t>16</w:t>
      </w:r>
      <w:r w:rsidRPr="00794C5E">
        <w:rPr>
          <w:sz w:val="32"/>
          <w:szCs w:val="32"/>
        </w:rPr>
        <w:t>. Мономерами дезоксирибонуклеиновой кислоты (ДНК) являются…</w:t>
      </w:r>
    </w:p>
    <w:p w:rsidR="005E6F75" w:rsidRPr="00794C5E" w:rsidRDefault="005E6F75" w:rsidP="005E6F75">
      <w:pPr>
        <w:ind w:left="1701"/>
        <w:jc w:val="both"/>
        <w:rPr>
          <w:sz w:val="32"/>
          <w:szCs w:val="32"/>
        </w:rPr>
      </w:pPr>
      <w:r>
        <w:rPr>
          <w:sz w:val="32"/>
          <w:szCs w:val="32"/>
        </w:rPr>
        <w:t xml:space="preserve">1) </w:t>
      </w:r>
      <w:r w:rsidRPr="00794C5E">
        <w:rPr>
          <w:sz w:val="32"/>
          <w:szCs w:val="32"/>
        </w:rPr>
        <w:t>нуклеотиды</w:t>
      </w:r>
    </w:p>
    <w:p w:rsidR="005E6F75" w:rsidRPr="00794C5E" w:rsidRDefault="005E6F75" w:rsidP="005E6F75">
      <w:pPr>
        <w:ind w:left="1701"/>
        <w:jc w:val="both"/>
        <w:rPr>
          <w:sz w:val="32"/>
          <w:szCs w:val="32"/>
        </w:rPr>
      </w:pPr>
      <w:r>
        <w:rPr>
          <w:sz w:val="32"/>
          <w:szCs w:val="32"/>
        </w:rPr>
        <w:t xml:space="preserve">2) </w:t>
      </w:r>
      <w:r w:rsidRPr="00794C5E">
        <w:rPr>
          <w:sz w:val="32"/>
          <w:szCs w:val="32"/>
        </w:rPr>
        <w:t>пептиды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нуклеозиды</w:t>
      </w:r>
    </w:p>
    <w:p w:rsidR="005E6F75" w:rsidRDefault="005E6F75" w:rsidP="005E6F75">
      <w:pPr>
        <w:ind w:left="1701"/>
        <w:jc w:val="both"/>
        <w:rPr>
          <w:sz w:val="32"/>
          <w:szCs w:val="32"/>
        </w:rPr>
      </w:pPr>
      <w:r>
        <w:rPr>
          <w:sz w:val="32"/>
          <w:szCs w:val="32"/>
        </w:rPr>
        <w:t xml:space="preserve">4) </w:t>
      </w:r>
      <w:r w:rsidRPr="00794C5E">
        <w:rPr>
          <w:sz w:val="32"/>
          <w:szCs w:val="32"/>
        </w:rPr>
        <w:t>гистоны</w:t>
      </w:r>
    </w:p>
    <w:p w:rsidR="005E6F75" w:rsidRPr="00794C5E" w:rsidRDefault="005E6F75" w:rsidP="005E6F75">
      <w:pPr>
        <w:ind w:firstLine="284"/>
        <w:jc w:val="both"/>
        <w:rPr>
          <w:sz w:val="32"/>
          <w:szCs w:val="32"/>
        </w:rPr>
      </w:pPr>
      <w:r w:rsidRPr="00794C5E">
        <w:rPr>
          <w:sz w:val="32"/>
          <w:szCs w:val="32"/>
        </w:rPr>
        <w:t>1</w:t>
      </w:r>
      <w:r>
        <w:rPr>
          <w:sz w:val="32"/>
          <w:szCs w:val="32"/>
        </w:rPr>
        <w:t>7</w:t>
      </w:r>
      <w:r w:rsidRPr="00794C5E">
        <w:rPr>
          <w:sz w:val="32"/>
          <w:szCs w:val="32"/>
        </w:rPr>
        <w:t>. В клетках растений наружной структурой служит</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плазматическая</w:t>
      </w:r>
    </w:p>
    <w:p w:rsidR="005E6F75" w:rsidRPr="00794C5E" w:rsidRDefault="005E6F75" w:rsidP="005E6F75">
      <w:pPr>
        <w:ind w:left="1701"/>
        <w:jc w:val="both"/>
        <w:rPr>
          <w:sz w:val="32"/>
          <w:szCs w:val="32"/>
        </w:rPr>
      </w:pPr>
      <w:r>
        <w:rPr>
          <w:sz w:val="32"/>
          <w:szCs w:val="32"/>
        </w:rPr>
        <w:lastRenderedPageBreak/>
        <w:t xml:space="preserve">2) </w:t>
      </w:r>
      <w:r w:rsidRPr="00794C5E">
        <w:rPr>
          <w:sz w:val="32"/>
          <w:szCs w:val="32"/>
        </w:rPr>
        <w:t>цитоплазматический матрикс</w:t>
      </w:r>
    </w:p>
    <w:p w:rsidR="005E6F75" w:rsidRPr="00794C5E" w:rsidRDefault="005E6F75" w:rsidP="005E6F75">
      <w:pPr>
        <w:ind w:left="1701"/>
        <w:jc w:val="both"/>
        <w:rPr>
          <w:sz w:val="32"/>
          <w:szCs w:val="32"/>
        </w:rPr>
      </w:pPr>
      <w:r>
        <w:rPr>
          <w:sz w:val="32"/>
          <w:szCs w:val="32"/>
        </w:rPr>
        <w:t xml:space="preserve">3) </w:t>
      </w:r>
      <w:r w:rsidRPr="00794C5E">
        <w:rPr>
          <w:sz w:val="32"/>
          <w:szCs w:val="32"/>
        </w:rPr>
        <w:t>эндоплазматическая</w:t>
      </w:r>
    </w:p>
    <w:p w:rsidR="005E6F75" w:rsidRPr="00E02AB5" w:rsidRDefault="005E6F75" w:rsidP="005E6F75">
      <w:pPr>
        <w:ind w:left="1701"/>
        <w:jc w:val="both"/>
        <w:rPr>
          <w:sz w:val="32"/>
          <w:szCs w:val="32"/>
        </w:rPr>
      </w:pPr>
      <w:r>
        <w:rPr>
          <w:sz w:val="32"/>
          <w:szCs w:val="32"/>
        </w:rPr>
        <w:t xml:space="preserve">4) </w:t>
      </w:r>
      <w:r w:rsidRPr="00794C5E">
        <w:rPr>
          <w:sz w:val="32"/>
          <w:szCs w:val="32"/>
        </w:rPr>
        <w:t>клеточная стенка</w:t>
      </w:r>
    </w:p>
    <w:p w:rsidR="005E6F75" w:rsidRPr="00794C5E" w:rsidRDefault="005E6F75" w:rsidP="005E6F75">
      <w:pPr>
        <w:tabs>
          <w:tab w:val="left" w:pos="2127"/>
        </w:tabs>
        <w:ind w:left="851" w:hanging="567"/>
        <w:jc w:val="both"/>
        <w:rPr>
          <w:sz w:val="32"/>
          <w:szCs w:val="32"/>
        </w:rPr>
      </w:pPr>
      <w:r>
        <w:rPr>
          <w:sz w:val="32"/>
          <w:szCs w:val="32"/>
        </w:rPr>
        <w:t>18</w:t>
      </w:r>
      <w:r w:rsidRPr="00794C5E">
        <w:rPr>
          <w:sz w:val="32"/>
          <w:szCs w:val="32"/>
        </w:rPr>
        <w:t xml:space="preserve">. В стабилизации вторичной структуры белка принимают участие </w:t>
      </w:r>
      <w:r>
        <w:rPr>
          <w:sz w:val="32"/>
          <w:szCs w:val="32"/>
        </w:rPr>
        <w:t>….</w:t>
      </w:r>
      <w:r w:rsidRPr="00794C5E">
        <w:rPr>
          <w:sz w:val="32"/>
          <w:szCs w:val="32"/>
        </w:rPr>
        <w:t xml:space="preserve"> связи</w:t>
      </w:r>
      <w:r>
        <w:rPr>
          <w:sz w:val="32"/>
          <w:szCs w:val="32"/>
        </w:rPr>
        <w:t>.</w:t>
      </w:r>
    </w:p>
    <w:p w:rsidR="005E6F75" w:rsidRPr="00794C5E" w:rsidRDefault="005E6F75" w:rsidP="005E6F75">
      <w:pPr>
        <w:tabs>
          <w:tab w:val="left" w:pos="2127"/>
        </w:tabs>
        <w:ind w:left="1701"/>
        <w:jc w:val="both"/>
        <w:rPr>
          <w:sz w:val="32"/>
          <w:szCs w:val="32"/>
        </w:rPr>
      </w:pPr>
      <w:r>
        <w:rPr>
          <w:sz w:val="32"/>
          <w:szCs w:val="32"/>
        </w:rPr>
        <w:t xml:space="preserve">1) </w:t>
      </w:r>
      <w:proofErr w:type="spellStart"/>
      <w:r w:rsidRPr="00794C5E">
        <w:rPr>
          <w:sz w:val="32"/>
          <w:szCs w:val="32"/>
        </w:rPr>
        <w:t>парафенольные</w:t>
      </w:r>
      <w:proofErr w:type="spellEnd"/>
    </w:p>
    <w:p w:rsidR="005E6F75" w:rsidRPr="00794C5E" w:rsidRDefault="005E6F75" w:rsidP="005E6F75">
      <w:pPr>
        <w:tabs>
          <w:tab w:val="left" w:pos="2127"/>
        </w:tabs>
        <w:ind w:left="1701"/>
        <w:jc w:val="both"/>
        <w:rPr>
          <w:sz w:val="32"/>
          <w:szCs w:val="32"/>
        </w:rPr>
      </w:pPr>
      <w:r>
        <w:rPr>
          <w:sz w:val="32"/>
          <w:szCs w:val="32"/>
        </w:rPr>
        <w:t xml:space="preserve">2) </w:t>
      </w:r>
      <w:proofErr w:type="spellStart"/>
      <w:r w:rsidRPr="00794C5E">
        <w:rPr>
          <w:sz w:val="32"/>
          <w:szCs w:val="32"/>
        </w:rPr>
        <w:t>дисульфидные</w:t>
      </w:r>
      <w:proofErr w:type="spell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пептидные</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ионные</w:t>
      </w:r>
    </w:p>
    <w:p w:rsidR="005E6F75" w:rsidRPr="00794C5E" w:rsidRDefault="005E6F75" w:rsidP="005E6F75">
      <w:pPr>
        <w:ind w:left="851" w:hanging="567"/>
        <w:jc w:val="both"/>
        <w:rPr>
          <w:sz w:val="32"/>
          <w:szCs w:val="32"/>
        </w:rPr>
      </w:pPr>
      <w:r>
        <w:rPr>
          <w:sz w:val="32"/>
          <w:szCs w:val="32"/>
        </w:rPr>
        <w:t xml:space="preserve">19. </w:t>
      </w:r>
      <w:r w:rsidRPr="00794C5E">
        <w:rPr>
          <w:sz w:val="32"/>
          <w:szCs w:val="32"/>
        </w:rPr>
        <w:t>Синтез АТФ происходит на внутренней мембране митохондрий в специализированных грибовидных образованиях, получивших название…..</w:t>
      </w:r>
    </w:p>
    <w:p w:rsidR="005E6F75" w:rsidRPr="00794C5E" w:rsidRDefault="005E6F75" w:rsidP="005E6F75">
      <w:pPr>
        <w:ind w:left="1701"/>
        <w:jc w:val="both"/>
        <w:rPr>
          <w:sz w:val="32"/>
          <w:szCs w:val="32"/>
        </w:rPr>
      </w:pPr>
      <w:r>
        <w:rPr>
          <w:sz w:val="32"/>
          <w:szCs w:val="32"/>
        </w:rPr>
        <w:t xml:space="preserve">1) </w:t>
      </w:r>
      <w:proofErr w:type="spellStart"/>
      <w:r w:rsidRPr="00794C5E">
        <w:rPr>
          <w:sz w:val="32"/>
          <w:szCs w:val="32"/>
        </w:rPr>
        <w:t>пероксисомы</w:t>
      </w:r>
      <w:proofErr w:type="spellEnd"/>
    </w:p>
    <w:p w:rsidR="005E6F75" w:rsidRPr="00794C5E" w:rsidRDefault="005E6F75" w:rsidP="005E6F75">
      <w:pPr>
        <w:ind w:left="1701"/>
        <w:jc w:val="both"/>
        <w:rPr>
          <w:sz w:val="32"/>
          <w:szCs w:val="32"/>
        </w:rPr>
      </w:pPr>
      <w:r>
        <w:rPr>
          <w:sz w:val="32"/>
          <w:szCs w:val="32"/>
        </w:rPr>
        <w:t xml:space="preserve">2) </w:t>
      </w:r>
      <w:r w:rsidRPr="00794C5E">
        <w:rPr>
          <w:sz w:val="32"/>
          <w:szCs w:val="32"/>
        </w:rPr>
        <w:t>лизосомы</w:t>
      </w:r>
    </w:p>
    <w:p w:rsidR="005E6F75" w:rsidRPr="00794C5E" w:rsidRDefault="005E6F75" w:rsidP="005E6F75">
      <w:pPr>
        <w:ind w:left="1701"/>
        <w:jc w:val="both"/>
        <w:rPr>
          <w:sz w:val="32"/>
          <w:szCs w:val="32"/>
        </w:rPr>
      </w:pPr>
      <w:r>
        <w:rPr>
          <w:sz w:val="32"/>
          <w:szCs w:val="32"/>
        </w:rPr>
        <w:t xml:space="preserve">3) </w:t>
      </w:r>
      <w:proofErr w:type="spellStart"/>
      <w:r w:rsidRPr="00794C5E">
        <w:rPr>
          <w:sz w:val="32"/>
          <w:szCs w:val="32"/>
        </w:rPr>
        <w:t>оксисомы</w:t>
      </w:r>
      <w:proofErr w:type="spellEnd"/>
    </w:p>
    <w:p w:rsidR="005E6F75" w:rsidRPr="00E02AB5" w:rsidRDefault="005E6F75" w:rsidP="005E6F75">
      <w:pPr>
        <w:ind w:left="1701"/>
        <w:jc w:val="both"/>
        <w:rPr>
          <w:sz w:val="32"/>
          <w:szCs w:val="32"/>
        </w:rPr>
      </w:pPr>
      <w:r>
        <w:rPr>
          <w:sz w:val="32"/>
          <w:szCs w:val="32"/>
        </w:rPr>
        <w:t xml:space="preserve">4) </w:t>
      </w:r>
      <w:r w:rsidRPr="00794C5E">
        <w:rPr>
          <w:sz w:val="32"/>
          <w:szCs w:val="32"/>
        </w:rPr>
        <w:t>граны</w:t>
      </w:r>
    </w:p>
    <w:p w:rsidR="005E6F75" w:rsidRPr="00794C5E" w:rsidRDefault="005E6F75" w:rsidP="005E6F75">
      <w:pPr>
        <w:ind w:firstLine="284"/>
        <w:jc w:val="both"/>
        <w:rPr>
          <w:sz w:val="32"/>
          <w:szCs w:val="32"/>
        </w:rPr>
      </w:pPr>
      <w:r>
        <w:rPr>
          <w:sz w:val="32"/>
          <w:szCs w:val="32"/>
        </w:rPr>
        <w:t>20</w:t>
      </w:r>
      <w:r w:rsidRPr="00794C5E">
        <w:rPr>
          <w:sz w:val="32"/>
          <w:szCs w:val="32"/>
        </w:rPr>
        <w:t>. Пептидные связи имеются в молекуле</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жиров</w:t>
      </w:r>
    </w:p>
    <w:p w:rsidR="005E6F75" w:rsidRPr="00794C5E" w:rsidRDefault="005E6F75" w:rsidP="005E6F75">
      <w:pPr>
        <w:ind w:left="1701"/>
        <w:jc w:val="both"/>
        <w:rPr>
          <w:sz w:val="32"/>
          <w:szCs w:val="32"/>
        </w:rPr>
      </w:pPr>
      <w:r>
        <w:rPr>
          <w:sz w:val="32"/>
          <w:szCs w:val="32"/>
        </w:rPr>
        <w:t xml:space="preserve">2) </w:t>
      </w:r>
      <w:r w:rsidRPr="00794C5E">
        <w:rPr>
          <w:sz w:val="32"/>
          <w:szCs w:val="32"/>
        </w:rPr>
        <w:t>нуклеиновых кислот</w:t>
      </w:r>
    </w:p>
    <w:p w:rsidR="005E6F75" w:rsidRPr="00794C5E" w:rsidRDefault="005E6F75" w:rsidP="005E6F75">
      <w:pPr>
        <w:ind w:left="1701"/>
        <w:jc w:val="both"/>
        <w:rPr>
          <w:sz w:val="32"/>
          <w:szCs w:val="32"/>
        </w:rPr>
      </w:pPr>
      <w:r>
        <w:rPr>
          <w:sz w:val="32"/>
          <w:szCs w:val="32"/>
        </w:rPr>
        <w:t xml:space="preserve">3) </w:t>
      </w:r>
      <w:r w:rsidRPr="00794C5E">
        <w:rPr>
          <w:sz w:val="32"/>
          <w:szCs w:val="32"/>
        </w:rPr>
        <w:t>углеводов</w:t>
      </w:r>
    </w:p>
    <w:p w:rsidR="005E6F75" w:rsidRDefault="005E6F75" w:rsidP="005E6F75">
      <w:pPr>
        <w:ind w:left="1701"/>
        <w:jc w:val="both"/>
        <w:rPr>
          <w:sz w:val="32"/>
          <w:szCs w:val="32"/>
        </w:rPr>
      </w:pPr>
      <w:r>
        <w:rPr>
          <w:sz w:val="32"/>
          <w:szCs w:val="32"/>
        </w:rPr>
        <w:t xml:space="preserve">4) </w:t>
      </w:r>
      <w:r w:rsidRPr="00794C5E">
        <w:rPr>
          <w:sz w:val="32"/>
          <w:szCs w:val="32"/>
        </w:rPr>
        <w:t>белков</w:t>
      </w:r>
    </w:p>
    <w:p w:rsidR="005E6F75" w:rsidRPr="00794C5E" w:rsidRDefault="005E6F75" w:rsidP="005E6F75">
      <w:pPr>
        <w:ind w:left="1287" w:hanging="1003"/>
        <w:jc w:val="both"/>
        <w:rPr>
          <w:sz w:val="32"/>
          <w:szCs w:val="32"/>
        </w:rPr>
      </w:pPr>
      <w:r>
        <w:rPr>
          <w:sz w:val="32"/>
          <w:szCs w:val="32"/>
        </w:rPr>
        <w:t>21</w:t>
      </w:r>
      <w:r w:rsidRPr="00794C5E">
        <w:rPr>
          <w:sz w:val="32"/>
          <w:szCs w:val="32"/>
        </w:rPr>
        <w:t>. Ферментативную функцию мембран обеспечивают …</w:t>
      </w:r>
    </w:p>
    <w:p w:rsidR="005E6F75" w:rsidRPr="00794C5E" w:rsidRDefault="005E6F75" w:rsidP="005E6F75">
      <w:pPr>
        <w:ind w:left="1701"/>
        <w:jc w:val="both"/>
        <w:rPr>
          <w:sz w:val="32"/>
          <w:szCs w:val="32"/>
        </w:rPr>
      </w:pPr>
      <w:r>
        <w:rPr>
          <w:sz w:val="32"/>
          <w:szCs w:val="32"/>
        </w:rPr>
        <w:t xml:space="preserve">1) </w:t>
      </w:r>
      <w:r w:rsidRPr="00794C5E">
        <w:rPr>
          <w:sz w:val="32"/>
          <w:szCs w:val="32"/>
        </w:rPr>
        <w:t>липоиды</w:t>
      </w:r>
    </w:p>
    <w:p w:rsidR="005E6F75" w:rsidRPr="00794C5E" w:rsidRDefault="005E6F75" w:rsidP="005E6F75">
      <w:pPr>
        <w:ind w:left="1701"/>
        <w:jc w:val="both"/>
        <w:rPr>
          <w:sz w:val="32"/>
          <w:szCs w:val="32"/>
        </w:rPr>
      </w:pPr>
      <w:r>
        <w:rPr>
          <w:sz w:val="32"/>
          <w:szCs w:val="32"/>
        </w:rPr>
        <w:t xml:space="preserve">2) </w:t>
      </w:r>
      <w:r w:rsidRPr="00794C5E">
        <w:rPr>
          <w:sz w:val="32"/>
          <w:szCs w:val="32"/>
        </w:rPr>
        <w:t>жиры</w:t>
      </w:r>
    </w:p>
    <w:p w:rsidR="005E6F75" w:rsidRPr="00794C5E" w:rsidRDefault="005E6F75" w:rsidP="005E6F75">
      <w:pPr>
        <w:ind w:left="1701"/>
        <w:jc w:val="both"/>
        <w:rPr>
          <w:sz w:val="32"/>
          <w:szCs w:val="32"/>
        </w:rPr>
      </w:pPr>
      <w:r>
        <w:rPr>
          <w:sz w:val="32"/>
          <w:szCs w:val="32"/>
        </w:rPr>
        <w:t xml:space="preserve">3) </w:t>
      </w:r>
      <w:r w:rsidRPr="00794C5E">
        <w:rPr>
          <w:sz w:val="32"/>
          <w:szCs w:val="32"/>
        </w:rPr>
        <w:t>белки</w:t>
      </w:r>
    </w:p>
    <w:p w:rsidR="005E6F75" w:rsidRPr="00E02AB5" w:rsidRDefault="005E6F75" w:rsidP="005E6F75">
      <w:pPr>
        <w:ind w:left="1701"/>
        <w:jc w:val="both"/>
        <w:rPr>
          <w:sz w:val="32"/>
          <w:szCs w:val="32"/>
        </w:rPr>
      </w:pPr>
      <w:r>
        <w:rPr>
          <w:sz w:val="32"/>
          <w:szCs w:val="32"/>
        </w:rPr>
        <w:t xml:space="preserve">4) </w:t>
      </w:r>
      <w:r w:rsidRPr="00794C5E">
        <w:rPr>
          <w:sz w:val="32"/>
          <w:szCs w:val="32"/>
        </w:rPr>
        <w:t>углеводы</w:t>
      </w:r>
    </w:p>
    <w:p w:rsidR="005E6F75" w:rsidRPr="00794C5E" w:rsidRDefault="005E6F75" w:rsidP="005E6F75">
      <w:pPr>
        <w:ind w:firstLine="284"/>
        <w:jc w:val="both"/>
        <w:rPr>
          <w:sz w:val="32"/>
          <w:szCs w:val="32"/>
        </w:rPr>
      </w:pPr>
      <w:r>
        <w:rPr>
          <w:sz w:val="32"/>
          <w:szCs w:val="32"/>
        </w:rPr>
        <w:t>22</w:t>
      </w:r>
      <w:r w:rsidRPr="00794C5E">
        <w:rPr>
          <w:sz w:val="32"/>
          <w:szCs w:val="32"/>
        </w:rPr>
        <w:t xml:space="preserve">. Получением </w:t>
      </w:r>
      <w:proofErr w:type="spellStart"/>
      <w:r w:rsidRPr="00794C5E">
        <w:rPr>
          <w:sz w:val="32"/>
          <w:szCs w:val="32"/>
        </w:rPr>
        <w:t>трансгенных</w:t>
      </w:r>
      <w:proofErr w:type="spellEnd"/>
      <w:r w:rsidRPr="00794C5E">
        <w:rPr>
          <w:sz w:val="32"/>
          <w:szCs w:val="32"/>
        </w:rPr>
        <w:t xml:space="preserve"> растений занимается </w:t>
      </w:r>
      <w:r>
        <w:rPr>
          <w:sz w:val="32"/>
          <w:szCs w:val="32"/>
        </w:rPr>
        <w:t>…</w:t>
      </w:r>
    </w:p>
    <w:p w:rsidR="005E6F75" w:rsidRPr="00794C5E" w:rsidRDefault="005E6F75" w:rsidP="005E6F75">
      <w:pPr>
        <w:ind w:left="1701"/>
        <w:jc w:val="both"/>
        <w:rPr>
          <w:sz w:val="32"/>
          <w:szCs w:val="32"/>
        </w:rPr>
      </w:pPr>
      <w:r>
        <w:rPr>
          <w:sz w:val="32"/>
          <w:szCs w:val="32"/>
        </w:rPr>
        <w:t xml:space="preserve">1) </w:t>
      </w:r>
      <w:r w:rsidRPr="00794C5E">
        <w:rPr>
          <w:sz w:val="32"/>
          <w:szCs w:val="32"/>
        </w:rPr>
        <w:t>клеточная инженерия</w:t>
      </w:r>
    </w:p>
    <w:p w:rsidR="005E6F75" w:rsidRPr="00794C5E" w:rsidRDefault="005E6F75" w:rsidP="005E6F75">
      <w:pPr>
        <w:ind w:left="1701"/>
        <w:jc w:val="both"/>
        <w:rPr>
          <w:sz w:val="32"/>
          <w:szCs w:val="32"/>
        </w:rPr>
      </w:pPr>
      <w:r>
        <w:rPr>
          <w:sz w:val="32"/>
          <w:szCs w:val="32"/>
        </w:rPr>
        <w:t xml:space="preserve">2) </w:t>
      </w:r>
      <w:r w:rsidRPr="00794C5E">
        <w:rPr>
          <w:sz w:val="32"/>
          <w:szCs w:val="32"/>
        </w:rPr>
        <w:t>биохимия</w:t>
      </w:r>
    </w:p>
    <w:p w:rsidR="005E6F75" w:rsidRPr="00794C5E" w:rsidRDefault="005E6F75" w:rsidP="005E6F75">
      <w:pPr>
        <w:ind w:left="1701"/>
        <w:jc w:val="both"/>
        <w:rPr>
          <w:sz w:val="32"/>
          <w:szCs w:val="32"/>
        </w:rPr>
      </w:pPr>
      <w:r>
        <w:rPr>
          <w:sz w:val="32"/>
          <w:szCs w:val="32"/>
        </w:rPr>
        <w:t xml:space="preserve">3) </w:t>
      </w:r>
      <w:r w:rsidRPr="00794C5E">
        <w:rPr>
          <w:sz w:val="32"/>
          <w:szCs w:val="32"/>
        </w:rPr>
        <w:t>генетика</w:t>
      </w:r>
    </w:p>
    <w:p w:rsidR="005E6F75" w:rsidRDefault="005E6F75" w:rsidP="005E6F75">
      <w:pPr>
        <w:ind w:left="1701"/>
        <w:jc w:val="both"/>
        <w:rPr>
          <w:sz w:val="32"/>
          <w:szCs w:val="32"/>
        </w:rPr>
      </w:pPr>
      <w:r>
        <w:rPr>
          <w:sz w:val="32"/>
          <w:szCs w:val="32"/>
        </w:rPr>
        <w:t xml:space="preserve">4) </w:t>
      </w:r>
      <w:r w:rsidRPr="00794C5E">
        <w:rPr>
          <w:sz w:val="32"/>
          <w:szCs w:val="32"/>
        </w:rPr>
        <w:t>микробиология</w:t>
      </w:r>
    </w:p>
    <w:p w:rsidR="005E6F75" w:rsidRPr="00794C5E" w:rsidRDefault="005E6F75" w:rsidP="005E6F75">
      <w:pPr>
        <w:ind w:firstLine="284"/>
        <w:jc w:val="both"/>
        <w:rPr>
          <w:sz w:val="32"/>
          <w:szCs w:val="32"/>
        </w:rPr>
      </w:pPr>
      <w:r>
        <w:rPr>
          <w:sz w:val="32"/>
          <w:szCs w:val="32"/>
        </w:rPr>
        <w:t xml:space="preserve">23. </w:t>
      </w:r>
      <w:r w:rsidRPr="00794C5E">
        <w:rPr>
          <w:sz w:val="32"/>
          <w:szCs w:val="32"/>
        </w:rPr>
        <w:t>По химической природе ферменты являются</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белками</w:t>
      </w:r>
    </w:p>
    <w:p w:rsidR="005E6F75" w:rsidRPr="00794C5E" w:rsidRDefault="005E6F75" w:rsidP="005E6F75">
      <w:pPr>
        <w:ind w:left="1701"/>
        <w:jc w:val="both"/>
        <w:rPr>
          <w:sz w:val="32"/>
          <w:szCs w:val="32"/>
        </w:rPr>
      </w:pPr>
      <w:r>
        <w:rPr>
          <w:sz w:val="32"/>
          <w:szCs w:val="32"/>
        </w:rPr>
        <w:t xml:space="preserve">2) </w:t>
      </w:r>
      <w:r w:rsidRPr="00794C5E">
        <w:rPr>
          <w:sz w:val="32"/>
          <w:szCs w:val="32"/>
        </w:rPr>
        <w:t>углеводами</w:t>
      </w:r>
    </w:p>
    <w:p w:rsidR="005E6F75" w:rsidRPr="00794C5E" w:rsidRDefault="005E6F75" w:rsidP="005E6F75">
      <w:pPr>
        <w:ind w:left="1701"/>
        <w:jc w:val="both"/>
        <w:rPr>
          <w:sz w:val="32"/>
          <w:szCs w:val="32"/>
        </w:rPr>
      </w:pPr>
      <w:r>
        <w:rPr>
          <w:sz w:val="32"/>
          <w:szCs w:val="32"/>
        </w:rPr>
        <w:t xml:space="preserve">3) </w:t>
      </w:r>
      <w:r w:rsidRPr="00794C5E">
        <w:rPr>
          <w:sz w:val="32"/>
          <w:szCs w:val="32"/>
        </w:rPr>
        <w:t>нуклеиновыми кислотами</w:t>
      </w:r>
    </w:p>
    <w:p w:rsidR="005E6F75" w:rsidRPr="00E02AB5" w:rsidRDefault="005E6F75" w:rsidP="005E6F75">
      <w:pPr>
        <w:ind w:left="1701"/>
        <w:jc w:val="both"/>
        <w:rPr>
          <w:sz w:val="32"/>
          <w:szCs w:val="32"/>
        </w:rPr>
      </w:pPr>
      <w:r>
        <w:rPr>
          <w:sz w:val="32"/>
          <w:szCs w:val="32"/>
        </w:rPr>
        <w:t xml:space="preserve">4) </w:t>
      </w:r>
      <w:r w:rsidRPr="00794C5E">
        <w:rPr>
          <w:sz w:val="32"/>
          <w:szCs w:val="32"/>
        </w:rPr>
        <w:t>жирами</w:t>
      </w:r>
    </w:p>
    <w:p w:rsidR="005E6F75" w:rsidRPr="00794C5E" w:rsidRDefault="005E6F75" w:rsidP="005E6F75">
      <w:pPr>
        <w:ind w:left="851" w:hanging="567"/>
        <w:jc w:val="both"/>
        <w:rPr>
          <w:sz w:val="32"/>
          <w:szCs w:val="32"/>
        </w:rPr>
      </w:pPr>
      <w:r>
        <w:rPr>
          <w:sz w:val="32"/>
          <w:szCs w:val="32"/>
        </w:rPr>
        <w:t>24</w:t>
      </w:r>
      <w:r w:rsidRPr="00794C5E">
        <w:rPr>
          <w:sz w:val="32"/>
          <w:szCs w:val="32"/>
        </w:rPr>
        <w:t>. Митохондрии в отличие от хлоропластов содержат</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строму</w:t>
      </w:r>
    </w:p>
    <w:p w:rsidR="005E6F75" w:rsidRPr="00794C5E" w:rsidRDefault="005E6F75" w:rsidP="005E6F75">
      <w:pPr>
        <w:ind w:left="1701"/>
        <w:jc w:val="both"/>
        <w:rPr>
          <w:sz w:val="32"/>
          <w:szCs w:val="32"/>
        </w:rPr>
      </w:pPr>
      <w:r>
        <w:rPr>
          <w:sz w:val="32"/>
          <w:szCs w:val="32"/>
        </w:rPr>
        <w:lastRenderedPageBreak/>
        <w:t xml:space="preserve">2) </w:t>
      </w:r>
      <w:r w:rsidRPr="00794C5E">
        <w:rPr>
          <w:sz w:val="32"/>
          <w:szCs w:val="32"/>
        </w:rPr>
        <w:t>межмембранное пространство</w:t>
      </w:r>
    </w:p>
    <w:p w:rsidR="005E6F75" w:rsidRPr="00794C5E" w:rsidRDefault="005E6F75" w:rsidP="005E6F75">
      <w:pPr>
        <w:ind w:left="1701"/>
        <w:jc w:val="both"/>
        <w:rPr>
          <w:sz w:val="32"/>
          <w:szCs w:val="32"/>
        </w:rPr>
      </w:pPr>
      <w:r>
        <w:rPr>
          <w:sz w:val="32"/>
          <w:szCs w:val="32"/>
        </w:rPr>
        <w:t xml:space="preserve">3) </w:t>
      </w:r>
      <w:proofErr w:type="spellStart"/>
      <w:r w:rsidRPr="00794C5E">
        <w:rPr>
          <w:sz w:val="32"/>
          <w:szCs w:val="32"/>
        </w:rPr>
        <w:t>кристы</w:t>
      </w:r>
      <w:proofErr w:type="spellEnd"/>
    </w:p>
    <w:p w:rsidR="005E6F75" w:rsidRDefault="005E6F75" w:rsidP="005E6F75">
      <w:pPr>
        <w:ind w:left="1701"/>
        <w:jc w:val="both"/>
        <w:rPr>
          <w:sz w:val="32"/>
          <w:szCs w:val="32"/>
        </w:rPr>
      </w:pPr>
      <w:r>
        <w:rPr>
          <w:sz w:val="32"/>
          <w:szCs w:val="32"/>
        </w:rPr>
        <w:t xml:space="preserve">4) </w:t>
      </w:r>
      <w:r w:rsidRPr="00794C5E">
        <w:rPr>
          <w:sz w:val="32"/>
          <w:szCs w:val="32"/>
        </w:rPr>
        <w:t>граны</w:t>
      </w:r>
    </w:p>
    <w:p w:rsidR="005E6F75" w:rsidRPr="00794C5E" w:rsidRDefault="005E6F75" w:rsidP="005E6F75">
      <w:pPr>
        <w:ind w:left="851" w:hanging="567"/>
        <w:jc w:val="both"/>
        <w:rPr>
          <w:sz w:val="32"/>
          <w:szCs w:val="32"/>
        </w:rPr>
      </w:pPr>
      <w:r>
        <w:rPr>
          <w:sz w:val="32"/>
          <w:szCs w:val="32"/>
        </w:rPr>
        <w:t>25</w:t>
      </w:r>
      <w:r w:rsidRPr="00794C5E">
        <w:rPr>
          <w:sz w:val="32"/>
          <w:szCs w:val="32"/>
        </w:rPr>
        <w:t>. Для характеристики содержания в масле ненасыщенных жирных кислот</w:t>
      </w:r>
      <w:r>
        <w:rPr>
          <w:sz w:val="32"/>
          <w:szCs w:val="32"/>
        </w:rPr>
        <w:t xml:space="preserve"> используется показатель….,</w:t>
      </w:r>
      <w:r w:rsidRPr="00794C5E">
        <w:rPr>
          <w:sz w:val="32"/>
          <w:szCs w:val="32"/>
        </w:rPr>
        <w:t xml:space="preserve"> выражающий количество йода, которое связывается со 100</w:t>
      </w:r>
      <w:r>
        <w:rPr>
          <w:sz w:val="32"/>
          <w:szCs w:val="32"/>
        </w:rPr>
        <w:t xml:space="preserve"> </w:t>
      </w:r>
      <w:r w:rsidRPr="00794C5E">
        <w:rPr>
          <w:sz w:val="32"/>
          <w:szCs w:val="32"/>
        </w:rPr>
        <w:t>г жира.</w:t>
      </w:r>
    </w:p>
    <w:p w:rsidR="005E6F75" w:rsidRPr="00794C5E" w:rsidRDefault="005E6F75" w:rsidP="005E6F75">
      <w:pPr>
        <w:ind w:left="1701"/>
        <w:jc w:val="both"/>
        <w:rPr>
          <w:sz w:val="32"/>
          <w:szCs w:val="32"/>
        </w:rPr>
      </w:pPr>
      <w:r>
        <w:rPr>
          <w:sz w:val="32"/>
          <w:szCs w:val="32"/>
        </w:rPr>
        <w:t xml:space="preserve">1) </w:t>
      </w:r>
      <w:r w:rsidRPr="00794C5E">
        <w:rPr>
          <w:sz w:val="32"/>
          <w:szCs w:val="32"/>
        </w:rPr>
        <w:t>дыхательный коэффициент</w:t>
      </w:r>
    </w:p>
    <w:p w:rsidR="005E6F75" w:rsidRPr="00794C5E" w:rsidRDefault="005E6F75" w:rsidP="005E6F75">
      <w:pPr>
        <w:ind w:left="1701"/>
        <w:jc w:val="both"/>
        <w:rPr>
          <w:sz w:val="32"/>
          <w:szCs w:val="32"/>
        </w:rPr>
      </w:pPr>
      <w:r>
        <w:rPr>
          <w:sz w:val="32"/>
          <w:szCs w:val="32"/>
        </w:rPr>
        <w:t xml:space="preserve">2) </w:t>
      </w:r>
      <w:r w:rsidRPr="00794C5E">
        <w:rPr>
          <w:sz w:val="32"/>
          <w:szCs w:val="32"/>
        </w:rPr>
        <w:t>йодное число</w:t>
      </w:r>
    </w:p>
    <w:p w:rsidR="005E6F75" w:rsidRPr="00794C5E" w:rsidRDefault="005E6F75" w:rsidP="005E6F75">
      <w:pPr>
        <w:ind w:left="1701"/>
        <w:jc w:val="both"/>
        <w:rPr>
          <w:sz w:val="32"/>
          <w:szCs w:val="32"/>
        </w:rPr>
      </w:pPr>
      <w:r>
        <w:rPr>
          <w:sz w:val="32"/>
          <w:szCs w:val="32"/>
        </w:rPr>
        <w:t xml:space="preserve">3) </w:t>
      </w:r>
      <w:r w:rsidRPr="00794C5E">
        <w:rPr>
          <w:sz w:val="32"/>
          <w:szCs w:val="32"/>
        </w:rPr>
        <w:t>липидное число</w:t>
      </w:r>
    </w:p>
    <w:p w:rsidR="005E6F75" w:rsidRDefault="005E6F75" w:rsidP="005E6F75">
      <w:pPr>
        <w:ind w:left="1701"/>
        <w:jc w:val="both"/>
        <w:rPr>
          <w:sz w:val="32"/>
          <w:szCs w:val="32"/>
        </w:rPr>
      </w:pPr>
      <w:r>
        <w:rPr>
          <w:sz w:val="32"/>
          <w:szCs w:val="32"/>
        </w:rPr>
        <w:t xml:space="preserve">4) </w:t>
      </w:r>
      <w:r w:rsidRPr="00794C5E">
        <w:rPr>
          <w:sz w:val="32"/>
          <w:szCs w:val="32"/>
        </w:rPr>
        <w:t>жировой коэффициент</w:t>
      </w:r>
    </w:p>
    <w:p w:rsidR="005E6F75" w:rsidRPr="00794C5E" w:rsidRDefault="005E6F75" w:rsidP="005E6F75">
      <w:pPr>
        <w:ind w:left="851" w:hanging="567"/>
        <w:jc w:val="both"/>
        <w:rPr>
          <w:sz w:val="32"/>
          <w:szCs w:val="32"/>
        </w:rPr>
      </w:pPr>
      <w:r>
        <w:rPr>
          <w:sz w:val="32"/>
          <w:szCs w:val="32"/>
        </w:rPr>
        <w:t>26</w:t>
      </w:r>
      <w:r w:rsidRPr="00794C5E">
        <w:rPr>
          <w:sz w:val="32"/>
          <w:szCs w:val="32"/>
        </w:rPr>
        <w:t xml:space="preserve">. Фермент амилаза осуществляет гидролиз крахмала при </w:t>
      </w:r>
      <w:r>
        <w:rPr>
          <w:sz w:val="32"/>
          <w:szCs w:val="32"/>
        </w:rPr>
        <w:br/>
      </w:r>
      <w:r w:rsidRPr="00794C5E">
        <w:rPr>
          <w:sz w:val="32"/>
          <w:szCs w:val="32"/>
        </w:rPr>
        <w:t>наличии</w:t>
      </w:r>
      <w:r>
        <w:rPr>
          <w:sz w:val="32"/>
          <w:szCs w:val="32"/>
        </w:rPr>
        <w:t xml:space="preserve"> …</w:t>
      </w:r>
    </w:p>
    <w:p w:rsidR="005E6F75" w:rsidRPr="00794C5E" w:rsidRDefault="005E6F75" w:rsidP="005E6F75">
      <w:pPr>
        <w:ind w:left="1701"/>
        <w:jc w:val="both"/>
        <w:rPr>
          <w:sz w:val="32"/>
          <w:szCs w:val="32"/>
        </w:rPr>
      </w:pPr>
      <w:r>
        <w:rPr>
          <w:sz w:val="32"/>
          <w:szCs w:val="32"/>
        </w:rPr>
        <w:t>1)</w:t>
      </w:r>
      <w:r w:rsidRPr="00794C5E">
        <w:rPr>
          <w:sz w:val="32"/>
          <w:szCs w:val="32"/>
        </w:rPr>
        <w:t>кислорода</w:t>
      </w:r>
    </w:p>
    <w:p w:rsidR="005E6F75" w:rsidRPr="00794C5E" w:rsidRDefault="005E6F75" w:rsidP="005E6F75">
      <w:pPr>
        <w:ind w:left="1701"/>
        <w:jc w:val="both"/>
        <w:rPr>
          <w:sz w:val="32"/>
          <w:szCs w:val="32"/>
        </w:rPr>
      </w:pPr>
      <w:r>
        <w:rPr>
          <w:sz w:val="32"/>
          <w:szCs w:val="32"/>
        </w:rPr>
        <w:t xml:space="preserve">2) </w:t>
      </w:r>
      <w:r w:rsidRPr="00794C5E">
        <w:rPr>
          <w:sz w:val="32"/>
          <w:szCs w:val="32"/>
        </w:rPr>
        <w:t>АТФ</w:t>
      </w:r>
    </w:p>
    <w:p w:rsidR="005E6F75" w:rsidRPr="00483572" w:rsidRDefault="005E6F75" w:rsidP="005E6F75">
      <w:pPr>
        <w:ind w:left="1701"/>
        <w:jc w:val="both"/>
        <w:rPr>
          <w:sz w:val="32"/>
          <w:szCs w:val="32"/>
        </w:rPr>
      </w:pPr>
      <w:r>
        <w:rPr>
          <w:sz w:val="32"/>
          <w:szCs w:val="32"/>
        </w:rPr>
        <w:t xml:space="preserve">3) </w:t>
      </w:r>
      <w:r w:rsidRPr="00794C5E">
        <w:rPr>
          <w:sz w:val="32"/>
          <w:szCs w:val="32"/>
        </w:rPr>
        <w:t>воды</w:t>
      </w:r>
    </w:p>
    <w:p w:rsidR="005E6F75" w:rsidRPr="00483572" w:rsidRDefault="005E6F75" w:rsidP="005E6F75">
      <w:pPr>
        <w:ind w:left="1701"/>
        <w:jc w:val="both"/>
        <w:rPr>
          <w:sz w:val="32"/>
          <w:szCs w:val="32"/>
        </w:rPr>
      </w:pPr>
      <w:r w:rsidRPr="00483572">
        <w:rPr>
          <w:sz w:val="32"/>
          <w:szCs w:val="32"/>
        </w:rPr>
        <w:t>4) углекислого газа</w:t>
      </w:r>
    </w:p>
    <w:p w:rsidR="005E6F75" w:rsidRPr="00794C5E" w:rsidRDefault="005E6F75" w:rsidP="005E6F75">
      <w:pPr>
        <w:ind w:left="851" w:hanging="567"/>
        <w:jc w:val="both"/>
        <w:rPr>
          <w:sz w:val="32"/>
          <w:szCs w:val="32"/>
        </w:rPr>
      </w:pPr>
      <w:r>
        <w:rPr>
          <w:sz w:val="32"/>
          <w:szCs w:val="32"/>
        </w:rPr>
        <w:t>27</w:t>
      </w:r>
      <w:r w:rsidRPr="00794C5E">
        <w:rPr>
          <w:sz w:val="32"/>
          <w:szCs w:val="32"/>
        </w:rPr>
        <w:t>. В клетках растени</w:t>
      </w:r>
      <w:r>
        <w:rPr>
          <w:sz w:val="32"/>
          <w:szCs w:val="32"/>
        </w:rPr>
        <w:t>й</w:t>
      </w:r>
      <w:r w:rsidRPr="00794C5E">
        <w:rPr>
          <w:sz w:val="32"/>
          <w:szCs w:val="32"/>
        </w:rPr>
        <w:t xml:space="preserve"> в отличие от клеток животных содержатся</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лизосомы</w:t>
      </w:r>
    </w:p>
    <w:p w:rsidR="005E6F75" w:rsidRPr="00794C5E" w:rsidRDefault="005E6F75" w:rsidP="005E6F75">
      <w:pPr>
        <w:ind w:left="1701"/>
        <w:jc w:val="both"/>
        <w:rPr>
          <w:sz w:val="32"/>
          <w:szCs w:val="32"/>
        </w:rPr>
      </w:pPr>
      <w:r>
        <w:rPr>
          <w:sz w:val="32"/>
          <w:szCs w:val="32"/>
        </w:rPr>
        <w:t xml:space="preserve">2) </w:t>
      </w:r>
      <w:r w:rsidRPr="00794C5E">
        <w:rPr>
          <w:sz w:val="32"/>
          <w:szCs w:val="32"/>
        </w:rPr>
        <w:t>пластиды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митохондрии</w:t>
      </w:r>
    </w:p>
    <w:p w:rsidR="005E6F75" w:rsidRDefault="005E6F75" w:rsidP="005E6F75">
      <w:pPr>
        <w:ind w:left="1701"/>
        <w:jc w:val="both"/>
        <w:rPr>
          <w:sz w:val="32"/>
          <w:szCs w:val="32"/>
        </w:rPr>
      </w:pPr>
      <w:r>
        <w:rPr>
          <w:sz w:val="32"/>
          <w:szCs w:val="32"/>
        </w:rPr>
        <w:t xml:space="preserve">4) </w:t>
      </w:r>
      <w:r w:rsidRPr="00794C5E">
        <w:rPr>
          <w:sz w:val="32"/>
          <w:szCs w:val="32"/>
        </w:rPr>
        <w:t>рибосомы</w:t>
      </w:r>
    </w:p>
    <w:p w:rsidR="005E6F75" w:rsidRPr="00794C5E" w:rsidRDefault="005E6F75" w:rsidP="005E6F75">
      <w:pPr>
        <w:ind w:left="851" w:hanging="567"/>
        <w:jc w:val="both"/>
        <w:rPr>
          <w:sz w:val="32"/>
          <w:szCs w:val="32"/>
        </w:rPr>
      </w:pPr>
      <w:r>
        <w:rPr>
          <w:sz w:val="32"/>
          <w:szCs w:val="32"/>
        </w:rPr>
        <w:t>28</w:t>
      </w:r>
      <w:r w:rsidRPr="00794C5E">
        <w:rPr>
          <w:sz w:val="32"/>
          <w:szCs w:val="32"/>
        </w:rPr>
        <w:t xml:space="preserve">. </w:t>
      </w:r>
      <w:proofErr w:type="gramStart"/>
      <w:r w:rsidRPr="00794C5E">
        <w:rPr>
          <w:sz w:val="32"/>
          <w:szCs w:val="32"/>
        </w:rPr>
        <w:t>При нарушении третичной и четвертичной структур молекул белка в клетке перестают функционировать</w:t>
      </w:r>
      <w:r>
        <w:rPr>
          <w:sz w:val="32"/>
          <w:szCs w:val="32"/>
        </w:rPr>
        <w:t xml:space="preserve"> …</w:t>
      </w:r>
      <w:proofErr w:type="gramEnd"/>
    </w:p>
    <w:p w:rsidR="005E6F75" w:rsidRPr="00794C5E" w:rsidRDefault="005E6F75" w:rsidP="005E6F75">
      <w:pPr>
        <w:ind w:left="1701"/>
        <w:jc w:val="both"/>
        <w:rPr>
          <w:sz w:val="32"/>
          <w:szCs w:val="32"/>
        </w:rPr>
      </w:pPr>
      <w:r>
        <w:rPr>
          <w:sz w:val="32"/>
          <w:szCs w:val="32"/>
        </w:rPr>
        <w:t xml:space="preserve">1) </w:t>
      </w:r>
      <w:r w:rsidRPr="00794C5E">
        <w:rPr>
          <w:sz w:val="32"/>
          <w:szCs w:val="32"/>
        </w:rPr>
        <w:t>ферменты</w:t>
      </w:r>
    </w:p>
    <w:p w:rsidR="005E6F75" w:rsidRPr="00794C5E" w:rsidRDefault="005E6F75" w:rsidP="005E6F75">
      <w:pPr>
        <w:ind w:left="1701"/>
        <w:jc w:val="both"/>
        <w:rPr>
          <w:sz w:val="32"/>
          <w:szCs w:val="32"/>
        </w:rPr>
      </w:pPr>
      <w:r>
        <w:rPr>
          <w:sz w:val="32"/>
          <w:szCs w:val="32"/>
        </w:rPr>
        <w:t xml:space="preserve">2) </w:t>
      </w:r>
      <w:r w:rsidRPr="00794C5E">
        <w:rPr>
          <w:sz w:val="32"/>
          <w:szCs w:val="32"/>
        </w:rPr>
        <w:t>липиды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витамины</w:t>
      </w:r>
    </w:p>
    <w:p w:rsidR="005E6F75" w:rsidRDefault="005E6F75" w:rsidP="005E6F75">
      <w:pPr>
        <w:ind w:left="1701"/>
        <w:jc w:val="both"/>
        <w:rPr>
          <w:sz w:val="32"/>
          <w:szCs w:val="32"/>
        </w:rPr>
      </w:pPr>
      <w:r>
        <w:rPr>
          <w:sz w:val="32"/>
          <w:szCs w:val="32"/>
        </w:rPr>
        <w:t xml:space="preserve">4) </w:t>
      </w:r>
      <w:r w:rsidRPr="00794C5E">
        <w:rPr>
          <w:sz w:val="32"/>
          <w:szCs w:val="32"/>
        </w:rPr>
        <w:t>углеводы</w:t>
      </w:r>
    </w:p>
    <w:p w:rsidR="005E6F75" w:rsidRPr="00794C5E" w:rsidRDefault="005E6F75" w:rsidP="005E6F75">
      <w:pPr>
        <w:ind w:left="851" w:hanging="567"/>
        <w:jc w:val="both"/>
        <w:rPr>
          <w:sz w:val="32"/>
          <w:szCs w:val="32"/>
        </w:rPr>
      </w:pPr>
      <w:r>
        <w:rPr>
          <w:sz w:val="32"/>
          <w:szCs w:val="32"/>
        </w:rPr>
        <w:t>29</w:t>
      </w:r>
      <w:r w:rsidRPr="00794C5E">
        <w:rPr>
          <w:sz w:val="32"/>
          <w:szCs w:val="32"/>
        </w:rPr>
        <w:t>. Пространственная конфигурация, образованна</w:t>
      </w:r>
      <w:r>
        <w:rPr>
          <w:sz w:val="32"/>
          <w:szCs w:val="32"/>
        </w:rPr>
        <w:t>я</w:t>
      </w:r>
      <w:r w:rsidRPr="00794C5E">
        <w:rPr>
          <w:sz w:val="32"/>
          <w:szCs w:val="32"/>
        </w:rPr>
        <w:t xml:space="preserve"> </w:t>
      </w:r>
      <w:proofErr w:type="spellStart"/>
      <w:r w:rsidRPr="00794C5E">
        <w:rPr>
          <w:sz w:val="32"/>
          <w:szCs w:val="32"/>
        </w:rPr>
        <w:t>дисульфидными</w:t>
      </w:r>
      <w:proofErr w:type="spellEnd"/>
      <w:r w:rsidRPr="00794C5E">
        <w:rPr>
          <w:sz w:val="32"/>
          <w:szCs w:val="32"/>
        </w:rPr>
        <w:t xml:space="preserve"> и гидрофобными связями, характерна для  структуры белка</w:t>
      </w:r>
      <w:r>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первичной</w:t>
      </w:r>
    </w:p>
    <w:p w:rsidR="005E6F75" w:rsidRPr="00794C5E" w:rsidRDefault="005E6F75" w:rsidP="005E6F75">
      <w:pPr>
        <w:ind w:left="1701"/>
        <w:jc w:val="both"/>
        <w:rPr>
          <w:sz w:val="32"/>
          <w:szCs w:val="32"/>
        </w:rPr>
      </w:pPr>
      <w:r>
        <w:rPr>
          <w:sz w:val="32"/>
          <w:szCs w:val="32"/>
        </w:rPr>
        <w:t xml:space="preserve">2) </w:t>
      </w:r>
      <w:r w:rsidRPr="00794C5E">
        <w:rPr>
          <w:sz w:val="32"/>
          <w:szCs w:val="32"/>
        </w:rPr>
        <w:t>вторичной</w:t>
      </w:r>
    </w:p>
    <w:p w:rsidR="005E6F75" w:rsidRPr="00794C5E" w:rsidRDefault="005E6F75" w:rsidP="005E6F75">
      <w:pPr>
        <w:ind w:left="1701"/>
        <w:jc w:val="both"/>
        <w:rPr>
          <w:sz w:val="32"/>
          <w:szCs w:val="32"/>
        </w:rPr>
      </w:pPr>
      <w:r>
        <w:rPr>
          <w:sz w:val="32"/>
          <w:szCs w:val="32"/>
        </w:rPr>
        <w:t xml:space="preserve">3) </w:t>
      </w:r>
      <w:r w:rsidRPr="00794C5E">
        <w:rPr>
          <w:sz w:val="32"/>
          <w:szCs w:val="32"/>
        </w:rPr>
        <w:t>третичной</w:t>
      </w:r>
    </w:p>
    <w:p w:rsidR="005E6F75" w:rsidRPr="00E02AB5" w:rsidRDefault="005E6F75" w:rsidP="005E6F75">
      <w:pPr>
        <w:ind w:left="1701"/>
        <w:jc w:val="both"/>
        <w:rPr>
          <w:sz w:val="32"/>
          <w:szCs w:val="32"/>
        </w:rPr>
      </w:pPr>
      <w:r>
        <w:rPr>
          <w:sz w:val="32"/>
          <w:szCs w:val="32"/>
        </w:rPr>
        <w:t xml:space="preserve">4) </w:t>
      </w:r>
      <w:r w:rsidRPr="00794C5E">
        <w:rPr>
          <w:sz w:val="32"/>
          <w:szCs w:val="32"/>
        </w:rPr>
        <w:t>четверичной</w:t>
      </w:r>
    </w:p>
    <w:p w:rsidR="005E6F75" w:rsidRPr="00794C5E" w:rsidRDefault="005E6F75" w:rsidP="005E6F75">
      <w:pPr>
        <w:ind w:left="851" w:hanging="567"/>
        <w:jc w:val="both"/>
        <w:rPr>
          <w:sz w:val="32"/>
          <w:szCs w:val="32"/>
        </w:rPr>
      </w:pPr>
      <w:r>
        <w:rPr>
          <w:sz w:val="32"/>
          <w:szCs w:val="32"/>
        </w:rPr>
        <w:t>30</w:t>
      </w:r>
      <w:r w:rsidRPr="00794C5E">
        <w:rPr>
          <w:sz w:val="32"/>
          <w:szCs w:val="32"/>
        </w:rPr>
        <w:t xml:space="preserve">. Клеточная стенка растительных клеток состоит в основном </w:t>
      </w:r>
      <w:proofErr w:type="gramStart"/>
      <w:r w:rsidRPr="00794C5E">
        <w:rPr>
          <w:sz w:val="32"/>
          <w:szCs w:val="32"/>
        </w:rPr>
        <w:t>из</w:t>
      </w:r>
      <w:proofErr w:type="gramEnd"/>
      <w:r w:rsidRPr="00794C5E">
        <w:rPr>
          <w:sz w:val="32"/>
          <w:szCs w:val="32"/>
        </w:rPr>
        <w:t xml:space="preserve"> …</w:t>
      </w:r>
    </w:p>
    <w:p w:rsidR="005E6F75" w:rsidRPr="00794C5E" w:rsidRDefault="005E6F75" w:rsidP="005E6F75">
      <w:pPr>
        <w:ind w:left="1701"/>
        <w:jc w:val="both"/>
        <w:rPr>
          <w:sz w:val="32"/>
          <w:szCs w:val="32"/>
        </w:rPr>
      </w:pPr>
      <w:r>
        <w:rPr>
          <w:sz w:val="32"/>
          <w:szCs w:val="32"/>
        </w:rPr>
        <w:t xml:space="preserve">1) </w:t>
      </w:r>
      <w:r w:rsidRPr="00794C5E">
        <w:rPr>
          <w:sz w:val="32"/>
          <w:szCs w:val="32"/>
        </w:rPr>
        <w:t>хитина</w:t>
      </w:r>
    </w:p>
    <w:p w:rsidR="005E6F75" w:rsidRPr="00794C5E" w:rsidRDefault="005E6F75" w:rsidP="005E6F75">
      <w:pPr>
        <w:ind w:left="1701"/>
        <w:jc w:val="both"/>
        <w:rPr>
          <w:sz w:val="32"/>
          <w:szCs w:val="32"/>
        </w:rPr>
      </w:pPr>
      <w:r>
        <w:rPr>
          <w:sz w:val="32"/>
          <w:szCs w:val="32"/>
        </w:rPr>
        <w:lastRenderedPageBreak/>
        <w:t xml:space="preserve">2) </w:t>
      </w:r>
      <w:r w:rsidRPr="00794C5E">
        <w:rPr>
          <w:sz w:val="32"/>
          <w:szCs w:val="32"/>
        </w:rPr>
        <w:t>белков</w:t>
      </w:r>
    </w:p>
    <w:p w:rsidR="005E6F75" w:rsidRPr="00794C5E" w:rsidRDefault="005E6F75" w:rsidP="005E6F75">
      <w:pPr>
        <w:ind w:left="1701"/>
        <w:jc w:val="both"/>
        <w:rPr>
          <w:sz w:val="32"/>
          <w:szCs w:val="32"/>
        </w:rPr>
      </w:pPr>
      <w:r>
        <w:rPr>
          <w:sz w:val="32"/>
          <w:szCs w:val="32"/>
        </w:rPr>
        <w:t xml:space="preserve">3) </w:t>
      </w:r>
      <w:r w:rsidRPr="00794C5E">
        <w:rPr>
          <w:sz w:val="32"/>
          <w:szCs w:val="32"/>
        </w:rPr>
        <w:t>целлюлозы</w:t>
      </w:r>
    </w:p>
    <w:p w:rsidR="005E6F75" w:rsidRPr="00D2303A" w:rsidRDefault="005E6F75" w:rsidP="005E6F75">
      <w:pPr>
        <w:ind w:left="1701"/>
        <w:jc w:val="both"/>
        <w:rPr>
          <w:sz w:val="32"/>
          <w:szCs w:val="32"/>
        </w:rPr>
      </w:pPr>
      <w:r>
        <w:rPr>
          <w:sz w:val="32"/>
          <w:szCs w:val="32"/>
        </w:rPr>
        <w:t xml:space="preserve">4) </w:t>
      </w:r>
      <w:r w:rsidRPr="00794C5E">
        <w:rPr>
          <w:sz w:val="32"/>
          <w:szCs w:val="32"/>
        </w:rPr>
        <w:t>липидов</w:t>
      </w:r>
    </w:p>
    <w:p w:rsidR="005E6F75" w:rsidRPr="00794C5E" w:rsidRDefault="005E6F75" w:rsidP="005E6F75">
      <w:pPr>
        <w:tabs>
          <w:tab w:val="left" w:pos="5400"/>
        </w:tabs>
        <w:ind w:firstLine="284"/>
        <w:jc w:val="both"/>
        <w:rPr>
          <w:sz w:val="32"/>
          <w:szCs w:val="32"/>
        </w:rPr>
      </w:pPr>
      <w:r>
        <w:rPr>
          <w:sz w:val="32"/>
          <w:szCs w:val="32"/>
        </w:rPr>
        <w:t>31</w:t>
      </w:r>
      <w:r w:rsidRPr="00794C5E">
        <w:rPr>
          <w:sz w:val="32"/>
          <w:szCs w:val="32"/>
        </w:rPr>
        <w:t>. В клеточной стенке растений содержится много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солей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белков</w:t>
      </w:r>
    </w:p>
    <w:p w:rsidR="005E6F75" w:rsidRDefault="005E6F75" w:rsidP="005E6F75">
      <w:pPr>
        <w:tabs>
          <w:tab w:val="left" w:pos="2127"/>
        </w:tabs>
        <w:ind w:left="1701"/>
        <w:jc w:val="both"/>
        <w:rPr>
          <w:sz w:val="32"/>
          <w:szCs w:val="32"/>
        </w:rPr>
      </w:pPr>
      <w:r>
        <w:rPr>
          <w:sz w:val="32"/>
          <w:szCs w:val="32"/>
        </w:rPr>
        <w:t xml:space="preserve">3) </w:t>
      </w:r>
      <w:r w:rsidRPr="00794C5E">
        <w:rPr>
          <w:sz w:val="32"/>
          <w:szCs w:val="32"/>
        </w:rPr>
        <w:t>полисахаридов</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липидов</w:t>
      </w:r>
    </w:p>
    <w:p w:rsidR="005E6F75" w:rsidRPr="00794C5E" w:rsidRDefault="005E6F75" w:rsidP="005E6F75">
      <w:pPr>
        <w:ind w:left="851" w:hanging="567"/>
        <w:jc w:val="both"/>
        <w:rPr>
          <w:sz w:val="32"/>
          <w:szCs w:val="32"/>
        </w:rPr>
      </w:pPr>
      <w:r>
        <w:rPr>
          <w:sz w:val="32"/>
          <w:szCs w:val="32"/>
        </w:rPr>
        <w:t>32</w:t>
      </w:r>
      <w:r w:rsidRPr="00794C5E">
        <w:rPr>
          <w:sz w:val="32"/>
          <w:szCs w:val="32"/>
        </w:rPr>
        <w:t>. Белковые фракции зерна различаются по аминокислотному составу, в том числе по содержанию незаменимых аминокислот. Наиболее высокую биологическую ценность имеют водорастворимые белки, в их составе все незаменимые аминокислоты содержатся практически в оптимальных соотношениях.</w:t>
      </w:r>
      <w:r>
        <w:rPr>
          <w:sz w:val="32"/>
          <w:szCs w:val="32"/>
        </w:rPr>
        <w:t xml:space="preserve"> Это − …</w:t>
      </w:r>
    </w:p>
    <w:p w:rsidR="005E6F75" w:rsidRPr="00794C5E" w:rsidRDefault="005E6F75" w:rsidP="005E6F75">
      <w:pPr>
        <w:ind w:left="2421" w:hanging="720"/>
        <w:jc w:val="both"/>
        <w:rPr>
          <w:sz w:val="32"/>
          <w:szCs w:val="32"/>
        </w:rPr>
      </w:pPr>
      <w:r>
        <w:rPr>
          <w:sz w:val="32"/>
          <w:szCs w:val="32"/>
        </w:rPr>
        <w:t xml:space="preserve">1) </w:t>
      </w:r>
      <w:r w:rsidRPr="00794C5E">
        <w:rPr>
          <w:sz w:val="32"/>
          <w:szCs w:val="32"/>
        </w:rPr>
        <w:t>глобулины</w:t>
      </w:r>
    </w:p>
    <w:p w:rsidR="005E6F75" w:rsidRPr="00794C5E" w:rsidRDefault="005E6F75" w:rsidP="005E6F75">
      <w:pPr>
        <w:ind w:left="2421" w:hanging="720"/>
        <w:jc w:val="both"/>
        <w:rPr>
          <w:sz w:val="32"/>
          <w:szCs w:val="32"/>
        </w:rPr>
      </w:pPr>
      <w:r>
        <w:rPr>
          <w:sz w:val="32"/>
          <w:szCs w:val="32"/>
        </w:rPr>
        <w:t xml:space="preserve">2) </w:t>
      </w:r>
      <w:r w:rsidRPr="00794C5E">
        <w:rPr>
          <w:sz w:val="32"/>
          <w:szCs w:val="32"/>
        </w:rPr>
        <w:t>альбумины</w:t>
      </w:r>
    </w:p>
    <w:p w:rsidR="005E6F75" w:rsidRPr="00794C5E" w:rsidRDefault="005E6F75" w:rsidP="005E6F75">
      <w:pPr>
        <w:ind w:left="2421" w:hanging="720"/>
        <w:jc w:val="both"/>
        <w:rPr>
          <w:sz w:val="32"/>
          <w:szCs w:val="32"/>
        </w:rPr>
      </w:pPr>
      <w:r>
        <w:rPr>
          <w:sz w:val="32"/>
          <w:szCs w:val="32"/>
        </w:rPr>
        <w:t xml:space="preserve">3) </w:t>
      </w:r>
      <w:proofErr w:type="spellStart"/>
      <w:r w:rsidRPr="00794C5E">
        <w:rPr>
          <w:sz w:val="32"/>
          <w:szCs w:val="32"/>
        </w:rPr>
        <w:t>проламины</w:t>
      </w:r>
      <w:proofErr w:type="spellEnd"/>
    </w:p>
    <w:p w:rsidR="005E6F75" w:rsidRPr="00E02AB5" w:rsidRDefault="005E6F75" w:rsidP="005E6F75">
      <w:pPr>
        <w:ind w:left="2421" w:hanging="720"/>
        <w:jc w:val="both"/>
        <w:rPr>
          <w:sz w:val="32"/>
          <w:szCs w:val="32"/>
        </w:rPr>
      </w:pPr>
      <w:r>
        <w:rPr>
          <w:sz w:val="32"/>
          <w:szCs w:val="32"/>
        </w:rPr>
        <w:t xml:space="preserve">4) </w:t>
      </w:r>
      <w:proofErr w:type="spellStart"/>
      <w:r w:rsidRPr="00794C5E">
        <w:rPr>
          <w:sz w:val="32"/>
          <w:szCs w:val="32"/>
        </w:rPr>
        <w:t>глютелины</w:t>
      </w:r>
      <w:proofErr w:type="spellEnd"/>
    </w:p>
    <w:p w:rsidR="005E6F75" w:rsidRPr="00794C5E" w:rsidRDefault="005E6F75" w:rsidP="005E6F75">
      <w:pPr>
        <w:ind w:firstLine="284"/>
        <w:jc w:val="both"/>
        <w:rPr>
          <w:sz w:val="32"/>
          <w:szCs w:val="32"/>
        </w:rPr>
      </w:pPr>
      <w:r>
        <w:rPr>
          <w:sz w:val="32"/>
          <w:szCs w:val="32"/>
        </w:rPr>
        <w:t>33</w:t>
      </w:r>
      <w:r w:rsidRPr="00794C5E">
        <w:rPr>
          <w:sz w:val="32"/>
          <w:szCs w:val="32"/>
        </w:rPr>
        <w:t xml:space="preserve">. Свободное пространство соответствует такой </w:t>
      </w:r>
      <w:r>
        <w:rPr>
          <w:sz w:val="32"/>
          <w:szCs w:val="32"/>
        </w:rPr>
        <w:t xml:space="preserve">составляющей </w:t>
      </w:r>
      <w:r w:rsidRPr="00794C5E">
        <w:rPr>
          <w:sz w:val="32"/>
          <w:szCs w:val="32"/>
        </w:rPr>
        <w:t>клетки, как…</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1) </w:t>
      </w:r>
      <w:r w:rsidRPr="00794C5E">
        <w:rPr>
          <w:rFonts w:ascii="Times New Roman" w:hAnsi="Times New Roman"/>
          <w:sz w:val="32"/>
          <w:szCs w:val="32"/>
        </w:rPr>
        <w:t>ядро</w:t>
      </w:r>
    </w:p>
    <w:p w:rsidR="005E6F75" w:rsidRPr="00794C5E" w:rsidRDefault="005E6F75" w:rsidP="005E6F75">
      <w:pPr>
        <w:ind w:left="1701"/>
        <w:jc w:val="both"/>
        <w:rPr>
          <w:sz w:val="32"/>
          <w:szCs w:val="32"/>
        </w:rPr>
      </w:pPr>
      <w:r>
        <w:rPr>
          <w:sz w:val="32"/>
          <w:szCs w:val="32"/>
        </w:rPr>
        <w:t xml:space="preserve">2) </w:t>
      </w:r>
      <w:r w:rsidRPr="00794C5E">
        <w:rPr>
          <w:sz w:val="32"/>
          <w:szCs w:val="32"/>
        </w:rPr>
        <w:t>вакуоль</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3) </w:t>
      </w:r>
      <w:r w:rsidRPr="00794C5E">
        <w:rPr>
          <w:rFonts w:ascii="Times New Roman" w:hAnsi="Times New Roman"/>
          <w:sz w:val="32"/>
          <w:szCs w:val="32"/>
        </w:rPr>
        <w:t>цитоплазма</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4) </w:t>
      </w:r>
      <w:r w:rsidRPr="00794C5E">
        <w:rPr>
          <w:rFonts w:ascii="Times New Roman" w:hAnsi="Times New Roman"/>
          <w:sz w:val="32"/>
          <w:szCs w:val="32"/>
        </w:rPr>
        <w:t>клеточная стенка</w:t>
      </w:r>
    </w:p>
    <w:p w:rsidR="005E6F75" w:rsidRPr="00794C5E" w:rsidRDefault="005E6F75" w:rsidP="005E6F75">
      <w:pPr>
        <w:ind w:left="851" w:hanging="567"/>
        <w:jc w:val="both"/>
        <w:rPr>
          <w:sz w:val="32"/>
          <w:szCs w:val="32"/>
        </w:rPr>
      </w:pPr>
      <w:r>
        <w:rPr>
          <w:sz w:val="32"/>
          <w:szCs w:val="32"/>
        </w:rPr>
        <w:t>34</w:t>
      </w:r>
      <w:r w:rsidRPr="00794C5E">
        <w:rPr>
          <w:sz w:val="32"/>
          <w:szCs w:val="32"/>
        </w:rPr>
        <w:t xml:space="preserve">. В состав каталитических центров ферментов </w:t>
      </w:r>
      <w:proofErr w:type="spellStart"/>
      <w:r w:rsidRPr="00794C5E">
        <w:rPr>
          <w:sz w:val="32"/>
          <w:szCs w:val="32"/>
        </w:rPr>
        <w:t>полифенолоксидазы</w:t>
      </w:r>
      <w:proofErr w:type="spellEnd"/>
      <w:r w:rsidRPr="00794C5E">
        <w:rPr>
          <w:sz w:val="32"/>
          <w:szCs w:val="32"/>
        </w:rPr>
        <w:t xml:space="preserve"> и </w:t>
      </w:r>
      <w:proofErr w:type="spellStart"/>
      <w:r w:rsidRPr="00794C5E">
        <w:rPr>
          <w:sz w:val="32"/>
          <w:szCs w:val="32"/>
        </w:rPr>
        <w:t>аскорбатоксидазы</w:t>
      </w:r>
      <w:proofErr w:type="spellEnd"/>
      <w:r w:rsidRPr="00794C5E">
        <w:rPr>
          <w:sz w:val="32"/>
          <w:szCs w:val="32"/>
        </w:rPr>
        <w:t xml:space="preserve"> входит…</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1) </w:t>
      </w:r>
      <w:r w:rsidRPr="00794C5E">
        <w:rPr>
          <w:rFonts w:ascii="Times New Roman" w:hAnsi="Times New Roman"/>
          <w:sz w:val="32"/>
          <w:szCs w:val="32"/>
        </w:rPr>
        <w:t>магний</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2) </w:t>
      </w:r>
      <w:r w:rsidRPr="00794C5E">
        <w:rPr>
          <w:rFonts w:ascii="Times New Roman" w:hAnsi="Times New Roman"/>
          <w:sz w:val="32"/>
          <w:szCs w:val="32"/>
        </w:rPr>
        <w:t>медь</w:t>
      </w:r>
    </w:p>
    <w:p w:rsidR="005E6F75" w:rsidRPr="00794C5E"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3) </w:t>
      </w:r>
      <w:r w:rsidRPr="00794C5E">
        <w:rPr>
          <w:rFonts w:ascii="Times New Roman" w:hAnsi="Times New Roman"/>
          <w:sz w:val="32"/>
          <w:szCs w:val="32"/>
        </w:rPr>
        <w:t>цинк</w:t>
      </w:r>
    </w:p>
    <w:p w:rsidR="005E6F75" w:rsidRDefault="005E6F75" w:rsidP="005E6F75">
      <w:pPr>
        <w:pStyle w:val="af"/>
        <w:spacing w:after="0" w:line="240" w:lineRule="auto"/>
        <w:ind w:left="1701"/>
        <w:jc w:val="both"/>
        <w:rPr>
          <w:rFonts w:ascii="Times New Roman" w:hAnsi="Times New Roman"/>
          <w:sz w:val="32"/>
          <w:szCs w:val="32"/>
        </w:rPr>
      </w:pPr>
      <w:r>
        <w:rPr>
          <w:rFonts w:ascii="Times New Roman" w:hAnsi="Times New Roman"/>
          <w:sz w:val="32"/>
          <w:szCs w:val="32"/>
        </w:rPr>
        <w:t xml:space="preserve">4) </w:t>
      </w:r>
      <w:r w:rsidRPr="00794C5E">
        <w:rPr>
          <w:rFonts w:ascii="Times New Roman" w:hAnsi="Times New Roman"/>
          <w:sz w:val="32"/>
          <w:szCs w:val="32"/>
        </w:rPr>
        <w:t>калий</w:t>
      </w:r>
    </w:p>
    <w:p w:rsidR="005E6F75" w:rsidRPr="00447FCD" w:rsidRDefault="005E6F75" w:rsidP="005E6F75">
      <w:pPr>
        <w:shd w:val="clear" w:color="auto" w:fill="FFFFFF"/>
        <w:autoSpaceDE w:val="0"/>
        <w:autoSpaceDN w:val="0"/>
        <w:adjustRightInd w:val="0"/>
        <w:ind w:left="851" w:hanging="567"/>
        <w:jc w:val="both"/>
        <w:rPr>
          <w:bCs/>
          <w:spacing w:val="-26"/>
          <w:sz w:val="32"/>
          <w:szCs w:val="32"/>
        </w:rPr>
      </w:pPr>
      <w:r>
        <w:rPr>
          <w:sz w:val="32"/>
          <w:szCs w:val="32"/>
        </w:rPr>
        <w:t>35</w:t>
      </w:r>
      <w:r w:rsidRPr="00794C5E">
        <w:rPr>
          <w:sz w:val="32"/>
          <w:szCs w:val="32"/>
        </w:rPr>
        <w:t xml:space="preserve">. </w:t>
      </w:r>
      <w:r w:rsidRPr="00447FCD">
        <w:rPr>
          <w:bCs/>
          <w:spacing w:val="-26"/>
          <w:sz w:val="32"/>
          <w:szCs w:val="32"/>
        </w:rPr>
        <w:t>При пластическом обмене в клетке количество органического вещества...</w:t>
      </w:r>
    </w:p>
    <w:p w:rsidR="005E6F75" w:rsidRPr="00794C5E" w:rsidRDefault="005E6F75" w:rsidP="005E6F75">
      <w:pPr>
        <w:shd w:val="clear" w:color="auto" w:fill="FFFFFF"/>
        <w:autoSpaceDE w:val="0"/>
        <w:autoSpaceDN w:val="0"/>
        <w:adjustRightInd w:val="0"/>
        <w:ind w:left="2308" w:hanging="607"/>
        <w:jc w:val="both"/>
        <w:rPr>
          <w:sz w:val="32"/>
          <w:szCs w:val="32"/>
        </w:rPr>
      </w:pPr>
      <w:r>
        <w:rPr>
          <w:bCs/>
          <w:sz w:val="32"/>
          <w:szCs w:val="32"/>
        </w:rPr>
        <w:t xml:space="preserve">1) </w:t>
      </w:r>
      <w:r w:rsidRPr="00794C5E">
        <w:rPr>
          <w:bCs/>
          <w:sz w:val="32"/>
          <w:szCs w:val="32"/>
        </w:rPr>
        <w:t>уменьшается, энергии – увеличивается</w:t>
      </w:r>
    </w:p>
    <w:p w:rsidR="005E6F75" w:rsidRPr="00794C5E" w:rsidRDefault="005E6F75" w:rsidP="005E6F75">
      <w:pPr>
        <w:shd w:val="clear" w:color="auto" w:fill="FFFFFF"/>
        <w:autoSpaceDE w:val="0"/>
        <w:autoSpaceDN w:val="0"/>
        <w:adjustRightInd w:val="0"/>
        <w:ind w:left="2310" w:hanging="609"/>
        <w:jc w:val="both"/>
        <w:rPr>
          <w:sz w:val="32"/>
          <w:szCs w:val="32"/>
        </w:rPr>
      </w:pPr>
      <w:r>
        <w:rPr>
          <w:bCs/>
          <w:sz w:val="32"/>
          <w:szCs w:val="32"/>
        </w:rPr>
        <w:t xml:space="preserve">2) </w:t>
      </w:r>
      <w:r w:rsidRPr="00794C5E">
        <w:rPr>
          <w:bCs/>
          <w:sz w:val="32"/>
          <w:szCs w:val="32"/>
        </w:rPr>
        <w:t>уменьшается, энергии – уменьшается</w:t>
      </w:r>
    </w:p>
    <w:p w:rsidR="005E6F75" w:rsidRPr="00794C5E" w:rsidRDefault="005E6F75" w:rsidP="005E6F75">
      <w:pPr>
        <w:shd w:val="clear" w:color="auto" w:fill="FFFFFF"/>
        <w:autoSpaceDE w:val="0"/>
        <w:autoSpaceDN w:val="0"/>
        <w:adjustRightInd w:val="0"/>
        <w:ind w:left="2310" w:hanging="609"/>
        <w:jc w:val="both"/>
        <w:rPr>
          <w:sz w:val="32"/>
          <w:szCs w:val="32"/>
        </w:rPr>
      </w:pPr>
      <w:r>
        <w:rPr>
          <w:bCs/>
          <w:sz w:val="32"/>
          <w:szCs w:val="32"/>
        </w:rPr>
        <w:t xml:space="preserve">3) </w:t>
      </w:r>
      <w:r w:rsidRPr="00794C5E">
        <w:rPr>
          <w:bCs/>
          <w:sz w:val="32"/>
          <w:szCs w:val="32"/>
        </w:rPr>
        <w:t>увеличивается, энергии – увеличивается</w:t>
      </w:r>
    </w:p>
    <w:p w:rsidR="005E6F75" w:rsidRPr="00794C5E" w:rsidRDefault="005E6F75" w:rsidP="005E6F75">
      <w:pPr>
        <w:shd w:val="clear" w:color="auto" w:fill="FFFFFF"/>
        <w:autoSpaceDE w:val="0"/>
        <w:autoSpaceDN w:val="0"/>
        <w:adjustRightInd w:val="0"/>
        <w:ind w:left="2310" w:hanging="609"/>
        <w:jc w:val="both"/>
        <w:rPr>
          <w:sz w:val="32"/>
          <w:szCs w:val="32"/>
        </w:rPr>
      </w:pPr>
      <w:r>
        <w:rPr>
          <w:bCs/>
          <w:sz w:val="32"/>
          <w:szCs w:val="32"/>
        </w:rPr>
        <w:t xml:space="preserve">4) </w:t>
      </w:r>
      <w:r w:rsidRPr="00794C5E">
        <w:rPr>
          <w:bCs/>
          <w:sz w:val="32"/>
          <w:szCs w:val="32"/>
        </w:rPr>
        <w:t>увеличивается, энергии – уменьшается</w:t>
      </w:r>
    </w:p>
    <w:p w:rsidR="005E6F75" w:rsidRPr="00794C5E" w:rsidRDefault="005E6F75" w:rsidP="005E6F75">
      <w:pPr>
        <w:tabs>
          <w:tab w:val="left" w:pos="5400"/>
        </w:tabs>
        <w:ind w:left="851" w:hanging="567"/>
        <w:jc w:val="both"/>
        <w:rPr>
          <w:sz w:val="32"/>
          <w:szCs w:val="32"/>
        </w:rPr>
      </w:pPr>
      <w:r>
        <w:rPr>
          <w:sz w:val="32"/>
          <w:szCs w:val="32"/>
        </w:rPr>
        <w:t>36</w:t>
      </w:r>
      <w:r w:rsidRPr="00794C5E">
        <w:rPr>
          <w:sz w:val="32"/>
          <w:szCs w:val="32"/>
        </w:rPr>
        <w:t>. Протекание химических реакций с большей скоростью объясняется наличием в живой клетке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активаторов</w:t>
      </w:r>
    </w:p>
    <w:p w:rsidR="005E6F75" w:rsidRPr="00794C5E" w:rsidRDefault="005E6F75" w:rsidP="005E6F75">
      <w:pPr>
        <w:tabs>
          <w:tab w:val="left" w:pos="2127"/>
        </w:tabs>
        <w:ind w:left="1701"/>
        <w:jc w:val="both"/>
        <w:rPr>
          <w:sz w:val="32"/>
          <w:szCs w:val="32"/>
        </w:rPr>
      </w:pPr>
      <w:r>
        <w:rPr>
          <w:sz w:val="32"/>
          <w:szCs w:val="32"/>
        </w:rPr>
        <w:lastRenderedPageBreak/>
        <w:t xml:space="preserve">2) </w:t>
      </w:r>
      <w:r w:rsidRPr="00794C5E">
        <w:rPr>
          <w:sz w:val="32"/>
          <w:szCs w:val="32"/>
        </w:rPr>
        <w:t>ингибиторов</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ферментов</w:t>
      </w:r>
    </w:p>
    <w:p w:rsidR="005E6F75" w:rsidRPr="00E20C8D" w:rsidRDefault="005E6F75" w:rsidP="005E6F75">
      <w:pPr>
        <w:tabs>
          <w:tab w:val="left" w:pos="2127"/>
        </w:tabs>
        <w:ind w:left="1701"/>
        <w:jc w:val="both"/>
        <w:rPr>
          <w:sz w:val="32"/>
          <w:szCs w:val="32"/>
        </w:rPr>
      </w:pPr>
      <w:r>
        <w:rPr>
          <w:sz w:val="32"/>
          <w:szCs w:val="32"/>
        </w:rPr>
        <w:t xml:space="preserve">4) </w:t>
      </w:r>
      <w:r w:rsidRPr="00794C5E">
        <w:rPr>
          <w:sz w:val="32"/>
          <w:szCs w:val="32"/>
        </w:rPr>
        <w:t>катализаторов</w:t>
      </w:r>
    </w:p>
    <w:p w:rsidR="005E6F75" w:rsidRPr="00794C5E" w:rsidRDefault="005E6F75" w:rsidP="005E6F75">
      <w:pPr>
        <w:tabs>
          <w:tab w:val="left" w:pos="2127"/>
        </w:tabs>
        <w:ind w:left="1701" w:hanging="1417"/>
        <w:jc w:val="both"/>
        <w:rPr>
          <w:sz w:val="32"/>
          <w:szCs w:val="32"/>
        </w:rPr>
      </w:pPr>
      <w:r>
        <w:rPr>
          <w:sz w:val="32"/>
          <w:szCs w:val="32"/>
        </w:rPr>
        <w:t>37</w:t>
      </w:r>
      <w:r w:rsidRPr="00794C5E">
        <w:rPr>
          <w:sz w:val="32"/>
          <w:szCs w:val="32"/>
        </w:rPr>
        <w:t xml:space="preserve">. Фосфолипиды в клетке выполняют </w:t>
      </w:r>
      <w:r>
        <w:rPr>
          <w:sz w:val="32"/>
          <w:szCs w:val="32"/>
        </w:rPr>
        <w:t xml:space="preserve">…. </w:t>
      </w:r>
      <w:r w:rsidRPr="00794C5E">
        <w:rPr>
          <w:sz w:val="32"/>
          <w:szCs w:val="32"/>
        </w:rPr>
        <w:t>роль</w:t>
      </w:r>
      <w:r>
        <w:rPr>
          <w:sz w:val="32"/>
          <w:szCs w:val="32"/>
        </w:rPr>
        <w:t>.</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структурную</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энергетическую</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ферментативную</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иммунную</w:t>
      </w:r>
    </w:p>
    <w:p w:rsidR="005E6F75" w:rsidRPr="00794C5E" w:rsidRDefault="005E6F75" w:rsidP="005E6F75">
      <w:pPr>
        <w:ind w:firstLine="284"/>
        <w:jc w:val="both"/>
        <w:rPr>
          <w:sz w:val="32"/>
          <w:szCs w:val="32"/>
        </w:rPr>
      </w:pPr>
      <w:r>
        <w:rPr>
          <w:sz w:val="32"/>
          <w:szCs w:val="32"/>
        </w:rPr>
        <w:t>38</w:t>
      </w:r>
      <w:r w:rsidRPr="00794C5E">
        <w:rPr>
          <w:sz w:val="32"/>
          <w:szCs w:val="32"/>
        </w:rPr>
        <w:t xml:space="preserve">. Образование рибосом осуществляется </w:t>
      </w:r>
      <w:proofErr w:type="gramStart"/>
      <w:r w:rsidRPr="00794C5E">
        <w:rPr>
          <w:sz w:val="32"/>
          <w:szCs w:val="32"/>
        </w:rPr>
        <w:t>в</w:t>
      </w:r>
      <w:proofErr w:type="gramEnd"/>
      <w:r>
        <w:rPr>
          <w:sz w:val="32"/>
          <w:szCs w:val="32"/>
        </w:rPr>
        <w:t xml:space="preserve"> …</w:t>
      </w:r>
    </w:p>
    <w:p w:rsidR="005E6F75" w:rsidRPr="00794C5E" w:rsidRDefault="005E6F75" w:rsidP="005E6F75">
      <w:pPr>
        <w:ind w:left="1701"/>
        <w:jc w:val="both"/>
        <w:rPr>
          <w:sz w:val="32"/>
          <w:szCs w:val="32"/>
        </w:rPr>
      </w:pPr>
      <w:r>
        <w:rPr>
          <w:sz w:val="32"/>
          <w:szCs w:val="32"/>
        </w:rPr>
        <w:t xml:space="preserve">1) </w:t>
      </w:r>
      <w:proofErr w:type="gramStart"/>
      <w:r w:rsidRPr="00794C5E">
        <w:rPr>
          <w:sz w:val="32"/>
          <w:szCs w:val="32"/>
        </w:rPr>
        <w:t>ядрышках</w:t>
      </w:r>
      <w:proofErr w:type="gramEnd"/>
    </w:p>
    <w:p w:rsidR="005E6F75" w:rsidRPr="00794C5E" w:rsidRDefault="005E6F75" w:rsidP="005E6F75">
      <w:pPr>
        <w:ind w:left="1701"/>
        <w:jc w:val="both"/>
        <w:rPr>
          <w:sz w:val="32"/>
          <w:szCs w:val="32"/>
        </w:rPr>
      </w:pPr>
      <w:r>
        <w:rPr>
          <w:sz w:val="32"/>
          <w:szCs w:val="32"/>
        </w:rPr>
        <w:t xml:space="preserve">2) </w:t>
      </w:r>
      <w:proofErr w:type="gramStart"/>
      <w:r w:rsidRPr="00794C5E">
        <w:rPr>
          <w:sz w:val="32"/>
          <w:szCs w:val="32"/>
        </w:rPr>
        <w:t>пластидах</w:t>
      </w:r>
      <w:proofErr w:type="gramEnd"/>
    </w:p>
    <w:p w:rsidR="005E6F75" w:rsidRPr="00794C5E" w:rsidRDefault="005E6F75" w:rsidP="005E6F75">
      <w:pPr>
        <w:ind w:left="1701"/>
        <w:jc w:val="both"/>
        <w:rPr>
          <w:sz w:val="32"/>
          <w:szCs w:val="32"/>
        </w:rPr>
      </w:pPr>
      <w:r>
        <w:rPr>
          <w:sz w:val="32"/>
          <w:szCs w:val="32"/>
        </w:rPr>
        <w:t xml:space="preserve">3) </w:t>
      </w:r>
      <w:proofErr w:type="gramStart"/>
      <w:r w:rsidRPr="00794C5E">
        <w:rPr>
          <w:sz w:val="32"/>
          <w:szCs w:val="32"/>
        </w:rPr>
        <w:t>митохондриях</w:t>
      </w:r>
      <w:proofErr w:type="gramEnd"/>
    </w:p>
    <w:p w:rsidR="005E6F75" w:rsidRPr="00E20C8D" w:rsidRDefault="005E6F75" w:rsidP="005E6F75">
      <w:pPr>
        <w:ind w:left="1701"/>
        <w:jc w:val="both"/>
        <w:rPr>
          <w:sz w:val="32"/>
          <w:szCs w:val="32"/>
        </w:rPr>
      </w:pPr>
      <w:r>
        <w:rPr>
          <w:sz w:val="32"/>
          <w:szCs w:val="32"/>
        </w:rPr>
        <w:t xml:space="preserve">4) </w:t>
      </w:r>
      <w:r w:rsidRPr="00794C5E">
        <w:rPr>
          <w:sz w:val="32"/>
          <w:szCs w:val="32"/>
        </w:rPr>
        <w:t>цитоплазме</w:t>
      </w:r>
    </w:p>
    <w:p w:rsidR="005E6F75" w:rsidRPr="00794C5E" w:rsidRDefault="005E6F75" w:rsidP="005E6F75">
      <w:pPr>
        <w:tabs>
          <w:tab w:val="left" w:pos="2127"/>
        </w:tabs>
        <w:ind w:left="1701" w:hanging="1417"/>
        <w:jc w:val="both"/>
        <w:rPr>
          <w:sz w:val="32"/>
          <w:szCs w:val="32"/>
        </w:rPr>
      </w:pPr>
      <w:r>
        <w:rPr>
          <w:sz w:val="32"/>
          <w:szCs w:val="32"/>
        </w:rPr>
        <w:t>39</w:t>
      </w:r>
      <w:r w:rsidRPr="00794C5E">
        <w:rPr>
          <w:sz w:val="32"/>
          <w:szCs w:val="32"/>
        </w:rPr>
        <w:t>. Физиология растений возникла в начале</w:t>
      </w:r>
      <w:r>
        <w:rPr>
          <w:sz w:val="32"/>
          <w:szCs w:val="32"/>
        </w:rPr>
        <w:t>…..</w:t>
      </w:r>
      <w:r w:rsidRPr="00794C5E">
        <w:rPr>
          <w:sz w:val="32"/>
          <w:szCs w:val="32"/>
        </w:rPr>
        <w:t xml:space="preserve"> века</w:t>
      </w:r>
      <w:r>
        <w:rPr>
          <w:sz w:val="32"/>
          <w:szCs w:val="32"/>
        </w:rPr>
        <w:t>.</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18</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20</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19</w:t>
      </w:r>
    </w:p>
    <w:p w:rsidR="005E6F75" w:rsidRPr="00D2303A" w:rsidRDefault="005E6F75" w:rsidP="005E6F75">
      <w:pPr>
        <w:tabs>
          <w:tab w:val="left" w:pos="2127"/>
        </w:tabs>
        <w:ind w:left="1701"/>
        <w:jc w:val="both"/>
        <w:rPr>
          <w:sz w:val="32"/>
          <w:szCs w:val="32"/>
        </w:rPr>
      </w:pPr>
      <w:r>
        <w:rPr>
          <w:sz w:val="32"/>
          <w:szCs w:val="32"/>
        </w:rPr>
        <w:t xml:space="preserve">4) </w:t>
      </w:r>
      <w:r w:rsidRPr="00794C5E">
        <w:rPr>
          <w:sz w:val="32"/>
          <w:szCs w:val="32"/>
        </w:rPr>
        <w:t>17</w:t>
      </w:r>
    </w:p>
    <w:p w:rsidR="005E6F75" w:rsidRPr="00794C5E" w:rsidRDefault="005E6F75" w:rsidP="005E6F75">
      <w:pPr>
        <w:shd w:val="clear" w:color="auto" w:fill="FFFFFF"/>
        <w:autoSpaceDE w:val="0"/>
        <w:autoSpaceDN w:val="0"/>
        <w:adjustRightInd w:val="0"/>
        <w:ind w:left="2310" w:hanging="2026"/>
        <w:jc w:val="both"/>
        <w:rPr>
          <w:bCs/>
          <w:sz w:val="32"/>
          <w:szCs w:val="32"/>
        </w:rPr>
      </w:pPr>
      <w:r>
        <w:rPr>
          <w:bCs/>
          <w:sz w:val="32"/>
          <w:szCs w:val="32"/>
        </w:rPr>
        <w:t>40</w:t>
      </w:r>
      <w:r w:rsidRPr="00794C5E">
        <w:rPr>
          <w:bCs/>
          <w:sz w:val="32"/>
          <w:szCs w:val="32"/>
        </w:rPr>
        <w:t>. Липиды в клетке…</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1) </w:t>
      </w:r>
      <w:r w:rsidRPr="00794C5E">
        <w:rPr>
          <w:sz w:val="32"/>
          <w:szCs w:val="32"/>
        </w:rPr>
        <w:t>обеспечивают энергетический запас</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2) </w:t>
      </w:r>
      <w:r w:rsidRPr="00794C5E">
        <w:rPr>
          <w:sz w:val="32"/>
          <w:szCs w:val="32"/>
        </w:rPr>
        <w:t>взаимодействуют с водой</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3) </w:t>
      </w:r>
      <w:r w:rsidRPr="00794C5E">
        <w:rPr>
          <w:sz w:val="32"/>
          <w:szCs w:val="32"/>
        </w:rPr>
        <w:t>разрушают молекулы белка</w:t>
      </w:r>
    </w:p>
    <w:p w:rsidR="005E6F75" w:rsidRPr="00D2303A" w:rsidRDefault="005E6F75" w:rsidP="005E6F75">
      <w:pPr>
        <w:shd w:val="clear" w:color="auto" w:fill="FFFFFF"/>
        <w:autoSpaceDE w:val="0"/>
        <w:autoSpaceDN w:val="0"/>
        <w:adjustRightInd w:val="0"/>
        <w:ind w:left="1701"/>
        <w:jc w:val="both"/>
        <w:rPr>
          <w:sz w:val="32"/>
          <w:szCs w:val="32"/>
        </w:rPr>
      </w:pPr>
      <w:r>
        <w:rPr>
          <w:sz w:val="32"/>
          <w:szCs w:val="32"/>
        </w:rPr>
        <w:t xml:space="preserve">4) </w:t>
      </w:r>
      <w:r w:rsidRPr="00794C5E">
        <w:rPr>
          <w:sz w:val="32"/>
          <w:szCs w:val="32"/>
        </w:rPr>
        <w:t>выполняют ферментативную функцию</w:t>
      </w:r>
    </w:p>
    <w:p w:rsidR="005E6F75" w:rsidRPr="00794C5E" w:rsidRDefault="005E6F75" w:rsidP="005E6F75">
      <w:pPr>
        <w:tabs>
          <w:tab w:val="left" w:pos="5400"/>
        </w:tabs>
        <w:ind w:left="851" w:hanging="567"/>
        <w:jc w:val="both"/>
        <w:rPr>
          <w:sz w:val="32"/>
          <w:szCs w:val="32"/>
        </w:rPr>
      </w:pPr>
      <w:r>
        <w:rPr>
          <w:sz w:val="32"/>
          <w:szCs w:val="32"/>
        </w:rPr>
        <w:t>41</w:t>
      </w:r>
      <w:r w:rsidRPr="00794C5E">
        <w:rPr>
          <w:sz w:val="32"/>
          <w:szCs w:val="32"/>
        </w:rPr>
        <w:t xml:space="preserve">. Для изучения строения и функций молекул растительных белков используют </w:t>
      </w:r>
      <w:r>
        <w:rPr>
          <w:sz w:val="32"/>
          <w:szCs w:val="32"/>
        </w:rPr>
        <w:t>…</w:t>
      </w:r>
      <w:r w:rsidRPr="00794C5E">
        <w:rPr>
          <w:sz w:val="32"/>
          <w:szCs w:val="32"/>
        </w:rPr>
        <w:t xml:space="preserve"> метод.</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популяционный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биохимический</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физиологический</w:t>
      </w:r>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цитогенетический</w:t>
      </w:r>
    </w:p>
    <w:p w:rsidR="005E6F75" w:rsidRPr="00794C5E" w:rsidRDefault="005E6F75" w:rsidP="005E6F75">
      <w:pPr>
        <w:tabs>
          <w:tab w:val="left" w:pos="5400"/>
        </w:tabs>
        <w:ind w:firstLine="284"/>
        <w:jc w:val="both"/>
        <w:rPr>
          <w:sz w:val="32"/>
          <w:szCs w:val="32"/>
        </w:rPr>
      </w:pPr>
      <w:r>
        <w:rPr>
          <w:sz w:val="32"/>
          <w:szCs w:val="32"/>
        </w:rPr>
        <w:t>42</w:t>
      </w:r>
      <w:r w:rsidRPr="00794C5E">
        <w:rPr>
          <w:sz w:val="32"/>
          <w:szCs w:val="32"/>
        </w:rPr>
        <w:t>. Внутренней средой клетки является…</w:t>
      </w:r>
    </w:p>
    <w:p w:rsidR="005E6F75" w:rsidRPr="00794C5E" w:rsidRDefault="005E6F75" w:rsidP="005E6F75">
      <w:pPr>
        <w:tabs>
          <w:tab w:val="left" w:pos="2127"/>
        </w:tabs>
        <w:ind w:left="1701"/>
        <w:jc w:val="both"/>
        <w:rPr>
          <w:sz w:val="32"/>
          <w:szCs w:val="32"/>
        </w:rPr>
      </w:pPr>
      <w:r>
        <w:rPr>
          <w:sz w:val="32"/>
          <w:szCs w:val="32"/>
        </w:rPr>
        <w:t xml:space="preserve">1) </w:t>
      </w:r>
      <w:proofErr w:type="spellStart"/>
      <w:r w:rsidRPr="00794C5E">
        <w:rPr>
          <w:sz w:val="32"/>
          <w:szCs w:val="32"/>
        </w:rPr>
        <w:t>цитозоль</w:t>
      </w:r>
      <w:proofErr w:type="spellEnd"/>
    </w:p>
    <w:p w:rsidR="005E6F75" w:rsidRPr="00794C5E" w:rsidRDefault="005E6F75" w:rsidP="005E6F75">
      <w:pPr>
        <w:tabs>
          <w:tab w:val="left" w:pos="2127"/>
        </w:tabs>
        <w:ind w:left="1701"/>
        <w:jc w:val="both"/>
        <w:rPr>
          <w:sz w:val="32"/>
          <w:szCs w:val="32"/>
        </w:rPr>
      </w:pPr>
      <w:r>
        <w:rPr>
          <w:sz w:val="32"/>
          <w:szCs w:val="32"/>
        </w:rPr>
        <w:t xml:space="preserve">2) </w:t>
      </w:r>
      <w:proofErr w:type="spellStart"/>
      <w:r w:rsidRPr="00794C5E">
        <w:rPr>
          <w:sz w:val="32"/>
          <w:szCs w:val="32"/>
        </w:rPr>
        <w:t>апопласт</w:t>
      </w:r>
      <w:proofErr w:type="spell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вакуоль</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строма</w:t>
      </w:r>
    </w:p>
    <w:p w:rsidR="005E6F75" w:rsidRPr="00794C5E" w:rsidRDefault="005E6F75" w:rsidP="005E6F75">
      <w:pPr>
        <w:tabs>
          <w:tab w:val="left" w:pos="5400"/>
        </w:tabs>
        <w:ind w:left="851" w:hanging="567"/>
        <w:jc w:val="both"/>
        <w:rPr>
          <w:sz w:val="32"/>
          <w:szCs w:val="32"/>
        </w:rPr>
      </w:pPr>
      <w:r>
        <w:rPr>
          <w:sz w:val="32"/>
          <w:szCs w:val="32"/>
        </w:rPr>
        <w:t>43</w:t>
      </w:r>
      <w:r w:rsidRPr="00794C5E">
        <w:rPr>
          <w:sz w:val="32"/>
          <w:szCs w:val="32"/>
        </w:rPr>
        <w:t>. Количественное соотношение одно</w:t>
      </w:r>
      <w:r>
        <w:rPr>
          <w:sz w:val="32"/>
          <w:szCs w:val="32"/>
        </w:rPr>
        <w:t>-</w:t>
      </w:r>
      <w:r w:rsidRPr="00794C5E">
        <w:rPr>
          <w:sz w:val="32"/>
          <w:szCs w:val="32"/>
        </w:rPr>
        <w:t xml:space="preserve"> и двухвалентных ионов регулирует вязкость цитоплазмы, при этом преобладание ионов </w:t>
      </w:r>
      <w:r>
        <w:rPr>
          <w:sz w:val="32"/>
          <w:szCs w:val="32"/>
        </w:rPr>
        <w:t>……</w:t>
      </w:r>
      <w:r w:rsidRPr="00794C5E">
        <w:rPr>
          <w:sz w:val="32"/>
          <w:szCs w:val="32"/>
        </w:rPr>
        <w:t xml:space="preserve"> характерно для стареющих клеток.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калия</w:t>
      </w:r>
    </w:p>
    <w:p w:rsidR="005E6F75" w:rsidRPr="00794C5E" w:rsidRDefault="005E6F75" w:rsidP="005E6F75">
      <w:pPr>
        <w:tabs>
          <w:tab w:val="left" w:pos="2127"/>
        </w:tabs>
        <w:ind w:left="1701"/>
        <w:jc w:val="both"/>
        <w:rPr>
          <w:sz w:val="32"/>
          <w:szCs w:val="32"/>
        </w:rPr>
      </w:pPr>
      <w:r>
        <w:rPr>
          <w:sz w:val="32"/>
          <w:szCs w:val="32"/>
        </w:rPr>
        <w:lastRenderedPageBreak/>
        <w:t xml:space="preserve">2) </w:t>
      </w:r>
      <w:r w:rsidRPr="00794C5E">
        <w:rPr>
          <w:sz w:val="32"/>
          <w:szCs w:val="32"/>
        </w:rPr>
        <w:t>натрия</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магния</w:t>
      </w:r>
    </w:p>
    <w:p w:rsidR="005E6F75" w:rsidRPr="00E20C8D" w:rsidRDefault="005E6F75" w:rsidP="005E6F75">
      <w:pPr>
        <w:tabs>
          <w:tab w:val="left" w:pos="2127"/>
        </w:tabs>
        <w:ind w:left="1701"/>
        <w:jc w:val="both"/>
        <w:rPr>
          <w:sz w:val="32"/>
          <w:szCs w:val="32"/>
        </w:rPr>
      </w:pPr>
      <w:r>
        <w:rPr>
          <w:sz w:val="32"/>
          <w:szCs w:val="32"/>
        </w:rPr>
        <w:t xml:space="preserve">4) </w:t>
      </w:r>
      <w:r w:rsidRPr="00794C5E">
        <w:rPr>
          <w:sz w:val="32"/>
          <w:szCs w:val="32"/>
        </w:rPr>
        <w:t>кальция</w:t>
      </w:r>
    </w:p>
    <w:p w:rsidR="005E6F75" w:rsidRPr="00794C5E" w:rsidRDefault="005E6F75" w:rsidP="005E6F75">
      <w:pPr>
        <w:tabs>
          <w:tab w:val="left" w:pos="2127"/>
        </w:tabs>
        <w:ind w:left="1701" w:hanging="1417"/>
        <w:jc w:val="both"/>
        <w:rPr>
          <w:sz w:val="32"/>
          <w:szCs w:val="32"/>
        </w:rPr>
      </w:pPr>
      <w:r>
        <w:rPr>
          <w:sz w:val="32"/>
          <w:szCs w:val="32"/>
        </w:rPr>
        <w:t>44</w:t>
      </w:r>
      <w:r w:rsidRPr="00794C5E">
        <w:rPr>
          <w:sz w:val="32"/>
          <w:szCs w:val="32"/>
        </w:rPr>
        <w:t>. Удвоение ДНК называется…</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процессингом</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трансляцией</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репликацией</w:t>
      </w:r>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транскрипцией</w:t>
      </w:r>
    </w:p>
    <w:p w:rsidR="005E6F75" w:rsidRPr="00794C5E" w:rsidRDefault="005E6F75" w:rsidP="005E6F75">
      <w:pPr>
        <w:tabs>
          <w:tab w:val="left" w:pos="2127"/>
        </w:tabs>
        <w:ind w:left="1701" w:hanging="1417"/>
        <w:jc w:val="both"/>
        <w:rPr>
          <w:sz w:val="32"/>
          <w:szCs w:val="32"/>
        </w:rPr>
      </w:pPr>
      <w:r>
        <w:rPr>
          <w:sz w:val="32"/>
          <w:szCs w:val="32"/>
        </w:rPr>
        <w:t>45</w:t>
      </w:r>
      <w:r w:rsidRPr="00794C5E">
        <w:rPr>
          <w:sz w:val="32"/>
          <w:szCs w:val="32"/>
        </w:rPr>
        <w:t>. Синтез белка в рибосомах называется…</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трансляцией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процессингом</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транскрипцией</w:t>
      </w:r>
    </w:p>
    <w:p w:rsidR="005E6F75" w:rsidRPr="00417581" w:rsidRDefault="005E6F75" w:rsidP="005E6F75">
      <w:pPr>
        <w:tabs>
          <w:tab w:val="left" w:pos="2127"/>
        </w:tabs>
        <w:ind w:left="1701"/>
        <w:jc w:val="both"/>
        <w:rPr>
          <w:sz w:val="32"/>
          <w:szCs w:val="32"/>
        </w:rPr>
      </w:pPr>
      <w:r>
        <w:rPr>
          <w:sz w:val="32"/>
          <w:szCs w:val="32"/>
        </w:rPr>
        <w:t xml:space="preserve">4) </w:t>
      </w:r>
      <w:r w:rsidRPr="00794C5E">
        <w:rPr>
          <w:sz w:val="32"/>
          <w:szCs w:val="32"/>
        </w:rPr>
        <w:t>репликацией</w:t>
      </w:r>
    </w:p>
    <w:p w:rsidR="005E6F75" w:rsidRPr="00794C5E" w:rsidRDefault="005E6F75" w:rsidP="005E6F75">
      <w:pPr>
        <w:tabs>
          <w:tab w:val="left" w:pos="2127"/>
        </w:tabs>
        <w:ind w:left="851" w:hanging="567"/>
        <w:jc w:val="both"/>
        <w:rPr>
          <w:sz w:val="32"/>
          <w:szCs w:val="32"/>
        </w:rPr>
      </w:pPr>
      <w:r>
        <w:rPr>
          <w:sz w:val="32"/>
          <w:szCs w:val="32"/>
        </w:rPr>
        <w:t>46</w:t>
      </w:r>
      <w:r w:rsidRPr="00794C5E">
        <w:rPr>
          <w:sz w:val="32"/>
          <w:szCs w:val="32"/>
        </w:rPr>
        <w:t xml:space="preserve">. Необходимые для биосинтеза нуклеотидов азотистые основания образуются </w:t>
      </w:r>
      <w:proofErr w:type="gramStart"/>
      <w:r w:rsidRPr="00794C5E">
        <w:rPr>
          <w:sz w:val="32"/>
          <w:szCs w:val="32"/>
        </w:rPr>
        <w:t>из</w:t>
      </w:r>
      <w:proofErr w:type="gramEnd"/>
      <w:r w:rsidRPr="00794C5E">
        <w:rPr>
          <w:sz w:val="32"/>
          <w:szCs w:val="32"/>
        </w:rPr>
        <w:t>…</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спиртов</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кетокислот</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глюкозы</w:t>
      </w:r>
    </w:p>
    <w:p w:rsidR="005E6F75" w:rsidRPr="00417581" w:rsidRDefault="005E6F75" w:rsidP="005E6F75">
      <w:pPr>
        <w:tabs>
          <w:tab w:val="left" w:pos="2127"/>
        </w:tabs>
        <w:ind w:left="1701"/>
        <w:jc w:val="both"/>
        <w:rPr>
          <w:sz w:val="32"/>
          <w:szCs w:val="32"/>
        </w:rPr>
      </w:pPr>
      <w:r>
        <w:rPr>
          <w:sz w:val="32"/>
          <w:szCs w:val="32"/>
        </w:rPr>
        <w:t xml:space="preserve">4) </w:t>
      </w:r>
      <w:r w:rsidRPr="00794C5E">
        <w:rPr>
          <w:sz w:val="32"/>
          <w:szCs w:val="32"/>
        </w:rPr>
        <w:t>аминокислот</w:t>
      </w:r>
    </w:p>
    <w:p w:rsidR="005E6F75" w:rsidRPr="00794C5E" w:rsidRDefault="005E6F75" w:rsidP="005E6F75">
      <w:pPr>
        <w:tabs>
          <w:tab w:val="left" w:pos="2127"/>
        </w:tabs>
        <w:ind w:left="1287" w:hanging="1003"/>
        <w:jc w:val="both"/>
        <w:rPr>
          <w:sz w:val="32"/>
          <w:szCs w:val="32"/>
        </w:rPr>
      </w:pPr>
      <w:r>
        <w:rPr>
          <w:sz w:val="32"/>
          <w:szCs w:val="32"/>
        </w:rPr>
        <w:t>47</w:t>
      </w:r>
      <w:r w:rsidRPr="00794C5E">
        <w:rPr>
          <w:sz w:val="32"/>
          <w:szCs w:val="32"/>
        </w:rPr>
        <w:t xml:space="preserve">. В состав </w:t>
      </w:r>
      <w:proofErr w:type="gramStart"/>
      <w:r w:rsidRPr="00794C5E">
        <w:rPr>
          <w:sz w:val="32"/>
          <w:szCs w:val="32"/>
        </w:rPr>
        <w:t>пиридиновых</w:t>
      </w:r>
      <w:proofErr w:type="gramEnd"/>
      <w:r w:rsidRPr="00794C5E">
        <w:rPr>
          <w:sz w:val="32"/>
          <w:szCs w:val="32"/>
        </w:rPr>
        <w:t xml:space="preserve"> </w:t>
      </w:r>
      <w:proofErr w:type="spellStart"/>
      <w:r w:rsidRPr="00794C5E">
        <w:rPr>
          <w:sz w:val="32"/>
          <w:szCs w:val="32"/>
        </w:rPr>
        <w:t>дегидрогеназ</w:t>
      </w:r>
      <w:proofErr w:type="spellEnd"/>
      <w:r w:rsidRPr="00794C5E">
        <w:rPr>
          <w:sz w:val="32"/>
          <w:szCs w:val="32"/>
        </w:rPr>
        <w:t xml:space="preserve"> входит витамин…</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А</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В</w:t>
      </w:r>
      <w:proofErr w:type="gramStart"/>
      <w:r w:rsidRPr="00794C5E">
        <w:rPr>
          <w:sz w:val="32"/>
          <w:szCs w:val="32"/>
          <w:vertAlign w:val="subscript"/>
        </w:rPr>
        <w:t>6</w:t>
      </w:r>
      <w:proofErr w:type="gramEnd"/>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РР</w:t>
      </w:r>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В</w:t>
      </w:r>
      <w:proofErr w:type="gramStart"/>
      <w:r w:rsidRPr="00794C5E">
        <w:rPr>
          <w:sz w:val="32"/>
          <w:szCs w:val="32"/>
          <w:vertAlign w:val="subscript"/>
        </w:rPr>
        <w:t>2</w:t>
      </w:r>
      <w:proofErr w:type="gramEnd"/>
    </w:p>
    <w:p w:rsidR="005E6F75" w:rsidRPr="00794C5E" w:rsidRDefault="005E6F75" w:rsidP="005E6F75">
      <w:pPr>
        <w:tabs>
          <w:tab w:val="left" w:pos="2127"/>
        </w:tabs>
        <w:ind w:left="1287" w:hanging="1003"/>
        <w:jc w:val="both"/>
        <w:rPr>
          <w:sz w:val="32"/>
          <w:szCs w:val="32"/>
        </w:rPr>
      </w:pPr>
      <w:r>
        <w:rPr>
          <w:sz w:val="32"/>
          <w:szCs w:val="32"/>
        </w:rPr>
        <w:t>48</w:t>
      </w:r>
      <w:r w:rsidRPr="00794C5E">
        <w:rPr>
          <w:sz w:val="32"/>
          <w:szCs w:val="32"/>
        </w:rPr>
        <w:t>. ДНК яблони отличается от ДНК кукурузы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локализацией в клетке</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сложностью организации</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выполняемыми функциями</w:t>
      </w:r>
    </w:p>
    <w:p w:rsidR="005E6F75" w:rsidRDefault="005E6F75" w:rsidP="005E6F75">
      <w:pPr>
        <w:tabs>
          <w:tab w:val="left" w:pos="2127"/>
        </w:tabs>
        <w:ind w:left="1701"/>
        <w:jc w:val="both"/>
        <w:rPr>
          <w:sz w:val="32"/>
          <w:szCs w:val="32"/>
        </w:rPr>
      </w:pPr>
      <w:r>
        <w:rPr>
          <w:sz w:val="32"/>
          <w:szCs w:val="32"/>
        </w:rPr>
        <w:t xml:space="preserve">4) </w:t>
      </w:r>
      <w:r w:rsidRPr="00794C5E">
        <w:rPr>
          <w:sz w:val="32"/>
          <w:szCs w:val="32"/>
        </w:rPr>
        <w:t>последовательностью нуклеотидов</w:t>
      </w:r>
    </w:p>
    <w:p w:rsidR="005E6F75" w:rsidRPr="00794C5E" w:rsidRDefault="005E6F75" w:rsidP="005E6F75">
      <w:pPr>
        <w:tabs>
          <w:tab w:val="left" w:pos="2127"/>
        </w:tabs>
        <w:ind w:left="851" w:hanging="567"/>
        <w:jc w:val="both"/>
        <w:rPr>
          <w:sz w:val="32"/>
          <w:szCs w:val="32"/>
        </w:rPr>
      </w:pPr>
      <w:r>
        <w:rPr>
          <w:sz w:val="32"/>
          <w:szCs w:val="32"/>
        </w:rPr>
        <w:t>49</w:t>
      </w:r>
      <w:r w:rsidRPr="00794C5E">
        <w:rPr>
          <w:sz w:val="32"/>
          <w:szCs w:val="32"/>
        </w:rPr>
        <w:t>. Основными объектами органного уровня изучения растений являются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хлоропласты</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митохондрии</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клетки</w:t>
      </w:r>
    </w:p>
    <w:p w:rsidR="005E6F75" w:rsidRPr="00417581" w:rsidRDefault="005E6F75" w:rsidP="005E6F75">
      <w:pPr>
        <w:tabs>
          <w:tab w:val="left" w:pos="2127"/>
        </w:tabs>
        <w:ind w:left="1701"/>
        <w:jc w:val="both"/>
        <w:rPr>
          <w:sz w:val="32"/>
          <w:szCs w:val="32"/>
        </w:rPr>
      </w:pPr>
      <w:r>
        <w:rPr>
          <w:sz w:val="32"/>
          <w:szCs w:val="32"/>
        </w:rPr>
        <w:t xml:space="preserve">4) </w:t>
      </w:r>
      <w:r w:rsidRPr="00794C5E">
        <w:rPr>
          <w:sz w:val="32"/>
          <w:szCs w:val="32"/>
        </w:rPr>
        <w:t>корни</w:t>
      </w:r>
    </w:p>
    <w:p w:rsidR="005E6F75" w:rsidRPr="00794C5E" w:rsidRDefault="005E6F75" w:rsidP="005E6F75">
      <w:pPr>
        <w:ind w:left="851" w:hanging="567"/>
        <w:jc w:val="both"/>
        <w:rPr>
          <w:sz w:val="32"/>
          <w:szCs w:val="32"/>
        </w:rPr>
      </w:pPr>
      <w:r>
        <w:rPr>
          <w:sz w:val="32"/>
          <w:szCs w:val="32"/>
        </w:rPr>
        <w:t>50</w:t>
      </w:r>
      <w:r w:rsidRPr="00794C5E">
        <w:rPr>
          <w:sz w:val="32"/>
          <w:szCs w:val="32"/>
        </w:rPr>
        <w:t xml:space="preserve">. Для изучения строения и функций молекул растительных белков используют </w:t>
      </w:r>
      <w:r>
        <w:rPr>
          <w:sz w:val="32"/>
          <w:szCs w:val="32"/>
        </w:rPr>
        <w:t xml:space="preserve">…… </w:t>
      </w:r>
      <w:r w:rsidRPr="00794C5E">
        <w:rPr>
          <w:sz w:val="32"/>
          <w:szCs w:val="32"/>
        </w:rPr>
        <w:t>метод</w:t>
      </w:r>
      <w:r>
        <w:rPr>
          <w:sz w:val="32"/>
          <w:szCs w:val="32"/>
        </w:rPr>
        <w:t>.</w:t>
      </w:r>
    </w:p>
    <w:p w:rsidR="005E6F75" w:rsidRPr="00794C5E" w:rsidRDefault="005E6F75" w:rsidP="005E6F75">
      <w:pPr>
        <w:ind w:left="1701"/>
        <w:jc w:val="both"/>
        <w:rPr>
          <w:sz w:val="32"/>
          <w:szCs w:val="32"/>
        </w:rPr>
      </w:pPr>
      <w:r>
        <w:rPr>
          <w:sz w:val="32"/>
          <w:szCs w:val="32"/>
        </w:rPr>
        <w:t xml:space="preserve">1) </w:t>
      </w:r>
      <w:r w:rsidRPr="00794C5E">
        <w:rPr>
          <w:sz w:val="32"/>
          <w:szCs w:val="32"/>
        </w:rPr>
        <w:t>биохимический</w:t>
      </w:r>
    </w:p>
    <w:p w:rsidR="005E6F75" w:rsidRPr="00794C5E" w:rsidRDefault="005E6F75" w:rsidP="005E6F75">
      <w:pPr>
        <w:ind w:left="1701"/>
        <w:jc w:val="both"/>
        <w:rPr>
          <w:sz w:val="32"/>
          <w:szCs w:val="32"/>
        </w:rPr>
      </w:pPr>
      <w:r>
        <w:rPr>
          <w:sz w:val="32"/>
          <w:szCs w:val="32"/>
        </w:rPr>
        <w:lastRenderedPageBreak/>
        <w:t xml:space="preserve">2) </w:t>
      </w:r>
      <w:r w:rsidRPr="00794C5E">
        <w:rPr>
          <w:sz w:val="32"/>
          <w:szCs w:val="32"/>
        </w:rPr>
        <w:t>цитогенетический</w:t>
      </w:r>
    </w:p>
    <w:p w:rsidR="005E6F75" w:rsidRPr="00794C5E" w:rsidRDefault="005E6F75" w:rsidP="005E6F75">
      <w:pPr>
        <w:ind w:left="1701"/>
        <w:jc w:val="both"/>
        <w:rPr>
          <w:sz w:val="32"/>
          <w:szCs w:val="32"/>
        </w:rPr>
      </w:pPr>
      <w:r>
        <w:rPr>
          <w:sz w:val="32"/>
          <w:szCs w:val="32"/>
        </w:rPr>
        <w:t xml:space="preserve">3) </w:t>
      </w:r>
      <w:r w:rsidRPr="00794C5E">
        <w:rPr>
          <w:sz w:val="32"/>
          <w:szCs w:val="32"/>
        </w:rPr>
        <w:t>популяционный</w:t>
      </w:r>
    </w:p>
    <w:p w:rsidR="005E6F75" w:rsidRPr="00E20C8D" w:rsidRDefault="005E6F75" w:rsidP="005E6F75">
      <w:pPr>
        <w:ind w:left="1701"/>
        <w:jc w:val="both"/>
        <w:rPr>
          <w:sz w:val="32"/>
          <w:szCs w:val="32"/>
        </w:rPr>
      </w:pPr>
      <w:r>
        <w:rPr>
          <w:sz w:val="32"/>
          <w:szCs w:val="32"/>
        </w:rPr>
        <w:t xml:space="preserve">4) </w:t>
      </w:r>
      <w:r w:rsidRPr="00794C5E">
        <w:rPr>
          <w:sz w:val="32"/>
          <w:szCs w:val="32"/>
        </w:rPr>
        <w:t>физиологический</w:t>
      </w:r>
    </w:p>
    <w:p w:rsidR="005E6F75" w:rsidRPr="00D12736" w:rsidRDefault="005E6F75" w:rsidP="005E6F75">
      <w:pPr>
        <w:tabs>
          <w:tab w:val="left" w:pos="2127"/>
        </w:tabs>
        <w:ind w:left="1287" w:hanging="1003"/>
        <w:jc w:val="both"/>
        <w:rPr>
          <w:spacing w:val="-2"/>
          <w:sz w:val="32"/>
          <w:szCs w:val="32"/>
        </w:rPr>
      </w:pPr>
      <w:r w:rsidRPr="00D12736">
        <w:rPr>
          <w:spacing w:val="-2"/>
          <w:sz w:val="32"/>
          <w:szCs w:val="32"/>
        </w:rPr>
        <w:t xml:space="preserve">51. Жиры откладываются в ядрах семян масличных культур </w:t>
      </w:r>
      <w:proofErr w:type="gramStart"/>
      <w:r w:rsidRPr="00D12736">
        <w:rPr>
          <w:spacing w:val="-2"/>
          <w:sz w:val="32"/>
          <w:szCs w:val="32"/>
        </w:rPr>
        <w:t>в</w:t>
      </w:r>
      <w:proofErr w:type="gramEnd"/>
      <w:r w:rsidRPr="00D12736">
        <w:rPr>
          <w:spacing w:val="-2"/>
          <w:sz w:val="32"/>
          <w:szCs w:val="32"/>
        </w:rPr>
        <w:t xml:space="preserve"> …</w:t>
      </w:r>
    </w:p>
    <w:p w:rsidR="005E6F75" w:rsidRPr="00794C5E" w:rsidRDefault="005E6F75" w:rsidP="005E6F75">
      <w:pPr>
        <w:tabs>
          <w:tab w:val="left" w:pos="2127"/>
        </w:tabs>
        <w:ind w:left="1701"/>
        <w:jc w:val="both"/>
        <w:rPr>
          <w:sz w:val="32"/>
          <w:szCs w:val="32"/>
        </w:rPr>
      </w:pPr>
      <w:r>
        <w:rPr>
          <w:sz w:val="32"/>
          <w:szCs w:val="32"/>
        </w:rPr>
        <w:t xml:space="preserve">1) </w:t>
      </w:r>
      <w:proofErr w:type="gramStart"/>
      <w:r w:rsidRPr="00794C5E">
        <w:rPr>
          <w:sz w:val="32"/>
          <w:szCs w:val="32"/>
        </w:rPr>
        <w:t>сферосомах</w:t>
      </w:r>
      <w:proofErr w:type="gramEnd"/>
    </w:p>
    <w:p w:rsidR="005E6F75" w:rsidRPr="00794C5E" w:rsidRDefault="005E6F75" w:rsidP="005E6F75">
      <w:pPr>
        <w:tabs>
          <w:tab w:val="left" w:pos="2127"/>
        </w:tabs>
        <w:ind w:left="1701"/>
        <w:jc w:val="both"/>
        <w:rPr>
          <w:sz w:val="32"/>
          <w:szCs w:val="32"/>
        </w:rPr>
      </w:pPr>
      <w:r>
        <w:rPr>
          <w:sz w:val="32"/>
          <w:szCs w:val="32"/>
        </w:rPr>
        <w:t xml:space="preserve">2) </w:t>
      </w:r>
      <w:proofErr w:type="gramStart"/>
      <w:r w:rsidRPr="00794C5E">
        <w:rPr>
          <w:sz w:val="32"/>
          <w:szCs w:val="32"/>
        </w:rPr>
        <w:t>лейкопластах</w:t>
      </w:r>
      <w:proofErr w:type="gramEnd"/>
    </w:p>
    <w:p w:rsidR="005E6F75" w:rsidRPr="00794C5E" w:rsidRDefault="005E6F75" w:rsidP="005E6F75">
      <w:pPr>
        <w:tabs>
          <w:tab w:val="left" w:pos="2127"/>
        </w:tabs>
        <w:ind w:left="1701"/>
        <w:jc w:val="both"/>
        <w:rPr>
          <w:sz w:val="32"/>
          <w:szCs w:val="32"/>
        </w:rPr>
      </w:pPr>
      <w:r>
        <w:rPr>
          <w:sz w:val="32"/>
          <w:szCs w:val="32"/>
        </w:rPr>
        <w:t xml:space="preserve">3) </w:t>
      </w:r>
      <w:proofErr w:type="gramStart"/>
      <w:r w:rsidRPr="00794C5E">
        <w:rPr>
          <w:sz w:val="32"/>
          <w:szCs w:val="32"/>
        </w:rPr>
        <w:t>аминокислотах</w:t>
      </w:r>
      <w:proofErr w:type="gramEnd"/>
    </w:p>
    <w:p w:rsidR="005E6F75" w:rsidRDefault="005E6F75" w:rsidP="005E6F75">
      <w:pPr>
        <w:tabs>
          <w:tab w:val="left" w:pos="2127"/>
        </w:tabs>
        <w:ind w:left="1701"/>
        <w:jc w:val="both"/>
        <w:rPr>
          <w:sz w:val="32"/>
          <w:szCs w:val="32"/>
        </w:rPr>
      </w:pPr>
      <w:r>
        <w:rPr>
          <w:sz w:val="32"/>
          <w:szCs w:val="32"/>
        </w:rPr>
        <w:t xml:space="preserve">4) </w:t>
      </w:r>
      <w:proofErr w:type="spellStart"/>
      <w:r w:rsidRPr="00794C5E">
        <w:rPr>
          <w:sz w:val="32"/>
          <w:szCs w:val="32"/>
        </w:rPr>
        <w:t>глиоксисомах</w:t>
      </w:r>
      <w:proofErr w:type="spellEnd"/>
    </w:p>
    <w:p w:rsidR="005E6F75" w:rsidRPr="00794C5E" w:rsidRDefault="005E6F75" w:rsidP="005E6F75">
      <w:pPr>
        <w:tabs>
          <w:tab w:val="left" w:pos="2127"/>
        </w:tabs>
        <w:ind w:left="1287" w:hanging="1003"/>
        <w:jc w:val="both"/>
        <w:rPr>
          <w:sz w:val="32"/>
          <w:szCs w:val="32"/>
        </w:rPr>
      </w:pPr>
      <w:r>
        <w:rPr>
          <w:sz w:val="32"/>
          <w:szCs w:val="32"/>
        </w:rPr>
        <w:t>52</w:t>
      </w:r>
      <w:r w:rsidRPr="00794C5E">
        <w:rPr>
          <w:sz w:val="32"/>
          <w:szCs w:val="32"/>
        </w:rPr>
        <w:t>. Основными рецепторами в клетке являются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белки</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полисахариды</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нуклеиновые кислоты</w:t>
      </w:r>
    </w:p>
    <w:p w:rsidR="005E6F75" w:rsidRPr="00E20C8D" w:rsidRDefault="005E6F75" w:rsidP="005E6F75">
      <w:pPr>
        <w:tabs>
          <w:tab w:val="left" w:pos="2127"/>
        </w:tabs>
        <w:ind w:left="1701"/>
        <w:jc w:val="both"/>
        <w:rPr>
          <w:sz w:val="32"/>
          <w:szCs w:val="32"/>
        </w:rPr>
      </w:pPr>
      <w:r>
        <w:rPr>
          <w:sz w:val="32"/>
          <w:szCs w:val="32"/>
        </w:rPr>
        <w:t xml:space="preserve">4) </w:t>
      </w:r>
      <w:r w:rsidRPr="00794C5E">
        <w:rPr>
          <w:sz w:val="32"/>
          <w:szCs w:val="32"/>
        </w:rPr>
        <w:t>жиры</w:t>
      </w:r>
    </w:p>
    <w:p w:rsidR="005E6F75" w:rsidRPr="00D12736" w:rsidRDefault="005E6F75" w:rsidP="005E6F75">
      <w:pPr>
        <w:shd w:val="clear" w:color="auto" w:fill="FFFFFF"/>
        <w:autoSpaceDE w:val="0"/>
        <w:autoSpaceDN w:val="0"/>
        <w:adjustRightInd w:val="0"/>
        <w:ind w:firstLine="284"/>
        <w:jc w:val="both"/>
        <w:rPr>
          <w:spacing w:val="-10"/>
          <w:sz w:val="32"/>
          <w:szCs w:val="32"/>
        </w:rPr>
      </w:pPr>
      <w:r w:rsidRPr="00D12736">
        <w:rPr>
          <w:spacing w:val="-10"/>
          <w:sz w:val="32"/>
          <w:szCs w:val="32"/>
        </w:rPr>
        <w:t>53. Матриксом, или основным веществом цитоплазмы, является …</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1) </w:t>
      </w:r>
      <w:proofErr w:type="spellStart"/>
      <w:r w:rsidRPr="00794C5E">
        <w:rPr>
          <w:sz w:val="32"/>
          <w:szCs w:val="32"/>
        </w:rPr>
        <w:t>тонопласт</w:t>
      </w:r>
      <w:proofErr w:type="spellEnd"/>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2) </w:t>
      </w:r>
      <w:proofErr w:type="spellStart"/>
      <w:r w:rsidRPr="00794C5E">
        <w:rPr>
          <w:sz w:val="32"/>
          <w:szCs w:val="32"/>
        </w:rPr>
        <w:t>гиалоплазма</w:t>
      </w:r>
      <w:proofErr w:type="spellEnd"/>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3) </w:t>
      </w:r>
      <w:r w:rsidRPr="00794C5E">
        <w:rPr>
          <w:sz w:val="32"/>
          <w:szCs w:val="32"/>
        </w:rPr>
        <w:t>протопласт</w:t>
      </w:r>
    </w:p>
    <w:p w:rsidR="005E6F75" w:rsidRPr="00417581" w:rsidRDefault="005E6F75" w:rsidP="005E6F75">
      <w:pPr>
        <w:shd w:val="clear" w:color="auto" w:fill="FFFFFF"/>
        <w:autoSpaceDE w:val="0"/>
        <w:autoSpaceDN w:val="0"/>
        <w:adjustRightInd w:val="0"/>
        <w:ind w:left="1701"/>
        <w:jc w:val="both"/>
        <w:rPr>
          <w:sz w:val="32"/>
          <w:szCs w:val="32"/>
        </w:rPr>
      </w:pPr>
      <w:r>
        <w:rPr>
          <w:sz w:val="32"/>
          <w:szCs w:val="32"/>
        </w:rPr>
        <w:t xml:space="preserve">4) </w:t>
      </w:r>
      <w:r w:rsidRPr="00794C5E">
        <w:rPr>
          <w:sz w:val="32"/>
          <w:szCs w:val="32"/>
        </w:rPr>
        <w:t>плазмалемма</w:t>
      </w:r>
    </w:p>
    <w:p w:rsidR="005E6F75" w:rsidRPr="00794C5E" w:rsidRDefault="005E6F75" w:rsidP="005E6F75">
      <w:pPr>
        <w:ind w:left="1701" w:hanging="1417"/>
        <w:jc w:val="both"/>
        <w:rPr>
          <w:sz w:val="32"/>
          <w:szCs w:val="32"/>
        </w:rPr>
      </w:pPr>
      <w:r>
        <w:rPr>
          <w:sz w:val="32"/>
          <w:szCs w:val="32"/>
        </w:rPr>
        <w:t>54</w:t>
      </w:r>
      <w:r w:rsidRPr="00794C5E">
        <w:rPr>
          <w:sz w:val="32"/>
          <w:szCs w:val="32"/>
        </w:rPr>
        <w:t>. Структурой основой мембраны являются …</w:t>
      </w:r>
    </w:p>
    <w:p w:rsidR="005E6F75" w:rsidRPr="00794C5E" w:rsidRDefault="005E6F75" w:rsidP="005E6F75">
      <w:pPr>
        <w:ind w:left="1701"/>
        <w:jc w:val="both"/>
        <w:rPr>
          <w:sz w:val="32"/>
          <w:szCs w:val="32"/>
        </w:rPr>
      </w:pPr>
      <w:r>
        <w:rPr>
          <w:sz w:val="32"/>
          <w:szCs w:val="32"/>
        </w:rPr>
        <w:t xml:space="preserve">1) </w:t>
      </w:r>
      <w:r w:rsidRPr="00794C5E">
        <w:rPr>
          <w:sz w:val="32"/>
          <w:szCs w:val="32"/>
        </w:rPr>
        <w:t>фосфолипиды</w:t>
      </w:r>
    </w:p>
    <w:p w:rsidR="005E6F75" w:rsidRPr="00794C5E" w:rsidRDefault="005E6F75" w:rsidP="005E6F75">
      <w:pPr>
        <w:ind w:left="1701"/>
        <w:jc w:val="both"/>
        <w:rPr>
          <w:sz w:val="32"/>
          <w:szCs w:val="32"/>
        </w:rPr>
      </w:pPr>
      <w:r>
        <w:rPr>
          <w:sz w:val="32"/>
          <w:szCs w:val="32"/>
        </w:rPr>
        <w:t xml:space="preserve">2) </w:t>
      </w:r>
      <w:r w:rsidRPr="00794C5E">
        <w:rPr>
          <w:sz w:val="32"/>
          <w:szCs w:val="32"/>
        </w:rPr>
        <w:t>жиры</w:t>
      </w:r>
    </w:p>
    <w:p w:rsidR="005E6F75" w:rsidRPr="00794C5E" w:rsidRDefault="005E6F75" w:rsidP="005E6F75">
      <w:pPr>
        <w:ind w:left="1701"/>
        <w:jc w:val="both"/>
        <w:rPr>
          <w:sz w:val="32"/>
          <w:szCs w:val="32"/>
        </w:rPr>
      </w:pPr>
      <w:r>
        <w:rPr>
          <w:sz w:val="32"/>
          <w:szCs w:val="32"/>
        </w:rPr>
        <w:t xml:space="preserve">3) </w:t>
      </w:r>
      <w:r w:rsidRPr="00794C5E">
        <w:rPr>
          <w:sz w:val="32"/>
          <w:szCs w:val="32"/>
        </w:rPr>
        <w:t>белки</w:t>
      </w:r>
    </w:p>
    <w:p w:rsidR="005E6F75" w:rsidRDefault="005E6F75" w:rsidP="005E6F75">
      <w:pPr>
        <w:ind w:left="1701"/>
        <w:jc w:val="both"/>
        <w:rPr>
          <w:sz w:val="32"/>
          <w:szCs w:val="32"/>
        </w:rPr>
      </w:pPr>
      <w:r>
        <w:rPr>
          <w:sz w:val="32"/>
          <w:szCs w:val="32"/>
        </w:rPr>
        <w:t xml:space="preserve">4) </w:t>
      </w:r>
      <w:r w:rsidRPr="00794C5E">
        <w:rPr>
          <w:sz w:val="32"/>
          <w:szCs w:val="32"/>
        </w:rPr>
        <w:t>аминокислоты</w:t>
      </w:r>
    </w:p>
    <w:p w:rsidR="005E6F75" w:rsidRPr="00794C5E" w:rsidRDefault="005E6F75" w:rsidP="005E6F75">
      <w:pPr>
        <w:tabs>
          <w:tab w:val="left" w:pos="2127"/>
        </w:tabs>
        <w:ind w:left="851" w:hanging="567"/>
        <w:jc w:val="both"/>
        <w:rPr>
          <w:sz w:val="32"/>
          <w:szCs w:val="32"/>
        </w:rPr>
      </w:pPr>
      <w:r>
        <w:rPr>
          <w:sz w:val="32"/>
          <w:szCs w:val="32"/>
        </w:rPr>
        <w:t>55</w:t>
      </w:r>
      <w:r w:rsidRPr="00794C5E">
        <w:rPr>
          <w:sz w:val="32"/>
          <w:szCs w:val="32"/>
        </w:rPr>
        <w:t xml:space="preserve">. В растительной клетке кальций в большом количестве </w:t>
      </w:r>
      <w:r>
        <w:rPr>
          <w:sz w:val="32"/>
          <w:szCs w:val="32"/>
        </w:rPr>
        <w:br/>
      </w:r>
      <w:r w:rsidRPr="00794C5E">
        <w:rPr>
          <w:sz w:val="32"/>
          <w:szCs w:val="32"/>
        </w:rPr>
        <w:t>входит в состав…</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митохондрий</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хлоропластов</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клеточных стенок</w:t>
      </w:r>
    </w:p>
    <w:p w:rsidR="005E6F75" w:rsidRPr="00794C5E" w:rsidRDefault="005E6F75" w:rsidP="005E6F75">
      <w:pPr>
        <w:tabs>
          <w:tab w:val="left" w:pos="2127"/>
        </w:tabs>
        <w:ind w:left="1701"/>
        <w:jc w:val="both"/>
        <w:rPr>
          <w:sz w:val="32"/>
          <w:szCs w:val="32"/>
        </w:rPr>
      </w:pPr>
      <w:r>
        <w:rPr>
          <w:sz w:val="32"/>
          <w:szCs w:val="32"/>
        </w:rPr>
        <w:t xml:space="preserve">4) </w:t>
      </w:r>
      <w:r w:rsidRPr="00794C5E">
        <w:rPr>
          <w:sz w:val="32"/>
          <w:szCs w:val="32"/>
        </w:rPr>
        <w:t>рибосом</w:t>
      </w:r>
    </w:p>
    <w:p w:rsidR="005E6F75" w:rsidRPr="00794C5E" w:rsidRDefault="005E6F75" w:rsidP="005E6F75">
      <w:pPr>
        <w:ind w:left="851" w:hanging="567"/>
        <w:jc w:val="both"/>
        <w:rPr>
          <w:sz w:val="32"/>
          <w:szCs w:val="32"/>
        </w:rPr>
      </w:pPr>
      <w:r>
        <w:rPr>
          <w:sz w:val="32"/>
          <w:szCs w:val="32"/>
        </w:rPr>
        <w:t>56</w:t>
      </w:r>
      <w:r w:rsidRPr="00794C5E">
        <w:rPr>
          <w:sz w:val="32"/>
          <w:szCs w:val="32"/>
        </w:rPr>
        <w:t>. Основными компонентами клеточных стенок растений являются …</w:t>
      </w:r>
    </w:p>
    <w:p w:rsidR="005E6F75" w:rsidRPr="00794C5E" w:rsidRDefault="005E6F75" w:rsidP="005E6F75">
      <w:pPr>
        <w:ind w:left="1701"/>
        <w:jc w:val="both"/>
        <w:rPr>
          <w:sz w:val="32"/>
          <w:szCs w:val="32"/>
        </w:rPr>
      </w:pPr>
      <w:r>
        <w:rPr>
          <w:sz w:val="32"/>
          <w:szCs w:val="32"/>
        </w:rPr>
        <w:t xml:space="preserve">1) </w:t>
      </w:r>
      <w:r w:rsidRPr="00794C5E">
        <w:rPr>
          <w:sz w:val="32"/>
          <w:szCs w:val="32"/>
        </w:rPr>
        <w:t>белки</w:t>
      </w:r>
    </w:p>
    <w:p w:rsidR="005E6F75" w:rsidRPr="00794C5E" w:rsidRDefault="005E6F75" w:rsidP="005E6F75">
      <w:pPr>
        <w:ind w:left="1701"/>
        <w:jc w:val="both"/>
        <w:rPr>
          <w:sz w:val="32"/>
          <w:szCs w:val="32"/>
        </w:rPr>
      </w:pPr>
      <w:r>
        <w:rPr>
          <w:sz w:val="32"/>
          <w:szCs w:val="32"/>
        </w:rPr>
        <w:t xml:space="preserve">2) </w:t>
      </w:r>
      <w:r w:rsidRPr="00794C5E">
        <w:rPr>
          <w:sz w:val="32"/>
          <w:szCs w:val="32"/>
        </w:rPr>
        <w:t>моносахариды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липиды</w:t>
      </w:r>
    </w:p>
    <w:p w:rsidR="005E6F75" w:rsidRPr="00341031" w:rsidRDefault="005E6F75" w:rsidP="005E6F75">
      <w:pPr>
        <w:ind w:left="1701"/>
        <w:jc w:val="both"/>
        <w:rPr>
          <w:sz w:val="32"/>
          <w:szCs w:val="32"/>
        </w:rPr>
      </w:pPr>
      <w:r>
        <w:rPr>
          <w:sz w:val="32"/>
          <w:szCs w:val="32"/>
        </w:rPr>
        <w:t xml:space="preserve">4) </w:t>
      </w:r>
      <w:r w:rsidRPr="00794C5E">
        <w:rPr>
          <w:sz w:val="32"/>
          <w:szCs w:val="32"/>
        </w:rPr>
        <w:t>полисахариды</w:t>
      </w:r>
    </w:p>
    <w:p w:rsidR="005E6F75" w:rsidRPr="00794C5E" w:rsidRDefault="005E6F75" w:rsidP="005E6F75">
      <w:pPr>
        <w:tabs>
          <w:tab w:val="left" w:pos="2127"/>
        </w:tabs>
        <w:ind w:left="851" w:hanging="567"/>
        <w:jc w:val="both"/>
        <w:rPr>
          <w:sz w:val="32"/>
          <w:szCs w:val="32"/>
        </w:rPr>
      </w:pPr>
      <w:r>
        <w:rPr>
          <w:sz w:val="32"/>
          <w:szCs w:val="32"/>
        </w:rPr>
        <w:t>57</w:t>
      </w:r>
      <w:r w:rsidRPr="00794C5E">
        <w:rPr>
          <w:sz w:val="32"/>
          <w:szCs w:val="32"/>
        </w:rPr>
        <w:t>. Ферменты, осуществляющие распад крахмала до глюкозы, относится к классу…</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гидролаз</w:t>
      </w:r>
    </w:p>
    <w:p w:rsidR="005E6F75" w:rsidRPr="00794C5E" w:rsidRDefault="005E6F75" w:rsidP="005E6F75">
      <w:pPr>
        <w:tabs>
          <w:tab w:val="left" w:pos="2127"/>
        </w:tabs>
        <w:ind w:left="1701"/>
        <w:jc w:val="both"/>
        <w:rPr>
          <w:sz w:val="32"/>
          <w:szCs w:val="32"/>
        </w:rPr>
      </w:pPr>
      <w:r>
        <w:rPr>
          <w:sz w:val="32"/>
          <w:szCs w:val="32"/>
        </w:rPr>
        <w:lastRenderedPageBreak/>
        <w:t xml:space="preserve">2) </w:t>
      </w:r>
      <w:proofErr w:type="spellStart"/>
      <w:r w:rsidRPr="00794C5E">
        <w:rPr>
          <w:sz w:val="32"/>
          <w:szCs w:val="32"/>
        </w:rPr>
        <w:t>оксидоредуктаз</w:t>
      </w:r>
      <w:proofErr w:type="spellEnd"/>
    </w:p>
    <w:p w:rsidR="005E6F75" w:rsidRPr="00794C5E" w:rsidRDefault="005E6F75" w:rsidP="005E6F75">
      <w:pPr>
        <w:tabs>
          <w:tab w:val="left" w:pos="2127"/>
        </w:tabs>
        <w:ind w:left="1701"/>
        <w:jc w:val="both"/>
        <w:rPr>
          <w:sz w:val="32"/>
          <w:szCs w:val="32"/>
        </w:rPr>
      </w:pPr>
      <w:r>
        <w:rPr>
          <w:sz w:val="32"/>
          <w:szCs w:val="32"/>
        </w:rPr>
        <w:t xml:space="preserve">3) </w:t>
      </w:r>
      <w:proofErr w:type="spellStart"/>
      <w:r w:rsidRPr="00794C5E">
        <w:rPr>
          <w:sz w:val="32"/>
          <w:szCs w:val="32"/>
        </w:rPr>
        <w:t>изомераз</w:t>
      </w:r>
      <w:proofErr w:type="spellEnd"/>
    </w:p>
    <w:p w:rsidR="005E6F75" w:rsidRPr="00E20C8D" w:rsidRDefault="005E6F75" w:rsidP="005E6F75">
      <w:pPr>
        <w:tabs>
          <w:tab w:val="left" w:pos="2127"/>
        </w:tabs>
        <w:ind w:left="1701"/>
        <w:jc w:val="both"/>
        <w:rPr>
          <w:sz w:val="32"/>
          <w:szCs w:val="32"/>
        </w:rPr>
      </w:pPr>
      <w:r>
        <w:rPr>
          <w:sz w:val="32"/>
          <w:szCs w:val="32"/>
        </w:rPr>
        <w:t xml:space="preserve">4) </w:t>
      </w:r>
      <w:proofErr w:type="spellStart"/>
      <w:r w:rsidRPr="00794C5E">
        <w:rPr>
          <w:sz w:val="32"/>
          <w:szCs w:val="32"/>
        </w:rPr>
        <w:t>лигаз</w:t>
      </w:r>
      <w:proofErr w:type="spellEnd"/>
    </w:p>
    <w:p w:rsidR="005E6F75" w:rsidRPr="00794C5E" w:rsidRDefault="005E6F75" w:rsidP="005E6F75">
      <w:pPr>
        <w:ind w:left="1287" w:hanging="1003"/>
        <w:jc w:val="both"/>
        <w:rPr>
          <w:sz w:val="32"/>
          <w:szCs w:val="32"/>
        </w:rPr>
      </w:pPr>
      <w:r>
        <w:rPr>
          <w:sz w:val="32"/>
          <w:szCs w:val="32"/>
        </w:rPr>
        <w:t>58</w:t>
      </w:r>
      <w:r w:rsidRPr="00794C5E">
        <w:rPr>
          <w:sz w:val="32"/>
          <w:szCs w:val="32"/>
        </w:rPr>
        <w:t>. Выращивание изолированных клеток называется …</w:t>
      </w:r>
    </w:p>
    <w:p w:rsidR="005E6F75" w:rsidRPr="00794C5E" w:rsidRDefault="005E6F75" w:rsidP="005E6F75">
      <w:pPr>
        <w:ind w:left="1701"/>
        <w:jc w:val="both"/>
        <w:rPr>
          <w:sz w:val="32"/>
          <w:szCs w:val="32"/>
        </w:rPr>
      </w:pPr>
      <w:r>
        <w:rPr>
          <w:sz w:val="32"/>
          <w:szCs w:val="32"/>
        </w:rPr>
        <w:t xml:space="preserve">1) </w:t>
      </w:r>
      <w:r w:rsidRPr="00794C5E">
        <w:rPr>
          <w:sz w:val="32"/>
          <w:szCs w:val="32"/>
        </w:rPr>
        <w:t>культурой клеток и тканей</w:t>
      </w:r>
    </w:p>
    <w:p w:rsidR="005E6F75" w:rsidRPr="00794C5E" w:rsidRDefault="005E6F75" w:rsidP="005E6F75">
      <w:pPr>
        <w:ind w:left="1701"/>
        <w:jc w:val="both"/>
        <w:rPr>
          <w:sz w:val="32"/>
          <w:szCs w:val="32"/>
        </w:rPr>
      </w:pPr>
      <w:r>
        <w:rPr>
          <w:sz w:val="32"/>
          <w:szCs w:val="32"/>
        </w:rPr>
        <w:t xml:space="preserve">2) </w:t>
      </w:r>
      <w:r w:rsidRPr="00794C5E">
        <w:rPr>
          <w:sz w:val="32"/>
          <w:szCs w:val="32"/>
        </w:rPr>
        <w:t>водной культурой</w:t>
      </w:r>
    </w:p>
    <w:p w:rsidR="005E6F75" w:rsidRPr="00794C5E" w:rsidRDefault="005E6F75" w:rsidP="005E6F75">
      <w:pPr>
        <w:ind w:left="1701"/>
        <w:jc w:val="both"/>
        <w:rPr>
          <w:sz w:val="32"/>
          <w:szCs w:val="32"/>
        </w:rPr>
      </w:pPr>
      <w:r>
        <w:rPr>
          <w:sz w:val="32"/>
          <w:szCs w:val="32"/>
        </w:rPr>
        <w:t xml:space="preserve">3) </w:t>
      </w:r>
      <w:r w:rsidRPr="00794C5E">
        <w:rPr>
          <w:sz w:val="32"/>
          <w:szCs w:val="32"/>
        </w:rPr>
        <w:t>вегетационным методом</w:t>
      </w:r>
    </w:p>
    <w:p w:rsidR="005E6F75" w:rsidRPr="00794C5E" w:rsidRDefault="005E6F75" w:rsidP="005E6F75">
      <w:pPr>
        <w:ind w:left="1701"/>
        <w:jc w:val="both"/>
        <w:rPr>
          <w:sz w:val="32"/>
          <w:szCs w:val="32"/>
        </w:rPr>
      </w:pPr>
      <w:r>
        <w:rPr>
          <w:sz w:val="32"/>
          <w:szCs w:val="32"/>
        </w:rPr>
        <w:t xml:space="preserve">4) </w:t>
      </w:r>
      <w:r w:rsidRPr="00794C5E">
        <w:rPr>
          <w:sz w:val="32"/>
          <w:szCs w:val="32"/>
        </w:rPr>
        <w:t>дифференциальным центрифугированием</w:t>
      </w:r>
    </w:p>
    <w:p w:rsidR="005E6F75" w:rsidRPr="00794C5E" w:rsidRDefault="005E6F75" w:rsidP="005E6F75">
      <w:pPr>
        <w:ind w:left="1287" w:hanging="1003"/>
        <w:jc w:val="both"/>
        <w:rPr>
          <w:sz w:val="32"/>
          <w:szCs w:val="32"/>
        </w:rPr>
      </w:pPr>
      <w:r>
        <w:rPr>
          <w:sz w:val="32"/>
          <w:szCs w:val="32"/>
        </w:rPr>
        <w:t>59</w:t>
      </w:r>
      <w:r w:rsidRPr="00794C5E">
        <w:rPr>
          <w:sz w:val="32"/>
          <w:szCs w:val="32"/>
        </w:rPr>
        <w:t>. Мономерами белков являются …</w:t>
      </w:r>
    </w:p>
    <w:p w:rsidR="005E6F75" w:rsidRPr="00794C5E" w:rsidRDefault="005E6F75" w:rsidP="005E6F75">
      <w:pPr>
        <w:ind w:left="1701"/>
        <w:jc w:val="both"/>
        <w:rPr>
          <w:sz w:val="32"/>
          <w:szCs w:val="32"/>
        </w:rPr>
      </w:pPr>
      <w:r>
        <w:rPr>
          <w:sz w:val="32"/>
          <w:szCs w:val="32"/>
        </w:rPr>
        <w:t xml:space="preserve">1) </w:t>
      </w:r>
      <w:r w:rsidRPr="00794C5E">
        <w:rPr>
          <w:sz w:val="32"/>
          <w:szCs w:val="32"/>
        </w:rPr>
        <w:t>моносахариды</w:t>
      </w:r>
    </w:p>
    <w:p w:rsidR="005E6F75" w:rsidRPr="00794C5E" w:rsidRDefault="005E6F75" w:rsidP="005E6F75">
      <w:pPr>
        <w:ind w:left="1701"/>
        <w:jc w:val="both"/>
        <w:rPr>
          <w:sz w:val="32"/>
          <w:szCs w:val="32"/>
        </w:rPr>
      </w:pPr>
      <w:r>
        <w:rPr>
          <w:sz w:val="32"/>
          <w:szCs w:val="32"/>
        </w:rPr>
        <w:t xml:space="preserve">2) </w:t>
      </w:r>
      <w:r w:rsidRPr="00794C5E">
        <w:rPr>
          <w:sz w:val="32"/>
          <w:szCs w:val="32"/>
        </w:rPr>
        <w:t>нуклеотиды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аминокислоты</w:t>
      </w:r>
    </w:p>
    <w:p w:rsidR="005E6F75" w:rsidRPr="00E20C8D" w:rsidRDefault="005E6F75" w:rsidP="005E6F75">
      <w:pPr>
        <w:ind w:left="1701"/>
        <w:jc w:val="both"/>
        <w:rPr>
          <w:sz w:val="32"/>
          <w:szCs w:val="32"/>
        </w:rPr>
      </w:pPr>
      <w:r>
        <w:rPr>
          <w:sz w:val="32"/>
          <w:szCs w:val="32"/>
        </w:rPr>
        <w:t xml:space="preserve">4) </w:t>
      </w:r>
      <w:r w:rsidRPr="00794C5E">
        <w:rPr>
          <w:sz w:val="32"/>
          <w:szCs w:val="32"/>
        </w:rPr>
        <w:t>нуклеиновые кислоты</w:t>
      </w:r>
    </w:p>
    <w:p w:rsidR="005E6F75" w:rsidRPr="003B079F" w:rsidRDefault="005E6F75" w:rsidP="005E6F75">
      <w:pPr>
        <w:shd w:val="clear" w:color="auto" w:fill="FFFFFF"/>
        <w:autoSpaceDE w:val="0"/>
        <w:autoSpaceDN w:val="0"/>
        <w:adjustRightInd w:val="0"/>
        <w:ind w:firstLine="284"/>
        <w:jc w:val="both"/>
        <w:rPr>
          <w:spacing w:val="-6"/>
          <w:sz w:val="32"/>
          <w:szCs w:val="32"/>
        </w:rPr>
      </w:pPr>
      <w:r w:rsidRPr="003B079F">
        <w:rPr>
          <w:spacing w:val="-6"/>
          <w:sz w:val="32"/>
          <w:szCs w:val="32"/>
        </w:rPr>
        <w:t>60. Информацию о первичной структуре молекулы белка несет …</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1) </w:t>
      </w:r>
      <w:r w:rsidRPr="00794C5E">
        <w:rPr>
          <w:sz w:val="32"/>
          <w:szCs w:val="32"/>
        </w:rPr>
        <w:t>ген</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2) </w:t>
      </w:r>
      <w:r w:rsidRPr="00794C5E">
        <w:rPr>
          <w:sz w:val="32"/>
          <w:szCs w:val="32"/>
        </w:rPr>
        <w:t>молекула белка</w:t>
      </w:r>
    </w:p>
    <w:p w:rsidR="005E6F75" w:rsidRPr="00794C5E" w:rsidRDefault="005E6F75" w:rsidP="005E6F75">
      <w:pPr>
        <w:shd w:val="clear" w:color="auto" w:fill="FFFFFF"/>
        <w:autoSpaceDE w:val="0"/>
        <w:autoSpaceDN w:val="0"/>
        <w:adjustRightInd w:val="0"/>
        <w:ind w:left="1701"/>
        <w:jc w:val="both"/>
        <w:rPr>
          <w:sz w:val="32"/>
          <w:szCs w:val="32"/>
        </w:rPr>
      </w:pPr>
      <w:r>
        <w:rPr>
          <w:sz w:val="32"/>
          <w:szCs w:val="32"/>
        </w:rPr>
        <w:t xml:space="preserve">3) </w:t>
      </w:r>
      <w:r w:rsidRPr="00794C5E">
        <w:rPr>
          <w:sz w:val="32"/>
          <w:szCs w:val="32"/>
        </w:rPr>
        <w:t>триплет</w:t>
      </w:r>
    </w:p>
    <w:p w:rsidR="005E6F75" w:rsidRDefault="005E6F75" w:rsidP="005E6F75">
      <w:pPr>
        <w:shd w:val="clear" w:color="auto" w:fill="FFFFFF"/>
        <w:autoSpaceDE w:val="0"/>
        <w:autoSpaceDN w:val="0"/>
        <w:adjustRightInd w:val="0"/>
        <w:ind w:left="1701"/>
        <w:jc w:val="both"/>
        <w:rPr>
          <w:sz w:val="32"/>
          <w:szCs w:val="32"/>
        </w:rPr>
      </w:pPr>
      <w:r>
        <w:rPr>
          <w:sz w:val="32"/>
          <w:szCs w:val="32"/>
        </w:rPr>
        <w:t xml:space="preserve">4) </w:t>
      </w:r>
      <w:r w:rsidRPr="00794C5E">
        <w:rPr>
          <w:sz w:val="32"/>
          <w:szCs w:val="32"/>
        </w:rPr>
        <w:t>нуклеотид</w:t>
      </w:r>
    </w:p>
    <w:p w:rsidR="005E6F75" w:rsidRPr="00794C5E" w:rsidRDefault="005E6F75" w:rsidP="005E6F75">
      <w:pPr>
        <w:tabs>
          <w:tab w:val="left" w:pos="5400"/>
        </w:tabs>
        <w:ind w:left="1287" w:hanging="1003"/>
        <w:jc w:val="both"/>
        <w:rPr>
          <w:sz w:val="32"/>
          <w:szCs w:val="32"/>
        </w:rPr>
      </w:pPr>
      <w:r>
        <w:rPr>
          <w:sz w:val="32"/>
          <w:szCs w:val="32"/>
        </w:rPr>
        <w:t>61</w:t>
      </w:r>
      <w:r w:rsidRPr="00794C5E">
        <w:rPr>
          <w:sz w:val="32"/>
          <w:szCs w:val="32"/>
        </w:rPr>
        <w:t>. Укажите верное утверждение …</w:t>
      </w:r>
    </w:p>
    <w:p w:rsidR="005E6F75" w:rsidRPr="00794C5E" w:rsidRDefault="005E6F75" w:rsidP="005E6F75">
      <w:pPr>
        <w:ind w:left="1843" w:hanging="850"/>
        <w:jc w:val="both"/>
        <w:rPr>
          <w:sz w:val="32"/>
          <w:szCs w:val="32"/>
        </w:rPr>
      </w:pPr>
      <w:r>
        <w:rPr>
          <w:sz w:val="32"/>
          <w:szCs w:val="32"/>
        </w:rPr>
        <w:t xml:space="preserve">1) </w:t>
      </w:r>
      <w:r w:rsidRPr="00794C5E">
        <w:rPr>
          <w:sz w:val="32"/>
          <w:szCs w:val="32"/>
        </w:rPr>
        <w:t>все организмы имеют одинаковые белковые молекулы</w:t>
      </w:r>
    </w:p>
    <w:p w:rsidR="005E6F75" w:rsidRPr="00794C5E" w:rsidRDefault="005E6F75" w:rsidP="005E6F75">
      <w:pPr>
        <w:ind w:left="927" w:firstLine="66"/>
        <w:jc w:val="both"/>
        <w:rPr>
          <w:sz w:val="32"/>
          <w:szCs w:val="32"/>
        </w:rPr>
      </w:pPr>
      <w:r>
        <w:rPr>
          <w:sz w:val="32"/>
          <w:szCs w:val="32"/>
        </w:rPr>
        <w:t xml:space="preserve">2) </w:t>
      </w:r>
      <w:r w:rsidRPr="00794C5E">
        <w:rPr>
          <w:sz w:val="32"/>
          <w:szCs w:val="32"/>
        </w:rPr>
        <w:t>в состав белков всегда входят 10 разных аминокислот</w:t>
      </w:r>
    </w:p>
    <w:p w:rsidR="005E6F75" w:rsidRPr="00794C5E" w:rsidRDefault="005E6F75" w:rsidP="005E6F75">
      <w:pPr>
        <w:ind w:left="1843" w:hanging="850"/>
        <w:jc w:val="both"/>
        <w:rPr>
          <w:sz w:val="32"/>
          <w:szCs w:val="32"/>
        </w:rPr>
      </w:pPr>
      <w:r>
        <w:rPr>
          <w:sz w:val="32"/>
          <w:szCs w:val="32"/>
        </w:rPr>
        <w:t xml:space="preserve">3) </w:t>
      </w:r>
      <w:r w:rsidRPr="00794C5E">
        <w:rPr>
          <w:sz w:val="32"/>
          <w:szCs w:val="32"/>
        </w:rPr>
        <w:t>все белки являются ферментами</w:t>
      </w:r>
    </w:p>
    <w:p w:rsidR="005E6F75" w:rsidRPr="00031A56" w:rsidRDefault="005E6F75" w:rsidP="005E6F75">
      <w:pPr>
        <w:ind w:left="1843" w:hanging="850"/>
        <w:jc w:val="both"/>
        <w:rPr>
          <w:sz w:val="32"/>
          <w:szCs w:val="32"/>
        </w:rPr>
      </w:pPr>
      <w:r>
        <w:rPr>
          <w:sz w:val="32"/>
          <w:szCs w:val="32"/>
        </w:rPr>
        <w:t xml:space="preserve">4) </w:t>
      </w:r>
      <w:r w:rsidRPr="00794C5E">
        <w:rPr>
          <w:sz w:val="32"/>
          <w:szCs w:val="32"/>
        </w:rPr>
        <w:t>все ферменты являются белками</w:t>
      </w:r>
    </w:p>
    <w:p w:rsidR="005E6F75" w:rsidRPr="003B079F" w:rsidRDefault="005E6F75" w:rsidP="005E6F75">
      <w:pPr>
        <w:tabs>
          <w:tab w:val="left" w:pos="2127"/>
        </w:tabs>
        <w:ind w:left="851" w:hanging="567"/>
        <w:jc w:val="both"/>
        <w:rPr>
          <w:spacing w:val="-8"/>
          <w:sz w:val="32"/>
          <w:szCs w:val="32"/>
        </w:rPr>
      </w:pPr>
      <w:r w:rsidRPr="003B079F">
        <w:rPr>
          <w:spacing w:val="-8"/>
          <w:sz w:val="32"/>
          <w:szCs w:val="32"/>
        </w:rPr>
        <w:t>62. Нарушения структуры хромосом происходит при недостатке …</w:t>
      </w:r>
    </w:p>
    <w:p w:rsidR="005E6F75" w:rsidRPr="00794C5E" w:rsidRDefault="005E6F75" w:rsidP="005E6F75">
      <w:pPr>
        <w:tabs>
          <w:tab w:val="left" w:pos="2127"/>
        </w:tabs>
        <w:ind w:left="1701"/>
        <w:jc w:val="both"/>
        <w:rPr>
          <w:sz w:val="32"/>
          <w:szCs w:val="32"/>
        </w:rPr>
      </w:pPr>
      <w:r>
        <w:rPr>
          <w:sz w:val="32"/>
          <w:szCs w:val="32"/>
        </w:rPr>
        <w:t xml:space="preserve">1) </w:t>
      </w:r>
      <w:r w:rsidRPr="00794C5E">
        <w:rPr>
          <w:sz w:val="32"/>
          <w:szCs w:val="32"/>
        </w:rPr>
        <w:t>железа</w:t>
      </w:r>
    </w:p>
    <w:p w:rsidR="005E6F75" w:rsidRPr="00794C5E" w:rsidRDefault="005E6F75" w:rsidP="005E6F75">
      <w:pPr>
        <w:tabs>
          <w:tab w:val="left" w:pos="2127"/>
        </w:tabs>
        <w:ind w:left="1701"/>
        <w:jc w:val="both"/>
        <w:rPr>
          <w:sz w:val="32"/>
          <w:szCs w:val="32"/>
        </w:rPr>
      </w:pPr>
      <w:r>
        <w:rPr>
          <w:sz w:val="32"/>
          <w:szCs w:val="32"/>
        </w:rPr>
        <w:t xml:space="preserve">2) </w:t>
      </w:r>
      <w:r w:rsidRPr="00794C5E">
        <w:rPr>
          <w:sz w:val="32"/>
          <w:szCs w:val="32"/>
        </w:rPr>
        <w:t>цинка</w:t>
      </w:r>
    </w:p>
    <w:p w:rsidR="005E6F75" w:rsidRPr="00794C5E" w:rsidRDefault="005E6F75" w:rsidP="005E6F75">
      <w:pPr>
        <w:tabs>
          <w:tab w:val="left" w:pos="2127"/>
        </w:tabs>
        <w:ind w:left="1701"/>
        <w:jc w:val="both"/>
        <w:rPr>
          <w:sz w:val="32"/>
          <w:szCs w:val="32"/>
        </w:rPr>
      </w:pPr>
      <w:r>
        <w:rPr>
          <w:sz w:val="32"/>
          <w:szCs w:val="32"/>
        </w:rPr>
        <w:t xml:space="preserve">3) </w:t>
      </w:r>
      <w:r w:rsidRPr="00794C5E">
        <w:rPr>
          <w:sz w:val="32"/>
          <w:szCs w:val="32"/>
        </w:rPr>
        <w:t>кальция</w:t>
      </w:r>
    </w:p>
    <w:p w:rsidR="005E6F75" w:rsidRPr="00031A56" w:rsidRDefault="005E6F75" w:rsidP="005E6F75">
      <w:pPr>
        <w:tabs>
          <w:tab w:val="left" w:pos="2127"/>
        </w:tabs>
        <w:ind w:left="1701"/>
        <w:jc w:val="both"/>
        <w:rPr>
          <w:sz w:val="32"/>
          <w:szCs w:val="32"/>
        </w:rPr>
      </w:pPr>
      <w:r>
        <w:rPr>
          <w:sz w:val="32"/>
          <w:szCs w:val="32"/>
        </w:rPr>
        <w:t xml:space="preserve">4) </w:t>
      </w:r>
      <w:r w:rsidRPr="00794C5E">
        <w:rPr>
          <w:sz w:val="32"/>
          <w:szCs w:val="32"/>
        </w:rPr>
        <w:t>калия</w:t>
      </w:r>
    </w:p>
    <w:p w:rsidR="005E6F75" w:rsidRPr="00794C5E" w:rsidRDefault="004B7FF0" w:rsidP="005E6F75">
      <w:pPr>
        <w:ind w:left="1287" w:hanging="1003"/>
        <w:jc w:val="both"/>
        <w:rPr>
          <w:sz w:val="32"/>
          <w:szCs w:val="32"/>
        </w:rPr>
      </w:pPr>
      <w:r>
        <w:rPr>
          <w:sz w:val="32"/>
          <w:szCs w:val="32"/>
        </w:rPr>
        <w:t>64</w:t>
      </w:r>
      <w:r w:rsidR="005E6F75" w:rsidRPr="00794C5E">
        <w:rPr>
          <w:sz w:val="32"/>
          <w:szCs w:val="32"/>
        </w:rPr>
        <w:t>. В состав мембран входят …</w:t>
      </w:r>
    </w:p>
    <w:p w:rsidR="005E6F75" w:rsidRPr="00794C5E" w:rsidRDefault="005E6F75" w:rsidP="005E6F75">
      <w:pPr>
        <w:ind w:left="1701"/>
        <w:jc w:val="both"/>
        <w:rPr>
          <w:sz w:val="32"/>
          <w:szCs w:val="32"/>
        </w:rPr>
      </w:pPr>
      <w:r>
        <w:rPr>
          <w:sz w:val="32"/>
          <w:szCs w:val="32"/>
        </w:rPr>
        <w:t xml:space="preserve">1) </w:t>
      </w:r>
      <w:r w:rsidRPr="00794C5E">
        <w:rPr>
          <w:sz w:val="32"/>
          <w:szCs w:val="32"/>
        </w:rPr>
        <w:t>аминокислоты</w:t>
      </w:r>
    </w:p>
    <w:p w:rsidR="005E6F75" w:rsidRPr="00794C5E" w:rsidRDefault="005E6F75" w:rsidP="005E6F75">
      <w:pPr>
        <w:ind w:left="1701"/>
        <w:jc w:val="both"/>
        <w:rPr>
          <w:sz w:val="32"/>
          <w:szCs w:val="32"/>
        </w:rPr>
      </w:pPr>
      <w:r>
        <w:rPr>
          <w:sz w:val="32"/>
          <w:szCs w:val="32"/>
        </w:rPr>
        <w:t xml:space="preserve">2) </w:t>
      </w:r>
      <w:r w:rsidRPr="00794C5E">
        <w:rPr>
          <w:sz w:val="32"/>
          <w:szCs w:val="32"/>
        </w:rPr>
        <w:t>фосфолипиды</w:t>
      </w:r>
    </w:p>
    <w:p w:rsidR="005E6F75" w:rsidRPr="00794C5E" w:rsidRDefault="005E6F75" w:rsidP="005E6F75">
      <w:pPr>
        <w:ind w:left="1701"/>
        <w:jc w:val="both"/>
        <w:rPr>
          <w:sz w:val="32"/>
          <w:szCs w:val="32"/>
        </w:rPr>
      </w:pPr>
      <w:r>
        <w:rPr>
          <w:sz w:val="32"/>
          <w:szCs w:val="32"/>
        </w:rPr>
        <w:t xml:space="preserve">3) </w:t>
      </w:r>
      <w:r w:rsidRPr="00794C5E">
        <w:rPr>
          <w:sz w:val="32"/>
          <w:szCs w:val="32"/>
        </w:rPr>
        <w:t>нуклеотиды</w:t>
      </w:r>
    </w:p>
    <w:p w:rsidR="005E6F75" w:rsidRDefault="005E6F75" w:rsidP="005E6F75">
      <w:pPr>
        <w:ind w:left="1701"/>
        <w:jc w:val="both"/>
        <w:rPr>
          <w:sz w:val="32"/>
          <w:szCs w:val="32"/>
        </w:rPr>
      </w:pPr>
      <w:r>
        <w:rPr>
          <w:sz w:val="32"/>
          <w:szCs w:val="32"/>
        </w:rPr>
        <w:t xml:space="preserve">4) </w:t>
      </w:r>
      <w:r w:rsidRPr="00794C5E">
        <w:rPr>
          <w:sz w:val="32"/>
          <w:szCs w:val="32"/>
        </w:rPr>
        <w:t>жиры</w:t>
      </w:r>
    </w:p>
    <w:p w:rsidR="005E6F75" w:rsidRPr="00972025" w:rsidRDefault="005E6F75" w:rsidP="005E6F75">
      <w:pPr>
        <w:pStyle w:val="4"/>
        <w:spacing w:before="0"/>
        <w:ind w:firstLine="720"/>
        <w:rPr>
          <w:sz w:val="32"/>
          <w:szCs w:val="32"/>
        </w:rPr>
      </w:pPr>
      <w:r>
        <w:rPr>
          <w:sz w:val="32"/>
          <w:szCs w:val="32"/>
        </w:rPr>
        <w:br w:type="page"/>
      </w:r>
      <w:r w:rsidRPr="00972025">
        <w:rPr>
          <w:sz w:val="32"/>
          <w:szCs w:val="32"/>
        </w:rPr>
        <w:lastRenderedPageBreak/>
        <w:t>Вопросы для самоконтроля</w:t>
      </w:r>
    </w:p>
    <w:p w:rsidR="005E6F75" w:rsidRPr="00972025" w:rsidRDefault="005E6F75" w:rsidP="005E6F75">
      <w:pPr>
        <w:widowControl w:val="0"/>
        <w:ind w:firstLine="720"/>
        <w:jc w:val="both"/>
        <w:rPr>
          <w:b/>
          <w:bCs/>
          <w:sz w:val="32"/>
          <w:szCs w:val="32"/>
        </w:rPr>
      </w:pPr>
    </w:p>
    <w:p w:rsidR="005E6F75" w:rsidRDefault="005E6F75" w:rsidP="005E6F75">
      <w:pPr>
        <w:widowControl w:val="0"/>
        <w:numPr>
          <w:ilvl w:val="0"/>
          <w:numId w:val="1"/>
        </w:numPr>
        <w:jc w:val="both"/>
        <w:rPr>
          <w:sz w:val="32"/>
          <w:szCs w:val="32"/>
        </w:rPr>
      </w:pPr>
      <w:r>
        <w:rPr>
          <w:sz w:val="32"/>
          <w:szCs w:val="32"/>
        </w:rPr>
        <w:t>Какие виды движения цитоплазмы вы знаете?</w:t>
      </w:r>
    </w:p>
    <w:p w:rsidR="005E6F75" w:rsidRDefault="005E6F75" w:rsidP="005E6F75">
      <w:pPr>
        <w:widowControl w:val="0"/>
        <w:numPr>
          <w:ilvl w:val="0"/>
          <w:numId w:val="1"/>
        </w:numPr>
        <w:jc w:val="both"/>
        <w:rPr>
          <w:sz w:val="32"/>
          <w:szCs w:val="32"/>
        </w:rPr>
      </w:pPr>
      <w:r>
        <w:rPr>
          <w:sz w:val="32"/>
          <w:szCs w:val="32"/>
        </w:rPr>
        <w:t>От чего зависит скорость движения цитоплазмы?</w:t>
      </w:r>
    </w:p>
    <w:p w:rsidR="005E6F75" w:rsidRPr="00972025" w:rsidRDefault="005E6F75" w:rsidP="005E6F75">
      <w:pPr>
        <w:widowControl w:val="0"/>
        <w:numPr>
          <w:ilvl w:val="0"/>
          <w:numId w:val="1"/>
        </w:numPr>
        <w:jc w:val="both"/>
        <w:rPr>
          <w:sz w:val="32"/>
          <w:szCs w:val="32"/>
        </w:rPr>
      </w:pPr>
      <w:r w:rsidRPr="00972025">
        <w:rPr>
          <w:sz w:val="32"/>
          <w:szCs w:val="32"/>
        </w:rPr>
        <w:t>Объяснить принцип рефрактометрического метода определения концентрации клеточного сока</w:t>
      </w:r>
      <w:r>
        <w:rPr>
          <w:sz w:val="32"/>
          <w:szCs w:val="32"/>
        </w:rPr>
        <w:t>.</w:t>
      </w:r>
    </w:p>
    <w:p w:rsidR="005E6F75" w:rsidRDefault="005E6F75" w:rsidP="005E6F75">
      <w:pPr>
        <w:widowControl w:val="0"/>
        <w:numPr>
          <w:ilvl w:val="0"/>
          <w:numId w:val="1"/>
        </w:numPr>
        <w:jc w:val="both"/>
        <w:rPr>
          <w:sz w:val="32"/>
          <w:szCs w:val="32"/>
        </w:rPr>
      </w:pPr>
      <w:r>
        <w:rPr>
          <w:sz w:val="32"/>
          <w:szCs w:val="32"/>
        </w:rPr>
        <w:t>Дать объяснение явлению плазмол</w:t>
      </w:r>
      <w:r w:rsidRPr="00972025">
        <w:rPr>
          <w:sz w:val="32"/>
          <w:szCs w:val="32"/>
        </w:rPr>
        <w:t>иза клетки</w:t>
      </w:r>
      <w:r>
        <w:rPr>
          <w:sz w:val="32"/>
          <w:szCs w:val="32"/>
        </w:rPr>
        <w:t>.</w:t>
      </w:r>
    </w:p>
    <w:p w:rsidR="005E6F75" w:rsidRDefault="005E6F75" w:rsidP="005E6F75">
      <w:pPr>
        <w:widowControl w:val="0"/>
        <w:numPr>
          <w:ilvl w:val="0"/>
          <w:numId w:val="1"/>
        </w:numPr>
        <w:jc w:val="both"/>
        <w:rPr>
          <w:sz w:val="32"/>
          <w:szCs w:val="32"/>
        </w:rPr>
      </w:pPr>
      <w:r>
        <w:rPr>
          <w:sz w:val="32"/>
          <w:szCs w:val="32"/>
        </w:rPr>
        <w:t>Какие виды плазмолиза вы знаете?</w:t>
      </w:r>
    </w:p>
    <w:p w:rsidR="005E6F75" w:rsidRPr="00972025" w:rsidRDefault="005E6F75" w:rsidP="005E6F75">
      <w:pPr>
        <w:widowControl w:val="0"/>
        <w:numPr>
          <w:ilvl w:val="0"/>
          <w:numId w:val="1"/>
        </w:numPr>
        <w:jc w:val="both"/>
        <w:rPr>
          <w:sz w:val="32"/>
          <w:szCs w:val="32"/>
        </w:rPr>
      </w:pPr>
      <w:r>
        <w:rPr>
          <w:sz w:val="32"/>
          <w:szCs w:val="32"/>
        </w:rPr>
        <w:t>Как зависит форма и время плазмолиза от влияния катионов солей?</w:t>
      </w:r>
    </w:p>
    <w:p w:rsidR="005E6F75" w:rsidRPr="00972025" w:rsidRDefault="005E6F75" w:rsidP="005E6F75">
      <w:pPr>
        <w:widowControl w:val="0"/>
        <w:numPr>
          <w:ilvl w:val="0"/>
          <w:numId w:val="1"/>
        </w:numPr>
        <w:jc w:val="both"/>
        <w:rPr>
          <w:sz w:val="32"/>
          <w:szCs w:val="32"/>
        </w:rPr>
      </w:pPr>
      <w:r w:rsidRPr="00972025">
        <w:rPr>
          <w:sz w:val="32"/>
          <w:szCs w:val="32"/>
        </w:rPr>
        <w:t>Объяснить принцип плазмолитического метода определения концентрации клеточного сока</w:t>
      </w:r>
      <w:r>
        <w:rPr>
          <w:sz w:val="32"/>
          <w:szCs w:val="32"/>
        </w:rPr>
        <w:t>.</w:t>
      </w:r>
    </w:p>
    <w:p w:rsidR="005E6F75" w:rsidRPr="00972025" w:rsidRDefault="005E6F75" w:rsidP="005E6F75">
      <w:pPr>
        <w:widowControl w:val="0"/>
        <w:numPr>
          <w:ilvl w:val="0"/>
          <w:numId w:val="1"/>
        </w:numPr>
        <w:jc w:val="both"/>
        <w:rPr>
          <w:sz w:val="32"/>
          <w:szCs w:val="32"/>
        </w:rPr>
      </w:pPr>
      <w:r w:rsidRPr="00972025">
        <w:rPr>
          <w:sz w:val="32"/>
          <w:szCs w:val="32"/>
        </w:rPr>
        <w:t>Что такое диффузия?</w:t>
      </w:r>
    </w:p>
    <w:p w:rsidR="005E6F75" w:rsidRPr="00972025" w:rsidRDefault="005E6F75" w:rsidP="005E6F75">
      <w:pPr>
        <w:widowControl w:val="0"/>
        <w:numPr>
          <w:ilvl w:val="0"/>
          <w:numId w:val="1"/>
        </w:numPr>
        <w:jc w:val="both"/>
        <w:rPr>
          <w:sz w:val="32"/>
          <w:szCs w:val="32"/>
        </w:rPr>
      </w:pPr>
      <w:r w:rsidRPr="00972025">
        <w:rPr>
          <w:sz w:val="32"/>
          <w:szCs w:val="32"/>
        </w:rPr>
        <w:t xml:space="preserve">Что такое осмотическое давление? Что такое </w:t>
      </w:r>
      <w:proofErr w:type="spellStart"/>
      <w:r w:rsidRPr="00972025">
        <w:rPr>
          <w:sz w:val="32"/>
          <w:szCs w:val="32"/>
        </w:rPr>
        <w:t>тургорное</w:t>
      </w:r>
      <w:proofErr w:type="spellEnd"/>
      <w:r w:rsidRPr="00972025">
        <w:rPr>
          <w:sz w:val="32"/>
          <w:szCs w:val="32"/>
        </w:rPr>
        <w:t xml:space="preserve"> давление?</w:t>
      </w:r>
    </w:p>
    <w:p w:rsidR="005E6F75" w:rsidRPr="00972025" w:rsidRDefault="005E6F75" w:rsidP="005E6F75">
      <w:pPr>
        <w:widowControl w:val="0"/>
        <w:numPr>
          <w:ilvl w:val="0"/>
          <w:numId w:val="1"/>
        </w:numPr>
        <w:tabs>
          <w:tab w:val="left" w:pos="900"/>
        </w:tabs>
        <w:jc w:val="both"/>
        <w:rPr>
          <w:sz w:val="32"/>
          <w:szCs w:val="32"/>
        </w:rPr>
      </w:pPr>
      <w:r w:rsidRPr="00972025">
        <w:rPr>
          <w:sz w:val="32"/>
          <w:szCs w:val="32"/>
        </w:rPr>
        <w:t>Что такое водный потенциал? От</w:t>
      </w:r>
      <w:r>
        <w:rPr>
          <w:sz w:val="32"/>
          <w:szCs w:val="32"/>
        </w:rPr>
        <w:t xml:space="preserve"> </w:t>
      </w:r>
      <w:r w:rsidRPr="00972025">
        <w:rPr>
          <w:sz w:val="32"/>
          <w:szCs w:val="32"/>
        </w:rPr>
        <w:t>чего зависит величина водного потенциала?</w:t>
      </w:r>
    </w:p>
    <w:p w:rsidR="005E6F75" w:rsidRPr="00972025" w:rsidRDefault="005E6F75" w:rsidP="005E6F75">
      <w:pPr>
        <w:widowControl w:val="0"/>
        <w:numPr>
          <w:ilvl w:val="0"/>
          <w:numId w:val="1"/>
        </w:numPr>
        <w:tabs>
          <w:tab w:val="left" w:pos="900"/>
        </w:tabs>
        <w:jc w:val="both"/>
        <w:rPr>
          <w:sz w:val="32"/>
          <w:szCs w:val="32"/>
        </w:rPr>
      </w:pPr>
      <w:r w:rsidRPr="00972025">
        <w:rPr>
          <w:sz w:val="32"/>
          <w:szCs w:val="32"/>
        </w:rPr>
        <w:t>В каких формах содержится вода в клетках растения?</w:t>
      </w:r>
    </w:p>
    <w:p w:rsidR="005E6F75" w:rsidRPr="00972025" w:rsidRDefault="005E6F75" w:rsidP="005E6F75">
      <w:pPr>
        <w:numPr>
          <w:ilvl w:val="0"/>
          <w:numId w:val="1"/>
        </w:numPr>
        <w:tabs>
          <w:tab w:val="left" w:pos="900"/>
        </w:tabs>
        <w:jc w:val="both"/>
        <w:rPr>
          <w:sz w:val="32"/>
          <w:szCs w:val="32"/>
        </w:rPr>
      </w:pPr>
      <w:r w:rsidRPr="00972025">
        <w:rPr>
          <w:sz w:val="32"/>
          <w:szCs w:val="32"/>
        </w:rPr>
        <w:t xml:space="preserve">Зависит ли </w:t>
      </w:r>
      <w:r w:rsidRPr="00972025">
        <w:rPr>
          <w:spacing w:val="-6"/>
          <w:sz w:val="32"/>
          <w:szCs w:val="32"/>
        </w:rPr>
        <w:t xml:space="preserve">устойчивость растений к холоду от </w:t>
      </w:r>
      <w:proofErr w:type="spellStart"/>
      <w:r w:rsidRPr="00972025">
        <w:rPr>
          <w:spacing w:val="-6"/>
          <w:sz w:val="32"/>
          <w:szCs w:val="32"/>
        </w:rPr>
        <w:t>оводненности</w:t>
      </w:r>
      <w:proofErr w:type="spellEnd"/>
      <w:r w:rsidRPr="00972025">
        <w:rPr>
          <w:sz w:val="32"/>
          <w:szCs w:val="32"/>
        </w:rPr>
        <w:t xml:space="preserve"> клеток?</w:t>
      </w:r>
    </w:p>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Default="005E6F75" w:rsidP="005E6F75"/>
    <w:p w:rsidR="005E6F75" w:rsidRPr="002B7B4E" w:rsidRDefault="005E6F75"/>
    <w:p w:rsidR="005E6F75" w:rsidRPr="002B7B4E" w:rsidRDefault="005E6F75"/>
    <w:p w:rsidR="005E6F75" w:rsidRPr="00663B66" w:rsidRDefault="005E6F75" w:rsidP="005E6F75">
      <w:pPr>
        <w:pStyle w:val="1"/>
        <w:jc w:val="center"/>
        <w:rPr>
          <w:b/>
          <w:sz w:val="32"/>
          <w:szCs w:val="32"/>
        </w:rPr>
      </w:pPr>
      <w:r w:rsidRPr="00663B66">
        <w:rPr>
          <w:b/>
          <w:sz w:val="32"/>
          <w:szCs w:val="32"/>
        </w:rPr>
        <w:lastRenderedPageBreak/>
        <w:t>Тема 2 ВОДНЫЙ ОБМЕН РАСТЕНИЙ</w:t>
      </w:r>
    </w:p>
    <w:p w:rsidR="005E6F75" w:rsidRPr="00306C0A" w:rsidRDefault="005E6F75" w:rsidP="005E6F75">
      <w:pPr>
        <w:pStyle w:val="1"/>
        <w:rPr>
          <w:sz w:val="32"/>
          <w:szCs w:val="32"/>
        </w:rPr>
      </w:pPr>
    </w:p>
    <w:p w:rsidR="005E6F75" w:rsidRPr="00306C0A" w:rsidRDefault="005E6F75" w:rsidP="005E6F75">
      <w:pPr>
        <w:widowControl w:val="0"/>
        <w:ind w:firstLine="709"/>
        <w:jc w:val="both"/>
        <w:rPr>
          <w:sz w:val="32"/>
          <w:szCs w:val="32"/>
        </w:rPr>
      </w:pPr>
      <w:r w:rsidRPr="00033148">
        <w:rPr>
          <w:b/>
          <w:sz w:val="32"/>
          <w:szCs w:val="32"/>
        </w:rPr>
        <w:t>Вводные пояснения.</w:t>
      </w:r>
      <w:r>
        <w:rPr>
          <w:sz w:val="32"/>
          <w:szCs w:val="32"/>
        </w:rPr>
        <w:t xml:space="preserve"> </w:t>
      </w:r>
      <w:r w:rsidRPr="00306C0A">
        <w:rPr>
          <w:sz w:val="32"/>
          <w:szCs w:val="32"/>
        </w:rPr>
        <w:t>В основе расходования воды лежит физический процесс испарения</w:t>
      </w:r>
      <w:r w:rsidRPr="00306C0A">
        <w:rPr>
          <w:noProof/>
          <w:sz w:val="32"/>
          <w:szCs w:val="32"/>
        </w:rPr>
        <w:t xml:space="preserve"> </w:t>
      </w:r>
      <w:r>
        <w:rPr>
          <w:noProof/>
          <w:sz w:val="32"/>
          <w:szCs w:val="32"/>
        </w:rPr>
        <w:t>−</w:t>
      </w:r>
      <w:r w:rsidRPr="00306C0A">
        <w:rPr>
          <w:noProof/>
          <w:sz w:val="32"/>
          <w:szCs w:val="32"/>
        </w:rPr>
        <w:t xml:space="preserve"> </w:t>
      </w:r>
      <w:r w:rsidRPr="00306C0A">
        <w:rPr>
          <w:sz w:val="32"/>
          <w:szCs w:val="32"/>
        </w:rPr>
        <w:t xml:space="preserve">переход из жидкого состояния в </w:t>
      </w:r>
      <w:proofErr w:type="gramStart"/>
      <w:r w:rsidRPr="00306C0A">
        <w:rPr>
          <w:sz w:val="32"/>
          <w:szCs w:val="32"/>
        </w:rPr>
        <w:t>парообразное</w:t>
      </w:r>
      <w:proofErr w:type="gramEnd"/>
      <w:r w:rsidRPr="00306C0A">
        <w:rPr>
          <w:sz w:val="32"/>
          <w:szCs w:val="32"/>
        </w:rPr>
        <w:t xml:space="preserve">, происходящий при соприкосновении органов растений с насыщенной водой атмосферой. Этот процесс связан с анатомическими и физиологическими особенностями растений. Он называется </w:t>
      </w:r>
      <w:r w:rsidRPr="00D11DD4">
        <w:rPr>
          <w:b/>
          <w:sz w:val="32"/>
          <w:szCs w:val="32"/>
        </w:rPr>
        <w:t>транспирацией</w:t>
      </w:r>
      <w:r w:rsidRPr="00306C0A">
        <w:rPr>
          <w:sz w:val="32"/>
          <w:szCs w:val="32"/>
        </w:rPr>
        <w:t>. Значение транспирации очень велико. Во-первых, она спасает растения от перегрева; во-вторых, транспирация создает непрерывный ток воды от корневой системы к листь</w:t>
      </w:r>
      <w:r>
        <w:rPr>
          <w:sz w:val="32"/>
          <w:szCs w:val="32"/>
        </w:rPr>
        <w:t xml:space="preserve">ям, </w:t>
      </w:r>
      <w:r w:rsidRPr="00306C0A">
        <w:rPr>
          <w:sz w:val="32"/>
          <w:szCs w:val="32"/>
        </w:rPr>
        <w:t>с которым передвигаются растворимые минеральные и некоторые органические вещества.</w:t>
      </w:r>
    </w:p>
    <w:p w:rsidR="005E6F75" w:rsidRPr="00306C0A" w:rsidRDefault="005E6F75" w:rsidP="005E6F75">
      <w:pPr>
        <w:widowControl w:val="0"/>
        <w:ind w:firstLine="709"/>
        <w:jc w:val="both"/>
        <w:rPr>
          <w:sz w:val="32"/>
          <w:szCs w:val="32"/>
        </w:rPr>
      </w:pPr>
      <w:r w:rsidRPr="00306C0A">
        <w:rPr>
          <w:sz w:val="32"/>
          <w:szCs w:val="32"/>
        </w:rPr>
        <w:t xml:space="preserve">Основным </w:t>
      </w:r>
      <w:proofErr w:type="spellStart"/>
      <w:r w:rsidRPr="00306C0A">
        <w:rPr>
          <w:sz w:val="32"/>
          <w:szCs w:val="32"/>
        </w:rPr>
        <w:t>транспирирующим</w:t>
      </w:r>
      <w:proofErr w:type="spellEnd"/>
      <w:r w:rsidRPr="00306C0A">
        <w:rPr>
          <w:sz w:val="32"/>
          <w:szCs w:val="32"/>
        </w:rPr>
        <w:t xml:space="preserve"> органом является лист. В процессе эволюции выработались приспособления к сопротивлению выхода паров воды из тканей и сокращению испарений.</w:t>
      </w:r>
    </w:p>
    <w:p w:rsidR="005E6F75" w:rsidRPr="00306C0A" w:rsidRDefault="005E6F75" w:rsidP="005E6F75">
      <w:pPr>
        <w:widowControl w:val="0"/>
        <w:ind w:firstLine="709"/>
        <w:jc w:val="both"/>
        <w:rPr>
          <w:sz w:val="32"/>
          <w:szCs w:val="32"/>
        </w:rPr>
      </w:pPr>
      <w:r w:rsidRPr="00306C0A">
        <w:rPr>
          <w:sz w:val="32"/>
          <w:szCs w:val="32"/>
        </w:rPr>
        <w:t xml:space="preserve">Различают два вида транспирации: </w:t>
      </w:r>
      <w:proofErr w:type="spellStart"/>
      <w:r w:rsidRPr="00306C0A">
        <w:rPr>
          <w:sz w:val="32"/>
          <w:szCs w:val="32"/>
        </w:rPr>
        <w:t>кутикулярную</w:t>
      </w:r>
      <w:proofErr w:type="spellEnd"/>
      <w:r w:rsidRPr="00306C0A">
        <w:rPr>
          <w:sz w:val="32"/>
          <w:szCs w:val="32"/>
        </w:rPr>
        <w:t xml:space="preserve"> и </w:t>
      </w:r>
      <w:proofErr w:type="spellStart"/>
      <w:r w:rsidRPr="00306C0A">
        <w:rPr>
          <w:sz w:val="32"/>
          <w:szCs w:val="32"/>
        </w:rPr>
        <w:t>устьичную</w:t>
      </w:r>
      <w:proofErr w:type="spellEnd"/>
      <w:r w:rsidRPr="00306C0A">
        <w:rPr>
          <w:sz w:val="32"/>
          <w:szCs w:val="32"/>
        </w:rPr>
        <w:t xml:space="preserve">. </w:t>
      </w:r>
      <w:proofErr w:type="spellStart"/>
      <w:r w:rsidRPr="00306C0A">
        <w:rPr>
          <w:sz w:val="32"/>
          <w:szCs w:val="32"/>
        </w:rPr>
        <w:t>Кутикулярная</w:t>
      </w:r>
      <w:proofErr w:type="spellEnd"/>
      <w:r w:rsidRPr="00306C0A">
        <w:rPr>
          <w:sz w:val="32"/>
          <w:szCs w:val="32"/>
        </w:rPr>
        <w:t xml:space="preserve"> транспирация осуществляется через наружные стенки </w:t>
      </w:r>
      <w:proofErr w:type="spellStart"/>
      <w:r w:rsidRPr="00306C0A">
        <w:rPr>
          <w:sz w:val="32"/>
          <w:szCs w:val="32"/>
        </w:rPr>
        <w:t>эпидермальных</w:t>
      </w:r>
      <w:proofErr w:type="spellEnd"/>
      <w:r w:rsidRPr="00306C0A">
        <w:rPr>
          <w:sz w:val="32"/>
          <w:szCs w:val="32"/>
        </w:rPr>
        <w:t xml:space="preserve"> клеток. Она составляет</w:t>
      </w:r>
      <w:r w:rsidRPr="00306C0A">
        <w:rPr>
          <w:noProof/>
          <w:sz w:val="32"/>
          <w:szCs w:val="32"/>
        </w:rPr>
        <w:t xml:space="preserve"> 10</w:t>
      </w:r>
      <w:r>
        <w:rPr>
          <w:noProof/>
          <w:sz w:val="32"/>
          <w:szCs w:val="32"/>
        </w:rPr>
        <w:t xml:space="preserve"> </w:t>
      </w:r>
      <w:r w:rsidRPr="00306C0A">
        <w:rPr>
          <w:noProof/>
          <w:sz w:val="32"/>
          <w:szCs w:val="32"/>
        </w:rPr>
        <w:t>%</w:t>
      </w:r>
      <w:r w:rsidRPr="00306C0A">
        <w:rPr>
          <w:sz w:val="32"/>
          <w:szCs w:val="32"/>
        </w:rPr>
        <w:t xml:space="preserve"> от общей потери воды листом. Остальная вода теряется листом в процессе </w:t>
      </w:r>
      <w:proofErr w:type="spellStart"/>
      <w:r w:rsidRPr="00306C0A">
        <w:rPr>
          <w:sz w:val="32"/>
          <w:szCs w:val="32"/>
        </w:rPr>
        <w:t>устьичной</w:t>
      </w:r>
      <w:proofErr w:type="spellEnd"/>
      <w:r w:rsidRPr="00306C0A">
        <w:rPr>
          <w:sz w:val="32"/>
          <w:szCs w:val="32"/>
        </w:rPr>
        <w:t xml:space="preserve"> транспирации, которую можно разделить на три этапа:</w:t>
      </w:r>
    </w:p>
    <w:p w:rsidR="005E6F75" w:rsidRPr="00306C0A" w:rsidRDefault="005E6F75" w:rsidP="005E6F75">
      <w:pPr>
        <w:widowControl w:val="0"/>
        <w:ind w:firstLine="709"/>
        <w:jc w:val="both"/>
        <w:rPr>
          <w:sz w:val="32"/>
          <w:szCs w:val="32"/>
        </w:rPr>
      </w:pPr>
      <w:r w:rsidRPr="00306C0A">
        <w:rPr>
          <w:noProof/>
          <w:sz w:val="32"/>
          <w:szCs w:val="32"/>
        </w:rPr>
        <w:t>1)</w:t>
      </w:r>
      <w:r>
        <w:rPr>
          <w:sz w:val="32"/>
          <w:szCs w:val="32"/>
        </w:rPr>
        <w:t xml:space="preserve"> переход воды из клеточных</w:t>
      </w:r>
      <w:r w:rsidRPr="00875E23">
        <w:rPr>
          <w:sz w:val="32"/>
          <w:szCs w:val="32"/>
        </w:rPr>
        <w:t xml:space="preserve"> </w:t>
      </w:r>
      <w:r>
        <w:rPr>
          <w:sz w:val="32"/>
          <w:szCs w:val="32"/>
        </w:rPr>
        <w:t xml:space="preserve">оболочек, где она находится в </w:t>
      </w:r>
      <w:proofErr w:type="gramStart"/>
      <w:r>
        <w:rPr>
          <w:sz w:val="32"/>
          <w:szCs w:val="32"/>
        </w:rPr>
        <w:t>капельно-жидком</w:t>
      </w:r>
      <w:proofErr w:type="gramEnd"/>
      <w:r>
        <w:rPr>
          <w:sz w:val="32"/>
          <w:szCs w:val="32"/>
        </w:rPr>
        <w:t xml:space="preserve"> состоянии, </w:t>
      </w:r>
      <w:r w:rsidRPr="00875E23">
        <w:rPr>
          <w:sz w:val="32"/>
          <w:szCs w:val="32"/>
        </w:rPr>
        <w:t>в межклет</w:t>
      </w:r>
      <w:r>
        <w:rPr>
          <w:sz w:val="32"/>
          <w:szCs w:val="32"/>
        </w:rPr>
        <w:t>ники (парообразное состояние). Это собственно процесс испарения;</w:t>
      </w:r>
    </w:p>
    <w:p w:rsidR="005E6F75" w:rsidRPr="00306C0A" w:rsidRDefault="005E6F75" w:rsidP="005E6F75">
      <w:pPr>
        <w:widowControl w:val="0"/>
        <w:ind w:firstLine="709"/>
        <w:jc w:val="both"/>
        <w:rPr>
          <w:sz w:val="32"/>
          <w:szCs w:val="32"/>
        </w:rPr>
      </w:pPr>
      <w:r w:rsidRPr="00306C0A">
        <w:rPr>
          <w:noProof/>
          <w:sz w:val="32"/>
          <w:szCs w:val="32"/>
        </w:rPr>
        <w:t>2)</w:t>
      </w:r>
      <w:r w:rsidRPr="00306C0A">
        <w:rPr>
          <w:sz w:val="32"/>
          <w:szCs w:val="32"/>
        </w:rPr>
        <w:t xml:space="preserve"> </w:t>
      </w:r>
      <w:r w:rsidRPr="00875E23">
        <w:rPr>
          <w:sz w:val="32"/>
          <w:szCs w:val="32"/>
        </w:rPr>
        <w:t>выход паров воды из межклеточников ч</w:t>
      </w:r>
      <w:r>
        <w:rPr>
          <w:sz w:val="32"/>
          <w:szCs w:val="32"/>
        </w:rPr>
        <w:t xml:space="preserve">ерез </w:t>
      </w:r>
      <w:proofErr w:type="spellStart"/>
      <w:r>
        <w:rPr>
          <w:sz w:val="32"/>
          <w:szCs w:val="32"/>
        </w:rPr>
        <w:t>устьичные</w:t>
      </w:r>
      <w:proofErr w:type="spellEnd"/>
      <w:r>
        <w:rPr>
          <w:sz w:val="32"/>
          <w:szCs w:val="32"/>
        </w:rPr>
        <w:t xml:space="preserve"> щели в атмосферу. Этот этап зависит от степени раскрытия устьиц. В зависимости от факторов, запускающих двигательный механизм (свет или начинающийся водный дефицит в тканях листа), различают </w:t>
      </w:r>
      <w:r w:rsidRPr="00CC1FA0">
        <w:rPr>
          <w:b/>
          <w:sz w:val="32"/>
          <w:szCs w:val="32"/>
        </w:rPr>
        <w:t>фот</w:t>
      </w:r>
      <w:proofErr w:type="gramStart"/>
      <w:r w:rsidRPr="00CC1FA0">
        <w:rPr>
          <w:b/>
          <w:sz w:val="32"/>
          <w:szCs w:val="32"/>
        </w:rPr>
        <w:t>о</w:t>
      </w:r>
      <w:r>
        <w:rPr>
          <w:sz w:val="32"/>
          <w:szCs w:val="32"/>
        </w:rPr>
        <w:t>-</w:t>
      </w:r>
      <w:proofErr w:type="gramEnd"/>
      <w:r>
        <w:rPr>
          <w:sz w:val="32"/>
          <w:szCs w:val="32"/>
        </w:rPr>
        <w:t xml:space="preserve"> и </w:t>
      </w:r>
      <w:proofErr w:type="spellStart"/>
      <w:r w:rsidRPr="00CC1FA0">
        <w:rPr>
          <w:b/>
          <w:sz w:val="32"/>
          <w:szCs w:val="32"/>
        </w:rPr>
        <w:t>гидроактивное</w:t>
      </w:r>
      <w:proofErr w:type="spellEnd"/>
      <w:r>
        <w:rPr>
          <w:sz w:val="32"/>
          <w:szCs w:val="32"/>
        </w:rPr>
        <w:t xml:space="preserve"> движение устьиц;</w:t>
      </w:r>
    </w:p>
    <w:p w:rsidR="005E6F75" w:rsidRPr="00306C0A" w:rsidRDefault="005E6F75" w:rsidP="005E6F75">
      <w:pPr>
        <w:widowControl w:val="0"/>
        <w:ind w:firstLine="709"/>
        <w:jc w:val="both"/>
        <w:rPr>
          <w:sz w:val="32"/>
          <w:szCs w:val="32"/>
        </w:rPr>
      </w:pPr>
      <w:r w:rsidRPr="00306C0A">
        <w:rPr>
          <w:noProof/>
          <w:sz w:val="32"/>
          <w:szCs w:val="32"/>
        </w:rPr>
        <w:t>3)</w:t>
      </w:r>
      <w:r w:rsidRPr="00306C0A">
        <w:rPr>
          <w:sz w:val="32"/>
          <w:szCs w:val="32"/>
        </w:rPr>
        <w:t xml:space="preserve"> диффузия паров воды от поверхности листа в удаленные слои воздуха. Этот этап регулируется внешними условиями среды: насыщенностью атмосферы парами воды, светом, температурой, влажностью почвы и ветром.</w:t>
      </w:r>
    </w:p>
    <w:p w:rsidR="005E6F75" w:rsidRDefault="005E6F75" w:rsidP="005E6F75">
      <w:pPr>
        <w:widowControl w:val="0"/>
        <w:ind w:firstLine="709"/>
        <w:jc w:val="both"/>
        <w:rPr>
          <w:sz w:val="32"/>
          <w:szCs w:val="32"/>
        </w:rPr>
      </w:pPr>
      <w:r w:rsidRPr="00306C0A">
        <w:rPr>
          <w:spacing w:val="-6"/>
          <w:sz w:val="32"/>
          <w:szCs w:val="32"/>
        </w:rPr>
        <w:t>Транспирация зависит и от внутренних факторов: содержания воды в листьях, концентрации и осмотического давления клеточного сока, эластичности клеточных стенок, величины листовой поверхности и возраста</w:t>
      </w:r>
      <w:r w:rsidRPr="00306C0A">
        <w:rPr>
          <w:sz w:val="32"/>
          <w:szCs w:val="32"/>
        </w:rPr>
        <w:t xml:space="preserve"> растения. </w:t>
      </w:r>
    </w:p>
    <w:p w:rsidR="005E6F75" w:rsidRDefault="005E6F75" w:rsidP="005E6F75">
      <w:pPr>
        <w:widowControl w:val="0"/>
        <w:jc w:val="center"/>
        <w:rPr>
          <w:b/>
          <w:bCs/>
          <w:sz w:val="32"/>
          <w:szCs w:val="32"/>
        </w:rPr>
      </w:pPr>
      <w:r w:rsidRPr="00306C0A">
        <w:rPr>
          <w:b/>
          <w:bCs/>
          <w:sz w:val="32"/>
          <w:szCs w:val="32"/>
        </w:rPr>
        <w:lastRenderedPageBreak/>
        <w:t>Работа</w:t>
      </w:r>
      <w:r>
        <w:rPr>
          <w:b/>
          <w:bCs/>
          <w:noProof/>
          <w:sz w:val="32"/>
          <w:szCs w:val="32"/>
        </w:rPr>
        <w:t xml:space="preserve"> 2.1</w:t>
      </w:r>
      <w:r w:rsidRPr="00306C0A">
        <w:rPr>
          <w:b/>
          <w:bCs/>
          <w:sz w:val="32"/>
          <w:szCs w:val="32"/>
        </w:rPr>
        <w:t xml:space="preserve"> Определение интенсивности транспирации </w:t>
      </w:r>
    </w:p>
    <w:p w:rsidR="005E6F75" w:rsidRDefault="005E6F75" w:rsidP="005E6F75">
      <w:pPr>
        <w:widowControl w:val="0"/>
        <w:jc w:val="center"/>
        <w:rPr>
          <w:b/>
          <w:bCs/>
          <w:sz w:val="32"/>
          <w:szCs w:val="32"/>
        </w:rPr>
      </w:pPr>
      <w:r w:rsidRPr="00306C0A">
        <w:rPr>
          <w:b/>
          <w:bCs/>
          <w:sz w:val="32"/>
          <w:szCs w:val="32"/>
        </w:rPr>
        <w:t>и относительн</w:t>
      </w:r>
      <w:r>
        <w:rPr>
          <w:b/>
          <w:bCs/>
          <w:sz w:val="32"/>
          <w:szCs w:val="32"/>
        </w:rPr>
        <w:t>ой транспирации весовым методом</w:t>
      </w:r>
    </w:p>
    <w:p w:rsidR="005E6F75" w:rsidRPr="00306C0A" w:rsidRDefault="005E6F75" w:rsidP="005E6F75">
      <w:pPr>
        <w:widowControl w:val="0"/>
        <w:ind w:firstLine="709"/>
        <w:jc w:val="center"/>
        <w:rPr>
          <w:b/>
          <w:bCs/>
          <w:sz w:val="32"/>
          <w:szCs w:val="32"/>
        </w:rPr>
      </w:pPr>
    </w:p>
    <w:p w:rsidR="005E6F75" w:rsidRPr="00306C0A" w:rsidRDefault="005E6F75" w:rsidP="005E6F75">
      <w:pPr>
        <w:widowControl w:val="0"/>
        <w:ind w:firstLine="709"/>
        <w:jc w:val="both"/>
        <w:rPr>
          <w:sz w:val="32"/>
          <w:szCs w:val="32"/>
        </w:rPr>
      </w:pPr>
      <w:r w:rsidRPr="00306C0A">
        <w:rPr>
          <w:b/>
          <w:bCs/>
          <w:sz w:val="32"/>
          <w:szCs w:val="32"/>
        </w:rPr>
        <w:t>Цель работы:</w:t>
      </w:r>
      <w:r w:rsidRPr="00306C0A">
        <w:rPr>
          <w:sz w:val="32"/>
          <w:szCs w:val="32"/>
        </w:rPr>
        <w:t xml:space="preserve"> </w:t>
      </w:r>
      <w:r>
        <w:rPr>
          <w:sz w:val="32"/>
          <w:szCs w:val="32"/>
        </w:rPr>
        <w:t>о</w:t>
      </w:r>
      <w:r w:rsidRPr="00306C0A">
        <w:rPr>
          <w:sz w:val="32"/>
          <w:szCs w:val="32"/>
        </w:rPr>
        <w:t>знакомиться с весовым методом определения транспирации. Изучить влияние факторов среды на интенсивность транспирации.</w:t>
      </w:r>
    </w:p>
    <w:p w:rsidR="005E6F75" w:rsidRPr="00306C0A" w:rsidRDefault="005E6F75" w:rsidP="005E6F75">
      <w:pPr>
        <w:widowControl w:val="0"/>
        <w:ind w:firstLine="709"/>
        <w:jc w:val="both"/>
        <w:rPr>
          <w:sz w:val="32"/>
          <w:szCs w:val="32"/>
        </w:rPr>
      </w:pPr>
      <w:r w:rsidRPr="00306C0A">
        <w:rPr>
          <w:b/>
          <w:bCs/>
          <w:sz w:val="32"/>
          <w:szCs w:val="32"/>
        </w:rPr>
        <w:t xml:space="preserve">Оборудование и материалы. </w:t>
      </w:r>
      <w:proofErr w:type="gramStart"/>
      <w:r w:rsidRPr="00306C0A">
        <w:rPr>
          <w:sz w:val="32"/>
          <w:szCs w:val="32"/>
        </w:rPr>
        <w:t xml:space="preserve">Технические весы, приборы Веска, электролампа, вентилятор, стеклянный колпак, вата, бюксы, бумага для определения площади листа, линейка, ножницы, фарфоровые стаканы, комнатный термометр, вода водопроводная, листочки герани. </w:t>
      </w:r>
      <w:proofErr w:type="gramEnd"/>
    </w:p>
    <w:p w:rsidR="005E6F75" w:rsidRPr="00306C0A" w:rsidRDefault="005E6F75" w:rsidP="005E6F75">
      <w:pPr>
        <w:widowControl w:val="0"/>
        <w:ind w:firstLine="709"/>
        <w:jc w:val="both"/>
        <w:rPr>
          <w:b/>
          <w:bCs/>
          <w:sz w:val="32"/>
          <w:szCs w:val="32"/>
        </w:rPr>
      </w:pPr>
      <w:r w:rsidRPr="00306C0A">
        <w:rPr>
          <w:b/>
          <w:bCs/>
          <w:sz w:val="32"/>
          <w:szCs w:val="32"/>
        </w:rPr>
        <w:t>Вводные пояснения.</w:t>
      </w:r>
      <w:r w:rsidRPr="00306C0A">
        <w:rPr>
          <w:sz w:val="32"/>
          <w:szCs w:val="32"/>
        </w:rPr>
        <w:t xml:space="preserve"> Эффективность использования воды растением выражается рядом показателей. Интенсивность транспирации </w:t>
      </w:r>
      <w:r>
        <w:rPr>
          <w:sz w:val="32"/>
          <w:szCs w:val="32"/>
        </w:rPr>
        <w:t>−</w:t>
      </w:r>
      <w:r w:rsidRPr="00306C0A">
        <w:rPr>
          <w:sz w:val="32"/>
          <w:szCs w:val="32"/>
        </w:rPr>
        <w:t xml:space="preserve"> количество воды, испаренное с единицы листовой поверхности в единицу  времени. Ее величина колеблется в пределах от</w:t>
      </w:r>
      <w:r w:rsidRPr="00306C0A">
        <w:rPr>
          <w:noProof/>
          <w:sz w:val="32"/>
          <w:szCs w:val="32"/>
        </w:rPr>
        <w:t xml:space="preserve"> 15</w:t>
      </w:r>
      <w:r w:rsidRPr="00306C0A">
        <w:rPr>
          <w:sz w:val="32"/>
          <w:szCs w:val="32"/>
        </w:rPr>
        <w:t xml:space="preserve"> до</w:t>
      </w:r>
      <w:r w:rsidRPr="00306C0A">
        <w:rPr>
          <w:noProof/>
          <w:sz w:val="32"/>
          <w:szCs w:val="32"/>
        </w:rPr>
        <w:t xml:space="preserve"> 250</w:t>
      </w:r>
      <w:r w:rsidRPr="00306C0A">
        <w:rPr>
          <w:sz w:val="32"/>
          <w:szCs w:val="32"/>
        </w:rPr>
        <w:t xml:space="preserve"> г/м</w:t>
      </w:r>
      <w:r w:rsidRPr="00306C0A">
        <w:rPr>
          <w:sz w:val="32"/>
          <w:szCs w:val="32"/>
          <w:vertAlign w:val="superscript"/>
        </w:rPr>
        <w:t>2</w:t>
      </w:r>
      <w:r w:rsidRPr="00306C0A">
        <w:rPr>
          <w:sz w:val="32"/>
          <w:szCs w:val="32"/>
        </w:rPr>
        <w:t>час. Она зависит от таких факторов внешней среды, как</w:t>
      </w:r>
      <w:r>
        <w:rPr>
          <w:sz w:val="32"/>
          <w:szCs w:val="32"/>
        </w:rPr>
        <w:t>:</w:t>
      </w:r>
      <w:r w:rsidRPr="00306C0A">
        <w:rPr>
          <w:sz w:val="32"/>
          <w:szCs w:val="32"/>
        </w:rPr>
        <w:t xml:space="preserve"> влажность воздуха и почвы, освещенности, температуры воздуха и ветра. </w:t>
      </w:r>
      <w:proofErr w:type="spellStart"/>
      <w:r w:rsidRPr="00033148">
        <w:rPr>
          <w:b/>
          <w:sz w:val="32"/>
          <w:szCs w:val="32"/>
        </w:rPr>
        <w:t>Транспирационный</w:t>
      </w:r>
      <w:proofErr w:type="spellEnd"/>
      <w:r w:rsidRPr="00033148">
        <w:rPr>
          <w:b/>
          <w:sz w:val="32"/>
          <w:szCs w:val="32"/>
        </w:rPr>
        <w:t xml:space="preserve"> коэффициент</w:t>
      </w:r>
      <w:r w:rsidRPr="00306C0A">
        <w:rPr>
          <w:b/>
          <w:bCs/>
          <w:sz w:val="32"/>
          <w:szCs w:val="32"/>
        </w:rPr>
        <w:t xml:space="preserve"> </w:t>
      </w:r>
      <w:r>
        <w:rPr>
          <w:b/>
          <w:bCs/>
          <w:sz w:val="32"/>
          <w:szCs w:val="32"/>
        </w:rPr>
        <w:t>−</w:t>
      </w:r>
      <w:r w:rsidRPr="00306C0A">
        <w:rPr>
          <w:b/>
          <w:bCs/>
          <w:sz w:val="32"/>
          <w:szCs w:val="32"/>
        </w:rPr>
        <w:t xml:space="preserve"> </w:t>
      </w:r>
      <w:r w:rsidRPr="00306C0A">
        <w:rPr>
          <w:sz w:val="32"/>
          <w:szCs w:val="32"/>
        </w:rPr>
        <w:t>количество воды, (в г) испаряемой растением при накоплении им 1 г сухого вещества (</w:t>
      </w:r>
      <w:proofErr w:type="spellStart"/>
      <w:r w:rsidRPr="00306C0A">
        <w:rPr>
          <w:sz w:val="32"/>
          <w:szCs w:val="32"/>
        </w:rPr>
        <w:t>транспирационный</w:t>
      </w:r>
      <w:proofErr w:type="spellEnd"/>
      <w:r w:rsidRPr="00306C0A">
        <w:rPr>
          <w:sz w:val="32"/>
          <w:szCs w:val="32"/>
        </w:rPr>
        <w:t xml:space="preserve"> коэффициент обычно колеб</w:t>
      </w:r>
      <w:r>
        <w:rPr>
          <w:sz w:val="32"/>
          <w:szCs w:val="32"/>
        </w:rPr>
        <w:t xml:space="preserve">лется </w:t>
      </w:r>
      <w:r w:rsidRPr="00306C0A">
        <w:rPr>
          <w:sz w:val="32"/>
          <w:szCs w:val="32"/>
        </w:rPr>
        <w:t xml:space="preserve">от 300 до 1500 г). </w:t>
      </w:r>
      <w:r w:rsidRPr="00033148">
        <w:rPr>
          <w:b/>
          <w:sz w:val="32"/>
          <w:szCs w:val="32"/>
        </w:rPr>
        <w:t>Продуктивность транспирации</w:t>
      </w:r>
      <w:r w:rsidRPr="00306C0A">
        <w:rPr>
          <w:b/>
          <w:bCs/>
          <w:sz w:val="32"/>
          <w:szCs w:val="32"/>
        </w:rPr>
        <w:t xml:space="preserve"> </w:t>
      </w:r>
      <w:r>
        <w:rPr>
          <w:b/>
          <w:bCs/>
          <w:sz w:val="32"/>
          <w:szCs w:val="32"/>
        </w:rPr>
        <w:t>−</w:t>
      </w:r>
      <w:r w:rsidRPr="00306C0A">
        <w:rPr>
          <w:b/>
          <w:bCs/>
          <w:sz w:val="32"/>
          <w:szCs w:val="32"/>
        </w:rPr>
        <w:t xml:space="preserve"> </w:t>
      </w:r>
      <w:r w:rsidRPr="00306C0A">
        <w:rPr>
          <w:sz w:val="32"/>
          <w:szCs w:val="32"/>
        </w:rPr>
        <w:t xml:space="preserve">величина, обратная </w:t>
      </w:r>
      <w:proofErr w:type="spellStart"/>
      <w:r w:rsidRPr="00306C0A">
        <w:rPr>
          <w:sz w:val="32"/>
          <w:szCs w:val="32"/>
        </w:rPr>
        <w:t>транспирационному</w:t>
      </w:r>
      <w:proofErr w:type="spellEnd"/>
      <w:r w:rsidRPr="00306C0A">
        <w:rPr>
          <w:sz w:val="32"/>
          <w:szCs w:val="32"/>
        </w:rPr>
        <w:t xml:space="preserve"> коэффициенту,</w:t>
      </w:r>
      <w:r w:rsidRPr="00306C0A">
        <w:rPr>
          <w:noProof/>
          <w:sz w:val="32"/>
          <w:szCs w:val="32"/>
        </w:rPr>
        <w:t xml:space="preserve"> </w:t>
      </w:r>
      <w:r>
        <w:rPr>
          <w:noProof/>
          <w:sz w:val="32"/>
          <w:szCs w:val="32"/>
        </w:rPr>
        <w:t>−</w:t>
      </w:r>
      <w:r w:rsidRPr="00306C0A">
        <w:rPr>
          <w:noProof/>
          <w:sz w:val="32"/>
          <w:szCs w:val="32"/>
        </w:rPr>
        <w:t xml:space="preserve"> </w:t>
      </w:r>
      <w:r w:rsidRPr="00306C0A">
        <w:rPr>
          <w:sz w:val="32"/>
          <w:szCs w:val="32"/>
        </w:rPr>
        <w:t>это количество сухого вещества (в г), накопленного растением за период</w:t>
      </w:r>
      <w:r w:rsidRPr="00BD69D8">
        <w:rPr>
          <w:spacing w:val="-4"/>
          <w:sz w:val="32"/>
          <w:szCs w:val="32"/>
        </w:rPr>
        <w:t>, когда оно испаряет</w:t>
      </w:r>
      <w:r w:rsidRPr="00BD69D8">
        <w:rPr>
          <w:noProof/>
          <w:spacing w:val="-4"/>
          <w:sz w:val="32"/>
          <w:szCs w:val="32"/>
        </w:rPr>
        <w:t xml:space="preserve"> 1</w:t>
      </w:r>
      <w:r w:rsidRPr="00BD69D8">
        <w:rPr>
          <w:spacing w:val="-4"/>
          <w:sz w:val="32"/>
          <w:szCs w:val="32"/>
        </w:rPr>
        <w:t xml:space="preserve"> кг воды. </w:t>
      </w:r>
      <w:r w:rsidRPr="00BD69D8">
        <w:rPr>
          <w:b/>
          <w:spacing w:val="-4"/>
          <w:sz w:val="32"/>
          <w:szCs w:val="32"/>
        </w:rPr>
        <w:t>Относительная транспирация</w:t>
      </w:r>
      <w:r w:rsidRPr="00BD69D8">
        <w:rPr>
          <w:noProof/>
          <w:spacing w:val="-4"/>
          <w:sz w:val="32"/>
          <w:szCs w:val="32"/>
        </w:rPr>
        <w:t xml:space="preserve"> − </w:t>
      </w:r>
      <w:r w:rsidRPr="00306C0A">
        <w:rPr>
          <w:sz w:val="32"/>
          <w:szCs w:val="32"/>
        </w:rPr>
        <w:t>отношение интенсивности испарения со свободной водной поверхности при тех же условиях. Этот показатель характеризует способность растений регулировать транспирацию и выражается обычно цифрами</w:t>
      </w:r>
      <w:r w:rsidRPr="00306C0A">
        <w:rPr>
          <w:noProof/>
          <w:sz w:val="32"/>
          <w:szCs w:val="32"/>
        </w:rPr>
        <w:t xml:space="preserve"> 0,1</w:t>
      </w:r>
      <w:r>
        <w:rPr>
          <w:noProof/>
          <w:sz w:val="32"/>
          <w:szCs w:val="32"/>
        </w:rPr>
        <w:t>−</w:t>
      </w:r>
      <w:r w:rsidRPr="00306C0A">
        <w:rPr>
          <w:noProof/>
          <w:sz w:val="32"/>
          <w:szCs w:val="32"/>
        </w:rPr>
        <w:t>0,5,</w:t>
      </w:r>
      <w:r w:rsidRPr="00306C0A">
        <w:rPr>
          <w:sz w:val="32"/>
          <w:szCs w:val="32"/>
        </w:rPr>
        <w:t xml:space="preserve"> поднимаясь иногда до</w:t>
      </w:r>
      <w:r w:rsidRPr="00306C0A">
        <w:rPr>
          <w:noProof/>
          <w:sz w:val="32"/>
          <w:szCs w:val="32"/>
        </w:rPr>
        <w:t xml:space="preserve"> 1</w:t>
      </w:r>
      <w:r w:rsidRPr="00306C0A">
        <w:rPr>
          <w:sz w:val="32"/>
          <w:szCs w:val="32"/>
        </w:rPr>
        <w:t xml:space="preserve"> и опускаясь у некоторых хорошо защищенных от потери воды листьев до</w:t>
      </w:r>
      <w:r w:rsidRPr="00306C0A">
        <w:rPr>
          <w:noProof/>
          <w:sz w:val="32"/>
          <w:szCs w:val="32"/>
        </w:rPr>
        <w:t xml:space="preserve"> 0,01</w:t>
      </w:r>
      <w:r w:rsidRPr="00306C0A">
        <w:rPr>
          <w:sz w:val="32"/>
          <w:szCs w:val="32"/>
        </w:rPr>
        <w:t xml:space="preserve"> и ниже.</w:t>
      </w:r>
    </w:p>
    <w:p w:rsidR="005E6F75" w:rsidRPr="00306C0A" w:rsidRDefault="005E6F75" w:rsidP="005E6F75">
      <w:pPr>
        <w:widowControl w:val="0"/>
        <w:ind w:firstLine="709"/>
        <w:jc w:val="both"/>
        <w:rPr>
          <w:sz w:val="32"/>
          <w:szCs w:val="32"/>
        </w:rPr>
      </w:pPr>
      <w:r w:rsidRPr="00306C0A">
        <w:rPr>
          <w:b/>
          <w:bCs/>
          <w:sz w:val="32"/>
          <w:szCs w:val="32"/>
        </w:rPr>
        <w:t>Ход работы.</w:t>
      </w:r>
      <w:r w:rsidRPr="00306C0A">
        <w:rPr>
          <w:sz w:val="32"/>
          <w:szCs w:val="32"/>
        </w:rPr>
        <w:t xml:space="preserve"> Опыт проводится в нескольких вариантах всей подгруппой. Каждое звено выполняет задание по изучению влияния на интенсивность транспирации и относительную транспирацию одного из перечисленных ниже факторов: а) дополнительное электрическое освещение, б)</w:t>
      </w:r>
      <w:r>
        <w:rPr>
          <w:sz w:val="32"/>
          <w:szCs w:val="32"/>
        </w:rPr>
        <w:t xml:space="preserve"> </w:t>
      </w:r>
      <w:r w:rsidRPr="00306C0A">
        <w:rPr>
          <w:sz w:val="32"/>
          <w:szCs w:val="32"/>
        </w:rPr>
        <w:t>повышенная температура воздуха</w:t>
      </w:r>
      <w:r w:rsidRPr="00306C0A">
        <w:rPr>
          <w:noProof/>
          <w:sz w:val="32"/>
          <w:szCs w:val="32"/>
        </w:rPr>
        <w:t xml:space="preserve"> (30</w:t>
      </w:r>
      <w:r>
        <w:rPr>
          <w:noProof/>
          <w:sz w:val="32"/>
          <w:szCs w:val="32"/>
        </w:rPr>
        <w:t xml:space="preserve"> </w:t>
      </w:r>
      <w:proofErr w:type="spellStart"/>
      <w:r w:rsidRPr="00972025">
        <w:rPr>
          <w:sz w:val="32"/>
          <w:szCs w:val="32"/>
          <w:vertAlign w:val="superscript"/>
        </w:rPr>
        <w:t>о</w:t>
      </w:r>
      <w:r w:rsidRPr="00306C0A">
        <w:rPr>
          <w:sz w:val="32"/>
          <w:szCs w:val="32"/>
        </w:rPr>
        <w:t>С</w:t>
      </w:r>
      <w:proofErr w:type="spellEnd"/>
      <w:r w:rsidRPr="00306C0A">
        <w:rPr>
          <w:sz w:val="32"/>
          <w:szCs w:val="32"/>
        </w:rPr>
        <w:t xml:space="preserve">), в) повышенная влажность воздуха, г) темнота, д) ветер, ж) нормальные условия. Последний вариант </w:t>
      </w:r>
      <w:r w:rsidRPr="00306C0A">
        <w:rPr>
          <w:sz w:val="32"/>
          <w:szCs w:val="32"/>
        </w:rPr>
        <w:lastRenderedPageBreak/>
        <w:t>проводится при комнатной температуре, без дополнительных источников освещения. Он является контрольным при анализе результатов опыта.</w:t>
      </w:r>
    </w:p>
    <w:p w:rsidR="005E6F75" w:rsidRPr="00306C0A" w:rsidRDefault="005E6F75" w:rsidP="005E6F75">
      <w:pPr>
        <w:widowControl w:val="0"/>
        <w:ind w:firstLine="709"/>
        <w:jc w:val="both"/>
        <w:rPr>
          <w:sz w:val="32"/>
          <w:szCs w:val="32"/>
        </w:rPr>
      </w:pPr>
      <w:r w:rsidRPr="00306C0A">
        <w:rPr>
          <w:sz w:val="32"/>
          <w:szCs w:val="32"/>
        </w:rPr>
        <w:t xml:space="preserve">Для проведения опыта используются отрезанные листья герани или другого комнатного растения и прибор </w:t>
      </w:r>
      <w:proofErr w:type="gramStart"/>
      <w:r w:rsidRPr="00306C0A">
        <w:rPr>
          <w:sz w:val="32"/>
          <w:szCs w:val="32"/>
        </w:rPr>
        <w:t>Веска</w:t>
      </w:r>
      <w:proofErr w:type="gramEnd"/>
      <w:r w:rsidRPr="00306C0A">
        <w:rPr>
          <w:sz w:val="32"/>
          <w:szCs w:val="32"/>
        </w:rPr>
        <w:t>, представ</w:t>
      </w:r>
      <w:r>
        <w:rPr>
          <w:sz w:val="32"/>
          <w:szCs w:val="32"/>
        </w:rPr>
        <w:t xml:space="preserve">ляющий собой </w:t>
      </w:r>
      <w:r w:rsidRPr="00306C0A">
        <w:rPr>
          <w:sz w:val="32"/>
          <w:szCs w:val="32"/>
          <w:lang w:val="en-US"/>
        </w:rPr>
        <w:t>V</w:t>
      </w:r>
      <w:r w:rsidRPr="00306C0A">
        <w:rPr>
          <w:sz w:val="32"/>
          <w:szCs w:val="32"/>
        </w:rPr>
        <w:t>-образную трубку.</w:t>
      </w:r>
    </w:p>
    <w:p w:rsidR="005E6F75" w:rsidRPr="00306C0A" w:rsidRDefault="005E6F75" w:rsidP="005E6F75">
      <w:pPr>
        <w:widowControl w:val="0"/>
        <w:ind w:firstLine="709"/>
        <w:jc w:val="both"/>
        <w:rPr>
          <w:sz w:val="32"/>
          <w:szCs w:val="32"/>
        </w:rPr>
      </w:pPr>
      <w:r w:rsidRPr="00306C0A">
        <w:rPr>
          <w:sz w:val="32"/>
          <w:szCs w:val="32"/>
        </w:rPr>
        <w:t xml:space="preserve">В прибор осторожно, стараясь не смачивать верхнего участка трубки, с помощью маленькой воронки налить </w:t>
      </w:r>
      <w:r>
        <w:rPr>
          <w:sz w:val="32"/>
          <w:szCs w:val="32"/>
        </w:rPr>
        <w:t xml:space="preserve">воды так, чтобы ее уровень </w:t>
      </w:r>
      <w:r w:rsidRPr="00306C0A">
        <w:rPr>
          <w:sz w:val="32"/>
          <w:szCs w:val="32"/>
        </w:rPr>
        <w:t>не доходил до края</w:t>
      </w:r>
      <w:r w:rsidRPr="00306C0A">
        <w:rPr>
          <w:noProof/>
          <w:sz w:val="32"/>
          <w:szCs w:val="32"/>
        </w:rPr>
        <w:t xml:space="preserve"> 2</w:t>
      </w:r>
      <w:r>
        <w:rPr>
          <w:noProof/>
          <w:sz w:val="32"/>
          <w:szCs w:val="32"/>
        </w:rPr>
        <w:t>,0−</w:t>
      </w:r>
      <w:r w:rsidRPr="00306C0A">
        <w:rPr>
          <w:noProof/>
          <w:sz w:val="32"/>
          <w:szCs w:val="32"/>
        </w:rPr>
        <w:t>2,5</w:t>
      </w:r>
      <w:r w:rsidRPr="00306C0A">
        <w:rPr>
          <w:sz w:val="32"/>
          <w:szCs w:val="32"/>
        </w:rPr>
        <w:t xml:space="preserve"> см. Во избежание ошибки в проведении опыта верхние части трубки с внутренней стороны вытереть ватой. Одно из отверстий трубки плотно закрыть ватной пробкой, в </w:t>
      </w:r>
      <w:proofErr w:type="gramStart"/>
      <w:r w:rsidRPr="00306C0A">
        <w:rPr>
          <w:sz w:val="32"/>
          <w:szCs w:val="32"/>
        </w:rPr>
        <w:t>другую</w:t>
      </w:r>
      <w:proofErr w:type="gramEnd"/>
      <w:r w:rsidRPr="00306C0A">
        <w:rPr>
          <w:sz w:val="32"/>
          <w:szCs w:val="32"/>
        </w:rPr>
        <w:t xml:space="preserve"> поместить лист, предварительно подрезав черешок под водой и обернув его плотно ватой.</w:t>
      </w:r>
    </w:p>
    <w:p w:rsidR="005E6F75" w:rsidRPr="00306C0A" w:rsidRDefault="005E6F75" w:rsidP="005E6F75">
      <w:pPr>
        <w:pStyle w:val="a5"/>
        <w:ind w:firstLine="709"/>
        <w:rPr>
          <w:sz w:val="32"/>
          <w:szCs w:val="32"/>
        </w:rPr>
      </w:pPr>
      <w:r w:rsidRPr="00306C0A">
        <w:rPr>
          <w:sz w:val="32"/>
          <w:szCs w:val="32"/>
        </w:rPr>
        <w:t>При этом особенно тщательно надо следить, чтобы черешок был погружен в воду и не был раздавлен, а ватные пробки были сухими. Заложенный таким образом прибор взвесить на технических весах до второго знака, подвесив к крючку на коромысле весов, затем поставить в фарфоровый стакан и поместить в опытные условия. Время взвешивания следует считать началом опыта.</w:t>
      </w:r>
    </w:p>
    <w:p w:rsidR="005E6F75" w:rsidRPr="00306C0A" w:rsidRDefault="005E6F75" w:rsidP="005E6F75">
      <w:pPr>
        <w:widowControl w:val="0"/>
        <w:ind w:firstLine="709"/>
        <w:jc w:val="both"/>
        <w:rPr>
          <w:sz w:val="32"/>
          <w:szCs w:val="32"/>
        </w:rPr>
      </w:pPr>
      <w:r w:rsidRPr="00306C0A">
        <w:rPr>
          <w:sz w:val="32"/>
          <w:szCs w:val="32"/>
        </w:rPr>
        <w:t xml:space="preserve">Для определения относительной транспирации берется маленький кристаллизатор и наполняется водой почти до краев. Во избежание потерь при взвешивании наливать воду до самых краев не рекомендуется. Затем кристаллизатор следует взвесить, отметить время и поставить в те же условия, что и прибор </w:t>
      </w:r>
      <w:proofErr w:type="gramStart"/>
      <w:r w:rsidRPr="00306C0A">
        <w:rPr>
          <w:sz w:val="32"/>
          <w:szCs w:val="32"/>
        </w:rPr>
        <w:t>Веска</w:t>
      </w:r>
      <w:proofErr w:type="gramEnd"/>
      <w:r w:rsidRPr="00306C0A">
        <w:rPr>
          <w:sz w:val="32"/>
          <w:szCs w:val="32"/>
        </w:rPr>
        <w:t>. Время и результа</w:t>
      </w:r>
      <w:r>
        <w:rPr>
          <w:sz w:val="32"/>
          <w:szCs w:val="32"/>
        </w:rPr>
        <w:t xml:space="preserve">ты взвешивания занести </w:t>
      </w:r>
      <w:r w:rsidRPr="00306C0A">
        <w:rPr>
          <w:sz w:val="32"/>
          <w:szCs w:val="32"/>
        </w:rPr>
        <w:t>в схему оформления результатов. Выдержав прибор с листом и кристаллизатор в опытных условиях</w:t>
      </w:r>
      <w:r w:rsidRPr="00306C0A">
        <w:rPr>
          <w:noProof/>
          <w:sz w:val="32"/>
          <w:szCs w:val="32"/>
        </w:rPr>
        <w:t xml:space="preserve"> 1</w:t>
      </w:r>
      <w:r>
        <w:rPr>
          <w:noProof/>
          <w:sz w:val="32"/>
          <w:szCs w:val="32"/>
        </w:rPr>
        <w:t>−</w:t>
      </w:r>
      <w:r w:rsidRPr="00306C0A">
        <w:rPr>
          <w:noProof/>
          <w:sz w:val="32"/>
          <w:szCs w:val="32"/>
        </w:rPr>
        <w:t>2</w:t>
      </w:r>
      <w:r w:rsidRPr="00306C0A">
        <w:rPr>
          <w:sz w:val="32"/>
          <w:szCs w:val="32"/>
        </w:rPr>
        <w:t xml:space="preserve"> часа, снов</w:t>
      </w:r>
      <w:r>
        <w:rPr>
          <w:sz w:val="32"/>
          <w:szCs w:val="32"/>
        </w:rPr>
        <w:t xml:space="preserve">а произвести взвешивание. </w:t>
      </w:r>
      <w:r w:rsidRPr="00306C0A">
        <w:rPr>
          <w:sz w:val="32"/>
          <w:szCs w:val="32"/>
        </w:rPr>
        <w:t>По разности полученных результатов взвешивания вычислить количество воды, испарившейся с поверхности листа и из кристаллизатора. На основании полученных данных рассчитывают интен</w:t>
      </w:r>
      <w:r>
        <w:rPr>
          <w:sz w:val="32"/>
          <w:szCs w:val="32"/>
        </w:rPr>
        <w:t xml:space="preserve">сивность транспирации, </w:t>
      </w:r>
      <w:r w:rsidRPr="00306C0A">
        <w:rPr>
          <w:sz w:val="32"/>
          <w:szCs w:val="32"/>
        </w:rPr>
        <w:t>т.е. количество воды в граммах, которое испаряет единица листовой поверхности</w:t>
      </w:r>
      <w:r w:rsidRPr="00306C0A">
        <w:rPr>
          <w:noProof/>
          <w:sz w:val="32"/>
          <w:szCs w:val="32"/>
        </w:rPr>
        <w:t xml:space="preserve"> (1</w:t>
      </w:r>
      <w:r w:rsidRPr="00306C0A">
        <w:rPr>
          <w:sz w:val="32"/>
          <w:szCs w:val="32"/>
        </w:rPr>
        <w:t xml:space="preserve"> м</w:t>
      </w:r>
      <w:proofErr w:type="gramStart"/>
      <w:r w:rsidRPr="00306C0A">
        <w:rPr>
          <w:sz w:val="32"/>
          <w:szCs w:val="32"/>
          <w:vertAlign w:val="superscript"/>
        </w:rPr>
        <w:t>2</w:t>
      </w:r>
      <w:proofErr w:type="gramEnd"/>
      <w:r w:rsidRPr="00306C0A">
        <w:rPr>
          <w:noProof/>
          <w:sz w:val="32"/>
          <w:szCs w:val="32"/>
        </w:rPr>
        <w:t>)</w:t>
      </w:r>
      <w:r w:rsidRPr="00306C0A">
        <w:rPr>
          <w:sz w:val="32"/>
          <w:szCs w:val="32"/>
        </w:rPr>
        <w:t xml:space="preserve"> в единицу времени (1 час).</w:t>
      </w:r>
    </w:p>
    <w:p w:rsidR="005E6F75" w:rsidRDefault="005E6F75" w:rsidP="005E6F75">
      <w:pPr>
        <w:widowControl w:val="0"/>
        <w:ind w:firstLine="709"/>
        <w:jc w:val="both"/>
        <w:rPr>
          <w:sz w:val="32"/>
          <w:szCs w:val="32"/>
        </w:rPr>
      </w:pPr>
      <w:r w:rsidRPr="00306C0A">
        <w:rPr>
          <w:sz w:val="32"/>
          <w:szCs w:val="32"/>
        </w:rPr>
        <w:t>Чтобы сделать такой расчет, нужно взять площадь листа, взятого для опыта. При ее определении можно использовать весовой метод. Вырезают из бумаги квадрат размером</w:t>
      </w:r>
      <w:r w:rsidRPr="00306C0A">
        <w:rPr>
          <w:noProof/>
          <w:sz w:val="32"/>
          <w:szCs w:val="32"/>
        </w:rPr>
        <w:t xml:space="preserve"> 100</w:t>
      </w:r>
      <w:r w:rsidRPr="00306C0A">
        <w:rPr>
          <w:sz w:val="32"/>
          <w:szCs w:val="32"/>
        </w:rPr>
        <w:t xml:space="preserve"> см</w:t>
      </w:r>
      <w:proofErr w:type="gramStart"/>
      <w:r w:rsidRPr="00306C0A">
        <w:rPr>
          <w:sz w:val="32"/>
          <w:szCs w:val="32"/>
          <w:vertAlign w:val="superscript"/>
        </w:rPr>
        <w:t>2</w:t>
      </w:r>
      <w:proofErr w:type="gramEnd"/>
      <w:r w:rsidRPr="00306C0A">
        <w:rPr>
          <w:sz w:val="32"/>
          <w:szCs w:val="32"/>
        </w:rPr>
        <w:t xml:space="preserve"> </w:t>
      </w:r>
      <w:r>
        <w:rPr>
          <w:sz w:val="32"/>
          <w:szCs w:val="32"/>
        </w:rPr>
        <w:br/>
      </w:r>
      <w:r w:rsidRPr="00306C0A">
        <w:rPr>
          <w:sz w:val="32"/>
          <w:szCs w:val="32"/>
        </w:rPr>
        <w:lastRenderedPageBreak/>
        <w:t xml:space="preserve">(10 </w:t>
      </w:r>
      <w:r w:rsidRPr="00341818">
        <w:rPr>
          <w:position w:val="-4"/>
          <w:sz w:val="32"/>
          <w:szCs w:val="32"/>
        </w:rPr>
        <w:object w:dxaOrig="180" w:dyaOrig="200">
          <v:shape id="_x0000_i1028" type="#_x0000_t75" style="width:9pt;height:9.75pt" o:ole="">
            <v:imagedata r:id="rId15" o:title=""/>
          </v:shape>
          <o:OLEObject Type="Embed" ProgID="Equation.3" ShapeID="_x0000_i1028" DrawAspect="Content" ObjectID="_1563797357" r:id="rId16"/>
        </w:object>
      </w:r>
      <w:r>
        <w:rPr>
          <w:sz w:val="32"/>
          <w:szCs w:val="32"/>
        </w:rPr>
        <w:t xml:space="preserve"> </w:t>
      </w:r>
      <w:r w:rsidRPr="00306C0A">
        <w:rPr>
          <w:sz w:val="32"/>
          <w:szCs w:val="32"/>
        </w:rPr>
        <w:t xml:space="preserve">10 см) и взвешивают. На другой листок такой же бумаги кладут исследуемый лист, тщательно обводят его контур остро отточенным карандашом, вырезают его и взвешивают. </w:t>
      </w:r>
    </w:p>
    <w:p w:rsidR="005E6F75" w:rsidRPr="00306C0A" w:rsidRDefault="005E6F75" w:rsidP="005E6F75">
      <w:pPr>
        <w:widowControl w:val="0"/>
        <w:ind w:firstLine="709"/>
        <w:jc w:val="both"/>
        <w:rPr>
          <w:sz w:val="32"/>
          <w:szCs w:val="32"/>
        </w:rPr>
      </w:pPr>
      <w:r w:rsidRPr="00306C0A">
        <w:rPr>
          <w:sz w:val="32"/>
          <w:szCs w:val="32"/>
        </w:rPr>
        <w:t>Из полученных данных составляют пропорцию и находят площадь листа. Если квадрат бумаги площадью в</w:t>
      </w:r>
      <w:r w:rsidRPr="00306C0A">
        <w:rPr>
          <w:noProof/>
          <w:sz w:val="32"/>
          <w:szCs w:val="32"/>
        </w:rPr>
        <w:t xml:space="preserve"> 100</w:t>
      </w:r>
      <w:r w:rsidRPr="00306C0A">
        <w:rPr>
          <w:sz w:val="32"/>
          <w:szCs w:val="32"/>
        </w:rPr>
        <w:t xml:space="preserve"> см</w:t>
      </w:r>
      <w:r w:rsidRPr="00306C0A">
        <w:rPr>
          <w:sz w:val="32"/>
          <w:szCs w:val="32"/>
          <w:vertAlign w:val="superscript"/>
        </w:rPr>
        <w:t>2</w:t>
      </w:r>
      <w:r w:rsidRPr="00306C0A">
        <w:rPr>
          <w:sz w:val="32"/>
          <w:szCs w:val="32"/>
        </w:rPr>
        <w:t xml:space="preserve"> имеет массу</w:t>
      </w:r>
      <w:proofErr w:type="gramStart"/>
      <w:r w:rsidRPr="00306C0A">
        <w:rPr>
          <w:sz w:val="32"/>
          <w:szCs w:val="32"/>
        </w:rPr>
        <w:t xml:space="preserve"> </w:t>
      </w:r>
      <w:r w:rsidRPr="006F56FF">
        <w:rPr>
          <w:i/>
          <w:sz w:val="32"/>
          <w:szCs w:val="32"/>
        </w:rPr>
        <w:t>А</w:t>
      </w:r>
      <w:proofErr w:type="gramEnd"/>
      <w:r w:rsidRPr="00306C0A">
        <w:rPr>
          <w:sz w:val="32"/>
          <w:szCs w:val="32"/>
        </w:rPr>
        <w:t xml:space="preserve"> г, а контур листа неизвестной площади </w:t>
      </w:r>
      <w:r>
        <w:rPr>
          <w:sz w:val="32"/>
          <w:szCs w:val="32"/>
        </w:rPr>
        <w:t>−</w:t>
      </w:r>
      <w:r w:rsidRPr="00306C0A">
        <w:rPr>
          <w:sz w:val="32"/>
          <w:szCs w:val="32"/>
        </w:rPr>
        <w:t xml:space="preserve"> </w:t>
      </w:r>
      <w:r w:rsidRPr="006F56FF">
        <w:rPr>
          <w:i/>
          <w:sz w:val="32"/>
          <w:szCs w:val="32"/>
        </w:rPr>
        <w:t>В</w:t>
      </w:r>
      <w:r w:rsidRPr="00306C0A">
        <w:rPr>
          <w:sz w:val="32"/>
          <w:szCs w:val="32"/>
        </w:rPr>
        <w:t xml:space="preserve"> г, то искомую площадь листа </w:t>
      </w:r>
      <w:r w:rsidRPr="006F56FF">
        <w:rPr>
          <w:i/>
          <w:sz w:val="32"/>
          <w:szCs w:val="32"/>
          <w:lang w:val="en-US"/>
        </w:rPr>
        <w:t>S</w:t>
      </w:r>
      <w:r w:rsidRPr="00306C0A">
        <w:rPr>
          <w:sz w:val="32"/>
          <w:szCs w:val="32"/>
        </w:rPr>
        <w:t xml:space="preserve"> находят следующим образом:</w:t>
      </w:r>
    </w:p>
    <w:p w:rsidR="005E6F75" w:rsidRPr="003C624E" w:rsidRDefault="005E6F75" w:rsidP="005E6F75">
      <w:pPr>
        <w:widowControl w:val="0"/>
        <w:ind w:firstLine="851"/>
        <w:jc w:val="right"/>
        <w:rPr>
          <w:noProof/>
          <w:sz w:val="32"/>
          <w:szCs w:val="32"/>
        </w:rPr>
      </w:pPr>
      <w:r w:rsidRPr="00306C0A">
        <w:rPr>
          <w:noProof/>
          <w:position w:val="-24"/>
          <w:sz w:val="32"/>
          <w:szCs w:val="32"/>
        </w:rPr>
        <w:object w:dxaOrig="1460" w:dyaOrig="639">
          <v:shape id="_x0000_i1029" type="#_x0000_t75" style="width:72.75pt;height:32.25pt" o:ole="">
            <v:imagedata r:id="rId17" o:title=""/>
          </v:shape>
          <o:OLEObject Type="Embed" ProgID="Equation.3" ShapeID="_x0000_i1029" DrawAspect="Content" ObjectID="_1563797358" r:id="rId18"/>
        </w:object>
      </w:r>
      <w:r w:rsidRPr="00306C0A">
        <w:rPr>
          <w:noProof/>
          <w:sz w:val="32"/>
          <w:szCs w:val="32"/>
        </w:rPr>
        <w:t xml:space="preserve">   </w:t>
      </w:r>
      <w:r w:rsidRPr="006F56FF">
        <w:rPr>
          <w:noProof/>
          <w:sz w:val="32"/>
          <w:szCs w:val="32"/>
        </w:rPr>
        <w:t xml:space="preserve"> (</w:t>
      </w:r>
      <w:r w:rsidRPr="00306C0A">
        <w:rPr>
          <w:noProof/>
          <w:sz w:val="32"/>
          <w:szCs w:val="32"/>
        </w:rPr>
        <w:t>см</w:t>
      </w:r>
      <w:r w:rsidRPr="00306C0A">
        <w:rPr>
          <w:noProof/>
          <w:sz w:val="32"/>
          <w:szCs w:val="32"/>
          <w:vertAlign w:val="superscript"/>
        </w:rPr>
        <w:t>2</w:t>
      </w:r>
      <w:r w:rsidRPr="00306C0A">
        <w:rPr>
          <w:noProof/>
          <w:sz w:val="32"/>
          <w:szCs w:val="32"/>
        </w:rPr>
        <w:t>)</w:t>
      </w:r>
      <w:r w:rsidRPr="006F56FF">
        <w:rPr>
          <w:noProof/>
          <w:sz w:val="32"/>
          <w:szCs w:val="32"/>
        </w:rPr>
        <w:t xml:space="preserve">                                         </w:t>
      </w:r>
      <w:r w:rsidRPr="00306C0A">
        <w:rPr>
          <w:noProof/>
          <w:sz w:val="32"/>
          <w:szCs w:val="32"/>
        </w:rPr>
        <w:t>(</w:t>
      </w:r>
      <w:r w:rsidRPr="006F56FF">
        <w:rPr>
          <w:noProof/>
          <w:sz w:val="32"/>
          <w:szCs w:val="32"/>
        </w:rPr>
        <w:t>1</w:t>
      </w:r>
      <w:r w:rsidRPr="00306C0A">
        <w:rPr>
          <w:noProof/>
          <w:sz w:val="32"/>
          <w:szCs w:val="32"/>
        </w:rPr>
        <w:t>)</w:t>
      </w:r>
    </w:p>
    <w:p w:rsidR="005E6F75" w:rsidRPr="00306C0A" w:rsidRDefault="005E6F75" w:rsidP="005E6F75">
      <w:pPr>
        <w:widowControl w:val="0"/>
        <w:ind w:firstLine="709"/>
        <w:jc w:val="both"/>
        <w:rPr>
          <w:sz w:val="32"/>
          <w:szCs w:val="32"/>
        </w:rPr>
      </w:pPr>
      <w:r w:rsidRPr="00306C0A">
        <w:rPr>
          <w:sz w:val="32"/>
          <w:szCs w:val="32"/>
        </w:rPr>
        <w:t>Интенсивность транспирации (в г/м</w:t>
      </w:r>
      <w:proofErr w:type="gramStart"/>
      <w:r w:rsidRPr="00306C0A">
        <w:rPr>
          <w:sz w:val="32"/>
          <w:szCs w:val="32"/>
          <w:vertAlign w:val="superscript"/>
        </w:rPr>
        <w:t>2</w:t>
      </w:r>
      <w:proofErr w:type="gramEnd"/>
      <w:r w:rsidRPr="00306C0A">
        <w:rPr>
          <w:sz w:val="32"/>
          <w:szCs w:val="32"/>
        </w:rPr>
        <w:t xml:space="preserve"> час) рассчитывают по формуле </w:t>
      </w:r>
    </w:p>
    <w:p w:rsidR="005E6F75" w:rsidRPr="00306C0A" w:rsidRDefault="005E6F75" w:rsidP="005E6F75">
      <w:pPr>
        <w:widowControl w:val="0"/>
        <w:ind w:firstLine="851"/>
        <w:jc w:val="right"/>
        <w:rPr>
          <w:sz w:val="32"/>
          <w:szCs w:val="32"/>
        </w:rPr>
      </w:pPr>
      <w:r w:rsidRPr="00306C0A">
        <w:rPr>
          <w:position w:val="-30"/>
          <w:sz w:val="32"/>
          <w:szCs w:val="32"/>
          <w:lang w:val="en-US"/>
        </w:rPr>
        <w:object w:dxaOrig="1900" w:dyaOrig="700">
          <v:shape id="_x0000_i1030" type="#_x0000_t75" style="width:95.25pt;height:35.25pt" o:ole="">
            <v:imagedata r:id="rId19" o:title=""/>
          </v:shape>
          <o:OLEObject Type="Embed" ProgID="Equation.3" ShapeID="_x0000_i1030" DrawAspect="Content" ObjectID="_1563797359" r:id="rId20"/>
        </w:object>
      </w:r>
      <w:r w:rsidRPr="00306C0A">
        <w:rPr>
          <w:sz w:val="32"/>
          <w:szCs w:val="32"/>
        </w:rPr>
        <w:t xml:space="preserve">    (г/м</w:t>
      </w:r>
      <w:proofErr w:type="gramStart"/>
      <w:r w:rsidRPr="00306C0A">
        <w:rPr>
          <w:sz w:val="32"/>
          <w:szCs w:val="32"/>
          <w:vertAlign w:val="superscript"/>
        </w:rPr>
        <w:t>2</w:t>
      </w:r>
      <w:proofErr w:type="gramEnd"/>
      <w:r w:rsidRPr="00306C0A">
        <w:rPr>
          <w:sz w:val="32"/>
          <w:szCs w:val="32"/>
        </w:rPr>
        <w:t xml:space="preserve"> час)</w:t>
      </w:r>
      <w:r>
        <w:rPr>
          <w:sz w:val="32"/>
          <w:szCs w:val="32"/>
        </w:rPr>
        <w:t>,</w:t>
      </w:r>
      <w:r w:rsidRPr="00306C0A">
        <w:rPr>
          <w:sz w:val="32"/>
          <w:szCs w:val="32"/>
        </w:rPr>
        <w:t xml:space="preserve">                                    (2) </w:t>
      </w:r>
    </w:p>
    <w:p w:rsidR="005E6F75" w:rsidRPr="00306C0A" w:rsidRDefault="005E6F75" w:rsidP="005E6F75">
      <w:pPr>
        <w:widowControl w:val="0"/>
        <w:jc w:val="both"/>
        <w:rPr>
          <w:noProof/>
          <w:sz w:val="32"/>
          <w:szCs w:val="32"/>
        </w:rPr>
      </w:pPr>
      <w:r w:rsidRPr="007908F4">
        <w:rPr>
          <w:spacing w:val="-2"/>
          <w:sz w:val="32"/>
          <w:szCs w:val="32"/>
        </w:rPr>
        <w:t>где</w:t>
      </w:r>
      <w:proofErr w:type="gramStart"/>
      <w:r w:rsidRPr="007908F4">
        <w:rPr>
          <w:spacing w:val="-2"/>
          <w:sz w:val="32"/>
          <w:szCs w:val="32"/>
        </w:rPr>
        <w:t xml:space="preserve"> </w:t>
      </w:r>
      <w:r w:rsidRPr="007908F4">
        <w:rPr>
          <w:i/>
          <w:spacing w:val="-2"/>
          <w:sz w:val="32"/>
          <w:szCs w:val="32"/>
        </w:rPr>
        <w:t>С</w:t>
      </w:r>
      <w:proofErr w:type="gramEnd"/>
      <w:r w:rsidRPr="007908F4">
        <w:rPr>
          <w:i/>
          <w:spacing w:val="-2"/>
          <w:sz w:val="32"/>
          <w:szCs w:val="32"/>
        </w:rPr>
        <w:t xml:space="preserve"> </w:t>
      </w:r>
      <w:r w:rsidRPr="007908F4">
        <w:rPr>
          <w:spacing w:val="-2"/>
          <w:sz w:val="32"/>
          <w:szCs w:val="32"/>
        </w:rPr>
        <w:t>− убыль в массе за время опыта в г;</w:t>
      </w:r>
      <w:r w:rsidRPr="007908F4">
        <w:rPr>
          <w:noProof/>
          <w:spacing w:val="-2"/>
          <w:sz w:val="32"/>
          <w:szCs w:val="32"/>
        </w:rPr>
        <w:t xml:space="preserve"> </w:t>
      </w:r>
      <w:r w:rsidRPr="007908F4">
        <w:rPr>
          <w:i/>
          <w:noProof/>
          <w:spacing w:val="-2"/>
          <w:sz w:val="32"/>
          <w:szCs w:val="32"/>
        </w:rPr>
        <w:t>S</w:t>
      </w:r>
      <w:r w:rsidRPr="007908F4">
        <w:rPr>
          <w:noProof/>
          <w:spacing w:val="-2"/>
          <w:sz w:val="32"/>
          <w:szCs w:val="32"/>
        </w:rPr>
        <w:t xml:space="preserve"> − площадь</w:t>
      </w:r>
      <w:r w:rsidRPr="007908F4">
        <w:rPr>
          <w:spacing w:val="-2"/>
          <w:sz w:val="32"/>
          <w:szCs w:val="32"/>
        </w:rPr>
        <w:t xml:space="preserve"> листа в см</w:t>
      </w:r>
      <w:r w:rsidRPr="007908F4">
        <w:rPr>
          <w:noProof/>
          <w:spacing w:val="-2"/>
          <w:sz w:val="32"/>
          <w:szCs w:val="32"/>
          <w:vertAlign w:val="superscript"/>
        </w:rPr>
        <w:t>2</w:t>
      </w:r>
      <w:r w:rsidRPr="007908F4">
        <w:rPr>
          <w:noProof/>
          <w:spacing w:val="-2"/>
          <w:sz w:val="32"/>
          <w:szCs w:val="32"/>
        </w:rPr>
        <w:t>;</w:t>
      </w:r>
      <w:r>
        <w:rPr>
          <w:sz w:val="32"/>
          <w:szCs w:val="32"/>
        </w:rPr>
        <w:t xml:space="preserve"> </w:t>
      </w:r>
      <w:r w:rsidRPr="00DF57C9">
        <w:rPr>
          <w:i/>
          <w:sz w:val="32"/>
          <w:szCs w:val="32"/>
        </w:rPr>
        <w:t>Т</w:t>
      </w:r>
      <w:r w:rsidRPr="00306C0A">
        <w:rPr>
          <w:sz w:val="32"/>
          <w:szCs w:val="32"/>
        </w:rPr>
        <w:t xml:space="preserve"> </w:t>
      </w:r>
      <w:r>
        <w:rPr>
          <w:sz w:val="32"/>
          <w:szCs w:val="32"/>
        </w:rPr>
        <w:t>−</w:t>
      </w:r>
      <w:r w:rsidRPr="00306C0A">
        <w:rPr>
          <w:sz w:val="32"/>
          <w:szCs w:val="32"/>
        </w:rPr>
        <w:t xml:space="preserve"> продолжительность опыта в часах. Так как интенсивность транспирации измеряют в г/м</w:t>
      </w:r>
      <w:proofErr w:type="gramStart"/>
      <w:r w:rsidRPr="00306C0A">
        <w:rPr>
          <w:sz w:val="32"/>
          <w:szCs w:val="32"/>
          <w:vertAlign w:val="superscript"/>
        </w:rPr>
        <w:t>2</w:t>
      </w:r>
      <w:proofErr w:type="gramEnd"/>
      <w:r w:rsidRPr="00306C0A">
        <w:rPr>
          <w:sz w:val="32"/>
          <w:szCs w:val="32"/>
        </w:rPr>
        <w:t xml:space="preserve"> за час, то для перехода от см</w:t>
      </w:r>
      <w:r w:rsidRPr="00306C0A">
        <w:rPr>
          <w:sz w:val="32"/>
          <w:szCs w:val="32"/>
          <w:vertAlign w:val="superscript"/>
        </w:rPr>
        <w:t>2</w:t>
      </w:r>
      <w:r w:rsidRPr="00306C0A">
        <w:rPr>
          <w:sz w:val="32"/>
          <w:szCs w:val="32"/>
        </w:rPr>
        <w:t xml:space="preserve"> в м</w:t>
      </w:r>
      <w:r w:rsidRPr="00306C0A">
        <w:rPr>
          <w:sz w:val="32"/>
          <w:szCs w:val="32"/>
          <w:vertAlign w:val="superscript"/>
        </w:rPr>
        <w:t>2</w:t>
      </w:r>
      <w:r w:rsidRPr="00306C0A">
        <w:rPr>
          <w:sz w:val="32"/>
          <w:szCs w:val="32"/>
        </w:rPr>
        <w:t xml:space="preserve"> умножают на</w:t>
      </w:r>
      <w:r w:rsidRPr="00306C0A">
        <w:rPr>
          <w:noProof/>
          <w:sz w:val="32"/>
          <w:szCs w:val="32"/>
        </w:rPr>
        <w:t xml:space="preserve"> 10000.</w:t>
      </w:r>
    </w:p>
    <w:p w:rsidR="005E6F75" w:rsidRPr="00306C0A" w:rsidRDefault="005E6F75" w:rsidP="005E6F75">
      <w:pPr>
        <w:widowControl w:val="0"/>
        <w:ind w:firstLine="709"/>
        <w:jc w:val="both"/>
        <w:rPr>
          <w:sz w:val="32"/>
          <w:szCs w:val="32"/>
        </w:rPr>
      </w:pPr>
      <w:r w:rsidRPr="00306C0A">
        <w:rPr>
          <w:sz w:val="32"/>
          <w:szCs w:val="32"/>
        </w:rPr>
        <w:t>Для определения испарения со свободной водной поверхности (</w:t>
      </w:r>
      <w:r w:rsidRPr="00DF57C9">
        <w:rPr>
          <w:i/>
          <w:sz w:val="32"/>
          <w:szCs w:val="32"/>
        </w:rPr>
        <w:t>Е</w:t>
      </w:r>
      <w:r w:rsidRPr="00306C0A">
        <w:rPr>
          <w:sz w:val="32"/>
          <w:szCs w:val="32"/>
        </w:rPr>
        <w:t>) определяют площадь кристаллизатора по формуле</w:t>
      </w:r>
    </w:p>
    <w:p w:rsidR="005E6F75" w:rsidRDefault="005E6F75" w:rsidP="005E6F75">
      <w:pPr>
        <w:widowControl w:val="0"/>
        <w:ind w:firstLine="709"/>
        <w:jc w:val="right"/>
        <w:rPr>
          <w:noProof/>
          <w:sz w:val="32"/>
          <w:szCs w:val="32"/>
        </w:rPr>
      </w:pPr>
      <w:r w:rsidRPr="00DF57C9">
        <w:rPr>
          <w:i/>
          <w:sz w:val="32"/>
          <w:szCs w:val="32"/>
          <w:lang w:val="en-US"/>
        </w:rPr>
        <w:t>S</w:t>
      </w:r>
      <w:r w:rsidRPr="00306C0A">
        <w:rPr>
          <w:sz w:val="32"/>
          <w:szCs w:val="32"/>
        </w:rPr>
        <w:t xml:space="preserve"> = </w:t>
      </w:r>
      <w:r w:rsidRPr="00DF57C9">
        <w:rPr>
          <w:i/>
          <w:sz w:val="32"/>
          <w:szCs w:val="32"/>
          <w:lang w:val="en-US"/>
        </w:rPr>
        <w:t>n</w:t>
      </w:r>
      <w:r w:rsidRPr="00306C0A">
        <w:rPr>
          <w:sz w:val="32"/>
          <w:szCs w:val="32"/>
        </w:rPr>
        <w:t xml:space="preserve"> </w:t>
      </w:r>
      <w:r w:rsidRPr="00306C0A">
        <w:rPr>
          <w:sz w:val="32"/>
          <w:szCs w:val="32"/>
        </w:rPr>
        <w:sym w:font="Symbol" w:char="F0B4"/>
      </w:r>
      <w:r w:rsidRPr="00306C0A">
        <w:rPr>
          <w:sz w:val="32"/>
          <w:szCs w:val="32"/>
        </w:rPr>
        <w:t xml:space="preserve"> </w:t>
      </w:r>
      <w:r w:rsidRPr="00DF57C9">
        <w:rPr>
          <w:i/>
          <w:sz w:val="32"/>
          <w:szCs w:val="32"/>
        </w:rPr>
        <w:t>г</w:t>
      </w:r>
      <w:r w:rsidRPr="00306C0A">
        <w:rPr>
          <w:sz w:val="32"/>
          <w:szCs w:val="32"/>
          <w:vertAlign w:val="superscript"/>
        </w:rPr>
        <w:t>2</w:t>
      </w:r>
      <w:r w:rsidRPr="00306C0A">
        <w:rPr>
          <w:noProof/>
          <w:sz w:val="32"/>
          <w:szCs w:val="32"/>
        </w:rPr>
        <w:t xml:space="preserve">    (см</w:t>
      </w:r>
      <w:r w:rsidRPr="00306C0A">
        <w:rPr>
          <w:noProof/>
          <w:sz w:val="32"/>
          <w:szCs w:val="32"/>
          <w:vertAlign w:val="superscript"/>
        </w:rPr>
        <w:t>2</w:t>
      </w:r>
      <w:r w:rsidRPr="00306C0A">
        <w:rPr>
          <w:noProof/>
          <w:sz w:val="32"/>
          <w:szCs w:val="32"/>
        </w:rPr>
        <w:t>)                                             (3)</w:t>
      </w:r>
    </w:p>
    <w:p w:rsidR="004B7FF0" w:rsidRPr="00306C0A" w:rsidRDefault="004B7FF0" w:rsidP="004B7FF0">
      <w:pPr>
        <w:widowControl w:val="0"/>
        <w:ind w:firstLine="709"/>
        <w:jc w:val="both"/>
        <w:rPr>
          <w:sz w:val="32"/>
          <w:szCs w:val="32"/>
        </w:rPr>
      </w:pPr>
      <w:r>
        <w:rPr>
          <w:sz w:val="32"/>
          <w:szCs w:val="32"/>
        </w:rPr>
        <w:t>Интенсивность испарения</w:t>
      </w:r>
      <w:r w:rsidRPr="00306C0A">
        <w:rPr>
          <w:sz w:val="32"/>
          <w:szCs w:val="32"/>
        </w:rPr>
        <w:t xml:space="preserve"> со свободной водной поверхности (в г/м</w:t>
      </w:r>
      <w:proofErr w:type="gramStart"/>
      <w:r w:rsidRPr="00306C0A">
        <w:rPr>
          <w:sz w:val="32"/>
          <w:szCs w:val="32"/>
          <w:vertAlign w:val="superscript"/>
        </w:rPr>
        <w:t>2</w:t>
      </w:r>
      <w:proofErr w:type="gramEnd"/>
      <w:r w:rsidRPr="00306C0A">
        <w:rPr>
          <w:sz w:val="32"/>
          <w:szCs w:val="32"/>
        </w:rPr>
        <w:t xml:space="preserve"> час) рассчитывают по формуле </w:t>
      </w:r>
    </w:p>
    <w:p w:rsidR="004B7FF0" w:rsidRPr="00306C0A" w:rsidRDefault="004B7FF0" w:rsidP="004B7FF0">
      <w:pPr>
        <w:widowControl w:val="0"/>
        <w:ind w:firstLine="851"/>
        <w:jc w:val="right"/>
        <w:rPr>
          <w:sz w:val="32"/>
          <w:szCs w:val="32"/>
        </w:rPr>
      </w:pPr>
      <w:r w:rsidRPr="00306C0A">
        <w:rPr>
          <w:position w:val="-30"/>
          <w:sz w:val="32"/>
          <w:szCs w:val="32"/>
          <w:lang w:val="en-US"/>
        </w:rPr>
        <w:object w:dxaOrig="1820" w:dyaOrig="700">
          <v:shape id="_x0000_i1031" type="#_x0000_t75" style="width:90.75pt;height:35.25pt" o:ole="">
            <v:imagedata r:id="rId21" o:title=""/>
          </v:shape>
          <o:OLEObject Type="Embed" ProgID="Equation.3" ShapeID="_x0000_i1031" DrawAspect="Content" ObjectID="_1563797360" r:id="rId22"/>
        </w:object>
      </w:r>
      <w:r w:rsidRPr="00306C0A">
        <w:rPr>
          <w:sz w:val="32"/>
          <w:szCs w:val="32"/>
        </w:rPr>
        <w:t xml:space="preserve">    (г/м</w:t>
      </w:r>
      <w:proofErr w:type="gramStart"/>
      <w:r w:rsidRPr="00306C0A">
        <w:rPr>
          <w:sz w:val="32"/>
          <w:szCs w:val="32"/>
          <w:vertAlign w:val="superscript"/>
        </w:rPr>
        <w:t>2</w:t>
      </w:r>
      <w:proofErr w:type="gramEnd"/>
      <w:r w:rsidRPr="00306C0A">
        <w:rPr>
          <w:sz w:val="32"/>
          <w:szCs w:val="32"/>
        </w:rPr>
        <w:t xml:space="preserve"> час)</w:t>
      </w:r>
      <w:r>
        <w:rPr>
          <w:sz w:val="32"/>
          <w:szCs w:val="32"/>
        </w:rPr>
        <w:t>,</w:t>
      </w:r>
      <w:r w:rsidRPr="00306C0A">
        <w:rPr>
          <w:sz w:val="32"/>
          <w:szCs w:val="32"/>
        </w:rPr>
        <w:t xml:space="preserve">      </w:t>
      </w:r>
      <w:r>
        <w:rPr>
          <w:sz w:val="32"/>
          <w:szCs w:val="32"/>
        </w:rPr>
        <w:t xml:space="preserve">                              (4</w:t>
      </w:r>
      <w:r w:rsidRPr="00306C0A">
        <w:rPr>
          <w:sz w:val="32"/>
          <w:szCs w:val="32"/>
        </w:rPr>
        <w:t xml:space="preserve">) </w:t>
      </w:r>
    </w:p>
    <w:p w:rsidR="005E6F75" w:rsidRPr="00306C0A" w:rsidRDefault="005E6F75" w:rsidP="005E6F75">
      <w:pPr>
        <w:widowControl w:val="0"/>
        <w:ind w:firstLine="709"/>
        <w:jc w:val="both"/>
        <w:rPr>
          <w:sz w:val="32"/>
          <w:szCs w:val="32"/>
        </w:rPr>
      </w:pPr>
      <w:r w:rsidRPr="00306C0A">
        <w:rPr>
          <w:sz w:val="32"/>
          <w:szCs w:val="32"/>
        </w:rPr>
        <w:t>Относительную транспирацию (</w:t>
      </w:r>
      <w:r w:rsidRPr="00DF57C9">
        <w:rPr>
          <w:i/>
          <w:sz w:val="32"/>
          <w:szCs w:val="32"/>
          <w:lang w:val="en-US"/>
        </w:rPr>
        <w:t>T</w:t>
      </w:r>
      <w:r w:rsidRPr="00306C0A">
        <w:rPr>
          <w:sz w:val="32"/>
          <w:szCs w:val="32"/>
        </w:rPr>
        <w:t xml:space="preserve">) рассчитывают по </w:t>
      </w:r>
      <w:r>
        <w:rPr>
          <w:sz w:val="32"/>
          <w:szCs w:val="32"/>
        </w:rPr>
        <w:br/>
      </w:r>
      <w:r w:rsidRPr="00306C0A">
        <w:rPr>
          <w:sz w:val="32"/>
          <w:szCs w:val="32"/>
        </w:rPr>
        <w:t>формуле</w:t>
      </w:r>
      <w:r w:rsidRPr="00306C0A">
        <w:rPr>
          <w:noProof/>
          <w:sz w:val="32"/>
          <w:szCs w:val="32"/>
        </w:rPr>
        <w:t xml:space="preserve"> 4:</w:t>
      </w:r>
      <w:r w:rsidRPr="00306C0A">
        <w:rPr>
          <w:sz w:val="32"/>
          <w:szCs w:val="32"/>
        </w:rPr>
        <w:t xml:space="preserve"> </w:t>
      </w:r>
    </w:p>
    <w:p w:rsidR="005E6F75" w:rsidRPr="00670DD4" w:rsidRDefault="005E6F75" w:rsidP="005E6F75">
      <w:pPr>
        <w:widowControl w:val="0"/>
        <w:ind w:firstLine="709"/>
        <w:jc w:val="right"/>
        <w:rPr>
          <w:b/>
          <w:bCs/>
          <w:sz w:val="32"/>
          <w:szCs w:val="32"/>
        </w:rPr>
      </w:pPr>
      <w:r w:rsidRPr="00306C0A">
        <w:rPr>
          <w:position w:val="-24"/>
          <w:sz w:val="32"/>
          <w:szCs w:val="32"/>
          <w:lang w:val="en-US"/>
        </w:rPr>
        <w:object w:dxaOrig="840" w:dyaOrig="720">
          <v:shape id="_x0000_i1032" type="#_x0000_t75" style="width:42pt;height:36pt" o:ole="">
            <v:imagedata r:id="rId23" o:title=""/>
          </v:shape>
          <o:OLEObject Type="Embed" ProgID="Equation.3" ShapeID="_x0000_i1032" DrawAspect="Content" ObjectID="_1563797361" r:id="rId24"/>
        </w:object>
      </w:r>
      <w:r>
        <w:rPr>
          <w:sz w:val="32"/>
          <w:szCs w:val="32"/>
        </w:rPr>
        <w:t xml:space="preserve"> </w:t>
      </w:r>
      <w:r w:rsidRPr="00DF57C9">
        <w:rPr>
          <w:bCs/>
          <w:sz w:val="32"/>
          <w:szCs w:val="32"/>
        </w:rPr>
        <w:t xml:space="preserve">,                                                 </w:t>
      </w:r>
      <w:r w:rsidRPr="005E6F75">
        <w:rPr>
          <w:bCs/>
          <w:sz w:val="32"/>
          <w:szCs w:val="32"/>
        </w:rPr>
        <w:t>(</w:t>
      </w:r>
      <w:r w:rsidR="004B7FF0">
        <w:rPr>
          <w:sz w:val="32"/>
          <w:szCs w:val="32"/>
        </w:rPr>
        <w:t>5</w:t>
      </w:r>
      <w:r w:rsidRPr="005E6F75">
        <w:rPr>
          <w:sz w:val="32"/>
          <w:szCs w:val="32"/>
        </w:rPr>
        <w:t>)</w:t>
      </w:r>
    </w:p>
    <w:p w:rsidR="005E6F75" w:rsidRDefault="005E6F75" w:rsidP="005E6F75">
      <w:pPr>
        <w:widowControl w:val="0"/>
        <w:jc w:val="both"/>
        <w:rPr>
          <w:sz w:val="32"/>
          <w:szCs w:val="32"/>
        </w:rPr>
      </w:pPr>
      <w:r w:rsidRPr="00306C0A">
        <w:rPr>
          <w:sz w:val="32"/>
          <w:szCs w:val="32"/>
        </w:rPr>
        <w:t xml:space="preserve">где </w:t>
      </w:r>
      <w:proofErr w:type="gramStart"/>
      <w:r w:rsidRPr="00DF57C9">
        <w:rPr>
          <w:i/>
          <w:sz w:val="32"/>
          <w:szCs w:val="32"/>
          <w:lang w:val="en-US"/>
        </w:rPr>
        <w:t>I</w:t>
      </w:r>
      <w:proofErr w:type="gramEnd"/>
      <w:r>
        <w:rPr>
          <w:i/>
          <w:sz w:val="32"/>
          <w:szCs w:val="32"/>
          <w:vertAlign w:val="subscript"/>
        </w:rPr>
        <w:t>Т</w:t>
      </w:r>
      <w:r w:rsidRPr="00306C0A">
        <w:rPr>
          <w:sz w:val="32"/>
          <w:szCs w:val="32"/>
          <w:vertAlign w:val="subscript"/>
        </w:rPr>
        <w:t xml:space="preserve"> </w:t>
      </w:r>
      <w:r>
        <w:rPr>
          <w:sz w:val="32"/>
          <w:szCs w:val="32"/>
        </w:rPr>
        <w:t>−</w:t>
      </w:r>
      <w:r w:rsidRPr="00306C0A">
        <w:rPr>
          <w:sz w:val="32"/>
          <w:szCs w:val="32"/>
          <w:vertAlign w:val="subscript"/>
        </w:rPr>
        <w:t xml:space="preserve"> </w:t>
      </w:r>
      <w:r w:rsidRPr="00306C0A">
        <w:rPr>
          <w:sz w:val="32"/>
          <w:szCs w:val="32"/>
        </w:rPr>
        <w:t xml:space="preserve">интенсивность транспирации с поверхности листа, </w:t>
      </w:r>
      <w:r w:rsidRPr="00DF57C9">
        <w:rPr>
          <w:sz w:val="32"/>
          <w:szCs w:val="32"/>
        </w:rPr>
        <w:br/>
      </w:r>
      <w:r>
        <w:rPr>
          <w:sz w:val="32"/>
          <w:szCs w:val="32"/>
        </w:rPr>
        <w:t xml:space="preserve">        </w:t>
      </w:r>
      <w:r w:rsidRPr="00DF57C9">
        <w:rPr>
          <w:i/>
          <w:sz w:val="32"/>
          <w:szCs w:val="32"/>
        </w:rPr>
        <w:t>Е</w:t>
      </w:r>
      <w:r w:rsidRPr="00306C0A">
        <w:rPr>
          <w:sz w:val="32"/>
          <w:szCs w:val="32"/>
        </w:rPr>
        <w:t xml:space="preserve"> </w:t>
      </w:r>
      <w:r>
        <w:rPr>
          <w:sz w:val="32"/>
          <w:szCs w:val="32"/>
        </w:rPr>
        <w:t>−</w:t>
      </w:r>
      <w:r w:rsidRPr="00306C0A">
        <w:rPr>
          <w:sz w:val="32"/>
          <w:szCs w:val="32"/>
        </w:rPr>
        <w:t xml:space="preserve"> интенсивность испарения со свободной водной поверхности.</w:t>
      </w:r>
    </w:p>
    <w:p w:rsidR="004B7FF0" w:rsidRDefault="004B7FF0" w:rsidP="005E6F75">
      <w:pPr>
        <w:widowControl w:val="0"/>
        <w:jc w:val="both"/>
        <w:rPr>
          <w:sz w:val="32"/>
          <w:szCs w:val="32"/>
        </w:rPr>
      </w:pPr>
    </w:p>
    <w:p w:rsidR="004B7FF0" w:rsidRDefault="004B7FF0" w:rsidP="005E6F75">
      <w:pPr>
        <w:widowControl w:val="0"/>
        <w:jc w:val="both"/>
        <w:rPr>
          <w:sz w:val="32"/>
          <w:szCs w:val="32"/>
        </w:rPr>
      </w:pPr>
    </w:p>
    <w:p w:rsidR="004B7FF0" w:rsidRDefault="004B7FF0" w:rsidP="005E6F75">
      <w:pPr>
        <w:widowControl w:val="0"/>
        <w:jc w:val="both"/>
        <w:rPr>
          <w:sz w:val="32"/>
          <w:szCs w:val="32"/>
        </w:rPr>
      </w:pPr>
    </w:p>
    <w:p w:rsidR="00855E5C" w:rsidRDefault="00855E5C" w:rsidP="005E6F75">
      <w:pPr>
        <w:widowControl w:val="0"/>
        <w:jc w:val="both"/>
        <w:rPr>
          <w:sz w:val="32"/>
          <w:szCs w:val="32"/>
        </w:rPr>
      </w:pPr>
    </w:p>
    <w:p w:rsidR="00855E5C" w:rsidRDefault="00855E5C" w:rsidP="005E6F75">
      <w:pPr>
        <w:widowControl w:val="0"/>
        <w:jc w:val="both"/>
        <w:rPr>
          <w:sz w:val="32"/>
          <w:szCs w:val="32"/>
        </w:rPr>
      </w:pPr>
    </w:p>
    <w:p w:rsidR="00855E5C" w:rsidRPr="00306C0A" w:rsidRDefault="00855E5C" w:rsidP="005E6F75">
      <w:pPr>
        <w:widowControl w:val="0"/>
        <w:jc w:val="both"/>
        <w:rPr>
          <w:sz w:val="32"/>
          <w:szCs w:val="32"/>
        </w:rPr>
      </w:pPr>
    </w:p>
    <w:p w:rsidR="005E6F75" w:rsidRDefault="005E6F75" w:rsidP="00855E5C">
      <w:pPr>
        <w:pStyle w:val="a5"/>
        <w:spacing w:after="120"/>
        <w:ind w:firstLine="709"/>
        <w:jc w:val="center"/>
        <w:rPr>
          <w:i/>
          <w:iCs/>
          <w:sz w:val="32"/>
          <w:szCs w:val="32"/>
        </w:rPr>
      </w:pPr>
      <w:r w:rsidRPr="00606A85">
        <w:rPr>
          <w:i/>
          <w:sz w:val="32"/>
          <w:szCs w:val="32"/>
        </w:rPr>
        <w:lastRenderedPageBreak/>
        <w:t xml:space="preserve">Таблица </w:t>
      </w:r>
      <w:r w:rsidR="00855E5C">
        <w:rPr>
          <w:i/>
          <w:sz w:val="32"/>
          <w:szCs w:val="32"/>
        </w:rPr>
        <w:t>8</w:t>
      </w:r>
      <w:r>
        <w:rPr>
          <w:sz w:val="32"/>
          <w:szCs w:val="32"/>
        </w:rPr>
        <w:t xml:space="preserve"> − </w:t>
      </w:r>
      <w:r w:rsidRPr="00306C0A">
        <w:rPr>
          <w:i/>
          <w:iCs/>
          <w:sz w:val="32"/>
          <w:szCs w:val="32"/>
        </w:rPr>
        <w:t>Определение транспирации растений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708"/>
        <w:gridCol w:w="567"/>
        <w:gridCol w:w="567"/>
        <w:gridCol w:w="709"/>
        <w:gridCol w:w="992"/>
        <w:gridCol w:w="709"/>
        <w:gridCol w:w="709"/>
        <w:gridCol w:w="567"/>
        <w:gridCol w:w="709"/>
        <w:gridCol w:w="708"/>
        <w:gridCol w:w="709"/>
        <w:gridCol w:w="709"/>
      </w:tblGrid>
      <w:tr w:rsidR="005E6F75" w:rsidRPr="003C624E" w:rsidTr="0020740C">
        <w:trPr>
          <w:cantSplit/>
        </w:trPr>
        <w:tc>
          <w:tcPr>
            <w:tcW w:w="426"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Условия опыта</w:t>
            </w:r>
          </w:p>
        </w:tc>
        <w:tc>
          <w:tcPr>
            <w:tcW w:w="3118" w:type="dxa"/>
            <w:gridSpan w:val="5"/>
            <w:vAlign w:val="center"/>
          </w:tcPr>
          <w:p w:rsidR="005E6F75" w:rsidRPr="003C624E" w:rsidRDefault="005E6F75" w:rsidP="0020740C">
            <w:pPr>
              <w:pStyle w:val="a5"/>
              <w:ind w:firstLine="0"/>
              <w:jc w:val="center"/>
              <w:rPr>
                <w:szCs w:val="28"/>
              </w:rPr>
            </w:pPr>
            <w:r w:rsidRPr="003C624E">
              <w:rPr>
                <w:szCs w:val="28"/>
              </w:rPr>
              <w:t>Транспирация</w:t>
            </w:r>
          </w:p>
        </w:tc>
        <w:tc>
          <w:tcPr>
            <w:tcW w:w="992" w:type="dxa"/>
            <w:vMerge w:val="restart"/>
            <w:textDirection w:val="btLr"/>
            <w:vAlign w:val="center"/>
          </w:tcPr>
          <w:p w:rsidR="005E6F75" w:rsidRPr="005E6F75" w:rsidRDefault="005E6F75" w:rsidP="0020740C">
            <w:pPr>
              <w:pStyle w:val="a5"/>
              <w:ind w:left="113" w:right="113" w:firstLine="0"/>
              <w:jc w:val="left"/>
              <w:rPr>
                <w:szCs w:val="28"/>
              </w:rPr>
            </w:pPr>
            <w:r w:rsidRPr="003C624E">
              <w:rPr>
                <w:szCs w:val="28"/>
              </w:rPr>
              <w:t xml:space="preserve">Интенсивность </w:t>
            </w:r>
          </w:p>
          <w:p w:rsidR="005E6F75" w:rsidRPr="003C624E" w:rsidRDefault="005E6F75" w:rsidP="0020740C">
            <w:pPr>
              <w:pStyle w:val="a5"/>
              <w:ind w:left="113" w:right="113" w:firstLine="0"/>
              <w:jc w:val="left"/>
              <w:rPr>
                <w:szCs w:val="28"/>
              </w:rPr>
            </w:pPr>
            <w:r w:rsidRPr="003C624E">
              <w:rPr>
                <w:szCs w:val="28"/>
              </w:rPr>
              <w:t>транспирации, г/м</w:t>
            </w:r>
            <w:proofErr w:type="gramStart"/>
            <w:r w:rsidRPr="003C624E">
              <w:rPr>
                <w:szCs w:val="28"/>
                <w:vertAlign w:val="superscript"/>
              </w:rPr>
              <w:t>2</w:t>
            </w:r>
            <w:proofErr w:type="gramEnd"/>
            <w:r w:rsidRPr="003C624E">
              <w:rPr>
                <w:szCs w:val="28"/>
                <w:vertAlign w:val="subscript"/>
              </w:rPr>
              <w:t>*</w:t>
            </w:r>
            <w:r w:rsidRPr="003C624E">
              <w:rPr>
                <w:szCs w:val="28"/>
              </w:rPr>
              <w:t>час</w:t>
            </w:r>
          </w:p>
        </w:tc>
        <w:tc>
          <w:tcPr>
            <w:tcW w:w="3402" w:type="dxa"/>
            <w:gridSpan w:val="5"/>
            <w:vAlign w:val="center"/>
          </w:tcPr>
          <w:p w:rsidR="005E6F75" w:rsidRPr="003C624E" w:rsidRDefault="005E6F75" w:rsidP="0020740C">
            <w:pPr>
              <w:pStyle w:val="a5"/>
              <w:ind w:firstLine="0"/>
              <w:jc w:val="center"/>
              <w:rPr>
                <w:szCs w:val="28"/>
              </w:rPr>
            </w:pPr>
            <w:r w:rsidRPr="003C624E">
              <w:rPr>
                <w:szCs w:val="28"/>
              </w:rPr>
              <w:t>Испарение</w:t>
            </w:r>
          </w:p>
        </w:tc>
        <w:tc>
          <w:tcPr>
            <w:tcW w:w="709"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Интенсивность испарения, г/м</w:t>
            </w:r>
            <w:proofErr w:type="gramStart"/>
            <w:r w:rsidRPr="003C624E">
              <w:rPr>
                <w:szCs w:val="28"/>
                <w:vertAlign w:val="superscript"/>
              </w:rPr>
              <w:t>2</w:t>
            </w:r>
            <w:proofErr w:type="gramEnd"/>
            <w:r w:rsidRPr="003C624E">
              <w:rPr>
                <w:szCs w:val="28"/>
                <w:vertAlign w:val="superscript"/>
              </w:rPr>
              <w:t xml:space="preserve"> </w:t>
            </w:r>
            <w:r w:rsidRPr="003C624E">
              <w:rPr>
                <w:szCs w:val="28"/>
              </w:rPr>
              <w:t>час</w:t>
            </w:r>
          </w:p>
        </w:tc>
        <w:tc>
          <w:tcPr>
            <w:tcW w:w="709" w:type="dxa"/>
            <w:vMerge w:val="restart"/>
            <w:tcBorders>
              <w:right w:val="single" w:sz="4" w:space="0" w:color="auto"/>
            </w:tcBorders>
            <w:textDirection w:val="btLr"/>
            <w:vAlign w:val="center"/>
          </w:tcPr>
          <w:p w:rsidR="005E6F75" w:rsidRPr="003C624E" w:rsidRDefault="005E6F75" w:rsidP="0020740C">
            <w:pPr>
              <w:pStyle w:val="a5"/>
              <w:ind w:left="113" w:right="113" w:firstLine="0"/>
              <w:jc w:val="left"/>
              <w:rPr>
                <w:szCs w:val="28"/>
              </w:rPr>
            </w:pPr>
            <w:r w:rsidRPr="003C624E">
              <w:rPr>
                <w:szCs w:val="28"/>
              </w:rPr>
              <w:t>Относительная транспирация</w:t>
            </w:r>
          </w:p>
        </w:tc>
      </w:tr>
      <w:tr w:rsidR="005E6F75" w:rsidRPr="003C624E" w:rsidTr="0020740C">
        <w:trPr>
          <w:cantSplit/>
        </w:trPr>
        <w:tc>
          <w:tcPr>
            <w:tcW w:w="426" w:type="dxa"/>
            <w:vMerge/>
            <w:vAlign w:val="center"/>
          </w:tcPr>
          <w:p w:rsidR="005E6F75" w:rsidRPr="003C624E" w:rsidRDefault="005E6F75" w:rsidP="0020740C">
            <w:pPr>
              <w:pStyle w:val="a5"/>
              <w:ind w:firstLine="0"/>
              <w:jc w:val="left"/>
              <w:rPr>
                <w:szCs w:val="28"/>
              </w:rPr>
            </w:pPr>
          </w:p>
        </w:tc>
        <w:tc>
          <w:tcPr>
            <w:tcW w:w="1275" w:type="dxa"/>
            <w:gridSpan w:val="2"/>
            <w:vAlign w:val="center"/>
          </w:tcPr>
          <w:p w:rsidR="005E6F75" w:rsidRPr="005E6F75" w:rsidRDefault="005E6F75" w:rsidP="0020740C">
            <w:pPr>
              <w:pStyle w:val="a5"/>
              <w:ind w:left="-108" w:right="-108" w:firstLine="74"/>
              <w:jc w:val="center"/>
              <w:rPr>
                <w:szCs w:val="28"/>
              </w:rPr>
            </w:pPr>
            <w:r w:rsidRPr="003C624E">
              <w:rPr>
                <w:szCs w:val="28"/>
              </w:rPr>
              <w:t xml:space="preserve">Масса прибора </w:t>
            </w:r>
          </w:p>
          <w:p w:rsidR="005E6F75" w:rsidRPr="003C624E" w:rsidRDefault="005E6F75" w:rsidP="0020740C">
            <w:pPr>
              <w:pStyle w:val="a5"/>
              <w:ind w:left="-108" w:right="-108" w:firstLine="74"/>
              <w:jc w:val="center"/>
              <w:rPr>
                <w:szCs w:val="28"/>
              </w:rPr>
            </w:pPr>
            <w:r w:rsidRPr="003C624E">
              <w:rPr>
                <w:szCs w:val="28"/>
              </w:rPr>
              <w:t xml:space="preserve">с листом, </w:t>
            </w:r>
            <w:proofErr w:type="gramStart"/>
            <w:r w:rsidRPr="003C624E">
              <w:rPr>
                <w:szCs w:val="28"/>
              </w:rPr>
              <w:t>г</w:t>
            </w:r>
            <w:proofErr w:type="gramEnd"/>
          </w:p>
        </w:tc>
        <w:tc>
          <w:tcPr>
            <w:tcW w:w="567"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 xml:space="preserve">убыль в массе, </w:t>
            </w:r>
            <w:proofErr w:type="gramStart"/>
            <w:r w:rsidRPr="003C624E">
              <w:rPr>
                <w:szCs w:val="28"/>
              </w:rPr>
              <w:t>г</w:t>
            </w:r>
            <w:proofErr w:type="gramEnd"/>
          </w:p>
        </w:tc>
        <w:tc>
          <w:tcPr>
            <w:tcW w:w="567"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площадь листа, см</w:t>
            </w:r>
            <w:proofErr w:type="gramStart"/>
            <w:r w:rsidRPr="003C624E">
              <w:rPr>
                <w:szCs w:val="28"/>
                <w:vertAlign w:val="superscript"/>
              </w:rPr>
              <w:t>2</w:t>
            </w:r>
            <w:proofErr w:type="gramEnd"/>
          </w:p>
        </w:tc>
        <w:tc>
          <w:tcPr>
            <w:tcW w:w="709"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продолжительность опыта, час</w:t>
            </w:r>
          </w:p>
        </w:tc>
        <w:tc>
          <w:tcPr>
            <w:tcW w:w="992" w:type="dxa"/>
            <w:vMerge/>
            <w:vAlign w:val="center"/>
          </w:tcPr>
          <w:p w:rsidR="005E6F75" w:rsidRPr="003C624E" w:rsidRDefault="005E6F75" w:rsidP="0020740C">
            <w:pPr>
              <w:pStyle w:val="a5"/>
              <w:ind w:firstLine="0"/>
              <w:jc w:val="left"/>
              <w:rPr>
                <w:szCs w:val="28"/>
              </w:rPr>
            </w:pPr>
          </w:p>
        </w:tc>
        <w:tc>
          <w:tcPr>
            <w:tcW w:w="1418" w:type="dxa"/>
            <w:gridSpan w:val="2"/>
            <w:vAlign w:val="center"/>
          </w:tcPr>
          <w:p w:rsidR="005E6F75" w:rsidRPr="005E6F75" w:rsidRDefault="005E6F75" w:rsidP="0020740C">
            <w:pPr>
              <w:pStyle w:val="a5"/>
              <w:ind w:left="-108" w:right="-108" w:firstLine="108"/>
              <w:jc w:val="center"/>
              <w:rPr>
                <w:szCs w:val="28"/>
              </w:rPr>
            </w:pPr>
            <w:r w:rsidRPr="003C624E">
              <w:rPr>
                <w:szCs w:val="28"/>
              </w:rPr>
              <w:t xml:space="preserve">Масса бюкса </w:t>
            </w:r>
          </w:p>
          <w:p w:rsidR="005E6F75" w:rsidRPr="003C624E" w:rsidRDefault="005E6F75" w:rsidP="0020740C">
            <w:pPr>
              <w:pStyle w:val="a5"/>
              <w:ind w:left="-108" w:right="-108" w:firstLine="108"/>
              <w:jc w:val="center"/>
              <w:rPr>
                <w:szCs w:val="28"/>
              </w:rPr>
            </w:pPr>
            <w:r w:rsidRPr="003C624E">
              <w:rPr>
                <w:szCs w:val="28"/>
              </w:rPr>
              <w:t xml:space="preserve">с водой, </w:t>
            </w:r>
            <w:proofErr w:type="gramStart"/>
            <w:r w:rsidRPr="003C624E">
              <w:rPr>
                <w:szCs w:val="28"/>
              </w:rPr>
              <w:t>г</w:t>
            </w:r>
            <w:proofErr w:type="gramEnd"/>
          </w:p>
        </w:tc>
        <w:tc>
          <w:tcPr>
            <w:tcW w:w="567"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 xml:space="preserve">убыль в массе, </w:t>
            </w:r>
            <w:proofErr w:type="gramStart"/>
            <w:r w:rsidRPr="003C624E">
              <w:rPr>
                <w:szCs w:val="28"/>
              </w:rPr>
              <w:t>г</w:t>
            </w:r>
            <w:proofErr w:type="gramEnd"/>
          </w:p>
        </w:tc>
        <w:tc>
          <w:tcPr>
            <w:tcW w:w="709" w:type="dxa"/>
            <w:vMerge w:val="restart"/>
            <w:tcBorders>
              <w:bottom w:val="nil"/>
            </w:tcBorders>
            <w:textDirection w:val="btLr"/>
            <w:vAlign w:val="center"/>
          </w:tcPr>
          <w:p w:rsidR="005E6F75" w:rsidRPr="003C624E" w:rsidRDefault="005E6F75" w:rsidP="0020740C">
            <w:pPr>
              <w:pStyle w:val="a5"/>
              <w:ind w:left="113" w:right="113" w:firstLine="0"/>
              <w:jc w:val="left"/>
              <w:rPr>
                <w:szCs w:val="28"/>
              </w:rPr>
            </w:pPr>
            <w:r w:rsidRPr="003C624E">
              <w:rPr>
                <w:szCs w:val="28"/>
              </w:rPr>
              <w:t>площадь испаряющей поверхности, см</w:t>
            </w:r>
            <w:proofErr w:type="gramStart"/>
            <w:r w:rsidRPr="003C624E">
              <w:rPr>
                <w:szCs w:val="28"/>
                <w:vertAlign w:val="superscript"/>
              </w:rPr>
              <w:t>2</w:t>
            </w:r>
            <w:proofErr w:type="gramEnd"/>
          </w:p>
        </w:tc>
        <w:tc>
          <w:tcPr>
            <w:tcW w:w="708" w:type="dxa"/>
            <w:vMerge w:val="restart"/>
            <w:textDirection w:val="btLr"/>
            <w:vAlign w:val="center"/>
          </w:tcPr>
          <w:p w:rsidR="005E6F75" w:rsidRPr="003C624E" w:rsidRDefault="005E6F75" w:rsidP="0020740C">
            <w:pPr>
              <w:pStyle w:val="a5"/>
              <w:ind w:left="113" w:right="113" w:firstLine="0"/>
              <w:jc w:val="left"/>
              <w:rPr>
                <w:szCs w:val="28"/>
              </w:rPr>
            </w:pPr>
            <w:r w:rsidRPr="003C624E">
              <w:rPr>
                <w:szCs w:val="28"/>
              </w:rPr>
              <w:t>продолжительность опыта, час</w:t>
            </w:r>
          </w:p>
        </w:tc>
        <w:tc>
          <w:tcPr>
            <w:tcW w:w="709" w:type="dxa"/>
            <w:vMerge/>
            <w:tcBorders>
              <w:bottom w:val="nil"/>
            </w:tcBorders>
            <w:vAlign w:val="center"/>
          </w:tcPr>
          <w:p w:rsidR="005E6F75" w:rsidRPr="003C624E" w:rsidRDefault="005E6F75" w:rsidP="0020740C">
            <w:pPr>
              <w:pStyle w:val="a5"/>
              <w:ind w:firstLine="0"/>
              <w:jc w:val="left"/>
              <w:rPr>
                <w:szCs w:val="28"/>
              </w:rPr>
            </w:pPr>
          </w:p>
        </w:tc>
        <w:tc>
          <w:tcPr>
            <w:tcW w:w="709" w:type="dxa"/>
            <w:vMerge/>
            <w:tcBorders>
              <w:bottom w:val="nil"/>
              <w:right w:val="single" w:sz="4" w:space="0" w:color="auto"/>
            </w:tcBorders>
            <w:vAlign w:val="center"/>
          </w:tcPr>
          <w:p w:rsidR="005E6F75" w:rsidRPr="003C624E" w:rsidRDefault="005E6F75" w:rsidP="0020740C">
            <w:pPr>
              <w:pStyle w:val="a5"/>
              <w:ind w:firstLine="0"/>
              <w:jc w:val="left"/>
              <w:rPr>
                <w:szCs w:val="28"/>
              </w:rPr>
            </w:pPr>
          </w:p>
        </w:tc>
      </w:tr>
      <w:tr w:rsidR="005E6F75" w:rsidRPr="003C624E" w:rsidTr="004B7FF0">
        <w:trPr>
          <w:cantSplit/>
          <w:trHeight w:val="2094"/>
        </w:trPr>
        <w:tc>
          <w:tcPr>
            <w:tcW w:w="426" w:type="dxa"/>
            <w:vMerge/>
            <w:vAlign w:val="center"/>
          </w:tcPr>
          <w:p w:rsidR="005E6F75" w:rsidRPr="003C624E" w:rsidRDefault="005E6F75" w:rsidP="0020740C">
            <w:pPr>
              <w:pStyle w:val="a5"/>
              <w:ind w:firstLine="0"/>
              <w:jc w:val="left"/>
              <w:rPr>
                <w:szCs w:val="28"/>
              </w:rPr>
            </w:pPr>
          </w:p>
        </w:tc>
        <w:tc>
          <w:tcPr>
            <w:tcW w:w="567" w:type="dxa"/>
            <w:textDirection w:val="btLr"/>
            <w:vAlign w:val="center"/>
          </w:tcPr>
          <w:p w:rsidR="005E6F75" w:rsidRPr="003C624E" w:rsidRDefault="005E6F75" w:rsidP="0020740C">
            <w:pPr>
              <w:pStyle w:val="a5"/>
              <w:ind w:left="113" w:right="113" w:firstLine="0"/>
              <w:jc w:val="left"/>
              <w:rPr>
                <w:szCs w:val="28"/>
              </w:rPr>
            </w:pPr>
            <w:r w:rsidRPr="003C624E">
              <w:rPr>
                <w:szCs w:val="28"/>
              </w:rPr>
              <w:t>в начале опыта</w:t>
            </w:r>
          </w:p>
        </w:tc>
        <w:tc>
          <w:tcPr>
            <w:tcW w:w="708" w:type="dxa"/>
            <w:textDirection w:val="btLr"/>
            <w:vAlign w:val="center"/>
          </w:tcPr>
          <w:p w:rsidR="005E6F75" w:rsidRPr="003C624E" w:rsidRDefault="005E6F75" w:rsidP="0020740C">
            <w:pPr>
              <w:pStyle w:val="a5"/>
              <w:ind w:left="113" w:right="113" w:firstLine="0"/>
              <w:jc w:val="left"/>
              <w:rPr>
                <w:szCs w:val="28"/>
              </w:rPr>
            </w:pPr>
            <w:r w:rsidRPr="003C624E">
              <w:rPr>
                <w:szCs w:val="28"/>
              </w:rPr>
              <w:t>в конце опыта</w:t>
            </w:r>
          </w:p>
        </w:tc>
        <w:tc>
          <w:tcPr>
            <w:tcW w:w="567" w:type="dxa"/>
            <w:vMerge/>
            <w:vAlign w:val="center"/>
          </w:tcPr>
          <w:p w:rsidR="005E6F75" w:rsidRPr="003C624E" w:rsidRDefault="005E6F75" w:rsidP="0020740C">
            <w:pPr>
              <w:pStyle w:val="a5"/>
              <w:ind w:firstLine="0"/>
              <w:jc w:val="left"/>
              <w:rPr>
                <w:szCs w:val="28"/>
              </w:rPr>
            </w:pPr>
          </w:p>
        </w:tc>
        <w:tc>
          <w:tcPr>
            <w:tcW w:w="567" w:type="dxa"/>
            <w:vMerge/>
            <w:vAlign w:val="center"/>
          </w:tcPr>
          <w:p w:rsidR="005E6F75" w:rsidRPr="003C624E" w:rsidRDefault="005E6F75" w:rsidP="0020740C">
            <w:pPr>
              <w:pStyle w:val="a5"/>
              <w:ind w:firstLine="0"/>
              <w:jc w:val="left"/>
              <w:rPr>
                <w:szCs w:val="28"/>
              </w:rPr>
            </w:pPr>
          </w:p>
        </w:tc>
        <w:tc>
          <w:tcPr>
            <w:tcW w:w="709" w:type="dxa"/>
            <w:vMerge/>
            <w:vAlign w:val="center"/>
          </w:tcPr>
          <w:p w:rsidR="005E6F75" w:rsidRPr="003C624E" w:rsidRDefault="005E6F75" w:rsidP="0020740C">
            <w:pPr>
              <w:pStyle w:val="a5"/>
              <w:ind w:firstLine="0"/>
              <w:jc w:val="left"/>
              <w:rPr>
                <w:szCs w:val="28"/>
              </w:rPr>
            </w:pPr>
          </w:p>
        </w:tc>
        <w:tc>
          <w:tcPr>
            <w:tcW w:w="992" w:type="dxa"/>
            <w:vMerge/>
            <w:vAlign w:val="center"/>
          </w:tcPr>
          <w:p w:rsidR="005E6F75" w:rsidRPr="003C624E" w:rsidRDefault="005E6F75" w:rsidP="0020740C">
            <w:pPr>
              <w:pStyle w:val="a5"/>
              <w:ind w:firstLine="0"/>
              <w:jc w:val="left"/>
              <w:rPr>
                <w:szCs w:val="28"/>
              </w:rPr>
            </w:pPr>
          </w:p>
        </w:tc>
        <w:tc>
          <w:tcPr>
            <w:tcW w:w="709" w:type="dxa"/>
            <w:textDirection w:val="btLr"/>
            <w:vAlign w:val="center"/>
          </w:tcPr>
          <w:p w:rsidR="005E6F75" w:rsidRPr="003C624E" w:rsidRDefault="005E6F75" w:rsidP="0020740C">
            <w:pPr>
              <w:pStyle w:val="a5"/>
              <w:ind w:left="113" w:right="113" w:firstLine="0"/>
              <w:jc w:val="left"/>
              <w:rPr>
                <w:szCs w:val="28"/>
              </w:rPr>
            </w:pPr>
            <w:r w:rsidRPr="003C624E">
              <w:rPr>
                <w:szCs w:val="28"/>
              </w:rPr>
              <w:t>в начале опыта</w:t>
            </w:r>
          </w:p>
        </w:tc>
        <w:tc>
          <w:tcPr>
            <w:tcW w:w="709" w:type="dxa"/>
            <w:textDirection w:val="btLr"/>
            <w:vAlign w:val="center"/>
          </w:tcPr>
          <w:p w:rsidR="005E6F75" w:rsidRPr="003C624E" w:rsidRDefault="005E6F75" w:rsidP="0020740C">
            <w:pPr>
              <w:pStyle w:val="a5"/>
              <w:ind w:left="113" w:right="113" w:firstLine="0"/>
              <w:jc w:val="left"/>
              <w:rPr>
                <w:szCs w:val="28"/>
              </w:rPr>
            </w:pPr>
            <w:r w:rsidRPr="003C624E">
              <w:rPr>
                <w:szCs w:val="28"/>
              </w:rPr>
              <w:t>в конце опыта</w:t>
            </w:r>
          </w:p>
        </w:tc>
        <w:tc>
          <w:tcPr>
            <w:tcW w:w="567" w:type="dxa"/>
            <w:vMerge/>
            <w:vAlign w:val="center"/>
          </w:tcPr>
          <w:p w:rsidR="005E6F75" w:rsidRPr="003C624E" w:rsidRDefault="005E6F75" w:rsidP="0020740C">
            <w:pPr>
              <w:pStyle w:val="a5"/>
              <w:ind w:firstLine="0"/>
              <w:jc w:val="left"/>
              <w:rPr>
                <w:szCs w:val="28"/>
              </w:rPr>
            </w:pPr>
          </w:p>
        </w:tc>
        <w:tc>
          <w:tcPr>
            <w:tcW w:w="709" w:type="dxa"/>
            <w:vMerge/>
            <w:vAlign w:val="center"/>
          </w:tcPr>
          <w:p w:rsidR="005E6F75" w:rsidRPr="003C624E" w:rsidRDefault="005E6F75" w:rsidP="0020740C">
            <w:pPr>
              <w:pStyle w:val="a5"/>
              <w:ind w:firstLine="0"/>
              <w:jc w:val="left"/>
              <w:rPr>
                <w:szCs w:val="28"/>
              </w:rPr>
            </w:pPr>
          </w:p>
        </w:tc>
        <w:tc>
          <w:tcPr>
            <w:tcW w:w="708" w:type="dxa"/>
            <w:vMerge/>
            <w:vAlign w:val="center"/>
          </w:tcPr>
          <w:p w:rsidR="005E6F75" w:rsidRPr="003C624E" w:rsidRDefault="005E6F75" w:rsidP="0020740C">
            <w:pPr>
              <w:pStyle w:val="a5"/>
              <w:ind w:firstLine="0"/>
              <w:jc w:val="left"/>
              <w:rPr>
                <w:szCs w:val="28"/>
              </w:rPr>
            </w:pPr>
          </w:p>
        </w:tc>
        <w:tc>
          <w:tcPr>
            <w:tcW w:w="709" w:type="dxa"/>
            <w:vMerge/>
            <w:vAlign w:val="center"/>
          </w:tcPr>
          <w:p w:rsidR="005E6F75" w:rsidRPr="003C624E" w:rsidRDefault="005E6F75" w:rsidP="0020740C">
            <w:pPr>
              <w:pStyle w:val="a5"/>
              <w:ind w:firstLine="0"/>
              <w:jc w:val="left"/>
              <w:rPr>
                <w:szCs w:val="28"/>
              </w:rPr>
            </w:pPr>
          </w:p>
        </w:tc>
        <w:tc>
          <w:tcPr>
            <w:tcW w:w="709" w:type="dxa"/>
            <w:vMerge/>
            <w:tcBorders>
              <w:right w:val="single" w:sz="4" w:space="0" w:color="auto"/>
            </w:tcBorders>
            <w:vAlign w:val="center"/>
          </w:tcPr>
          <w:p w:rsidR="005E6F75" w:rsidRPr="003C624E" w:rsidRDefault="005E6F75" w:rsidP="0020740C">
            <w:pPr>
              <w:pStyle w:val="a5"/>
              <w:ind w:firstLine="0"/>
              <w:jc w:val="left"/>
              <w:rPr>
                <w:szCs w:val="28"/>
              </w:rPr>
            </w:pPr>
          </w:p>
        </w:tc>
      </w:tr>
      <w:tr w:rsidR="004B7FF0" w:rsidRPr="003C624E" w:rsidTr="004B7FF0">
        <w:trPr>
          <w:cantSplit/>
          <w:trHeight w:val="533"/>
        </w:trPr>
        <w:tc>
          <w:tcPr>
            <w:tcW w:w="426" w:type="dxa"/>
            <w:vAlign w:val="center"/>
          </w:tcPr>
          <w:p w:rsidR="004B7FF0" w:rsidRPr="003C624E" w:rsidRDefault="004B7FF0" w:rsidP="0020740C">
            <w:pPr>
              <w:pStyle w:val="a5"/>
              <w:ind w:firstLine="0"/>
              <w:jc w:val="left"/>
              <w:rPr>
                <w:szCs w:val="28"/>
              </w:rPr>
            </w:pPr>
          </w:p>
        </w:tc>
        <w:tc>
          <w:tcPr>
            <w:tcW w:w="567" w:type="dxa"/>
            <w:textDirection w:val="btLr"/>
            <w:vAlign w:val="center"/>
          </w:tcPr>
          <w:p w:rsidR="004B7FF0" w:rsidRPr="003C624E" w:rsidRDefault="004B7FF0" w:rsidP="0020740C">
            <w:pPr>
              <w:pStyle w:val="a5"/>
              <w:ind w:left="113" w:right="113" w:firstLine="0"/>
              <w:jc w:val="left"/>
              <w:rPr>
                <w:szCs w:val="28"/>
              </w:rPr>
            </w:pPr>
          </w:p>
        </w:tc>
        <w:tc>
          <w:tcPr>
            <w:tcW w:w="708" w:type="dxa"/>
            <w:textDirection w:val="btLr"/>
            <w:vAlign w:val="center"/>
          </w:tcPr>
          <w:p w:rsidR="004B7FF0" w:rsidRPr="003C624E" w:rsidRDefault="004B7FF0" w:rsidP="0020740C">
            <w:pPr>
              <w:pStyle w:val="a5"/>
              <w:ind w:left="113" w:right="113" w:firstLine="0"/>
              <w:jc w:val="left"/>
              <w:rPr>
                <w:szCs w:val="28"/>
              </w:rPr>
            </w:pPr>
          </w:p>
        </w:tc>
        <w:tc>
          <w:tcPr>
            <w:tcW w:w="567" w:type="dxa"/>
            <w:vAlign w:val="center"/>
          </w:tcPr>
          <w:p w:rsidR="004B7FF0" w:rsidRPr="003C624E" w:rsidRDefault="004B7FF0" w:rsidP="0020740C">
            <w:pPr>
              <w:pStyle w:val="a5"/>
              <w:ind w:firstLine="0"/>
              <w:jc w:val="left"/>
              <w:rPr>
                <w:szCs w:val="28"/>
              </w:rPr>
            </w:pPr>
          </w:p>
        </w:tc>
        <w:tc>
          <w:tcPr>
            <w:tcW w:w="567" w:type="dxa"/>
            <w:vAlign w:val="center"/>
          </w:tcPr>
          <w:p w:rsidR="004B7FF0" w:rsidRPr="003C624E" w:rsidRDefault="004B7FF0" w:rsidP="0020740C">
            <w:pPr>
              <w:pStyle w:val="a5"/>
              <w:ind w:firstLine="0"/>
              <w:jc w:val="left"/>
              <w:rPr>
                <w:szCs w:val="28"/>
              </w:rPr>
            </w:pPr>
          </w:p>
        </w:tc>
        <w:tc>
          <w:tcPr>
            <w:tcW w:w="709" w:type="dxa"/>
            <w:vAlign w:val="center"/>
          </w:tcPr>
          <w:p w:rsidR="004B7FF0" w:rsidRPr="003C624E" w:rsidRDefault="004B7FF0" w:rsidP="0020740C">
            <w:pPr>
              <w:pStyle w:val="a5"/>
              <w:ind w:firstLine="0"/>
              <w:jc w:val="left"/>
              <w:rPr>
                <w:szCs w:val="28"/>
              </w:rPr>
            </w:pPr>
          </w:p>
        </w:tc>
        <w:tc>
          <w:tcPr>
            <w:tcW w:w="992" w:type="dxa"/>
            <w:vAlign w:val="center"/>
          </w:tcPr>
          <w:p w:rsidR="004B7FF0" w:rsidRPr="003C624E" w:rsidRDefault="004B7FF0" w:rsidP="0020740C">
            <w:pPr>
              <w:pStyle w:val="a5"/>
              <w:ind w:firstLine="0"/>
              <w:jc w:val="left"/>
              <w:rPr>
                <w:szCs w:val="28"/>
              </w:rPr>
            </w:pPr>
          </w:p>
        </w:tc>
        <w:tc>
          <w:tcPr>
            <w:tcW w:w="709" w:type="dxa"/>
            <w:textDirection w:val="btLr"/>
            <w:vAlign w:val="center"/>
          </w:tcPr>
          <w:p w:rsidR="004B7FF0" w:rsidRPr="003C624E" w:rsidRDefault="004B7FF0" w:rsidP="0020740C">
            <w:pPr>
              <w:pStyle w:val="a5"/>
              <w:ind w:left="113" w:right="113" w:firstLine="0"/>
              <w:jc w:val="left"/>
              <w:rPr>
                <w:szCs w:val="28"/>
              </w:rPr>
            </w:pPr>
          </w:p>
        </w:tc>
        <w:tc>
          <w:tcPr>
            <w:tcW w:w="709" w:type="dxa"/>
            <w:textDirection w:val="btLr"/>
            <w:vAlign w:val="center"/>
          </w:tcPr>
          <w:p w:rsidR="004B7FF0" w:rsidRPr="003C624E" w:rsidRDefault="004B7FF0" w:rsidP="0020740C">
            <w:pPr>
              <w:pStyle w:val="a5"/>
              <w:ind w:left="113" w:right="113" w:firstLine="0"/>
              <w:jc w:val="left"/>
              <w:rPr>
                <w:szCs w:val="28"/>
              </w:rPr>
            </w:pPr>
          </w:p>
        </w:tc>
        <w:tc>
          <w:tcPr>
            <w:tcW w:w="567" w:type="dxa"/>
            <w:vAlign w:val="center"/>
          </w:tcPr>
          <w:p w:rsidR="004B7FF0" w:rsidRPr="003C624E" w:rsidRDefault="004B7FF0" w:rsidP="0020740C">
            <w:pPr>
              <w:pStyle w:val="a5"/>
              <w:ind w:firstLine="0"/>
              <w:jc w:val="left"/>
              <w:rPr>
                <w:szCs w:val="28"/>
              </w:rPr>
            </w:pPr>
          </w:p>
        </w:tc>
        <w:tc>
          <w:tcPr>
            <w:tcW w:w="709" w:type="dxa"/>
            <w:tcBorders>
              <w:bottom w:val="single" w:sz="4" w:space="0" w:color="auto"/>
            </w:tcBorders>
            <w:vAlign w:val="center"/>
          </w:tcPr>
          <w:p w:rsidR="004B7FF0" w:rsidRPr="003C624E" w:rsidRDefault="004B7FF0" w:rsidP="0020740C">
            <w:pPr>
              <w:pStyle w:val="a5"/>
              <w:ind w:firstLine="0"/>
              <w:jc w:val="left"/>
              <w:rPr>
                <w:szCs w:val="28"/>
              </w:rPr>
            </w:pPr>
          </w:p>
        </w:tc>
        <w:tc>
          <w:tcPr>
            <w:tcW w:w="708" w:type="dxa"/>
            <w:vAlign w:val="center"/>
          </w:tcPr>
          <w:p w:rsidR="004B7FF0" w:rsidRPr="003C624E" w:rsidRDefault="004B7FF0" w:rsidP="0020740C">
            <w:pPr>
              <w:pStyle w:val="a5"/>
              <w:ind w:firstLine="0"/>
              <w:jc w:val="left"/>
              <w:rPr>
                <w:szCs w:val="28"/>
              </w:rPr>
            </w:pPr>
          </w:p>
        </w:tc>
        <w:tc>
          <w:tcPr>
            <w:tcW w:w="709" w:type="dxa"/>
            <w:tcBorders>
              <w:bottom w:val="single" w:sz="4" w:space="0" w:color="auto"/>
            </w:tcBorders>
            <w:vAlign w:val="center"/>
          </w:tcPr>
          <w:p w:rsidR="004B7FF0" w:rsidRPr="003C624E" w:rsidRDefault="004B7FF0" w:rsidP="0020740C">
            <w:pPr>
              <w:pStyle w:val="a5"/>
              <w:ind w:firstLine="0"/>
              <w:jc w:val="left"/>
              <w:rPr>
                <w:szCs w:val="28"/>
              </w:rPr>
            </w:pPr>
          </w:p>
        </w:tc>
        <w:tc>
          <w:tcPr>
            <w:tcW w:w="709" w:type="dxa"/>
            <w:tcBorders>
              <w:bottom w:val="single" w:sz="4" w:space="0" w:color="auto"/>
              <w:right w:val="single" w:sz="4" w:space="0" w:color="auto"/>
            </w:tcBorders>
            <w:vAlign w:val="center"/>
          </w:tcPr>
          <w:p w:rsidR="004B7FF0" w:rsidRPr="003C624E" w:rsidRDefault="004B7FF0" w:rsidP="0020740C">
            <w:pPr>
              <w:pStyle w:val="a5"/>
              <w:ind w:firstLine="0"/>
              <w:jc w:val="left"/>
              <w:rPr>
                <w:szCs w:val="28"/>
              </w:rPr>
            </w:pPr>
          </w:p>
        </w:tc>
      </w:tr>
    </w:tbl>
    <w:p w:rsidR="004B7FF0" w:rsidRDefault="004B7FF0" w:rsidP="005E6F75">
      <w:pPr>
        <w:pStyle w:val="a5"/>
        <w:ind w:firstLine="709"/>
        <w:rPr>
          <w:sz w:val="32"/>
          <w:szCs w:val="32"/>
        </w:rPr>
      </w:pPr>
    </w:p>
    <w:p w:rsidR="005E6F75" w:rsidRPr="00306C0A" w:rsidRDefault="005E6F75" w:rsidP="005E6F75">
      <w:pPr>
        <w:pStyle w:val="a5"/>
        <w:ind w:firstLine="709"/>
        <w:rPr>
          <w:sz w:val="32"/>
          <w:szCs w:val="32"/>
        </w:rPr>
      </w:pPr>
      <w:r w:rsidRPr="00306C0A">
        <w:rPr>
          <w:sz w:val="32"/>
          <w:szCs w:val="32"/>
        </w:rPr>
        <w:t>В выводах указывают влияние изученных факторов на интенсивность транспирации и интенсивность свободного испарения.</w:t>
      </w:r>
    </w:p>
    <w:p w:rsidR="005E6F75" w:rsidRPr="00306C0A" w:rsidRDefault="005E6F75" w:rsidP="005E6F75">
      <w:pPr>
        <w:pStyle w:val="a5"/>
        <w:ind w:firstLine="709"/>
        <w:rPr>
          <w:sz w:val="32"/>
          <w:szCs w:val="32"/>
        </w:rPr>
      </w:pPr>
    </w:p>
    <w:p w:rsidR="005E6F75" w:rsidRDefault="005E6F75" w:rsidP="005E6F75">
      <w:pPr>
        <w:pStyle w:val="a5"/>
        <w:ind w:firstLine="709"/>
        <w:jc w:val="center"/>
        <w:rPr>
          <w:b/>
          <w:bCs/>
          <w:sz w:val="32"/>
          <w:szCs w:val="32"/>
        </w:rPr>
      </w:pPr>
      <w:r>
        <w:rPr>
          <w:b/>
          <w:bCs/>
          <w:sz w:val="32"/>
          <w:szCs w:val="32"/>
        </w:rPr>
        <w:t>Работа 2.2</w:t>
      </w:r>
      <w:r w:rsidRPr="00306C0A">
        <w:rPr>
          <w:b/>
          <w:bCs/>
          <w:sz w:val="32"/>
          <w:szCs w:val="32"/>
        </w:rPr>
        <w:t xml:space="preserve"> Наблюдение над механизмом </w:t>
      </w:r>
    </w:p>
    <w:p w:rsidR="005E6F75" w:rsidRDefault="005E6F75" w:rsidP="005E6F75">
      <w:pPr>
        <w:pStyle w:val="a5"/>
        <w:ind w:firstLine="709"/>
        <w:jc w:val="center"/>
        <w:rPr>
          <w:b/>
          <w:bCs/>
          <w:sz w:val="32"/>
          <w:szCs w:val="32"/>
        </w:rPr>
      </w:pPr>
      <w:proofErr w:type="spellStart"/>
      <w:r w:rsidRPr="00306C0A">
        <w:rPr>
          <w:b/>
          <w:bCs/>
          <w:sz w:val="32"/>
          <w:szCs w:val="32"/>
        </w:rPr>
        <w:t>устьичных</w:t>
      </w:r>
      <w:proofErr w:type="spellEnd"/>
      <w:r w:rsidRPr="00306C0A">
        <w:rPr>
          <w:b/>
          <w:bCs/>
          <w:sz w:val="32"/>
          <w:szCs w:val="32"/>
        </w:rPr>
        <w:t xml:space="preserve"> движений</w:t>
      </w:r>
    </w:p>
    <w:p w:rsidR="005E6F75" w:rsidRPr="00606A85" w:rsidRDefault="005E6F75" w:rsidP="005E6F75">
      <w:pPr>
        <w:pStyle w:val="a5"/>
        <w:ind w:firstLine="709"/>
        <w:jc w:val="center"/>
        <w:rPr>
          <w:bCs/>
          <w:sz w:val="32"/>
          <w:szCs w:val="32"/>
        </w:rPr>
      </w:pPr>
    </w:p>
    <w:p w:rsidR="005E6F75" w:rsidRPr="00306C0A" w:rsidRDefault="005E6F75" w:rsidP="005E6F75">
      <w:pPr>
        <w:widowControl w:val="0"/>
        <w:ind w:firstLine="709"/>
        <w:jc w:val="both"/>
        <w:rPr>
          <w:sz w:val="32"/>
          <w:szCs w:val="32"/>
        </w:rPr>
      </w:pPr>
      <w:r w:rsidRPr="00306C0A">
        <w:rPr>
          <w:b/>
          <w:bCs/>
          <w:sz w:val="32"/>
          <w:szCs w:val="32"/>
        </w:rPr>
        <w:t>Цель работы</w:t>
      </w:r>
      <w:r>
        <w:rPr>
          <w:b/>
          <w:bCs/>
          <w:sz w:val="32"/>
          <w:szCs w:val="32"/>
        </w:rPr>
        <w:t>:</w:t>
      </w:r>
      <w:r w:rsidRPr="00306C0A">
        <w:rPr>
          <w:sz w:val="32"/>
          <w:szCs w:val="32"/>
        </w:rPr>
        <w:t xml:space="preserve"> </w:t>
      </w:r>
      <w:r>
        <w:rPr>
          <w:sz w:val="32"/>
          <w:szCs w:val="32"/>
        </w:rPr>
        <w:t>п</w:t>
      </w:r>
      <w:r w:rsidRPr="00306C0A">
        <w:rPr>
          <w:sz w:val="32"/>
          <w:szCs w:val="32"/>
        </w:rPr>
        <w:t xml:space="preserve">ровести наблюдения над механизмом </w:t>
      </w:r>
      <w:proofErr w:type="spellStart"/>
      <w:r w:rsidRPr="00306C0A">
        <w:rPr>
          <w:sz w:val="32"/>
          <w:szCs w:val="32"/>
        </w:rPr>
        <w:t>усть</w:t>
      </w:r>
      <w:r>
        <w:rPr>
          <w:sz w:val="32"/>
          <w:szCs w:val="32"/>
        </w:rPr>
        <w:t>ичных</w:t>
      </w:r>
      <w:proofErr w:type="spellEnd"/>
      <w:r>
        <w:rPr>
          <w:sz w:val="32"/>
          <w:szCs w:val="32"/>
        </w:rPr>
        <w:t xml:space="preserve"> </w:t>
      </w:r>
      <w:r w:rsidRPr="00306C0A">
        <w:rPr>
          <w:sz w:val="32"/>
          <w:szCs w:val="32"/>
        </w:rPr>
        <w:t>движений.</w:t>
      </w:r>
    </w:p>
    <w:p w:rsidR="005E6F75" w:rsidRPr="00306C0A" w:rsidRDefault="005E6F75" w:rsidP="005E6F75">
      <w:pPr>
        <w:widowControl w:val="0"/>
        <w:ind w:firstLine="709"/>
        <w:jc w:val="both"/>
        <w:rPr>
          <w:sz w:val="32"/>
          <w:szCs w:val="32"/>
        </w:rPr>
      </w:pPr>
      <w:r w:rsidRPr="00306C0A">
        <w:rPr>
          <w:b/>
          <w:bCs/>
          <w:sz w:val="32"/>
          <w:szCs w:val="32"/>
        </w:rPr>
        <w:t>Оборудование и материалы.</w:t>
      </w:r>
      <w:r w:rsidRPr="00306C0A">
        <w:rPr>
          <w:sz w:val="32"/>
          <w:szCs w:val="32"/>
        </w:rPr>
        <w:t xml:space="preserve"> </w:t>
      </w:r>
      <w:proofErr w:type="gramStart"/>
      <w:r w:rsidRPr="00306C0A">
        <w:rPr>
          <w:sz w:val="32"/>
          <w:szCs w:val="32"/>
        </w:rPr>
        <w:t>Лезвия, микроскопы, пред</w:t>
      </w:r>
      <w:r>
        <w:rPr>
          <w:sz w:val="32"/>
          <w:szCs w:val="32"/>
        </w:rPr>
        <w:t xml:space="preserve">метные </w:t>
      </w:r>
      <w:r w:rsidRPr="00306C0A">
        <w:rPr>
          <w:sz w:val="32"/>
          <w:szCs w:val="32"/>
        </w:rPr>
        <w:t xml:space="preserve">и покровные стекла, </w:t>
      </w:r>
      <w:r w:rsidRPr="00306C0A">
        <w:rPr>
          <w:noProof/>
          <w:sz w:val="32"/>
          <w:szCs w:val="32"/>
        </w:rPr>
        <w:t>5</w:t>
      </w:r>
      <w:r>
        <w:rPr>
          <w:noProof/>
          <w:sz w:val="32"/>
          <w:szCs w:val="32"/>
        </w:rPr>
        <w:t xml:space="preserve"> </w:t>
      </w:r>
      <w:r w:rsidRPr="00306C0A">
        <w:rPr>
          <w:noProof/>
          <w:sz w:val="32"/>
          <w:szCs w:val="32"/>
        </w:rPr>
        <w:t>%</w:t>
      </w:r>
      <w:r w:rsidRPr="00306C0A">
        <w:rPr>
          <w:sz w:val="32"/>
          <w:szCs w:val="32"/>
        </w:rPr>
        <w:t xml:space="preserve"> раствор глицерина, полоски фильтровальной бумаги, </w:t>
      </w:r>
      <w:proofErr w:type="spellStart"/>
      <w:r w:rsidRPr="00306C0A">
        <w:rPr>
          <w:sz w:val="32"/>
          <w:szCs w:val="32"/>
        </w:rPr>
        <w:t>цельнокрайние</w:t>
      </w:r>
      <w:proofErr w:type="spellEnd"/>
      <w:r w:rsidRPr="00306C0A">
        <w:rPr>
          <w:sz w:val="32"/>
          <w:szCs w:val="32"/>
        </w:rPr>
        <w:t xml:space="preserve"> листья комнатных растений: бегонии, герани, бальзамина.</w:t>
      </w:r>
      <w:proofErr w:type="gramEnd"/>
    </w:p>
    <w:p w:rsidR="005E6F75" w:rsidRPr="00306C0A" w:rsidRDefault="005E6F75" w:rsidP="005E6F75">
      <w:pPr>
        <w:widowControl w:val="0"/>
        <w:ind w:firstLine="709"/>
        <w:jc w:val="both"/>
        <w:rPr>
          <w:sz w:val="32"/>
          <w:szCs w:val="32"/>
        </w:rPr>
      </w:pPr>
      <w:r w:rsidRPr="00306C0A">
        <w:rPr>
          <w:b/>
          <w:bCs/>
          <w:sz w:val="32"/>
          <w:szCs w:val="32"/>
        </w:rPr>
        <w:t xml:space="preserve">Вводные пояснения. </w:t>
      </w:r>
      <w:r w:rsidRPr="00306C0A">
        <w:rPr>
          <w:sz w:val="32"/>
          <w:szCs w:val="32"/>
        </w:rPr>
        <w:t>У большинства растений устьица замыкаются клетками полулунной или бобовидной формы. Устьица могут открываться и закрываться. Рассмотрим факторы, обуславливающие их движение. Необходимо указать на анатомические о</w:t>
      </w:r>
      <w:r>
        <w:rPr>
          <w:sz w:val="32"/>
          <w:szCs w:val="32"/>
        </w:rPr>
        <w:t>собенности строения клеток,</w:t>
      </w:r>
      <w:r w:rsidRPr="00306C0A">
        <w:rPr>
          <w:sz w:val="32"/>
          <w:szCs w:val="32"/>
        </w:rPr>
        <w:t xml:space="preserve"> замыкающих устьица</w:t>
      </w:r>
      <w:r w:rsidRPr="00306C0A">
        <w:rPr>
          <w:noProof/>
          <w:sz w:val="32"/>
          <w:szCs w:val="32"/>
        </w:rPr>
        <w:t>.</w:t>
      </w:r>
      <w:r w:rsidRPr="00306C0A">
        <w:rPr>
          <w:sz w:val="32"/>
          <w:szCs w:val="32"/>
        </w:rPr>
        <w:t xml:space="preserve"> В области, примыкающей к </w:t>
      </w:r>
      <w:proofErr w:type="spellStart"/>
      <w:r w:rsidRPr="00306C0A">
        <w:rPr>
          <w:sz w:val="32"/>
          <w:szCs w:val="32"/>
        </w:rPr>
        <w:t>устьичной</w:t>
      </w:r>
      <w:proofErr w:type="spellEnd"/>
      <w:r w:rsidRPr="00306C0A">
        <w:rPr>
          <w:sz w:val="32"/>
          <w:szCs w:val="32"/>
        </w:rPr>
        <w:t xml:space="preserve"> щели, оболочка замыкающихся клеток плотнее и толще. Основным фактором, обуславливающим движение устьиц, является содержание воды в листе. При достаточном ее количестве в растении уст</w:t>
      </w:r>
      <w:r>
        <w:rPr>
          <w:sz w:val="32"/>
          <w:szCs w:val="32"/>
        </w:rPr>
        <w:t>ьица открыты. На свету они</w:t>
      </w:r>
      <w:r w:rsidRPr="00306C0A">
        <w:rPr>
          <w:sz w:val="32"/>
          <w:szCs w:val="32"/>
        </w:rPr>
        <w:t xml:space="preserve"> у большинства растений тоже открыты, </w:t>
      </w:r>
      <w:r w:rsidRPr="00306C0A">
        <w:rPr>
          <w:sz w:val="32"/>
          <w:szCs w:val="32"/>
          <w:lang w:val="en-US"/>
        </w:rPr>
        <w:t>a</w:t>
      </w:r>
      <w:r w:rsidRPr="00306C0A">
        <w:rPr>
          <w:sz w:val="32"/>
          <w:szCs w:val="32"/>
        </w:rPr>
        <w:t xml:space="preserve"> в темноте закрыты.</w:t>
      </w:r>
    </w:p>
    <w:p w:rsidR="005E6F75" w:rsidRPr="00306C0A" w:rsidRDefault="005E6F75" w:rsidP="005E6F75">
      <w:pPr>
        <w:widowControl w:val="0"/>
        <w:ind w:firstLine="709"/>
        <w:jc w:val="both"/>
        <w:rPr>
          <w:sz w:val="32"/>
          <w:szCs w:val="32"/>
        </w:rPr>
      </w:pPr>
      <w:r w:rsidRPr="00306C0A">
        <w:rPr>
          <w:sz w:val="32"/>
          <w:szCs w:val="32"/>
        </w:rPr>
        <w:t xml:space="preserve">В клетках, которые замыкают устьица, на свету крахмал </w:t>
      </w:r>
      <w:r w:rsidRPr="00306C0A">
        <w:rPr>
          <w:sz w:val="32"/>
          <w:szCs w:val="32"/>
        </w:rPr>
        <w:lastRenderedPageBreak/>
        <w:t>превращается в сахар. Саха</w:t>
      </w:r>
      <w:r>
        <w:rPr>
          <w:sz w:val="32"/>
          <w:szCs w:val="32"/>
        </w:rPr>
        <w:t xml:space="preserve">р как осмотическое действующее </w:t>
      </w:r>
      <w:r w:rsidRPr="00306C0A">
        <w:rPr>
          <w:sz w:val="32"/>
          <w:szCs w:val="32"/>
        </w:rPr>
        <w:t>ве</w:t>
      </w:r>
      <w:r w:rsidRPr="00306C0A">
        <w:rPr>
          <w:sz w:val="32"/>
          <w:szCs w:val="32"/>
        </w:rPr>
        <w:softHyphen/>
        <w:t>щество, способствует поглощению воды замыкающими клетками</w:t>
      </w:r>
      <w:r>
        <w:rPr>
          <w:sz w:val="32"/>
          <w:szCs w:val="32"/>
        </w:rPr>
        <w:t xml:space="preserve"> устьиц, что приводит</w:t>
      </w:r>
      <w:r w:rsidRPr="00306C0A">
        <w:rPr>
          <w:sz w:val="32"/>
          <w:szCs w:val="32"/>
        </w:rPr>
        <w:t xml:space="preserve"> к их открытию. Если поместить кусочек эпидермы листа в раствор слабого </w:t>
      </w:r>
      <w:proofErr w:type="spellStart"/>
      <w:r w:rsidRPr="00306C0A">
        <w:rPr>
          <w:sz w:val="32"/>
          <w:szCs w:val="32"/>
        </w:rPr>
        <w:t>плазмолитика</w:t>
      </w:r>
      <w:proofErr w:type="spellEnd"/>
      <w:r w:rsidRPr="00306C0A">
        <w:rPr>
          <w:sz w:val="32"/>
          <w:szCs w:val="32"/>
        </w:rPr>
        <w:t>, например, глицерина, устьица закроются, так как часть воды из замыкающихся клеток перейдет в окружающий раствор.</w:t>
      </w:r>
    </w:p>
    <w:p w:rsidR="005E6F75" w:rsidRPr="00306C0A" w:rsidRDefault="005E6F75" w:rsidP="005E6F75">
      <w:pPr>
        <w:widowControl w:val="0"/>
        <w:ind w:firstLine="709"/>
        <w:jc w:val="both"/>
        <w:rPr>
          <w:sz w:val="32"/>
          <w:szCs w:val="32"/>
        </w:rPr>
      </w:pPr>
      <w:r w:rsidRPr="00306C0A">
        <w:rPr>
          <w:b/>
          <w:bCs/>
          <w:sz w:val="32"/>
          <w:szCs w:val="32"/>
        </w:rPr>
        <w:t>Ход</w:t>
      </w:r>
      <w:r w:rsidRPr="00306C0A">
        <w:rPr>
          <w:b/>
          <w:bCs/>
          <w:noProof/>
          <w:sz w:val="32"/>
          <w:szCs w:val="32"/>
        </w:rPr>
        <w:t xml:space="preserve"> работы.</w:t>
      </w:r>
      <w:r w:rsidRPr="00306C0A">
        <w:rPr>
          <w:sz w:val="32"/>
          <w:szCs w:val="32"/>
        </w:rPr>
        <w:t xml:space="preserve"> В качестве опытного материала используются комнатные растения, выдержанные предварительно на свету во влажной атмосфере.</w:t>
      </w:r>
    </w:p>
    <w:p w:rsidR="005E6F75" w:rsidRPr="00306C0A" w:rsidRDefault="005E6F75" w:rsidP="005E6F75">
      <w:pPr>
        <w:widowControl w:val="0"/>
        <w:ind w:firstLine="709"/>
        <w:jc w:val="both"/>
        <w:rPr>
          <w:sz w:val="32"/>
          <w:szCs w:val="32"/>
        </w:rPr>
      </w:pPr>
      <w:r w:rsidRPr="00306C0A">
        <w:rPr>
          <w:sz w:val="32"/>
          <w:szCs w:val="32"/>
        </w:rPr>
        <w:t>Сделать лезвием безопасной бритвы несколько срезов эпи</w:t>
      </w:r>
      <w:r>
        <w:rPr>
          <w:sz w:val="32"/>
          <w:szCs w:val="32"/>
        </w:rPr>
        <w:t>дермы</w:t>
      </w:r>
      <w:r w:rsidRPr="00306C0A">
        <w:rPr>
          <w:sz w:val="32"/>
          <w:szCs w:val="32"/>
        </w:rPr>
        <w:t xml:space="preserve"> с нижней стороны листа комнатного растения и поместить их на предметное стекло в воду. Рассмотреть под микроскопом под средним увеличением. Отметить состояние устьиц и зарисовать участок эпидермы с устьицами. Затем перенести срезы на чистое предметное стекло в каплю</w:t>
      </w:r>
      <w:r w:rsidRPr="00306C0A">
        <w:rPr>
          <w:noProof/>
          <w:sz w:val="32"/>
          <w:szCs w:val="32"/>
        </w:rPr>
        <w:t xml:space="preserve"> 5</w:t>
      </w:r>
      <w:r>
        <w:rPr>
          <w:noProof/>
          <w:sz w:val="32"/>
          <w:szCs w:val="32"/>
        </w:rPr>
        <w:t xml:space="preserve"> </w:t>
      </w:r>
      <w:r w:rsidRPr="00306C0A">
        <w:rPr>
          <w:noProof/>
          <w:sz w:val="32"/>
          <w:szCs w:val="32"/>
        </w:rPr>
        <w:t>%</w:t>
      </w:r>
      <w:r w:rsidRPr="00306C0A">
        <w:rPr>
          <w:sz w:val="32"/>
          <w:szCs w:val="32"/>
        </w:rPr>
        <w:t xml:space="preserve"> раствора глицерина, закрыть покровным стеклом и рассмотреть под микроскопом. Произвести наблюдения и сделать рисунок. Через</w:t>
      </w:r>
      <w:r w:rsidRPr="00306C0A">
        <w:rPr>
          <w:noProof/>
          <w:sz w:val="32"/>
          <w:szCs w:val="32"/>
        </w:rPr>
        <w:t xml:space="preserve"> 15</w:t>
      </w:r>
      <w:r>
        <w:rPr>
          <w:noProof/>
          <w:sz w:val="32"/>
          <w:szCs w:val="32"/>
        </w:rPr>
        <w:t>−</w:t>
      </w:r>
      <w:r w:rsidRPr="00306C0A">
        <w:rPr>
          <w:noProof/>
          <w:sz w:val="32"/>
          <w:szCs w:val="32"/>
        </w:rPr>
        <w:t>20</w:t>
      </w:r>
      <w:r w:rsidRPr="00306C0A">
        <w:rPr>
          <w:sz w:val="32"/>
          <w:szCs w:val="32"/>
        </w:rPr>
        <w:t xml:space="preserve"> мин сделать повторное наблюдение. Закрывшиеся устьица зарисовать. Затем нанести рядом с покровным стеклом каплю воды и ввести ее под покровное стекло, отсасывая глицерин полоской фильтровальной бумаги. Отметить изменения в состоянии устьиц и дать объяснения, помня о том, что глицерин относится к числу веществ, дающих нестойкий плазмолиз.</w:t>
      </w:r>
    </w:p>
    <w:p w:rsidR="005E6F75" w:rsidRPr="00306C0A" w:rsidRDefault="005E6F75" w:rsidP="005E6F75">
      <w:pPr>
        <w:pStyle w:val="4"/>
        <w:spacing w:before="0"/>
        <w:rPr>
          <w:sz w:val="32"/>
          <w:szCs w:val="32"/>
        </w:rPr>
      </w:pPr>
    </w:p>
    <w:p w:rsidR="005E6F75" w:rsidRPr="00306C0A" w:rsidRDefault="005E6F75" w:rsidP="005E6F75">
      <w:pPr>
        <w:pStyle w:val="4"/>
        <w:spacing w:before="0"/>
        <w:ind w:firstLine="0"/>
        <w:rPr>
          <w:sz w:val="32"/>
          <w:szCs w:val="32"/>
        </w:rPr>
      </w:pPr>
      <w:r>
        <w:rPr>
          <w:sz w:val="32"/>
          <w:szCs w:val="32"/>
        </w:rPr>
        <w:t>Работа 2.3</w:t>
      </w:r>
      <w:r w:rsidRPr="00306C0A">
        <w:rPr>
          <w:sz w:val="32"/>
          <w:szCs w:val="32"/>
        </w:rPr>
        <w:t xml:space="preserve"> Определение состояния устьиц методом</w:t>
      </w:r>
    </w:p>
    <w:p w:rsidR="005E6F75" w:rsidRDefault="005E6F75" w:rsidP="005E6F75">
      <w:pPr>
        <w:widowControl w:val="0"/>
        <w:jc w:val="center"/>
        <w:rPr>
          <w:b/>
          <w:bCs/>
          <w:sz w:val="32"/>
          <w:szCs w:val="32"/>
        </w:rPr>
      </w:pPr>
      <w:r w:rsidRPr="00306C0A">
        <w:rPr>
          <w:b/>
          <w:bCs/>
          <w:sz w:val="32"/>
          <w:szCs w:val="32"/>
        </w:rPr>
        <w:t>инфильтрации</w:t>
      </w:r>
      <w:r w:rsidRPr="00306C0A">
        <w:rPr>
          <w:b/>
          <w:bCs/>
          <w:noProof/>
          <w:sz w:val="32"/>
          <w:szCs w:val="32"/>
        </w:rPr>
        <w:t xml:space="preserve"> (</w:t>
      </w:r>
      <w:r w:rsidRPr="00306C0A">
        <w:rPr>
          <w:b/>
          <w:bCs/>
          <w:sz w:val="32"/>
          <w:szCs w:val="32"/>
        </w:rPr>
        <w:t xml:space="preserve">по </w:t>
      </w:r>
      <w:proofErr w:type="spellStart"/>
      <w:r w:rsidRPr="00306C0A">
        <w:rPr>
          <w:b/>
          <w:bCs/>
          <w:sz w:val="32"/>
          <w:szCs w:val="32"/>
        </w:rPr>
        <w:t>Молишу</w:t>
      </w:r>
      <w:proofErr w:type="spellEnd"/>
      <w:r w:rsidRPr="00306C0A">
        <w:rPr>
          <w:b/>
          <w:bCs/>
          <w:sz w:val="32"/>
          <w:szCs w:val="32"/>
        </w:rPr>
        <w:t>)</w:t>
      </w:r>
    </w:p>
    <w:p w:rsidR="005E6F75" w:rsidRPr="00306C0A" w:rsidRDefault="005E6F75" w:rsidP="005E6F75">
      <w:pPr>
        <w:widowControl w:val="0"/>
        <w:ind w:firstLine="851"/>
        <w:jc w:val="center"/>
        <w:rPr>
          <w:b/>
          <w:bCs/>
          <w:sz w:val="32"/>
          <w:szCs w:val="32"/>
        </w:rPr>
      </w:pPr>
    </w:p>
    <w:p w:rsidR="005E6F75" w:rsidRPr="00306C0A" w:rsidRDefault="005E6F75" w:rsidP="005E6F75">
      <w:pPr>
        <w:widowControl w:val="0"/>
        <w:ind w:firstLine="709"/>
        <w:jc w:val="both"/>
        <w:rPr>
          <w:sz w:val="32"/>
          <w:szCs w:val="32"/>
        </w:rPr>
      </w:pPr>
      <w:r w:rsidRPr="00306C0A">
        <w:rPr>
          <w:b/>
          <w:bCs/>
          <w:sz w:val="32"/>
          <w:szCs w:val="32"/>
        </w:rPr>
        <w:t>Цель работы:</w:t>
      </w:r>
      <w:r w:rsidRPr="00306C0A">
        <w:rPr>
          <w:sz w:val="32"/>
          <w:szCs w:val="32"/>
        </w:rPr>
        <w:t xml:space="preserve"> ознакомит</w:t>
      </w:r>
      <w:r>
        <w:rPr>
          <w:sz w:val="32"/>
          <w:szCs w:val="32"/>
        </w:rPr>
        <w:t>ь</w:t>
      </w:r>
      <w:r w:rsidRPr="00306C0A">
        <w:rPr>
          <w:sz w:val="32"/>
          <w:szCs w:val="32"/>
        </w:rPr>
        <w:t>ся с методикой определения состояния устьиц. Изучить влияние недостатка влаги на состояние устьиц.</w:t>
      </w:r>
    </w:p>
    <w:p w:rsidR="005E6F75" w:rsidRPr="00306C0A" w:rsidRDefault="005E6F75" w:rsidP="005E6F75">
      <w:pPr>
        <w:widowControl w:val="0"/>
        <w:ind w:firstLine="709"/>
        <w:jc w:val="both"/>
        <w:rPr>
          <w:sz w:val="32"/>
          <w:szCs w:val="32"/>
        </w:rPr>
      </w:pPr>
      <w:r w:rsidRPr="00306C0A">
        <w:rPr>
          <w:b/>
          <w:bCs/>
          <w:sz w:val="32"/>
          <w:szCs w:val="32"/>
        </w:rPr>
        <w:t>Оборудование и материалы.</w:t>
      </w:r>
      <w:r w:rsidRPr="00306C0A">
        <w:rPr>
          <w:sz w:val="32"/>
          <w:szCs w:val="32"/>
        </w:rPr>
        <w:t xml:space="preserve"> Капельницы с</w:t>
      </w:r>
      <w:r w:rsidRPr="00306C0A">
        <w:rPr>
          <w:noProof/>
          <w:sz w:val="32"/>
          <w:szCs w:val="32"/>
        </w:rPr>
        <w:t xml:space="preserve"> 96</w:t>
      </w:r>
      <w:r>
        <w:rPr>
          <w:noProof/>
          <w:sz w:val="32"/>
          <w:szCs w:val="32"/>
        </w:rPr>
        <w:t xml:space="preserve"> </w:t>
      </w:r>
      <w:r w:rsidRPr="00306C0A">
        <w:rPr>
          <w:noProof/>
          <w:sz w:val="32"/>
          <w:szCs w:val="32"/>
        </w:rPr>
        <w:t>%</w:t>
      </w:r>
      <w:r w:rsidRPr="00306C0A">
        <w:rPr>
          <w:sz w:val="32"/>
          <w:szCs w:val="32"/>
        </w:rPr>
        <w:t xml:space="preserve"> спиртом, бензо</w:t>
      </w:r>
      <w:r>
        <w:rPr>
          <w:sz w:val="32"/>
          <w:szCs w:val="32"/>
        </w:rPr>
        <w:t>лом и ксилолом, стеклянные пал</w:t>
      </w:r>
      <w:r w:rsidRPr="00306C0A">
        <w:rPr>
          <w:sz w:val="32"/>
          <w:szCs w:val="32"/>
        </w:rPr>
        <w:t>очки, комнатные растения.</w:t>
      </w:r>
    </w:p>
    <w:p w:rsidR="005E6F75" w:rsidRPr="00306C0A" w:rsidRDefault="005E6F75" w:rsidP="005E6F75">
      <w:pPr>
        <w:widowControl w:val="0"/>
        <w:ind w:firstLine="709"/>
        <w:jc w:val="both"/>
        <w:rPr>
          <w:sz w:val="32"/>
          <w:szCs w:val="32"/>
        </w:rPr>
      </w:pPr>
      <w:r w:rsidRPr="00306C0A">
        <w:rPr>
          <w:b/>
          <w:bCs/>
          <w:sz w:val="32"/>
          <w:szCs w:val="32"/>
        </w:rPr>
        <w:t xml:space="preserve">Вводные пояснения. </w:t>
      </w:r>
      <w:r w:rsidRPr="00306C0A">
        <w:rPr>
          <w:sz w:val="32"/>
          <w:szCs w:val="32"/>
        </w:rPr>
        <w:t xml:space="preserve">Исследованиями </w:t>
      </w:r>
      <w:proofErr w:type="spellStart"/>
      <w:r w:rsidRPr="00306C0A">
        <w:rPr>
          <w:sz w:val="32"/>
          <w:szCs w:val="32"/>
        </w:rPr>
        <w:t>устьичных</w:t>
      </w:r>
      <w:proofErr w:type="spellEnd"/>
      <w:r w:rsidRPr="00306C0A">
        <w:rPr>
          <w:sz w:val="32"/>
          <w:szCs w:val="32"/>
        </w:rPr>
        <w:t xml:space="preserve"> движений у разных растений установлено, что в ясную погоду, но не очень сухую, у большинства растений устьица открываются на рассвете и достигают максимума в утреннее время; в полдень </w:t>
      </w:r>
      <w:proofErr w:type="spellStart"/>
      <w:r w:rsidRPr="00306C0A">
        <w:rPr>
          <w:sz w:val="32"/>
          <w:szCs w:val="32"/>
        </w:rPr>
        <w:t>устьичная</w:t>
      </w:r>
      <w:proofErr w:type="spellEnd"/>
      <w:r w:rsidRPr="00306C0A">
        <w:rPr>
          <w:sz w:val="32"/>
          <w:szCs w:val="32"/>
        </w:rPr>
        <w:t xml:space="preserve"> щель начинает немного сужаться, и закрывается во время захода солнца. В пасмурную погоду устьица обычно открыты, но не так </w:t>
      </w:r>
      <w:r w:rsidRPr="00306C0A">
        <w:rPr>
          <w:sz w:val="32"/>
          <w:szCs w:val="32"/>
        </w:rPr>
        <w:lastRenderedPageBreak/>
        <w:t>широко, как в солнечную. В сухую погоду, как правило, они открываются утром, а к</w:t>
      </w:r>
      <w:r w:rsidRPr="00306C0A">
        <w:rPr>
          <w:noProof/>
          <w:sz w:val="32"/>
          <w:szCs w:val="32"/>
        </w:rPr>
        <w:t xml:space="preserve"> 10</w:t>
      </w:r>
      <w:r>
        <w:rPr>
          <w:noProof/>
          <w:sz w:val="32"/>
          <w:szCs w:val="32"/>
        </w:rPr>
        <w:t>−</w:t>
      </w:r>
      <w:r w:rsidRPr="00306C0A">
        <w:rPr>
          <w:noProof/>
          <w:sz w:val="32"/>
          <w:szCs w:val="32"/>
        </w:rPr>
        <w:t xml:space="preserve">11 </w:t>
      </w:r>
      <w:r w:rsidRPr="00306C0A">
        <w:rPr>
          <w:sz w:val="32"/>
          <w:szCs w:val="32"/>
        </w:rPr>
        <w:t>часам закрываются.</w:t>
      </w:r>
    </w:p>
    <w:p w:rsidR="005E6F75" w:rsidRPr="00306C0A" w:rsidRDefault="005E6F75" w:rsidP="005E6F75">
      <w:pPr>
        <w:pStyle w:val="a5"/>
        <w:ind w:firstLine="709"/>
        <w:rPr>
          <w:sz w:val="32"/>
          <w:szCs w:val="32"/>
        </w:rPr>
      </w:pPr>
      <w:r w:rsidRPr="00306C0A">
        <w:rPr>
          <w:sz w:val="32"/>
          <w:szCs w:val="32"/>
        </w:rPr>
        <w:t xml:space="preserve">Различают три типа реакций </w:t>
      </w:r>
      <w:proofErr w:type="spellStart"/>
      <w:r w:rsidRPr="00306C0A">
        <w:rPr>
          <w:sz w:val="32"/>
          <w:szCs w:val="32"/>
        </w:rPr>
        <w:t>устьичного</w:t>
      </w:r>
      <w:proofErr w:type="spellEnd"/>
      <w:r w:rsidRPr="00306C0A">
        <w:rPr>
          <w:sz w:val="32"/>
          <w:szCs w:val="32"/>
        </w:rPr>
        <w:t xml:space="preserve"> аппарата на условия среды: а) </w:t>
      </w:r>
      <w:proofErr w:type="spellStart"/>
      <w:r w:rsidRPr="00306C0A">
        <w:rPr>
          <w:sz w:val="32"/>
          <w:szCs w:val="32"/>
        </w:rPr>
        <w:t>фотоактивная</w:t>
      </w:r>
      <w:proofErr w:type="spellEnd"/>
      <w:r w:rsidRPr="00306C0A">
        <w:rPr>
          <w:sz w:val="32"/>
          <w:szCs w:val="32"/>
        </w:rPr>
        <w:t xml:space="preserve"> реакция, когда устьица на свету открываются, а в темноте закрываются; б) </w:t>
      </w:r>
      <w:proofErr w:type="spellStart"/>
      <w:proofErr w:type="gramStart"/>
      <w:r w:rsidRPr="00306C0A">
        <w:rPr>
          <w:sz w:val="32"/>
          <w:szCs w:val="32"/>
        </w:rPr>
        <w:t>гидроактивная</w:t>
      </w:r>
      <w:proofErr w:type="spellEnd"/>
      <w:proofErr w:type="gramEnd"/>
      <w:r w:rsidRPr="00306C0A">
        <w:rPr>
          <w:sz w:val="32"/>
          <w:szCs w:val="32"/>
        </w:rPr>
        <w:t xml:space="preserve"> </w:t>
      </w:r>
      <w:r>
        <w:rPr>
          <w:sz w:val="32"/>
          <w:szCs w:val="32"/>
        </w:rPr>
        <w:t>−</w:t>
      </w:r>
      <w:r w:rsidRPr="00306C0A">
        <w:rPr>
          <w:sz w:val="32"/>
          <w:szCs w:val="32"/>
        </w:rPr>
        <w:t xml:space="preserve"> когда устьица закрываются при сильной потере воды листом; в) </w:t>
      </w:r>
      <w:proofErr w:type="spellStart"/>
      <w:r w:rsidRPr="00306C0A">
        <w:rPr>
          <w:sz w:val="32"/>
          <w:szCs w:val="32"/>
        </w:rPr>
        <w:t>гидропассивная</w:t>
      </w:r>
      <w:proofErr w:type="spellEnd"/>
      <w:r w:rsidRPr="00306C0A">
        <w:rPr>
          <w:sz w:val="32"/>
          <w:szCs w:val="32"/>
        </w:rPr>
        <w:t xml:space="preserve"> </w:t>
      </w:r>
      <w:r>
        <w:rPr>
          <w:sz w:val="32"/>
          <w:szCs w:val="32"/>
        </w:rPr>
        <w:t>−</w:t>
      </w:r>
      <w:r w:rsidRPr="00306C0A">
        <w:rPr>
          <w:sz w:val="32"/>
          <w:szCs w:val="32"/>
        </w:rPr>
        <w:t xml:space="preserve"> когда устьица закрываются в дождливую погоду при насыщении клеток листа водой. Это бывает при значительном увеличении объема клеток эпидермы в результате разбухания, что приводит к сдавливанию замыкающих клеток.</w:t>
      </w:r>
    </w:p>
    <w:p w:rsidR="005E6F75" w:rsidRPr="00306C0A" w:rsidRDefault="005E6F75" w:rsidP="005E6F75">
      <w:pPr>
        <w:pStyle w:val="a5"/>
        <w:ind w:firstLine="709"/>
        <w:rPr>
          <w:sz w:val="32"/>
          <w:szCs w:val="32"/>
        </w:rPr>
      </w:pPr>
      <w:r w:rsidRPr="00306C0A">
        <w:rPr>
          <w:sz w:val="32"/>
          <w:szCs w:val="32"/>
        </w:rPr>
        <w:t>Определение состояния устьиц методом инфильтрации ос</w:t>
      </w:r>
      <w:r>
        <w:rPr>
          <w:sz w:val="32"/>
          <w:szCs w:val="32"/>
        </w:rPr>
        <w:t>новано</w:t>
      </w:r>
      <w:r w:rsidRPr="00306C0A">
        <w:rPr>
          <w:sz w:val="32"/>
          <w:szCs w:val="32"/>
        </w:rPr>
        <w:t xml:space="preserve"> на способности жидкостей, смачивающих клеточные стенки, проникать через открытые </w:t>
      </w:r>
      <w:proofErr w:type="spellStart"/>
      <w:r w:rsidRPr="00306C0A">
        <w:rPr>
          <w:sz w:val="32"/>
          <w:szCs w:val="32"/>
        </w:rPr>
        <w:t>устьичные</w:t>
      </w:r>
      <w:proofErr w:type="spellEnd"/>
      <w:r w:rsidRPr="00306C0A">
        <w:rPr>
          <w:sz w:val="32"/>
          <w:szCs w:val="32"/>
        </w:rPr>
        <w:t xml:space="preserve"> щели в ближайшие межклетники, вытесняя из них воздух. При инфильтрации межклетников соответствующие участки листа становятся прозрачными.</w:t>
      </w:r>
    </w:p>
    <w:p w:rsidR="005E6F75" w:rsidRPr="00306C0A" w:rsidRDefault="005E6F75" w:rsidP="005E6F75">
      <w:pPr>
        <w:pStyle w:val="a5"/>
        <w:ind w:firstLine="709"/>
        <w:rPr>
          <w:sz w:val="32"/>
          <w:szCs w:val="32"/>
        </w:rPr>
      </w:pPr>
      <w:r w:rsidRPr="00306C0A">
        <w:rPr>
          <w:sz w:val="32"/>
          <w:szCs w:val="32"/>
        </w:rPr>
        <w:t xml:space="preserve">В качестве инфильтрирующих растворов берут органические жидкости, обладающие различной вязкостью и неодинаковой способностью смачивать клеточные стенки и поэтому по-разному проникающие в межклетники. Относительно легко проникает ксилол, труднее </w:t>
      </w:r>
      <w:r>
        <w:rPr>
          <w:sz w:val="32"/>
          <w:szCs w:val="32"/>
        </w:rPr>
        <w:t>−</w:t>
      </w:r>
      <w:r w:rsidRPr="00306C0A">
        <w:rPr>
          <w:sz w:val="32"/>
          <w:szCs w:val="32"/>
        </w:rPr>
        <w:t xml:space="preserve"> бензол, еще труднее </w:t>
      </w:r>
      <w:r>
        <w:rPr>
          <w:sz w:val="32"/>
          <w:szCs w:val="32"/>
        </w:rPr>
        <w:t>−</w:t>
      </w:r>
      <w:r w:rsidRPr="00306C0A">
        <w:rPr>
          <w:sz w:val="32"/>
          <w:szCs w:val="32"/>
        </w:rPr>
        <w:t xml:space="preserve"> спирт. Различная способность этих жидкостей проникать в </w:t>
      </w:r>
      <w:proofErr w:type="spellStart"/>
      <w:r w:rsidRPr="00306C0A">
        <w:rPr>
          <w:sz w:val="32"/>
          <w:szCs w:val="32"/>
        </w:rPr>
        <w:t>устьичные</w:t>
      </w:r>
      <w:proofErr w:type="spellEnd"/>
      <w:r w:rsidRPr="00306C0A">
        <w:rPr>
          <w:sz w:val="32"/>
          <w:szCs w:val="32"/>
        </w:rPr>
        <w:t xml:space="preserve"> щели дает возможность определить степень открытости устьиц.</w:t>
      </w:r>
    </w:p>
    <w:p w:rsidR="005E6F75" w:rsidRPr="00306C0A" w:rsidRDefault="005E6F75" w:rsidP="005E6F75">
      <w:pPr>
        <w:widowControl w:val="0"/>
        <w:ind w:firstLine="709"/>
        <w:jc w:val="both"/>
        <w:rPr>
          <w:sz w:val="32"/>
          <w:szCs w:val="32"/>
        </w:rPr>
      </w:pPr>
      <w:r w:rsidRPr="00306C0A">
        <w:rPr>
          <w:sz w:val="32"/>
          <w:szCs w:val="32"/>
        </w:rPr>
        <w:t>Степень открытия устьиц может служить показателем для установления сроков полива.</w:t>
      </w:r>
    </w:p>
    <w:p w:rsidR="005E6F75" w:rsidRPr="00306C0A" w:rsidRDefault="005E6F75" w:rsidP="005E6F75">
      <w:pPr>
        <w:widowControl w:val="0"/>
        <w:ind w:firstLine="709"/>
        <w:jc w:val="both"/>
        <w:rPr>
          <w:sz w:val="32"/>
          <w:szCs w:val="32"/>
        </w:rPr>
      </w:pPr>
      <w:r w:rsidRPr="00306C0A">
        <w:rPr>
          <w:b/>
          <w:bCs/>
          <w:sz w:val="32"/>
          <w:szCs w:val="32"/>
        </w:rPr>
        <w:t>Ход работы.</w:t>
      </w:r>
      <w:r w:rsidRPr="00306C0A">
        <w:rPr>
          <w:sz w:val="32"/>
          <w:szCs w:val="32"/>
        </w:rPr>
        <w:t xml:space="preserve"> Исследуют состояние устьиц у растений, находящихся в условиях оптимального и недостаточного водоснабжения.</w:t>
      </w:r>
    </w:p>
    <w:p w:rsidR="005E6F75" w:rsidRPr="00306C0A" w:rsidRDefault="005E6F75" w:rsidP="005E6F75">
      <w:pPr>
        <w:widowControl w:val="0"/>
        <w:ind w:firstLine="709"/>
        <w:jc w:val="both"/>
        <w:rPr>
          <w:sz w:val="32"/>
          <w:szCs w:val="32"/>
        </w:rPr>
      </w:pPr>
      <w:r w:rsidRPr="00306C0A">
        <w:rPr>
          <w:sz w:val="32"/>
          <w:szCs w:val="32"/>
        </w:rPr>
        <w:t xml:space="preserve">На соседние участки листа с нижней стороны наносят последовательно спирт, бензол и ксилол, выдерживают лист в горизонтальном положении до полного исчезновения капель, которые могут либо испариться, либо проникнуть внутрь листа, и рассматривают его в проходящем свете. Если жидкость проникла в межклетники листа, то на нем появляются прозрачные пятна. В схеме оформления результатов знаком плюс отмечают проникновение жидкости, знаком минус </w:t>
      </w:r>
      <w:r>
        <w:rPr>
          <w:sz w:val="32"/>
          <w:szCs w:val="32"/>
        </w:rPr>
        <w:t>−</w:t>
      </w:r>
      <w:r w:rsidRPr="00306C0A">
        <w:rPr>
          <w:sz w:val="32"/>
          <w:szCs w:val="32"/>
        </w:rPr>
        <w:t xml:space="preserve"> отсутствие инфильтрации.</w:t>
      </w:r>
    </w:p>
    <w:p w:rsidR="005E6F75" w:rsidRDefault="005E6F75" w:rsidP="005E6F75">
      <w:pPr>
        <w:widowControl w:val="0"/>
        <w:ind w:firstLine="709"/>
        <w:jc w:val="right"/>
        <w:rPr>
          <w:sz w:val="32"/>
          <w:szCs w:val="32"/>
        </w:rPr>
      </w:pPr>
    </w:p>
    <w:p w:rsidR="005E6F75" w:rsidRDefault="00855E5C" w:rsidP="00855E5C">
      <w:pPr>
        <w:widowControl w:val="0"/>
        <w:ind w:firstLine="709"/>
        <w:jc w:val="center"/>
        <w:rPr>
          <w:i/>
          <w:iCs/>
          <w:sz w:val="32"/>
          <w:szCs w:val="32"/>
        </w:rPr>
      </w:pPr>
      <w:r>
        <w:rPr>
          <w:i/>
          <w:sz w:val="32"/>
          <w:szCs w:val="32"/>
        </w:rPr>
        <w:lastRenderedPageBreak/>
        <w:t>Таблица 9</w:t>
      </w:r>
      <w:r w:rsidR="005E6F75">
        <w:rPr>
          <w:sz w:val="32"/>
          <w:szCs w:val="32"/>
        </w:rPr>
        <w:t xml:space="preserve"> −</w:t>
      </w:r>
      <w:r w:rsidR="005E6F75">
        <w:rPr>
          <w:i/>
          <w:iCs/>
          <w:sz w:val="32"/>
          <w:szCs w:val="32"/>
        </w:rPr>
        <w:t xml:space="preserve"> </w:t>
      </w:r>
      <w:r w:rsidR="005E6F75" w:rsidRPr="00306C0A">
        <w:rPr>
          <w:i/>
          <w:iCs/>
          <w:sz w:val="32"/>
          <w:szCs w:val="32"/>
        </w:rPr>
        <w:t>Влияние водоснабжения на степень</w:t>
      </w:r>
    </w:p>
    <w:p w:rsidR="005E6F75" w:rsidRPr="003C624E" w:rsidRDefault="005E6F75" w:rsidP="00855E5C">
      <w:pPr>
        <w:widowControl w:val="0"/>
        <w:spacing w:after="120"/>
        <w:ind w:firstLine="709"/>
        <w:jc w:val="center"/>
        <w:rPr>
          <w:i/>
          <w:iCs/>
          <w:sz w:val="32"/>
          <w:szCs w:val="32"/>
        </w:rPr>
      </w:pPr>
      <w:r w:rsidRPr="00306C0A">
        <w:rPr>
          <w:i/>
          <w:iCs/>
          <w:sz w:val="32"/>
          <w:szCs w:val="32"/>
        </w:rPr>
        <w:t>открытости устьиц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1417"/>
        <w:gridCol w:w="1276"/>
        <w:gridCol w:w="1559"/>
      </w:tblGrid>
      <w:tr w:rsidR="005E6F75" w:rsidRPr="00EA63F6" w:rsidTr="0020740C">
        <w:trPr>
          <w:cantSplit/>
          <w:trHeight w:val="293"/>
        </w:trPr>
        <w:tc>
          <w:tcPr>
            <w:tcW w:w="3652" w:type="dxa"/>
            <w:vMerge w:val="restart"/>
            <w:vAlign w:val="center"/>
          </w:tcPr>
          <w:p w:rsidR="005E6F75" w:rsidRPr="00EA63F6" w:rsidRDefault="005E6F75" w:rsidP="00EA63F6">
            <w:pPr>
              <w:pStyle w:val="3"/>
              <w:spacing w:before="0"/>
              <w:jc w:val="center"/>
              <w:rPr>
                <w:rFonts w:ascii="Times New Roman" w:hAnsi="Times New Roman" w:cs="Times New Roman"/>
                <w:b w:val="0"/>
                <w:color w:val="auto"/>
                <w:sz w:val="32"/>
                <w:szCs w:val="32"/>
              </w:rPr>
            </w:pPr>
            <w:r w:rsidRPr="00EA63F6">
              <w:rPr>
                <w:rFonts w:ascii="Times New Roman" w:hAnsi="Times New Roman" w:cs="Times New Roman"/>
                <w:b w:val="0"/>
                <w:color w:val="auto"/>
                <w:sz w:val="32"/>
                <w:szCs w:val="32"/>
              </w:rPr>
              <w:t>Условие опыта</w:t>
            </w:r>
          </w:p>
        </w:tc>
        <w:tc>
          <w:tcPr>
            <w:tcW w:w="4111" w:type="dxa"/>
            <w:gridSpan w:val="3"/>
            <w:vAlign w:val="center"/>
          </w:tcPr>
          <w:p w:rsidR="005E6F75" w:rsidRPr="00EA63F6" w:rsidRDefault="005E6F75" w:rsidP="00EA63F6">
            <w:pPr>
              <w:pStyle w:val="3"/>
              <w:spacing w:before="0"/>
              <w:jc w:val="center"/>
              <w:rPr>
                <w:rFonts w:ascii="Times New Roman" w:hAnsi="Times New Roman" w:cs="Times New Roman"/>
                <w:b w:val="0"/>
                <w:color w:val="auto"/>
                <w:sz w:val="32"/>
                <w:szCs w:val="32"/>
              </w:rPr>
            </w:pPr>
            <w:r w:rsidRPr="00EA63F6">
              <w:rPr>
                <w:rFonts w:ascii="Times New Roman" w:hAnsi="Times New Roman" w:cs="Times New Roman"/>
                <w:b w:val="0"/>
                <w:color w:val="auto"/>
                <w:sz w:val="32"/>
                <w:szCs w:val="32"/>
              </w:rPr>
              <w:t>Проникновение жидкости</w:t>
            </w:r>
          </w:p>
        </w:tc>
        <w:tc>
          <w:tcPr>
            <w:tcW w:w="1559" w:type="dxa"/>
            <w:vMerge w:val="restart"/>
            <w:vAlign w:val="center"/>
          </w:tcPr>
          <w:p w:rsidR="005E6F75" w:rsidRPr="00EA63F6" w:rsidRDefault="005E6F75" w:rsidP="00EA63F6">
            <w:pPr>
              <w:widowControl w:val="0"/>
              <w:ind w:left="-108" w:right="-108" w:firstLine="108"/>
              <w:jc w:val="center"/>
              <w:rPr>
                <w:sz w:val="32"/>
                <w:szCs w:val="32"/>
              </w:rPr>
            </w:pPr>
            <w:r w:rsidRPr="00EA63F6">
              <w:rPr>
                <w:sz w:val="32"/>
                <w:szCs w:val="32"/>
              </w:rPr>
              <w:t>Степень раскрытия устьиц</w:t>
            </w:r>
          </w:p>
        </w:tc>
      </w:tr>
      <w:tr w:rsidR="005E6F75" w:rsidRPr="00306C0A" w:rsidTr="0020740C">
        <w:trPr>
          <w:cantSplit/>
          <w:trHeight w:val="371"/>
        </w:trPr>
        <w:tc>
          <w:tcPr>
            <w:tcW w:w="3652" w:type="dxa"/>
            <w:vMerge/>
            <w:vAlign w:val="center"/>
          </w:tcPr>
          <w:p w:rsidR="005E6F75" w:rsidRPr="00306C0A" w:rsidRDefault="005E6F75" w:rsidP="0020740C">
            <w:pPr>
              <w:widowControl w:val="0"/>
              <w:jc w:val="center"/>
              <w:rPr>
                <w:sz w:val="32"/>
                <w:szCs w:val="32"/>
              </w:rPr>
            </w:pPr>
          </w:p>
        </w:tc>
        <w:tc>
          <w:tcPr>
            <w:tcW w:w="1418" w:type="dxa"/>
            <w:vAlign w:val="center"/>
          </w:tcPr>
          <w:p w:rsidR="005E6F75" w:rsidRPr="00306C0A" w:rsidRDefault="005E6F75" w:rsidP="0020740C">
            <w:pPr>
              <w:widowControl w:val="0"/>
              <w:jc w:val="center"/>
              <w:rPr>
                <w:sz w:val="32"/>
                <w:szCs w:val="32"/>
              </w:rPr>
            </w:pPr>
            <w:r w:rsidRPr="00306C0A">
              <w:rPr>
                <w:sz w:val="32"/>
                <w:szCs w:val="32"/>
              </w:rPr>
              <w:t>спирт</w:t>
            </w:r>
          </w:p>
        </w:tc>
        <w:tc>
          <w:tcPr>
            <w:tcW w:w="1417" w:type="dxa"/>
            <w:vAlign w:val="center"/>
          </w:tcPr>
          <w:p w:rsidR="005E6F75" w:rsidRPr="00306C0A" w:rsidRDefault="005E6F75" w:rsidP="0020740C">
            <w:pPr>
              <w:widowControl w:val="0"/>
              <w:jc w:val="center"/>
              <w:rPr>
                <w:sz w:val="32"/>
                <w:szCs w:val="32"/>
              </w:rPr>
            </w:pPr>
            <w:r w:rsidRPr="00306C0A">
              <w:rPr>
                <w:sz w:val="32"/>
                <w:szCs w:val="32"/>
              </w:rPr>
              <w:t>бензол</w:t>
            </w:r>
          </w:p>
        </w:tc>
        <w:tc>
          <w:tcPr>
            <w:tcW w:w="1276" w:type="dxa"/>
            <w:vAlign w:val="center"/>
          </w:tcPr>
          <w:p w:rsidR="005E6F75" w:rsidRPr="00306C0A" w:rsidRDefault="005E6F75" w:rsidP="0020740C">
            <w:pPr>
              <w:widowControl w:val="0"/>
              <w:jc w:val="center"/>
              <w:rPr>
                <w:sz w:val="32"/>
                <w:szCs w:val="32"/>
              </w:rPr>
            </w:pPr>
            <w:r w:rsidRPr="00306C0A">
              <w:rPr>
                <w:sz w:val="32"/>
                <w:szCs w:val="32"/>
              </w:rPr>
              <w:t>ксилол</w:t>
            </w:r>
          </w:p>
        </w:tc>
        <w:tc>
          <w:tcPr>
            <w:tcW w:w="1559" w:type="dxa"/>
            <w:vMerge/>
            <w:vAlign w:val="center"/>
          </w:tcPr>
          <w:p w:rsidR="005E6F75" w:rsidRPr="00306C0A" w:rsidRDefault="005E6F75" w:rsidP="0020740C">
            <w:pPr>
              <w:widowControl w:val="0"/>
              <w:jc w:val="center"/>
              <w:rPr>
                <w:sz w:val="32"/>
                <w:szCs w:val="32"/>
              </w:rPr>
            </w:pPr>
          </w:p>
        </w:tc>
      </w:tr>
      <w:tr w:rsidR="005E6F75" w:rsidRPr="00306C0A" w:rsidTr="0020740C">
        <w:tc>
          <w:tcPr>
            <w:tcW w:w="3652" w:type="dxa"/>
            <w:vAlign w:val="center"/>
          </w:tcPr>
          <w:p w:rsidR="005E6F75" w:rsidRDefault="005E6F75" w:rsidP="0020740C">
            <w:pPr>
              <w:widowControl w:val="0"/>
              <w:rPr>
                <w:sz w:val="32"/>
                <w:szCs w:val="32"/>
              </w:rPr>
            </w:pPr>
            <w:r w:rsidRPr="00306C0A">
              <w:rPr>
                <w:sz w:val="32"/>
                <w:szCs w:val="32"/>
              </w:rPr>
              <w:t xml:space="preserve">Оптимальное </w:t>
            </w:r>
          </w:p>
          <w:p w:rsidR="005E6F75" w:rsidRPr="00306C0A" w:rsidRDefault="005E6F75" w:rsidP="0020740C">
            <w:pPr>
              <w:widowControl w:val="0"/>
              <w:rPr>
                <w:sz w:val="32"/>
                <w:szCs w:val="32"/>
              </w:rPr>
            </w:pPr>
            <w:r w:rsidRPr="00306C0A">
              <w:rPr>
                <w:sz w:val="32"/>
                <w:szCs w:val="32"/>
              </w:rPr>
              <w:t>водоснабжение</w:t>
            </w:r>
          </w:p>
        </w:tc>
        <w:tc>
          <w:tcPr>
            <w:tcW w:w="1418" w:type="dxa"/>
            <w:vAlign w:val="center"/>
          </w:tcPr>
          <w:p w:rsidR="005E6F75" w:rsidRPr="00306C0A" w:rsidRDefault="005E6F75" w:rsidP="0020740C">
            <w:pPr>
              <w:widowControl w:val="0"/>
              <w:jc w:val="center"/>
              <w:rPr>
                <w:sz w:val="32"/>
                <w:szCs w:val="32"/>
              </w:rPr>
            </w:pPr>
          </w:p>
        </w:tc>
        <w:tc>
          <w:tcPr>
            <w:tcW w:w="1417" w:type="dxa"/>
            <w:vAlign w:val="center"/>
          </w:tcPr>
          <w:p w:rsidR="005E6F75" w:rsidRPr="00306C0A" w:rsidRDefault="005E6F75" w:rsidP="0020740C">
            <w:pPr>
              <w:widowControl w:val="0"/>
              <w:jc w:val="center"/>
              <w:rPr>
                <w:sz w:val="32"/>
                <w:szCs w:val="32"/>
              </w:rPr>
            </w:pPr>
          </w:p>
        </w:tc>
        <w:tc>
          <w:tcPr>
            <w:tcW w:w="1276" w:type="dxa"/>
            <w:vAlign w:val="center"/>
          </w:tcPr>
          <w:p w:rsidR="005E6F75" w:rsidRPr="00306C0A" w:rsidRDefault="005E6F75" w:rsidP="0020740C">
            <w:pPr>
              <w:widowControl w:val="0"/>
              <w:jc w:val="center"/>
              <w:rPr>
                <w:sz w:val="32"/>
                <w:szCs w:val="32"/>
              </w:rPr>
            </w:pPr>
          </w:p>
        </w:tc>
        <w:tc>
          <w:tcPr>
            <w:tcW w:w="1559" w:type="dxa"/>
            <w:vAlign w:val="center"/>
          </w:tcPr>
          <w:p w:rsidR="005E6F75" w:rsidRPr="00306C0A" w:rsidRDefault="005E6F75" w:rsidP="0020740C">
            <w:pPr>
              <w:widowControl w:val="0"/>
              <w:jc w:val="center"/>
              <w:rPr>
                <w:sz w:val="32"/>
                <w:szCs w:val="32"/>
              </w:rPr>
            </w:pPr>
          </w:p>
        </w:tc>
      </w:tr>
      <w:tr w:rsidR="005E6F75" w:rsidRPr="00306C0A" w:rsidTr="0020740C">
        <w:trPr>
          <w:trHeight w:val="492"/>
        </w:trPr>
        <w:tc>
          <w:tcPr>
            <w:tcW w:w="3652" w:type="dxa"/>
            <w:vAlign w:val="center"/>
          </w:tcPr>
          <w:p w:rsidR="005E6F75" w:rsidRDefault="005E6F75" w:rsidP="0020740C">
            <w:pPr>
              <w:widowControl w:val="0"/>
              <w:rPr>
                <w:sz w:val="32"/>
                <w:szCs w:val="32"/>
              </w:rPr>
            </w:pPr>
            <w:r w:rsidRPr="00306C0A">
              <w:rPr>
                <w:sz w:val="32"/>
                <w:szCs w:val="32"/>
              </w:rPr>
              <w:t xml:space="preserve">Недостаточное </w:t>
            </w:r>
          </w:p>
          <w:p w:rsidR="005E6F75" w:rsidRPr="00306C0A" w:rsidRDefault="005E6F75" w:rsidP="0020740C">
            <w:pPr>
              <w:widowControl w:val="0"/>
              <w:rPr>
                <w:sz w:val="32"/>
                <w:szCs w:val="32"/>
              </w:rPr>
            </w:pPr>
            <w:r w:rsidRPr="00306C0A">
              <w:rPr>
                <w:sz w:val="32"/>
                <w:szCs w:val="32"/>
              </w:rPr>
              <w:t>водоснабжение</w:t>
            </w:r>
          </w:p>
        </w:tc>
        <w:tc>
          <w:tcPr>
            <w:tcW w:w="1418" w:type="dxa"/>
            <w:vAlign w:val="center"/>
          </w:tcPr>
          <w:p w:rsidR="005E6F75" w:rsidRPr="00306C0A" w:rsidRDefault="005E6F75" w:rsidP="0020740C">
            <w:pPr>
              <w:widowControl w:val="0"/>
              <w:jc w:val="center"/>
              <w:rPr>
                <w:sz w:val="32"/>
                <w:szCs w:val="32"/>
              </w:rPr>
            </w:pPr>
          </w:p>
        </w:tc>
        <w:tc>
          <w:tcPr>
            <w:tcW w:w="1417" w:type="dxa"/>
            <w:vAlign w:val="center"/>
          </w:tcPr>
          <w:p w:rsidR="005E6F75" w:rsidRPr="00306C0A" w:rsidRDefault="005E6F75" w:rsidP="0020740C">
            <w:pPr>
              <w:widowControl w:val="0"/>
              <w:jc w:val="center"/>
              <w:rPr>
                <w:sz w:val="32"/>
                <w:szCs w:val="32"/>
              </w:rPr>
            </w:pPr>
          </w:p>
        </w:tc>
        <w:tc>
          <w:tcPr>
            <w:tcW w:w="1276" w:type="dxa"/>
            <w:vAlign w:val="center"/>
          </w:tcPr>
          <w:p w:rsidR="005E6F75" w:rsidRPr="00306C0A" w:rsidRDefault="005E6F75" w:rsidP="0020740C">
            <w:pPr>
              <w:widowControl w:val="0"/>
              <w:jc w:val="center"/>
              <w:rPr>
                <w:sz w:val="32"/>
                <w:szCs w:val="32"/>
              </w:rPr>
            </w:pPr>
          </w:p>
        </w:tc>
        <w:tc>
          <w:tcPr>
            <w:tcW w:w="1559" w:type="dxa"/>
            <w:vAlign w:val="center"/>
          </w:tcPr>
          <w:p w:rsidR="005E6F75" w:rsidRPr="00306C0A" w:rsidRDefault="005E6F75" w:rsidP="0020740C">
            <w:pPr>
              <w:widowControl w:val="0"/>
              <w:jc w:val="center"/>
              <w:rPr>
                <w:sz w:val="32"/>
                <w:szCs w:val="32"/>
              </w:rPr>
            </w:pPr>
          </w:p>
        </w:tc>
      </w:tr>
    </w:tbl>
    <w:p w:rsidR="005E6F75" w:rsidRPr="00306C0A" w:rsidRDefault="005E6F75" w:rsidP="005E6F75">
      <w:pPr>
        <w:widowControl w:val="0"/>
        <w:ind w:firstLine="851"/>
        <w:jc w:val="both"/>
        <w:rPr>
          <w:sz w:val="32"/>
          <w:szCs w:val="32"/>
        </w:rPr>
      </w:pPr>
    </w:p>
    <w:p w:rsidR="005E6F75" w:rsidRPr="00306C0A" w:rsidRDefault="005E6F75" w:rsidP="005E6F75">
      <w:pPr>
        <w:widowControl w:val="0"/>
        <w:ind w:firstLine="709"/>
        <w:jc w:val="both"/>
        <w:rPr>
          <w:sz w:val="32"/>
          <w:szCs w:val="32"/>
        </w:rPr>
      </w:pPr>
      <w:r w:rsidRPr="00306C0A">
        <w:rPr>
          <w:sz w:val="32"/>
          <w:szCs w:val="32"/>
        </w:rPr>
        <w:t xml:space="preserve">На основании полученных данных делают заключение о разной степени открытия устьиц, исходя из того, что при слабой инфильтрации только ксилолом они открыты слабо; ксилолом и бензолом </w:t>
      </w:r>
      <w:r>
        <w:rPr>
          <w:sz w:val="32"/>
          <w:szCs w:val="32"/>
        </w:rPr>
        <w:t>−</w:t>
      </w:r>
      <w:r w:rsidRPr="00306C0A">
        <w:rPr>
          <w:sz w:val="32"/>
          <w:szCs w:val="32"/>
        </w:rPr>
        <w:t xml:space="preserve"> средне; ксилолом, бензолом и спиртом </w:t>
      </w:r>
      <w:r>
        <w:rPr>
          <w:sz w:val="32"/>
          <w:szCs w:val="32"/>
        </w:rPr>
        <w:t>−</w:t>
      </w:r>
      <w:r w:rsidRPr="00306C0A">
        <w:rPr>
          <w:sz w:val="32"/>
          <w:szCs w:val="32"/>
        </w:rPr>
        <w:t xml:space="preserve"> сильно.</w:t>
      </w:r>
    </w:p>
    <w:p w:rsidR="005E6F75" w:rsidRPr="00306C0A" w:rsidRDefault="005E6F75" w:rsidP="005E6F75">
      <w:pPr>
        <w:widowControl w:val="0"/>
        <w:ind w:firstLine="709"/>
        <w:jc w:val="both"/>
        <w:rPr>
          <w:sz w:val="32"/>
          <w:szCs w:val="32"/>
        </w:rPr>
      </w:pPr>
    </w:p>
    <w:p w:rsidR="005E6F75" w:rsidRDefault="00855E5C" w:rsidP="005E6F75">
      <w:pPr>
        <w:pStyle w:val="5"/>
        <w:rPr>
          <w:sz w:val="32"/>
          <w:szCs w:val="32"/>
        </w:rPr>
      </w:pPr>
      <w:r>
        <w:rPr>
          <w:sz w:val="32"/>
          <w:szCs w:val="32"/>
        </w:rPr>
        <w:t>Тестовые контрольные задания</w:t>
      </w:r>
    </w:p>
    <w:p w:rsidR="00E86666" w:rsidRPr="00E86666" w:rsidRDefault="00E86666" w:rsidP="00E86666"/>
    <w:p w:rsidR="005E6F75" w:rsidRPr="00794C5E" w:rsidRDefault="005E6F75" w:rsidP="005E6F75">
      <w:pPr>
        <w:ind w:left="709" w:hanging="425"/>
        <w:jc w:val="both"/>
        <w:rPr>
          <w:sz w:val="32"/>
          <w:szCs w:val="32"/>
        </w:rPr>
      </w:pPr>
      <w:r w:rsidRPr="00794C5E">
        <w:rPr>
          <w:sz w:val="32"/>
          <w:szCs w:val="32"/>
        </w:rPr>
        <w:t>1. При</w:t>
      </w:r>
      <w:r>
        <w:rPr>
          <w:sz w:val="32"/>
          <w:szCs w:val="32"/>
        </w:rPr>
        <w:t xml:space="preserve"> ….</w:t>
      </w:r>
      <w:r w:rsidRPr="00794C5E">
        <w:rPr>
          <w:sz w:val="32"/>
          <w:szCs w:val="32"/>
        </w:rPr>
        <w:t xml:space="preserve"> засухе у растений усиливается транспирация, что может привести к большей потере воды.</w:t>
      </w:r>
    </w:p>
    <w:p w:rsidR="005E6F75" w:rsidRPr="00794C5E" w:rsidRDefault="005E6F75" w:rsidP="00D94B2D">
      <w:pPr>
        <w:numPr>
          <w:ilvl w:val="0"/>
          <w:numId w:val="2"/>
        </w:numPr>
        <w:ind w:firstLine="861"/>
        <w:jc w:val="both"/>
        <w:rPr>
          <w:sz w:val="32"/>
          <w:szCs w:val="32"/>
        </w:rPr>
      </w:pPr>
      <w:r w:rsidRPr="00794C5E">
        <w:rPr>
          <w:sz w:val="32"/>
          <w:szCs w:val="32"/>
        </w:rPr>
        <w:t xml:space="preserve">почвенной </w:t>
      </w:r>
    </w:p>
    <w:p w:rsidR="005E6F75" w:rsidRPr="00794C5E" w:rsidRDefault="005E6F75" w:rsidP="00D94B2D">
      <w:pPr>
        <w:numPr>
          <w:ilvl w:val="0"/>
          <w:numId w:val="2"/>
        </w:numPr>
        <w:ind w:firstLine="861"/>
        <w:jc w:val="both"/>
        <w:rPr>
          <w:sz w:val="32"/>
          <w:szCs w:val="32"/>
        </w:rPr>
      </w:pPr>
      <w:r w:rsidRPr="00794C5E">
        <w:rPr>
          <w:sz w:val="32"/>
          <w:szCs w:val="32"/>
        </w:rPr>
        <w:t>атмосферной</w:t>
      </w:r>
    </w:p>
    <w:p w:rsidR="005E6F75" w:rsidRPr="00794C5E" w:rsidRDefault="005E6F75" w:rsidP="00D94B2D">
      <w:pPr>
        <w:numPr>
          <w:ilvl w:val="0"/>
          <w:numId w:val="2"/>
        </w:numPr>
        <w:ind w:firstLine="861"/>
        <w:jc w:val="both"/>
        <w:rPr>
          <w:sz w:val="32"/>
          <w:szCs w:val="32"/>
        </w:rPr>
      </w:pPr>
      <w:r w:rsidRPr="00794C5E">
        <w:rPr>
          <w:sz w:val="32"/>
          <w:szCs w:val="32"/>
        </w:rPr>
        <w:t>продолжительной</w:t>
      </w:r>
    </w:p>
    <w:p w:rsidR="005E6F75" w:rsidRPr="00794C5E" w:rsidRDefault="005E6F75" w:rsidP="00D94B2D">
      <w:pPr>
        <w:numPr>
          <w:ilvl w:val="0"/>
          <w:numId w:val="2"/>
        </w:numPr>
        <w:ind w:firstLine="861"/>
        <w:jc w:val="both"/>
        <w:rPr>
          <w:sz w:val="32"/>
          <w:szCs w:val="32"/>
        </w:rPr>
      </w:pPr>
      <w:r w:rsidRPr="00794C5E">
        <w:rPr>
          <w:sz w:val="32"/>
          <w:szCs w:val="32"/>
        </w:rPr>
        <w:t>короткой</w:t>
      </w:r>
    </w:p>
    <w:p w:rsidR="005E6F75" w:rsidRPr="00794C5E" w:rsidRDefault="005E6F75" w:rsidP="005E6F75">
      <w:pPr>
        <w:ind w:left="709" w:hanging="425"/>
        <w:jc w:val="both"/>
        <w:rPr>
          <w:sz w:val="32"/>
          <w:szCs w:val="32"/>
        </w:rPr>
      </w:pPr>
      <w:r w:rsidRPr="00794C5E">
        <w:rPr>
          <w:sz w:val="32"/>
          <w:szCs w:val="32"/>
        </w:rPr>
        <w:t xml:space="preserve">2. Для выяснения роли разных элементов в жизни растений имел метод водных культур, разработанный </w:t>
      </w:r>
      <w:r>
        <w:rPr>
          <w:sz w:val="32"/>
          <w:szCs w:val="32"/>
        </w:rPr>
        <w:t>…</w:t>
      </w:r>
    </w:p>
    <w:p w:rsidR="005E6F75" w:rsidRPr="00794C5E" w:rsidRDefault="005E6F75" w:rsidP="00D94B2D">
      <w:pPr>
        <w:numPr>
          <w:ilvl w:val="0"/>
          <w:numId w:val="3"/>
        </w:numPr>
        <w:ind w:firstLine="861"/>
        <w:jc w:val="both"/>
        <w:rPr>
          <w:sz w:val="32"/>
          <w:szCs w:val="32"/>
        </w:rPr>
      </w:pPr>
      <w:r w:rsidRPr="00794C5E">
        <w:rPr>
          <w:sz w:val="32"/>
          <w:szCs w:val="32"/>
        </w:rPr>
        <w:t>Н.Т.</w:t>
      </w:r>
      <w:r>
        <w:rPr>
          <w:sz w:val="32"/>
          <w:szCs w:val="32"/>
        </w:rPr>
        <w:t xml:space="preserve"> </w:t>
      </w:r>
      <w:proofErr w:type="spellStart"/>
      <w:r w:rsidRPr="00794C5E">
        <w:rPr>
          <w:sz w:val="32"/>
          <w:szCs w:val="32"/>
        </w:rPr>
        <w:t>Сосюр</w:t>
      </w:r>
      <w:proofErr w:type="spellEnd"/>
      <w:r w:rsidRPr="00794C5E">
        <w:rPr>
          <w:sz w:val="32"/>
          <w:szCs w:val="32"/>
        </w:rPr>
        <w:t xml:space="preserve"> и Ж.Б.</w:t>
      </w:r>
      <w:r>
        <w:rPr>
          <w:sz w:val="32"/>
          <w:szCs w:val="32"/>
        </w:rPr>
        <w:t xml:space="preserve"> </w:t>
      </w:r>
      <w:proofErr w:type="spellStart"/>
      <w:r w:rsidRPr="00794C5E">
        <w:rPr>
          <w:sz w:val="32"/>
          <w:szCs w:val="32"/>
        </w:rPr>
        <w:t>Буссенго</w:t>
      </w:r>
      <w:proofErr w:type="spellEnd"/>
    </w:p>
    <w:p w:rsidR="005E6F75" w:rsidRPr="00794C5E" w:rsidRDefault="005E6F75" w:rsidP="00D94B2D">
      <w:pPr>
        <w:numPr>
          <w:ilvl w:val="0"/>
          <w:numId w:val="3"/>
        </w:numPr>
        <w:ind w:firstLine="861"/>
        <w:jc w:val="both"/>
        <w:rPr>
          <w:sz w:val="32"/>
          <w:szCs w:val="32"/>
        </w:rPr>
      </w:pPr>
      <w:r w:rsidRPr="00794C5E">
        <w:rPr>
          <w:sz w:val="32"/>
          <w:szCs w:val="32"/>
        </w:rPr>
        <w:t>В.И.</w:t>
      </w:r>
      <w:r>
        <w:rPr>
          <w:sz w:val="32"/>
          <w:szCs w:val="32"/>
        </w:rPr>
        <w:t xml:space="preserve"> </w:t>
      </w:r>
      <w:proofErr w:type="spellStart"/>
      <w:r w:rsidRPr="00794C5E">
        <w:rPr>
          <w:sz w:val="32"/>
          <w:szCs w:val="32"/>
        </w:rPr>
        <w:t>Палладиным</w:t>
      </w:r>
      <w:proofErr w:type="spellEnd"/>
      <w:r w:rsidRPr="00794C5E">
        <w:rPr>
          <w:sz w:val="32"/>
          <w:szCs w:val="32"/>
        </w:rPr>
        <w:t xml:space="preserve"> и С.П.</w:t>
      </w:r>
      <w:r>
        <w:rPr>
          <w:sz w:val="32"/>
          <w:szCs w:val="32"/>
        </w:rPr>
        <w:t xml:space="preserve"> </w:t>
      </w:r>
      <w:proofErr w:type="spellStart"/>
      <w:r w:rsidRPr="00794C5E">
        <w:rPr>
          <w:sz w:val="32"/>
          <w:szCs w:val="32"/>
        </w:rPr>
        <w:t>Коствчевым</w:t>
      </w:r>
      <w:proofErr w:type="spellEnd"/>
    </w:p>
    <w:p w:rsidR="005E6F75" w:rsidRPr="00794C5E" w:rsidRDefault="005E6F75" w:rsidP="00D94B2D">
      <w:pPr>
        <w:numPr>
          <w:ilvl w:val="0"/>
          <w:numId w:val="3"/>
        </w:numPr>
        <w:ind w:firstLine="861"/>
        <w:jc w:val="both"/>
        <w:rPr>
          <w:sz w:val="32"/>
          <w:szCs w:val="32"/>
        </w:rPr>
      </w:pPr>
      <w:proofErr w:type="spellStart"/>
      <w:r w:rsidRPr="00794C5E">
        <w:rPr>
          <w:sz w:val="32"/>
          <w:szCs w:val="32"/>
        </w:rPr>
        <w:t>Д.Н.Прянишниковым</w:t>
      </w:r>
      <w:proofErr w:type="spellEnd"/>
      <w:r w:rsidRPr="00794C5E">
        <w:rPr>
          <w:sz w:val="32"/>
          <w:szCs w:val="32"/>
        </w:rPr>
        <w:t xml:space="preserve"> и Д.А.</w:t>
      </w:r>
      <w:r>
        <w:rPr>
          <w:sz w:val="32"/>
          <w:szCs w:val="32"/>
        </w:rPr>
        <w:t xml:space="preserve"> </w:t>
      </w:r>
      <w:proofErr w:type="spellStart"/>
      <w:r w:rsidRPr="00794C5E">
        <w:rPr>
          <w:sz w:val="32"/>
          <w:szCs w:val="32"/>
        </w:rPr>
        <w:t>Сабининым</w:t>
      </w:r>
      <w:proofErr w:type="spellEnd"/>
    </w:p>
    <w:p w:rsidR="005E6F75" w:rsidRPr="00794C5E" w:rsidRDefault="005E6F75" w:rsidP="00D94B2D">
      <w:pPr>
        <w:numPr>
          <w:ilvl w:val="0"/>
          <w:numId w:val="3"/>
        </w:numPr>
        <w:ind w:firstLine="861"/>
        <w:jc w:val="both"/>
        <w:rPr>
          <w:sz w:val="32"/>
          <w:szCs w:val="32"/>
        </w:rPr>
      </w:pPr>
      <w:r w:rsidRPr="00794C5E">
        <w:rPr>
          <w:sz w:val="32"/>
          <w:szCs w:val="32"/>
        </w:rPr>
        <w:t>Ю.</w:t>
      </w:r>
      <w:r>
        <w:rPr>
          <w:sz w:val="32"/>
          <w:szCs w:val="32"/>
        </w:rPr>
        <w:t xml:space="preserve"> </w:t>
      </w:r>
      <w:r w:rsidRPr="00794C5E">
        <w:rPr>
          <w:sz w:val="32"/>
          <w:szCs w:val="32"/>
        </w:rPr>
        <w:t xml:space="preserve">Саксом и </w:t>
      </w:r>
      <w:proofErr w:type="spellStart"/>
      <w:r w:rsidRPr="00794C5E">
        <w:rPr>
          <w:sz w:val="32"/>
          <w:szCs w:val="32"/>
        </w:rPr>
        <w:t>И</w:t>
      </w:r>
      <w:proofErr w:type="spellEnd"/>
      <w:r w:rsidRPr="00794C5E">
        <w:rPr>
          <w:sz w:val="32"/>
          <w:szCs w:val="32"/>
        </w:rPr>
        <w:t>.</w:t>
      </w:r>
      <w:r>
        <w:rPr>
          <w:sz w:val="32"/>
          <w:szCs w:val="32"/>
        </w:rPr>
        <w:t xml:space="preserve"> </w:t>
      </w:r>
      <w:r w:rsidRPr="00794C5E">
        <w:rPr>
          <w:sz w:val="32"/>
          <w:szCs w:val="32"/>
        </w:rPr>
        <w:t>Кнопом</w:t>
      </w:r>
    </w:p>
    <w:p w:rsidR="005E6F75" w:rsidRPr="00794C5E" w:rsidRDefault="005E6F75" w:rsidP="005E6F75">
      <w:pPr>
        <w:ind w:left="709" w:hanging="425"/>
        <w:jc w:val="both"/>
        <w:rPr>
          <w:sz w:val="32"/>
          <w:szCs w:val="32"/>
        </w:rPr>
      </w:pPr>
      <w:r w:rsidRPr="00794C5E">
        <w:rPr>
          <w:sz w:val="32"/>
          <w:szCs w:val="32"/>
        </w:rPr>
        <w:t>3. Создает возможность равномерного распределения теплоты между тканями растений такое свойство воды, как …</w:t>
      </w:r>
    </w:p>
    <w:p w:rsidR="005E6F75" w:rsidRPr="00794C5E" w:rsidRDefault="005E6F75" w:rsidP="00D94B2D">
      <w:pPr>
        <w:numPr>
          <w:ilvl w:val="0"/>
          <w:numId w:val="4"/>
        </w:numPr>
        <w:ind w:firstLine="861"/>
        <w:jc w:val="both"/>
        <w:rPr>
          <w:sz w:val="32"/>
          <w:szCs w:val="32"/>
        </w:rPr>
      </w:pPr>
      <w:r w:rsidRPr="00794C5E">
        <w:rPr>
          <w:sz w:val="32"/>
          <w:szCs w:val="32"/>
        </w:rPr>
        <w:t>гидрофильность</w:t>
      </w:r>
    </w:p>
    <w:p w:rsidR="005E6F75" w:rsidRPr="00794C5E" w:rsidRDefault="005E6F75" w:rsidP="00D94B2D">
      <w:pPr>
        <w:numPr>
          <w:ilvl w:val="0"/>
          <w:numId w:val="4"/>
        </w:numPr>
        <w:ind w:firstLine="861"/>
        <w:jc w:val="both"/>
        <w:rPr>
          <w:sz w:val="32"/>
          <w:szCs w:val="32"/>
        </w:rPr>
      </w:pPr>
      <w:r w:rsidRPr="00794C5E">
        <w:rPr>
          <w:sz w:val="32"/>
          <w:szCs w:val="32"/>
        </w:rPr>
        <w:t>наличие максимальной плотности при 4</w:t>
      </w:r>
      <w:r>
        <w:rPr>
          <w:sz w:val="32"/>
          <w:szCs w:val="32"/>
        </w:rPr>
        <w:t xml:space="preserve"> </w:t>
      </w:r>
      <w:r w:rsidRPr="00794C5E">
        <w:rPr>
          <w:sz w:val="32"/>
          <w:szCs w:val="32"/>
          <w:vertAlign w:val="superscript"/>
        </w:rPr>
        <w:t>о</w:t>
      </w:r>
      <w:proofErr w:type="gramStart"/>
      <w:r w:rsidRPr="00794C5E">
        <w:rPr>
          <w:sz w:val="32"/>
          <w:szCs w:val="32"/>
          <w:lang w:val="en-US"/>
        </w:rPr>
        <w:t>C</w:t>
      </w:r>
      <w:proofErr w:type="gramEnd"/>
    </w:p>
    <w:p w:rsidR="005E6F75" w:rsidRPr="00794C5E" w:rsidRDefault="005E6F75" w:rsidP="00D94B2D">
      <w:pPr>
        <w:numPr>
          <w:ilvl w:val="0"/>
          <w:numId w:val="4"/>
        </w:numPr>
        <w:ind w:firstLine="861"/>
        <w:jc w:val="both"/>
        <w:rPr>
          <w:sz w:val="32"/>
          <w:szCs w:val="32"/>
        </w:rPr>
      </w:pPr>
      <w:r w:rsidRPr="00794C5E">
        <w:rPr>
          <w:sz w:val="32"/>
          <w:szCs w:val="32"/>
        </w:rPr>
        <w:t xml:space="preserve">высокая теплопроводность </w:t>
      </w:r>
    </w:p>
    <w:p w:rsidR="005E6F75" w:rsidRPr="00794C5E" w:rsidRDefault="005E6F75" w:rsidP="00D94B2D">
      <w:pPr>
        <w:numPr>
          <w:ilvl w:val="0"/>
          <w:numId w:val="4"/>
        </w:numPr>
        <w:ind w:firstLine="861"/>
        <w:jc w:val="both"/>
        <w:rPr>
          <w:sz w:val="32"/>
          <w:szCs w:val="32"/>
        </w:rPr>
      </w:pPr>
      <w:r w:rsidRPr="00794C5E">
        <w:rPr>
          <w:sz w:val="32"/>
          <w:szCs w:val="32"/>
        </w:rPr>
        <w:t>гидрофобность</w:t>
      </w:r>
    </w:p>
    <w:p w:rsidR="005E6F75" w:rsidRPr="00794C5E" w:rsidRDefault="005E6F75" w:rsidP="005E6F75">
      <w:pPr>
        <w:ind w:left="851" w:hanging="567"/>
        <w:jc w:val="both"/>
        <w:rPr>
          <w:sz w:val="32"/>
          <w:szCs w:val="32"/>
        </w:rPr>
      </w:pPr>
      <w:r w:rsidRPr="00794C5E">
        <w:rPr>
          <w:sz w:val="32"/>
          <w:szCs w:val="32"/>
        </w:rPr>
        <w:lastRenderedPageBreak/>
        <w:t xml:space="preserve">4. Различают </w:t>
      </w:r>
      <w:proofErr w:type="spellStart"/>
      <w:r w:rsidRPr="00794C5E">
        <w:rPr>
          <w:sz w:val="32"/>
          <w:szCs w:val="32"/>
        </w:rPr>
        <w:t>устьичную</w:t>
      </w:r>
      <w:proofErr w:type="spellEnd"/>
      <w:r w:rsidRPr="00794C5E">
        <w:rPr>
          <w:sz w:val="32"/>
          <w:szCs w:val="32"/>
        </w:rPr>
        <w:t xml:space="preserve"> и </w:t>
      </w:r>
      <w:proofErr w:type="spellStart"/>
      <w:r w:rsidRPr="00794C5E">
        <w:rPr>
          <w:sz w:val="32"/>
          <w:szCs w:val="32"/>
        </w:rPr>
        <w:t>кутикулярную</w:t>
      </w:r>
      <w:proofErr w:type="spellEnd"/>
      <w:r w:rsidRPr="00794C5E">
        <w:rPr>
          <w:sz w:val="32"/>
          <w:szCs w:val="32"/>
        </w:rPr>
        <w:t xml:space="preserve"> транспирации. </w:t>
      </w:r>
      <w:r>
        <w:rPr>
          <w:sz w:val="32"/>
          <w:szCs w:val="32"/>
        </w:rPr>
        <w:br/>
      </w:r>
      <w:r w:rsidRPr="00794C5E">
        <w:rPr>
          <w:sz w:val="32"/>
          <w:szCs w:val="32"/>
        </w:rPr>
        <w:t>В</w:t>
      </w:r>
      <w:r>
        <w:rPr>
          <w:sz w:val="32"/>
          <w:szCs w:val="32"/>
        </w:rPr>
        <w:t xml:space="preserve"> ……</w:t>
      </w:r>
      <w:r w:rsidRPr="00794C5E">
        <w:rPr>
          <w:sz w:val="32"/>
          <w:szCs w:val="32"/>
        </w:rPr>
        <w:t xml:space="preserve"> листе интенсивность </w:t>
      </w:r>
      <w:proofErr w:type="spellStart"/>
      <w:r w:rsidRPr="00794C5E">
        <w:rPr>
          <w:sz w:val="32"/>
          <w:szCs w:val="32"/>
        </w:rPr>
        <w:t>кутикулярной</w:t>
      </w:r>
      <w:proofErr w:type="spellEnd"/>
      <w:r w:rsidRPr="00794C5E">
        <w:rPr>
          <w:sz w:val="32"/>
          <w:szCs w:val="32"/>
        </w:rPr>
        <w:t xml:space="preserve"> транспирации будет наивысшей.</w:t>
      </w:r>
    </w:p>
    <w:p w:rsidR="005E6F75" w:rsidRPr="00794C5E" w:rsidRDefault="005E6F75" w:rsidP="00D94B2D">
      <w:pPr>
        <w:numPr>
          <w:ilvl w:val="0"/>
          <w:numId w:val="5"/>
        </w:numPr>
        <w:ind w:firstLine="801"/>
        <w:jc w:val="both"/>
        <w:rPr>
          <w:sz w:val="32"/>
          <w:szCs w:val="32"/>
        </w:rPr>
      </w:pPr>
      <w:r w:rsidRPr="00794C5E">
        <w:rPr>
          <w:sz w:val="32"/>
          <w:szCs w:val="32"/>
        </w:rPr>
        <w:t>молодом</w:t>
      </w:r>
    </w:p>
    <w:p w:rsidR="005E6F75" w:rsidRPr="00794C5E" w:rsidRDefault="005E6F75" w:rsidP="00D94B2D">
      <w:pPr>
        <w:numPr>
          <w:ilvl w:val="0"/>
          <w:numId w:val="5"/>
        </w:numPr>
        <w:ind w:firstLine="801"/>
        <w:jc w:val="both"/>
        <w:rPr>
          <w:sz w:val="32"/>
          <w:szCs w:val="32"/>
        </w:rPr>
      </w:pPr>
      <w:r w:rsidRPr="00794C5E">
        <w:rPr>
          <w:sz w:val="32"/>
          <w:szCs w:val="32"/>
        </w:rPr>
        <w:t>отмирающем</w:t>
      </w:r>
    </w:p>
    <w:p w:rsidR="005E6F75" w:rsidRPr="00794C5E" w:rsidRDefault="005E6F75" w:rsidP="00D94B2D">
      <w:pPr>
        <w:numPr>
          <w:ilvl w:val="0"/>
          <w:numId w:val="5"/>
        </w:numPr>
        <w:ind w:firstLine="801"/>
        <w:jc w:val="both"/>
        <w:rPr>
          <w:sz w:val="32"/>
          <w:szCs w:val="32"/>
        </w:rPr>
      </w:pPr>
      <w:proofErr w:type="gramStart"/>
      <w:r w:rsidRPr="00794C5E">
        <w:rPr>
          <w:sz w:val="32"/>
          <w:szCs w:val="32"/>
        </w:rPr>
        <w:t>старом</w:t>
      </w:r>
      <w:proofErr w:type="gramEnd"/>
    </w:p>
    <w:p w:rsidR="005E6F75" w:rsidRDefault="005E6F75" w:rsidP="00D94B2D">
      <w:pPr>
        <w:numPr>
          <w:ilvl w:val="0"/>
          <w:numId w:val="5"/>
        </w:numPr>
        <w:ind w:firstLine="801"/>
        <w:jc w:val="both"/>
        <w:rPr>
          <w:sz w:val="32"/>
          <w:szCs w:val="32"/>
        </w:rPr>
      </w:pPr>
      <w:r w:rsidRPr="00794C5E">
        <w:rPr>
          <w:sz w:val="32"/>
          <w:szCs w:val="32"/>
        </w:rPr>
        <w:t>зрелом</w:t>
      </w:r>
    </w:p>
    <w:p w:rsidR="005E6F75" w:rsidRPr="00794C5E" w:rsidRDefault="005E6F75" w:rsidP="005E6F75">
      <w:pPr>
        <w:ind w:left="709" w:hanging="425"/>
        <w:jc w:val="both"/>
        <w:rPr>
          <w:sz w:val="32"/>
          <w:szCs w:val="32"/>
        </w:rPr>
      </w:pPr>
      <w:r>
        <w:rPr>
          <w:sz w:val="32"/>
          <w:szCs w:val="32"/>
        </w:rPr>
        <w:t>5</w:t>
      </w:r>
      <w:r w:rsidRPr="00794C5E">
        <w:rPr>
          <w:sz w:val="32"/>
          <w:szCs w:val="32"/>
        </w:rPr>
        <w:t>. Весной до распускания почек вода передвигается по растению вверх по стеблю в результате действия …</w:t>
      </w:r>
    </w:p>
    <w:p w:rsidR="005E6F75" w:rsidRPr="00794C5E" w:rsidRDefault="005E6F75" w:rsidP="00D94B2D">
      <w:pPr>
        <w:numPr>
          <w:ilvl w:val="0"/>
          <w:numId w:val="8"/>
        </w:numPr>
        <w:ind w:firstLine="861"/>
        <w:jc w:val="both"/>
        <w:rPr>
          <w:sz w:val="32"/>
          <w:szCs w:val="32"/>
        </w:rPr>
      </w:pPr>
      <w:r w:rsidRPr="00794C5E">
        <w:rPr>
          <w:sz w:val="32"/>
          <w:szCs w:val="32"/>
        </w:rPr>
        <w:t>верхнего концевого двигателя</w:t>
      </w:r>
    </w:p>
    <w:p w:rsidR="005E6F75" w:rsidRPr="00794C5E" w:rsidRDefault="005E6F75" w:rsidP="00D94B2D">
      <w:pPr>
        <w:numPr>
          <w:ilvl w:val="0"/>
          <w:numId w:val="8"/>
        </w:numPr>
        <w:ind w:firstLine="861"/>
        <w:jc w:val="both"/>
        <w:rPr>
          <w:sz w:val="32"/>
          <w:szCs w:val="32"/>
        </w:rPr>
      </w:pPr>
      <w:r w:rsidRPr="00794C5E">
        <w:rPr>
          <w:sz w:val="32"/>
          <w:szCs w:val="32"/>
        </w:rPr>
        <w:t>транспирации</w:t>
      </w:r>
    </w:p>
    <w:p w:rsidR="005E6F75" w:rsidRPr="00794C5E" w:rsidRDefault="005E6F75" w:rsidP="00D94B2D">
      <w:pPr>
        <w:numPr>
          <w:ilvl w:val="0"/>
          <w:numId w:val="8"/>
        </w:numPr>
        <w:ind w:firstLine="861"/>
        <w:jc w:val="both"/>
        <w:rPr>
          <w:sz w:val="32"/>
          <w:szCs w:val="32"/>
        </w:rPr>
      </w:pPr>
      <w:r w:rsidRPr="00794C5E">
        <w:rPr>
          <w:sz w:val="32"/>
          <w:szCs w:val="32"/>
        </w:rPr>
        <w:t>атмосферного давления</w:t>
      </w:r>
    </w:p>
    <w:p w:rsidR="005E6F75" w:rsidRPr="00E86F28" w:rsidRDefault="005E6F75" w:rsidP="00D94B2D">
      <w:pPr>
        <w:numPr>
          <w:ilvl w:val="0"/>
          <w:numId w:val="8"/>
        </w:numPr>
        <w:ind w:firstLine="861"/>
        <w:jc w:val="both"/>
        <w:rPr>
          <w:sz w:val="32"/>
          <w:szCs w:val="32"/>
        </w:rPr>
      </w:pPr>
      <w:r w:rsidRPr="00794C5E">
        <w:rPr>
          <w:sz w:val="32"/>
          <w:szCs w:val="32"/>
        </w:rPr>
        <w:t>корневого давления</w:t>
      </w:r>
    </w:p>
    <w:p w:rsidR="005E6F75" w:rsidRPr="00794C5E" w:rsidRDefault="005E6F75" w:rsidP="005E6F75">
      <w:pPr>
        <w:ind w:left="709" w:hanging="425"/>
        <w:jc w:val="both"/>
        <w:rPr>
          <w:sz w:val="32"/>
          <w:szCs w:val="32"/>
        </w:rPr>
      </w:pPr>
      <w:r>
        <w:rPr>
          <w:sz w:val="32"/>
          <w:szCs w:val="32"/>
        </w:rPr>
        <w:t>6</w:t>
      </w:r>
      <w:r w:rsidRPr="00794C5E">
        <w:rPr>
          <w:sz w:val="32"/>
          <w:szCs w:val="32"/>
        </w:rPr>
        <w:t>. Отражает влияние на активность воды силы тяжести и заметно сказыв</w:t>
      </w:r>
      <w:r>
        <w:rPr>
          <w:sz w:val="32"/>
          <w:szCs w:val="32"/>
        </w:rPr>
        <w:t xml:space="preserve">ается только при поднятии воды </w:t>
      </w:r>
      <w:r w:rsidRPr="00794C5E">
        <w:rPr>
          <w:sz w:val="32"/>
          <w:szCs w:val="32"/>
        </w:rPr>
        <w:t xml:space="preserve">на относительно большую высоту </w:t>
      </w:r>
      <w:r>
        <w:rPr>
          <w:sz w:val="32"/>
          <w:szCs w:val="32"/>
        </w:rPr>
        <w:t>……</w:t>
      </w:r>
      <w:r w:rsidRPr="00794C5E">
        <w:rPr>
          <w:sz w:val="32"/>
          <w:szCs w:val="32"/>
        </w:rPr>
        <w:t xml:space="preserve"> потенциал.</w:t>
      </w:r>
    </w:p>
    <w:p w:rsidR="005E6F75" w:rsidRPr="00794C5E" w:rsidRDefault="005E6F75" w:rsidP="00D94B2D">
      <w:pPr>
        <w:numPr>
          <w:ilvl w:val="0"/>
          <w:numId w:val="6"/>
        </w:numPr>
        <w:ind w:firstLine="861"/>
        <w:jc w:val="both"/>
        <w:rPr>
          <w:sz w:val="32"/>
          <w:szCs w:val="32"/>
        </w:rPr>
      </w:pPr>
      <w:r w:rsidRPr="00794C5E">
        <w:rPr>
          <w:sz w:val="32"/>
          <w:szCs w:val="32"/>
        </w:rPr>
        <w:t>гидростатический</w:t>
      </w:r>
    </w:p>
    <w:p w:rsidR="005E6F75" w:rsidRPr="00794C5E" w:rsidRDefault="005E6F75" w:rsidP="00D94B2D">
      <w:pPr>
        <w:numPr>
          <w:ilvl w:val="0"/>
          <w:numId w:val="6"/>
        </w:numPr>
        <w:ind w:firstLine="861"/>
        <w:jc w:val="both"/>
        <w:rPr>
          <w:sz w:val="32"/>
          <w:szCs w:val="32"/>
        </w:rPr>
      </w:pPr>
      <w:r w:rsidRPr="00794C5E">
        <w:rPr>
          <w:sz w:val="32"/>
          <w:szCs w:val="32"/>
        </w:rPr>
        <w:t>гравитационный</w:t>
      </w:r>
    </w:p>
    <w:p w:rsidR="005E6F75" w:rsidRPr="00794C5E" w:rsidRDefault="005E6F75" w:rsidP="00D94B2D">
      <w:pPr>
        <w:numPr>
          <w:ilvl w:val="0"/>
          <w:numId w:val="6"/>
        </w:numPr>
        <w:ind w:firstLine="861"/>
        <w:jc w:val="both"/>
        <w:rPr>
          <w:sz w:val="32"/>
          <w:szCs w:val="32"/>
        </w:rPr>
      </w:pPr>
      <w:r w:rsidRPr="00794C5E">
        <w:rPr>
          <w:sz w:val="32"/>
          <w:szCs w:val="32"/>
        </w:rPr>
        <w:t>матричный</w:t>
      </w:r>
    </w:p>
    <w:p w:rsidR="005E6F75" w:rsidRPr="00794C5E" w:rsidRDefault="005E6F75" w:rsidP="00D94B2D">
      <w:pPr>
        <w:numPr>
          <w:ilvl w:val="0"/>
          <w:numId w:val="6"/>
        </w:numPr>
        <w:ind w:firstLine="861"/>
        <w:jc w:val="both"/>
        <w:rPr>
          <w:sz w:val="32"/>
          <w:szCs w:val="32"/>
        </w:rPr>
      </w:pPr>
      <w:r w:rsidRPr="00794C5E">
        <w:rPr>
          <w:sz w:val="32"/>
          <w:szCs w:val="32"/>
        </w:rPr>
        <w:t>осмотический</w:t>
      </w:r>
    </w:p>
    <w:p w:rsidR="005E6F75" w:rsidRPr="00794C5E" w:rsidRDefault="005E6F75" w:rsidP="005E6F75">
      <w:pPr>
        <w:ind w:left="709" w:hanging="425"/>
        <w:jc w:val="both"/>
        <w:rPr>
          <w:sz w:val="32"/>
          <w:szCs w:val="32"/>
        </w:rPr>
      </w:pPr>
      <w:r>
        <w:rPr>
          <w:sz w:val="32"/>
          <w:szCs w:val="32"/>
        </w:rPr>
        <w:t>7</w:t>
      </w:r>
      <w:r w:rsidRPr="00794C5E">
        <w:rPr>
          <w:sz w:val="32"/>
          <w:szCs w:val="32"/>
        </w:rPr>
        <w:t>. Вязкость обусловлена трением молекул при их скольжении, которая зависит от содержания в цитоплазме воды, от величины сил сцепления между отдельными белковыми молекулами, от их строения и конфигурации. К увеличению вязко</w:t>
      </w:r>
      <w:r>
        <w:rPr>
          <w:sz w:val="32"/>
          <w:szCs w:val="32"/>
        </w:rPr>
        <w:t xml:space="preserve">сти цитоплазмы приводит </w:t>
      </w:r>
      <w:r w:rsidRPr="00794C5E">
        <w:rPr>
          <w:sz w:val="32"/>
          <w:szCs w:val="32"/>
        </w:rPr>
        <w:t>введение ионов …</w:t>
      </w:r>
    </w:p>
    <w:p w:rsidR="005E6F75" w:rsidRPr="00794C5E" w:rsidRDefault="005E6F75" w:rsidP="00D94B2D">
      <w:pPr>
        <w:numPr>
          <w:ilvl w:val="0"/>
          <w:numId w:val="7"/>
        </w:numPr>
        <w:ind w:firstLine="801"/>
        <w:jc w:val="both"/>
        <w:rPr>
          <w:sz w:val="32"/>
          <w:szCs w:val="32"/>
        </w:rPr>
      </w:pPr>
      <w:r w:rsidRPr="00794C5E">
        <w:rPr>
          <w:sz w:val="32"/>
          <w:szCs w:val="32"/>
        </w:rPr>
        <w:t>калия</w:t>
      </w:r>
    </w:p>
    <w:p w:rsidR="005E6F75" w:rsidRPr="00794C5E" w:rsidRDefault="005E6F75" w:rsidP="00D94B2D">
      <w:pPr>
        <w:numPr>
          <w:ilvl w:val="0"/>
          <w:numId w:val="7"/>
        </w:numPr>
        <w:ind w:firstLine="801"/>
        <w:jc w:val="both"/>
        <w:rPr>
          <w:sz w:val="32"/>
          <w:szCs w:val="32"/>
        </w:rPr>
      </w:pPr>
      <w:r w:rsidRPr="00794C5E">
        <w:rPr>
          <w:sz w:val="32"/>
          <w:szCs w:val="32"/>
        </w:rPr>
        <w:t>натрия</w:t>
      </w:r>
    </w:p>
    <w:p w:rsidR="005E6F75" w:rsidRPr="00794C5E" w:rsidRDefault="005E6F75" w:rsidP="00D94B2D">
      <w:pPr>
        <w:numPr>
          <w:ilvl w:val="0"/>
          <w:numId w:val="7"/>
        </w:numPr>
        <w:ind w:firstLine="801"/>
        <w:jc w:val="both"/>
        <w:rPr>
          <w:sz w:val="32"/>
          <w:szCs w:val="32"/>
        </w:rPr>
      </w:pPr>
      <w:r w:rsidRPr="00794C5E">
        <w:rPr>
          <w:sz w:val="32"/>
          <w:szCs w:val="32"/>
        </w:rPr>
        <w:t>хлора</w:t>
      </w:r>
    </w:p>
    <w:p w:rsidR="005E6F75" w:rsidRPr="00794C5E" w:rsidRDefault="005E6F75" w:rsidP="00D94B2D">
      <w:pPr>
        <w:numPr>
          <w:ilvl w:val="0"/>
          <w:numId w:val="7"/>
        </w:numPr>
        <w:ind w:firstLine="801"/>
        <w:jc w:val="both"/>
        <w:rPr>
          <w:sz w:val="32"/>
          <w:szCs w:val="32"/>
        </w:rPr>
      </w:pPr>
      <w:r w:rsidRPr="00794C5E">
        <w:rPr>
          <w:sz w:val="32"/>
          <w:szCs w:val="32"/>
        </w:rPr>
        <w:t>кальция</w:t>
      </w:r>
    </w:p>
    <w:p w:rsidR="005E6F75" w:rsidRPr="00794C5E" w:rsidRDefault="005E6F75" w:rsidP="005E6F75">
      <w:pPr>
        <w:ind w:left="709" w:hanging="425"/>
        <w:jc w:val="both"/>
        <w:rPr>
          <w:sz w:val="32"/>
          <w:szCs w:val="32"/>
        </w:rPr>
      </w:pPr>
      <w:r>
        <w:rPr>
          <w:sz w:val="32"/>
          <w:szCs w:val="32"/>
        </w:rPr>
        <w:t>8</w:t>
      </w:r>
      <w:r w:rsidRPr="00794C5E">
        <w:rPr>
          <w:sz w:val="32"/>
          <w:szCs w:val="32"/>
        </w:rPr>
        <w:t xml:space="preserve">. Избыточное искусственное орошение почв приводит, как правило, </w:t>
      </w:r>
      <w:proofErr w:type="gramStart"/>
      <w:r w:rsidRPr="00794C5E">
        <w:rPr>
          <w:sz w:val="32"/>
          <w:szCs w:val="32"/>
        </w:rPr>
        <w:t>к</w:t>
      </w:r>
      <w:proofErr w:type="gramEnd"/>
      <w:r w:rsidRPr="00794C5E">
        <w:rPr>
          <w:sz w:val="32"/>
          <w:szCs w:val="32"/>
        </w:rPr>
        <w:t xml:space="preserve"> их …</w:t>
      </w:r>
    </w:p>
    <w:p w:rsidR="005E6F75" w:rsidRPr="00794C5E" w:rsidRDefault="005E6F75" w:rsidP="00D94B2D">
      <w:pPr>
        <w:numPr>
          <w:ilvl w:val="0"/>
          <w:numId w:val="9"/>
        </w:numPr>
        <w:ind w:firstLine="861"/>
        <w:jc w:val="both"/>
        <w:rPr>
          <w:sz w:val="32"/>
          <w:szCs w:val="32"/>
        </w:rPr>
      </w:pPr>
      <w:r w:rsidRPr="00794C5E">
        <w:rPr>
          <w:sz w:val="32"/>
          <w:szCs w:val="32"/>
        </w:rPr>
        <w:t>эрозии</w:t>
      </w:r>
    </w:p>
    <w:p w:rsidR="005E6F75" w:rsidRPr="00794C5E" w:rsidRDefault="005E6F75" w:rsidP="00D94B2D">
      <w:pPr>
        <w:numPr>
          <w:ilvl w:val="0"/>
          <w:numId w:val="9"/>
        </w:numPr>
        <w:ind w:firstLine="861"/>
        <w:jc w:val="both"/>
        <w:rPr>
          <w:sz w:val="32"/>
          <w:szCs w:val="32"/>
        </w:rPr>
      </w:pPr>
      <w:r w:rsidRPr="00794C5E">
        <w:rPr>
          <w:sz w:val="32"/>
          <w:szCs w:val="32"/>
        </w:rPr>
        <w:t>опустыниванию</w:t>
      </w:r>
    </w:p>
    <w:p w:rsidR="005E6F75" w:rsidRPr="00794C5E" w:rsidRDefault="005E6F75" w:rsidP="00D94B2D">
      <w:pPr>
        <w:numPr>
          <w:ilvl w:val="0"/>
          <w:numId w:val="9"/>
        </w:numPr>
        <w:ind w:firstLine="861"/>
        <w:jc w:val="both"/>
        <w:rPr>
          <w:sz w:val="32"/>
          <w:szCs w:val="32"/>
        </w:rPr>
      </w:pPr>
      <w:r w:rsidRPr="00794C5E">
        <w:rPr>
          <w:sz w:val="32"/>
          <w:szCs w:val="32"/>
        </w:rPr>
        <w:t>засолению</w:t>
      </w:r>
    </w:p>
    <w:p w:rsidR="005E6F75" w:rsidRDefault="005E6F75" w:rsidP="00D94B2D">
      <w:pPr>
        <w:numPr>
          <w:ilvl w:val="0"/>
          <w:numId w:val="9"/>
        </w:numPr>
        <w:ind w:firstLine="861"/>
        <w:jc w:val="both"/>
        <w:rPr>
          <w:sz w:val="32"/>
          <w:szCs w:val="32"/>
        </w:rPr>
      </w:pPr>
      <w:r w:rsidRPr="00794C5E">
        <w:rPr>
          <w:sz w:val="32"/>
          <w:szCs w:val="32"/>
        </w:rPr>
        <w:t>защелачиванию</w:t>
      </w:r>
    </w:p>
    <w:p w:rsidR="005E6F75" w:rsidRPr="00794C5E" w:rsidRDefault="005E6F75" w:rsidP="005E6F75">
      <w:pPr>
        <w:ind w:left="851" w:hanging="567"/>
        <w:jc w:val="both"/>
        <w:rPr>
          <w:sz w:val="32"/>
          <w:szCs w:val="32"/>
        </w:rPr>
      </w:pPr>
      <w:r>
        <w:rPr>
          <w:sz w:val="32"/>
          <w:szCs w:val="32"/>
        </w:rPr>
        <w:t>9</w:t>
      </w:r>
      <w:r w:rsidRPr="00794C5E">
        <w:rPr>
          <w:sz w:val="32"/>
          <w:szCs w:val="32"/>
        </w:rPr>
        <w:t xml:space="preserve">. Движение устьиц, не связанное с функционированием </w:t>
      </w:r>
      <w:r>
        <w:rPr>
          <w:sz w:val="32"/>
          <w:szCs w:val="32"/>
        </w:rPr>
        <w:br/>
      </w:r>
      <w:r w:rsidRPr="00794C5E">
        <w:rPr>
          <w:sz w:val="32"/>
          <w:szCs w:val="32"/>
        </w:rPr>
        <w:t>замыкающих клеток и наблюдаемое в период продолжительных дождей, называется</w:t>
      </w:r>
      <w:r>
        <w:rPr>
          <w:sz w:val="32"/>
          <w:szCs w:val="32"/>
        </w:rPr>
        <w:t xml:space="preserve"> …</w:t>
      </w:r>
    </w:p>
    <w:p w:rsidR="005E6F75" w:rsidRPr="00DA7306" w:rsidRDefault="005E6F75" w:rsidP="00D94B2D">
      <w:pPr>
        <w:numPr>
          <w:ilvl w:val="0"/>
          <w:numId w:val="16"/>
        </w:numPr>
        <w:jc w:val="both"/>
        <w:rPr>
          <w:sz w:val="32"/>
          <w:szCs w:val="32"/>
        </w:rPr>
      </w:pPr>
      <w:r w:rsidRPr="00DA7306">
        <w:rPr>
          <w:sz w:val="32"/>
          <w:szCs w:val="32"/>
        </w:rPr>
        <w:lastRenderedPageBreak/>
        <w:t>гуттацией</w:t>
      </w:r>
    </w:p>
    <w:p w:rsidR="005E6F75" w:rsidRPr="00794C5E" w:rsidRDefault="005E6F75" w:rsidP="00D94B2D">
      <w:pPr>
        <w:numPr>
          <w:ilvl w:val="0"/>
          <w:numId w:val="16"/>
        </w:numPr>
        <w:jc w:val="both"/>
        <w:rPr>
          <w:sz w:val="32"/>
          <w:szCs w:val="32"/>
        </w:rPr>
      </w:pPr>
      <w:proofErr w:type="spellStart"/>
      <w:r w:rsidRPr="00794C5E">
        <w:rPr>
          <w:sz w:val="32"/>
          <w:szCs w:val="32"/>
        </w:rPr>
        <w:t>гидропассивным</w:t>
      </w:r>
      <w:proofErr w:type="spellEnd"/>
    </w:p>
    <w:p w:rsidR="005E6F75" w:rsidRPr="00794C5E" w:rsidRDefault="005E6F75" w:rsidP="00D94B2D">
      <w:pPr>
        <w:numPr>
          <w:ilvl w:val="0"/>
          <w:numId w:val="16"/>
        </w:numPr>
        <w:jc w:val="both"/>
        <w:rPr>
          <w:sz w:val="32"/>
          <w:szCs w:val="32"/>
        </w:rPr>
      </w:pPr>
      <w:proofErr w:type="spellStart"/>
      <w:r w:rsidRPr="00794C5E">
        <w:rPr>
          <w:sz w:val="32"/>
          <w:szCs w:val="32"/>
        </w:rPr>
        <w:t>фотоактивным</w:t>
      </w:r>
      <w:proofErr w:type="spellEnd"/>
    </w:p>
    <w:p w:rsidR="005E6F75" w:rsidRPr="00E86F28" w:rsidRDefault="005E6F75" w:rsidP="00D94B2D">
      <w:pPr>
        <w:numPr>
          <w:ilvl w:val="0"/>
          <w:numId w:val="16"/>
        </w:numPr>
        <w:jc w:val="both"/>
        <w:rPr>
          <w:sz w:val="32"/>
          <w:szCs w:val="32"/>
        </w:rPr>
      </w:pPr>
      <w:proofErr w:type="spellStart"/>
      <w:r w:rsidRPr="00794C5E">
        <w:rPr>
          <w:sz w:val="32"/>
          <w:szCs w:val="32"/>
        </w:rPr>
        <w:t>гидроактивным</w:t>
      </w:r>
      <w:proofErr w:type="spellEnd"/>
    </w:p>
    <w:p w:rsidR="005E6F75" w:rsidRPr="00794C5E" w:rsidRDefault="005E6F75" w:rsidP="005E6F75">
      <w:pPr>
        <w:ind w:left="851" w:hanging="567"/>
        <w:jc w:val="both"/>
        <w:rPr>
          <w:sz w:val="32"/>
          <w:szCs w:val="32"/>
        </w:rPr>
      </w:pPr>
      <w:r w:rsidRPr="00794C5E">
        <w:rPr>
          <w:sz w:val="32"/>
          <w:szCs w:val="32"/>
        </w:rPr>
        <w:t>1</w:t>
      </w:r>
      <w:r>
        <w:rPr>
          <w:sz w:val="32"/>
          <w:szCs w:val="32"/>
        </w:rPr>
        <w:t>0</w:t>
      </w:r>
      <w:r w:rsidRPr="00794C5E">
        <w:rPr>
          <w:sz w:val="32"/>
          <w:szCs w:val="32"/>
        </w:rPr>
        <w:t>. Подъем воды по стеблю растений на большие расстояния происходит за счет непрерывных водных нитей, образованных водородными связями и благодаря таким свойствам воды, как …</w:t>
      </w:r>
    </w:p>
    <w:p w:rsidR="005E6F75" w:rsidRPr="00794C5E" w:rsidRDefault="005E6F75" w:rsidP="00D94B2D">
      <w:pPr>
        <w:numPr>
          <w:ilvl w:val="0"/>
          <w:numId w:val="15"/>
        </w:numPr>
        <w:ind w:firstLine="414"/>
        <w:jc w:val="both"/>
        <w:rPr>
          <w:sz w:val="32"/>
          <w:szCs w:val="32"/>
        </w:rPr>
      </w:pPr>
      <w:r w:rsidRPr="00794C5E">
        <w:rPr>
          <w:sz w:val="32"/>
          <w:szCs w:val="32"/>
        </w:rPr>
        <w:t xml:space="preserve">высокая температура замерзания </w:t>
      </w:r>
    </w:p>
    <w:p w:rsidR="005E6F75" w:rsidRPr="00794C5E" w:rsidRDefault="005E6F75" w:rsidP="00D94B2D">
      <w:pPr>
        <w:numPr>
          <w:ilvl w:val="0"/>
          <w:numId w:val="15"/>
        </w:numPr>
        <w:ind w:firstLine="414"/>
        <w:jc w:val="both"/>
        <w:rPr>
          <w:sz w:val="32"/>
          <w:szCs w:val="32"/>
        </w:rPr>
      </w:pPr>
      <w:r w:rsidRPr="00794C5E">
        <w:rPr>
          <w:sz w:val="32"/>
          <w:szCs w:val="32"/>
        </w:rPr>
        <w:t>растворимость и текучесть</w:t>
      </w:r>
    </w:p>
    <w:p w:rsidR="005E6F75" w:rsidRPr="00794C5E" w:rsidRDefault="005E6F75" w:rsidP="00D94B2D">
      <w:pPr>
        <w:numPr>
          <w:ilvl w:val="0"/>
          <w:numId w:val="15"/>
        </w:numPr>
        <w:ind w:firstLine="414"/>
        <w:jc w:val="both"/>
        <w:rPr>
          <w:sz w:val="32"/>
          <w:szCs w:val="32"/>
        </w:rPr>
      </w:pPr>
      <w:proofErr w:type="spellStart"/>
      <w:r w:rsidRPr="00794C5E">
        <w:rPr>
          <w:sz w:val="32"/>
          <w:szCs w:val="32"/>
        </w:rPr>
        <w:t>когезия</w:t>
      </w:r>
      <w:proofErr w:type="spellEnd"/>
      <w:r w:rsidRPr="00794C5E">
        <w:rPr>
          <w:sz w:val="32"/>
          <w:szCs w:val="32"/>
        </w:rPr>
        <w:t xml:space="preserve"> и адгезия</w:t>
      </w:r>
    </w:p>
    <w:p w:rsidR="005E6F75" w:rsidRDefault="005E6F75" w:rsidP="00D94B2D">
      <w:pPr>
        <w:numPr>
          <w:ilvl w:val="0"/>
          <w:numId w:val="15"/>
        </w:numPr>
        <w:ind w:firstLine="414"/>
        <w:jc w:val="both"/>
        <w:rPr>
          <w:sz w:val="32"/>
          <w:szCs w:val="32"/>
        </w:rPr>
      </w:pPr>
      <w:r w:rsidRPr="00794C5E">
        <w:rPr>
          <w:sz w:val="32"/>
          <w:szCs w:val="32"/>
        </w:rPr>
        <w:t>теплоемкость и теплопроводность</w:t>
      </w:r>
    </w:p>
    <w:p w:rsidR="005E6F75" w:rsidRPr="00794C5E" w:rsidRDefault="005E6F75" w:rsidP="005E6F75">
      <w:pPr>
        <w:ind w:firstLine="284"/>
        <w:jc w:val="both"/>
        <w:rPr>
          <w:sz w:val="32"/>
          <w:szCs w:val="32"/>
        </w:rPr>
      </w:pPr>
      <w:r>
        <w:rPr>
          <w:sz w:val="32"/>
          <w:szCs w:val="32"/>
        </w:rPr>
        <w:t>11</w:t>
      </w:r>
      <w:r w:rsidRPr="00794C5E">
        <w:rPr>
          <w:sz w:val="32"/>
          <w:szCs w:val="32"/>
        </w:rPr>
        <w:t>. Поглощение воды корнем происходит за счет зоны …</w:t>
      </w:r>
    </w:p>
    <w:p w:rsidR="005E6F75" w:rsidRPr="00794C5E" w:rsidRDefault="005E6F75" w:rsidP="00D94B2D">
      <w:pPr>
        <w:numPr>
          <w:ilvl w:val="0"/>
          <w:numId w:val="10"/>
        </w:numPr>
        <w:ind w:firstLine="861"/>
        <w:jc w:val="both"/>
        <w:rPr>
          <w:sz w:val="32"/>
          <w:szCs w:val="32"/>
        </w:rPr>
      </w:pPr>
      <w:r w:rsidRPr="00794C5E">
        <w:rPr>
          <w:sz w:val="32"/>
          <w:szCs w:val="32"/>
        </w:rPr>
        <w:t>растяжения</w:t>
      </w:r>
    </w:p>
    <w:p w:rsidR="005E6F75" w:rsidRPr="00794C5E" w:rsidRDefault="005E6F75" w:rsidP="00D94B2D">
      <w:pPr>
        <w:numPr>
          <w:ilvl w:val="0"/>
          <w:numId w:val="10"/>
        </w:numPr>
        <w:ind w:firstLine="861"/>
        <w:jc w:val="both"/>
        <w:rPr>
          <w:sz w:val="32"/>
          <w:szCs w:val="32"/>
        </w:rPr>
      </w:pPr>
      <w:r w:rsidRPr="00794C5E">
        <w:rPr>
          <w:sz w:val="32"/>
          <w:szCs w:val="32"/>
        </w:rPr>
        <w:t>деления</w:t>
      </w:r>
    </w:p>
    <w:p w:rsidR="005E6F75" w:rsidRPr="00794C5E" w:rsidRDefault="005E6F75" w:rsidP="00D94B2D">
      <w:pPr>
        <w:numPr>
          <w:ilvl w:val="0"/>
          <w:numId w:val="10"/>
        </w:numPr>
        <w:ind w:firstLine="861"/>
        <w:jc w:val="both"/>
        <w:rPr>
          <w:sz w:val="32"/>
          <w:szCs w:val="32"/>
        </w:rPr>
      </w:pPr>
      <w:r w:rsidRPr="00794C5E">
        <w:rPr>
          <w:sz w:val="32"/>
          <w:szCs w:val="32"/>
        </w:rPr>
        <w:t>корневых волосков</w:t>
      </w:r>
    </w:p>
    <w:p w:rsidR="005E6F75" w:rsidRDefault="005E6F75" w:rsidP="00D94B2D">
      <w:pPr>
        <w:numPr>
          <w:ilvl w:val="0"/>
          <w:numId w:val="10"/>
        </w:numPr>
        <w:ind w:firstLine="861"/>
        <w:jc w:val="both"/>
        <w:rPr>
          <w:sz w:val="32"/>
          <w:szCs w:val="32"/>
        </w:rPr>
      </w:pPr>
      <w:r w:rsidRPr="00794C5E">
        <w:rPr>
          <w:sz w:val="32"/>
          <w:szCs w:val="32"/>
        </w:rPr>
        <w:t>опробковения</w:t>
      </w:r>
    </w:p>
    <w:p w:rsidR="005E6F75" w:rsidRPr="00794C5E" w:rsidRDefault="005E6F75" w:rsidP="005E6F75">
      <w:pPr>
        <w:ind w:left="851" w:hanging="567"/>
        <w:jc w:val="both"/>
        <w:rPr>
          <w:sz w:val="32"/>
          <w:szCs w:val="32"/>
        </w:rPr>
      </w:pPr>
      <w:r w:rsidRPr="00794C5E">
        <w:rPr>
          <w:sz w:val="32"/>
          <w:szCs w:val="32"/>
        </w:rPr>
        <w:t>1</w:t>
      </w:r>
      <w:r>
        <w:rPr>
          <w:sz w:val="32"/>
          <w:szCs w:val="32"/>
        </w:rPr>
        <w:t>2</w:t>
      </w:r>
      <w:r w:rsidRPr="00794C5E">
        <w:rPr>
          <w:sz w:val="32"/>
          <w:szCs w:val="32"/>
        </w:rPr>
        <w:t>. Наиболее чувствительны растения к недостатку воды на следующем этапе онтогенеза …</w:t>
      </w:r>
    </w:p>
    <w:p w:rsidR="005E6F75" w:rsidRPr="00794C5E" w:rsidRDefault="005E6F75" w:rsidP="00D94B2D">
      <w:pPr>
        <w:numPr>
          <w:ilvl w:val="0"/>
          <w:numId w:val="11"/>
        </w:numPr>
        <w:ind w:firstLine="861"/>
        <w:jc w:val="both"/>
        <w:rPr>
          <w:sz w:val="32"/>
          <w:szCs w:val="32"/>
        </w:rPr>
      </w:pPr>
      <w:r w:rsidRPr="00794C5E">
        <w:rPr>
          <w:sz w:val="32"/>
          <w:szCs w:val="32"/>
        </w:rPr>
        <w:t>ювенильный (молодости)</w:t>
      </w:r>
    </w:p>
    <w:p w:rsidR="005E6F75" w:rsidRPr="00794C5E" w:rsidRDefault="005E6F75" w:rsidP="00D94B2D">
      <w:pPr>
        <w:numPr>
          <w:ilvl w:val="0"/>
          <w:numId w:val="11"/>
        </w:numPr>
        <w:ind w:firstLine="861"/>
        <w:jc w:val="both"/>
        <w:rPr>
          <w:sz w:val="32"/>
          <w:szCs w:val="32"/>
        </w:rPr>
      </w:pPr>
      <w:r w:rsidRPr="00794C5E">
        <w:rPr>
          <w:sz w:val="32"/>
          <w:szCs w:val="32"/>
        </w:rPr>
        <w:t>размножения</w:t>
      </w:r>
    </w:p>
    <w:p w:rsidR="005E6F75" w:rsidRPr="00794C5E" w:rsidRDefault="005E6F75" w:rsidP="00D94B2D">
      <w:pPr>
        <w:numPr>
          <w:ilvl w:val="0"/>
          <w:numId w:val="11"/>
        </w:numPr>
        <w:ind w:firstLine="861"/>
        <w:jc w:val="both"/>
        <w:rPr>
          <w:sz w:val="32"/>
          <w:szCs w:val="32"/>
        </w:rPr>
      </w:pPr>
      <w:r w:rsidRPr="00794C5E">
        <w:rPr>
          <w:sz w:val="32"/>
          <w:szCs w:val="32"/>
        </w:rPr>
        <w:t>старости</w:t>
      </w:r>
    </w:p>
    <w:p w:rsidR="005E6F75" w:rsidRPr="00E86F28" w:rsidRDefault="005E6F75" w:rsidP="00D94B2D">
      <w:pPr>
        <w:numPr>
          <w:ilvl w:val="0"/>
          <w:numId w:val="11"/>
        </w:numPr>
        <w:ind w:firstLine="861"/>
        <w:jc w:val="both"/>
        <w:rPr>
          <w:sz w:val="32"/>
          <w:szCs w:val="32"/>
        </w:rPr>
      </w:pPr>
      <w:r w:rsidRPr="00794C5E">
        <w:rPr>
          <w:sz w:val="32"/>
          <w:szCs w:val="32"/>
        </w:rPr>
        <w:t>зрелости</w:t>
      </w:r>
    </w:p>
    <w:p w:rsidR="005E6F75" w:rsidRPr="00794C5E" w:rsidRDefault="005E6F75" w:rsidP="005E6F75">
      <w:pPr>
        <w:ind w:left="851" w:hanging="567"/>
        <w:jc w:val="both"/>
        <w:rPr>
          <w:sz w:val="32"/>
          <w:szCs w:val="32"/>
        </w:rPr>
      </w:pPr>
      <w:r w:rsidRPr="00794C5E">
        <w:rPr>
          <w:sz w:val="32"/>
          <w:szCs w:val="32"/>
        </w:rPr>
        <w:t>1</w:t>
      </w:r>
      <w:r>
        <w:rPr>
          <w:sz w:val="32"/>
          <w:szCs w:val="32"/>
        </w:rPr>
        <w:t>3</w:t>
      </w:r>
      <w:r w:rsidRPr="00794C5E">
        <w:rPr>
          <w:sz w:val="32"/>
          <w:szCs w:val="32"/>
        </w:rPr>
        <w:t>. После обильного полива или дождя величина сосущей силы (</w:t>
      </w:r>
      <w:r w:rsidRPr="00794C5E">
        <w:rPr>
          <w:sz w:val="32"/>
          <w:szCs w:val="32"/>
          <w:lang w:val="en-US"/>
        </w:rPr>
        <w:t>S</w:t>
      </w:r>
      <w:r w:rsidRPr="00794C5E">
        <w:rPr>
          <w:sz w:val="32"/>
          <w:szCs w:val="32"/>
        </w:rPr>
        <w:t>) в клетках растений будет равна …</w:t>
      </w:r>
    </w:p>
    <w:p w:rsidR="005E6F75" w:rsidRPr="00794C5E" w:rsidRDefault="005E6F75" w:rsidP="00D94B2D">
      <w:pPr>
        <w:numPr>
          <w:ilvl w:val="0"/>
          <w:numId w:val="12"/>
        </w:numPr>
        <w:ind w:left="1843" w:hanging="425"/>
        <w:jc w:val="both"/>
        <w:rPr>
          <w:sz w:val="32"/>
          <w:szCs w:val="32"/>
        </w:rPr>
      </w:pPr>
      <w:r w:rsidRPr="00794C5E">
        <w:rPr>
          <w:sz w:val="32"/>
          <w:szCs w:val="32"/>
        </w:rPr>
        <w:t xml:space="preserve">осмотическому давлению минус </w:t>
      </w:r>
      <w:proofErr w:type="spellStart"/>
      <w:r w:rsidRPr="00794C5E">
        <w:rPr>
          <w:sz w:val="32"/>
          <w:szCs w:val="32"/>
        </w:rPr>
        <w:t>тургорное</w:t>
      </w:r>
      <w:proofErr w:type="spellEnd"/>
      <w:r w:rsidRPr="00794C5E">
        <w:rPr>
          <w:sz w:val="32"/>
          <w:szCs w:val="32"/>
        </w:rPr>
        <w:t xml:space="preserve"> давление</w:t>
      </w:r>
    </w:p>
    <w:p w:rsidR="005E6F75" w:rsidRPr="00794C5E" w:rsidRDefault="005E6F75" w:rsidP="00D94B2D">
      <w:pPr>
        <w:numPr>
          <w:ilvl w:val="0"/>
          <w:numId w:val="12"/>
        </w:numPr>
        <w:ind w:left="1843" w:hanging="425"/>
        <w:jc w:val="both"/>
        <w:rPr>
          <w:sz w:val="32"/>
          <w:szCs w:val="32"/>
        </w:rPr>
      </w:pPr>
      <w:r w:rsidRPr="00794C5E">
        <w:rPr>
          <w:sz w:val="32"/>
          <w:szCs w:val="32"/>
        </w:rPr>
        <w:t xml:space="preserve">осмотическому давлению плюс </w:t>
      </w:r>
      <w:proofErr w:type="spellStart"/>
      <w:r w:rsidRPr="00794C5E">
        <w:rPr>
          <w:sz w:val="32"/>
          <w:szCs w:val="32"/>
        </w:rPr>
        <w:t>тургорное</w:t>
      </w:r>
      <w:proofErr w:type="spellEnd"/>
      <w:r w:rsidRPr="00794C5E">
        <w:rPr>
          <w:sz w:val="32"/>
          <w:szCs w:val="32"/>
        </w:rPr>
        <w:t xml:space="preserve"> давление</w:t>
      </w:r>
    </w:p>
    <w:p w:rsidR="005E6F75" w:rsidRPr="00794C5E" w:rsidRDefault="005E6F75" w:rsidP="00D94B2D">
      <w:pPr>
        <w:numPr>
          <w:ilvl w:val="0"/>
          <w:numId w:val="12"/>
        </w:numPr>
        <w:ind w:left="1843" w:hanging="425"/>
        <w:jc w:val="both"/>
        <w:rPr>
          <w:sz w:val="32"/>
          <w:szCs w:val="32"/>
        </w:rPr>
      </w:pPr>
      <w:r w:rsidRPr="00794C5E">
        <w:rPr>
          <w:sz w:val="32"/>
          <w:szCs w:val="32"/>
        </w:rPr>
        <w:t>осмотическому давлению</w:t>
      </w:r>
    </w:p>
    <w:p w:rsidR="005E6F75" w:rsidRPr="00794C5E" w:rsidRDefault="005E6F75" w:rsidP="00D94B2D">
      <w:pPr>
        <w:numPr>
          <w:ilvl w:val="0"/>
          <w:numId w:val="12"/>
        </w:numPr>
        <w:ind w:left="1843" w:hanging="425"/>
        <w:jc w:val="both"/>
        <w:rPr>
          <w:sz w:val="32"/>
          <w:szCs w:val="32"/>
        </w:rPr>
      </w:pPr>
      <w:r w:rsidRPr="00794C5E">
        <w:rPr>
          <w:sz w:val="32"/>
          <w:szCs w:val="32"/>
        </w:rPr>
        <w:t>нулю</w:t>
      </w:r>
    </w:p>
    <w:p w:rsidR="005E6F75" w:rsidRPr="00794C5E" w:rsidRDefault="005E6F75" w:rsidP="005E6F75">
      <w:pPr>
        <w:ind w:left="851" w:hanging="567"/>
        <w:jc w:val="both"/>
        <w:rPr>
          <w:sz w:val="32"/>
          <w:szCs w:val="32"/>
        </w:rPr>
      </w:pPr>
      <w:r w:rsidRPr="00794C5E">
        <w:rPr>
          <w:sz w:val="32"/>
          <w:szCs w:val="32"/>
        </w:rPr>
        <w:t>1</w:t>
      </w:r>
      <w:r>
        <w:rPr>
          <w:sz w:val="32"/>
          <w:szCs w:val="32"/>
        </w:rPr>
        <w:t>4</w:t>
      </w:r>
      <w:r w:rsidRPr="00794C5E">
        <w:rPr>
          <w:sz w:val="32"/>
          <w:szCs w:val="32"/>
        </w:rPr>
        <w:t>. Степень удовлетворения потребности сельскохозяйственных растений во влаге называется …</w:t>
      </w:r>
    </w:p>
    <w:p w:rsidR="005E6F75" w:rsidRPr="00794C5E" w:rsidRDefault="005E6F75" w:rsidP="00D94B2D">
      <w:pPr>
        <w:numPr>
          <w:ilvl w:val="0"/>
          <w:numId w:val="13"/>
        </w:numPr>
        <w:ind w:firstLine="261"/>
        <w:jc w:val="both"/>
        <w:rPr>
          <w:sz w:val="32"/>
          <w:szCs w:val="32"/>
        </w:rPr>
      </w:pPr>
      <w:proofErr w:type="spellStart"/>
      <w:r w:rsidRPr="00794C5E">
        <w:rPr>
          <w:sz w:val="32"/>
          <w:szCs w:val="32"/>
        </w:rPr>
        <w:t>водообеспеченность</w:t>
      </w:r>
      <w:r>
        <w:rPr>
          <w:sz w:val="32"/>
          <w:szCs w:val="32"/>
        </w:rPr>
        <w:t>ю</w:t>
      </w:r>
      <w:proofErr w:type="spellEnd"/>
      <w:r w:rsidRPr="00794C5E">
        <w:rPr>
          <w:sz w:val="32"/>
          <w:szCs w:val="32"/>
        </w:rPr>
        <w:t xml:space="preserve"> посева</w:t>
      </w:r>
    </w:p>
    <w:p w:rsidR="005E6F75" w:rsidRPr="00794C5E" w:rsidRDefault="005E6F75" w:rsidP="00D94B2D">
      <w:pPr>
        <w:numPr>
          <w:ilvl w:val="0"/>
          <w:numId w:val="13"/>
        </w:numPr>
        <w:ind w:firstLine="261"/>
        <w:jc w:val="both"/>
        <w:rPr>
          <w:sz w:val="32"/>
          <w:szCs w:val="32"/>
        </w:rPr>
      </w:pPr>
      <w:r w:rsidRPr="00794C5E">
        <w:rPr>
          <w:sz w:val="32"/>
          <w:szCs w:val="32"/>
        </w:rPr>
        <w:t>засухоустойчивостью</w:t>
      </w:r>
    </w:p>
    <w:p w:rsidR="005E6F75" w:rsidRPr="00794C5E" w:rsidRDefault="005E6F75" w:rsidP="00D94B2D">
      <w:pPr>
        <w:numPr>
          <w:ilvl w:val="0"/>
          <w:numId w:val="13"/>
        </w:numPr>
        <w:ind w:firstLine="261"/>
        <w:jc w:val="both"/>
        <w:rPr>
          <w:sz w:val="32"/>
          <w:szCs w:val="32"/>
        </w:rPr>
      </w:pPr>
      <w:r w:rsidRPr="00794C5E">
        <w:rPr>
          <w:sz w:val="32"/>
          <w:szCs w:val="32"/>
        </w:rPr>
        <w:t>влажность</w:t>
      </w:r>
      <w:r>
        <w:rPr>
          <w:sz w:val="32"/>
          <w:szCs w:val="32"/>
        </w:rPr>
        <w:t>ю</w:t>
      </w:r>
      <w:r w:rsidRPr="00794C5E">
        <w:rPr>
          <w:sz w:val="32"/>
          <w:szCs w:val="32"/>
        </w:rPr>
        <w:t xml:space="preserve"> почвы</w:t>
      </w:r>
    </w:p>
    <w:p w:rsidR="005E6F75" w:rsidRPr="00794C5E" w:rsidRDefault="005E6F75" w:rsidP="00D94B2D">
      <w:pPr>
        <w:numPr>
          <w:ilvl w:val="0"/>
          <w:numId w:val="13"/>
        </w:numPr>
        <w:ind w:firstLine="261"/>
        <w:jc w:val="both"/>
        <w:rPr>
          <w:sz w:val="32"/>
          <w:szCs w:val="32"/>
        </w:rPr>
      </w:pPr>
      <w:r w:rsidRPr="00794C5E">
        <w:rPr>
          <w:sz w:val="32"/>
          <w:szCs w:val="32"/>
        </w:rPr>
        <w:t>адгези</w:t>
      </w:r>
      <w:r>
        <w:rPr>
          <w:sz w:val="32"/>
          <w:szCs w:val="32"/>
        </w:rPr>
        <w:t>ей</w:t>
      </w:r>
    </w:p>
    <w:p w:rsidR="005E6F75" w:rsidRPr="00794C5E" w:rsidRDefault="005E6F75" w:rsidP="005E6F75">
      <w:pPr>
        <w:ind w:firstLine="284"/>
        <w:jc w:val="both"/>
        <w:rPr>
          <w:sz w:val="32"/>
          <w:szCs w:val="32"/>
        </w:rPr>
      </w:pPr>
      <w:r w:rsidRPr="00794C5E">
        <w:rPr>
          <w:sz w:val="32"/>
          <w:szCs w:val="32"/>
        </w:rPr>
        <w:t>1</w:t>
      </w:r>
      <w:r>
        <w:rPr>
          <w:sz w:val="32"/>
          <w:szCs w:val="32"/>
        </w:rPr>
        <w:t>5</w:t>
      </w:r>
      <w:r w:rsidRPr="00794C5E">
        <w:rPr>
          <w:sz w:val="32"/>
          <w:szCs w:val="32"/>
        </w:rPr>
        <w:t>. Корень, как орган поступления воды</w:t>
      </w:r>
      <w:r>
        <w:rPr>
          <w:sz w:val="32"/>
          <w:szCs w:val="32"/>
        </w:rPr>
        <w:t>,</w:t>
      </w:r>
      <w:r w:rsidRPr="00794C5E">
        <w:rPr>
          <w:sz w:val="32"/>
          <w:szCs w:val="32"/>
        </w:rPr>
        <w:t xml:space="preserve"> обладает свойством …</w:t>
      </w:r>
    </w:p>
    <w:p w:rsidR="005E6F75" w:rsidRPr="00794C5E" w:rsidRDefault="005E6F75" w:rsidP="00D94B2D">
      <w:pPr>
        <w:numPr>
          <w:ilvl w:val="0"/>
          <w:numId w:val="14"/>
        </w:numPr>
        <w:ind w:firstLine="414"/>
        <w:jc w:val="both"/>
        <w:rPr>
          <w:sz w:val="32"/>
          <w:szCs w:val="32"/>
        </w:rPr>
      </w:pPr>
      <w:r w:rsidRPr="00794C5E">
        <w:rPr>
          <w:sz w:val="32"/>
          <w:szCs w:val="32"/>
        </w:rPr>
        <w:t>положительного фототропизма</w:t>
      </w:r>
    </w:p>
    <w:p w:rsidR="005E6F75" w:rsidRPr="00794C5E" w:rsidRDefault="005E6F75" w:rsidP="00D94B2D">
      <w:pPr>
        <w:numPr>
          <w:ilvl w:val="0"/>
          <w:numId w:val="14"/>
        </w:numPr>
        <w:ind w:firstLine="414"/>
        <w:jc w:val="both"/>
        <w:rPr>
          <w:sz w:val="32"/>
          <w:szCs w:val="32"/>
        </w:rPr>
      </w:pPr>
      <w:r w:rsidRPr="00794C5E">
        <w:rPr>
          <w:sz w:val="32"/>
          <w:szCs w:val="32"/>
        </w:rPr>
        <w:lastRenderedPageBreak/>
        <w:t>отрицательного хемотропизма</w:t>
      </w:r>
    </w:p>
    <w:p w:rsidR="005E6F75" w:rsidRPr="00794C5E" w:rsidRDefault="005E6F75" w:rsidP="00D94B2D">
      <w:pPr>
        <w:numPr>
          <w:ilvl w:val="0"/>
          <w:numId w:val="14"/>
        </w:numPr>
        <w:ind w:firstLine="414"/>
        <w:jc w:val="both"/>
        <w:rPr>
          <w:sz w:val="32"/>
          <w:szCs w:val="32"/>
        </w:rPr>
      </w:pPr>
      <w:r w:rsidRPr="00794C5E">
        <w:rPr>
          <w:sz w:val="32"/>
          <w:szCs w:val="32"/>
        </w:rPr>
        <w:t>отрицательного гидротропизма</w:t>
      </w:r>
    </w:p>
    <w:p w:rsidR="005E6F75" w:rsidRPr="00794C5E" w:rsidRDefault="005E6F75" w:rsidP="00D94B2D">
      <w:pPr>
        <w:numPr>
          <w:ilvl w:val="0"/>
          <w:numId w:val="14"/>
        </w:numPr>
        <w:ind w:firstLine="414"/>
        <w:jc w:val="both"/>
        <w:rPr>
          <w:sz w:val="32"/>
          <w:szCs w:val="32"/>
        </w:rPr>
      </w:pPr>
      <w:r w:rsidRPr="00794C5E">
        <w:rPr>
          <w:sz w:val="32"/>
          <w:szCs w:val="32"/>
        </w:rPr>
        <w:t>положительного гидротропизма</w:t>
      </w:r>
    </w:p>
    <w:p w:rsidR="005E6F75" w:rsidRPr="00794C5E" w:rsidRDefault="005E6F75" w:rsidP="005E6F75">
      <w:pPr>
        <w:ind w:left="851" w:hanging="567"/>
        <w:jc w:val="both"/>
        <w:rPr>
          <w:sz w:val="32"/>
          <w:szCs w:val="32"/>
        </w:rPr>
      </w:pPr>
      <w:r w:rsidRPr="00794C5E">
        <w:rPr>
          <w:sz w:val="32"/>
          <w:szCs w:val="32"/>
        </w:rPr>
        <w:t xml:space="preserve">16. Физиологическое значение свободной и связанной воды различно. Известно, что устойчивость растений против неблагоприятных внешних воздействий зависит в основном от содержания </w:t>
      </w:r>
      <w:r>
        <w:rPr>
          <w:sz w:val="32"/>
          <w:szCs w:val="32"/>
        </w:rPr>
        <w:t xml:space="preserve">…… </w:t>
      </w:r>
      <w:r w:rsidRPr="00794C5E">
        <w:rPr>
          <w:sz w:val="32"/>
          <w:szCs w:val="32"/>
        </w:rPr>
        <w:t>воды</w:t>
      </w:r>
      <w:r>
        <w:rPr>
          <w:sz w:val="32"/>
          <w:szCs w:val="32"/>
        </w:rPr>
        <w:t>.</w:t>
      </w:r>
    </w:p>
    <w:p w:rsidR="005E6F75" w:rsidRPr="00794C5E" w:rsidRDefault="005E6F75" w:rsidP="00D94B2D">
      <w:pPr>
        <w:numPr>
          <w:ilvl w:val="0"/>
          <w:numId w:val="17"/>
        </w:numPr>
        <w:ind w:firstLine="414"/>
        <w:jc w:val="both"/>
        <w:rPr>
          <w:sz w:val="32"/>
          <w:szCs w:val="32"/>
        </w:rPr>
      </w:pPr>
      <w:r w:rsidRPr="00794C5E">
        <w:rPr>
          <w:sz w:val="32"/>
          <w:szCs w:val="32"/>
        </w:rPr>
        <w:t>связанной</w:t>
      </w:r>
    </w:p>
    <w:p w:rsidR="005E6F75" w:rsidRPr="00794C5E" w:rsidRDefault="005E6F75" w:rsidP="00D94B2D">
      <w:pPr>
        <w:numPr>
          <w:ilvl w:val="0"/>
          <w:numId w:val="17"/>
        </w:numPr>
        <w:ind w:firstLine="414"/>
        <w:jc w:val="both"/>
        <w:rPr>
          <w:sz w:val="32"/>
          <w:szCs w:val="32"/>
        </w:rPr>
      </w:pPr>
      <w:r w:rsidRPr="00794C5E">
        <w:rPr>
          <w:sz w:val="32"/>
          <w:szCs w:val="32"/>
        </w:rPr>
        <w:t>свободной</w:t>
      </w:r>
    </w:p>
    <w:p w:rsidR="005E6F75" w:rsidRPr="00794C5E" w:rsidRDefault="005E6F75" w:rsidP="00D94B2D">
      <w:pPr>
        <w:numPr>
          <w:ilvl w:val="0"/>
          <w:numId w:val="17"/>
        </w:numPr>
        <w:ind w:firstLine="414"/>
        <w:jc w:val="both"/>
        <w:rPr>
          <w:sz w:val="32"/>
          <w:szCs w:val="32"/>
        </w:rPr>
      </w:pPr>
      <w:r w:rsidRPr="00794C5E">
        <w:rPr>
          <w:sz w:val="32"/>
          <w:szCs w:val="32"/>
        </w:rPr>
        <w:t>гидратной</w:t>
      </w:r>
    </w:p>
    <w:p w:rsidR="005E6F75" w:rsidRPr="00794C5E" w:rsidRDefault="005E6F75" w:rsidP="00D94B2D">
      <w:pPr>
        <w:numPr>
          <w:ilvl w:val="0"/>
          <w:numId w:val="17"/>
        </w:numPr>
        <w:ind w:firstLine="414"/>
        <w:jc w:val="both"/>
        <w:rPr>
          <w:sz w:val="32"/>
          <w:szCs w:val="32"/>
        </w:rPr>
      </w:pPr>
      <w:r w:rsidRPr="00794C5E">
        <w:rPr>
          <w:sz w:val="32"/>
          <w:szCs w:val="32"/>
        </w:rPr>
        <w:t>иммобилизованной</w:t>
      </w:r>
    </w:p>
    <w:p w:rsidR="005E6F75" w:rsidRPr="00794C5E" w:rsidRDefault="005E6F75" w:rsidP="005E6F75">
      <w:pPr>
        <w:ind w:left="851" w:hanging="567"/>
        <w:jc w:val="both"/>
        <w:rPr>
          <w:sz w:val="32"/>
          <w:szCs w:val="32"/>
        </w:rPr>
      </w:pPr>
      <w:r w:rsidRPr="00794C5E">
        <w:rPr>
          <w:sz w:val="32"/>
          <w:szCs w:val="32"/>
        </w:rPr>
        <w:t xml:space="preserve">17. Путь воды в растении состоит из трех различных по строению и протяженности частей: по живым клеткам корня; по мертвым элементам ксилемы корня, стебля, черешка и жилок листа; по живым клеткам листа до испаряющей поверхности. Наименьшая скорость передвижения воды характерна </w:t>
      </w:r>
      <w:proofErr w:type="gramStart"/>
      <w:r w:rsidRPr="00794C5E">
        <w:rPr>
          <w:sz w:val="32"/>
          <w:szCs w:val="32"/>
        </w:rPr>
        <w:t>для</w:t>
      </w:r>
      <w:proofErr w:type="gramEnd"/>
      <w:r w:rsidRPr="00794C5E">
        <w:rPr>
          <w:sz w:val="32"/>
          <w:szCs w:val="32"/>
        </w:rPr>
        <w:t xml:space="preserve"> </w:t>
      </w:r>
      <w:r>
        <w:rPr>
          <w:sz w:val="32"/>
          <w:szCs w:val="32"/>
        </w:rPr>
        <w:t>…</w:t>
      </w:r>
    </w:p>
    <w:p w:rsidR="005E6F75" w:rsidRPr="00794C5E" w:rsidRDefault="005E6F75" w:rsidP="00D94B2D">
      <w:pPr>
        <w:numPr>
          <w:ilvl w:val="0"/>
          <w:numId w:val="18"/>
        </w:numPr>
        <w:ind w:firstLine="414"/>
        <w:jc w:val="both"/>
        <w:rPr>
          <w:sz w:val="32"/>
          <w:szCs w:val="32"/>
        </w:rPr>
      </w:pPr>
      <w:r w:rsidRPr="00794C5E">
        <w:rPr>
          <w:sz w:val="32"/>
          <w:szCs w:val="32"/>
        </w:rPr>
        <w:t>ксилемы корня</w:t>
      </w:r>
    </w:p>
    <w:p w:rsidR="005E6F75" w:rsidRPr="00794C5E" w:rsidRDefault="005E6F75" w:rsidP="00D94B2D">
      <w:pPr>
        <w:numPr>
          <w:ilvl w:val="0"/>
          <w:numId w:val="18"/>
        </w:numPr>
        <w:ind w:firstLine="414"/>
        <w:jc w:val="both"/>
        <w:rPr>
          <w:sz w:val="32"/>
          <w:szCs w:val="32"/>
        </w:rPr>
      </w:pPr>
      <w:r w:rsidRPr="00794C5E">
        <w:rPr>
          <w:sz w:val="32"/>
          <w:szCs w:val="32"/>
        </w:rPr>
        <w:t>ксилемы стебля</w:t>
      </w:r>
    </w:p>
    <w:p w:rsidR="005E6F75" w:rsidRPr="00794C5E" w:rsidRDefault="005E6F75" w:rsidP="00D94B2D">
      <w:pPr>
        <w:numPr>
          <w:ilvl w:val="0"/>
          <w:numId w:val="18"/>
        </w:numPr>
        <w:ind w:firstLine="414"/>
        <w:jc w:val="both"/>
        <w:rPr>
          <w:sz w:val="32"/>
          <w:szCs w:val="32"/>
        </w:rPr>
      </w:pPr>
      <w:r w:rsidRPr="00794C5E">
        <w:rPr>
          <w:sz w:val="32"/>
          <w:szCs w:val="32"/>
        </w:rPr>
        <w:t>жилок листа</w:t>
      </w:r>
    </w:p>
    <w:p w:rsidR="005E6F75" w:rsidRPr="00794C5E" w:rsidRDefault="005E6F75" w:rsidP="00D94B2D">
      <w:pPr>
        <w:numPr>
          <w:ilvl w:val="0"/>
          <w:numId w:val="18"/>
        </w:numPr>
        <w:ind w:firstLine="414"/>
        <w:jc w:val="both"/>
        <w:rPr>
          <w:sz w:val="32"/>
          <w:szCs w:val="32"/>
        </w:rPr>
      </w:pPr>
      <w:r w:rsidRPr="00794C5E">
        <w:rPr>
          <w:sz w:val="32"/>
          <w:szCs w:val="32"/>
        </w:rPr>
        <w:t>клеток листа</w:t>
      </w:r>
    </w:p>
    <w:p w:rsidR="005E6F75" w:rsidRPr="00794C5E" w:rsidRDefault="005E6F75" w:rsidP="005E6F75">
      <w:pPr>
        <w:ind w:left="851" w:hanging="567"/>
        <w:jc w:val="both"/>
        <w:rPr>
          <w:sz w:val="32"/>
          <w:szCs w:val="32"/>
        </w:rPr>
      </w:pPr>
      <w:r w:rsidRPr="00794C5E">
        <w:rPr>
          <w:sz w:val="32"/>
          <w:szCs w:val="32"/>
        </w:rPr>
        <w:t xml:space="preserve">18. Свободное пространство соответствует такой части клетки, как </w:t>
      </w:r>
      <w:r>
        <w:rPr>
          <w:sz w:val="32"/>
          <w:szCs w:val="32"/>
        </w:rPr>
        <w:t>…</w:t>
      </w:r>
    </w:p>
    <w:p w:rsidR="005E6F75" w:rsidRPr="00794C5E" w:rsidRDefault="005E6F75" w:rsidP="00D94B2D">
      <w:pPr>
        <w:numPr>
          <w:ilvl w:val="0"/>
          <w:numId w:val="19"/>
        </w:numPr>
        <w:jc w:val="both"/>
        <w:rPr>
          <w:sz w:val="32"/>
          <w:szCs w:val="32"/>
        </w:rPr>
      </w:pPr>
      <w:r w:rsidRPr="00794C5E">
        <w:rPr>
          <w:sz w:val="32"/>
          <w:szCs w:val="32"/>
        </w:rPr>
        <w:t>ядро</w:t>
      </w:r>
    </w:p>
    <w:p w:rsidR="005E6F75" w:rsidRPr="00794C5E" w:rsidRDefault="005E6F75" w:rsidP="00D94B2D">
      <w:pPr>
        <w:numPr>
          <w:ilvl w:val="0"/>
          <w:numId w:val="19"/>
        </w:numPr>
        <w:jc w:val="both"/>
        <w:rPr>
          <w:sz w:val="32"/>
          <w:szCs w:val="32"/>
        </w:rPr>
      </w:pPr>
      <w:r w:rsidRPr="00794C5E">
        <w:rPr>
          <w:sz w:val="32"/>
          <w:szCs w:val="32"/>
        </w:rPr>
        <w:t>вакуоль</w:t>
      </w:r>
    </w:p>
    <w:p w:rsidR="005E6F75" w:rsidRPr="00794C5E" w:rsidRDefault="005E6F75" w:rsidP="00D94B2D">
      <w:pPr>
        <w:numPr>
          <w:ilvl w:val="0"/>
          <w:numId w:val="19"/>
        </w:numPr>
        <w:jc w:val="both"/>
        <w:rPr>
          <w:sz w:val="32"/>
          <w:szCs w:val="32"/>
        </w:rPr>
      </w:pPr>
      <w:r w:rsidRPr="00794C5E">
        <w:rPr>
          <w:sz w:val="32"/>
          <w:szCs w:val="32"/>
        </w:rPr>
        <w:t>цитоплазма</w:t>
      </w:r>
    </w:p>
    <w:p w:rsidR="005E6F75" w:rsidRPr="00794C5E" w:rsidRDefault="005E6F75" w:rsidP="00D94B2D">
      <w:pPr>
        <w:numPr>
          <w:ilvl w:val="0"/>
          <w:numId w:val="19"/>
        </w:numPr>
        <w:jc w:val="both"/>
        <w:rPr>
          <w:sz w:val="32"/>
          <w:szCs w:val="32"/>
        </w:rPr>
      </w:pPr>
      <w:r w:rsidRPr="00794C5E">
        <w:rPr>
          <w:sz w:val="32"/>
          <w:szCs w:val="32"/>
        </w:rPr>
        <w:t>клеточная стенка</w:t>
      </w:r>
    </w:p>
    <w:p w:rsidR="005E6F75" w:rsidRPr="00794C5E" w:rsidRDefault="005E6F75" w:rsidP="005E6F75">
      <w:pPr>
        <w:ind w:left="851" w:hanging="567"/>
        <w:jc w:val="both"/>
        <w:rPr>
          <w:sz w:val="32"/>
          <w:szCs w:val="32"/>
        </w:rPr>
      </w:pPr>
      <w:r w:rsidRPr="00794C5E">
        <w:rPr>
          <w:sz w:val="32"/>
          <w:szCs w:val="32"/>
        </w:rPr>
        <w:t>19. Замыкающие клетки устьиц отличаются от прилегающих клеток эпидермы наличием</w:t>
      </w:r>
      <w:r>
        <w:rPr>
          <w:sz w:val="32"/>
          <w:szCs w:val="32"/>
        </w:rPr>
        <w:t xml:space="preserve"> </w:t>
      </w:r>
      <w:r w:rsidRPr="00794C5E">
        <w:rPr>
          <w:sz w:val="32"/>
          <w:szCs w:val="32"/>
        </w:rPr>
        <w:t>…</w:t>
      </w:r>
    </w:p>
    <w:p w:rsidR="005E6F75" w:rsidRPr="00794C5E" w:rsidRDefault="005E6F75" w:rsidP="00D94B2D">
      <w:pPr>
        <w:numPr>
          <w:ilvl w:val="0"/>
          <w:numId w:val="68"/>
        </w:numPr>
        <w:ind w:firstLine="414"/>
        <w:jc w:val="both"/>
        <w:rPr>
          <w:sz w:val="32"/>
          <w:szCs w:val="32"/>
        </w:rPr>
      </w:pPr>
      <w:r w:rsidRPr="00794C5E">
        <w:rPr>
          <w:sz w:val="32"/>
          <w:szCs w:val="32"/>
        </w:rPr>
        <w:t>вакуоли</w:t>
      </w:r>
    </w:p>
    <w:p w:rsidR="005E6F75" w:rsidRPr="00794C5E" w:rsidRDefault="005E6F75" w:rsidP="00D94B2D">
      <w:pPr>
        <w:numPr>
          <w:ilvl w:val="0"/>
          <w:numId w:val="68"/>
        </w:numPr>
        <w:ind w:firstLine="414"/>
        <w:jc w:val="both"/>
        <w:rPr>
          <w:sz w:val="32"/>
          <w:szCs w:val="32"/>
        </w:rPr>
      </w:pPr>
      <w:r w:rsidRPr="00794C5E">
        <w:rPr>
          <w:sz w:val="32"/>
          <w:szCs w:val="32"/>
        </w:rPr>
        <w:t>ядра</w:t>
      </w:r>
    </w:p>
    <w:p w:rsidR="005E6F75" w:rsidRPr="00794C5E" w:rsidRDefault="005E6F75" w:rsidP="00D94B2D">
      <w:pPr>
        <w:numPr>
          <w:ilvl w:val="0"/>
          <w:numId w:val="68"/>
        </w:numPr>
        <w:ind w:firstLine="414"/>
        <w:jc w:val="both"/>
        <w:rPr>
          <w:sz w:val="32"/>
          <w:szCs w:val="32"/>
        </w:rPr>
      </w:pPr>
      <w:r w:rsidRPr="00794C5E">
        <w:rPr>
          <w:sz w:val="32"/>
          <w:szCs w:val="32"/>
        </w:rPr>
        <w:t>хлоропластов</w:t>
      </w:r>
    </w:p>
    <w:p w:rsidR="005E6F75" w:rsidRDefault="005E6F75" w:rsidP="00D94B2D">
      <w:pPr>
        <w:numPr>
          <w:ilvl w:val="0"/>
          <w:numId w:val="68"/>
        </w:numPr>
        <w:ind w:firstLine="414"/>
        <w:jc w:val="both"/>
        <w:rPr>
          <w:sz w:val="32"/>
          <w:szCs w:val="32"/>
        </w:rPr>
      </w:pPr>
      <w:r w:rsidRPr="00794C5E">
        <w:rPr>
          <w:sz w:val="32"/>
          <w:szCs w:val="32"/>
        </w:rPr>
        <w:t>митохондрий</w:t>
      </w:r>
    </w:p>
    <w:p w:rsidR="005E6F75" w:rsidRPr="00794C5E" w:rsidRDefault="005E6F75" w:rsidP="005E6F75">
      <w:pPr>
        <w:ind w:left="1701" w:hanging="1417"/>
        <w:jc w:val="both"/>
        <w:rPr>
          <w:sz w:val="32"/>
          <w:szCs w:val="32"/>
        </w:rPr>
      </w:pPr>
      <w:r w:rsidRPr="00794C5E">
        <w:rPr>
          <w:sz w:val="32"/>
          <w:szCs w:val="32"/>
        </w:rPr>
        <w:t>2</w:t>
      </w:r>
      <w:r>
        <w:rPr>
          <w:sz w:val="32"/>
          <w:szCs w:val="32"/>
        </w:rPr>
        <w:t>0</w:t>
      </w:r>
      <w:r w:rsidRPr="00794C5E">
        <w:rPr>
          <w:sz w:val="32"/>
          <w:szCs w:val="32"/>
        </w:rPr>
        <w:t xml:space="preserve">. В регулировании </w:t>
      </w:r>
      <w:proofErr w:type="spellStart"/>
      <w:r w:rsidRPr="00794C5E">
        <w:rPr>
          <w:sz w:val="32"/>
          <w:szCs w:val="32"/>
        </w:rPr>
        <w:t>устьичных</w:t>
      </w:r>
      <w:proofErr w:type="spellEnd"/>
      <w:r w:rsidRPr="00794C5E">
        <w:rPr>
          <w:sz w:val="32"/>
          <w:szCs w:val="32"/>
        </w:rPr>
        <w:t xml:space="preserve"> движений участвует гормон …</w:t>
      </w:r>
    </w:p>
    <w:p w:rsidR="005E6F75" w:rsidRPr="00794C5E" w:rsidRDefault="005E6F75" w:rsidP="00D94B2D">
      <w:pPr>
        <w:numPr>
          <w:ilvl w:val="0"/>
          <w:numId w:val="25"/>
        </w:numPr>
        <w:ind w:firstLine="414"/>
        <w:jc w:val="both"/>
        <w:rPr>
          <w:sz w:val="32"/>
          <w:szCs w:val="32"/>
        </w:rPr>
      </w:pPr>
      <w:proofErr w:type="spellStart"/>
      <w:r w:rsidRPr="00794C5E">
        <w:rPr>
          <w:sz w:val="32"/>
          <w:szCs w:val="32"/>
        </w:rPr>
        <w:t>цитокинин</w:t>
      </w:r>
      <w:proofErr w:type="spellEnd"/>
    </w:p>
    <w:p w:rsidR="005E6F75" w:rsidRPr="00794C5E" w:rsidRDefault="005E6F75" w:rsidP="00D94B2D">
      <w:pPr>
        <w:numPr>
          <w:ilvl w:val="0"/>
          <w:numId w:val="25"/>
        </w:numPr>
        <w:ind w:firstLine="414"/>
        <w:jc w:val="both"/>
        <w:rPr>
          <w:sz w:val="32"/>
          <w:szCs w:val="32"/>
        </w:rPr>
      </w:pPr>
      <w:r w:rsidRPr="00794C5E">
        <w:rPr>
          <w:sz w:val="32"/>
          <w:szCs w:val="32"/>
        </w:rPr>
        <w:t>этилен</w:t>
      </w:r>
    </w:p>
    <w:p w:rsidR="005E6F75" w:rsidRPr="00794C5E" w:rsidRDefault="005E6F75" w:rsidP="00D94B2D">
      <w:pPr>
        <w:numPr>
          <w:ilvl w:val="0"/>
          <w:numId w:val="25"/>
        </w:numPr>
        <w:ind w:firstLine="414"/>
        <w:jc w:val="both"/>
        <w:rPr>
          <w:sz w:val="32"/>
          <w:szCs w:val="32"/>
        </w:rPr>
      </w:pPr>
      <w:proofErr w:type="spellStart"/>
      <w:r w:rsidRPr="00794C5E">
        <w:rPr>
          <w:sz w:val="32"/>
          <w:szCs w:val="32"/>
        </w:rPr>
        <w:t>абсцизовая</w:t>
      </w:r>
      <w:proofErr w:type="spellEnd"/>
      <w:r w:rsidRPr="00794C5E">
        <w:rPr>
          <w:sz w:val="32"/>
          <w:szCs w:val="32"/>
        </w:rPr>
        <w:t xml:space="preserve"> кислота</w:t>
      </w:r>
    </w:p>
    <w:p w:rsidR="005E6F75" w:rsidRDefault="005E6F75" w:rsidP="00D94B2D">
      <w:pPr>
        <w:numPr>
          <w:ilvl w:val="0"/>
          <w:numId w:val="25"/>
        </w:numPr>
        <w:ind w:firstLine="414"/>
        <w:jc w:val="both"/>
        <w:rPr>
          <w:sz w:val="32"/>
          <w:szCs w:val="32"/>
        </w:rPr>
      </w:pPr>
      <w:r w:rsidRPr="00794C5E">
        <w:rPr>
          <w:sz w:val="32"/>
          <w:szCs w:val="32"/>
        </w:rPr>
        <w:t>ауксин</w:t>
      </w:r>
    </w:p>
    <w:p w:rsidR="005E6F75" w:rsidRPr="00794C5E" w:rsidRDefault="005E6F75" w:rsidP="005E6F75">
      <w:pPr>
        <w:ind w:left="1701" w:hanging="1417"/>
        <w:jc w:val="both"/>
        <w:rPr>
          <w:sz w:val="32"/>
          <w:szCs w:val="32"/>
        </w:rPr>
      </w:pPr>
      <w:r w:rsidRPr="00794C5E">
        <w:rPr>
          <w:sz w:val="32"/>
          <w:szCs w:val="32"/>
        </w:rPr>
        <w:lastRenderedPageBreak/>
        <w:t>2</w:t>
      </w:r>
      <w:r>
        <w:rPr>
          <w:sz w:val="32"/>
          <w:szCs w:val="32"/>
        </w:rPr>
        <w:t>1</w:t>
      </w:r>
      <w:r w:rsidRPr="00794C5E">
        <w:rPr>
          <w:sz w:val="32"/>
          <w:szCs w:val="32"/>
        </w:rPr>
        <w:t xml:space="preserve">. Для транспортировки воды </w:t>
      </w:r>
      <w:r>
        <w:rPr>
          <w:sz w:val="32"/>
          <w:szCs w:val="32"/>
        </w:rPr>
        <w:t>и</w:t>
      </w:r>
      <w:r w:rsidRPr="00794C5E">
        <w:rPr>
          <w:sz w:val="32"/>
          <w:szCs w:val="32"/>
        </w:rPr>
        <w:t xml:space="preserve"> ионов служит …</w:t>
      </w:r>
    </w:p>
    <w:p w:rsidR="005E6F75" w:rsidRPr="00794C5E" w:rsidRDefault="005E6F75" w:rsidP="00D94B2D">
      <w:pPr>
        <w:numPr>
          <w:ilvl w:val="0"/>
          <w:numId w:val="26"/>
        </w:numPr>
        <w:ind w:firstLine="414"/>
        <w:jc w:val="both"/>
        <w:rPr>
          <w:sz w:val="32"/>
          <w:szCs w:val="32"/>
        </w:rPr>
      </w:pPr>
      <w:r w:rsidRPr="00794C5E">
        <w:rPr>
          <w:sz w:val="32"/>
          <w:szCs w:val="32"/>
        </w:rPr>
        <w:t>флоэма</w:t>
      </w:r>
    </w:p>
    <w:p w:rsidR="005E6F75" w:rsidRPr="00794C5E" w:rsidRDefault="005E6F75" w:rsidP="00D94B2D">
      <w:pPr>
        <w:numPr>
          <w:ilvl w:val="0"/>
          <w:numId w:val="26"/>
        </w:numPr>
        <w:ind w:firstLine="414"/>
        <w:jc w:val="both"/>
        <w:rPr>
          <w:sz w:val="32"/>
          <w:szCs w:val="32"/>
        </w:rPr>
      </w:pPr>
      <w:r w:rsidRPr="00794C5E">
        <w:rPr>
          <w:sz w:val="32"/>
          <w:szCs w:val="32"/>
        </w:rPr>
        <w:t>экзодерма</w:t>
      </w:r>
    </w:p>
    <w:p w:rsidR="005E6F75" w:rsidRPr="00794C5E" w:rsidRDefault="005E6F75" w:rsidP="00D94B2D">
      <w:pPr>
        <w:numPr>
          <w:ilvl w:val="0"/>
          <w:numId w:val="26"/>
        </w:numPr>
        <w:ind w:firstLine="414"/>
        <w:jc w:val="both"/>
        <w:rPr>
          <w:sz w:val="32"/>
          <w:szCs w:val="32"/>
        </w:rPr>
      </w:pPr>
      <w:proofErr w:type="spellStart"/>
      <w:r w:rsidRPr="00794C5E">
        <w:rPr>
          <w:sz w:val="32"/>
          <w:szCs w:val="32"/>
        </w:rPr>
        <w:t>первичнай</w:t>
      </w:r>
      <w:proofErr w:type="spellEnd"/>
      <w:r w:rsidRPr="00794C5E">
        <w:rPr>
          <w:sz w:val="32"/>
          <w:szCs w:val="32"/>
        </w:rPr>
        <w:t xml:space="preserve"> кора</w:t>
      </w:r>
    </w:p>
    <w:p w:rsidR="005E6F75" w:rsidRPr="00794C5E" w:rsidRDefault="005E6F75" w:rsidP="00D94B2D">
      <w:pPr>
        <w:numPr>
          <w:ilvl w:val="0"/>
          <w:numId w:val="26"/>
        </w:numPr>
        <w:ind w:firstLine="414"/>
        <w:jc w:val="both"/>
        <w:rPr>
          <w:sz w:val="32"/>
          <w:szCs w:val="32"/>
        </w:rPr>
      </w:pPr>
      <w:r w:rsidRPr="00794C5E">
        <w:rPr>
          <w:sz w:val="32"/>
          <w:szCs w:val="32"/>
        </w:rPr>
        <w:t>ксилема</w:t>
      </w:r>
    </w:p>
    <w:p w:rsidR="005E6F75" w:rsidRPr="00794C5E" w:rsidRDefault="005E6F75" w:rsidP="005E6F75">
      <w:pPr>
        <w:ind w:firstLine="284"/>
        <w:jc w:val="both"/>
        <w:rPr>
          <w:sz w:val="32"/>
          <w:szCs w:val="32"/>
        </w:rPr>
      </w:pPr>
      <w:r w:rsidRPr="00794C5E">
        <w:rPr>
          <w:sz w:val="32"/>
          <w:szCs w:val="32"/>
        </w:rPr>
        <w:t>2</w:t>
      </w:r>
      <w:r>
        <w:rPr>
          <w:sz w:val="32"/>
          <w:szCs w:val="32"/>
        </w:rPr>
        <w:t>2</w:t>
      </w:r>
      <w:r w:rsidRPr="00794C5E">
        <w:rPr>
          <w:sz w:val="32"/>
          <w:szCs w:val="32"/>
        </w:rPr>
        <w:t>. Засуху в состоянии анабиоза перенос</w:t>
      </w:r>
      <w:r>
        <w:rPr>
          <w:sz w:val="32"/>
          <w:szCs w:val="32"/>
        </w:rPr>
        <w:t>и</w:t>
      </w:r>
      <w:r w:rsidRPr="00794C5E">
        <w:rPr>
          <w:sz w:val="32"/>
          <w:szCs w:val="32"/>
        </w:rPr>
        <w:t>т …</w:t>
      </w:r>
    </w:p>
    <w:p w:rsidR="005E6F75" w:rsidRPr="00794C5E" w:rsidRDefault="005E6F75" w:rsidP="00D94B2D">
      <w:pPr>
        <w:numPr>
          <w:ilvl w:val="0"/>
          <w:numId w:val="22"/>
        </w:numPr>
        <w:ind w:firstLine="981"/>
        <w:jc w:val="both"/>
        <w:rPr>
          <w:sz w:val="32"/>
          <w:szCs w:val="32"/>
        </w:rPr>
      </w:pPr>
      <w:r w:rsidRPr="00794C5E">
        <w:rPr>
          <w:sz w:val="32"/>
          <w:szCs w:val="32"/>
        </w:rPr>
        <w:t>перекати-поле</w:t>
      </w:r>
    </w:p>
    <w:p w:rsidR="005E6F75" w:rsidRPr="00794C5E" w:rsidRDefault="005E6F75" w:rsidP="00D94B2D">
      <w:pPr>
        <w:numPr>
          <w:ilvl w:val="0"/>
          <w:numId w:val="22"/>
        </w:numPr>
        <w:ind w:firstLine="981"/>
        <w:jc w:val="both"/>
        <w:rPr>
          <w:sz w:val="32"/>
          <w:szCs w:val="32"/>
        </w:rPr>
      </w:pPr>
      <w:r w:rsidRPr="00794C5E">
        <w:rPr>
          <w:sz w:val="32"/>
          <w:szCs w:val="32"/>
        </w:rPr>
        <w:t>верблюжья колючка</w:t>
      </w:r>
    </w:p>
    <w:p w:rsidR="005E6F75" w:rsidRPr="00794C5E" w:rsidRDefault="005E6F75" w:rsidP="00D94B2D">
      <w:pPr>
        <w:numPr>
          <w:ilvl w:val="0"/>
          <w:numId w:val="22"/>
        </w:numPr>
        <w:ind w:firstLine="981"/>
        <w:jc w:val="both"/>
        <w:rPr>
          <w:sz w:val="32"/>
          <w:szCs w:val="32"/>
        </w:rPr>
      </w:pPr>
      <w:r w:rsidRPr="00794C5E">
        <w:rPr>
          <w:sz w:val="32"/>
          <w:szCs w:val="32"/>
        </w:rPr>
        <w:t>полынь</w:t>
      </w:r>
    </w:p>
    <w:p w:rsidR="005E6F75" w:rsidRPr="00E86F28" w:rsidRDefault="005E6F75" w:rsidP="00D94B2D">
      <w:pPr>
        <w:numPr>
          <w:ilvl w:val="0"/>
          <w:numId w:val="22"/>
        </w:numPr>
        <w:ind w:firstLine="981"/>
        <w:jc w:val="both"/>
        <w:rPr>
          <w:sz w:val="32"/>
          <w:szCs w:val="32"/>
        </w:rPr>
      </w:pPr>
      <w:r w:rsidRPr="00794C5E">
        <w:rPr>
          <w:sz w:val="32"/>
          <w:szCs w:val="32"/>
        </w:rPr>
        <w:t>дикий арбуз</w:t>
      </w:r>
    </w:p>
    <w:p w:rsidR="005E6F75" w:rsidRPr="00794C5E" w:rsidRDefault="005E6F75" w:rsidP="005E6F75">
      <w:pPr>
        <w:ind w:left="851" w:hanging="567"/>
        <w:jc w:val="both"/>
        <w:rPr>
          <w:sz w:val="32"/>
          <w:szCs w:val="32"/>
        </w:rPr>
      </w:pPr>
      <w:r w:rsidRPr="00794C5E">
        <w:rPr>
          <w:sz w:val="32"/>
          <w:szCs w:val="32"/>
        </w:rPr>
        <w:t>2</w:t>
      </w:r>
      <w:r>
        <w:rPr>
          <w:sz w:val="32"/>
          <w:szCs w:val="32"/>
        </w:rPr>
        <w:t>3</w:t>
      </w:r>
      <w:r w:rsidRPr="00794C5E">
        <w:rPr>
          <w:sz w:val="32"/>
          <w:szCs w:val="32"/>
        </w:rPr>
        <w:t xml:space="preserve">. </w:t>
      </w:r>
      <w:proofErr w:type="spellStart"/>
      <w:r w:rsidRPr="00794C5E">
        <w:rPr>
          <w:sz w:val="32"/>
          <w:szCs w:val="32"/>
        </w:rPr>
        <w:t>Мальпиги</w:t>
      </w:r>
      <w:proofErr w:type="spellEnd"/>
      <w:r w:rsidRPr="00794C5E">
        <w:rPr>
          <w:sz w:val="32"/>
          <w:szCs w:val="32"/>
        </w:rPr>
        <w:t xml:space="preserve"> М. с помощью кольцевания побега было обнаружено …….</w:t>
      </w:r>
      <w:r>
        <w:rPr>
          <w:sz w:val="32"/>
          <w:szCs w:val="32"/>
        </w:rPr>
        <w:t xml:space="preserve"> </w:t>
      </w:r>
      <w:r w:rsidRPr="00794C5E">
        <w:rPr>
          <w:sz w:val="32"/>
          <w:szCs w:val="32"/>
        </w:rPr>
        <w:t xml:space="preserve">тока веществ </w:t>
      </w:r>
    </w:p>
    <w:p w:rsidR="005E6F75" w:rsidRPr="00794C5E" w:rsidRDefault="005E6F75" w:rsidP="00D94B2D">
      <w:pPr>
        <w:numPr>
          <w:ilvl w:val="0"/>
          <w:numId w:val="20"/>
        </w:numPr>
        <w:jc w:val="both"/>
        <w:rPr>
          <w:sz w:val="32"/>
          <w:szCs w:val="32"/>
        </w:rPr>
      </w:pPr>
      <w:r w:rsidRPr="00794C5E">
        <w:rPr>
          <w:sz w:val="32"/>
          <w:szCs w:val="32"/>
        </w:rPr>
        <w:t>два</w:t>
      </w:r>
    </w:p>
    <w:p w:rsidR="005E6F75" w:rsidRPr="00794C5E" w:rsidRDefault="005E6F75" w:rsidP="00D94B2D">
      <w:pPr>
        <w:numPr>
          <w:ilvl w:val="0"/>
          <w:numId w:val="20"/>
        </w:numPr>
        <w:jc w:val="both"/>
        <w:rPr>
          <w:sz w:val="32"/>
          <w:szCs w:val="32"/>
        </w:rPr>
      </w:pPr>
      <w:r w:rsidRPr="00794C5E">
        <w:rPr>
          <w:sz w:val="32"/>
          <w:szCs w:val="32"/>
        </w:rPr>
        <w:t>три</w:t>
      </w:r>
    </w:p>
    <w:p w:rsidR="005E6F75" w:rsidRPr="00794C5E" w:rsidRDefault="005E6F75" w:rsidP="00D94B2D">
      <w:pPr>
        <w:numPr>
          <w:ilvl w:val="0"/>
          <w:numId w:val="20"/>
        </w:numPr>
        <w:jc w:val="both"/>
        <w:rPr>
          <w:sz w:val="32"/>
          <w:szCs w:val="32"/>
        </w:rPr>
      </w:pPr>
      <w:r w:rsidRPr="00794C5E">
        <w:rPr>
          <w:sz w:val="32"/>
          <w:szCs w:val="32"/>
        </w:rPr>
        <w:t>четыре</w:t>
      </w:r>
    </w:p>
    <w:p w:rsidR="005E6F75" w:rsidRPr="00794C5E" w:rsidRDefault="005E6F75" w:rsidP="00D94B2D">
      <w:pPr>
        <w:numPr>
          <w:ilvl w:val="0"/>
          <w:numId w:val="20"/>
        </w:numPr>
        <w:jc w:val="both"/>
        <w:rPr>
          <w:sz w:val="32"/>
          <w:szCs w:val="32"/>
        </w:rPr>
      </w:pPr>
      <w:r w:rsidRPr="00794C5E">
        <w:rPr>
          <w:sz w:val="32"/>
          <w:szCs w:val="32"/>
        </w:rPr>
        <w:t>один</w:t>
      </w:r>
    </w:p>
    <w:p w:rsidR="005E6F75" w:rsidRPr="00794C5E" w:rsidRDefault="005E6F75" w:rsidP="005E6F75">
      <w:pPr>
        <w:ind w:left="851" w:hanging="567"/>
        <w:jc w:val="both"/>
        <w:rPr>
          <w:sz w:val="32"/>
          <w:szCs w:val="32"/>
        </w:rPr>
      </w:pPr>
      <w:r w:rsidRPr="00794C5E">
        <w:rPr>
          <w:sz w:val="32"/>
          <w:szCs w:val="32"/>
        </w:rPr>
        <w:t>2</w:t>
      </w:r>
      <w:r>
        <w:rPr>
          <w:sz w:val="32"/>
          <w:szCs w:val="32"/>
        </w:rPr>
        <w:t>4</w:t>
      </w:r>
      <w:r w:rsidRPr="00794C5E">
        <w:rPr>
          <w:sz w:val="32"/>
          <w:szCs w:val="32"/>
        </w:rPr>
        <w:t>. Путь воды в растении состоит из 3</w:t>
      </w:r>
      <w:r>
        <w:rPr>
          <w:sz w:val="32"/>
          <w:szCs w:val="32"/>
        </w:rPr>
        <w:t>-</w:t>
      </w:r>
      <w:r w:rsidRPr="00794C5E">
        <w:rPr>
          <w:sz w:val="32"/>
          <w:szCs w:val="32"/>
        </w:rPr>
        <w:t xml:space="preserve">х различных по строению и протяженности частей: по живым клеткам корня; по мертвым элементам ксилемы корня, стебля, черешка и жилок листа; по живым клеткам листа до испаряющей поверхности. Наибольшая скорость передвижения воды характерна </w:t>
      </w:r>
      <w:proofErr w:type="gramStart"/>
      <w:r w:rsidRPr="00794C5E">
        <w:rPr>
          <w:sz w:val="32"/>
          <w:szCs w:val="32"/>
        </w:rPr>
        <w:t>для</w:t>
      </w:r>
      <w:proofErr w:type="gramEnd"/>
      <w:r>
        <w:rPr>
          <w:sz w:val="32"/>
          <w:szCs w:val="32"/>
        </w:rPr>
        <w:t xml:space="preserve"> </w:t>
      </w:r>
      <w:r w:rsidRPr="00794C5E">
        <w:rPr>
          <w:sz w:val="32"/>
          <w:szCs w:val="32"/>
        </w:rPr>
        <w:t>…</w:t>
      </w:r>
    </w:p>
    <w:p w:rsidR="005E6F75" w:rsidRPr="00794C5E" w:rsidRDefault="005E6F75" w:rsidP="00D94B2D">
      <w:pPr>
        <w:numPr>
          <w:ilvl w:val="0"/>
          <w:numId w:val="21"/>
        </w:numPr>
        <w:ind w:firstLine="414"/>
        <w:jc w:val="both"/>
        <w:rPr>
          <w:sz w:val="32"/>
          <w:szCs w:val="32"/>
        </w:rPr>
      </w:pPr>
      <w:r w:rsidRPr="00794C5E">
        <w:rPr>
          <w:sz w:val="32"/>
          <w:szCs w:val="32"/>
        </w:rPr>
        <w:t>клеток корня</w:t>
      </w:r>
    </w:p>
    <w:p w:rsidR="005E6F75" w:rsidRPr="00794C5E" w:rsidRDefault="005E6F75" w:rsidP="00D94B2D">
      <w:pPr>
        <w:numPr>
          <w:ilvl w:val="0"/>
          <w:numId w:val="21"/>
        </w:numPr>
        <w:ind w:firstLine="414"/>
        <w:jc w:val="both"/>
        <w:rPr>
          <w:sz w:val="32"/>
          <w:szCs w:val="32"/>
        </w:rPr>
      </w:pPr>
      <w:r w:rsidRPr="00794C5E">
        <w:rPr>
          <w:sz w:val="32"/>
          <w:szCs w:val="32"/>
        </w:rPr>
        <w:t>ксилемы стебля</w:t>
      </w:r>
    </w:p>
    <w:p w:rsidR="005E6F75" w:rsidRPr="00794C5E" w:rsidRDefault="005E6F75" w:rsidP="00D94B2D">
      <w:pPr>
        <w:numPr>
          <w:ilvl w:val="0"/>
          <w:numId w:val="21"/>
        </w:numPr>
        <w:ind w:firstLine="414"/>
        <w:jc w:val="both"/>
        <w:rPr>
          <w:sz w:val="32"/>
          <w:szCs w:val="32"/>
        </w:rPr>
      </w:pPr>
      <w:r w:rsidRPr="00794C5E">
        <w:rPr>
          <w:sz w:val="32"/>
          <w:szCs w:val="32"/>
        </w:rPr>
        <w:t>клеток листа</w:t>
      </w:r>
    </w:p>
    <w:p w:rsidR="005E6F75" w:rsidRPr="00794C5E" w:rsidRDefault="005E6F75" w:rsidP="00D94B2D">
      <w:pPr>
        <w:numPr>
          <w:ilvl w:val="0"/>
          <w:numId w:val="21"/>
        </w:numPr>
        <w:ind w:firstLine="414"/>
        <w:jc w:val="both"/>
        <w:rPr>
          <w:sz w:val="32"/>
          <w:szCs w:val="32"/>
        </w:rPr>
      </w:pPr>
      <w:r w:rsidRPr="00794C5E">
        <w:rPr>
          <w:sz w:val="32"/>
          <w:szCs w:val="32"/>
        </w:rPr>
        <w:t>жилок листа</w:t>
      </w:r>
    </w:p>
    <w:p w:rsidR="005E6F75" w:rsidRPr="00794C5E" w:rsidRDefault="005E6F75" w:rsidP="005E6F75">
      <w:pPr>
        <w:ind w:left="851" w:hanging="567"/>
        <w:jc w:val="both"/>
        <w:rPr>
          <w:sz w:val="32"/>
          <w:szCs w:val="32"/>
        </w:rPr>
      </w:pPr>
      <w:r w:rsidRPr="00794C5E">
        <w:rPr>
          <w:sz w:val="32"/>
          <w:szCs w:val="32"/>
        </w:rPr>
        <w:t>2</w:t>
      </w:r>
      <w:r>
        <w:rPr>
          <w:sz w:val="32"/>
          <w:szCs w:val="32"/>
        </w:rPr>
        <w:t>5</w:t>
      </w:r>
      <w:r w:rsidRPr="00794C5E">
        <w:rPr>
          <w:sz w:val="32"/>
          <w:szCs w:val="32"/>
        </w:rPr>
        <w:t>. Работа нижнего концевого двигателя водного тока у растения обеспечивается …</w:t>
      </w:r>
    </w:p>
    <w:p w:rsidR="005E6F75" w:rsidRPr="00794C5E" w:rsidRDefault="005E6F75" w:rsidP="00D94B2D">
      <w:pPr>
        <w:numPr>
          <w:ilvl w:val="0"/>
          <w:numId w:val="23"/>
        </w:numPr>
        <w:ind w:left="2127" w:hanging="426"/>
        <w:jc w:val="both"/>
        <w:rPr>
          <w:sz w:val="32"/>
          <w:szCs w:val="32"/>
        </w:rPr>
      </w:pPr>
      <w:proofErr w:type="spellStart"/>
      <w:r w:rsidRPr="00794C5E">
        <w:rPr>
          <w:sz w:val="32"/>
          <w:szCs w:val="32"/>
        </w:rPr>
        <w:t>циторризом</w:t>
      </w:r>
      <w:proofErr w:type="spellEnd"/>
    </w:p>
    <w:p w:rsidR="005E6F75" w:rsidRPr="00794C5E" w:rsidRDefault="005E6F75" w:rsidP="00D94B2D">
      <w:pPr>
        <w:numPr>
          <w:ilvl w:val="0"/>
          <w:numId w:val="23"/>
        </w:numPr>
        <w:ind w:left="2127" w:hanging="426"/>
        <w:jc w:val="both"/>
        <w:rPr>
          <w:sz w:val="32"/>
          <w:szCs w:val="32"/>
        </w:rPr>
      </w:pPr>
      <w:r w:rsidRPr="00794C5E">
        <w:rPr>
          <w:sz w:val="32"/>
          <w:szCs w:val="32"/>
        </w:rPr>
        <w:t>гуттацией</w:t>
      </w:r>
    </w:p>
    <w:p w:rsidR="005E6F75" w:rsidRPr="00794C5E" w:rsidRDefault="005E6F75" w:rsidP="00D94B2D">
      <w:pPr>
        <w:numPr>
          <w:ilvl w:val="0"/>
          <w:numId w:val="23"/>
        </w:numPr>
        <w:ind w:left="2127" w:hanging="426"/>
        <w:jc w:val="both"/>
        <w:rPr>
          <w:sz w:val="32"/>
          <w:szCs w:val="32"/>
        </w:rPr>
      </w:pPr>
      <w:r w:rsidRPr="00794C5E">
        <w:rPr>
          <w:sz w:val="32"/>
          <w:szCs w:val="32"/>
        </w:rPr>
        <w:t>транспирацией</w:t>
      </w:r>
    </w:p>
    <w:p w:rsidR="005E6F75" w:rsidRPr="00794C5E" w:rsidRDefault="005E6F75" w:rsidP="00D94B2D">
      <w:pPr>
        <w:numPr>
          <w:ilvl w:val="0"/>
          <w:numId w:val="23"/>
        </w:numPr>
        <w:ind w:left="2127" w:hanging="426"/>
        <w:jc w:val="both"/>
        <w:rPr>
          <w:sz w:val="32"/>
          <w:szCs w:val="32"/>
        </w:rPr>
      </w:pPr>
      <w:r w:rsidRPr="00794C5E">
        <w:rPr>
          <w:sz w:val="32"/>
          <w:szCs w:val="32"/>
        </w:rPr>
        <w:t>корневым давлением</w:t>
      </w:r>
    </w:p>
    <w:p w:rsidR="005E6F75" w:rsidRPr="00794C5E" w:rsidRDefault="005E6F75" w:rsidP="005E6F75">
      <w:pPr>
        <w:ind w:left="851" w:hanging="567"/>
        <w:jc w:val="both"/>
        <w:rPr>
          <w:sz w:val="32"/>
          <w:szCs w:val="32"/>
        </w:rPr>
      </w:pPr>
      <w:r w:rsidRPr="00794C5E">
        <w:rPr>
          <w:sz w:val="32"/>
          <w:szCs w:val="32"/>
        </w:rPr>
        <w:t>2</w:t>
      </w:r>
      <w:r>
        <w:rPr>
          <w:sz w:val="32"/>
          <w:szCs w:val="32"/>
        </w:rPr>
        <w:t>6</w:t>
      </w:r>
      <w:r w:rsidRPr="00794C5E">
        <w:rPr>
          <w:sz w:val="32"/>
          <w:szCs w:val="32"/>
        </w:rPr>
        <w:t>. Процесс диффузии воды в раствор, отделенный от нее полупроницаемой мембраной, которая пропускает только молекулы воды, называется …</w:t>
      </w:r>
    </w:p>
    <w:p w:rsidR="005E6F75" w:rsidRPr="00794C5E" w:rsidRDefault="005E6F75" w:rsidP="00D94B2D">
      <w:pPr>
        <w:numPr>
          <w:ilvl w:val="0"/>
          <w:numId w:val="24"/>
        </w:numPr>
        <w:ind w:firstLine="414"/>
        <w:jc w:val="both"/>
        <w:rPr>
          <w:sz w:val="32"/>
          <w:szCs w:val="32"/>
        </w:rPr>
      </w:pPr>
      <w:r w:rsidRPr="00794C5E">
        <w:rPr>
          <w:sz w:val="32"/>
          <w:szCs w:val="32"/>
        </w:rPr>
        <w:t>осмосом</w:t>
      </w:r>
    </w:p>
    <w:p w:rsidR="005E6F75" w:rsidRPr="00794C5E" w:rsidRDefault="005E6F75" w:rsidP="00D94B2D">
      <w:pPr>
        <w:numPr>
          <w:ilvl w:val="0"/>
          <w:numId w:val="24"/>
        </w:numPr>
        <w:ind w:firstLine="414"/>
        <w:jc w:val="both"/>
        <w:rPr>
          <w:sz w:val="32"/>
          <w:szCs w:val="32"/>
        </w:rPr>
      </w:pPr>
      <w:r w:rsidRPr="00794C5E">
        <w:rPr>
          <w:sz w:val="32"/>
          <w:szCs w:val="32"/>
        </w:rPr>
        <w:t>сосущей силой</w:t>
      </w:r>
    </w:p>
    <w:p w:rsidR="005E6F75" w:rsidRPr="00794C5E" w:rsidRDefault="005E6F75" w:rsidP="00D94B2D">
      <w:pPr>
        <w:numPr>
          <w:ilvl w:val="0"/>
          <w:numId w:val="24"/>
        </w:numPr>
        <w:ind w:firstLine="414"/>
        <w:jc w:val="both"/>
        <w:rPr>
          <w:sz w:val="32"/>
          <w:szCs w:val="32"/>
        </w:rPr>
      </w:pPr>
      <w:r w:rsidRPr="00794C5E">
        <w:rPr>
          <w:sz w:val="32"/>
          <w:szCs w:val="32"/>
        </w:rPr>
        <w:t>плазмолизом</w:t>
      </w:r>
    </w:p>
    <w:p w:rsidR="005E6F75" w:rsidRPr="00794C5E" w:rsidRDefault="005E6F75" w:rsidP="00D94B2D">
      <w:pPr>
        <w:numPr>
          <w:ilvl w:val="0"/>
          <w:numId w:val="24"/>
        </w:numPr>
        <w:ind w:firstLine="414"/>
        <w:jc w:val="both"/>
        <w:rPr>
          <w:sz w:val="32"/>
          <w:szCs w:val="32"/>
        </w:rPr>
      </w:pPr>
      <w:r w:rsidRPr="00794C5E">
        <w:rPr>
          <w:sz w:val="32"/>
          <w:szCs w:val="32"/>
        </w:rPr>
        <w:lastRenderedPageBreak/>
        <w:t>тургором</w:t>
      </w:r>
    </w:p>
    <w:p w:rsidR="005E6F75" w:rsidRPr="00794C5E" w:rsidRDefault="005E6F75" w:rsidP="005E6F75">
      <w:pPr>
        <w:shd w:val="clear" w:color="auto" w:fill="FFFFFF"/>
        <w:ind w:left="851" w:right="-1" w:hanging="567"/>
        <w:jc w:val="both"/>
        <w:rPr>
          <w:sz w:val="32"/>
          <w:szCs w:val="32"/>
        </w:rPr>
      </w:pPr>
      <w:r w:rsidRPr="00794C5E">
        <w:rPr>
          <w:sz w:val="32"/>
          <w:szCs w:val="32"/>
        </w:rPr>
        <w:t xml:space="preserve">27. Значение рН среды, при котором устанавливается равенство положительных и отрицательных зарядов, получило </w:t>
      </w:r>
      <w:r>
        <w:rPr>
          <w:sz w:val="32"/>
          <w:szCs w:val="32"/>
        </w:rPr>
        <w:br/>
      </w:r>
      <w:r w:rsidRPr="00794C5E">
        <w:rPr>
          <w:sz w:val="32"/>
          <w:szCs w:val="32"/>
        </w:rPr>
        <w:t>название</w:t>
      </w:r>
      <w:r>
        <w:rPr>
          <w:sz w:val="32"/>
          <w:szCs w:val="32"/>
        </w:rPr>
        <w:t xml:space="preserve"> </w:t>
      </w:r>
      <w:r w:rsidRPr="00794C5E">
        <w:rPr>
          <w:sz w:val="32"/>
          <w:szCs w:val="32"/>
        </w:rPr>
        <w:t>...</w:t>
      </w:r>
    </w:p>
    <w:p w:rsidR="005E6F75" w:rsidRPr="00794C5E" w:rsidRDefault="005E6F75" w:rsidP="00D94B2D">
      <w:pPr>
        <w:numPr>
          <w:ilvl w:val="0"/>
          <w:numId w:val="27"/>
        </w:numPr>
        <w:ind w:firstLine="414"/>
        <w:jc w:val="both"/>
        <w:rPr>
          <w:sz w:val="32"/>
          <w:szCs w:val="32"/>
        </w:rPr>
      </w:pPr>
      <w:r w:rsidRPr="00794C5E">
        <w:rPr>
          <w:sz w:val="32"/>
          <w:szCs w:val="32"/>
        </w:rPr>
        <w:t>нейтральн</w:t>
      </w:r>
      <w:r>
        <w:rPr>
          <w:sz w:val="32"/>
          <w:szCs w:val="32"/>
        </w:rPr>
        <w:t>ой</w:t>
      </w:r>
      <w:r w:rsidRPr="00794C5E">
        <w:rPr>
          <w:sz w:val="32"/>
          <w:szCs w:val="32"/>
        </w:rPr>
        <w:t xml:space="preserve"> сред</w:t>
      </w:r>
      <w:r>
        <w:rPr>
          <w:sz w:val="32"/>
          <w:szCs w:val="32"/>
        </w:rPr>
        <w:t>ы</w:t>
      </w:r>
    </w:p>
    <w:p w:rsidR="005E6F75" w:rsidRPr="00794C5E" w:rsidRDefault="005E6F75" w:rsidP="00D94B2D">
      <w:pPr>
        <w:numPr>
          <w:ilvl w:val="0"/>
          <w:numId w:val="27"/>
        </w:numPr>
        <w:ind w:firstLine="414"/>
        <w:jc w:val="both"/>
        <w:rPr>
          <w:sz w:val="32"/>
          <w:szCs w:val="32"/>
        </w:rPr>
      </w:pPr>
      <w:r w:rsidRPr="00794C5E">
        <w:rPr>
          <w:sz w:val="32"/>
          <w:szCs w:val="32"/>
        </w:rPr>
        <w:t>щелочн</w:t>
      </w:r>
      <w:r>
        <w:rPr>
          <w:sz w:val="32"/>
          <w:szCs w:val="32"/>
        </w:rPr>
        <w:t>ой</w:t>
      </w:r>
      <w:r w:rsidRPr="00794C5E">
        <w:rPr>
          <w:sz w:val="32"/>
          <w:szCs w:val="32"/>
        </w:rPr>
        <w:t xml:space="preserve"> сред</w:t>
      </w:r>
      <w:r>
        <w:rPr>
          <w:sz w:val="32"/>
          <w:szCs w:val="32"/>
        </w:rPr>
        <w:t>ы</w:t>
      </w:r>
    </w:p>
    <w:p w:rsidR="005E6F75" w:rsidRPr="00794C5E" w:rsidRDefault="005E6F75" w:rsidP="00D94B2D">
      <w:pPr>
        <w:numPr>
          <w:ilvl w:val="0"/>
          <w:numId w:val="27"/>
        </w:numPr>
        <w:ind w:firstLine="414"/>
        <w:jc w:val="both"/>
        <w:rPr>
          <w:sz w:val="32"/>
          <w:szCs w:val="32"/>
        </w:rPr>
      </w:pPr>
      <w:r w:rsidRPr="00794C5E">
        <w:rPr>
          <w:sz w:val="32"/>
          <w:szCs w:val="32"/>
        </w:rPr>
        <w:t>изоэлектрическ</w:t>
      </w:r>
      <w:r>
        <w:rPr>
          <w:sz w:val="32"/>
          <w:szCs w:val="32"/>
        </w:rPr>
        <w:t>ой</w:t>
      </w:r>
      <w:r w:rsidRPr="00794C5E">
        <w:rPr>
          <w:sz w:val="32"/>
          <w:szCs w:val="32"/>
        </w:rPr>
        <w:t xml:space="preserve"> точк</w:t>
      </w:r>
      <w:r>
        <w:rPr>
          <w:sz w:val="32"/>
          <w:szCs w:val="32"/>
        </w:rPr>
        <w:t>и</w:t>
      </w:r>
    </w:p>
    <w:p w:rsidR="005E6F75" w:rsidRPr="00794C5E" w:rsidRDefault="005E6F75" w:rsidP="00D94B2D">
      <w:pPr>
        <w:numPr>
          <w:ilvl w:val="0"/>
          <w:numId w:val="27"/>
        </w:numPr>
        <w:ind w:firstLine="414"/>
        <w:jc w:val="both"/>
        <w:rPr>
          <w:sz w:val="32"/>
          <w:szCs w:val="32"/>
        </w:rPr>
      </w:pPr>
      <w:r w:rsidRPr="00794C5E">
        <w:rPr>
          <w:sz w:val="32"/>
          <w:szCs w:val="32"/>
        </w:rPr>
        <w:t>кислотн</w:t>
      </w:r>
      <w:r>
        <w:rPr>
          <w:sz w:val="32"/>
          <w:szCs w:val="32"/>
        </w:rPr>
        <w:t>ой</w:t>
      </w:r>
      <w:r w:rsidRPr="00794C5E">
        <w:rPr>
          <w:sz w:val="32"/>
          <w:szCs w:val="32"/>
        </w:rPr>
        <w:t xml:space="preserve"> </w:t>
      </w:r>
      <w:r w:rsidRPr="0020434A">
        <w:rPr>
          <w:sz w:val="32"/>
          <w:szCs w:val="32"/>
        </w:rPr>
        <w:t>сре</w:t>
      </w:r>
      <w:r>
        <w:rPr>
          <w:sz w:val="32"/>
          <w:szCs w:val="32"/>
        </w:rPr>
        <w:t>д</w:t>
      </w:r>
      <w:r w:rsidRPr="0020434A">
        <w:rPr>
          <w:sz w:val="32"/>
          <w:szCs w:val="32"/>
        </w:rPr>
        <w:t>ы</w:t>
      </w:r>
    </w:p>
    <w:p w:rsidR="005E6F75" w:rsidRPr="00794C5E" w:rsidRDefault="005E6F75" w:rsidP="005E6F75">
      <w:pPr>
        <w:ind w:left="851" w:hanging="567"/>
        <w:jc w:val="both"/>
        <w:rPr>
          <w:sz w:val="32"/>
          <w:szCs w:val="32"/>
        </w:rPr>
      </w:pPr>
      <w:r w:rsidRPr="00794C5E">
        <w:rPr>
          <w:sz w:val="32"/>
          <w:szCs w:val="32"/>
        </w:rPr>
        <w:t>28. Доказательством работы нижнего концевого двигателя является явление</w:t>
      </w:r>
      <w:r>
        <w:rPr>
          <w:sz w:val="32"/>
          <w:szCs w:val="32"/>
        </w:rPr>
        <w:t xml:space="preserve"> …</w:t>
      </w:r>
    </w:p>
    <w:p w:rsidR="005E6F75" w:rsidRPr="00794C5E" w:rsidRDefault="005E6F75" w:rsidP="00D94B2D">
      <w:pPr>
        <w:numPr>
          <w:ilvl w:val="0"/>
          <w:numId w:val="28"/>
        </w:numPr>
        <w:ind w:firstLine="414"/>
        <w:jc w:val="both"/>
        <w:rPr>
          <w:sz w:val="32"/>
          <w:szCs w:val="32"/>
        </w:rPr>
      </w:pPr>
      <w:r w:rsidRPr="00794C5E">
        <w:rPr>
          <w:sz w:val="32"/>
          <w:szCs w:val="32"/>
        </w:rPr>
        <w:t>адгезии</w:t>
      </w:r>
    </w:p>
    <w:p w:rsidR="005E6F75" w:rsidRPr="00794C5E" w:rsidRDefault="005E6F75" w:rsidP="00D94B2D">
      <w:pPr>
        <w:numPr>
          <w:ilvl w:val="0"/>
          <w:numId w:val="28"/>
        </w:numPr>
        <w:ind w:firstLine="414"/>
        <w:jc w:val="both"/>
        <w:rPr>
          <w:sz w:val="32"/>
          <w:szCs w:val="32"/>
        </w:rPr>
      </w:pPr>
      <w:r w:rsidRPr="00794C5E">
        <w:rPr>
          <w:sz w:val="32"/>
          <w:szCs w:val="32"/>
        </w:rPr>
        <w:t>гуттации</w:t>
      </w:r>
    </w:p>
    <w:p w:rsidR="005E6F75" w:rsidRPr="00794C5E" w:rsidRDefault="005E6F75" w:rsidP="00D94B2D">
      <w:pPr>
        <w:numPr>
          <w:ilvl w:val="0"/>
          <w:numId w:val="28"/>
        </w:numPr>
        <w:ind w:firstLine="414"/>
        <w:jc w:val="both"/>
        <w:rPr>
          <w:sz w:val="32"/>
          <w:szCs w:val="32"/>
        </w:rPr>
      </w:pPr>
      <w:r w:rsidRPr="00794C5E">
        <w:rPr>
          <w:sz w:val="32"/>
          <w:szCs w:val="32"/>
        </w:rPr>
        <w:t>транспирации</w:t>
      </w:r>
    </w:p>
    <w:p w:rsidR="005E6F75" w:rsidRPr="00794C5E" w:rsidRDefault="005E6F75" w:rsidP="00D94B2D">
      <w:pPr>
        <w:numPr>
          <w:ilvl w:val="0"/>
          <w:numId w:val="28"/>
        </w:numPr>
        <w:ind w:firstLine="414"/>
        <w:jc w:val="both"/>
        <w:rPr>
          <w:sz w:val="32"/>
          <w:szCs w:val="32"/>
        </w:rPr>
      </w:pPr>
      <w:proofErr w:type="spellStart"/>
      <w:r w:rsidRPr="00794C5E">
        <w:rPr>
          <w:sz w:val="32"/>
          <w:szCs w:val="32"/>
        </w:rPr>
        <w:t>когезии</w:t>
      </w:r>
      <w:proofErr w:type="spellEnd"/>
    </w:p>
    <w:p w:rsidR="005E6F75" w:rsidRPr="00794C5E" w:rsidRDefault="005E6F75" w:rsidP="005E6F75">
      <w:pPr>
        <w:ind w:left="851" w:hanging="567"/>
        <w:jc w:val="both"/>
        <w:rPr>
          <w:sz w:val="32"/>
          <w:szCs w:val="32"/>
        </w:rPr>
      </w:pPr>
      <w:r w:rsidRPr="00794C5E">
        <w:rPr>
          <w:sz w:val="32"/>
          <w:szCs w:val="32"/>
        </w:rPr>
        <w:t>29. В процессе транспирации вода из жидкого состояния переходит в парообразное состояние. Данная реакция, идущая с затратой большого количества энергии, происходит на таком этапе транспирации, как</w:t>
      </w:r>
      <w:r>
        <w:rPr>
          <w:sz w:val="32"/>
          <w:szCs w:val="32"/>
        </w:rPr>
        <w:t xml:space="preserve"> </w:t>
      </w:r>
      <w:r w:rsidRPr="00794C5E">
        <w:rPr>
          <w:sz w:val="32"/>
          <w:szCs w:val="32"/>
        </w:rPr>
        <w:t>...</w:t>
      </w:r>
    </w:p>
    <w:p w:rsidR="005E6F75" w:rsidRPr="00794C5E" w:rsidRDefault="005E6F75" w:rsidP="00D94B2D">
      <w:pPr>
        <w:numPr>
          <w:ilvl w:val="0"/>
          <w:numId w:val="29"/>
        </w:numPr>
        <w:ind w:left="2127" w:hanging="426"/>
        <w:jc w:val="both"/>
        <w:rPr>
          <w:sz w:val="32"/>
          <w:szCs w:val="32"/>
        </w:rPr>
      </w:pPr>
      <w:r w:rsidRPr="00794C5E">
        <w:rPr>
          <w:sz w:val="32"/>
          <w:szCs w:val="32"/>
        </w:rPr>
        <w:t>переход воды из клеточных стенок в межклетники</w:t>
      </w:r>
    </w:p>
    <w:p w:rsidR="005E6F75" w:rsidRPr="00794C5E" w:rsidRDefault="005E6F75" w:rsidP="00D94B2D">
      <w:pPr>
        <w:numPr>
          <w:ilvl w:val="0"/>
          <w:numId w:val="29"/>
        </w:numPr>
        <w:ind w:firstLine="414"/>
        <w:jc w:val="both"/>
        <w:rPr>
          <w:sz w:val="32"/>
          <w:szCs w:val="32"/>
        </w:rPr>
      </w:pPr>
      <w:r w:rsidRPr="00794C5E">
        <w:rPr>
          <w:sz w:val="32"/>
          <w:szCs w:val="32"/>
        </w:rPr>
        <w:t>выход паров воды из межклетников</w:t>
      </w:r>
    </w:p>
    <w:p w:rsidR="005E6F75" w:rsidRPr="00794C5E" w:rsidRDefault="005E6F75" w:rsidP="00D94B2D">
      <w:pPr>
        <w:numPr>
          <w:ilvl w:val="0"/>
          <w:numId w:val="29"/>
        </w:numPr>
        <w:ind w:firstLine="414"/>
        <w:jc w:val="both"/>
        <w:rPr>
          <w:sz w:val="32"/>
          <w:szCs w:val="32"/>
        </w:rPr>
      </w:pPr>
      <w:r w:rsidRPr="00794C5E">
        <w:rPr>
          <w:sz w:val="32"/>
          <w:szCs w:val="32"/>
        </w:rPr>
        <w:t>диффузия воды через воздушную полость</w:t>
      </w:r>
    </w:p>
    <w:p w:rsidR="005E6F75" w:rsidRPr="00794C5E" w:rsidRDefault="005E6F75" w:rsidP="00D94B2D">
      <w:pPr>
        <w:numPr>
          <w:ilvl w:val="0"/>
          <w:numId w:val="29"/>
        </w:numPr>
        <w:ind w:left="2127" w:hanging="426"/>
        <w:jc w:val="both"/>
        <w:rPr>
          <w:sz w:val="32"/>
          <w:szCs w:val="32"/>
        </w:rPr>
      </w:pPr>
      <w:r w:rsidRPr="00794C5E">
        <w:rPr>
          <w:sz w:val="32"/>
          <w:szCs w:val="32"/>
        </w:rPr>
        <w:t>диффузия паров воды от поверхности листа в боле</w:t>
      </w:r>
      <w:r>
        <w:rPr>
          <w:sz w:val="32"/>
          <w:szCs w:val="32"/>
        </w:rPr>
        <w:t>е</w:t>
      </w:r>
      <w:r w:rsidRPr="00794C5E">
        <w:rPr>
          <w:sz w:val="32"/>
          <w:szCs w:val="32"/>
        </w:rPr>
        <w:t xml:space="preserve"> далекие слои атмосферы</w:t>
      </w:r>
    </w:p>
    <w:p w:rsidR="005E6F75" w:rsidRPr="00794C5E" w:rsidRDefault="005E6F75" w:rsidP="005E6F75">
      <w:pPr>
        <w:ind w:left="851" w:hanging="567"/>
        <w:jc w:val="both"/>
        <w:rPr>
          <w:sz w:val="32"/>
          <w:szCs w:val="32"/>
        </w:rPr>
      </w:pPr>
      <w:r w:rsidRPr="00794C5E">
        <w:rPr>
          <w:sz w:val="32"/>
          <w:szCs w:val="32"/>
        </w:rPr>
        <w:t>30. Количество воды, подаваемое при поливах на 1 га посева за вегетационный период, называется ...</w:t>
      </w:r>
    </w:p>
    <w:p w:rsidR="005E6F75" w:rsidRPr="00794C5E" w:rsidRDefault="005E6F75" w:rsidP="00D94B2D">
      <w:pPr>
        <w:numPr>
          <w:ilvl w:val="0"/>
          <w:numId w:val="30"/>
        </w:numPr>
        <w:ind w:firstLine="414"/>
        <w:jc w:val="both"/>
        <w:rPr>
          <w:sz w:val="32"/>
          <w:szCs w:val="32"/>
        </w:rPr>
      </w:pPr>
      <w:r w:rsidRPr="00794C5E">
        <w:rPr>
          <w:sz w:val="32"/>
          <w:szCs w:val="32"/>
        </w:rPr>
        <w:t>оросительн</w:t>
      </w:r>
      <w:r>
        <w:rPr>
          <w:sz w:val="32"/>
          <w:szCs w:val="32"/>
        </w:rPr>
        <w:t>ой</w:t>
      </w:r>
      <w:r w:rsidRPr="00794C5E">
        <w:rPr>
          <w:sz w:val="32"/>
          <w:szCs w:val="32"/>
        </w:rPr>
        <w:t xml:space="preserve"> норм</w:t>
      </w:r>
      <w:r>
        <w:rPr>
          <w:sz w:val="32"/>
          <w:szCs w:val="32"/>
        </w:rPr>
        <w:t>ой</w:t>
      </w:r>
    </w:p>
    <w:p w:rsidR="005E6F75" w:rsidRPr="00794C5E" w:rsidRDefault="005E6F75" w:rsidP="00D94B2D">
      <w:pPr>
        <w:numPr>
          <w:ilvl w:val="0"/>
          <w:numId w:val="30"/>
        </w:numPr>
        <w:ind w:firstLine="414"/>
        <w:jc w:val="both"/>
        <w:rPr>
          <w:sz w:val="32"/>
          <w:szCs w:val="32"/>
        </w:rPr>
      </w:pPr>
      <w:r w:rsidRPr="00794C5E">
        <w:rPr>
          <w:sz w:val="32"/>
          <w:szCs w:val="32"/>
        </w:rPr>
        <w:t>продуктивность</w:t>
      </w:r>
      <w:r>
        <w:rPr>
          <w:sz w:val="32"/>
          <w:szCs w:val="32"/>
        </w:rPr>
        <w:t>ю</w:t>
      </w:r>
      <w:r w:rsidRPr="00794C5E">
        <w:rPr>
          <w:sz w:val="32"/>
          <w:szCs w:val="32"/>
        </w:rPr>
        <w:t xml:space="preserve"> транспирации</w:t>
      </w:r>
    </w:p>
    <w:p w:rsidR="005E6F75" w:rsidRPr="00794C5E" w:rsidRDefault="005E6F75" w:rsidP="00D94B2D">
      <w:pPr>
        <w:numPr>
          <w:ilvl w:val="0"/>
          <w:numId w:val="30"/>
        </w:numPr>
        <w:ind w:firstLine="414"/>
        <w:jc w:val="both"/>
        <w:rPr>
          <w:sz w:val="32"/>
          <w:szCs w:val="32"/>
        </w:rPr>
      </w:pPr>
      <w:r w:rsidRPr="00794C5E">
        <w:rPr>
          <w:sz w:val="32"/>
          <w:szCs w:val="32"/>
        </w:rPr>
        <w:t>норм</w:t>
      </w:r>
      <w:r>
        <w:rPr>
          <w:sz w:val="32"/>
          <w:szCs w:val="32"/>
        </w:rPr>
        <w:t>ой</w:t>
      </w:r>
      <w:r w:rsidRPr="00794C5E">
        <w:rPr>
          <w:sz w:val="32"/>
          <w:szCs w:val="32"/>
        </w:rPr>
        <w:t xml:space="preserve"> полива</w:t>
      </w:r>
    </w:p>
    <w:p w:rsidR="005E6F75" w:rsidRPr="00794C5E" w:rsidRDefault="005E6F75" w:rsidP="00D94B2D">
      <w:pPr>
        <w:numPr>
          <w:ilvl w:val="0"/>
          <w:numId w:val="30"/>
        </w:numPr>
        <w:ind w:firstLine="414"/>
        <w:jc w:val="both"/>
        <w:rPr>
          <w:sz w:val="32"/>
          <w:szCs w:val="32"/>
        </w:rPr>
      </w:pPr>
      <w:r w:rsidRPr="00794C5E">
        <w:rPr>
          <w:sz w:val="32"/>
          <w:szCs w:val="32"/>
        </w:rPr>
        <w:t>дождевание</w:t>
      </w:r>
      <w:r>
        <w:rPr>
          <w:sz w:val="32"/>
          <w:szCs w:val="32"/>
        </w:rPr>
        <w:t>м</w:t>
      </w:r>
    </w:p>
    <w:p w:rsidR="005E6F75" w:rsidRPr="00794C5E" w:rsidRDefault="005E6F75" w:rsidP="005E6F75">
      <w:pPr>
        <w:ind w:left="1287" w:hanging="1003"/>
        <w:jc w:val="both"/>
        <w:rPr>
          <w:sz w:val="32"/>
          <w:szCs w:val="32"/>
        </w:rPr>
      </w:pPr>
      <w:r w:rsidRPr="00794C5E">
        <w:rPr>
          <w:sz w:val="32"/>
          <w:szCs w:val="32"/>
        </w:rPr>
        <w:t xml:space="preserve">31. Ассоциации молекул воды образуются за счет </w:t>
      </w:r>
      <w:r>
        <w:rPr>
          <w:sz w:val="32"/>
          <w:szCs w:val="32"/>
        </w:rPr>
        <w:t>…….</w:t>
      </w:r>
      <w:r w:rsidRPr="00794C5E">
        <w:rPr>
          <w:sz w:val="32"/>
          <w:szCs w:val="32"/>
        </w:rPr>
        <w:t xml:space="preserve"> </w:t>
      </w:r>
      <w:r>
        <w:rPr>
          <w:sz w:val="32"/>
          <w:szCs w:val="32"/>
        </w:rPr>
        <w:t>с</w:t>
      </w:r>
      <w:r w:rsidRPr="00794C5E">
        <w:rPr>
          <w:sz w:val="32"/>
          <w:szCs w:val="32"/>
        </w:rPr>
        <w:t>вязей</w:t>
      </w:r>
      <w:r>
        <w:rPr>
          <w:sz w:val="32"/>
          <w:szCs w:val="32"/>
        </w:rPr>
        <w:t>.</w:t>
      </w:r>
    </w:p>
    <w:p w:rsidR="005E6F75" w:rsidRPr="00794C5E" w:rsidRDefault="005E6F75" w:rsidP="00D94B2D">
      <w:pPr>
        <w:numPr>
          <w:ilvl w:val="0"/>
          <w:numId w:val="31"/>
        </w:numPr>
        <w:ind w:firstLine="414"/>
        <w:jc w:val="both"/>
        <w:rPr>
          <w:sz w:val="32"/>
          <w:szCs w:val="32"/>
        </w:rPr>
      </w:pPr>
      <w:r w:rsidRPr="00794C5E">
        <w:rPr>
          <w:sz w:val="32"/>
          <w:szCs w:val="32"/>
        </w:rPr>
        <w:t>ионных</w:t>
      </w:r>
    </w:p>
    <w:p w:rsidR="005E6F75" w:rsidRPr="00794C5E" w:rsidRDefault="005E6F75" w:rsidP="00D94B2D">
      <w:pPr>
        <w:numPr>
          <w:ilvl w:val="0"/>
          <w:numId w:val="31"/>
        </w:numPr>
        <w:ind w:firstLine="414"/>
        <w:jc w:val="both"/>
        <w:rPr>
          <w:sz w:val="32"/>
          <w:szCs w:val="32"/>
        </w:rPr>
      </w:pPr>
      <w:r w:rsidRPr="00794C5E">
        <w:rPr>
          <w:sz w:val="32"/>
          <w:szCs w:val="32"/>
        </w:rPr>
        <w:t>гидрофобных</w:t>
      </w:r>
    </w:p>
    <w:p w:rsidR="005E6F75" w:rsidRPr="00794C5E" w:rsidRDefault="005E6F75" w:rsidP="00D94B2D">
      <w:pPr>
        <w:numPr>
          <w:ilvl w:val="0"/>
          <w:numId w:val="31"/>
        </w:numPr>
        <w:ind w:firstLine="414"/>
        <w:jc w:val="both"/>
        <w:rPr>
          <w:sz w:val="32"/>
          <w:szCs w:val="32"/>
        </w:rPr>
      </w:pPr>
      <w:r w:rsidRPr="00794C5E">
        <w:rPr>
          <w:sz w:val="32"/>
          <w:szCs w:val="32"/>
        </w:rPr>
        <w:t>сульфидных</w:t>
      </w:r>
    </w:p>
    <w:p w:rsidR="005E6F75" w:rsidRPr="00794C5E" w:rsidRDefault="005E6F75" w:rsidP="00D94B2D">
      <w:pPr>
        <w:numPr>
          <w:ilvl w:val="0"/>
          <w:numId w:val="31"/>
        </w:numPr>
        <w:ind w:firstLine="414"/>
        <w:jc w:val="both"/>
        <w:rPr>
          <w:sz w:val="32"/>
          <w:szCs w:val="32"/>
        </w:rPr>
      </w:pPr>
      <w:r w:rsidRPr="00794C5E">
        <w:rPr>
          <w:sz w:val="32"/>
          <w:szCs w:val="32"/>
        </w:rPr>
        <w:t>водородных</w:t>
      </w:r>
    </w:p>
    <w:p w:rsidR="005E6F75" w:rsidRPr="00794C5E" w:rsidRDefault="005E6F75" w:rsidP="005E6F75">
      <w:pPr>
        <w:ind w:left="1701" w:hanging="1417"/>
        <w:jc w:val="both"/>
        <w:rPr>
          <w:sz w:val="32"/>
          <w:szCs w:val="32"/>
        </w:rPr>
      </w:pPr>
      <w:r w:rsidRPr="00794C5E">
        <w:rPr>
          <w:sz w:val="32"/>
          <w:szCs w:val="32"/>
        </w:rPr>
        <w:t>32. Сильное уплотнение почвы затрудняет поглощение воды корнями в</w:t>
      </w:r>
      <w:r>
        <w:rPr>
          <w:sz w:val="32"/>
          <w:szCs w:val="32"/>
        </w:rPr>
        <w:t xml:space="preserve"> </w:t>
      </w:r>
      <w:r w:rsidRPr="00794C5E">
        <w:rPr>
          <w:sz w:val="32"/>
          <w:szCs w:val="32"/>
        </w:rPr>
        <w:t>следствие …</w:t>
      </w:r>
    </w:p>
    <w:p w:rsidR="005E6F75" w:rsidRPr="00794C5E" w:rsidRDefault="005E6F75" w:rsidP="00D94B2D">
      <w:pPr>
        <w:numPr>
          <w:ilvl w:val="0"/>
          <w:numId w:val="32"/>
        </w:numPr>
        <w:ind w:firstLine="414"/>
        <w:jc w:val="both"/>
        <w:rPr>
          <w:sz w:val="32"/>
          <w:szCs w:val="32"/>
        </w:rPr>
      </w:pPr>
      <w:r w:rsidRPr="00794C5E">
        <w:rPr>
          <w:sz w:val="32"/>
          <w:szCs w:val="32"/>
        </w:rPr>
        <w:t>недостатка минеральных веществ</w:t>
      </w:r>
    </w:p>
    <w:p w:rsidR="005E6F75" w:rsidRPr="00794C5E" w:rsidRDefault="005E6F75" w:rsidP="00D94B2D">
      <w:pPr>
        <w:numPr>
          <w:ilvl w:val="0"/>
          <w:numId w:val="32"/>
        </w:numPr>
        <w:ind w:firstLine="414"/>
        <w:jc w:val="both"/>
        <w:rPr>
          <w:sz w:val="32"/>
          <w:szCs w:val="32"/>
        </w:rPr>
      </w:pPr>
      <w:r w:rsidRPr="00794C5E">
        <w:rPr>
          <w:sz w:val="32"/>
          <w:szCs w:val="32"/>
        </w:rPr>
        <w:t>снижения интенсивности транспирации</w:t>
      </w:r>
    </w:p>
    <w:p w:rsidR="005E6F75" w:rsidRPr="00794C5E" w:rsidRDefault="005E6F75" w:rsidP="00D94B2D">
      <w:pPr>
        <w:numPr>
          <w:ilvl w:val="0"/>
          <w:numId w:val="32"/>
        </w:numPr>
        <w:ind w:firstLine="414"/>
        <w:jc w:val="both"/>
        <w:rPr>
          <w:sz w:val="32"/>
          <w:szCs w:val="32"/>
        </w:rPr>
      </w:pPr>
      <w:r w:rsidRPr="00794C5E">
        <w:rPr>
          <w:sz w:val="32"/>
          <w:szCs w:val="32"/>
        </w:rPr>
        <w:lastRenderedPageBreak/>
        <w:t>уменьшения количества доступной воды</w:t>
      </w:r>
    </w:p>
    <w:p w:rsidR="005E6F75" w:rsidRDefault="005E6F75" w:rsidP="00D94B2D">
      <w:pPr>
        <w:numPr>
          <w:ilvl w:val="0"/>
          <w:numId w:val="32"/>
        </w:numPr>
        <w:ind w:firstLine="414"/>
        <w:jc w:val="both"/>
        <w:rPr>
          <w:sz w:val="32"/>
          <w:szCs w:val="32"/>
        </w:rPr>
      </w:pPr>
      <w:r w:rsidRPr="00794C5E">
        <w:rPr>
          <w:sz w:val="32"/>
          <w:szCs w:val="32"/>
        </w:rPr>
        <w:t>подавления дыхания</w:t>
      </w:r>
    </w:p>
    <w:p w:rsidR="005E6F75" w:rsidRPr="004B2317" w:rsidRDefault="005E6F75" w:rsidP="005E6F75">
      <w:pPr>
        <w:tabs>
          <w:tab w:val="left" w:pos="2127"/>
        </w:tabs>
        <w:ind w:left="1287" w:hanging="1003"/>
        <w:jc w:val="both"/>
        <w:rPr>
          <w:spacing w:val="-4"/>
          <w:sz w:val="32"/>
          <w:szCs w:val="32"/>
        </w:rPr>
      </w:pPr>
      <w:r w:rsidRPr="004B2317">
        <w:rPr>
          <w:spacing w:val="-4"/>
          <w:sz w:val="32"/>
          <w:szCs w:val="32"/>
        </w:rPr>
        <w:t xml:space="preserve">33. В регулировании </w:t>
      </w:r>
      <w:proofErr w:type="spellStart"/>
      <w:r w:rsidRPr="004B2317">
        <w:rPr>
          <w:spacing w:val="-4"/>
          <w:sz w:val="32"/>
          <w:szCs w:val="32"/>
        </w:rPr>
        <w:t>устьичных</w:t>
      </w:r>
      <w:proofErr w:type="spellEnd"/>
      <w:r w:rsidRPr="004B2317">
        <w:rPr>
          <w:spacing w:val="-4"/>
          <w:sz w:val="32"/>
          <w:szCs w:val="32"/>
        </w:rPr>
        <w:t xml:space="preserve"> движений принимает участие …</w:t>
      </w:r>
    </w:p>
    <w:p w:rsidR="005E6F75" w:rsidRPr="00794C5E" w:rsidRDefault="005E6F75" w:rsidP="00D94B2D">
      <w:pPr>
        <w:numPr>
          <w:ilvl w:val="0"/>
          <w:numId w:val="44"/>
        </w:numPr>
        <w:tabs>
          <w:tab w:val="left" w:pos="2127"/>
        </w:tabs>
        <w:ind w:firstLine="414"/>
        <w:jc w:val="both"/>
        <w:rPr>
          <w:sz w:val="32"/>
          <w:szCs w:val="32"/>
        </w:rPr>
      </w:pPr>
      <w:r w:rsidRPr="00794C5E">
        <w:rPr>
          <w:sz w:val="32"/>
          <w:szCs w:val="32"/>
        </w:rPr>
        <w:t>натрий</w:t>
      </w:r>
    </w:p>
    <w:p w:rsidR="005E6F75" w:rsidRPr="00794C5E" w:rsidRDefault="005E6F75" w:rsidP="00D94B2D">
      <w:pPr>
        <w:numPr>
          <w:ilvl w:val="0"/>
          <w:numId w:val="44"/>
        </w:numPr>
        <w:tabs>
          <w:tab w:val="left" w:pos="2127"/>
        </w:tabs>
        <w:ind w:firstLine="414"/>
        <w:jc w:val="both"/>
        <w:rPr>
          <w:sz w:val="32"/>
          <w:szCs w:val="32"/>
        </w:rPr>
      </w:pPr>
      <w:r w:rsidRPr="00794C5E">
        <w:rPr>
          <w:sz w:val="32"/>
          <w:szCs w:val="32"/>
        </w:rPr>
        <w:t>магний</w:t>
      </w:r>
    </w:p>
    <w:p w:rsidR="005E6F75" w:rsidRPr="00794C5E" w:rsidRDefault="005E6F75" w:rsidP="00D94B2D">
      <w:pPr>
        <w:numPr>
          <w:ilvl w:val="0"/>
          <w:numId w:val="44"/>
        </w:numPr>
        <w:tabs>
          <w:tab w:val="left" w:pos="2127"/>
        </w:tabs>
        <w:ind w:firstLine="414"/>
        <w:jc w:val="both"/>
        <w:rPr>
          <w:sz w:val="32"/>
          <w:szCs w:val="32"/>
        </w:rPr>
      </w:pPr>
      <w:r w:rsidRPr="00794C5E">
        <w:rPr>
          <w:sz w:val="32"/>
          <w:szCs w:val="32"/>
        </w:rPr>
        <w:t>кальций</w:t>
      </w:r>
    </w:p>
    <w:p w:rsidR="005E6F75" w:rsidRPr="00E86F28" w:rsidRDefault="005E6F75" w:rsidP="00D94B2D">
      <w:pPr>
        <w:numPr>
          <w:ilvl w:val="0"/>
          <w:numId w:val="44"/>
        </w:numPr>
        <w:tabs>
          <w:tab w:val="left" w:pos="2127"/>
        </w:tabs>
        <w:ind w:firstLine="414"/>
        <w:jc w:val="both"/>
        <w:rPr>
          <w:sz w:val="32"/>
          <w:szCs w:val="32"/>
        </w:rPr>
      </w:pPr>
      <w:r w:rsidRPr="00794C5E">
        <w:rPr>
          <w:sz w:val="32"/>
          <w:szCs w:val="32"/>
        </w:rPr>
        <w:t>калий</w:t>
      </w:r>
    </w:p>
    <w:p w:rsidR="005E6F75" w:rsidRPr="00794C5E" w:rsidRDefault="005E6F75" w:rsidP="005E6F75">
      <w:pPr>
        <w:ind w:left="851" w:hanging="567"/>
        <w:jc w:val="both"/>
        <w:rPr>
          <w:sz w:val="32"/>
          <w:szCs w:val="32"/>
        </w:rPr>
      </w:pPr>
      <w:r w:rsidRPr="00794C5E">
        <w:rPr>
          <w:sz w:val="32"/>
          <w:szCs w:val="32"/>
        </w:rPr>
        <w:t>3</w:t>
      </w:r>
      <w:r>
        <w:rPr>
          <w:sz w:val="32"/>
          <w:szCs w:val="32"/>
        </w:rPr>
        <w:t>4</w:t>
      </w:r>
      <w:r w:rsidRPr="00794C5E">
        <w:rPr>
          <w:sz w:val="32"/>
          <w:szCs w:val="32"/>
        </w:rPr>
        <w:t xml:space="preserve">. </w:t>
      </w:r>
      <w:proofErr w:type="gramStart"/>
      <w:r w:rsidRPr="00794C5E">
        <w:rPr>
          <w:sz w:val="32"/>
          <w:szCs w:val="32"/>
        </w:rPr>
        <w:t>Транспирация снижает температуру листа за счет высокой</w:t>
      </w:r>
      <w:r>
        <w:rPr>
          <w:sz w:val="32"/>
          <w:szCs w:val="32"/>
        </w:rPr>
        <w:t xml:space="preserve"> </w:t>
      </w:r>
      <w:r w:rsidRPr="00794C5E">
        <w:rPr>
          <w:sz w:val="32"/>
          <w:szCs w:val="32"/>
        </w:rPr>
        <w:t>(</w:t>
      </w:r>
      <w:r>
        <w:rPr>
          <w:sz w:val="32"/>
          <w:szCs w:val="32"/>
        </w:rPr>
        <w:t>высок</w:t>
      </w:r>
      <w:r w:rsidRPr="00794C5E">
        <w:rPr>
          <w:sz w:val="32"/>
          <w:szCs w:val="32"/>
        </w:rPr>
        <w:t xml:space="preserve">ого) </w:t>
      </w:r>
      <w:r>
        <w:rPr>
          <w:sz w:val="32"/>
          <w:szCs w:val="32"/>
        </w:rPr>
        <w:t>…..</w:t>
      </w:r>
      <w:r w:rsidRPr="00794C5E">
        <w:rPr>
          <w:sz w:val="32"/>
          <w:szCs w:val="32"/>
        </w:rPr>
        <w:t xml:space="preserve"> воды</w:t>
      </w:r>
      <w:r>
        <w:rPr>
          <w:sz w:val="32"/>
          <w:szCs w:val="32"/>
        </w:rPr>
        <w:t>.</w:t>
      </w:r>
      <w:proofErr w:type="gramEnd"/>
    </w:p>
    <w:p w:rsidR="005E6F75" w:rsidRPr="00794C5E" w:rsidRDefault="005E6F75" w:rsidP="00D94B2D">
      <w:pPr>
        <w:numPr>
          <w:ilvl w:val="0"/>
          <w:numId w:val="33"/>
        </w:numPr>
        <w:ind w:firstLine="414"/>
        <w:jc w:val="both"/>
        <w:rPr>
          <w:sz w:val="32"/>
          <w:szCs w:val="32"/>
        </w:rPr>
      </w:pPr>
      <w:r w:rsidRPr="00794C5E">
        <w:rPr>
          <w:sz w:val="32"/>
          <w:szCs w:val="32"/>
        </w:rPr>
        <w:t>скорости диффузии</w:t>
      </w:r>
    </w:p>
    <w:p w:rsidR="005E6F75" w:rsidRPr="00794C5E" w:rsidRDefault="005E6F75" w:rsidP="00D94B2D">
      <w:pPr>
        <w:numPr>
          <w:ilvl w:val="0"/>
          <w:numId w:val="33"/>
        </w:numPr>
        <w:ind w:firstLine="414"/>
        <w:jc w:val="both"/>
        <w:rPr>
          <w:sz w:val="32"/>
          <w:szCs w:val="32"/>
        </w:rPr>
      </w:pPr>
      <w:r w:rsidRPr="00794C5E">
        <w:rPr>
          <w:sz w:val="32"/>
          <w:szCs w:val="32"/>
        </w:rPr>
        <w:t>поверхностного натяжения</w:t>
      </w:r>
    </w:p>
    <w:p w:rsidR="005E6F75" w:rsidRPr="00794C5E" w:rsidRDefault="005E6F75" w:rsidP="00D94B2D">
      <w:pPr>
        <w:numPr>
          <w:ilvl w:val="0"/>
          <w:numId w:val="33"/>
        </w:numPr>
        <w:ind w:firstLine="414"/>
        <w:jc w:val="both"/>
        <w:rPr>
          <w:sz w:val="32"/>
          <w:szCs w:val="32"/>
        </w:rPr>
      </w:pPr>
      <w:r w:rsidRPr="00794C5E">
        <w:rPr>
          <w:sz w:val="32"/>
          <w:szCs w:val="32"/>
        </w:rPr>
        <w:t>теплоты парообразования</w:t>
      </w:r>
    </w:p>
    <w:p w:rsidR="005E6F75" w:rsidRPr="00794C5E" w:rsidRDefault="005E6F75" w:rsidP="00D94B2D">
      <w:pPr>
        <w:numPr>
          <w:ilvl w:val="0"/>
          <w:numId w:val="33"/>
        </w:numPr>
        <w:ind w:firstLine="414"/>
        <w:jc w:val="both"/>
        <w:rPr>
          <w:sz w:val="32"/>
          <w:szCs w:val="32"/>
        </w:rPr>
      </w:pPr>
      <w:r w:rsidRPr="00794C5E">
        <w:rPr>
          <w:sz w:val="32"/>
          <w:szCs w:val="32"/>
        </w:rPr>
        <w:t>растворяющей способности</w:t>
      </w:r>
    </w:p>
    <w:p w:rsidR="005E6F75" w:rsidRPr="00794C5E" w:rsidRDefault="005E6F75" w:rsidP="005E6F75">
      <w:pPr>
        <w:ind w:left="851" w:hanging="567"/>
        <w:jc w:val="both"/>
        <w:rPr>
          <w:sz w:val="32"/>
          <w:szCs w:val="32"/>
        </w:rPr>
      </w:pPr>
      <w:r w:rsidRPr="00794C5E">
        <w:rPr>
          <w:sz w:val="32"/>
          <w:szCs w:val="32"/>
        </w:rPr>
        <w:t>3</w:t>
      </w:r>
      <w:r>
        <w:rPr>
          <w:sz w:val="32"/>
          <w:szCs w:val="32"/>
        </w:rPr>
        <w:t>5</w:t>
      </w:r>
      <w:r w:rsidRPr="00794C5E">
        <w:rPr>
          <w:sz w:val="32"/>
          <w:szCs w:val="32"/>
        </w:rPr>
        <w:t>. При засухе первыми увядают нижние (более старые) листья в связи с тем, что …</w:t>
      </w:r>
    </w:p>
    <w:p w:rsidR="005E6F75" w:rsidRPr="00794C5E" w:rsidRDefault="005E6F75" w:rsidP="00D94B2D">
      <w:pPr>
        <w:numPr>
          <w:ilvl w:val="0"/>
          <w:numId w:val="33"/>
        </w:numPr>
        <w:ind w:firstLine="414"/>
        <w:jc w:val="both"/>
        <w:rPr>
          <w:sz w:val="32"/>
          <w:szCs w:val="32"/>
        </w:rPr>
      </w:pPr>
      <w:r w:rsidRPr="00794C5E">
        <w:rPr>
          <w:sz w:val="32"/>
          <w:szCs w:val="32"/>
        </w:rPr>
        <w:t xml:space="preserve">осмотическое давление в них ниже, чем </w:t>
      </w:r>
      <w:proofErr w:type="gramStart"/>
      <w:r w:rsidRPr="00794C5E">
        <w:rPr>
          <w:sz w:val="32"/>
          <w:szCs w:val="32"/>
        </w:rPr>
        <w:t>в</w:t>
      </w:r>
      <w:proofErr w:type="gramEnd"/>
      <w:r w:rsidRPr="00794C5E">
        <w:rPr>
          <w:sz w:val="32"/>
          <w:szCs w:val="32"/>
        </w:rPr>
        <w:t xml:space="preserve"> верхних</w:t>
      </w:r>
    </w:p>
    <w:p w:rsidR="005E6F75" w:rsidRPr="00794C5E" w:rsidRDefault="005E6F75" w:rsidP="00D94B2D">
      <w:pPr>
        <w:numPr>
          <w:ilvl w:val="0"/>
          <w:numId w:val="33"/>
        </w:numPr>
        <w:ind w:firstLine="414"/>
        <w:jc w:val="both"/>
        <w:rPr>
          <w:sz w:val="32"/>
          <w:szCs w:val="32"/>
        </w:rPr>
      </w:pPr>
      <w:r w:rsidRPr="00794C5E">
        <w:rPr>
          <w:sz w:val="32"/>
          <w:szCs w:val="32"/>
        </w:rPr>
        <w:t>в них нарушается азотный обмен</w:t>
      </w:r>
    </w:p>
    <w:p w:rsidR="005E6F75" w:rsidRPr="00794C5E" w:rsidRDefault="005E6F75" w:rsidP="00D94B2D">
      <w:pPr>
        <w:numPr>
          <w:ilvl w:val="0"/>
          <w:numId w:val="33"/>
        </w:numPr>
        <w:ind w:firstLine="414"/>
        <w:jc w:val="both"/>
        <w:rPr>
          <w:sz w:val="32"/>
          <w:szCs w:val="32"/>
        </w:rPr>
      </w:pPr>
      <w:r w:rsidRPr="00794C5E">
        <w:rPr>
          <w:sz w:val="32"/>
          <w:szCs w:val="32"/>
        </w:rPr>
        <w:t>в них происходит отравление</w:t>
      </w:r>
    </w:p>
    <w:p w:rsidR="005E6F75" w:rsidRPr="00794C5E" w:rsidRDefault="005E6F75" w:rsidP="00D94B2D">
      <w:pPr>
        <w:numPr>
          <w:ilvl w:val="0"/>
          <w:numId w:val="33"/>
        </w:numPr>
        <w:ind w:firstLine="414"/>
        <w:jc w:val="both"/>
        <w:rPr>
          <w:sz w:val="32"/>
          <w:szCs w:val="32"/>
        </w:rPr>
      </w:pPr>
      <w:r w:rsidRPr="00794C5E">
        <w:rPr>
          <w:sz w:val="32"/>
          <w:szCs w:val="32"/>
        </w:rPr>
        <w:t>водный потенциал верхних листьев ниже</w:t>
      </w:r>
    </w:p>
    <w:p w:rsidR="005E6F75" w:rsidRPr="00794C5E" w:rsidRDefault="005E6F75" w:rsidP="005E6F75">
      <w:pPr>
        <w:ind w:left="851" w:hanging="567"/>
        <w:jc w:val="both"/>
        <w:rPr>
          <w:sz w:val="32"/>
          <w:szCs w:val="32"/>
        </w:rPr>
      </w:pPr>
      <w:r w:rsidRPr="00794C5E">
        <w:rPr>
          <w:sz w:val="32"/>
          <w:szCs w:val="32"/>
        </w:rPr>
        <w:t>3</w:t>
      </w:r>
      <w:r>
        <w:rPr>
          <w:sz w:val="32"/>
          <w:szCs w:val="32"/>
        </w:rPr>
        <w:t>6</w:t>
      </w:r>
      <w:r w:rsidRPr="00794C5E">
        <w:rPr>
          <w:sz w:val="32"/>
          <w:szCs w:val="32"/>
        </w:rPr>
        <w:t xml:space="preserve">. Все молекулы воды соединены водородными связями и организованы в правильные гексагональные структуры </w:t>
      </w:r>
      <w:r>
        <w:rPr>
          <w:sz w:val="32"/>
          <w:szCs w:val="32"/>
        </w:rPr>
        <w:br/>
      </w:r>
      <w:r w:rsidRPr="00794C5E">
        <w:rPr>
          <w:sz w:val="32"/>
          <w:szCs w:val="32"/>
        </w:rPr>
        <w:t xml:space="preserve">в </w:t>
      </w:r>
      <w:r>
        <w:rPr>
          <w:sz w:val="32"/>
          <w:szCs w:val="32"/>
        </w:rPr>
        <w:t>……</w:t>
      </w:r>
      <w:r w:rsidRPr="00794C5E">
        <w:rPr>
          <w:sz w:val="32"/>
          <w:szCs w:val="32"/>
        </w:rPr>
        <w:t xml:space="preserve"> агрегатном состоянии.</w:t>
      </w:r>
    </w:p>
    <w:p w:rsidR="005E6F75" w:rsidRPr="00794C5E" w:rsidRDefault="005E6F75" w:rsidP="00D94B2D">
      <w:pPr>
        <w:numPr>
          <w:ilvl w:val="0"/>
          <w:numId w:val="34"/>
        </w:numPr>
        <w:ind w:firstLine="414"/>
        <w:jc w:val="both"/>
        <w:rPr>
          <w:sz w:val="32"/>
          <w:szCs w:val="32"/>
        </w:rPr>
      </w:pPr>
      <w:r w:rsidRPr="00794C5E">
        <w:rPr>
          <w:sz w:val="32"/>
          <w:szCs w:val="32"/>
        </w:rPr>
        <w:t>газообразном</w:t>
      </w:r>
    </w:p>
    <w:p w:rsidR="005E6F75" w:rsidRPr="00794C5E" w:rsidRDefault="005E6F75" w:rsidP="00D94B2D">
      <w:pPr>
        <w:numPr>
          <w:ilvl w:val="0"/>
          <w:numId w:val="34"/>
        </w:numPr>
        <w:ind w:firstLine="414"/>
        <w:jc w:val="both"/>
        <w:rPr>
          <w:sz w:val="32"/>
          <w:szCs w:val="32"/>
        </w:rPr>
      </w:pPr>
      <w:r w:rsidRPr="00794C5E">
        <w:rPr>
          <w:sz w:val="32"/>
          <w:szCs w:val="32"/>
        </w:rPr>
        <w:t>жидком</w:t>
      </w:r>
    </w:p>
    <w:p w:rsidR="005E6F75" w:rsidRPr="00794C5E" w:rsidRDefault="005E6F75" w:rsidP="00D94B2D">
      <w:pPr>
        <w:numPr>
          <w:ilvl w:val="0"/>
          <w:numId w:val="34"/>
        </w:numPr>
        <w:ind w:firstLine="414"/>
        <w:jc w:val="both"/>
        <w:rPr>
          <w:sz w:val="32"/>
          <w:szCs w:val="32"/>
        </w:rPr>
      </w:pPr>
      <w:r w:rsidRPr="00794C5E">
        <w:rPr>
          <w:sz w:val="32"/>
          <w:szCs w:val="32"/>
        </w:rPr>
        <w:t>связанном</w:t>
      </w:r>
    </w:p>
    <w:p w:rsidR="005E6F75" w:rsidRPr="00794C5E" w:rsidRDefault="005E6F75" w:rsidP="00D94B2D">
      <w:pPr>
        <w:numPr>
          <w:ilvl w:val="0"/>
          <w:numId w:val="34"/>
        </w:numPr>
        <w:ind w:firstLine="414"/>
        <w:jc w:val="both"/>
        <w:rPr>
          <w:sz w:val="32"/>
          <w:szCs w:val="32"/>
        </w:rPr>
      </w:pPr>
      <w:r w:rsidRPr="00794C5E">
        <w:rPr>
          <w:sz w:val="32"/>
          <w:szCs w:val="32"/>
        </w:rPr>
        <w:t>твердом</w:t>
      </w:r>
    </w:p>
    <w:p w:rsidR="005E6F75" w:rsidRPr="00794C5E" w:rsidRDefault="005E6F75" w:rsidP="005E6F75">
      <w:pPr>
        <w:ind w:left="851" w:hanging="567"/>
        <w:jc w:val="both"/>
        <w:rPr>
          <w:sz w:val="32"/>
          <w:szCs w:val="32"/>
        </w:rPr>
      </w:pPr>
      <w:r w:rsidRPr="00794C5E">
        <w:rPr>
          <w:sz w:val="32"/>
          <w:szCs w:val="32"/>
        </w:rPr>
        <w:t>3</w:t>
      </w:r>
      <w:r>
        <w:rPr>
          <w:sz w:val="32"/>
          <w:szCs w:val="32"/>
        </w:rPr>
        <w:t>7</w:t>
      </w:r>
      <w:r w:rsidRPr="00794C5E">
        <w:rPr>
          <w:sz w:val="32"/>
          <w:szCs w:val="32"/>
        </w:rPr>
        <w:t>. Специалистами рекомендуется перед тем, как поставить в вазу цветы (розы, гладиолусы, хризантемы) подрезать кончик стебля в воде. Это необходимо для того, чтобы …</w:t>
      </w:r>
    </w:p>
    <w:p w:rsidR="005E6F75" w:rsidRPr="00794C5E" w:rsidRDefault="005E6F75" w:rsidP="00D94B2D">
      <w:pPr>
        <w:numPr>
          <w:ilvl w:val="0"/>
          <w:numId w:val="35"/>
        </w:numPr>
        <w:ind w:firstLine="414"/>
        <w:jc w:val="both"/>
        <w:rPr>
          <w:sz w:val="32"/>
          <w:szCs w:val="32"/>
        </w:rPr>
      </w:pPr>
      <w:r w:rsidRPr="00794C5E">
        <w:rPr>
          <w:sz w:val="32"/>
          <w:szCs w:val="32"/>
        </w:rPr>
        <w:t>укротить стебель</w:t>
      </w:r>
    </w:p>
    <w:p w:rsidR="005E6F75" w:rsidRPr="00794C5E" w:rsidRDefault="005E6F75" w:rsidP="00D94B2D">
      <w:pPr>
        <w:numPr>
          <w:ilvl w:val="0"/>
          <w:numId w:val="35"/>
        </w:numPr>
        <w:ind w:firstLine="414"/>
        <w:jc w:val="both"/>
        <w:rPr>
          <w:sz w:val="32"/>
          <w:szCs w:val="32"/>
        </w:rPr>
      </w:pPr>
      <w:r w:rsidRPr="00794C5E">
        <w:rPr>
          <w:sz w:val="32"/>
          <w:szCs w:val="32"/>
        </w:rPr>
        <w:t>улучшить декоративность</w:t>
      </w:r>
    </w:p>
    <w:p w:rsidR="005E6F75" w:rsidRPr="00794C5E" w:rsidRDefault="005E6F75" w:rsidP="00D94B2D">
      <w:pPr>
        <w:numPr>
          <w:ilvl w:val="0"/>
          <w:numId w:val="35"/>
        </w:numPr>
        <w:ind w:firstLine="414"/>
        <w:jc w:val="both"/>
        <w:rPr>
          <w:sz w:val="32"/>
          <w:szCs w:val="32"/>
        </w:rPr>
      </w:pPr>
      <w:r w:rsidRPr="00794C5E">
        <w:rPr>
          <w:sz w:val="32"/>
          <w:szCs w:val="32"/>
        </w:rPr>
        <w:t>восстановить непрерывность водных нитей</w:t>
      </w:r>
    </w:p>
    <w:p w:rsidR="005E6F75" w:rsidRDefault="005E6F75" w:rsidP="00D94B2D">
      <w:pPr>
        <w:numPr>
          <w:ilvl w:val="0"/>
          <w:numId w:val="35"/>
        </w:numPr>
        <w:ind w:firstLine="414"/>
        <w:jc w:val="both"/>
        <w:rPr>
          <w:sz w:val="32"/>
          <w:szCs w:val="32"/>
        </w:rPr>
      </w:pPr>
      <w:r w:rsidRPr="00794C5E">
        <w:rPr>
          <w:sz w:val="32"/>
          <w:szCs w:val="32"/>
        </w:rPr>
        <w:t>очистить от грязи</w:t>
      </w:r>
    </w:p>
    <w:p w:rsidR="005E6F75" w:rsidRPr="00794C5E" w:rsidRDefault="005E6F75" w:rsidP="005E6F75">
      <w:pPr>
        <w:tabs>
          <w:tab w:val="left" w:pos="2127"/>
        </w:tabs>
        <w:ind w:left="851" w:hanging="567"/>
        <w:jc w:val="both"/>
        <w:rPr>
          <w:sz w:val="32"/>
          <w:szCs w:val="32"/>
        </w:rPr>
      </w:pPr>
      <w:r w:rsidRPr="00794C5E">
        <w:rPr>
          <w:sz w:val="32"/>
          <w:szCs w:val="32"/>
        </w:rPr>
        <w:t>3</w:t>
      </w:r>
      <w:r>
        <w:rPr>
          <w:sz w:val="32"/>
          <w:szCs w:val="32"/>
        </w:rPr>
        <w:t>8</w:t>
      </w:r>
      <w:r w:rsidRPr="00794C5E">
        <w:rPr>
          <w:sz w:val="32"/>
          <w:szCs w:val="32"/>
        </w:rPr>
        <w:t>. Доказательством работы верхнего концевого двигателя является такое явление, как …</w:t>
      </w:r>
    </w:p>
    <w:p w:rsidR="005E6F75" w:rsidRPr="00794C5E" w:rsidRDefault="005E6F75" w:rsidP="00D94B2D">
      <w:pPr>
        <w:numPr>
          <w:ilvl w:val="0"/>
          <w:numId w:val="38"/>
        </w:numPr>
        <w:tabs>
          <w:tab w:val="left" w:pos="2127"/>
        </w:tabs>
        <w:ind w:firstLine="414"/>
        <w:jc w:val="both"/>
        <w:rPr>
          <w:sz w:val="32"/>
          <w:szCs w:val="32"/>
        </w:rPr>
      </w:pPr>
      <w:r w:rsidRPr="00794C5E">
        <w:rPr>
          <w:sz w:val="32"/>
          <w:szCs w:val="32"/>
        </w:rPr>
        <w:t>гуттация</w:t>
      </w:r>
    </w:p>
    <w:p w:rsidR="005E6F75" w:rsidRPr="00794C5E" w:rsidRDefault="005E6F75" w:rsidP="00D94B2D">
      <w:pPr>
        <w:numPr>
          <w:ilvl w:val="0"/>
          <w:numId w:val="38"/>
        </w:numPr>
        <w:tabs>
          <w:tab w:val="left" w:pos="2127"/>
        </w:tabs>
        <w:ind w:firstLine="414"/>
        <w:jc w:val="both"/>
        <w:rPr>
          <w:sz w:val="32"/>
          <w:szCs w:val="32"/>
        </w:rPr>
      </w:pPr>
      <w:r w:rsidRPr="00794C5E">
        <w:rPr>
          <w:sz w:val="32"/>
          <w:szCs w:val="32"/>
        </w:rPr>
        <w:t>транспирация</w:t>
      </w:r>
    </w:p>
    <w:p w:rsidR="005E6F75" w:rsidRPr="00794C5E" w:rsidRDefault="005E6F75" w:rsidP="00D94B2D">
      <w:pPr>
        <w:numPr>
          <w:ilvl w:val="0"/>
          <w:numId w:val="38"/>
        </w:numPr>
        <w:tabs>
          <w:tab w:val="left" w:pos="2127"/>
        </w:tabs>
        <w:ind w:firstLine="414"/>
        <w:jc w:val="both"/>
        <w:rPr>
          <w:sz w:val="32"/>
          <w:szCs w:val="32"/>
        </w:rPr>
      </w:pPr>
      <w:r w:rsidRPr="00794C5E">
        <w:rPr>
          <w:sz w:val="32"/>
          <w:szCs w:val="32"/>
        </w:rPr>
        <w:t>испарение</w:t>
      </w:r>
    </w:p>
    <w:p w:rsidR="005E6F75" w:rsidRDefault="005E6F75" w:rsidP="00D94B2D">
      <w:pPr>
        <w:numPr>
          <w:ilvl w:val="0"/>
          <w:numId w:val="38"/>
        </w:numPr>
        <w:tabs>
          <w:tab w:val="left" w:pos="2127"/>
        </w:tabs>
        <w:ind w:firstLine="414"/>
        <w:jc w:val="both"/>
        <w:rPr>
          <w:sz w:val="32"/>
          <w:szCs w:val="32"/>
        </w:rPr>
      </w:pPr>
      <w:r w:rsidRPr="00794C5E">
        <w:rPr>
          <w:sz w:val="32"/>
          <w:szCs w:val="32"/>
        </w:rPr>
        <w:lastRenderedPageBreak/>
        <w:t>адсорбция</w:t>
      </w:r>
    </w:p>
    <w:p w:rsidR="005E6F75" w:rsidRPr="00794C5E" w:rsidRDefault="005E6F75" w:rsidP="005E6F75">
      <w:pPr>
        <w:tabs>
          <w:tab w:val="left" w:pos="2127"/>
        </w:tabs>
        <w:ind w:left="1287" w:hanging="1003"/>
        <w:jc w:val="both"/>
        <w:rPr>
          <w:sz w:val="32"/>
          <w:szCs w:val="32"/>
        </w:rPr>
      </w:pPr>
      <w:r>
        <w:rPr>
          <w:sz w:val="32"/>
          <w:szCs w:val="32"/>
        </w:rPr>
        <w:t>39. Вегетационный метод</w:t>
      </w:r>
      <w:r w:rsidRPr="00794C5E">
        <w:rPr>
          <w:sz w:val="32"/>
          <w:szCs w:val="32"/>
        </w:rPr>
        <w:t xml:space="preserve"> позволяет изучить </w:t>
      </w:r>
      <w:r>
        <w:rPr>
          <w:sz w:val="32"/>
          <w:szCs w:val="32"/>
        </w:rPr>
        <w:t>……</w:t>
      </w:r>
      <w:r w:rsidRPr="00794C5E">
        <w:rPr>
          <w:sz w:val="32"/>
          <w:szCs w:val="32"/>
        </w:rPr>
        <w:t xml:space="preserve"> растений</w:t>
      </w:r>
      <w:r>
        <w:rPr>
          <w:sz w:val="32"/>
          <w:szCs w:val="32"/>
        </w:rPr>
        <w:t>.</w:t>
      </w:r>
    </w:p>
    <w:p w:rsidR="005E6F75" w:rsidRPr="00794C5E" w:rsidRDefault="005E6F75" w:rsidP="00D94B2D">
      <w:pPr>
        <w:numPr>
          <w:ilvl w:val="0"/>
          <w:numId w:val="51"/>
        </w:numPr>
        <w:tabs>
          <w:tab w:val="left" w:pos="2127"/>
        </w:tabs>
        <w:ind w:firstLine="414"/>
        <w:jc w:val="both"/>
        <w:rPr>
          <w:sz w:val="32"/>
          <w:szCs w:val="32"/>
        </w:rPr>
      </w:pPr>
      <w:r w:rsidRPr="00794C5E">
        <w:rPr>
          <w:sz w:val="32"/>
          <w:szCs w:val="32"/>
        </w:rPr>
        <w:t>анатомию</w:t>
      </w:r>
    </w:p>
    <w:p w:rsidR="005E6F75" w:rsidRPr="00794C5E" w:rsidRDefault="005E6F75" w:rsidP="00D94B2D">
      <w:pPr>
        <w:numPr>
          <w:ilvl w:val="0"/>
          <w:numId w:val="51"/>
        </w:numPr>
        <w:tabs>
          <w:tab w:val="left" w:pos="2127"/>
        </w:tabs>
        <w:ind w:firstLine="414"/>
        <w:jc w:val="both"/>
        <w:rPr>
          <w:sz w:val="32"/>
          <w:szCs w:val="32"/>
        </w:rPr>
      </w:pPr>
      <w:r w:rsidRPr="00794C5E">
        <w:rPr>
          <w:sz w:val="32"/>
          <w:szCs w:val="32"/>
        </w:rPr>
        <w:t>водный режим</w:t>
      </w:r>
    </w:p>
    <w:p w:rsidR="005E6F75" w:rsidRPr="00794C5E" w:rsidRDefault="005E6F75" w:rsidP="00D94B2D">
      <w:pPr>
        <w:numPr>
          <w:ilvl w:val="0"/>
          <w:numId w:val="51"/>
        </w:numPr>
        <w:tabs>
          <w:tab w:val="left" w:pos="2127"/>
        </w:tabs>
        <w:ind w:firstLine="414"/>
        <w:jc w:val="both"/>
        <w:rPr>
          <w:sz w:val="32"/>
          <w:szCs w:val="32"/>
        </w:rPr>
      </w:pPr>
      <w:r w:rsidRPr="00794C5E">
        <w:rPr>
          <w:sz w:val="32"/>
          <w:szCs w:val="32"/>
        </w:rPr>
        <w:t>филогенез</w:t>
      </w:r>
    </w:p>
    <w:p w:rsidR="005E6F75" w:rsidRPr="00F048DF" w:rsidRDefault="005E6F75" w:rsidP="00D94B2D">
      <w:pPr>
        <w:numPr>
          <w:ilvl w:val="0"/>
          <w:numId w:val="51"/>
        </w:numPr>
        <w:tabs>
          <w:tab w:val="left" w:pos="2127"/>
        </w:tabs>
        <w:ind w:firstLine="414"/>
        <w:jc w:val="both"/>
        <w:rPr>
          <w:sz w:val="32"/>
          <w:szCs w:val="32"/>
        </w:rPr>
      </w:pPr>
      <w:r w:rsidRPr="00794C5E">
        <w:rPr>
          <w:sz w:val="32"/>
          <w:szCs w:val="32"/>
        </w:rPr>
        <w:t>эволюцию</w:t>
      </w:r>
    </w:p>
    <w:p w:rsidR="005E6F75" w:rsidRPr="00794C5E" w:rsidRDefault="005E6F75" w:rsidP="005E6F75">
      <w:pPr>
        <w:ind w:left="851" w:hanging="567"/>
        <w:jc w:val="both"/>
        <w:rPr>
          <w:sz w:val="32"/>
          <w:szCs w:val="32"/>
        </w:rPr>
      </w:pPr>
      <w:r>
        <w:rPr>
          <w:sz w:val="32"/>
          <w:szCs w:val="32"/>
        </w:rPr>
        <w:t>40</w:t>
      </w:r>
      <w:r w:rsidRPr="00794C5E">
        <w:rPr>
          <w:sz w:val="32"/>
          <w:szCs w:val="32"/>
        </w:rPr>
        <w:t xml:space="preserve">. </w:t>
      </w:r>
      <w:proofErr w:type="spellStart"/>
      <w:r w:rsidRPr="00794C5E">
        <w:rPr>
          <w:sz w:val="32"/>
          <w:szCs w:val="32"/>
        </w:rPr>
        <w:t>Биоиндикация</w:t>
      </w:r>
      <w:proofErr w:type="spellEnd"/>
      <w:r w:rsidRPr="00794C5E">
        <w:rPr>
          <w:sz w:val="32"/>
          <w:szCs w:val="32"/>
        </w:rPr>
        <w:t xml:space="preserve"> – это оценка состояния окружающей среды по присутствию соответствующих организмов – индикаторов. Так, индикатором избыточного увлажнения является</w:t>
      </w:r>
      <w:r>
        <w:rPr>
          <w:sz w:val="32"/>
          <w:szCs w:val="32"/>
        </w:rPr>
        <w:t>…</w:t>
      </w:r>
    </w:p>
    <w:p w:rsidR="005E6F75" w:rsidRPr="00794C5E" w:rsidRDefault="005E6F75" w:rsidP="00D94B2D">
      <w:pPr>
        <w:numPr>
          <w:ilvl w:val="0"/>
          <w:numId w:val="36"/>
        </w:numPr>
        <w:tabs>
          <w:tab w:val="left" w:pos="2127"/>
        </w:tabs>
        <w:ind w:firstLine="414"/>
        <w:jc w:val="both"/>
        <w:rPr>
          <w:sz w:val="32"/>
          <w:szCs w:val="32"/>
        </w:rPr>
      </w:pPr>
      <w:r w:rsidRPr="00794C5E">
        <w:rPr>
          <w:sz w:val="32"/>
          <w:szCs w:val="32"/>
        </w:rPr>
        <w:t>калужница болотная</w:t>
      </w:r>
    </w:p>
    <w:p w:rsidR="005E6F75" w:rsidRPr="00794C5E" w:rsidRDefault="005E6F75" w:rsidP="00D94B2D">
      <w:pPr>
        <w:numPr>
          <w:ilvl w:val="0"/>
          <w:numId w:val="36"/>
        </w:numPr>
        <w:tabs>
          <w:tab w:val="left" w:pos="2127"/>
        </w:tabs>
        <w:ind w:firstLine="414"/>
        <w:jc w:val="both"/>
        <w:rPr>
          <w:sz w:val="32"/>
          <w:szCs w:val="32"/>
        </w:rPr>
      </w:pPr>
      <w:r w:rsidRPr="00794C5E">
        <w:rPr>
          <w:sz w:val="32"/>
          <w:szCs w:val="32"/>
        </w:rPr>
        <w:t>солерос травянистый</w:t>
      </w:r>
    </w:p>
    <w:p w:rsidR="005E6F75" w:rsidRPr="00794C5E" w:rsidRDefault="005E6F75" w:rsidP="00D94B2D">
      <w:pPr>
        <w:numPr>
          <w:ilvl w:val="0"/>
          <w:numId w:val="36"/>
        </w:numPr>
        <w:tabs>
          <w:tab w:val="left" w:pos="2127"/>
        </w:tabs>
        <w:ind w:firstLine="414"/>
        <w:jc w:val="both"/>
        <w:rPr>
          <w:sz w:val="32"/>
          <w:szCs w:val="32"/>
        </w:rPr>
      </w:pPr>
      <w:r w:rsidRPr="00794C5E">
        <w:rPr>
          <w:sz w:val="32"/>
          <w:szCs w:val="32"/>
        </w:rPr>
        <w:t xml:space="preserve">молочай кипарисовый </w:t>
      </w:r>
    </w:p>
    <w:p w:rsidR="005E6F75" w:rsidRPr="00794C5E" w:rsidRDefault="005E6F75" w:rsidP="00D94B2D">
      <w:pPr>
        <w:numPr>
          <w:ilvl w:val="0"/>
          <w:numId w:val="36"/>
        </w:numPr>
        <w:tabs>
          <w:tab w:val="left" w:pos="2127"/>
        </w:tabs>
        <w:ind w:firstLine="414"/>
        <w:jc w:val="both"/>
        <w:rPr>
          <w:sz w:val="32"/>
          <w:szCs w:val="32"/>
        </w:rPr>
      </w:pPr>
      <w:r w:rsidRPr="00794C5E">
        <w:rPr>
          <w:sz w:val="32"/>
          <w:szCs w:val="32"/>
        </w:rPr>
        <w:t xml:space="preserve">черноголовник </w:t>
      </w:r>
      <w:proofErr w:type="spellStart"/>
      <w:r w:rsidRPr="00794C5E">
        <w:rPr>
          <w:sz w:val="32"/>
          <w:szCs w:val="32"/>
        </w:rPr>
        <w:t>кровохлебковый</w:t>
      </w:r>
      <w:proofErr w:type="spellEnd"/>
    </w:p>
    <w:p w:rsidR="005E6F75" w:rsidRPr="00794C5E" w:rsidRDefault="005E6F75" w:rsidP="005E6F75">
      <w:pPr>
        <w:tabs>
          <w:tab w:val="left" w:pos="2127"/>
        </w:tabs>
        <w:ind w:left="851" w:hanging="567"/>
        <w:jc w:val="both"/>
        <w:rPr>
          <w:sz w:val="32"/>
          <w:szCs w:val="32"/>
        </w:rPr>
      </w:pPr>
      <w:r>
        <w:rPr>
          <w:sz w:val="32"/>
          <w:szCs w:val="32"/>
        </w:rPr>
        <w:t>41</w:t>
      </w:r>
      <w:r w:rsidRPr="00794C5E">
        <w:rPr>
          <w:sz w:val="32"/>
          <w:szCs w:val="32"/>
        </w:rPr>
        <w:t>. Поглощение воды растениями затруднено из уплотненных и заболоченных почв, т.к. …</w:t>
      </w:r>
    </w:p>
    <w:p w:rsidR="005E6F75" w:rsidRPr="00794C5E" w:rsidRDefault="005E6F75" w:rsidP="00D94B2D">
      <w:pPr>
        <w:numPr>
          <w:ilvl w:val="0"/>
          <w:numId w:val="37"/>
        </w:numPr>
        <w:tabs>
          <w:tab w:val="left" w:pos="2127"/>
        </w:tabs>
        <w:ind w:firstLine="414"/>
        <w:jc w:val="both"/>
        <w:rPr>
          <w:sz w:val="32"/>
          <w:szCs w:val="32"/>
        </w:rPr>
      </w:pPr>
      <w:r w:rsidRPr="00794C5E">
        <w:rPr>
          <w:sz w:val="32"/>
          <w:szCs w:val="32"/>
        </w:rPr>
        <w:t>снижена подвижность воды</w:t>
      </w:r>
    </w:p>
    <w:p w:rsidR="005E6F75" w:rsidRPr="00794C5E" w:rsidRDefault="005E6F75" w:rsidP="00D94B2D">
      <w:pPr>
        <w:numPr>
          <w:ilvl w:val="0"/>
          <w:numId w:val="37"/>
        </w:numPr>
        <w:tabs>
          <w:tab w:val="left" w:pos="2127"/>
        </w:tabs>
        <w:ind w:firstLine="414"/>
        <w:jc w:val="both"/>
        <w:rPr>
          <w:sz w:val="32"/>
          <w:szCs w:val="32"/>
        </w:rPr>
      </w:pPr>
      <w:r w:rsidRPr="00794C5E">
        <w:rPr>
          <w:sz w:val="32"/>
          <w:szCs w:val="32"/>
        </w:rPr>
        <w:t>понижена аэрация и метаболизм корней</w:t>
      </w:r>
    </w:p>
    <w:p w:rsidR="005E6F75" w:rsidRPr="00794C5E" w:rsidRDefault="005E6F75" w:rsidP="00D94B2D">
      <w:pPr>
        <w:numPr>
          <w:ilvl w:val="0"/>
          <w:numId w:val="37"/>
        </w:numPr>
        <w:tabs>
          <w:tab w:val="left" w:pos="2127"/>
        </w:tabs>
        <w:ind w:firstLine="414"/>
        <w:jc w:val="both"/>
        <w:rPr>
          <w:sz w:val="32"/>
          <w:szCs w:val="32"/>
        </w:rPr>
      </w:pPr>
      <w:r w:rsidRPr="00794C5E">
        <w:rPr>
          <w:sz w:val="32"/>
          <w:szCs w:val="32"/>
        </w:rPr>
        <w:t>повышена токсичность почвы</w:t>
      </w:r>
    </w:p>
    <w:p w:rsidR="005E6F75" w:rsidRPr="00F048DF" w:rsidRDefault="005E6F75" w:rsidP="00D94B2D">
      <w:pPr>
        <w:numPr>
          <w:ilvl w:val="0"/>
          <w:numId w:val="37"/>
        </w:numPr>
        <w:tabs>
          <w:tab w:val="left" w:pos="2127"/>
        </w:tabs>
        <w:ind w:firstLine="414"/>
        <w:jc w:val="both"/>
        <w:rPr>
          <w:sz w:val="32"/>
          <w:szCs w:val="32"/>
        </w:rPr>
      </w:pPr>
      <w:r w:rsidRPr="00794C5E">
        <w:rPr>
          <w:sz w:val="32"/>
          <w:szCs w:val="32"/>
        </w:rPr>
        <w:t>повышена водоудерживающая способность воды</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2</w:t>
      </w:r>
      <w:r w:rsidRPr="00794C5E">
        <w:rPr>
          <w:sz w:val="32"/>
          <w:szCs w:val="32"/>
        </w:rPr>
        <w:t xml:space="preserve">. Замыкающие клетки устьиц отличаются от прилегающих клеток эпидермы </w:t>
      </w:r>
      <w:r>
        <w:rPr>
          <w:sz w:val="32"/>
          <w:szCs w:val="32"/>
        </w:rPr>
        <w:t xml:space="preserve">……. </w:t>
      </w:r>
      <w:r w:rsidRPr="00794C5E">
        <w:rPr>
          <w:sz w:val="32"/>
          <w:szCs w:val="32"/>
        </w:rPr>
        <w:t>формой.</w:t>
      </w:r>
    </w:p>
    <w:p w:rsidR="005E6F75" w:rsidRPr="00794C5E" w:rsidRDefault="005E6F75" w:rsidP="00D94B2D">
      <w:pPr>
        <w:numPr>
          <w:ilvl w:val="0"/>
          <w:numId w:val="39"/>
        </w:numPr>
        <w:tabs>
          <w:tab w:val="left" w:pos="2127"/>
        </w:tabs>
        <w:ind w:firstLine="414"/>
        <w:jc w:val="both"/>
        <w:rPr>
          <w:sz w:val="32"/>
          <w:szCs w:val="32"/>
        </w:rPr>
      </w:pPr>
      <w:r w:rsidRPr="00794C5E">
        <w:rPr>
          <w:sz w:val="32"/>
          <w:szCs w:val="32"/>
        </w:rPr>
        <w:t>бобовидной</w:t>
      </w:r>
    </w:p>
    <w:p w:rsidR="005E6F75" w:rsidRPr="00794C5E" w:rsidRDefault="005E6F75" w:rsidP="00D94B2D">
      <w:pPr>
        <w:numPr>
          <w:ilvl w:val="0"/>
          <w:numId w:val="39"/>
        </w:numPr>
        <w:tabs>
          <w:tab w:val="left" w:pos="2127"/>
        </w:tabs>
        <w:ind w:firstLine="414"/>
        <w:jc w:val="both"/>
        <w:rPr>
          <w:sz w:val="32"/>
          <w:szCs w:val="32"/>
        </w:rPr>
      </w:pPr>
      <w:r w:rsidRPr="00794C5E">
        <w:rPr>
          <w:sz w:val="32"/>
          <w:szCs w:val="32"/>
        </w:rPr>
        <w:t>продолговат</w:t>
      </w:r>
      <w:r>
        <w:rPr>
          <w:sz w:val="32"/>
          <w:szCs w:val="32"/>
        </w:rPr>
        <w:t>о</w:t>
      </w:r>
      <w:r w:rsidRPr="00794C5E">
        <w:rPr>
          <w:sz w:val="32"/>
          <w:szCs w:val="32"/>
        </w:rPr>
        <w:t>й</w:t>
      </w:r>
    </w:p>
    <w:p w:rsidR="005E6F75" w:rsidRPr="00794C5E" w:rsidRDefault="005E6F75" w:rsidP="00D94B2D">
      <w:pPr>
        <w:numPr>
          <w:ilvl w:val="0"/>
          <w:numId w:val="39"/>
        </w:numPr>
        <w:tabs>
          <w:tab w:val="left" w:pos="2127"/>
        </w:tabs>
        <w:ind w:firstLine="414"/>
        <w:jc w:val="both"/>
        <w:rPr>
          <w:sz w:val="32"/>
          <w:szCs w:val="32"/>
        </w:rPr>
      </w:pPr>
      <w:r w:rsidRPr="00794C5E">
        <w:rPr>
          <w:sz w:val="32"/>
          <w:szCs w:val="32"/>
        </w:rPr>
        <w:t>округлой</w:t>
      </w:r>
    </w:p>
    <w:p w:rsidR="005E6F75" w:rsidRPr="00794C5E" w:rsidRDefault="005E6F75" w:rsidP="00D94B2D">
      <w:pPr>
        <w:numPr>
          <w:ilvl w:val="0"/>
          <w:numId w:val="39"/>
        </w:numPr>
        <w:tabs>
          <w:tab w:val="left" w:pos="2127"/>
        </w:tabs>
        <w:ind w:firstLine="414"/>
        <w:jc w:val="both"/>
        <w:rPr>
          <w:sz w:val="32"/>
          <w:szCs w:val="32"/>
        </w:rPr>
      </w:pPr>
      <w:r w:rsidRPr="00794C5E">
        <w:rPr>
          <w:sz w:val="32"/>
          <w:szCs w:val="32"/>
        </w:rPr>
        <w:t>прямоугольной</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3</w:t>
      </w:r>
      <w:r w:rsidRPr="00794C5E">
        <w:rPr>
          <w:sz w:val="32"/>
          <w:szCs w:val="32"/>
        </w:rPr>
        <w:t>. Сущность «Эффекта Бриллиант» заключается в том, что у растений лучше идут процессы обмена веще</w:t>
      </w:r>
      <w:proofErr w:type="gramStart"/>
      <w:r w:rsidRPr="00794C5E">
        <w:rPr>
          <w:sz w:val="32"/>
          <w:szCs w:val="32"/>
        </w:rPr>
        <w:t>ств пр</w:t>
      </w:r>
      <w:proofErr w:type="gramEnd"/>
      <w:r w:rsidRPr="00794C5E">
        <w:rPr>
          <w:sz w:val="32"/>
          <w:szCs w:val="32"/>
        </w:rPr>
        <w:t xml:space="preserve">и </w:t>
      </w:r>
      <w:r>
        <w:rPr>
          <w:sz w:val="32"/>
          <w:szCs w:val="32"/>
        </w:rPr>
        <w:t>….</w:t>
      </w:r>
      <w:r w:rsidRPr="00794C5E">
        <w:rPr>
          <w:sz w:val="32"/>
          <w:szCs w:val="32"/>
        </w:rPr>
        <w:t xml:space="preserve"> процентном недостатке воды.</w:t>
      </w:r>
    </w:p>
    <w:p w:rsidR="005E6F75" w:rsidRPr="00794C5E" w:rsidRDefault="005E6F75" w:rsidP="00D94B2D">
      <w:pPr>
        <w:numPr>
          <w:ilvl w:val="0"/>
          <w:numId w:val="40"/>
        </w:numPr>
        <w:tabs>
          <w:tab w:val="left" w:pos="2127"/>
        </w:tabs>
        <w:ind w:firstLine="414"/>
        <w:jc w:val="both"/>
        <w:rPr>
          <w:sz w:val="32"/>
          <w:szCs w:val="32"/>
        </w:rPr>
      </w:pPr>
      <w:r w:rsidRPr="00794C5E">
        <w:rPr>
          <w:sz w:val="32"/>
          <w:szCs w:val="32"/>
        </w:rPr>
        <w:t>90</w:t>
      </w:r>
    </w:p>
    <w:p w:rsidR="005E6F75" w:rsidRPr="00794C5E" w:rsidRDefault="005E6F75" w:rsidP="00D94B2D">
      <w:pPr>
        <w:numPr>
          <w:ilvl w:val="0"/>
          <w:numId w:val="40"/>
        </w:numPr>
        <w:tabs>
          <w:tab w:val="left" w:pos="2127"/>
        </w:tabs>
        <w:ind w:firstLine="414"/>
        <w:jc w:val="both"/>
        <w:rPr>
          <w:sz w:val="32"/>
          <w:szCs w:val="32"/>
        </w:rPr>
      </w:pPr>
      <w:r w:rsidRPr="00794C5E">
        <w:rPr>
          <w:sz w:val="32"/>
          <w:szCs w:val="32"/>
        </w:rPr>
        <w:t>0</w:t>
      </w:r>
    </w:p>
    <w:p w:rsidR="005E6F75" w:rsidRPr="00794C5E" w:rsidRDefault="005E6F75" w:rsidP="00D94B2D">
      <w:pPr>
        <w:numPr>
          <w:ilvl w:val="0"/>
          <w:numId w:val="40"/>
        </w:numPr>
        <w:tabs>
          <w:tab w:val="left" w:pos="2127"/>
        </w:tabs>
        <w:ind w:firstLine="414"/>
        <w:jc w:val="both"/>
        <w:rPr>
          <w:sz w:val="32"/>
          <w:szCs w:val="32"/>
        </w:rPr>
      </w:pPr>
      <w:r w:rsidRPr="00794C5E">
        <w:rPr>
          <w:sz w:val="32"/>
          <w:szCs w:val="32"/>
        </w:rPr>
        <w:t>10</w:t>
      </w:r>
    </w:p>
    <w:p w:rsidR="005E6F75" w:rsidRDefault="005E6F75" w:rsidP="00D94B2D">
      <w:pPr>
        <w:numPr>
          <w:ilvl w:val="0"/>
          <w:numId w:val="40"/>
        </w:numPr>
        <w:tabs>
          <w:tab w:val="left" w:pos="2127"/>
        </w:tabs>
        <w:ind w:firstLine="414"/>
        <w:jc w:val="both"/>
        <w:rPr>
          <w:sz w:val="32"/>
          <w:szCs w:val="32"/>
        </w:rPr>
      </w:pPr>
      <w:r w:rsidRPr="00794C5E">
        <w:rPr>
          <w:sz w:val="32"/>
          <w:szCs w:val="32"/>
        </w:rPr>
        <w:t>50</w:t>
      </w:r>
    </w:p>
    <w:p w:rsidR="005E6F75" w:rsidRPr="00794C5E" w:rsidRDefault="005E6F75" w:rsidP="005E6F75">
      <w:pPr>
        <w:tabs>
          <w:tab w:val="left" w:pos="2127"/>
        </w:tabs>
        <w:ind w:left="1287" w:hanging="1003"/>
        <w:jc w:val="both"/>
        <w:rPr>
          <w:sz w:val="32"/>
          <w:szCs w:val="32"/>
        </w:rPr>
      </w:pPr>
      <w:r>
        <w:rPr>
          <w:sz w:val="32"/>
          <w:szCs w:val="32"/>
        </w:rPr>
        <w:t>44</w:t>
      </w:r>
      <w:r w:rsidRPr="00794C5E">
        <w:rPr>
          <w:sz w:val="32"/>
          <w:szCs w:val="32"/>
        </w:rPr>
        <w:t>. Для установления необходимости полива определяют …</w:t>
      </w:r>
    </w:p>
    <w:p w:rsidR="005E6F75" w:rsidRPr="00794C5E" w:rsidRDefault="005E6F75" w:rsidP="00D94B2D">
      <w:pPr>
        <w:numPr>
          <w:ilvl w:val="0"/>
          <w:numId w:val="50"/>
        </w:numPr>
        <w:tabs>
          <w:tab w:val="left" w:pos="2127"/>
        </w:tabs>
        <w:ind w:firstLine="414"/>
        <w:jc w:val="both"/>
        <w:rPr>
          <w:sz w:val="32"/>
          <w:szCs w:val="32"/>
        </w:rPr>
      </w:pPr>
      <w:r w:rsidRPr="00794C5E">
        <w:rPr>
          <w:sz w:val="32"/>
          <w:szCs w:val="32"/>
        </w:rPr>
        <w:t>интенсивность транспирации</w:t>
      </w:r>
    </w:p>
    <w:p w:rsidR="005E6F75" w:rsidRPr="00794C5E" w:rsidRDefault="005E6F75" w:rsidP="00D94B2D">
      <w:pPr>
        <w:numPr>
          <w:ilvl w:val="0"/>
          <w:numId w:val="50"/>
        </w:numPr>
        <w:tabs>
          <w:tab w:val="left" w:pos="2127"/>
        </w:tabs>
        <w:ind w:firstLine="414"/>
        <w:jc w:val="both"/>
        <w:rPr>
          <w:sz w:val="32"/>
          <w:szCs w:val="32"/>
        </w:rPr>
      </w:pPr>
      <w:r w:rsidRPr="00794C5E">
        <w:rPr>
          <w:sz w:val="32"/>
          <w:szCs w:val="32"/>
        </w:rPr>
        <w:t>водный дефицит</w:t>
      </w:r>
    </w:p>
    <w:p w:rsidR="005E6F75" w:rsidRPr="00794C5E" w:rsidRDefault="005E6F75" w:rsidP="00D94B2D">
      <w:pPr>
        <w:numPr>
          <w:ilvl w:val="0"/>
          <w:numId w:val="50"/>
        </w:numPr>
        <w:tabs>
          <w:tab w:val="left" w:pos="2127"/>
        </w:tabs>
        <w:ind w:firstLine="414"/>
        <w:jc w:val="both"/>
        <w:rPr>
          <w:sz w:val="32"/>
          <w:szCs w:val="32"/>
        </w:rPr>
      </w:pPr>
      <w:r w:rsidRPr="00794C5E">
        <w:rPr>
          <w:sz w:val="32"/>
          <w:szCs w:val="32"/>
        </w:rPr>
        <w:t>относительную транспирацию</w:t>
      </w:r>
    </w:p>
    <w:p w:rsidR="005E6F75" w:rsidRPr="00794C5E" w:rsidRDefault="005E6F75" w:rsidP="00D94B2D">
      <w:pPr>
        <w:numPr>
          <w:ilvl w:val="0"/>
          <w:numId w:val="50"/>
        </w:numPr>
        <w:tabs>
          <w:tab w:val="left" w:pos="2127"/>
        </w:tabs>
        <w:ind w:firstLine="414"/>
        <w:jc w:val="both"/>
        <w:rPr>
          <w:sz w:val="32"/>
          <w:szCs w:val="32"/>
        </w:rPr>
      </w:pPr>
      <w:r w:rsidRPr="00794C5E">
        <w:rPr>
          <w:sz w:val="32"/>
          <w:szCs w:val="32"/>
        </w:rPr>
        <w:t>продуктивность транспирации</w:t>
      </w:r>
    </w:p>
    <w:p w:rsidR="005E6F75" w:rsidRPr="00794C5E" w:rsidRDefault="005E6F75" w:rsidP="005E6F75">
      <w:pPr>
        <w:tabs>
          <w:tab w:val="left" w:pos="2127"/>
        </w:tabs>
        <w:ind w:left="851" w:hanging="567"/>
        <w:jc w:val="both"/>
        <w:rPr>
          <w:sz w:val="32"/>
          <w:szCs w:val="32"/>
        </w:rPr>
      </w:pPr>
      <w:r w:rsidRPr="00794C5E">
        <w:rPr>
          <w:sz w:val="32"/>
          <w:szCs w:val="32"/>
        </w:rPr>
        <w:lastRenderedPageBreak/>
        <w:t>4</w:t>
      </w:r>
      <w:r>
        <w:rPr>
          <w:sz w:val="32"/>
          <w:szCs w:val="32"/>
        </w:rPr>
        <w:t>5</w:t>
      </w:r>
      <w:r w:rsidRPr="00794C5E">
        <w:rPr>
          <w:sz w:val="32"/>
          <w:szCs w:val="32"/>
        </w:rPr>
        <w:t xml:space="preserve">. Вода предохраняет растительную клетку от резких изменений температуры благодаря тому, что </w:t>
      </w:r>
      <w:r>
        <w:rPr>
          <w:sz w:val="32"/>
          <w:szCs w:val="32"/>
        </w:rPr>
        <w:t>…</w:t>
      </w:r>
    </w:p>
    <w:p w:rsidR="005E6F75" w:rsidRPr="00794C5E" w:rsidRDefault="005E6F75" w:rsidP="00D94B2D">
      <w:pPr>
        <w:numPr>
          <w:ilvl w:val="0"/>
          <w:numId w:val="42"/>
        </w:numPr>
        <w:tabs>
          <w:tab w:val="left" w:pos="2127"/>
        </w:tabs>
        <w:ind w:firstLine="414"/>
        <w:jc w:val="both"/>
        <w:rPr>
          <w:sz w:val="32"/>
          <w:szCs w:val="32"/>
        </w:rPr>
      </w:pPr>
      <w:r w:rsidRPr="00794C5E">
        <w:rPr>
          <w:sz w:val="32"/>
          <w:szCs w:val="32"/>
        </w:rPr>
        <w:t>имеет максимальную плотность при 4</w:t>
      </w:r>
      <w:r>
        <w:rPr>
          <w:sz w:val="32"/>
          <w:szCs w:val="32"/>
        </w:rPr>
        <w:t xml:space="preserve"> </w:t>
      </w:r>
      <w:proofErr w:type="spellStart"/>
      <w:r w:rsidRPr="00794C5E">
        <w:rPr>
          <w:sz w:val="32"/>
          <w:szCs w:val="32"/>
          <w:vertAlign w:val="superscript"/>
        </w:rPr>
        <w:t>о</w:t>
      </w:r>
      <w:r w:rsidRPr="00794C5E">
        <w:rPr>
          <w:sz w:val="32"/>
          <w:szCs w:val="32"/>
        </w:rPr>
        <w:t>С</w:t>
      </w:r>
      <w:proofErr w:type="spellEnd"/>
    </w:p>
    <w:p w:rsidR="005E6F75" w:rsidRPr="00794C5E" w:rsidRDefault="005E6F75" w:rsidP="00D94B2D">
      <w:pPr>
        <w:numPr>
          <w:ilvl w:val="0"/>
          <w:numId w:val="42"/>
        </w:numPr>
        <w:tabs>
          <w:tab w:val="left" w:pos="2127"/>
        </w:tabs>
        <w:ind w:firstLine="414"/>
        <w:jc w:val="both"/>
        <w:rPr>
          <w:sz w:val="32"/>
          <w:szCs w:val="32"/>
        </w:rPr>
      </w:pPr>
      <w:r w:rsidRPr="00794C5E">
        <w:rPr>
          <w:sz w:val="32"/>
          <w:szCs w:val="32"/>
        </w:rPr>
        <w:t>обладает большой теплопроводностью</w:t>
      </w:r>
    </w:p>
    <w:p w:rsidR="005E6F75" w:rsidRPr="00794C5E" w:rsidRDefault="005E6F75" w:rsidP="00D94B2D">
      <w:pPr>
        <w:numPr>
          <w:ilvl w:val="0"/>
          <w:numId w:val="42"/>
        </w:numPr>
        <w:tabs>
          <w:tab w:val="left" w:pos="2127"/>
        </w:tabs>
        <w:ind w:firstLine="414"/>
        <w:jc w:val="both"/>
        <w:rPr>
          <w:sz w:val="32"/>
          <w:szCs w:val="32"/>
        </w:rPr>
      </w:pPr>
      <w:r w:rsidRPr="00794C5E">
        <w:rPr>
          <w:sz w:val="32"/>
          <w:szCs w:val="32"/>
        </w:rPr>
        <w:t>замерзает при температуре 0</w:t>
      </w:r>
      <w:r>
        <w:rPr>
          <w:sz w:val="32"/>
          <w:szCs w:val="32"/>
        </w:rPr>
        <w:t xml:space="preserve"> </w:t>
      </w:r>
      <w:proofErr w:type="spellStart"/>
      <w:r w:rsidRPr="00794C5E">
        <w:rPr>
          <w:sz w:val="32"/>
          <w:szCs w:val="32"/>
          <w:vertAlign w:val="superscript"/>
        </w:rPr>
        <w:t>о</w:t>
      </w:r>
      <w:r w:rsidRPr="00794C5E">
        <w:rPr>
          <w:sz w:val="32"/>
          <w:szCs w:val="32"/>
        </w:rPr>
        <w:t>С</w:t>
      </w:r>
      <w:proofErr w:type="spellEnd"/>
    </w:p>
    <w:p w:rsidR="005E6F75" w:rsidRPr="00F048DF" w:rsidRDefault="005E6F75" w:rsidP="00D94B2D">
      <w:pPr>
        <w:numPr>
          <w:ilvl w:val="0"/>
          <w:numId w:val="42"/>
        </w:numPr>
        <w:tabs>
          <w:tab w:val="left" w:pos="2127"/>
        </w:tabs>
        <w:ind w:firstLine="414"/>
        <w:jc w:val="both"/>
        <w:rPr>
          <w:sz w:val="32"/>
          <w:szCs w:val="32"/>
        </w:rPr>
      </w:pPr>
      <w:r w:rsidRPr="00794C5E">
        <w:rPr>
          <w:sz w:val="32"/>
          <w:szCs w:val="32"/>
        </w:rPr>
        <w:t>является хорошим растворителем</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6</w:t>
      </w:r>
      <w:r w:rsidRPr="00794C5E">
        <w:rPr>
          <w:sz w:val="32"/>
          <w:szCs w:val="32"/>
        </w:rPr>
        <w:t>. Препарат эпидермиса чешуи лука был выдержан в течение нескольких минут в растворе соли, после чего наблюдался длительный плазмолиз. Элемент, который входил в состав соли, называется</w:t>
      </w:r>
      <w:r>
        <w:rPr>
          <w:sz w:val="32"/>
          <w:szCs w:val="32"/>
        </w:rPr>
        <w:t xml:space="preserve"> …</w:t>
      </w:r>
    </w:p>
    <w:p w:rsidR="005E6F75" w:rsidRPr="00794C5E" w:rsidRDefault="005E6F75" w:rsidP="00D94B2D">
      <w:pPr>
        <w:numPr>
          <w:ilvl w:val="0"/>
          <w:numId w:val="41"/>
        </w:numPr>
        <w:tabs>
          <w:tab w:val="left" w:pos="2127"/>
        </w:tabs>
        <w:ind w:left="851" w:firstLine="850"/>
        <w:jc w:val="both"/>
        <w:rPr>
          <w:sz w:val="32"/>
          <w:szCs w:val="32"/>
        </w:rPr>
      </w:pPr>
      <w:r w:rsidRPr="00794C5E">
        <w:rPr>
          <w:sz w:val="32"/>
          <w:szCs w:val="32"/>
        </w:rPr>
        <w:t>натри</w:t>
      </w:r>
      <w:r>
        <w:rPr>
          <w:sz w:val="32"/>
          <w:szCs w:val="32"/>
        </w:rPr>
        <w:t>ем</w:t>
      </w:r>
    </w:p>
    <w:p w:rsidR="005E6F75" w:rsidRPr="00794C5E" w:rsidRDefault="005E6F75" w:rsidP="00D94B2D">
      <w:pPr>
        <w:numPr>
          <w:ilvl w:val="0"/>
          <w:numId w:val="41"/>
        </w:numPr>
        <w:tabs>
          <w:tab w:val="left" w:pos="2127"/>
        </w:tabs>
        <w:ind w:firstLine="414"/>
        <w:jc w:val="both"/>
        <w:rPr>
          <w:sz w:val="32"/>
          <w:szCs w:val="32"/>
        </w:rPr>
      </w:pPr>
      <w:r w:rsidRPr="00794C5E">
        <w:rPr>
          <w:sz w:val="32"/>
          <w:szCs w:val="32"/>
        </w:rPr>
        <w:t>кали</w:t>
      </w:r>
      <w:r>
        <w:rPr>
          <w:sz w:val="32"/>
          <w:szCs w:val="32"/>
        </w:rPr>
        <w:t>ем</w:t>
      </w:r>
    </w:p>
    <w:p w:rsidR="005E6F75" w:rsidRPr="00794C5E" w:rsidRDefault="005E6F75" w:rsidP="00D94B2D">
      <w:pPr>
        <w:numPr>
          <w:ilvl w:val="0"/>
          <w:numId w:val="41"/>
        </w:numPr>
        <w:tabs>
          <w:tab w:val="left" w:pos="2127"/>
        </w:tabs>
        <w:ind w:firstLine="414"/>
        <w:jc w:val="both"/>
        <w:rPr>
          <w:sz w:val="32"/>
          <w:szCs w:val="32"/>
        </w:rPr>
      </w:pPr>
      <w:r w:rsidRPr="00794C5E">
        <w:rPr>
          <w:sz w:val="32"/>
          <w:szCs w:val="32"/>
        </w:rPr>
        <w:t>железо</w:t>
      </w:r>
      <w:r>
        <w:rPr>
          <w:sz w:val="32"/>
          <w:szCs w:val="32"/>
        </w:rPr>
        <w:t>м</w:t>
      </w:r>
    </w:p>
    <w:p w:rsidR="005E6F75" w:rsidRPr="00794C5E" w:rsidRDefault="005E6F75" w:rsidP="00D94B2D">
      <w:pPr>
        <w:numPr>
          <w:ilvl w:val="0"/>
          <w:numId w:val="41"/>
        </w:numPr>
        <w:tabs>
          <w:tab w:val="left" w:pos="2127"/>
        </w:tabs>
        <w:ind w:firstLine="414"/>
        <w:jc w:val="both"/>
        <w:rPr>
          <w:sz w:val="32"/>
          <w:szCs w:val="32"/>
        </w:rPr>
      </w:pPr>
      <w:r w:rsidRPr="00794C5E">
        <w:rPr>
          <w:sz w:val="32"/>
          <w:szCs w:val="32"/>
        </w:rPr>
        <w:t>кальци</w:t>
      </w:r>
      <w:r>
        <w:rPr>
          <w:sz w:val="32"/>
          <w:szCs w:val="32"/>
        </w:rPr>
        <w:t>ем</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7</w:t>
      </w:r>
      <w:r w:rsidRPr="00794C5E">
        <w:rPr>
          <w:sz w:val="32"/>
          <w:szCs w:val="32"/>
        </w:rPr>
        <w:t>. Наибольшей чувствительностью к водному дефициту характеризуется …</w:t>
      </w:r>
    </w:p>
    <w:p w:rsidR="005E6F75" w:rsidRPr="00794C5E" w:rsidRDefault="005E6F75" w:rsidP="00D94B2D">
      <w:pPr>
        <w:numPr>
          <w:ilvl w:val="0"/>
          <w:numId w:val="43"/>
        </w:numPr>
        <w:tabs>
          <w:tab w:val="left" w:pos="2127"/>
        </w:tabs>
        <w:ind w:firstLine="414"/>
        <w:jc w:val="both"/>
        <w:rPr>
          <w:sz w:val="32"/>
          <w:szCs w:val="32"/>
        </w:rPr>
      </w:pPr>
      <w:r w:rsidRPr="00794C5E">
        <w:rPr>
          <w:sz w:val="32"/>
          <w:szCs w:val="32"/>
        </w:rPr>
        <w:t>рост</w:t>
      </w:r>
    </w:p>
    <w:p w:rsidR="005E6F75" w:rsidRPr="00794C5E" w:rsidRDefault="005E6F75" w:rsidP="00D94B2D">
      <w:pPr>
        <w:numPr>
          <w:ilvl w:val="0"/>
          <w:numId w:val="43"/>
        </w:numPr>
        <w:tabs>
          <w:tab w:val="left" w:pos="2127"/>
        </w:tabs>
        <w:ind w:firstLine="414"/>
        <w:jc w:val="both"/>
        <w:rPr>
          <w:sz w:val="32"/>
          <w:szCs w:val="32"/>
        </w:rPr>
      </w:pPr>
      <w:r w:rsidRPr="00794C5E">
        <w:rPr>
          <w:sz w:val="32"/>
          <w:szCs w:val="32"/>
        </w:rPr>
        <w:t>транспорт веществ</w:t>
      </w:r>
    </w:p>
    <w:p w:rsidR="005E6F75" w:rsidRPr="00794C5E" w:rsidRDefault="005E6F75" w:rsidP="00D94B2D">
      <w:pPr>
        <w:numPr>
          <w:ilvl w:val="0"/>
          <w:numId w:val="43"/>
        </w:numPr>
        <w:tabs>
          <w:tab w:val="left" w:pos="2127"/>
        </w:tabs>
        <w:ind w:firstLine="414"/>
        <w:jc w:val="both"/>
        <w:rPr>
          <w:sz w:val="32"/>
          <w:szCs w:val="32"/>
        </w:rPr>
      </w:pPr>
      <w:r w:rsidRPr="00794C5E">
        <w:rPr>
          <w:sz w:val="32"/>
          <w:szCs w:val="32"/>
        </w:rPr>
        <w:t>дыхание</w:t>
      </w:r>
    </w:p>
    <w:p w:rsidR="005E6F75" w:rsidRPr="00794C5E" w:rsidRDefault="005E6F75" w:rsidP="00D94B2D">
      <w:pPr>
        <w:numPr>
          <w:ilvl w:val="0"/>
          <w:numId w:val="43"/>
        </w:numPr>
        <w:tabs>
          <w:tab w:val="left" w:pos="2127"/>
        </w:tabs>
        <w:ind w:firstLine="414"/>
        <w:jc w:val="both"/>
        <w:rPr>
          <w:sz w:val="32"/>
          <w:szCs w:val="32"/>
        </w:rPr>
      </w:pPr>
      <w:r w:rsidRPr="00794C5E">
        <w:rPr>
          <w:sz w:val="32"/>
          <w:szCs w:val="32"/>
        </w:rPr>
        <w:t>поглощение веществ</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8</w:t>
      </w:r>
      <w:r w:rsidRPr="00794C5E">
        <w:rPr>
          <w:sz w:val="32"/>
          <w:szCs w:val="32"/>
        </w:rPr>
        <w:t>. Увеличение осмотического давления клеточного сока при открывании устьиц происходит за счет ионов …</w:t>
      </w:r>
    </w:p>
    <w:p w:rsidR="005E6F75" w:rsidRPr="00794C5E" w:rsidRDefault="005E6F75" w:rsidP="00D94B2D">
      <w:pPr>
        <w:numPr>
          <w:ilvl w:val="0"/>
          <w:numId w:val="45"/>
        </w:numPr>
        <w:tabs>
          <w:tab w:val="left" w:pos="2127"/>
        </w:tabs>
        <w:ind w:firstLine="414"/>
        <w:jc w:val="both"/>
        <w:rPr>
          <w:sz w:val="32"/>
          <w:szCs w:val="32"/>
        </w:rPr>
      </w:pPr>
      <w:r w:rsidRPr="00794C5E">
        <w:rPr>
          <w:sz w:val="32"/>
          <w:szCs w:val="32"/>
        </w:rPr>
        <w:t>натрия и нитрата</w:t>
      </w:r>
    </w:p>
    <w:p w:rsidR="005E6F75" w:rsidRPr="00794C5E" w:rsidRDefault="005E6F75" w:rsidP="00D94B2D">
      <w:pPr>
        <w:numPr>
          <w:ilvl w:val="0"/>
          <w:numId w:val="45"/>
        </w:numPr>
        <w:tabs>
          <w:tab w:val="left" w:pos="2127"/>
        </w:tabs>
        <w:ind w:firstLine="414"/>
        <w:jc w:val="both"/>
        <w:rPr>
          <w:sz w:val="32"/>
          <w:szCs w:val="32"/>
        </w:rPr>
      </w:pPr>
      <w:r w:rsidRPr="00794C5E">
        <w:rPr>
          <w:sz w:val="32"/>
          <w:szCs w:val="32"/>
        </w:rPr>
        <w:t>калия и хлора</w:t>
      </w:r>
    </w:p>
    <w:p w:rsidR="005E6F75" w:rsidRPr="00794C5E" w:rsidRDefault="005E6F75" w:rsidP="00D94B2D">
      <w:pPr>
        <w:numPr>
          <w:ilvl w:val="0"/>
          <w:numId w:val="45"/>
        </w:numPr>
        <w:tabs>
          <w:tab w:val="left" w:pos="2127"/>
        </w:tabs>
        <w:ind w:firstLine="414"/>
        <w:jc w:val="both"/>
        <w:rPr>
          <w:sz w:val="32"/>
          <w:szCs w:val="32"/>
        </w:rPr>
      </w:pPr>
      <w:r w:rsidRPr="00794C5E">
        <w:rPr>
          <w:sz w:val="32"/>
          <w:szCs w:val="32"/>
        </w:rPr>
        <w:t>магния и меди</w:t>
      </w:r>
    </w:p>
    <w:p w:rsidR="005E6F75" w:rsidRPr="00794C5E" w:rsidRDefault="005E6F75" w:rsidP="00D94B2D">
      <w:pPr>
        <w:numPr>
          <w:ilvl w:val="0"/>
          <w:numId w:val="45"/>
        </w:numPr>
        <w:tabs>
          <w:tab w:val="left" w:pos="2127"/>
        </w:tabs>
        <w:ind w:firstLine="414"/>
        <w:jc w:val="both"/>
        <w:rPr>
          <w:sz w:val="32"/>
          <w:szCs w:val="32"/>
        </w:rPr>
      </w:pPr>
      <w:r w:rsidRPr="00794C5E">
        <w:rPr>
          <w:sz w:val="32"/>
          <w:szCs w:val="32"/>
        </w:rPr>
        <w:t>кальция и сульфата</w:t>
      </w:r>
    </w:p>
    <w:p w:rsidR="005E6F75" w:rsidRPr="00794C5E" w:rsidRDefault="005E6F75" w:rsidP="005E6F75">
      <w:pPr>
        <w:tabs>
          <w:tab w:val="left" w:pos="2127"/>
        </w:tabs>
        <w:ind w:left="851" w:hanging="567"/>
        <w:jc w:val="both"/>
        <w:rPr>
          <w:sz w:val="32"/>
          <w:szCs w:val="32"/>
        </w:rPr>
      </w:pPr>
      <w:r w:rsidRPr="00794C5E">
        <w:rPr>
          <w:sz w:val="32"/>
          <w:szCs w:val="32"/>
        </w:rPr>
        <w:t>4</w:t>
      </w:r>
      <w:r>
        <w:rPr>
          <w:sz w:val="32"/>
          <w:szCs w:val="32"/>
        </w:rPr>
        <w:t>9</w:t>
      </w:r>
      <w:r w:rsidRPr="00794C5E">
        <w:rPr>
          <w:sz w:val="32"/>
          <w:szCs w:val="32"/>
        </w:rPr>
        <w:t xml:space="preserve">. Направление транспорта воды определяется градиентом </w:t>
      </w:r>
      <w:r>
        <w:rPr>
          <w:sz w:val="32"/>
          <w:szCs w:val="32"/>
        </w:rPr>
        <w:t>….</w:t>
      </w:r>
      <w:r w:rsidRPr="00794C5E">
        <w:rPr>
          <w:sz w:val="32"/>
          <w:szCs w:val="32"/>
        </w:rPr>
        <w:t xml:space="preserve"> потенциала</w:t>
      </w:r>
      <w:r>
        <w:rPr>
          <w:sz w:val="32"/>
          <w:szCs w:val="32"/>
        </w:rPr>
        <w:t>.</w:t>
      </w:r>
    </w:p>
    <w:p w:rsidR="005E6F75" w:rsidRPr="00794C5E" w:rsidRDefault="005E6F75" w:rsidP="00D94B2D">
      <w:pPr>
        <w:numPr>
          <w:ilvl w:val="0"/>
          <w:numId w:val="46"/>
        </w:numPr>
        <w:tabs>
          <w:tab w:val="left" w:pos="2127"/>
        </w:tabs>
        <w:ind w:firstLine="414"/>
        <w:jc w:val="both"/>
        <w:rPr>
          <w:sz w:val="32"/>
          <w:szCs w:val="32"/>
        </w:rPr>
      </w:pPr>
      <w:r w:rsidRPr="00794C5E">
        <w:rPr>
          <w:sz w:val="32"/>
          <w:szCs w:val="32"/>
        </w:rPr>
        <w:t>водного</w:t>
      </w:r>
    </w:p>
    <w:p w:rsidR="005E6F75" w:rsidRPr="00794C5E" w:rsidRDefault="005E6F75" w:rsidP="00D94B2D">
      <w:pPr>
        <w:numPr>
          <w:ilvl w:val="0"/>
          <w:numId w:val="46"/>
        </w:numPr>
        <w:tabs>
          <w:tab w:val="left" w:pos="2127"/>
        </w:tabs>
        <w:ind w:firstLine="414"/>
        <w:jc w:val="both"/>
        <w:rPr>
          <w:sz w:val="32"/>
          <w:szCs w:val="32"/>
        </w:rPr>
      </w:pPr>
      <w:r w:rsidRPr="00794C5E">
        <w:rPr>
          <w:sz w:val="32"/>
          <w:szCs w:val="32"/>
        </w:rPr>
        <w:t>гидростатического</w:t>
      </w:r>
    </w:p>
    <w:p w:rsidR="005E6F75" w:rsidRPr="00794C5E" w:rsidRDefault="005E6F75" w:rsidP="00D94B2D">
      <w:pPr>
        <w:numPr>
          <w:ilvl w:val="0"/>
          <w:numId w:val="46"/>
        </w:numPr>
        <w:tabs>
          <w:tab w:val="left" w:pos="2127"/>
        </w:tabs>
        <w:ind w:firstLine="414"/>
        <w:jc w:val="both"/>
        <w:rPr>
          <w:sz w:val="32"/>
          <w:szCs w:val="32"/>
        </w:rPr>
      </w:pPr>
      <w:r w:rsidRPr="00794C5E">
        <w:rPr>
          <w:sz w:val="32"/>
          <w:szCs w:val="32"/>
        </w:rPr>
        <w:t>осмотического</w:t>
      </w:r>
    </w:p>
    <w:p w:rsidR="005E6F75" w:rsidRPr="00794C5E" w:rsidRDefault="005E6F75" w:rsidP="00D94B2D">
      <w:pPr>
        <w:numPr>
          <w:ilvl w:val="0"/>
          <w:numId w:val="46"/>
        </w:numPr>
        <w:tabs>
          <w:tab w:val="left" w:pos="2127"/>
        </w:tabs>
        <w:ind w:firstLine="414"/>
        <w:jc w:val="both"/>
        <w:rPr>
          <w:sz w:val="32"/>
          <w:szCs w:val="32"/>
        </w:rPr>
      </w:pPr>
      <w:r w:rsidRPr="00794C5E">
        <w:rPr>
          <w:sz w:val="32"/>
          <w:szCs w:val="32"/>
        </w:rPr>
        <w:t>матричного</w:t>
      </w:r>
    </w:p>
    <w:p w:rsidR="005E6F75" w:rsidRPr="00794C5E" w:rsidRDefault="005E6F75" w:rsidP="005E6F75">
      <w:pPr>
        <w:tabs>
          <w:tab w:val="left" w:pos="2127"/>
        </w:tabs>
        <w:ind w:left="851" w:hanging="567"/>
        <w:jc w:val="both"/>
        <w:rPr>
          <w:sz w:val="32"/>
          <w:szCs w:val="32"/>
        </w:rPr>
      </w:pPr>
      <w:r>
        <w:rPr>
          <w:sz w:val="32"/>
          <w:szCs w:val="32"/>
        </w:rPr>
        <w:t>50</w:t>
      </w:r>
      <w:r w:rsidRPr="00794C5E">
        <w:rPr>
          <w:sz w:val="32"/>
          <w:szCs w:val="32"/>
        </w:rPr>
        <w:t xml:space="preserve">. На ширину </w:t>
      </w:r>
      <w:proofErr w:type="spellStart"/>
      <w:r w:rsidRPr="00794C5E">
        <w:rPr>
          <w:sz w:val="32"/>
          <w:szCs w:val="32"/>
        </w:rPr>
        <w:t>устьичной</w:t>
      </w:r>
      <w:proofErr w:type="spellEnd"/>
      <w:r w:rsidRPr="00794C5E">
        <w:rPr>
          <w:sz w:val="32"/>
          <w:szCs w:val="32"/>
        </w:rPr>
        <w:t xml:space="preserve"> щели значительное влияние оказывает концентрация </w:t>
      </w:r>
      <w:r>
        <w:rPr>
          <w:sz w:val="32"/>
          <w:szCs w:val="32"/>
        </w:rPr>
        <w:t>…..</w:t>
      </w:r>
      <w:r w:rsidRPr="00794C5E">
        <w:rPr>
          <w:sz w:val="32"/>
          <w:szCs w:val="32"/>
        </w:rPr>
        <w:t xml:space="preserve"> в замыкающих клетках</w:t>
      </w:r>
      <w:r>
        <w:rPr>
          <w:sz w:val="32"/>
          <w:szCs w:val="32"/>
        </w:rPr>
        <w:t>.</w:t>
      </w:r>
    </w:p>
    <w:p w:rsidR="005E6F75" w:rsidRPr="00794C5E" w:rsidRDefault="005E6F75" w:rsidP="00D94B2D">
      <w:pPr>
        <w:numPr>
          <w:ilvl w:val="0"/>
          <w:numId w:val="47"/>
        </w:numPr>
        <w:tabs>
          <w:tab w:val="left" w:pos="2127"/>
        </w:tabs>
        <w:ind w:firstLine="414"/>
        <w:jc w:val="both"/>
        <w:rPr>
          <w:sz w:val="32"/>
          <w:szCs w:val="32"/>
        </w:rPr>
      </w:pPr>
      <w:r w:rsidRPr="00794C5E">
        <w:rPr>
          <w:sz w:val="32"/>
          <w:szCs w:val="32"/>
        </w:rPr>
        <w:t>протонов</w:t>
      </w:r>
    </w:p>
    <w:p w:rsidR="005E6F75" w:rsidRPr="00794C5E" w:rsidRDefault="005E6F75" w:rsidP="00D94B2D">
      <w:pPr>
        <w:numPr>
          <w:ilvl w:val="0"/>
          <w:numId w:val="47"/>
        </w:numPr>
        <w:tabs>
          <w:tab w:val="left" w:pos="2127"/>
        </w:tabs>
        <w:ind w:firstLine="414"/>
        <w:jc w:val="both"/>
        <w:rPr>
          <w:sz w:val="32"/>
          <w:szCs w:val="32"/>
        </w:rPr>
      </w:pPr>
      <w:r w:rsidRPr="00794C5E">
        <w:rPr>
          <w:sz w:val="32"/>
          <w:szCs w:val="32"/>
        </w:rPr>
        <w:t>кислорода</w:t>
      </w:r>
    </w:p>
    <w:p w:rsidR="005E6F75" w:rsidRPr="00794C5E" w:rsidRDefault="005E6F75" w:rsidP="00D94B2D">
      <w:pPr>
        <w:numPr>
          <w:ilvl w:val="0"/>
          <w:numId w:val="47"/>
        </w:numPr>
        <w:tabs>
          <w:tab w:val="left" w:pos="2127"/>
        </w:tabs>
        <w:ind w:firstLine="414"/>
        <w:jc w:val="both"/>
        <w:rPr>
          <w:sz w:val="32"/>
          <w:szCs w:val="32"/>
        </w:rPr>
      </w:pPr>
      <w:r w:rsidRPr="00794C5E">
        <w:rPr>
          <w:sz w:val="32"/>
          <w:szCs w:val="32"/>
        </w:rPr>
        <w:t>калия</w:t>
      </w:r>
    </w:p>
    <w:p w:rsidR="005E6F75" w:rsidRDefault="005E6F75" w:rsidP="00D94B2D">
      <w:pPr>
        <w:numPr>
          <w:ilvl w:val="0"/>
          <w:numId w:val="47"/>
        </w:numPr>
        <w:tabs>
          <w:tab w:val="left" w:pos="2127"/>
        </w:tabs>
        <w:ind w:firstLine="414"/>
        <w:jc w:val="both"/>
        <w:rPr>
          <w:sz w:val="32"/>
          <w:szCs w:val="32"/>
        </w:rPr>
      </w:pPr>
      <w:r w:rsidRPr="00794C5E">
        <w:rPr>
          <w:sz w:val="32"/>
          <w:szCs w:val="32"/>
        </w:rPr>
        <w:t>магния</w:t>
      </w:r>
    </w:p>
    <w:p w:rsidR="005E6F75" w:rsidRPr="00794C5E" w:rsidRDefault="005E6F75" w:rsidP="005E6F75">
      <w:pPr>
        <w:tabs>
          <w:tab w:val="left" w:pos="2127"/>
        </w:tabs>
        <w:ind w:left="1287" w:hanging="1003"/>
        <w:jc w:val="both"/>
        <w:rPr>
          <w:sz w:val="32"/>
          <w:szCs w:val="32"/>
        </w:rPr>
      </w:pPr>
      <w:r w:rsidRPr="00794C5E">
        <w:rPr>
          <w:sz w:val="32"/>
          <w:szCs w:val="32"/>
        </w:rPr>
        <w:lastRenderedPageBreak/>
        <w:t>5</w:t>
      </w:r>
      <w:r>
        <w:rPr>
          <w:sz w:val="32"/>
          <w:szCs w:val="32"/>
        </w:rPr>
        <w:t>1</w:t>
      </w:r>
      <w:r w:rsidRPr="00794C5E">
        <w:rPr>
          <w:sz w:val="32"/>
          <w:szCs w:val="32"/>
        </w:rPr>
        <w:t>. В корне самое низкое значение водного потенциала у</w:t>
      </w:r>
      <w:r>
        <w:rPr>
          <w:sz w:val="32"/>
          <w:szCs w:val="32"/>
        </w:rPr>
        <w:t xml:space="preserve"> …</w:t>
      </w:r>
    </w:p>
    <w:p w:rsidR="005E6F75" w:rsidRPr="00794C5E" w:rsidRDefault="005E6F75" w:rsidP="00D94B2D">
      <w:pPr>
        <w:numPr>
          <w:ilvl w:val="0"/>
          <w:numId w:val="53"/>
        </w:numPr>
        <w:tabs>
          <w:tab w:val="left" w:pos="2127"/>
        </w:tabs>
        <w:ind w:firstLine="414"/>
        <w:jc w:val="both"/>
        <w:rPr>
          <w:sz w:val="32"/>
          <w:szCs w:val="32"/>
        </w:rPr>
      </w:pPr>
      <w:r w:rsidRPr="00794C5E">
        <w:rPr>
          <w:sz w:val="32"/>
          <w:szCs w:val="32"/>
        </w:rPr>
        <w:t>коры</w:t>
      </w:r>
    </w:p>
    <w:p w:rsidR="005E6F75" w:rsidRPr="00794C5E" w:rsidRDefault="005E6F75" w:rsidP="00D94B2D">
      <w:pPr>
        <w:numPr>
          <w:ilvl w:val="0"/>
          <w:numId w:val="53"/>
        </w:numPr>
        <w:tabs>
          <w:tab w:val="left" w:pos="2127"/>
        </w:tabs>
        <w:ind w:firstLine="414"/>
        <w:jc w:val="both"/>
        <w:rPr>
          <w:sz w:val="32"/>
          <w:szCs w:val="32"/>
        </w:rPr>
      </w:pPr>
      <w:r w:rsidRPr="00794C5E">
        <w:rPr>
          <w:sz w:val="32"/>
          <w:szCs w:val="32"/>
        </w:rPr>
        <w:t>эндодермы</w:t>
      </w:r>
    </w:p>
    <w:p w:rsidR="005E6F75" w:rsidRPr="00794C5E" w:rsidRDefault="005E6F75" w:rsidP="00D94B2D">
      <w:pPr>
        <w:numPr>
          <w:ilvl w:val="0"/>
          <w:numId w:val="53"/>
        </w:numPr>
        <w:tabs>
          <w:tab w:val="left" w:pos="2127"/>
        </w:tabs>
        <w:ind w:firstLine="414"/>
        <w:jc w:val="both"/>
        <w:rPr>
          <w:sz w:val="32"/>
          <w:szCs w:val="32"/>
        </w:rPr>
      </w:pPr>
      <w:r w:rsidRPr="00794C5E">
        <w:rPr>
          <w:sz w:val="32"/>
          <w:szCs w:val="32"/>
        </w:rPr>
        <w:t>корневых волосков</w:t>
      </w:r>
    </w:p>
    <w:p w:rsidR="005E6F75" w:rsidRPr="00F048DF" w:rsidRDefault="005E6F75" w:rsidP="00D94B2D">
      <w:pPr>
        <w:numPr>
          <w:ilvl w:val="0"/>
          <w:numId w:val="53"/>
        </w:numPr>
        <w:tabs>
          <w:tab w:val="left" w:pos="2127"/>
        </w:tabs>
        <w:ind w:firstLine="414"/>
        <w:jc w:val="both"/>
        <w:rPr>
          <w:sz w:val="32"/>
          <w:szCs w:val="32"/>
        </w:rPr>
      </w:pPr>
      <w:r w:rsidRPr="00794C5E">
        <w:rPr>
          <w:sz w:val="32"/>
          <w:szCs w:val="32"/>
        </w:rPr>
        <w:t>сосудов ксилемы</w:t>
      </w:r>
    </w:p>
    <w:p w:rsidR="005E6F75" w:rsidRPr="00794C5E" w:rsidRDefault="005E6F75" w:rsidP="005E6F75">
      <w:pPr>
        <w:tabs>
          <w:tab w:val="left" w:pos="2127"/>
        </w:tabs>
        <w:ind w:left="851" w:hanging="567"/>
        <w:jc w:val="both"/>
        <w:rPr>
          <w:sz w:val="32"/>
          <w:szCs w:val="32"/>
        </w:rPr>
      </w:pPr>
      <w:r>
        <w:rPr>
          <w:sz w:val="32"/>
          <w:szCs w:val="32"/>
        </w:rPr>
        <w:t>52</w:t>
      </w:r>
      <w:r w:rsidRPr="00794C5E">
        <w:rPr>
          <w:sz w:val="32"/>
          <w:szCs w:val="32"/>
        </w:rPr>
        <w:t xml:space="preserve">. Живая клетка при погружении в гипертонический раствор отличается от мертвой </w:t>
      </w:r>
      <w:r>
        <w:rPr>
          <w:sz w:val="32"/>
          <w:szCs w:val="32"/>
        </w:rPr>
        <w:t>…..</w:t>
      </w:r>
      <w:r w:rsidRPr="00794C5E">
        <w:rPr>
          <w:sz w:val="32"/>
          <w:szCs w:val="32"/>
        </w:rPr>
        <w:t xml:space="preserve"> плазмолиза</w:t>
      </w:r>
      <w:r>
        <w:rPr>
          <w:sz w:val="32"/>
          <w:szCs w:val="32"/>
        </w:rPr>
        <w:t>.</w:t>
      </w:r>
    </w:p>
    <w:p w:rsidR="005E6F75" w:rsidRPr="00794C5E" w:rsidRDefault="005E6F75" w:rsidP="00D94B2D">
      <w:pPr>
        <w:numPr>
          <w:ilvl w:val="0"/>
          <w:numId w:val="48"/>
        </w:numPr>
        <w:tabs>
          <w:tab w:val="left" w:pos="2127"/>
        </w:tabs>
        <w:ind w:firstLine="414"/>
        <w:jc w:val="both"/>
        <w:rPr>
          <w:sz w:val="32"/>
          <w:szCs w:val="32"/>
        </w:rPr>
      </w:pPr>
      <w:r w:rsidRPr="00794C5E">
        <w:rPr>
          <w:sz w:val="32"/>
          <w:szCs w:val="32"/>
        </w:rPr>
        <w:t>отсутствием</w:t>
      </w:r>
    </w:p>
    <w:p w:rsidR="005E6F75" w:rsidRPr="00794C5E" w:rsidRDefault="005E6F75" w:rsidP="00D94B2D">
      <w:pPr>
        <w:numPr>
          <w:ilvl w:val="0"/>
          <w:numId w:val="48"/>
        </w:numPr>
        <w:tabs>
          <w:tab w:val="left" w:pos="2127"/>
        </w:tabs>
        <w:ind w:firstLine="414"/>
        <w:jc w:val="both"/>
        <w:rPr>
          <w:sz w:val="32"/>
          <w:szCs w:val="32"/>
        </w:rPr>
      </w:pPr>
      <w:r w:rsidRPr="00794C5E">
        <w:rPr>
          <w:sz w:val="32"/>
          <w:szCs w:val="32"/>
        </w:rPr>
        <w:t>наличием</w:t>
      </w:r>
    </w:p>
    <w:p w:rsidR="005E6F75" w:rsidRPr="00794C5E" w:rsidRDefault="005E6F75" w:rsidP="00D94B2D">
      <w:pPr>
        <w:numPr>
          <w:ilvl w:val="0"/>
          <w:numId w:val="48"/>
        </w:numPr>
        <w:tabs>
          <w:tab w:val="left" w:pos="2127"/>
        </w:tabs>
        <w:ind w:firstLine="414"/>
        <w:jc w:val="both"/>
        <w:rPr>
          <w:sz w:val="32"/>
          <w:szCs w:val="32"/>
        </w:rPr>
      </w:pPr>
      <w:r w:rsidRPr="00794C5E">
        <w:rPr>
          <w:sz w:val="32"/>
          <w:szCs w:val="32"/>
        </w:rPr>
        <w:t>формой</w:t>
      </w:r>
    </w:p>
    <w:p w:rsidR="005E6F75" w:rsidRPr="00794C5E" w:rsidRDefault="005E6F75" w:rsidP="00D94B2D">
      <w:pPr>
        <w:numPr>
          <w:ilvl w:val="0"/>
          <w:numId w:val="48"/>
        </w:numPr>
        <w:tabs>
          <w:tab w:val="left" w:pos="2127"/>
        </w:tabs>
        <w:ind w:firstLine="414"/>
        <w:jc w:val="both"/>
        <w:rPr>
          <w:sz w:val="32"/>
          <w:szCs w:val="32"/>
        </w:rPr>
      </w:pPr>
      <w:r w:rsidRPr="00794C5E">
        <w:rPr>
          <w:sz w:val="32"/>
          <w:szCs w:val="32"/>
        </w:rPr>
        <w:t>временем</w:t>
      </w:r>
    </w:p>
    <w:p w:rsidR="005E6F75" w:rsidRPr="00794C5E" w:rsidRDefault="005E6F75" w:rsidP="005E6F75">
      <w:pPr>
        <w:tabs>
          <w:tab w:val="left" w:pos="2127"/>
        </w:tabs>
        <w:ind w:left="851" w:hanging="567"/>
        <w:jc w:val="both"/>
        <w:rPr>
          <w:sz w:val="32"/>
          <w:szCs w:val="32"/>
        </w:rPr>
      </w:pPr>
      <w:r w:rsidRPr="00794C5E">
        <w:rPr>
          <w:sz w:val="32"/>
          <w:szCs w:val="32"/>
        </w:rPr>
        <w:t>5</w:t>
      </w:r>
      <w:r>
        <w:rPr>
          <w:sz w:val="32"/>
          <w:szCs w:val="32"/>
        </w:rPr>
        <w:t>3</w:t>
      </w:r>
      <w:r w:rsidRPr="00794C5E">
        <w:rPr>
          <w:sz w:val="32"/>
          <w:szCs w:val="32"/>
        </w:rPr>
        <w:t>. В системе почва</w:t>
      </w:r>
      <w:r>
        <w:rPr>
          <w:sz w:val="32"/>
          <w:szCs w:val="32"/>
        </w:rPr>
        <w:t>−</w:t>
      </w:r>
      <w:r w:rsidRPr="00794C5E">
        <w:rPr>
          <w:sz w:val="32"/>
          <w:szCs w:val="32"/>
        </w:rPr>
        <w:t>корень</w:t>
      </w:r>
      <w:r>
        <w:rPr>
          <w:sz w:val="32"/>
          <w:szCs w:val="32"/>
        </w:rPr>
        <w:t>−</w:t>
      </w:r>
      <w:r w:rsidRPr="00794C5E">
        <w:rPr>
          <w:sz w:val="32"/>
          <w:szCs w:val="32"/>
        </w:rPr>
        <w:t>лист</w:t>
      </w:r>
      <w:r>
        <w:rPr>
          <w:sz w:val="32"/>
          <w:szCs w:val="32"/>
        </w:rPr>
        <w:t>−</w:t>
      </w:r>
      <w:r w:rsidRPr="00794C5E">
        <w:rPr>
          <w:sz w:val="32"/>
          <w:szCs w:val="32"/>
        </w:rPr>
        <w:t>атмосфера самое низкое значение водного потенциала имеет …</w:t>
      </w:r>
    </w:p>
    <w:p w:rsidR="005E6F75" w:rsidRPr="00794C5E" w:rsidRDefault="005E6F75" w:rsidP="00D94B2D">
      <w:pPr>
        <w:numPr>
          <w:ilvl w:val="0"/>
          <w:numId w:val="49"/>
        </w:numPr>
        <w:tabs>
          <w:tab w:val="left" w:pos="2127"/>
        </w:tabs>
        <w:ind w:firstLine="414"/>
        <w:jc w:val="both"/>
        <w:rPr>
          <w:sz w:val="32"/>
          <w:szCs w:val="32"/>
        </w:rPr>
      </w:pPr>
      <w:r w:rsidRPr="00794C5E">
        <w:rPr>
          <w:sz w:val="32"/>
          <w:szCs w:val="32"/>
        </w:rPr>
        <w:t>лист</w:t>
      </w:r>
    </w:p>
    <w:p w:rsidR="005E6F75" w:rsidRPr="00794C5E" w:rsidRDefault="005E6F75" w:rsidP="00D94B2D">
      <w:pPr>
        <w:numPr>
          <w:ilvl w:val="0"/>
          <w:numId w:val="49"/>
        </w:numPr>
        <w:tabs>
          <w:tab w:val="left" w:pos="2127"/>
        </w:tabs>
        <w:ind w:firstLine="414"/>
        <w:jc w:val="both"/>
        <w:rPr>
          <w:sz w:val="32"/>
          <w:szCs w:val="32"/>
        </w:rPr>
      </w:pPr>
      <w:r w:rsidRPr="00794C5E">
        <w:rPr>
          <w:sz w:val="32"/>
          <w:szCs w:val="32"/>
        </w:rPr>
        <w:t>корень</w:t>
      </w:r>
    </w:p>
    <w:p w:rsidR="005E6F75" w:rsidRPr="00794C5E" w:rsidRDefault="005E6F75" w:rsidP="00D94B2D">
      <w:pPr>
        <w:numPr>
          <w:ilvl w:val="0"/>
          <w:numId w:val="49"/>
        </w:numPr>
        <w:tabs>
          <w:tab w:val="left" w:pos="2127"/>
        </w:tabs>
        <w:ind w:firstLine="414"/>
        <w:jc w:val="both"/>
        <w:rPr>
          <w:sz w:val="32"/>
          <w:szCs w:val="32"/>
        </w:rPr>
      </w:pPr>
      <w:r w:rsidRPr="00794C5E">
        <w:rPr>
          <w:sz w:val="32"/>
          <w:szCs w:val="32"/>
        </w:rPr>
        <w:t>атмосфера</w:t>
      </w:r>
    </w:p>
    <w:p w:rsidR="005E6F75" w:rsidRPr="00794C5E" w:rsidRDefault="005E6F75" w:rsidP="00D94B2D">
      <w:pPr>
        <w:numPr>
          <w:ilvl w:val="0"/>
          <w:numId w:val="49"/>
        </w:numPr>
        <w:tabs>
          <w:tab w:val="left" w:pos="2127"/>
        </w:tabs>
        <w:ind w:firstLine="414"/>
        <w:jc w:val="both"/>
        <w:rPr>
          <w:sz w:val="32"/>
          <w:szCs w:val="32"/>
        </w:rPr>
      </w:pPr>
      <w:r w:rsidRPr="00794C5E">
        <w:rPr>
          <w:sz w:val="32"/>
          <w:szCs w:val="32"/>
        </w:rPr>
        <w:t>почва</w:t>
      </w:r>
    </w:p>
    <w:p w:rsidR="005E6F75" w:rsidRPr="00794C5E" w:rsidRDefault="005E6F75" w:rsidP="005E6F75">
      <w:pPr>
        <w:tabs>
          <w:tab w:val="left" w:pos="2127"/>
        </w:tabs>
        <w:ind w:left="851" w:hanging="567"/>
        <w:jc w:val="both"/>
        <w:rPr>
          <w:sz w:val="32"/>
          <w:szCs w:val="32"/>
        </w:rPr>
      </w:pPr>
      <w:r w:rsidRPr="00794C5E">
        <w:rPr>
          <w:sz w:val="32"/>
          <w:szCs w:val="32"/>
        </w:rPr>
        <w:t>5</w:t>
      </w:r>
      <w:r>
        <w:rPr>
          <w:sz w:val="32"/>
          <w:szCs w:val="32"/>
        </w:rPr>
        <w:t>4</w:t>
      </w:r>
      <w:r w:rsidRPr="00794C5E">
        <w:rPr>
          <w:sz w:val="32"/>
          <w:szCs w:val="32"/>
        </w:rPr>
        <w:t>. В жаркий летний полдень у листьев, расположенных в глубине кроны дерева, интенсивность транспирации …</w:t>
      </w:r>
    </w:p>
    <w:p w:rsidR="005E6F75" w:rsidRPr="00794C5E" w:rsidRDefault="005E6F75" w:rsidP="00D94B2D">
      <w:pPr>
        <w:numPr>
          <w:ilvl w:val="0"/>
          <w:numId w:val="52"/>
        </w:numPr>
        <w:tabs>
          <w:tab w:val="left" w:pos="2127"/>
        </w:tabs>
        <w:ind w:firstLine="414"/>
        <w:jc w:val="both"/>
        <w:rPr>
          <w:sz w:val="32"/>
          <w:szCs w:val="32"/>
        </w:rPr>
      </w:pPr>
      <w:r w:rsidRPr="00794C5E">
        <w:rPr>
          <w:sz w:val="32"/>
          <w:szCs w:val="32"/>
        </w:rPr>
        <w:t>снижается</w:t>
      </w:r>
    </w:p>
    <w:p w:rsidR="005E6F75" w:rsidRPr="00794C5E" w:rsidRDefault="005E6F75" w:rsidP="00D94B2D">
      <w:pPr>
        <w:numPr>
          <w:ilvl w:val="0"/>
          <w:numId w:val="52"/>
        </w:numPr>
        <w:tabs>
          <w:tab w:val="left" w:pos="2127"/>
        </w:tabs>
        <w:ind w:firstLine="414"/>
        <w:jc w:val="both"/>
        <w:rPr>
          <w:sz w:val="32"/>
          <w:szCs w:val="32"/>
        </w:rPr>
      </w:pPr>
      <w:r w:rsidRPr="00794C5E">
        <w:rPr>
          <w:sz w:val="32"/>
          <w:szCs w:val="32"/>
        </w:rPr>
        <w:t>прекращается</w:t>
      </w:r>
    </w:p>
    <w:p w:rsidR="005E6F75" w:rsidRPr="00794C5E" w:rsidRDefault="005E6F75" w:rsidP="00D94B2D">
      <w:pPr>
        <w:numPr>
          <w:ilvl w:val="0"/>
          <w:numId w:val="52"/>
        </w:numPr>
        <w:tabs>
          <w:tab w:val="left" w:pos="2127"/>
        </w:tabs>
        <w:ind w:firstLine="414"/>
        <w:jc w:val="both"/>
        <w:rPr>
          <w:sz w:val="32"/>
          <w:szCs w:val="32"/>
        </w:rPr>
      </w:pPr>
      <w:r w:rsidRPr="00794C5E">
        <w:rPr>
          <w:sz w:val="32"/>
          <w:szCs w:val="32"/>
        </w:rPr>
        <w:t>повышается</w:t>
      </w:r>
    </w:p>
    <w:p w:rsidR="005E6F75" w:rsidRPr="00794C5E" w:rsidRDefault="005E6F75" w:rsidP="00D94B2D">
      <w:pPr>
        <w:numPr>
          <w:ilvl w:val="0"/>
          <w:numId w:val="52"/>
        </w:numPr>
        <w:tabs>
          <w:tab w:val="left" w:pos="2127"/>
        </w:tabs>
        <w:ind w:firstLine="414"/>
        <w:jc w:val="both"/>
        <w:rPr>
          <w:sz w:val="32"/>
          <w:szCs w:val="32"/>
        </w:rPr>
      </w:pPr>
      <w:r w:rsidRPr="00794C5E">
        <w:rPr>
          <w:sz w:val="32"/>
          <w:szCs w:val="32"/>
        </w:rPr>
        <w:t>сохраняется на высоком уровне</w:t>
      </w:r>
    </w:p>
    <w:p w:rsidR="005E6F75" w:rsidRPr="00794C5E" w:rsidRDefault="005E6F75" w:rsidP="005E6F75">
      <w:pPr>
        <w:tabs>
          <w:tab w:val="left" w:pos="2127"/>
        </w:tabs>
        <w:ind w:left="851" w:hanging="567"/>
        <w:jc w:val="both"/>
        <w:rPr>
          <w:sz w:val="32"/>
          <w:szCs w:val="32"/>
        </w:rPr>
      </w:pPr>
      <w:r w:rsidRPr="00794C5E">
        <w:rPr>
          <w:sz w:val="32"/>
          <w:szCs w:val="32"/>
        </w:rPr>
        <w:t>55. Если поступление воды в растение не компенсирует ее расходование, наблюдается …</w:t>
      </w:r>
    </w:p>
    <w:p w:rsidR="005E6F75" w:rsidRPr="00794C5E" w:rsidRDefault="005E6F75" w:rsidP="00D94B2D">
      <w:pPr>
        <w:numPr>
          <w:ilvl w:val="0"/>
          <w:numId w:val="54"/>
        </w:numPr>
        <w:tabs>
          <w:tab w:val="left" w:pos="2127"/>
        </w:tabs>
        <w:ind w:firstLine="414"/>
        <w:jc w:val="both"/>
        <w:rPr>
          <w:sz w:val="32"/>
          <w:szCs w:val="32"/>
        </w:rPr>
      </w:pPr>
      <w:r w:rsidRPr="00794C5E">
        <w:rPr>
          <w:sz w:val="32"/>
          <w:szCs w:val="32"/>
        </w:rPr>
        <w:t>водный дефицит</w:t>
      </w:r>
    </w:p>
    <w:p w:rsidR="005E6F75" w:rsidRPr="00794C5E" w:rsidRDefault="005E6F75" w:rsidP="00D94B2D">
      <w:pPr>
        <w:numPr>
          <w:ilvl w:val="0"/>
          <w:numId w:val="54"/>
        </w:numPr>
        <w:tabs>
          <w:tab w:val="left" w:pos="2127"/>
        </w:tabs>
        <w:ind w:firstLine="414"/>
        <w:jc w:val="both"/>
        <w:rPr>
          <w:sz w:val="32"/>
          <w:szCs w:val="32"/>
        </w:rPr>
      </w:pPr>
      <w:proofErr w:type="spellStart"/>
      <w:r w:rsidRPr="00794C5E">
        <w:rPr>
          <w:sz w:val="32"/>
          <w:szCs w:val="32"/>
        </w:rPr>
        <w:t>апоптоз</w:t>
      </w:r>
      <w:proofErr w:type="spellEnd"/>
    </w:p>
    <w:p w:rsidR="005E6F75" w:rsidRPr="00794C5E" w:rsidRDefault="005E6F75" w:rsidP="00D94B2D">
      <w:pPr>
        <w:numPr>
          <w:ilvl w:val="0"/>
          <w:numId w:val="54"/>
        </w:numPr>
        <w:tabs>
          <w:tab w:val="left" w:pos="2127"/>
        </w:tabs>
        <w:ind w:firstLine="414"/>
        <w:jc w:val="both"/>
        <w:rPr>
          <w:sz w:val="32"/>
          <w:szCs w:val="32"/>
        </w:rPr>
      </w:pPr>
      <w:r w:rsidRPr="00794C5E">
        <w:rPr>
          <w:sz w:val="32"/>
          <w:szCs w:val="32"/>
        </w:rPr>
        <w:t>смерть</w:t>
      </w:r>
    </w:p>
    <w:p w:rsidR="005E6F75" w:rsidRPr="00794C5E" w:rsidRDefault="005E6F75" w:rsidP="00D94B2D">
      <w:pPr>
        <w:numPr>
          <w:ilvl w:val="0"/>
          <w:numId w:val="54"/>
        </w:numPr>
        <w:tabs>
          <w:tab w:val="left" w:pos="2127"/>
        </w:tabs>
        <w:ind w:firstLine="414"/>
        <w:jc w:val="both"/>
        <w:rPr>
          <w:sz w:val="32"/>
          <w:szCs w:val="32"/>
        </w:rPr>
      </w:pPr>
      <w:r w:rsidRPr="00794C5E">
        <w:rPr>
          <w:sz w:val="32"/>
          <w:szCs w:val="32"/>
        </w:rPr>
        <w:t>агония</w:t>
      </w:r>
    </w:p>
    <w:p w:rsidR="005E6F75" w:rsidRPr="00794C5E" w:rsidRDefault="005E6F75" w:rsidP="005E6F75">
      <w:pPr>
        <w:tabs>
          <w:tab w:val="left" w:pos="2127"/>
        </w:tabs>
        <w:ind w:left="851" w:hanging="567"/>
        <w:jc w:val="both"/>
        <w:rPr>
          <w:sz w:val="32"/>
          <w:szCs w:val="32"/>
        </w:rPr>
      </w:pPr>
      <w:r w:rsidRPr="00794C5E">
        <w:rPr>
          <w:sz w:val="32"/>
          <w:szCs w:val="32"/>
        </w:rPr>
        <w:t xml:space="preserve">56. Максимальную способность </w:t>
      </w:r>
      <w:proofErr w:type="spellStart"/>
      <w:r w:rsidRPr="00794C5E">
        <w:rPr>
          <w:sz w:val="32"/>
          <w:szCs w:val="32"/>
        </w:rPr>
        <w:t>вакуолизированной</w:t>
      </w:r>
      <w:proofErr w:type="spellEnd"/>
      <w:r w:rsidRPr="00794C5E">
        <w:rPr>
          <w:sz w:val="32"/>
          <w:szCs w:val="32"/>
        </w:rPr>
        <w:t xml:space="preserve"> клетки поглощать воду характеризует </w:t>
      </w:r>
      <w:r>
        <w:rPr>
          <w:sz w:val="32"/>
          <w:szCs w:val="32"/>
        </w:rPr>
        <w:t>….</w:t>
      </w:r>
      <w:r w:rsidRPr="00794C5E">
        <w:rPr>
          <w:sz w:val="32"/>
          <w:szCs w:val="32"/>
        </w:rPr>
        <w:t xml:space="preserve"> </w:t>
      </w:r>
      <w:r>
        <w:rPr>
          <w:sz w:val="32"/>
          <w:szCs w:val="32"/>
        </w:rPr>
        <w:t>п</w:t>
      </w:r>
      <w:r w:rsidRPr="00794C5E">
        <w:rPr>
          <w:sz w:val="32"/>
          <w:szCs w:val="32"/>
        </w:rPr>
        <w:t>отенциал</w:t>
      </w:r>
      <w:r>
        <w:rPr>
          <w:sz w:val="32"/>
          <w:szCs w:val="32"/>
        </w:rPr>
        <w:t>.</w:t>
      </w:r>
    </w:p>
    <w:p w:rsidR="005E6F75" w:rsidRPr="00794C5E" w:rsidRDefault="005E6F75" w:rsidP="00D94B2D">
      <w:pPr>
        <w:numPr>
          <w:ilvl w:val="0"/>
          <w:numId w:val="55"/>
        </w:numPr>
        <w:tabs>
          <w:tab w:val="left" w:pos="2127"/>
        </w:tabs>
        <w:ind w:firstLine="414"/>
        <w:jc w:val="both"/>
        <w:rPr>
          <w:sz w:val="32"/>
          <w:szCs w:val="32"/>
        </w:rPr>
      </w:pPr>
      <w:r w:rsidRPr="00794C5E">
        <w:rPr>
          <w:sz w:val="32"/>
          <w:szCs w:val="32"/>
        </w:rPr>
        <w:t>водный</w:t>
      </w:r>
    </w:p>
    <w:p w:rsidR="005E6F75" w:rsidRPr="00794C5E" w:rsidRDefault="005E6F75" w:rsidP="00D94B2D">
      <w:pPr>
        <w:numPr>
          <w:ilvl w:val="0"/>
          <w:numId w:val="55"/>
        </w:numPr>
        <w:tabs>
          <w:tab w:val="left" w:pos="2127"/>
        </w:tabs>
        <w:ind w:firstLine="414"/>
        <w:jc w:val="both"/>
        <w:rPr>
          <w:sz w:val="32"/>
          <w:szCs w:val="32"/>
        </w:rPr>
      </w:pPr>
      <w:r w:rsidRPr="00794C5E">
        <w:rPr>
          <w:sz w:val="32"/>
          <w:szCs w:val="32"/>
        </w:rPr>
        <w:t>гидростатический</w:t>
      </w:r>
    </w:p>
    <w:p w:rsidR="005E6F75" w:rsidRPr="00794C5E" w:rsidRDefault="005E6F75" w:rsidP="00D94B2D">
      <w:pPr>
        <w:numPr>
          <w:ilvl w:val="0"/>
          <w:numId w:val="55"/>
        </w:numPr>
        <w:tabs>
          <w:tab w:val="left" w:pos="2127"/>
        </w:tabs>
        <w:ind w:firstLine="414"/>
        <w:jc w:val="both"/>
        <w:rPr>
          <w:sz w:val="32"/>
          <w:szCs w:val="32"/>
        </w:rPr>
      </w:pPr>
      <w:r w:rsidRPr="00794C5E">
        <w:rPr>
          <w:sz w:val="32"/>
          <w:szCs w:val="32"/>
        </w:rPr>
        <w:t>осмотический</w:t>
      </w:r>
    </w:p>
    <w:p w:rsidR="005E6F75" w:rsidRPr="00794C5E" w:rsidRDefault="005E6F75" w:rsidP="00D94B2D">
      <w:pPr>
        <w:numPr>
          <w:ilvl w:val="0"/>
          <w:numId w:val="55"/>
        </w:numPr>
        <w:tabs>
          <w:tab w:val="left" w:pos="2127"/>
        </w:tabs>
        <w:ind w:firstLine="414"/>
        <w:jc w:val="both"/>
        <w:rPr>
          <w:sz w:val="32"/>
          <w:szCs w:val="32"/>
        </w:rPr>
      </w:pPr>
      <w:r w:rsidRPr="00794C5E">
        <w:rPr>
          <w:sz w:val="32"/>
          <w:szCs w:val="32"/>
        </w:rPr>
        <w:t>матричный</w:t>
      </w:r>
    </w:p>
    <w:p w:rsidR="005E6F75" w:rsidRDefault="005E6F75" w:rsidP="005E6F75">
      <w:pPr>
        <w:tabs>
          <w:tab w:val="left" w:pos="2127"/>
        </w:tabs>
        <w:ind w:left="851" w:hanging="567"/>
        <w:jc w:val="both"/>
        <w:rPr>
          <w:sz w:val="32"/>
          <w:szCs w:val="32"/>
        </w:rPr>
      </w:pPr>
      <w:r w:rsidRPr="00794C5E">
        <w:rPr>
          <w:sz w:val="32"/>
          <w:szCs w:val="32"/>
        </w:rPr>
        <w:t xml:space="preserve">57. Атмосферная засуха обычно является причиной </w:t>
      </w:r>
      <w:r>
        <w:rPr>
          <w:sz w:val="32"/>
          <w:szCs w:val="32"/>
        </w:rPr>
        <w:t>….</w:t>
      </w:r>
      <w:r w:rsidRPr="00794C5E">
        <w:rPr>
          <w:sz w:val="32"/>
          <w:szCs w:val="32"/>
        </w:rPr>
        <w:t xml:space="preserve"> </w:t>
      </w:r>
      <w:proofErr w:type="spellStart"/>
      <w:r w:rsidRPr="00794C5E">
        <w:rPr>
          <w:sz w:val="32"/>
          <w:szCs w:val="32"/>
        </w:rPr>
        <w:t>завядания</w:t>
      </w:r>
      <w:proofErr w:type="spellEnd"/>
      <w:r>
        <w:rPr>
          <w:sz w:val="32"/>
          <w:szCs w:val="32"/>
        </w:rPr>
        <w:t>.</w:t>
      </w:r>
    </w:p>
    <w:p w:rsidR="005E6F75" w:rsidRPr="00794C5E" w:rsidRDefault="005E6F75" w:rsidP="00D94B2D">
      <w:pPr>
        <w:numPr>
          <w:ilvl w:val="0"/>
          <w:numId w:val="56"/>
        </w:numPr>
        <w:tabs>
          <w:tab w:val="left" w:pos="2127"/>
        </w:tabs>
        <w:ind w:firstLine="414"/>
        <w:jc w:val="both"/>
        <w:rPr>
          <w:sz w:val="32"/>
          <w:szCs w:val="32"/>
        </w:rPr>
      </w:pPr>
      <w:r>
        <w:rPr>
          <w:sz w:val="32"/>
          <w:szCs w:val="32"/>
        </w:rPr>
        <w:t>временного</w:t>
      </w:r>
    </w:p>
    <w:p w:rsidR="005E6F75" w:rsidRPr="00794C5E" w:rsidRDefault="005E6F75" w:rsidP="00D94B2D">
      <w:pPr>
        <w:numPr>
          <w:ilvl w:val="0"/>
          <w:numId w:val="56"/>
        </w:numPr>
        <w:tabs>
          <w:tab w:val="left" w:pos="2127"/>
        </w:tabs>
        <w:ind w:firstLine="414"/>
        <w:jc w:val="both"/>
        <w:rPr>
          <w:sz w:val="32"/>
          <w:szCs w:val="32"/>
        </w:rPr>
      </w:pPr>
      <w:r w:rsidRPr="00794C5E">
        <w:rPr>
          <w:sz w:val="32"/>
          <w:szCs w:val="32"/>
        </w:rPr>
        <w:lastRenderedPageBreak/>
        <w:t>глубокого</w:t>
      </w:r>
    </w:p>
    <w:p w:rsidR="005E6F75" w:rsidRPr="00794C5E" w:rsidRDefault="005E6F75" w:rsidP="00D94B2D">
      <w:pPr>
        <w:numPr>
          <w:ilvl w:val="0"/>
          <w:numId w:val="56"/>
        </w:numPr>
        <w:tabs>
          <w:tab w:val="left" w:pos="2127"/>
        </w:tabs>
        <w:ind w:firstLine="414"/>
        <w:jc w:val="both"/>
        <w:rPr>
          <w:sz w:val="32"/>
          <w:szCs w:val="32"/>
        </w:rPr>
      </w:pPr>
      <w:r w:rsidRPr="00794C5E">
        <w:rPr>
          <w:sz w:val="32"/>
          <w:szCs w:val="32"/>
        </w:rPr>
        <w:t>утреннего</w:t>
      </w:r>
    </w:p>
    <w:p w:rsidR="005E6F75" w:rsidRDefault="005E6F75" w:rsidP="00D94B2D">
      <w:pPr>
        <w:numPr>
          <w:ilvl w:val="0"/>
          <w:numId w:val="56"/>
        </w:numPr>
        <w:tabs>
          <w:tab w:val="left" w:pos="2127"/>
        </w:tabs>
        <w:ind w:firstLine="414"/>
        <w:jc w:val="both"/>
        <w:rPr>
          <w:sz w:val="32"/>
          <w:szCs w:val="32"/>
        </w:rPr>
      </w:pPr>
      <w:r w:rsidRPr="00794C5E">
        <w:rPr>
          <w:sz w:val="32"/>
          <w:szCs w:val="32"/>
        </w:rPr>
        <w:t>ночного</w:t>
      </w:r>
    </w:p>
    <w:p w:rsidR="005E6F75" w:rsidRPr="00794C5E" w:rsidRDefault="005E6F75" w:rsidP="005E6F75">
      <w:pPr>
        <w:tabs>
          <w:tab w:val="left" w:pos="2127"/>
        </w:tabs>
        <w:ind w:left="851" w:hanging="567"/>
        <w:jc w:val="both"/>
        <w:rPr>
          <w:sz w:val="32"/>
          <w:szCs w:val="32"/>
        </w:rPr>
      </w:pPr>
      <w:r w:rsidRPr="00794C5E">
        <w:rPr>
          <w:sz w:val="32"/>
          <w:szCs w:val="32"/>
        </w:rPr>
        <w:t>58. В системе почва</w:t>
      </w:r>
      <w:r>
        <w:rPr>
          <w:sz w:val="32"/>
          <w:szCs w:val="32"/>
        </w:rPr>
        <w:t>−</w:t>
      </w:r>
      <w:r w:rsidRPr="00794C5E">
        <w:rPr>
          <w:sz w:val="32"/>
          <w:szCs w:val="32"/>
        </w:rPr>
        <w:t>корень</w:t>
      </w:r>
      <w:r>
        <w:rPr>
          <w:sz w:val="32"/>
          <w:szCs w:val="32"/>
        </w:rPr>
        <w:t>−</w:t>
      </w:r>
      <w:r w:rsidRPr="00794C5E">
        <w:rPr>
          <w:sz w:val="32"/>
          <w:szCs w:val="32"/>
        </w:rPr>
        <w:t>лист</w:t>
      </w:r>
      <w:r>
        <w:rPr>
          <w:sz w:val="32"/>
          <w:szCs w:val="32"/>
        </w:rPr>
        <w:t>−</w:t>
      </w:r>
      <w:r w:rsidRPr="00794C5E">
        <w:rPr>
          <w:sz w:val="32"/>
          <w:szCs w:val="32"/>
        </w:rPr>
        <w:t>атмосфера самое высокое значение водного потенциала имеет …</w:t>
      </w:r>
    </w:p>
    <w:p w:rsidR="005E6F75" w:rsidRPr="00794C5E" w:rsidRDefault="005E6F75" w:rsidP="00D94B2D">
      <w:pPr>
        <w:numPr>
          <w:ilvl w:val="0"/>
          <w:numId w:val="57"/>
        </w:numPr>
        <w:tabs>
          <w:tab w:val="left" w:pos="2127"/>
        </w:tabs>
        <w:ind w:firstLine="414"/>
        <w:jc w:val="both"/>
        <w:rPr>
          <w:sz w:val="32"/>
          <w:szCs w:val="32"/>
        </w:rPr>
      </w:pPr>
      <w:r w:rsidRPr="00794C5E">
        <w:rPr>
          <w:sz w:val="32"/>
          <w:szCs w:val="32"/>
        </w:rPr>
        <w:t>лист</w:t>
      </w:r>
    </w:p>
    <w:p w:rsidR="005E6F75" w:rsidRPr="00794C5E" w:rsidRDefault="005E6F75" w:rsidP="00D94B2D">
      <w:pPr>
        <w:numPr>
          <w:ilvl w:val="0"/>
          <w:numId w:val="57"/>
        </w:numPr>
        <w:tabs>
          <w:tab w:val="left" w:pos="2127"/>
        </w:tabs>
        <w:ind w:firstLine="414"/>
        <w:jc w:val="both"/>
        <w:rPr>
          <w:sz w:val="32"/>
          <w:szCs w:val="32"/>
        </w:rPr>
      </w:pPr>
      <w:r w:rsidRPr="00794C5E">
        <w:rPr>
          <w:sz w:val="32"/>
          <w:szCs w:val="32"/>
        </w:rPr>
        <w:t>корень</w:t>
      </w:r>
    </w:p>
    <w:p w:rsidR="005E6F75" w:rsidRPr="00794C5E" w:rsidRDefault="005E6F75" w:rsidP="00D94B2D">
      <w:pPr>
        <w:numPr>
          <w:ilvl w:val="0"/>
          <w:numId w:val="57"/>
        </w:numPr>
        <w:tabs>
          <w:tab w:val="left" w:pos="2127"/>
        </w:tabs>
        <w:ind w:firstLine="414"/>
        <w:jc w:val="both"/>
        <w:rPr>
          <w:sz w:val="32"/>
          <w:szCs w:val="32"/>
        </w:rPr>
      </w:pPr>
      <w:r w:rsidRPr="00794C5E">
        <w:rPr>
          <w:sz w:val="32"/>
          <w:szCs w:val="32"/>
        </w:rPr>
        <w:t>атмосфера</w:t>
      </w:r>
    </w:p>
    <w:p w:rsidR="005E6F75" w:rsidRPr="00794C5E" w:rsidRDefault="005E6F75" w:rsidP="00D94B2D">
      <w:pPr>
        <w:numPr>
          <w:ilvl w:val="0"/>
          <w:numId w:val="57"/>
        </w:numPr>
        <w:tabs>
          <w:tab w:val="left" w:pos="2127"/>
        </w:tabs>
        <w:ind w:firstLine="414"/>
        <w:jc w:val="both"/>
        <w:rPr>
          <w:sz w:val="32"/>
          <w:szCs w:val="32"/>
        </w:rPr>
      </w:pPr>
      <w:r w:rsidRPr="00794C5E">
        <w:rPr>
          <w:sz w:val="32"/>
          <w:szCs w:val="32"/>
        </w:rPr>
        <w:t>почва</w:t>
      </w:r>
    </w:p>
    <w:p w:rsidR="005E6F75" w:rsidRPr="00794C5E" w:rsidRDefault="005E6F75" w:rsidP="005E6F75">
      <w:pPr>
        <w:tabs>
          <w:tab w:val="left" w:pos="2127"/>
        </w:tabs>
        <w:ind w:left="851" w:hanging="567"/>
        <w:jc w:val="both"/>
        <w:rPr>
          <w:sz w:val="32"/>
          <w:szCs w:val="32"/>
        </w:rPr>
      </w:pPr>
      <w:r w:rsidRPr="00794C5E">
        <w:rPr>
          <w:sz w:val="32"/>
          <w:szCs w:val="32"/>
        </w:rPr>
        <w:t xml:space="preserve">59. Вода обеспечивает транспорт веществ в растение за счет </w:t>
      </w:r>
      <w:proofErr w:type="gramStart"/>
      <w:r w:rsidRPr="00794C5E">
        <w:rPr>
          <w:sz w:val="32"/>
          <w:szCs w:val="32"/>
        </w:rPr>
        <w:t>высокой</w:t>
      </w:r>
      <w:proofErr w:type="gramEnd"/>
      <w:r>
        <w:rPr>
          <w:sz w:val="32"/>
          <w:szCs w:val="32"/>
        </w:rPr>
        <w:t xml:space="preserve"> </w:t>
      </w:r>
      <w:r w:rsidRPr="00794C5E">
        <w:rPr>
          <w:sz w:val="32"/>
          <w:szCs w:val="32"/>
        </w:rPr>
        <w:t>(ого) …</w:t>
      </w:r>
    </w:p>
    <w:p w:rsidR="005E6F75" w:rsidRPr="00794C5E" w:rsidRDefault="005E6F75" w:rsidP="00D94B2D">
      <w:pPr>
        <w:numPr>
          <w:ilvl w:val="0"/>
          <w:numId w:val="58"/>
        </w:numPr>
        <w:tabs>
          <w:tab w:val="left" w:pos="2127"/>
        </w:tabs>
        <w:ind w:firstLine="414"/>
        <w:jc w:val="both"/>
        <w:rPr>
          <w:sz w:val="32"/>
          <w:szCs w:val="32"/>
        </w:rPr>
      </w:pPr>
      <w:r w:rsidRPr="00794C5E">
        <w:rPr>
          <w:sz w:val="32"/>
          <w:szCs w:val="32"/>
        </w:rPr>
        <w:t>поверхностного натяжения</w:t>
      </w:r>
    </w:p>
    <w:p w:rsidR="005E6F75" w:rsidRPr="00794C5E" w:rsidRDefault="005E6F75" w:rsidP="00D94B2D">
      <w:pPr>
        <w:numPr>
          <w:ilvl w:val="0"/>
          <w:numId w:val="58"/>
        </w:numPr>
        <w:tabs>
          <w:tab w:val="left" w:pos="2127"/>
        </w:tabs>
        <w:ind w:firstLine="414"/>
        <w:jc w:val="both"/>
        <w:rPr>
          <w:sz w:val="32"/>
          <w:szCs w:val="32"/>
        </w:rPr>
      </w:pPr>
      <w:r w:rsidRPr="00794C5E">
        <w:rPr>
          <w:sz w:val="32"/>
          <w:szCs w:val="32"/>
        </w:rPr>
        <w:t>теплоемкости</w:t>
      </w:r>
    </w:p>
    <w:p w:rsidR="005E6F75" w:rsidRPr="00794C5E" w:rsidRDefault="005E6F75" w:rsidP="00D94B2D">
      <w:pPr>
        <w:numPr>
          <w:ilvl w:val="0"/>
          <w:numId w:val="58"/>
        </w:numPr>
        <w:tabs>
          <w:tab w:val="left" w:pos="2127"/>
        </w:tabs>
        <w:ind w:firstLine="414"/>
        <w:jc w:val="both"/>
        <w:rPr>
          <w:sz w:val="32"/>
          <w:szCs w:val="32"/>
        </w:rPr>
      </w:pPr>
      <w:r w:rsidRPr="00794C5E">
        <w:rPr>
          <w:sz w:val="32"/>
          <w:szCs w:val="32"/>
        </w:rPr>
        <w:t>растворяющей способности</w:t>
      </w:r>
    </w:p>
    <w:p w:rsidR="005E6F75" w:rsidRPr="00794C5E" w:rsidRDefault="005E6F75" w:rsidP="00D94B2D">
      <w:pPr>
        <w:numPr>
          <w:ilvl w:val="0"/>
          <w:numId w:val="58"/>
        </w:numPr>
        <w:tabs>
          <w:tab w:val="left" w:pos="2127"/>
        </w:tabs>
        <w:ind w:firstLine="414"/>
        <w:jc w:val="both"/>
        <w:rPr>
          <w:sz w:val="32"/>
          <w:szCs w:val="32"/>
        </w:rPr>
      </w:pPr>
      <w:r w:rsidRPr="00794C5E">
        <w:rPr>
          <w:sz w:val="32"/>
          <w:szCs w:val="32"/>
        </w:rPr>
        <w:t>химической активности</w:t>
      </w:r>
    </w:p>
    <w:p w:rsidR="005E6F75" w:rsidRPr="00794C5E" w:rsidRDefault="005E6F75" w:rsidP="005E6F75">
      <w:pPr>
        <w:tabs>
          <w:tab w:val="left" w:pos="2127"/>
        </w:tabs>
        <w:ind w:left="1287" w:hanging="1003"/>
        <w:jc w:val="both"/>
        <w:rPr>
          <w:sz w:val="32"/>
          <w:szCs w:val="32"/>
        </w:rPr>
      </w:pPr>
      <w:r w:rsidRPr="00794C5E">
        <w:rPr>
          <w:sz w:val="32"/>
          <w:szCs w:val="32"/>
        </w:rPr>
        <w:t>60. При засухе водный дефицит растений возрастает …</w:t>
      </w:r>
    </w:p>
    <w:p w:rsidR="005E6F75" w:rsidRPr="00794C5E" w:rsidRDefault="005E6F75" w:rsidP="00D94B2D">
      <w:pPr>
        <w:numPr>
          <w:ilvl w:val="0"/>
          <w:numId w:val="59"/>
        </w:numPr>
        <w:tabs>
          <w:tab w:val="left" w:pos="2127"/>
        </w:tabs>
        <w:ind w:firstLine="414"/>
        <w:jc w:val="both"/>
        <w:rPr>
          <w:sz w:val="32"/>
          <w:szCs w:val="32"/>
        </w:rPr>
      </w:pPr>
      <w:r w:rsidRPr="00794C5E">
        <w:rPr>
          <w:sz w:val="32"/>
          <w:szCs w:val="32"/>
        </w:rPr>
        <w:t>в течение дня, ночью снижается</w:t>
      </w:r>
    </w:p>
    <w:p w:rsidR="005E6F75" w:rsidRPr="00794C5E" w:rsidRDefault="005E6F75" w:rsidP="00D94B2D">
      <w:pPr>
        <w:numPr>
          <w:ilvl w:val="0"/>
          <w:numId w:val="59"/>
        </w:numPr>
        <w:tabs>
          <w:tab w:val="left" w:pos="2127"/>
        </w:tabs>
        <w:ind w:left="2127" w:hanging="426"/>
        <w:jc w:val="both"/>
        <w:rPr>
          <w:sz w:val="32"/>
          <w:szCs w:val="32"/>
        </w:rPr>
      </w:pPr>
      <w:r w:rsidRPr="00794C5E">
        <w:rPr>
          <w:sz w:val="32"/>
          <w:szCs w:val="32"/>
        </w:rPr>
        <w:t>с утра до полудня, снижается к вечеру и полностью исчезает ночью</w:t>
      </w:r>
    </w:p>
    <w:p w:rsidR="005E6F75" w:rsidRPr="00794C5E" w:rsidRDefault="005E6F75" w:rsidP="00D94B2D">
      <w:pPr>
        <w:numPr>
          <w:ilvl w:val="0"/>
          <w:numId w:val="59"/>
        </w:numPr>
        <w:tabs>
          <w:tab w:val="left" w:pos="2127"/>
        </w:tabs>
        <w:ind w:firstLine="414"/>
        <w:jc w:val="both"/>
        <w:rPr>
          <w:sz w:val="32"/>
          <w:szCs w:val="32"/>
        </w:rPr>
      </w:pPr>
      <w:r w:rsidRPr="00794C5E">
        <w:rPr>
          <w:sz w:val="32"/>
          <w:szCs w:val="32"/>
        </w:rPr>
        <w:t>с утра до вечера, ночью полностью не исчезает</w:t>
      </w:r>
    </w:p>
    <w:p w:rsidR="005E6F75" w:rsidRPr="00794C5E" w:rsidRDefault="005E6F75" w:rsidP="00D94B2D">
      <w:pPr>
        <w:numPr>
          <w:ilvl w:val="0"/>
          <w:numId w:val="59"/>
        </w:numPr>
        <w:tabs>
          <w:tab w:val="left" w:pos="2127"/>
        </w:tabs>
        <w:ind w:firstLine="414"/>
        <w:jc w:val="both"/>
        <w:rPr>
          <w:sz w:val="32"/>
          <w:szCs w:val="32"/>
        </w:rPr>
      </w:pPr>
      <w:r w:rsidRPr="00794C5E">
        <w:rPr>
          <w:sz w:val="32"/>
          <w:szCs w:val="32"/>
        </w:rPr>
        <w:t>с утра до ночи</w:t>
      </w:r>
    </w:p>
    <w:p w:rsidR="005E6F75" w:rsidRPr="00794C5E" w:rsidRDefault="005E6F75" w:rsidP="005E6F75">
      <w:pPr>
        <w:tabs>
          <w:tab w:val="left" w:pos="2127"/>
        </w:tabs>
        <w:ind w:left="851" w:hanging="567"/>
        <w:jc w:val="both"/>
        <w:rPr>
          <w:sz w:val="32"/>
          <w:szCs w:val="32"/>
        </w:rPr>
      </w:pPr>
      <w:r w:rsidRPr="00794C5E">
        <w:rPr>
          <w:sz w:val="32"/>
          <w:szCs w:val="32"/>
        </w:rPr>
        <w:t>61. Продуктивность транспирации культурных растений составляет …</w:t>
      </w:r>
    </w:p>
    <w:p w:rsidR="005E6F75" w:rsidRPr="00794C5E" w:rsidRDefault="005E6F75" w:rsidP="00D94B2D">
      <w:pPr>
        <w:numPr>
          <w:ilvl w:val="0"/>
          <w:numId w:val="60"/>
        </w:numPr>
        <w:tabs>
          <w:tab w:val="left" w:pos="2127"/>
        </w:tabs>
        <w:ind w:firstLine="414"/>
        <w:jc w:val="both"/>
        <w:rPr>
          <w:sz w:val="32"/>
          <w:szCs w:val="32"/>
        </w:rPr>
      </w:pPr>
      <w:r w:rsidRPr="00794C5E">
        <w:rPr>
          <w:sz w:val="32"/>
          <w:szCs w:val="32"/>
        </w:rPr>
        <w:t>3–4</w:t>
      </w:r>
    </w:p>
    <w:p w:rsidR="005E6F75" w:rsidRPr="00794C5E" w:rsidRDefault="005E6F75" w:rsidP="00D94B2D">
      <w:pPr>
        <w:numPr>
          <w:ilvl w:val="0"/>
          <w:numId w:val="60"/>
        </w:numPr>
        <w:tabs>
          <w:tab w:val="left" w:pos="2127"/>
        </w:tabs>
        <w:ind w:firstLine="414"/>
        <w:jc w:val="both"/>
        <w:rPr>
          <w:sz w:val="32"/>
          <w:szCs w:val="32"/>
        </w:rPr>
      </w:pPr>
      <w:r w:rsidRPr="00794C5E">
        <w:rPr>
          <w:sz w:val="32"/>
          <w:szCs w:val="32"/>
        </w:rPr>
        <w:t>8–10</w:t>
      </w:r>
    </w:p>
    <w:p w:rsidR="005E6F75" w:rsidRPr="00794C5E" w:rsidRDefault="005E6F75" w:rsidP="00D94B2D">
      <w:pPr>
        <w:numPr>
          <w:ilvl w:val="0"/>
          <w:numId w:val="60"/>
        </w:numPr>
        <w:tabs>
          <w:tab w:val="left" w:pos="2127"/>
        </w:tabs>
        <w:ind w:firstLine="414"/>
        <w:jc w:val="both"/>
        <w:rPr>
          <w:sz w:val="32"/>
          <w:szCs w:val="32"/>
        </w:rPr>
      </w:pPr>
      <w:r w:rsidRPr="00794C5E">
        <w:rPr>
          <w:sz w:val="32"/>
          <w:szCs w:val="32"/>
        </w:rPr>
        <w:t>30–40</w:t>
      </w:r>
    </w:p>
    <w:p w:rsidR="005E6F75" w:rsidRDefault="005E6F75" w:rsidP="00D94B2D">
      <w:pPr>
        <w:numPr>
          <w:ilvl w:val="0"/>
          <w:numId w:val="60"/>
        </w:numPr>
        <w:tabs>
          <w:tab w:val="left" w:pos="2127"/>
        </w:tabs>
        <w:ind w:firstLine="414"/>
        <w:jc w:val="both"/>
        <w:rPr>
          <w:sz w:val="32"/>
          <w:szCs w:val="32"/>
        </w:rPr>
      </w:pPr>
      <w:r w:rsidRPr="00794C5E">
        <w:rPr>
          <w:sz w:val="32"/>
          <w:szCs w:val="32"/>
        </w:rPr>
        <w:t>15–20</w:t>
      </w:r>
    </w:p>
    <w:p w:rsidR="005E6F75" w:rsidRPr="00794C5E" w:rsidRDefault="005E6F75" w:rsidP="005E6F75">
      <w:pPr>
        <w:tabs>
          <w:tab w:val="left" w:pos="2127"/>
        </w:tabs>
        <w:ind w:left="851" w:hanging="567"/>
        <w:jc w:val="both"/>
        <w:rPr>
          <w:sz w:val="32"/>
          <w:szCs w:val="32"/>
        </w:rPr>
      </w:pPr>
      <w:r w:rsidRPr="00794C5E">
        <w:rPr>
          <w:sz w:val="32"/>
          <w:szCs w:val="32"/>
        </w:rPr>
        <w:t>6</w:t>
      </w:r>
      <w:r>
        <w:rPr>
          <w:sz w:val="32"/>
          <w:szCs w:val="32"/>
        </w:rPr>
        <w:t>2</w:t>
      </w:r>
      <w:r w:rsidRPr="00794C5E">
        <w:rPr>
          <w:sz w:val="32"/>
          <w:szCs w:val="32"/>
        </w:rPr>
        <w:t xml:space="preserve">. Значение </w:t>
      </w:r>
      <w:proofErr w:type="spellStart"/>
      <w:r w:rsidRPr="00794C5E">
        <w:rPr>
          <w:sz w:val="32"/>
          <w:szCs w:val="32"/>
        </w:rPr>
        <w:t>транспирационного</w:t>
      </w:r>
      <w:proofErr w:type="spellEnd"/>
      <w:r w:rsidRPr="00794C5E">
        <w:rPr>
          <w:sz w:val="32"/>
          <w:szCs w:val="32"/>
        </w:rPr>
        <w:t xml:space="preserve"> коэффициента может быть использовано для характеристики …</w:t>
      </w:r>
    </w:p>
    <w:p w:rsidR="005E6F75" w:rsidRPr="00794C5E" w:rsidRDefault="005E6F75" w:rsidP="00D94B2D">
      <w:pPr>
        <w:numPr>
          <w:ilvl w:val="0"/>
          <w:numId w:val="64"/>
        </w:numPr>
        <w:tabs>
          <w:tab w:val="left" w:pos="2127"/>
        </w:tabs>
        <w:ind w:firstLine="414"/>
        <w:jc w:val="both"/>
        <w:rPr>
          <w:sz w:val="32"/>
          <w:szCs w:val="32"/>
        </w:rPr>
      </w:pPr>
      <w:r w:rsidRPr="00794C5E">
        <w:rPr>
          <w:sz w:val="32"/>
          <w:szCs w:val="32"/>
        </w:rPr>
        <w:t>влагообеспеченности</w:t>
      </w:r>
    </w:p>
    <w:p w:rsidR="005E6F75" w:rsidRPr="00794C5E" w:rsidRDefault="005E6F75" w:rsidP="00D94B2D">
      <w:pPr>
        <w:numPr>
          <w:ilvl w:val="0"/>
          <w:numId w:val="64"/>
        </w:numPr>
        <w:tabs>
          <w:tab w:val="left" w:pos="2127"/>
        </w:tabs>
        <w:ind w:firstLine="414"/>
        <w:jc w:val="both"/>
        <w:rPr>
          <w:sz w:val="32"/>
          <w:szCs w:val="32"/>
        </w:rPr>
      </w:pPr>
      <w:r w:rsidRPr="00794C5E">
        <w:rPr>
          <w:sz w:val="32"/>
          <w:szCs w:val="32"/>
        </w:rPr>
        <w:t>водного баланса растения</w:t>
      </w:r>
    </w:p>
    <w:p w:rsidR="005E6F75" w:rsidRPr="00794C5E" w:rsidRDefault="005E6F75" w:rsidP="00D94B2D">
      <w:pPr>
        <w:numPr>
          <w:ilvl w:val="0"/>
          <w:numId w:val="64"/>
        </w:numPr>
        <w:tabs>
          <w:tab w:val="left" w:pos="2127"/>
        </w:tabs>
        <w:ind w:firstLine="414"/>
        <w:jc w:val="both"/>
        <w:rPr>
          <w:sz w:val="32"/>
          <w:szCs w:val="32"/>
        </w:rPr>
      </w:pPr>
      <w:r w:rsidRPr="00794C5E">
        <w:rPr>
          <w:sz w:val="32"/>
          <w:szCs w:val="32"/>
        </w:rPr>
        <w:t>скорости расходования воды</w:t>
      </w:r>
    </w:p>
    <w:p w:rsidR="005E6F75" w:rsidRPr="00794C5E" w:rsidRDefault="005E6F75" w:rsidP="00D94B2D">
      <w:pPr>
        <w:numPr>
          <w:ilvl w:val="0"/>
          <w:numId w:val="64"/>
        </w:numPr>
        <w:tabs>
          <w:tab w:val="left" w:pos="2127"/>
        </w:tabs>
        <w:ind w:left="2127" w:hanging="426"/>
        <w:jc w:val="both"/>
        <w:rPr>
          <w:sz w:val="32"/>
          <w:szCs w:val="32"/>
        </w:rPr>
      </w:pPr>
      <w:r w:rsidRPr="00794C5E">
        <w:rPr>
          <w:sz w:val="32"/>
          <w:szCs w:val="32"/>
        </w:rPr>
        <w:t>способности растения эффективно расходовать воду</w:t>
      </w:r>
    </w:p>
    <w:p w:rsidR="005E6F75" w:rsidRPr="00794C5E" w:rsidRDefault="005E6F75" w:rsidP="005E6F75">
      <w:pPr>
        <w:ind w:left="851" w:hanging="567"/>
        <w:jc w:val="both"/>
        <w:rPr>
          <w:sz w:val="32"/>
          <w:szCs w:val="32"/>
        </w:rPr>
      </w:pPr>
      <w:r w:rsidRPr="00794C5E">
        <w:rPr>
          <w:sz w:val="32"/>
          <w:szCs w:val="32"/>
        </w:rPr>
        <w:t>6</w:t>
      </w:r>
      <w:r>
        <w:rPr>
          <w:sz w:val="32"/>
          <w:szCs w:val="32"/>
        </w:rPr>
        <w:t>3</w:t>
      </w:r>
      <w:r w:rsidRPr="00794C5E">
        <w:rPr>
          <w:sz w:val="32"/>
          <w:szCs w:val="32"/>
        </w:rPr>
        <w:t xml:space="preserve">. Количество граммов воды, израсходованной растением на накопление 1 г сухого вещества – это </w:t>
      </w:r>
      <w:r>
        <w:rPr>
          <w:sz w:val="32"/>
          <w:szCs w:val="32"/>
        </w:rPr>
        <w:t>…</w:t>
      </w:r>
    </w:p>
    <w:p w:rsidR="005E6F75" w:rsidRPr="00794C5E" w:rsidRDefault="005E6F75" w:rsidP="00D94B2D">
      <w:pPr>
        <w:numPr>
          <w:ilvl w:val="0"/>
          <w:numId w:val="65"/>
        </w:numPr>
        <w:ind w:firstLine="414"/>
        <w:jc w:val="both"/>
        <w:rPr>
          <w:sz w:val="32"/>
          <w:szCs w:val="32"/>
        </w:rPr>
      </w:pPr>
      <w:r w:rsidRPr="00794C5E">
        <w:rPr>
          <w:sz w:val="32"/>
          <w:szCs w:val="32"/>
        </w:rPr>
        <w:t>коэффициент водопотребления</w:t>
      </w:r>
    </w:p>
    <w:p w:rsidR="005E6F75" w:rsidRPr="00794C5E" w:rsidRDefault="005E6F75" w:rsidP="00D94B2D">
      <w:pPr>
        <w:numPr>
          <w:ilvl w:val="0"/>
          <w:numId w:val="65"/>
        </w:numPr>
        <w:ind w:firstLine="414"/>
        <w:jc w:val="both"/>
        <w:rPr>
          <w:sz w:val="32"/>
          <w:szCs w:val="32"/>
        </w:rPr>
      </w:pPr>
      <w:r w:rsidRPr="00794C5E">
        <w:rPr>
          <w:sz w:val="32"/>
          <w:szCs w:val="32"/>
        </w:rPr>
        <w:t>интенсивность транспирации</w:t>
      </w:r>
    </w:p>
    <w:p w:rsidR="005E6F75" w:rsidRPr="00794C5E" w:rsidRDefault="005E6F75" w:rsidP="00D94B2D">
      <w:pPr>
        <w:numPr>
          <w:ilvl w:val="0"/>
          <w:numId w:val="65"/>
        </w:numPr>
        <w:ind w:firstLine="414"/>
        <w:jc w:val="both"/>
        <w:rPr>
          <w:sz w:val="32"/>
          <w:szCs w:val="32"/>
        </w:rPr>
      </w:pPr>
      <w:proofErr w:type="spellStart"/>
      <w:r w:rsidRPr="00794C5E">
        <w:rPr>
          <w:sz w:val="32"/>
          <w:szCs w:val="32"/>
        </w:rPr>
        <w:lastRenderedPageBreak/>
        <w:t>транспирационный</w:t>
      </w:r>
      <w:proofErr w:type="spellEnd"/>
      <w:r w:rsidRPr="00794C5E">
        <w:rPr>
          <w:sz w:val="32"/>
          <w:szCs w:val="32"/>
        </w:rPr>
        <w:t xml:space="preserve"> коэффициент</w:t>
      </w:r>
    </w:p>
    <w:p w:rsidR="005E6F75" w:rsidRPr="00F048DF" w:rsidRDefault="005E6F75" w:rsidP="00D94B2D">
      <w:pPr>
        <w:numPr>
          <w:ilvl w:val="0"/>
          <w:numId w:val="65"/>
        </w:numPr>
        <w:ind w:firstLine="414"/>
        <w:jc w:val="both"/>
        <w:rPr>
          <w:sz w:val="32"/>
          <w:szCs w:val="32"/>
        </w:rPr>
      </w:pPr>
      <w:r w:rsidRPr="00794C5E">
        <w:rPr>
          <w:sz w:val="32"/>
          <w:szCs w:val="32"/>
        </w:rPr>
        <w:t>продуктивность транспирации</w:t>
      </w:r>
    </w:p>
    <w:p w:rsidR="005E6F75" w:rsidRPr="00794C5E" w:rsidRDefault="005E6F75" w:rsidP="005E6F75">
      <w:pPr>
        <w:tabs>
          <w:tab w:val="left" w:pos="2127"/>
        </w:tabs>
        <w:ind w:left="1287" w:hanging="1003"/>
        <w:jc w:val="both"/>
        <w:rPr>
          <w:sz w:val="32"/>
          <w:szCs w:val="32"/>
        </w:rPr>
      </w:pPr>
      <w:r w:rsidRPr="00794C5E">
        <w:rPr>
          <w:sz w:val="32"/>
          <w:szCs w:val="32"/>
        </w:rPr>
        <w:t>6</w:t>
      </w:r>
      <w:r>
        <w:rPr>
          <w:sz w:val="32"/>
          <w:szCs w:val="32"/>
        </w:rPr>
        <w:t>4</w:t>
      </w:r>
      <w:r w:rsidRPr="00794C5E">
        <w:rPr>
          <w:sz w:val="32"/>
          <w:szCs w:val="32"/>
        </w:rPr>
        <w:t>. При засухе в растении увеличивается …</w:t>
      </w:r>
    </w:p>
    <w:p w:rsidR="005E6F75" w:rsidRPr="00794C5E" w:rsidRDefault="005E6F75" w:rsidP="00D94B2D">
      <w:pPr>
        <w:numPr>
          <w:ilvl w:val="0"/>
          <w:numId w:val="61"/>
        </w:numPr>
        <w:tabs>
          <w:tab w:val="left" w:pos="2127"/>
        </w:tabs>
        <w:ind w:firstLine="414"/>
        <w:jc w:val="both"/>
        <w:rPr>
          <w:sz w:val="32"/>
          <w:szCs w:val="32"/>
        </w:rPr>
      </w:pPr>
      <w:r w:rsidRPr="00794C5E">
        <w:rPr>
          <w:sz w:val="32"/>
          <w:szCs w:val="32"/>
        </w:rPr>
        <w:t>концентрация клеточного сока</w:t>
      </w:r>
    </w:p>
    <w:p w:rsidR="005E6F75" w:rsidRPr="00794C5E" w:rsidRDefault="005E6F75" w:rsidP="00D94B2D">
      <w:pPr>
        <w:numPr>
          <w:ilvl w:val="0"/>
          <w:numId w:val="61"/>
        </w:numPr>
        <w:tabs>
          <w:tab w:val="left" w:pos="2127"/>
        </w:tabs>
        <w:ind w:firstLine="414"/>
        <w:jc w:val="both"/>
        <w:rPr>
          <w:sz w:val="32"/>
          <w:szCs w:val="32"/>
        </w:rPr>
      </w:pPr>
      <w:r w:rsidRPr="00794C5E">
        <w:rPr>
          <w:sz w:val="32"/>
          <w:szCs w:val="32"/>
        </w:rPr>
        <w:t>фотосинтез</w:t>
      </w:r>
    </w:p>
    <w:p w:rsidR="005E6F75" w:rsidRPr="00794C5E" w:rsidRDefault="005E6F75" w:rsidP="00D94B2D">
      <w:pPr>
        <w:numPr>
          <w:ilvl w:val="0"/>
          <w:numId w:val="61"/>
        </w:numPr>
        <w:tabs>
          <w:tab w:val="left" w:pos="2127"/>
        </w:tabs>
        <w:ind w:firstLine="414"/>
        <w:jc w:val="both"/>
        <w:rPr>
          <w:sz w:val="32"/>
          <w:szCs w:val="32"/>
        </w:rPr>
      </w:pPr>
      <w:r w:rsidRPr="00794C5E">
        <w:rPr>
          <w:sz w:val="32"/>
          <w:szCs w:val="32"/>
        </w:rPr>
        <w:t>транспирация</w:t>
      </w:r>
    </w:p>
    <w:p w:rsidR="005E6F75" w:rsidRPr="00794C5E" w:rsidRDefault="005E6F75" w:rsidP="00D94B2D">
      <w:pPr>
        <w:numPr>
          <w:ilvl w:val="0"/>
          <w:numId w:val="61"/>
        </w:numPr>
        <w:tabs>
          <w:tab w:val="left" w:pos="2127"/>
        </w:tabs>
        <w:ind w:firstLine="414"/>
        <w:jc w:val="both"/>
        <w:rPr>
          <w:sz w:val="32"/>
          <w:szCs w:val="32"/>
        </w:rPr>
      </w:pPr>
      <w:r w:rsidRPr="00794C5E">
        <w:rPr>
          <w:sz w:val="32"/>
          <w:szCs w:val="32"/>
        </w:rPr>
        <w:t>корневое давление</w:t>
      </w:r>
    </w:p>
    <w:p w:rsidR="005E6F75" w:rsidRPr="00E141F4" w:rsidRDefault="005E6F75" w:rsidP="005E6F75">
      <w:pPr>
        <w:tabs>
          <w:tab w:val="left" w:pos="2127"/>
        </w:tabs>
        <w:ind w:left="1287" w:hanging="1003"/>
        <w:jc w:val="both"/>
        <w:rPr>
          <w:spacing w:val="-4"/>
          <w:sz w:val="32"/>
          <w:szCs w:val="32"/>
        </w:rPr>
      </w:pPr>
      <w:r w:rsidRPr="00E141F4">
        <w:rPr>
          <w:spacing w:val="-4"/>
          <w:sz w:val="32"/>
          <w:szCs w:val="32"/>
        </w:rPr>
        <w:t>65. При недостатке воды в растении увеличивается активность …</w:t>
      </w:r>
    </w:p>
    <w:p w:rsidR="005E6F75" w:rsidRPr="00794C5E" w:rsidRDefault="005E6F75" w:rsidP="00D94B2D">
      <w:pPr>
        <w:numPr>
          <w:ilvl w:val="0"/>
          <w:numId w:val="62"/>
        </w:numPr>
        <w:tabs>
          <w:tab w:val="left" w:pos="2127"/>
        </w:tabs>
        <w:ind w:firstLine="414"/>
        <w:jc w:val="both"/>
        <w:rPr>
          <w:sz w:val="32"/>
          <w:szCs w:val="32"/>
        </w:rPr>
      </w:pPr>
      <w:r w:rsidRPr="00794C5E">
        <w:rPr>
          <w:sz w:val="32"/>
          <w:szCs w:val="32"/>
        </w:rPr>
        <w:t>гиббереллина</w:t>
      </w:r>
    </w:p>
    <w:p w:rsidR="005E6F75" w:rsidRPr="00794C5E" w:rsidRDefault="005E6F75" w:rsidP="00D94B2D">
      <w:pPr>
        <w:numPr>
          <w:ilvl w:val="0"/>
          <w:numId w:val="62"/>
        </w:numPr>
        <w:tabs>
          <w:tab w:val="left" w:pos="2127"/>
        </w:tabs>
        <w:ind w:firstLine="414"/>
        <w:jc w:val="both"/>
        <w:rPr>
          <w:sz w:val="32"/>
          <w:szCs w:val="32"/>
        </w:rPr>
      </w:pPr>
      <w:proofErr w:type="spellStart"/>
      <w:r w:rsidRPr="00794C5E">
        <w:rPr>
          <w:sz w:val="32"/>
          <w:szCs w:val="32"/>
        </w:rPr>
        <w:t>цитокинина</w:t>
      </w:r>
      <w:proofErr w:type="spellEnd"/>
    </w:p>
    <w:p w:rsidR="005E6F75" w:rsidRPr="00794C5E" w:rsidRDefault="005E6F75" w:rsidP="00D94B2D">
      <w:pPr>
        <w:numPr>
          <w:ilvl w:val="0"/>
          <w:numId w:val="62"/>
        </w:numPr>
        <w:tabs>
          <w:tab w:val="left" w:pos="2127"/>
        </w:tabs>
        <w:ind w:firstLine="414"/>
        <w:jc w:val="both"/>
        <w:rPr>
          <w:sz w:val="32"/>
          <w:szCs w:val="32"/>
        </w:rPr>
      </w:pPr>
      <w:r w:rsidRPr="00794C5E">
        <w:rPr>
          <w:sz w:val="32"/>
          <w:szCs w:val="32"/>
        </w:rPr>
        <w:t>ауксина</w:t>
      </w:r>
    </w:p>
    <w:p w:rsidR="005E6F75" w:rsidRPr="00794C5E" w:rsidRDefault="005E6F75" w:rsidP="00D94B2D">
      <w:pPr>
        <w:numPr>
          <w:ilvl w:val="0"/>
          <w:numId w:val="62"/>
        </w:numPr>
        <w:tabs>
          <w:tab w:val="left" w:pos="2127"/>
        </w:tabs>
        <w:ind w:firstLine="414"/>
        <w:jc w:val="both"/>
        <w:rPr>
          <w:sz w:val="32"/>
          <w:szCs w:val="32"/>
        </w:rPr>
      </w:pPr>
      <w:proofErr w:type="spellStart"/>
      <w:r w:rsidRPr="00794C5E">
        <w:rPr>
          <w:sz w:val="32"/>
          <w:szCs w:val="32"/>
        </w:rPr>
        <w:t>абсцизовой</w:t>
      </w:r>
      <w:proofErr w:type="spellEnd"/>
      <w:r w:rsidRPr="00794C5E">
        <w:rPr>
          <w:sz w:val="32"/>
          <w:szCs w:val="32"/>
        </w:rPr>
        <w:t xml:space="preserve"> кислоты</w:t>
      </w:r>
    </w:p>
    <w:p w:rsidR="005E6F75" w:rsidRPr="00794C5E" w:rsidRDefault="005E6F75" w:rsidP="005E6F75">
      <w:pPr>
        <w:tabs>
          <w:tab w:val="left" w:pos="2127"/>
        </w:tabs>
        <w:ind w:left="1287" w:hanging="1003"/>
        <w:jc w:val="both"/>
        <w:rPr>
          <w:sz w:val="32"/>
          <w:szCs w:val="32"/>
        </w:rPr>
      </w:pPr>
      <w:r w:rsidRPr="00794C5E">
        <w:rPr>
          <w:sz w:val="32"/>
          <w:szCs w:val="32"/>
        </w:rPr>
        <w:t>6</w:t>
      </w:r>
      <w:r>
        <w:rPr>
          <w:sz w:val="32"/>
          <w:szCs w:val="32"/>
        </w:rPr>
        <w:t>6</w:t>
      </w:r>
      <w:r w:rsidRPr="00794C5E">
        <w:rPr>
          <w:sz w:val="32"/>
          <w:szCs w:val="32"/>
        </w:rPr>
        <w:t xml:space="preserve">. </w:t>
      </w:r>
      <w:proofErr w:type="gramStart"/>
      <w:r w:rsidRPr="00794C5E">
        <w:rPr>
          <w:sz w:val="32"/>
          <w:szCs w:val="32"/>
        </w:rPr>
        <w:t>Корневое</w:t>
      </w:r>
      <w:proofErr w:type="gramEnd"/>
      <w:r w:rsidRPr="00794C5E">
        <w:rPr>
          <w:sz w:val="32"/>
          <w:szCs w:val="32"/>
        </w:rPr>
        <w:t xml:space="preserve"> давлении зависит от …</w:t>
      </w:r>
    </w:p>
    <w:p w:rsidR="005E6F75" w:rsidRPr="00794C5E" w:rsidRDefault="005E6F75" w:rsidP="00D94B2D">
      <w:pPr>
        <w:numPr>
          <w:ilvl w:val="0"/>
          <w:numId w:val="63"/>
        </w:numPr>
        <w:tabs>
          <w:tab w:val="left" w:pos="2127"/>
        </w:tabs>
        <w:ind w:firstLine="414"/>
        <w:jc w:val="both"/>
        <w:rPr>
          <w:sz w:val="32"/>
          <w:szCs w:val="32"/>
        </w:rPr>
      </w:pPr>
      <w:r w:rsidRPr="00794C5E">
        <w:rPr>
          <w:sz w:val="32"/>
          <w:szCs w:val="32"/>
        </w:rPr>
        <w:t>интенсивности газообмена растений</w:t>
      </w:r>
    </w:p>
    <w:p w:rsidR="005E6F75" w:rsidRPr="00794C5E" w:rsidRDefault="005E6F75" w:rsidP="00D94B2D">
      <w:pPr>
        <w:numPr>
          <w:ilvl w:val="0"/>
          <w:numId w:val="63"/>
        </w:numPr>
        <w:tabs>
          <w:tab w:val="left" w:pos="2127"/>
        </w:tabs>
        <w:ind w:firstLine="414"/>
        <w:jc w:val="both"/>
        <w:rPr>
          <w:sz w:val="32"/>
          <w:szCs w:val="32"/>
        </w:rPr>
      </w:pPr>
      <w:r w:rsidRPr="00794C5E">
        <w:rPr>
          <w:sz w:val="32"/>
          <w:szCs w:val="32"/>
        </w:rPr>
        <w:t>энергетической эффективности дыхания</w:t>
      </w:r>
    </w:p>
    <w:p w:rsidR="005E6F75" w:rsidRPr="00794C5E" w:rsidRDefault="005E6F75" w:rsidP="00D94B2D">
      <w:pPr>
        <w:numPr>
          <w:ilvl w:val="0"/>
          <w:numId w:val="63"/>
        </w:numPr>
        <w:tabs>
          <w:tab w:val="left" w:pos="2127"/>
        </w:tabs>
        <w:ind w:firstLine="414"/>
        <w:jc w:val="both"/>
        <w:rPr>
          <w:sz w:val="32"/>
          <w:szCs w:val="32"/>
        </w:rPr>
      </w:pPr>
      <w:r w:rsidRPr="00794C5E">
        <w:rPr>
          <w:sz w:val="32"/>
          <w:szCs w:val="32"/>
        </w:rPr>
        <w:t>освещенности растений</w:t>
      </w:r>
    </w:p>
    <w:p w:rsidR="005E6F75" w:rsidRPr="00794C5E" w:rsidRDefault="005E6F75" w:rsidP="00D94B2D">
      <w:pPr>
        <w:numPr>
          <w:ilvl w:val="0"/>
          <w:numId w:val="63"/>
        </w:numPr>
        <w:tabs>
          <w:tab w:val="left" w:pos="2127"/>
        </w:tabs>
        <w:ind w:firstLine="414"/>
        <w:jc w:val="both"/>
        <w:rPr>
          <w:sz w:val="32"/>
          <w:szCs w:val="32"/>
        </w:rPr>
      </w:pPr>
      <w:r w:rsidRPr="00794C5E">
        <w:rPr>
          <w:sz w:val="32"/>
          <w:szCs w:val="32"/>
        </w:rPr>
        <w:t>количества минеральных удобрений</w:t>
      </w:r>
    </w:p>
    <w:p w:rsidR="005E6F75" w:rsidRPr="00794C5E" w:rsidRDefault="005E6F75" w:rsidP="005E6F75">
      <w:pPr>
        <w:ind w:left="851" w:hanging="567"/>
        <w:jc w:val="both"/>
        <w:rPr>
          <w:sz w:val="32"/>
          <w:szCs w:val="32"/>
        </w:rPr>
      </w:pPr>
      <w:r w:rsidRPr="00794C5E">
        <w:rPr>
          <w:sz w:val="32"/>
          <w:szCs w:val="32"/>
        </w:rPr>
        <w:t>67. При достаточной влагообеспеченности интенсивность транспирации имеет самый высокий уровень …</w:t>
      </w:r>
    </w:p>
    <w:p w:rsidR="005E6F75" w:rsidRPr="00794C5E" w:rsidRDefault="005E6F75" w:rsidP="00D94B2D">
      <w:pPr>
        <w:numPr>
          <w:ilvl w:val="0"/>
          <w:numId w:val="66"/>
        </w:numPr>
        <w:ind w:firstLine="414"/>
        <w:jc w:val="both"/>
        <w:rPr>
          <w:sz w:val="32"/>
          <w:szCs w:val="32"/>
        </w:rPr>
      </w:pPr>
      <w:r w:rsidRPr="00794C5E">
        <w:rPr>
          <w:sz w:val="32"/>
          <w:szCs w:val="32"/>
        </w:rPr>
        <w:t>в полдень</w:t>
      </w:r>
    </w:p>
    <w:p w:rsidR="005E6F75" w:rsidRPr="00794C5E" w:rsidRDefault="005E6F75" w:rsidP="00D94B2D">
      <w:pPr>
        <w:numPr>
          <w:ilvl w:val="0"/>
          <w:numId w:val="66"/>
        </w:numPr>
        <w:ind w:firstLine="414"/>
        <w:jc w:val="both"/>
        <w:rPr>
          <w:sz w:val="32"/>
          <w:szCs w:val="32"/>
        </w:rPr>
      </w:pPr>
      <w:r w:rsidRPr="00794C5E">
        <w:rPr>
          <w:sz w:val="32"/>
          <w:szCs w:val="32"/>
        </w:rPr>
        <w:t>ночью</w:t>
      </w:r>
    </w:p>
    <w:p w:rsidR="005E6F75" w:rsidRPr="00794C5E" w:rsidRDefault="005E6F75" w:rsidP="00D94B2D">
      <w:pPr>
        <w:numPr>
          <w:ilvl w:val="0"/>
          <w:numId w:val="66"/>
        </w:numPr>
        <w:ind w:firstLine="414"/>
        <w:jc w:val="both"/>
        <w:rPr>
          <w:sz w:val="32"/>
          <w:szCs w:val="32"/>
        </w:rPr>
      </w:pPr>
      <w:r w:rsidRPr="00794C5E">
        <w:rPr>
          <w:sz w:val="32"/>
          <w:szCs w:val="32"/>
        </w:rPr>
        <w:t>утром</w:t>
      </w:r>
    </w:p>
    <w:p w:rsidR="005E6F75" w:rsidRPr="00794C5E" w:rsidRDefault="005E6F75" w:rsidP="00D94B2D">
      <w:pPr>
        <w:numPr>
          <w:ilvl w:val="0"/>
          <w:numId w:val="66"/>
        </w:numPr>
        <w:ind w:firstLine="414"/>
        <w:jc w:val="both"/>
        <w:rPr>
          <w:sz w:val="32"/>
          <w:szCs w:val="32"/>
        </w:rPr>
      </w:pPr>
      <w:r w:rsidRPr="00794C5E">
        <w:rPr>
          <w:sz w:val="32"/>
          <w:szCs w:val="32"/>
        </w:rPr>
        <w:t>вечером</w:t>
      </w:r>
    </w:p>
    <w:p w:rsidR="005E6F75" w:rsidRPr="00794C5E" w:rsidRDefault="005E6F75" w:rsidP="005E6F75">
      <w:pPr>
        <w:ind w:left="851" w:hanging="567"/>
        <w:jc w:val="both"/>
        <w:rPr>
          <w:sz w:val="32"/>
          <w:szCs w:val="32"/>
        </w:rPr>
      </w:pPr>
      <w:r w:rsidRPr="00794C5E">
        <w:rPr>
          <w:sz w:val="32"/>
          <w:szCs w:val="32"/>
        </w:rPr>
        <w:t>68. Общая потеря воды посевом или насаждением за вегетационный период, включающая транспирацию культурных растений и сорняков, испарение воды с поверхности почвы, называется</w:t>
      </w:r>
      <w:r>
        <w:rPr>
          <w:sz w:val="32"/>
          <w:szCs w:val="32"/>
        </w:rPr>
        <w:t xml:space="preserve"> </w:t>
      </w:r>
      <w:r w:rsidRPr="00794C5E">
        <w:rPr>
          <w:sz w:val="32"/>
          <w:szCs w:val="32"/>
        </w:rPr>
        <w:t>…</w:t>
      </w:r>
    </w:p>
    <w:p w:rsidR="005E6F75" w:rsidRPr="00794C5E" w:rsidRDefault="005E6F75" w:rsidP="00D94B2D">
      <w:pPr>
        <w:numPr>
          <w:ilvl w:val="0"/>
          <w:numId w:val="67"/>
        </w:numPr>
        <w:ind w:firstLine="414"/>
        <w:jc w:val="both"/>
        <w:rPr>
          <w:sz w:val="32"/>
          <w:szCs w:val="32"/>
        </w:rPr>
      </w:pPr>
      <w:r w:rsidRPr="00794C5E">
        <w:rPr>
          <w:sz w:val="32"/>
          <w:szCs w:val="32"/>
        </w:rPr>
        <w:t>экономность</w:t>
      </w:r>
      <w:r>
        <w:rPr>
          <w:sz w:val="32"/>
          <w:szCs w:val="32"/>
        </w:rPr>
        <w:t>ю</w:t>
      </w:r>
      <w:r w:rsidRPr="00794C5E">
        <w:rPr>
          <w:sz w:val="32"/>
          <w:szCs w:val="32"/>
        </w:rPr>
        <w:t xml:space="preserve"> транспирации</w:t>
      </w:r>
    </w:p>
    <w:p w:rsidR="005E6F75" w:rsidRPr="00794C5E" w:rsidRDefault="005E6F75" w:rsidP="00D94B2D">
      <w:pPr>
        <w:numPr>
          <w:ilvl w:val="0"/>
          <w:numId w:val="67"/>
        </w:numPr>
        <w:ind w:firstLine="414"/>
        <w:jc w:val="both"/>
        <w:rPr>
          <w:sz w:val="32"/>
          <w:szCs w:val="32"/>
        </w:rPr>
      </w:pPr>
      <w:proofErr w:type="spellStart"/>
      <w:r w:rsidRPr="00794C5E">
        <w:rPr>
          <w:sz w:val="32"/>
          <w:szCs w:val="32"/>
        </w:rPr>
        <w:t>эвакотранспираци</w:t>
      </w:r>
      <w:r>
        <w:rPr>
          <w:sz w:val="32"/>
          <w:szCs w:val="32"/>
        </w:rPr>
        <w:t>ей</w:t>
      </w:r>
      <w:proofErr w:type="spellEnd"/>
    </w:p>
    <w:p w:rsidR="005E6F75" w:rsidRPr="00794C5E" w:rsidRDefault="005E6F75" w:rsidP="00D94B2D">
      <w:pPr>
        <w:numPr>
          <w:ilvl w:val="0"/>
          <w:numId w:val="67"/>
        </w:numPr>
        <w:ind w:firstLine="414"/>
        <w:jc w:val="both"/>
        <w:rPr>
          <w:sz w:val="32"/>
          <w:szCs w:val="32"/>
        </w:rPr>
      </w:pPr>
      <w:r w:rsidRPr="00794C5E">
        <w:rPr>
          <w:sz w:val="32"/>
          <w:szCs w:val="32"/>
        </w:rPr>
        <w:t>продуктивность</w:t>
      </w:r>
      <w:r>
        <w:rPr>
          <w:sz w:val="32"/>
          <w:szCs w:val="32"/>
        </w:rPr>
        <w:t>ю</w:t>
      </w:r>
      <w:r w:rsidRPr="00794C5E">
        <w:rPr>
          <w:sz w:val="32"/>
          <w:szCs w:val="32"/>
        </w:rPr>
        <w:t xml:space="preserve"> транспирации</w:t>
      </w:r>
    </w:p>
    <w:p w:rsidR="005E6F75" w:rsidRPr="00794C5E" w:rsidRDefault="005E6F75" w:rsidP="00D94B2D">
      <w:pPr>
        <w:numPr>
          <w:ilvl w:val="0"/>
          <w:numId w:val="67"/>
        </w:numPr>
        <w:ind w:firstLine="414"/>
        <w:jc w:val="both"/>
        <w:rPr>
          <w:sz w:val="32"/>
          <w:szCs w:val="32"/>
        </w:rPr>
      </w:pPr>
      <w:r w:rsidRPr="00794C5E">
        <w:rPr>
          <w:sz w:val="32"/>
          <w:szCs w:val="32"/>
        </w:rPr>
        <w:t>дождевание</w:t>
      </w:r>
      <w:r>
        <w:rPr>
          <w:sz w:val="32"/>
          <w:szCs w:val="32"/>
        </w:rPr>
        <w:t>м</w:t>
      </w:r>
    </w:p>
    <w:p w:rsidR="005E6F75" w:rsidRPr="00794C5E" w:rsidRDefault="005E6F75" w:rsidP="005E6F75">
      <w:pPr>
        <w:ind w:left="851" w:hanging="567"/>
        <w:jc w:val="both"/>
        <w:rPr>
          <w:sz w:val="32"/>
          <w:szCs w:val="32"/>
        </w:rPr>
      </w:pPr>
      <w:r w:rsidRPr="00794C5E">
        <w:rPr>
          <w:sz w:val="32"/>
          <w:szCs w:val="32"/>
        </w:rPr>
        <w:t xml:space="preserve">69. Замыкающие клетки устьиц отличаются от прилегающих клеток </w:t>
      </w:r>
      <w:proofErr w:type="spellStart"/>
      <w:r w:rsidRPr="00794C5E">
        <w:rPr>
          <w:sz w:val="32"/>
          <w:szCs w:val="32"/>
        </w:rPr>
        <w:t>эпидетмы</w:t>
      </w:r>
      <w:proofErr w:type="spellEnd"/>
      <w:r w:rsidRPr="00794C5E">
        <w:rPr>
          <w:sz w:val="32"/>
          <w:szCs w:val="32"/>
        </w:rPr>
        <w:t xml:space="preserve"> наличием</w:t>
      </w:r>
      <w:r>
        <w:rPr>
          <w:sz w:val="32"/>
          <w:szCs w:val="32"/>
        </w:rPr>
        <w:t xml:space="preserve"> </w:t>
      </w:r>
      <w:r w:rsidRPr="00794C5E">
        <w:rPr>
          <w:sz w:val="32"/>
          <w:szCs w:val="32"/>
        </w:rPr>
        <w:t>…</w:t>
      </w:r>
    </w:p>
    <w:p w:rsidR="005E6F75" w:rsidRPr="00794C5E" w:rsidRDefault="005E6F75" w:rsidP="00D94B2D">
      <w:pPr>
        <w:numPr>
          <w:ilvl w:val="0"/>
          <w:numId w:val="68"/>
        </w:numPr>
        <w:ind w:firstLine="414"/>
        <w:jc w:val="both"/>
        <w:rPr>
          <w:sz w:val="32"/>
          <w:szCs w:val="32"/>
        </w:rPr>
      </w:pPr>
      <w:r w:rsidRPr="00794C5E">
        <w:rPr>
          <w:sz w:val="32"/>
          <w:szCs w:val="32"/>
        </w:rPr>
        <w:t>вакуоли</w:t>
      </w:r>
    </w:p>
    <w:p w:rsidR="005E6F75" w:rsidRPr="00794C5E" w:rsidRDefault="005E6F75" w:rsidP="00D94B2D">
      <w:pPr>
        <w:numPr>
          <w:ilvl w:val="0"/>
          <w:numId w:val="68"/>
        </w:numPr>
        <w:ind w:firstLine="414"/>
        <w:jc w:val="both"/>
        <w:rPr>
          <w:sz w:val="32"/>
          <w:szCs w:val="32"/>
        </w:rPr>
      </w:pPr>
      <w:r w:rsidRPr="00794C5E">
        <w:rPr>
          <w:sz w:val="32"/>
          <w:szCs w:val="32"/>
        </w:rPr>
        <w:t>ядра</w:t>
      </w:r>
    </w:p>
    <w:p w:rsidR="005E6F75" w:rsidRPr="00794C5E" w:rsidRDefault="005E6F75" w:rsidP="00D94B2D">
      <w:pPr>
        <w:numPr>
          <w:ilvl w:val="0"/>
          <w:numId w:val="68"/>
        </w:numPr>
        <w:ind w:firstLine="414"/>
        <w:jc w:val="both"/>
        <w:rPr>
          <w:sz w:val="32"/>
          <w:szCs w:val="32"/>
        </w:rPr>
      </w:pPr>
      <w:r w:rsidRPr="00794C5E">
        <w:rPr>
          <w:sz w:val="32"/>
          <w:szCs w:val="32"/>
        </w:rPr>
        <w:t>хлоропластов</w:t>
      </w:r>
    </w:p>
    <w:p w:rsidR="005E6F75" w:rsidRPr="00794C5E" w:rsidRDefault="005E6F75" w:rsidP="00D94B2D">
      <w:pPr>
        <w:numPr>
          <w:ilvl w:val="0"/>
          <w:numId w:val="68"/>
        </w:numPr>
        <w:ind w:firstLine="414"/>
        <w:jc w:val="both"/>
        <w:rPr>
          <w:sz w:val="32"/>
          <w:szCs w:val="32"/>
        </w:rPr>
      </w:pPr>
      <w:r w:rsidRPr="00794C5E">
        <w:rPr>
          <w:sz w:val="32"/>
          <w:szCs w:val="32"/>
        </w:rPr>
        <w:t>митохондрий</w:t>
      </w:r>
    </w:p>
    <w:p w:rsidR="005E6F75" w:rsidRPr="00606A85" w:rsidRDefault="005E6F75" w:rsidP="005E6F75">
      <w:pPr>
        <w:rPr>
          <w:sz w:val="32"/>
          <w:szCs w:val="32"/>
        </w:rPr>
      </w:pPr>
    </w:p>
    <w:p w:rsidR="005E6F75" w:rsidRDefault="005E6F75" w:rsidP="005E6F75">
      <w:pPr>
        <w:widowControl w:val="0"/>
        <w:autoSpaceDE w:val="0"/>
        <w:autoSpaceDN w:val="0"/>
        <w:adjustRightInd w:val="0"/>
        <w:ind w:left="1701" w:hanging="567"/>
        <w:jc w:val="center"/>
        <w:rPr>
          <w:b/>
          <w:bCs/>
          <w:sz w:val="32"/>
          <w:szCs w:val="32"/>
        </w:rPr>
      </w:pPr>
      <w:r w:rsidRPr="00306C0A">
        <w:rPr>
          <w:b/>
          <w:bCs/>
          <w:sz w:val="32"/>
          <w:szCs w:val="32"/>
        </w:rPr>
        <w:lastRenderedPageBreak/>
        <w:t>Вопросы для самоконтроля</w:t>
      </w:r>
    </w:p>
    <w:p w:rsidR="005E6F75" w:rsidRPr="00306C0A" w:rsidRDefault="005E6F75" w:rsidP="005E6F75">
      <w:pPr>
        <w:widowControl w:val="0"/>
        <w:autoSpaceDE w:val="0"/>
        <w:autoSpaceDN w:val="0"/>
        <w:adjustRightInd w:val="0"/>
        <w:ind w:left="1701" w:hanging="567"/>
        <w:jc w:val="center"/>
        <w:rPr>
          <w:b/>
          <w:bCs/>
          <w:sz w:val="32"/>
          <w:szCs w:val="32"/>
        </w:rPr>
      </w:pPr>
    </w:p>
    <w:p w:rsidR="005E6F75" w:rsidRPr="00306C0A" w:rsidRDefault="005E6F75" w:rsidP="005E6F75">
      <w:pPr>
        <w:widowControl w:val="0"/>
        <w:ind w:firstLine="709"/>
        <w:jc w:val="both"/>
        <w:rPr>
          <w:sz w:val="32"/>
          <w:szCs w:val="32"/>
        </w:rPr>
      </w:pPr>
      <w:r w:rsidRPr="00306C0A">
        <w:rPr>
          <w:noProof/>
          <w:sz w:val="32"/>
          <w:szCs w:val="32"/>
        </w:rPr>
        <w:t>1.</w:t>
      </w:r>
      <w:r w:rsidRPr="00306C0A">
        <w:rPr>
          <w:sz w:val="32"/>
          <w:szCs w:val="32"/>
        </w:rPr>
        <w:t xml:space="preserve"> Что такое транспирация? И чем она отличается от простого испарения?</w:t>
      </w:r>
    </w:p>
    <w:p w:rsidR="005E6F75" w:rsidRPr="00306C0A" w:rsidRDefault="005E6F75" w:rsidP="005E6F75">
      <w:pPr>
        <w:widowControl w:val="0"/>
        <w:ind w:firstLine="709"/>
        <w:jc w:val="both"/>
        <w:rPr>
          <w:sz w:val="32"/>
          <w:szCs w:val="32"/>
        </w:rPr>
      </w:pPr>
      <w:r w:rsidRPr="00306C0A">
        <w:rPr>
          <w:noProof/>
          <w:sz w:val="32"/>
          <w:szCs w:val="32"/>
        </w:rPr>
        <w:t>2.</w:t>
      </w:r>
      <w:r w:rsidRPr="00306C0A">
        <w:rPr>
          <w:sz w:val="32"/>
          <w:szCs w:val="32"/>
        </w:rPr>
        <w:t xml:space="preserve"> Каково значение транспирации для растений?</w:t>
      </w:r>
    </w:p>
    <w:p w:rsidR="005E6F75" w:rsidRPr="00306C0A" w:rsidRDefault="005E6F75" w:rsidP="005E6F75">
      <w:pPr>
        <w:widowControl w:val="0"/>
        <w:ind w:firstLine="709"/>
        <w:jc w:val="both"/>
        <w:rPr>
          <w:sz w:val="32"/>
          <w:szCs w:val="32"/>
        </w:rPr>
      </w:pPr>
      <w:r w:rsidRPr="00306C0A">
        <w:rPr>
          <w:noProof/>
          <w:sz w:val="32"/>
          <w:szCs w:val="32"/>
        </w:rPr>
        <w:t>3.</w:t>
      </w:r>
      <w:r w:rsidRPr="00306C0A">
        <w:rPr>
          <w:sz w:val="32"/>
          <w:szCs w:val="32"/>
        </w:rPr>
        <w:t xml:space="preserve"> Какие типы реакций </w:t>
      </w:r>
      <w:proofErr w:type="spellStart"/>
      <w:r w:rsidRPr="00306C0A">
        <w:rPr>
          <w:sz w:val="32"/>
          <w:szCs w:val="32"/>
        </w:rPr>
        <w:t>устьичного</w:t>
      </w:r>
      <w:proofErr w:type="spellEnd"/>
      <w:r w:rsidRPr="00306C0A">
        <w:rPr>
          <w:sz w:val="32"/>
          <w:szCs w:val="32"/>
        </w:rPr>
        <w:t xml:space="preserve"> аппарата в зависимости от внешней среды вы знаете?</w:t>
      </w:r>
    </w:p>
    <w:p w:rsidR="005E6F75" w:rsidRPr="00306C0A" w:rsidRDefault="005E6F75" w:rsidP="005E6F75">
      <w:pPr>
        <w:widowControl w:val="0"/>
        <w:ind w:firstLine="709"/>
        <w:jc w:val="both"/>
        <w:rPr>
          <w:sz w:val="32"/>
          <w:szCs w:val="32"/>
        </w:rPr>
      </w:pPr>
      <w:r w:rsidRPr="00306C0A">
        <w:rPr>
          <w:noProof/>
          <w:sz w:val="32"/>
          <w:szCs w:val="32"/>
        </w:rPr>
        <w:t>4.</w:t>
      </w:r>
      <w:r w:rsidRPr="00306C0A">
        <w:rPr>
          <w:sz w:val="32"/>
          <w:szCs w:val="32"/>
        </w:rPr>
        <w:t xml:space="preserve"> Какое значение имеет степень открытия устьиц в агрономической практике?</w:t>
      </w:r>
    </w:p>
    <w:p w:rsidR="005E6F75" w:rsidRPr="00306C0A" w:rsidRDefault="005E6F75" w:rsidP="005E6F75">
      <w:pPr>
        <w:widowControl w:val="0"/>
        <w:ind w:firstLine="709"/>
        <w:jc w:val="both"/>
        <w:rPr>
          <w:sz w:val="32"/>
          <w:szCs w:val="32"/>
        </w:rPr>
      </w:pPr>
      <w:r w:rsidRPr="00306C0A">
        <w:rPr>
          <w:noProof/>
          <w:sz w:val="32"/>
          <w:szCs w:val="32"/>
        </w:rPr>
        <w:t>5.</w:t>
      </w:r>
      <w:r w:rsidRPr="00306C0A">
        <w:rPr>
          <w:sz w:val="32"/>
          <w:szCs w:val="32"/>
        </w:rPr>
        <w:t xml:space="preserve"> Какое влияние оказывают на процесс транспирации влажность воздуха, температура, свет, влажность почвы, ветер, содер</w:t>
      </w:r>
      <w:r>
        <w:rPr>
          <w:sz w:val="32"/>
          <w:szCs w:val="32"/>
        </w:rPr>
        <w:t>жание воды</w:t>
      </w:r>
      <w:r w:rsidRPr="00306C0A">
        <w:rPr>
          <w:sz w:val="32"/>
          <w:szCs w:val="32"/>
        </w:rPr>
        <w:t xml:space="preserve"> в листьях, величина листовой поверхности, возраст растений, суточный ход транспирации?</w:t>
      </w:r>
    </w:p>
    <w:p w:rsidR="005E6F75" w:rsidRPr="00306C0A" w:rsidRDefault="005E6F75" w:rsidP="005E6F75">
      <w:pPr>
        <w:widowControl w:val="0"/>
        <w:ind w:firstLine="709"/>
        <w:jc w:val="both"/>
        <w:rPr>
          <w:sz w:val="32"/>
          <w:szCs w:val="32"/>
        </w:rPr>
      </w:pPr>
      <w:r w:rsidRPr="00306C0A">
        <w:rPr>
          <w:noProof/>
          <w:sz w:val="32"/>
          <w:szCs w:val="32"/>
        </w:rPr>
        <w:t>6.</w:t>
      </w:r>
      <w:r w:rsidRPr="00306C0A">
        <w:rPr>
          <w:sz w:val="32"/>
          <w:szCs w:val="32"/>
        </w:rPr>
        <w:t xml:space="preserve"> Рассказать (с физиологической точки зрения) о формах почвенной влаги в зависимости от степени доступности их для растения.</w:t>
      </w:r>
    </w:p>
    <w:p w:rsidR="005E6F75" w:rsidRPr="00306C0A" w:rsidRDefault="005E6F75" w:rsidP="005E6F75">
      <w:pPr>
        <w:widowControl w:val="0"/>
        <w:ind w:firstLine="709"/>
        <w:jc w:val="both"/>
        <w:rPr>
          <w:sz w:val="32"/>
          <w:szCs w:val="32"/>
        </w:rPr>
      </w:pPr>
      <w:r w:rsidRPr="00306C0A">
        <w:rPr>
          <w:noProof/>
          <w:sz w:val="32"/>
          <w:szCs w:val="32"/>
        </w:rPr>
        <w:t>7.</w:t>
      </w:r>
      <w:r w:rsidRPr="00306C0A">
        <w:rPr>
          <w:sz w:val="32"/>
          <w:szCs w:val="32"/>
        </w:rPr>
        <w:t xml:space="preserve"> </w:t>
      </w:r>
      <w:r w:rsidRPr="00306C0A">
        <w:rPr>
          <w:spacing w:val="-6"/>
          <w:sz w:val="32"/>
          <w:szCs w:val="32"/>
        </w:rPr>
        <w:t>Какими физиологическими особенностями обладают засухоустойчивые р</w:t>
      </w:r>
      <w:r w:rsidRPr="00306C0A">
        <w:rPr>
          <w:sz w:val="32"/>
          <w:szCs w:val="32"/>
        </w:rPr>
        <w:t>астения?</w:t>
      </w:r>
    </w:p>
    <w:p w:rsidR="005E6F75" w:rsidRPr="00306C0A" w:rsidRDefault="005E6F75" w:rsidP="005E6F75">
      <w:pPr>
        <w:widowControl w:val="0"/>
        <w:ind w:firstLine="709"/>
        <w:jc w:val="both"/>
        <w:rPr>
          <w:spacing w:val="-12"/>
          <w:sz w:val="32"/>
          <w:szCs w:val="32"/>
        </w:rPr>
      </w:pPr>
      <w:r w:rsidRPr="00306C0A">
        <w:rPr>
          <w:noProof/>
          <w:sz w:val="32"/>
          <w:szCs w:val="32"/>
        </w:rPr>
        <w:t>8.</w:t>
      </w:r>
      <w:r w:rsidRPr="00306C0A">
        <w:rPr>
          <w:sz w:val="32"/>
          <w:szCs w:val="32"/>
        </w:rPr>
        <w:t xml:space="preserve"> </w:t>
      </w:r>
      <w:r w:rsidRPr="00306C0A">
        <w:rPr>
          <w:spacing w:val="-12"/>
          <w:sz w:val="32"/>
          <w:szCs w:val="32"/>
        </w:rPr>
        <w:t xml:space="preserve">В чем сходство и различие процесса </w:t>
      </w:r>
      <w:proofErr w:type="spellStart"/>
      <w:r w:rsidRPr="00306C0A">
        <w:rPr>
          <w:spacing w:val="-12"/>
          <w:sz w:val="32"/>
          <w:szCs w:val="32"/>
        </w:rPr>
        <w:t>завядания</w:t>
      </w:r>
      <w:proofErr w:type="spellEnd"/>
      <w:r w:rsidRPr="00306C0A">
        <w:rPr>
          <w:spacing w:val="-12"/>
          <w:sz w:val="32"/>
          <w:szCs w:val="32"/>
        </w:rPr>
        <w:t xml:space="preserve"> от процесса плазмолиза?</w:t>
      </w:r>
    </w:p>
    <w:p w:rsidR="005E6F75" w:rsidRPr="00306C0A" w:rsidRDefault="005E6F75" w:rsidP="005E6F75">
      <w:pPr>
        <w:widowControl w:val="0"/>
        <w:ind w:firstLine="709"/>
        <w:jc w:val="both"/>
        <w:rPr>
          <w:sz w:val="32"/>
          <w:szCs w:val="32"/>
        </w:rPr>
      </w:pPr>
      <w:r w:rsidRPr="00306C0A">
        <w:rPr>
          <w:noProof/>
          <w:sz w:val="32"/>
          <w:szCs w:val="32"/>
        </w:rPr>
        <w:t>9.</w:t>
      </w:r>
      <w:r w:rsidRPr="00306C0A">
        <w:rPr>
          <w:sz w:val="32"/>
          <w:szCs w:val="32"/>
        </w:rPr>
        <w:t xml:space="preserve"> Каковы физиологические процессы растительного организма при водном дефиците?</w:t>
      </w:r>
    </w:p>
    <w:p w:rsidR="005E6F75" w:rsidRPr="00306C0A" w:rsidRDefault="005E6F75" w:rsidP="005E6F75">
      <w:pPr>
        <w:widowControl w:val="0"/>
        <w:ind w:firstLine="709"/>
        <w:jc w:val="both"/>
        <w:rPr>
          <w:sz w:val="32"/>
          <w:szCs w:val="32"/>
        </w:rPr>
      </w:pPr>
      <w:r w:rsidRPr="00306C0A">
        <w:rPr>
          <w:noProof/>
          <w:sz w:val="32"/>
          <w:szCs w:val="32"/>
        </w:rPr>
        <w:t>10.</w:t>
      </w:r>
      <w:r w:rsidRPr="00306C0A">
        <w:rPr>
          <w:sz w:val="32"/>
          <w:szCs w:val="32"/>
        </w:rPr>
        <w:t xml:space="preserve"> В чем отличие водного потенциала от сосущей силы?</w:t>
      </w:r>
    </w:p>
    <w:p w:rsidR="005E6F75" w:rsidRDefault="005E6F75" w:rsidP="005E6F75">
      <w:pPr>
        <w:widowControl w:val="0"/>
        <w:ind w:firstLine="709"/>
        <w:jc w:val="both"/>
        <w:rPr>
          <w:sz w:val="32"/>
          <w:szCs w:val="32"/>
        </w:rPr>
      </w:pPr>
      <w:r w:rsidRPr="00306C0A">
        <w:rPr>
          <w:noProof/>
          <w:sz w:val="32"/>
          <w:szCs w:val="32"/>
        </w:rPr>
        <w:t>11.</w:t>
      </w:r>
      <w:r w:rsidRPr="00306C0A">
        <w:rPr>
          <w:sz w:val="32"/>
          <w:szCs w:val="32"/>
        </w:rPr>
        <w:t xml:space="preserve"> Что такое корневое давление?</w:t>
      </w:r>
    </w:p>
    <w:p w:rsidR="005E6F75" w:rsidRDefault="005E6F75" w:rsidP="005E6F75">
      <w:pPr>
        <w:widowControl w:val="0"/>
        <w:jc w:val="both"/>
        <w:rPr>
          <w:sz w:val="32"/>
          <w:szCs w:val="32"/>
        </w:rPr>
      </w:pPr>
    </w:p>
    <w:p w:rsidR="005E6F75" w:rsidRDefault="005E6F75" w:rsidP="005E6F75">
      <w:pPr>
        <w:ind w:firstLine="540"/>
        <w:jc w:val="center"/>
        <w:rPr>
          <w:b/>
          <w:sz w:val="32"/>
          <w:szCs w:val="32"/>
        </w:rPr>
      </w:pPr>
      <w:r>
        <w:rPr>
          <w:b/>
          <w:sz w:val="32"/>
          <w:szCs w:val="32"/>
        </w:rPr>
        <w:br w:type="page"/>
      </w:r>
      <w:r>
        <w:rPr>
          <w:b/>
          <w:sz w:val="32"/>
          <w:szCs w:val="32"/>
        </w:rPr>
        <w:lastRenderedPageBreak/>
        <w:t xml:space="preserve">Программа для самостоятельной подготовки к семинару </w:t>
      </w:r>
      <w:r w:rsidRPr="00757092">
        <w:rPr>
          <w:b/>
          <w:sz w:val="32"/>
          <w:szCs w:val="32"/>
        </w:rPr>
        <w:t>по теме «ВОДНЫЙ РЕЖИМ РАСТЕНИЙ»</w:t>
      </w:r>
    </w:p>
    <w:p w:rsidR="005E6F75" w:rsidRDefault="005E6F75" w:rsidP="005E6F75">
      <w:pPr>
        <w:ind w:firstLine="540"/>
        <w:rPr>
          <w:b/>
          <w:sz w:val="32"/>
          <w:szCs w:val="32"/>
        </w:rPr>
      </w:pPr>
    </w:p>
    <w:p w:rsidR="005E6F75" w:rsidRPr="00855E5C" w:rsidRDefault="005E6F75" w:rsidP="00D94B2D">
      <w:pPr>
        <w:numPr>
          <w:ilvl w:val="0"/>
          <w:numId w:val="69"/>
        </w:numPr>
        <w:tabs>
          <w:tab w:val="clear" w:pos="900"/>
          <w:tab w:val="num" w:pos="426"/>
        </w:tabs>
        <w:ind w:hanging="900"/>
        <w:rPr>
          <w:sz w:val="32"/>
          <w:szCs w:val="32"/>
        </w:rPr>
      </w:pPr>
      <w:r w:rsidRPr="00855E5C">
        <w:rPr>
          <w:sz w:val="32"/>
          <w:szCs w:val="32"/>
        </w:rPr>
        <w:t>Поступление воды в растительную клетку</w:t>
      </w:r>
    </w:p>
    <w:p w:rsidR="005E6F75" w:rsidRDefault="005E6F75" w:rsidP="005E6F75">
      <w:pPr>
        <w:widowControl w:val="0"/>
        <w:ind w:firstLine="709"/>
        <w:jc w:val="both"/>
        <w:rPr>
          <w:noProof/>
          <w:sz w:val="32"/>
          <w:szCs w:val="32"/>
        </w:rPr>
      </w:pPr>
      <w:r>
        <w:rPr>
          <w:noProof/>
          <w:sz w:val="32"/>
          <w:szCs w:val="32"/>
        </w:rPr>
        <w:t>1</w:t>
      </w:r>
      <w:r w:rsidR="00855E5C">
        <w:rPr>
          <w:noProof/>
          <w:sz w:val="32"/>
          <w:szCs w:val="32"/>
        </w:rPr>
        <w:t>.</w:t>
      </w:r>
      <w:r>
        <w:rPr>
          <w:noProof/>
          <w:sz w:val="32"/>
          <w:szCs w:val="32"/>
        </w:rPr>
        <w:t xml:space="preserve">  Свободная и связанная вода клетки.</w:t>
      </w:r>
    </w:p>
    <w:p w:rsidR="005E6F75" w:rsidRDefault="005E6F75" w:rsidP="005E6F75">
      <w:pPr>
        <w:widowControl w:val="0"/>
        <w:ind w:firstLine="709"/>
        <w:jc w:val="both"/>
        <w:rPr>
          <w:noProof/>
          <w:sz w:val="32"/>
          <w:szCs w:val="32"/>
        </w:rPr>
      </w:pPr>
      <w:r>
        <w:rPr>
          <w:noProof/>
          <w:sz w:val="32"/>
          <w:szCs w:val="32"/>
        </w:rPr>
        <w:t>2</w:t>
      </w:r>
      <w:r w:rsidR="00855E5C">
        <w:rPr>
          <w:noProof/>
          <w:sz w:val="32"/>
          <w:szCs w:val="32"/>
        </w:rPr>
        <w:t>.</w:t>
      </w:r>
      <w:r>
        <w:rPr>
          <w:noProof/>
          <w:sz w:val="32"/>
          <w:szCs w:val="32"/>
        </w:rPr>
        <w:t xml:space="preserve">  Диффузия и осмос.</w:t>
      </w:r>
    </w:p>
    <w:p w:rsidR="005E6F75" w:rsidRDefault="005E6F75" w:rsidP="005E6F75">
      <w:pPr>
        <w:widowControl w:val="0"/>
        <w:ind w:firstLine="709"/>
        <w:jc w:val="both"/>
        <w:rPr>
          <w:noProof/>
          <w:sz w:val="32"/>
          <w:szCs w:val="32"/>
        </w:rPr>
      </w:pPr>
      <w:r>
        <w:rPr>
          <w:noProof/>
          <w:sz w:val="32"/>
          <w:szCs w:val="32"/>
        </w:rPr>
        <w:t>3</w:t>
      </w:r>
      <w:r w:rsidR="00855E5C">
        <w:rPr>
          <w:noProof/>
          <w:sz w:val="32"/>
          <w:szCs w:val="32"/>
        </w:rPr>
        <w:t>.</w:t>
      </w:r>
      <w:r>
        <w:rPr>
          <w:noProof/>
          <w:sz w:val="32"/>
          <w:szCs w:val="32"/>
        </w:rPr>
        <w:t xml:space="preserve">  Клетка как осмотическая система.</w:t>
      </w:r>
    </w:p>
    <w:p w:rsidR="005E6F75" w:rsidRDefault="005E6F75" w:rsidP="005E6F75">
      <w:pPr>
        <w:widowControl w:val="0"/>
        <w:ind w:firstLine="709"/>
        <w:jc w:val="both"/>
        <w:rPr>
          <w:noProof/>
          <w:sz w:val="32"/>
          <w:szCs w:val="32"/>
        </w:rPr>
      </w:pPr>
      <w:r>
        <w:rPr>
          <w:noProof/>
          <w:sz w:val="32"/>
          <w:szCs w:val="32"/>
        </w:rPr>
        <w:t>4</w:t>
      </w:r>
      <w:r w:rsidR="00855E5C">
        <w:rPr>
          <w:noProof/>
          <w:sz w:val="32"/>
          <w:szCs w:val="32"/>
        </w:rPr>
        <w:t>.</w:t>
      </w:r>
      <w:r>
        <w:rPr>
          <w:noProof/>
          <w:sz w:val="32"/>
          <w:szCs w:val="32"/>
        </w:rPr>
        <w:t xml:space="preserve">  Плазмолиз, виды плазмолиза.</w:t>
      </w:r>
    </w:p>
    <w:p w:rsidR="005E6F75" w:rsidRDefault="005E6F75" w:rsidP="005E6F75">
      <w:pPr>
        <w:widowControl w:val="0"/>
        <w:ind w:firstLine="709"/>
        <w:jc w:val="both"/>
        <w:rPr>
          <w:noProof/>
          <w:sz w:val="32"/>
          <w:szCs w:val="32"/>
        </w:rPr>
      </w:pPr>
      <w:r>
        <w:rPr>
          <w:noProof/>
          <w:sz w:val="32"/>
          <w:szCs w:val="32"/>
        </w:rPr>
        <w:t>5</w:t>
      </w:r>
      <w:r w:rsidR="00855E5C">
        <w:rPr>
          <w:noProof/>
          <w:sz w:val="32"/>
          <w:szCs w:val="32"/>
        </w:rPr>
        <w:t>.</w:t>
      </w:r>
      <w:r>
        <w:rPr>
          <w:noProof/>
          <w:sz w:val="32"/>
          <w:szCs w:val="32"/>
        </w:rPr>
        <w:t xml:space="preserve">  Сосущая сила клетки. </w:t>
      </w:r>
    </w:p>
    <w:p w:rsidR="005E6F75" w:rsidRDefault="00855E5C" w:rsidP="00855E5C">
      <w:pPr>
        <w:widowControl w:val="0"/>
        <w:ind w:left="1134" w:hanging="425"/>
        <w:jc w:val="both"/>
        <w:rPr>
          <w:noProof/>
          <w:sz w:val="32"/>
          <w:szCs w:val="32"/>
        </w:rPr>
      </w:pPr>
      <w:r>
        <w:rPr>
          <w:noProof/>
          <w:sz w:val="32"/>
          <w:szCs w:val="32"/>
        </w:rPr>
        <w:t>6.</w:t>
      </w:r>
      <w:r w:rsidR="005E6F75">
        <w:rPr>
          <w:noProof/>
          <w:sz w:val="32"/>
          <w:szCs w:val="32"/>
        </w:rPr>
        <w:t xml:space="preserve"> Влияние внешних условий на поступление воды в растения.</w:t>
      </w:r>
    </w:p>
    <w:p w:rsidR="005E6F75" w:rsidRDefault="00855E5C" w:rsidP="005E6F75">
      <w:pPr>
        <w:widowControl w:val="0"/>
        <w:ind w:firstLine="709"/>
        <w:jc w:val="both"/>
        <w:rPr>
          <w:noProof/>
          <w:sz w:val="32"/>
          <w:szCs w:val="32"/>
        </w:rPr>
      </w:pPr>
      <w:r>
        <w:rPr>
          <w:noProof/>
          <w:sz w:val="32"/>
          <w:szCs w:val="32"/>
        </w:rPr>
        <w:t>7.</w:t>
      </w:r>
      <w:r w:rsidR="005E6F75">
        <w:rPr>
          <w:noProof/>
          <w:sz w:val="32"/>
          <w:szCs w:val="32"/>
        </w:rPr>
        <w:t xml:space="preserve">  Формы почвенной влаги</w:t>
      </w:r>
    </w:p>
    <w:p w:rsidR="005E6F75" w:rsidRDefault="00855E5C" w:rsidP="00855E5C">
      <w:pPr>
        <w:widowControl w:val="0"/>
        <w:ind w:left="1134" w:hanging="425"/>
        <w:jc w:val="both"/>
        <w:rPr>
          <w:noProof/>
          <w:sz w:val="32"/>
          <w:szCs w:val="32"/>
        </w:rPr>
      </w:pPr>
      <w:r>
        <w:rPr>
          <w:noProof/>
          <w:sz w:val="32"/>
          <w:szCs w:val="32"/>
        </w:rPr>
        <w:t>8.</w:t>
      </w:r>
      <w:r w:rsidR="005E6F75">
        <w:rPr>
          <w:noProof/>
          <w:sz w:val="32"/>
          <w:szCs w:val="32"/>
        </w:rPr>
        <w:t xml:space="preserve"> Зависимость поступления воды от температуры, аэрации, </w:t>
      </w:r>
      <w:r w:rsidR="005E6F75" w:rsidRPr="0020434A">
        <w:rPr>
          <w:noProof/>
          <w:sz w:val="32"/>
          <w:szCs w:val="32"/>
        </w:rPr>
        <w:t>CO</w:t>
      </w:r>
      <w:r w:rsidR="005E6F75" w:rsidRPr="0020434A">
        <w:rPr>
          <w:noProof/>
          <w:sz w:val="32"/>
          <w:szCs w:val="32"/>
          <w:vertAlign w:val="subscript"/>
        </w:rPr>
        <w:t>2</w:t>
      </w:r>
      <w:r w:rsidR="005E6F75">
        <w:rPr>
          <w:noProof/>
          <w:sz w:val="32"/>
          <w:szCs w:val="32"/>
        </w:rPr>
        <w:t>, концентрации раствора и др.</w:t>
      </w:r>
    </w:p>
    <w:p w:rsidR="005E6F75" w:rsidRDefault="005E6F75" w:rsidP="00D94B2D">
      <w:pPr>
        <w:numPr>
          <w:ilvl w:val="2"/>
          <w:numId w:val="69"/>
        </w:numPr>
        <w:tabs>
          <w:tab w:val="clear" w:pos="360"/>
          <w:tab w:val="num" w:pos="851"/>
        </w:tabs>
        <w:ind w:left="1418" w:hanging="567"/>
        <w:rPr>
          <w:sz w:val="32"/>
          <w:szCs w:val="32"/>
        </w:rPr>
      </w:pPr>
    </w:p>
    <w:p w:rsidR="005E6F75" w:rsidRPr="00855E5C" w:rsidRDefault="005E6F75" w:rsidP="00D94B2D">
      <w:pPr>
        <w:numPr>
          <w:ilvl w:val="0"/>
          <w:numId w:val="69"/>
        </w:numPr>
        <w:tabs>
          <w:tab w:val="clear" w:pos="900"/>
          <w:tab w:val="num" w:pos="284"/>
        </w:tabs>
        <w:ind w:hanging="900"/>
        <w:rPr>
          <w:sz w:val="32"/>
          <w:szCs w:val="32"/>
        </w:rPr>
      </w:pPr>
      <w:r w:rsidRPr="00855E5C">
        <w:rPr>
          <w:sz w:val="32"/>
          <w:szCs w:val="32"/>
        </w:rPr>
        <w:t>Поступление и передвижение воды растением</w:t>
      </w:r>
    </w:p>
    <w:p w:rsidR="005E6F75" w:rsidRDefault="00855E5C" w:rsidP="005E6F75">
      <w:pPr>
        <w:widowControl w:val="0"/>
        <w:ind w:firstLine="709"/>
        <w:jc w:val="both"/>
        <w:rPr>
          <w:noProof/>
          <w:sz w:val="32"/>
          <w:szCs w:val="32"/>
        </w:rPr>
      </w:pPr>
      <w:r>
        <w:rPr>
          <w:sz w:val="32"/>
          <w:szCs w:val="32"/>
        </w:rPr>
        <w:t>1.</w:t>
      </w:r>
      <w:r w:rsidR="005E6F75">
        <w:rPr>
          <w:noProof/>
          <w:sz w:val="32"/>
          <w:szCs w:val="32"/>
        </w:rPr>
        <w:t xml:space="preserve">  Корневая система как орган поглощения воды.</w:t>
      </w:r>
    </w:p>
    <w:p w:rsidR="005E6F75" w:rsidRDefault="00855E5C" w:rsidP="00855E5C">
      <w:pPr>
        <w:widowControl w:val="0"/>
        <w:ind w:left="1134" w:hanging="425"/>
        <w:jc w:val="both"/>
        <w:rPr>
          <w:noProof/>
          <w:sz w:val="32"/>
          <w:szCs w:val="32"/>
        </w:rPr>
      </w:pPr>
      <w:r>
        <w:rPr>
          <w:noProof/>
          <w:sz w:val="32"/>
          <w:szCs w:val="32"/>
        </w:rPr>
        <w:t xml:space="preserve">2. </w:t>
      </w:r>
      <w:r w:rsidR="005E6F75">
        <w:rPr>
          <w:noProof/>
          <w:sz w:val="32"/>
          <w:szCs w:val="32"/>
        </w:rPr>
        <w:t>Корневое давление, его зависимость от экологических условий (</w:t>
      </w:r>
      <w:r w:rsidR="005E6F75" w:rsidRPr="00D24110">
        <w:rPr>
          <w:noProof/>
          <w:sz w:val="32"/>
          <w:szCs w:val="32"/>
        </w:rPr>
        <w:t>t</w:t>
      </w:r>
      <w:r w:rsidR="005E6F75" w:rsidRPr="0020434A">
        <w:rPr>
          <w:noProof/>
          <w:sz w:val="32"/>
          <w:szCs w:val="32"/>
          <w:vertAlign w:val="superscript"/>
        </w:rPr>
        <w:t>o</w:t>
      </w:r>
      <w:r w:rsidR="005E6F75">
        <w:rPr>
          <w:noProof/>
          <w:sz w:val="32"/>
          <w:szCs w:val="32"/>
        </w:rPr>
        <w:t>, газовый состав среды и др.).</w:t>
      </w:r>
    </w:p>
    <w:p w:rsidR="005E6F75" w:rsidRDefault="00855E5C" w:rsidP="005E6F75">
      <w:pPr>
        <w:widowControl w:val="0"/>
        <w:ind w:firstLine="709"/>
        <w:jc w:val="both"/>
        <w:rPr>
          <w:noProof/>
          <w:sz w:val="32"/>
          <w:szCs w:val="32"/>
        </w:rPr>
      </w:pPr>
      <w:r>
        <w:rPr>
          <w:noProof/>
          <w:sz w:val="32"/>
          <w:szCs w:val="32"/>
        </w:rPr>
        <w:t>3.</w:t>
      </w:r>
      <w:r w:rsidR="005E6F75">
        <w:rPr>
          <w:noProof/>
          <w:sz w:val="32"/>
          <w:szCs w:val="32"/>
        </w:rPr>
        <w:t xml:space="preserve">  Пасока, ее химический состав.</w:t>
      </w:r>
      <w:r w:rsidR="005E6F75" w:rsidRPr="000F5AA4">
        <w:rPr>
          <w:noProof/>
          <w:sz w:val="32"/>
          <w:szCs w:val="32"/>
        </w:rPr>
        <w:t xml:space="preserve"> </w:t>
      </w:r>
      <w:r w:rsidR="005E6F75">
        <w:rPr>
          <w:noProof/>
          <w:sz w:val="32"/>
          <w:szCs w:val="32"/>
        </w:rPr>
        <w:t>Гуттация.</w:t>
      </w:r>
    </w:p>
    <w:p w:rsidR="005E6F75" w:rsidRDefault="00855E5C" w:rsidP="00855E5C">
      <w:pPr>
        <w:widowControl w:val="0"/>
        <w:ind w:left="1134" w:hanging="425"/>
        <w:jc w:val="both"/>
        <w:rPr>
          <w:noProof/>
          <w:sz w:val="32"/>
          <w:szCs w:val="32"/>
        </w:rPr>
      </w:pPr>
      <w:r>
        <w:rPr>
          <w:noProof/>
          <w:sz w:val="32"/>
          <w:szCs w:val="32"/>
        </w:rPr>
        <w:t xml:space="preserve">4. </w:t>
      </w:r>
      <w:r w:rsidR="005E6F75">
        <w:rPr>
          <w:noProof/>
          <w:sz w:val="32"/>
          <w:szCs w:val="32"/>
        </w:rPr>
        <w:t>Транспирация, ее значение. Кутикулярная и устьичная транспирация.</w:t>
      </w:r>
    </w:p>
    <w:p w:rsidR="005E6F75" w:rsidRDefault="005E6F75" w:rsidP="005E6F75">
      <w:pPr>
        <w:widowControl w:val="0"/>
        <w:ind w:firstLine="709"/>
        <w:jc w:val="both"/>
        <w:rPr>
          <w:noProof/>
          <w:sz w:val="32"/>
          <w:szCs w:val="32"/>
        </w:rPr>
      </w:pPr>
      <w:r>
        <w:rPr>
          <w:noProof/>
          <w:sz w:val="32"/>
          <w:szCs w:val="32"/>
        </w:rPr>
        <w:t>5</w:t>
      </w:r>
      <w:r w:rsidR="00855E5C">
        <w:rPr>
          <w:noProof/>
          <w:sz w:val="32"/>
          <w:szCs w:val="32"/>
        </w:rPr>
        <w:t>.</w:t>
      </w:r>
      <w:r>
        <w:rPr>
          <w:noProof/>
          <w:sz w:val="32"/>
          <w:szCs w:val="32"/>
        </w:rPr>
        <w:t xml:space="preserve">  Лист как орган транспирации.</w:t>
      </w:r>
    </w:p>
    <w:p w:rsidR="005E6F75" w:rsidRDefault="005E6F75" w:rsidP="00855E5C">
      <w:pPr>
        <w:widowControl w:val="0"/>
        <w:ind w:left="1134" w:hanging="425"/>
        <w:jc w:val="both"/>
        <w:rPr>
          <w:noProof/>
          <w:sz w:val="32"/>
          <w:szCs w:val="32"/>
        </w:rPr>
      </w:pPr>
      <w:r>
        <w:rPr>
          <w:noProof/>
          <w:sz w:val="32"/>
          <w:szCs w:val="32"/>
        </w:rPr>
        <w:t>6</w:t>
      </w:r>
      <w:r w:rsidR="00855E5C">
        <w:rPr>
          <w:noProof/>
          <w:sz w:val="32"/>
          <w:szCs w:val="32"/>
        </w:rPr>
        <w:t xml:space="preserve">. </w:t>
      </w:r>
      <w:r>
        <w:rPr>
          <w:noProof/>
          <w:sz w:val="32"/>
          <w:szCs w:val="32"/>
        </w:rPr>
        <w:t>Влияние условий (внешних и внутренних факторов) на процесс транспирации.</w:t>
      </w:r>
    </w:p>
    <w:p w:rsidR="005E6F75" w:rsidRDefault="005E6F75" w:rsidP="005E6F75">
      <w:pPr>
        <w:widowControl w:val="0"/>
        <w:ind w:firstLine="709"/>
        <w:jc w:val="both"/>
        <w:rPr>
          <w:noProof/>
          <w:sz w:val="32"/>
          <w:szCs w:val="32"/>
        </w:rPr>
      </w:pPr>
      <w:r>
        <w:rPr>
          <w:noProof/>
          <w:sz w:val="32"/>
          <w:szCs w:val="32"/>
        </w:rPr>
        <w:t>7</w:t>
      </w:r>
      <w:r w:rsidR="00855E5C">
        <w:rPr>
          <w:noProof/>
          <w:sz w:val="32"/>
          <w:szCs w:val="32"/>
        </w:rPr>
        <w:t>.</w:t>
      </w:r>
      <w:r>
        <w:rPr>
          <w:noProof/>
          <w:sz w:val="32"/>
          <w:szCs w:val="32"/>
        </w:rPr>
        <w:t xml:space="preserve">  Показатели транспирации.</w:t>
      </w:r>
    </w:p>
    <w:p w:rsidR="005E6F75" w:rsidRDefault="005E6F75" w:rsidP="00855E5C">
      <w:pPr>
        <w:widowControl w:val="0"/>
        <w:ind w:left="1134" w:hanging="425"/>
        <w:jc w:val="both"/>
        <w:rPr>
          <w:noProof/>
          <w:sz w:val="32"/>
          <w:szCs w:val="32"/>
        </w:rPr>
      </w:pPr>
      <w:r>
        <w:rPr>
          <w:noProof/>
          <w:sz w:val="32"/>
          <w:szCs w:val="32"/>
        </w:rPr>
        <w:t>8</w:t>
      </w:r>
      <w:r w:rsidR="00855E5C">
        <w:rPr>
          <w:noProof/>
          <w:sz w:val="32"/>
          <w:szCs w:val="32"/>
        </w:rPr>
        <w:t>.</w:t>
      </w:r>
      <w:r>
        <w:rPr>
          <w:noProof/>
          <w:sz w:val="32"/>
          <w:szCs w:val="32"/>
        </w:rPr>
        <w:t xml:space="preserve"> Влияние экологических факторов на степень открытости устьиц.</w:t>
      </w:r>
    </w:p>
    <w:p w:rsidR="005E6F75" w:rsidRDefault="005E6F75" w:rsidP="005E6F75">
      <w:pPr>
        <w:widowControl w:val="0"/>
        <w:ind w:firstLine="709"/>
        <w:jc w:val="both"/>
        <w:rPr>
          <w:noProof/>
          <w:sz w:val="32"/>
          <w:szCs w:val="32"/>
        </w:rPr>
      </w:pPr>
      <w:r>
        <w:rPr>
          <w:noProof/>
          <w:sz w:val="32"/>
          <w:szCs w:val="32"/>
        </w:rPr>
        <w:t>9</w:t>
      </w:r>
      <w:r w:rsidR="00855E5C">
        <w:rPr>
          <w:noProof/>
          <w:sz w:val="32"/>
          <w:szCs w:val="32"/>
        </w:rPr>
        <w:t>.</w:t>
      </w:r>
      <w:r>
        <w:rPr>
          <w:noProof/>
          <w:sz w:val="32"/>
          <w:szCs w:val="32"/>
        </w:rPr>
        <w:t xml:space="preserve">  Механизм движения устьиц.</w:t>
      </w:r>
    </w:p>
    <w:p w:rsidR="005E6F75" w:rsidRDefault="005E6F75" w:rsidP="005E6F75">
      <w:pPr>
        <w:widowControl w:val="0"/>
        <w:ind w:firstLine="709"/>
        <w:jc w:val="both"/>
        <w:rPr>
          <w:noProof/>
          <w:sz w:val="32"/>
          <w:szCs w:val="32"/>
        </w:rPr>
      </w:pPr>
      <w:r>
        <w:rPr>
          <w:noProof/>
          <w:sz w:val="32"/>
          <w:szCs w:val="32"/>
        </w:rPr>
        <w:t>10</w:t>
      </w:r>
      <w:r w:rsidR="00855E5C">
        <w:rPr>
          <w:noProof/>
          <w:sz w:val="32"/>
          <w:szCs w:val="32"/>
        </w:rPr>
        <w:t>.</w:t>
      </w:r>
      <w:r>
        <w:rPr>
          <w:noProof/>
          <w:sz w:val="32"/>
          <w:szCs w:val="32"/>
        </w:rPr>
        <w:t xml:space="preserve">  Двигатели водного тока.</w:t>
      </w:r>
    </w:p>
    <w:p w:rsidR="005E6F75" w:rsidRDefault="005E6F75" w:rsidP="005E6F75">
      <w:pPr>
        <w:widowControl w:val="0"/>
        <w:ind w:firstLine="709"/>
        <w:jc w:val="both"/>
        <w:rPr>
          <w:noProof/>
          <w:sz w:val="32"/>
          <w:szCs w:val="32"/>
        </w:rPr>
      </w:pPr>
      <w:r w:rsidRPr="0020434A">
        <w:rPr>
          <w:noProof/>
          <w:sz w:val="32"/>
          <w:szCs w:val="32"/>
        </w:rPr>
        <w:t>11</w:t>
      </w:r>
      <w:r w:rsidR="00855E5C">
        <w:rPr>
          <w:noProof/>
          <w:sz w:val="32"/>
          <w:szCs w:val="32"/>
        </w:rPr>
        <w:t>.</w:t>
      </w:r>
      <w:r w:rsidRPr="0020434A">
        <w:rPr>
          <w:noProof/>
          <w:sz w:val="32"/>
          <w:szCs w:val="32"/>
        </w:rPr>
        <w:t xml:space="preserve">  Деление растений на группы по отношению к воде</w:t>
      </w:r>
      <w:r>
        <w:rPr>
          <w:noProof/>
          <w:sz w:val="32"/>
          <w:szCs w:val="32"/>
        </w:rPr>
        <w:t>.</w:t>
      </w:r>
    </w:p>
    <w:p w:rsidR="005E6F75" w:rsidRDefault="005E6F75" w:rsidP="005E6F75">
      <w:pPr>
        <w:widowControl w:val="0"/>
        <w:ind w:firstLine="709"/>
        <w:jc w:val="both"/>
        <w:rPr>
          <w:noProof/>
          <w:sz w:val="32"/>
          <w:szCs w:val="32"/>
        </w:rPr>
      </w:pPr>
      <w:r>
        <w:rPr>
          <w:noProof/>
          <w:sz w:val="32"/>
          <w:szCs w:val="32"/>
        </w:rPr>
        <w:t>12</w:t>
      </w:r>
      <w:r w:rsidR="00855E5C">
        <w:rPr>
          <w:noProof/>
          <w:sz w:val="32"/>
          <w:szCs w:val="32"/>
        </w:rPr>
        <w:t>.</w:t>
      </w:r>
      <w:r>
        <w:rPr>
          <w:noProof/>
          <w:sz w:val="32"/>
          <w:szCs w:val="32"/>
        </w:rPr>
        <w:t xml:space="preserve">  Влияние на растение недостатка воды.</w:t>
      </w:r>
    </w:p>
    <w:p w:rsidR="005E6F75" w:rsidRDefault="00855E5C" w:rsidP="005E6F75">
      <w:pPr>
        <w:widowControl w:val="0"/>
        <w:ind w:firstLine="709"/>
        <w:jc w:val="both"/>
        <w:rPr>
          <w:noProof/>
          <w:sz w:val="32"/>
          <w:szCs w:val="32"/>
        </w:rPr>
      </w:pPr>
      <w:r>
        <w:rPr>
          <w:noProof/>
          <w:sz w:val="32"/>
          <w:szCs w:val="32"/>
        </w:rPr>
        <w:t>13.</w:t>
      </w:r>
      <w:r w:rsidR="005E6F75">
        <w:rPr>
          <w:noProof/>
          <w:sz w:val="32"/>
          <w:szCs w:val="32"/>
        </w:rPr>
        <w:t xml:space="preserve">  Физиологические основы орошения.</w:t>
      </w:r>
    </w:p>
    <w:p w:rsidR="005E6F75" w:rsidRDefault="00855E5C" w:rsidP="005E6F75">
      <w:pPr>
        <w:widowControl w:val="0"/>
        <w:ind w:firstLine="709"/>
        <w:jc w:val="both"/>
        <w:rPr>
          <w:noProof/>
          <w:sz w:val="32"/>
          <w:szCs w:val="32"/>
        </w:rPr>
      </w:pPr>
      <w:r>
        <w:rPr>
          <w:noProof/>
          <w:sz w:val="32"/>
          <w:szCs w:val="32"/>
        </w:rPr>
        <w:t>14.</w:t>
      </w:r>
      <w:r w:rsidR="005E6F75">
        <w:rPr>
          <w:noProof/>
          <w:sz w:val="32"/>
          <w:szCs w:val="32"/>
        </w:rPr>
        <w:t xml:space="preserve">  Влияние на растения избытка воды.</w:t>
      </w:r>
    </w:p>
    <w:p w:rsidR="005E6F75" w:rsidRPr="002A78D4" w:rsidRDefault="00855E5C" w:rsidP="005E6F75">
      <w:pPr>
        <w:widowControl w:val="0"/>
        <w:ind w:firstLine="709"/>
        <w:rPr>
          <w:sz w:val="32"/>
          <w:szCs w:val="32"/>
        </w:rPr>
        <w:sectPr w:rsidR="005E6F75" w:rsidRPr="002A78D4" w:rsidSect="002B7B4E">
          <w:headerReference w:type="even" r:id="rId25"/>
          <w:footerReference w:type="even" r:id="rId26"/>
          <w:footerReference w:type="default" r:id="rId27"/>
          <w:pgSz w:w="11907" w:h="16840" w:code="9"/>
          <w:pgMar w:top="1418" w:right="1418" w:bottom="1418" w:left="1418" w:header="709" w:footer="720" w:gutter="0"/>
          <w:pgNumType w:start="6"/>
          <w:cols w:space="60"/>
          <w:noEndnote/>
        </w:sectPr>
      </w:pPr>
      <w:r>
        <w:rPr>
          <w:noProof/>
          <w:sz w:val="32"/>
          <w:szCs w:val="32"/>
        </w:rPr>
        <w:t>15.</w:t>
      </w:r>
      <w:r w:rsidR="005E6F75">
        <w:rPr>
          <w:noProof/>
          <w:sz w:val="32"/>
          <w:szCs w:val="32"/>
        </w:rPr>
        <w:t xml:space="preserve">  Методы определения сроков полива.</w:t>
      </w:r>
    </w:p>
    <w:p w:rsidR="005E6F75" w:rsidRPr="00250280" w:rsidRDefault="005E6F75" w:rsidP="005E6F75">
      <w:pPr>
        <w:widowControl w:val="0"/>
        <w:ind w:firstLine="720"/>
        <w:jc w:val="center"/>
        <w:rPr>
          <w:b/>
          <w:bCs/>
          <w:noProof/>
          <w:sz w:val="32"/>
          <w:szCs w:val="32"/>
        </w:rPr>
      </w:pPr>
      <w:r w:rsidRPr="00250280">
        <w:rPr>
          <w:b/>
          <w:bCs/>
          <w:sz w:val="32"/>
          <w:szCs w:val="32"/>
        </w:rPr>
        <w:lastRenderedPageBreak/>
        <w:t>Тема</w:t>
      </w:r>
      <w:r>
        <w:rPr>
          <w:b/>
          <w:bCs/>
          <w:noProof/>
          <w:sz w:val="32"/>
          <w:szCs w:val="32"/>
        </w:rPr>
        <w:t xml:space="preserve"> 3</w:t>
      </w:r>
      <w:r w:rsidRPr="00250280">
        <w:rPr>
          <w:b/>
          <w:bCs/>
          <w:sz w:val="32"/>
          <w:szCs w:val="32"/>
        </w:rPr>
        <w:t xml:space="preserve"> ФОТОСИНТЕ</w:t>
      </w:r>
      <w:r w:rsidRPr="00250280">
        <w:rPr>
          <w:b/>
          <w:bCs/>
          <w:noProof/>
          <w:sz w:val="32"/>
          <w:szCs w:val="32"/>
        </w:rPr>
        <w:t>3</w:t>
      </w:r>
    </w:p>
    <w:p w:rsidR="005E6F75" w:rsidRPr="00250280" w:rsidRDefault="005E6F75" w:rsidP="005E6F75">
      <w:pPr>
        <w:widowControl w:val="0"/>
        <w:ind w:firstLine="720"/>
        <w:rPr>
          <w:b/>
          <w:bCs/>
          <w:noProof/>
          <w:sz w:val="32"/>
          <w:szCs w:val="32"/>
        </w:rPr>
      </w:pPr>
    </w:p>
    <w:p w:rsidR="005E6F75" w:rsidRPr="00250280" w:rsidRDefault="005E6F75" w:rsidP="005E6F75">
      <w:pPr>
        <w:widowControl w:val="0"/>
        <w:ind w:firstLine="720"/>
        <w:jc w:val="both"/>
        <w:rPr>
          <w:sz w:val="32"/>
          <w:szCs w:val="32"/>
        </w:rPr>
      </w:pPr>
      <w:r w:rsidRPr="008055A7">
        <w:rPr>
          <w:b/>
          <w:sz w:val="32"/>
          <w:szCs w:val="32"/>
        </w:rPr>
        <w:t>Вводные пояснения.</w:t>
      </w:r>
      <w:r>
        <w:rPr>
          <w:sz w:val="32"/>
          <w:szCs w:val="32"/>
        </w:rPr>
        <w:t xml:space="preserve"> </w:t>
      </w:r>
      <w:proofErr w:type="gramStart"/>
      <w:r w:rsidRPr="00250280">
        <w:rPr>
          <w:sz w:val="32"/>
          <w:szCs w:val="32"/>
        </w:rPr>
        <w:t xml:space="preserve">Фотосинтез </w:t>
      </w:r>
      <w:r>
        <w:rPr>
          <w:sz w:val="32"/>
          <w:szCs w:val="32"/>
        </w:rPr>
        <w:t>−</w:t>
      </w:r>
      <w:r w:rsidRPr="00250280">
        <w:rPr>
          <w:sz w:val="32"/>
          <w:szCs w:val="32"/>
        </w:rPr>
        <w:t xml:space="preserve"> это синтез органических веществ из неоргани</w:t>
      </w:r>
      <w:r>
        <w:rPr>
          <w:sz w:val="32"/>
          <w:szCs w:val="32"/>
        </w:rPr>
        <w:t xml:space="preserve">ческих </w:t>
      </w:r>
      <w:r w:rsidRPr="00250280">
        <w:rPr>
          <w:sz w:val="32"/>
          <w:szCs w:val="32"/>
        </w:rPr>
        <w:t>с использованием света.</w:t>
      </w:r>
      <w:proofErr w:type="gramEnd"/>
      <w:r w:rsidRPr="00250280">
        <w:rPr>
          <w:sz w:val="32"/>
          <w:szCs w:val="32"/>
        </w:rPr>
        <w:t xml:space="preserve"> В ходе этого процесса энергия солнечного света превращается в энергию химических связей. </w:t>
      </w:r>
      <w:r w:rsidRPr="00250280">
        <w:rPr>
          <w:spacing w:val="-12"/>
          <w:sz w:val="32"/>
          <w:szCs w:val="32"/>
        </w:rPr>
        <w:t>Общее уравнение</w:t>
      </w:r>
      <w:r w:rsidRPr="00250280">
        <w:rPr>
          <w:sz w:val="32"/>
          <w:szCs w:val="32"/>
        </w:rPr>
        <w:t xml:space="preserve"> фотосинтеза:</w:t>
      </w:r>
    </w:p>
    <w:p w:rsidR="005E6F75" w:rsidRPr="00250280" w:rsidRDefault="005E6F75" w:rsidP="005E6F75">
      <w:pPr>
        <w:widowControl w:val="0"/>
        <w:ind w:firstLine="720"/>
        <w:rPr>
          <w:sz w:val="32"/>
          <w:szCs w:val="32"/>
        </w:rPr>
      </w:pPr>
      <w:r w:rsidRPr="00250280">
        <w:rPr>
          <w:sz w:val="32"/>
          <w:szCs w:val="32"/>
        </w:rPr>
        <w:t xml:space="preserve">             </w:t>
      </w:r>
      <w:r>
        <w:rPr>
          <w:sz w:val="32"/>
          <w:szCs w:val="32"/>
        </w:rPr>
        <w:t xml:space="preserve">                     </w:t>
      </w:r>
      <w:r w:rsidRPr="00250280">
        <w:rPr>
          <w:sz w:val="32"/>
          <w:szCs w:val="32"/>
        </w:rPr>
        <w:t xml:space="preserve">        свет</w:t>
      </w:r>
    </w:p>
    <w:p w:rsidR="005E6F75" w:rsidRPr="00250280" w:rsidRDefault="005E6F75" w:rsidP="005E6F75">
      <w:pPr>
        <w:widowControl w:val="0"/>
        <w:ind w:firstLine="720"/>
        <w:jc w:val="center"/>
        <w:rPr>
          <w:sz w:val="32"/>
          <w:szCs w:val="32"/>
        </w:rPr>
      </w:pPr>
      <w:r w:rsidRPr="00250280">
        <w:rPr>
          <w:noProof/>
          <w:sz w:val="32"/>
          <w:szCs w:val="32"/>
        </w:rPr>
        <w:t>6</w:t>
      </w:r>
      <w:r w:rsidRPr="00250280">
        <w:rPr>
          <w:sz w:val="32"/>
          <w:szCs w:val="32"/>
        </w:rPr>
        <w:t xml:space="preserve"> </w:t>
      </w:r>
      <w:r w:rsidRPr="00250280">
        <w:rPr>
          <w:sz w:val="32"/>
          <w:szCs w:val="32"/>
          <w:lang w:val="en-US"/>
        </w:rPr>
        <w:t>C</w:t>
      </w:r>
      <w:r w:rsidRPr="00250280">
        <w:rPr>
          <w:sz w:val="32"/>
          <w:szCs w:val="32"/>
        </w:rPr>
        <w:t>О</w:t>
      </w:r>
      <w:r w:rsidRPr="00250280">
        <w:rPr>
          <w:sz w:val="32"/>
          <w:szCs w:val="32"/>
          <w:vertAlign w:val="subscript"/>
        </w:rPr>
        <w:t>2</w:t>
      </w:r>
      <w:r w:rsidRPr="00250280">
        <w:rPr>
          <w:sz w:val="32"/>
          <w:szCs w:val="32"/>
        </w:rPr>
        <w:t>+</w:t>
      </w:r>
      <w:r w:rsidRPr="00250280">
        <w:rPr>
          <w:noProof/>
          <w:sz w:val="32"/>
          <w:szCs w:val="32"/>
        </w:rPr>
        <w:t xml:space="preserve"> 12</w:t>
      </w:r>
      <w:r w:rsidRPr="00250280">
        <w:rPr>
          <w:sz w:val="32"/>
          <w:szCs w:val="32"/>
        </w:rPr>
        <w:t xml:space="preserve"> Н</w:t>
      </w:r>
      <w:r w:rsidRPr="00250280">
        <w:rPr>
          <w:sz w:val="32"/>
          <w:szCs w:val="32"/>
          <w:vertAlign w:val="subscript"/>
        </w:rPr>
        <w:t>2</w:t>
      </w:r>
      <w:r w:rsidRPr="00250280">
        <w:rPr>
          <w:sz w:val="32"/>
          <w:szCs w:val="32"/>
        </w:rPr>
        <w:t>О</w:t>
      </w:r>
      <w:r w:rsidRPr="00250280">
        <w:rPr>
          <w:noProof/>
          <w:sz w:val="32"/>
          <w:szCs w:val="32"/>
        </w:rPr>
        <w:t xml:space="preserve"> - - - - - - - - - - - - - - - </w:t>
      </w:r>
      <w:r w:rsidRPr="00250280">
        <w:rPr>
          <w:sz w:val="32"/>
          <w:szCs w:val="32"/>
          <w:lang w:val="en-US"/>
        </w:rPr>
        <w:t>C</w:t>
      </w:r>
      <w:r w:rsidRPr="00250280">
        <w:rPr>
          <w:sz w:val="32"/>
          <w:szCs w:val="32"/>
          <w:vertAlign w:val="subscript"/>
        </w:rPr>
        <w:t>6</w:t>
      </w:r>
      <w:r w:rsidRPr="00250280">
        <w:rPr>
          <w:sz w:val="32"/>
          <w:szCs w:val="32"/>
          <w:lang w:val="en-US"/>
        </w:rPr>
        <w:t>H</w:t>
      </w:r>
      <w:r w:rsidRPr="00250280">
        <w:rPr>
          <w:sz w:val="32"/>
          <w:szCs w:val="32"/>
          <w:vertAlign w:val="subscript"/>
        </w:rPr>
        <w:t>12</w:t>
      </w:r>
      <w:r w:rsidRPr="00250280">
        <w:rPr>
          <w:sz w:val="32"/>
          <w:szCs w:val="32"/>
          <w:lang w:val="en-US"/>
        </w:rPr>
        <w:t>O</w:t>
      </w:r>
      <w:r w:rsidRPr="00250280">
        <w:rPr>
          <w:sz w:val="32"/>
          <w:szCs w:val="32"/>
          <w:vertAlign w:val="subscript"/>
        </w:rPr>
        <w:t>6</w:t>
      </w:r>
      <w:r w:rsidRPr="00250280">
        <w:rPr>
          <w:sz w:val="32"/>
          <w:szCs w:val="32"/>
        </w:rPr>
        <w:t>+</w:t>
      </w:r>
      <w:r w:rsidRPr="00250280">
        <w:rPr>
          <w:noProof/>
          <w:sz w:val="32"/>
          <w:szCs w:val="32"/>
        </w:rPr>
        <w:t xml:space="preserve"> 6 О</w:t>
      </w:r>
      <w:r w:rsidRPr="00250280">
        <w:rPr>
          <w:noProof/>
          <w:sz w:val="32"/>
          <w:szCs w:val="32"/>
          <w:vertAlign w:val="subscript"/>
        </w:rPr>
        <w:t>2</w:t>
      </w:r>
      <w:r w:rsidRPr="00250280">
        <w:rPr>
          <w:noProof/>
          <w:sz w:val="32"/>
          <w:szCs w:val="32"/>
        </w:rPr>
        <w:t xml:space="preserve"> + 6</w:t>
      </w:r>
      <w:r w:rsidRPr="00250280">
        <w:rPr>
          <w:sz w:val="32"/>
          <w:szCs w:val="32"/>
        </w:rPr>
        <w:t xml:space="preserve"> Н</w:t>
      </w:r>
      <w:r w:rsidRPr="00250280">
        <w:rPr>
          <w:sz w:val="32"/>
          <w:szCs w:val="32"/>
          <w:vertAlign w:val="subscript"/>
        </w:rPr>
        <w:t>2</w:t>
      </w:r>
      <w:r w:rsidRPr="00250280">
        <w:rPr>
          <w:sz w:val="32"/>
          <w:szCs w:val="32"/>
        </w:rPr>
        <w:t>О</w:t>
      </w:r>
    </w:p>
    <w:p w:rsidR="005E6F75" w:rsidRPr="00250280" w:rsidRDefault="005E6F75" w:rsidP="005E6F75">
      <w:pPr>
        <w:widowControl w:val="0"/>
        <w:ind w:firstLine="720"/>
        <w:rPr>
          <w:sz w:val="32"/>
          <w:szCs w:val="32"/>
        </w:rPr>
      </w:pPr>
      <w:r w:rsidRPr="00250280">
        <w:rPr>
          <w:sz w:val="32"/>
          <w:szCs w:val="32"/>
        </w:rPr>
        <w:t xml:space="preserve">           </w:t>
      </w:r>
      <w:r>
        <w:rPr>
          <w:sz w:val="32"/>
          <w:szCs w:val="32"/>
        </w:rPr>
        <w:t xml:space="preserve">                        </w:t>
      </w:r>
      <w:r w:rsidRPr="00250280">
        <w:rPr>
          <w:sz w:val="32"/>
          <w:szCs w:val="32"/>
        </w:rPr>
        <w:t xml:space="preserve">  хлорофилл</w:t>
      </w:r>
    </w:p>
    <w:p w:rsidR="005E6F75" w:rsidRPr="00250280" w:rsidRDefault="005E6F75" w:rsidP="005E6F75">
      <w:pPr>
        <w:widowControl w:val="0"/>
        <w:ind w:firstLine="720"/>
        <w:jc w:val="both"/>
        <w:rPr>
          <w:sz w:val="32"/>
          <w:szCs w:val="32"/>
        </w:rPr>
      </w:pPr>
      <w:r w:rsidRPr="00250280">
        <w:rPr>
          <w:sz w:val="32"/>
          <w:szCs w:val="32"/>
        </w:rPr>
        <w:t xml:space="preserve">Фотосинтез </w:t>
      </w:r>
      <w:r>
        <w:rPr>
          <w:sz w:val="32"/>
          <w:szCs w:val="32"/>
        </w:rPr>
        <w:t>−</w:t>
      </w:r>
      <w:r w:rsidRPr="00250280">
        <w:rPr>
          <w:sz w:val="32"/>
          <w:szCs w:val="32"/>
        </w:rPr>
        <w:t xml:space="preserve"> сложный многоступенчатый процесс. Он осуществляется при участии многих ферментов. Условно в нем выделяют две фазы: световую или фотохимическую и </w:t>
      </w:r>
      <w:proofErr w:type="spellStart"/>
      <w:r w:rsidRPr="00250280">
        <w:rPr>
          <w:sz w:val="32"/>
          <w:szCs w:val="32"/>
        </w:rPr>
        <w:t>темновую</w:t>
      </w:r>
      <w:proofErr w:type="spellEnd"/>
      <w:r w:rsidRPr="00250280">
        <w:rPr>
          <w:sz w:val="32"/>
          <w:szCs w:val="32"/>
        </w:rPr>
        <w:t xml:space="preserve"> или химическую. Первая включает в себя реакции поглощения хлорофиллом и другими пигментами квантов света и последующую трансформацию световой энергии в энергию химических связей АТФ и  восстановленного НАДФ. В </w:t>
      </w:r>
      <w:proofErr w:type="spellStart"/>
      <w:r w:rsidRPr="00250280">
        <w:rPr>
          <w:sz w:val="32"/>
          <w:szCs w:val="32"/>
        </w:rPr>
        <w:t>темновой</w:t>
      </w:r>
      <w:proofErr w:type="spellEnd"/>
      <w:r w:rsidRPr="00250280">
        <w:rPr>
          <w:sz w:val="32"/>
          <w:szCs w:val="32"/>
        </w:rPr>
        <w:t xml:space="preserve"> фазе происходит восстановление СО</w:t>
      </w:r>
      <w:proofErr w:type="gramStart"/>
      <w:r w:rsidRPr="00250280">
        <w:rPr>
          <w:sz w:val="32"/>
          <w:szCs w:val="32"/>
          <w:vertAlign w:val="subscript"/>
        </w:rPr>
        <w:t>2</w:t>
      </w:r>
      <w:proofErr w:type="gramEnd"/>
      <w:r w:rsidRPr="00250280">
        <w:rPr>
          <w:sz w:val="32"/>
          <w:szCs w:val="32"/>
        </w:rPr>
        <w:t xml:space="preserve"> до уровня углеводов  с использованием энергии АТФ и НАДФ</w:t>
      </w:r>
      <w:r>
        <w:rPr>
          <w:sz w:val="32"/>
          <w:szCs w:val="32"/>
        </w:rPr>
        <w:t>∙</w:t>
      </w:r>
      <w:r w:rsidRPr="00250280">
        <w:rPr>
          <w:sz w:val="32"/>
          <w:szCs w:val="32"/>
        </w:rPr>
        <w:t>Н</w:t>
      </w:r>
      <w:r w:rsidRPr="00250280">
        <w:rPr>
          <w:sz w:val="32"/>
          <w:szCs w:val="32"/>
          <w:vertAlign w:val="subscript"/>
        </w:rPr>
        <w:t>2</w:t>
      </w:r>
      <w:r w:rsidRPr="00250280">
        <w:rPr>
          <w:sz w:val="32"/>
          <w:szCs w:val="32"/>
        </w:rPr>
        <w:t>.</w:t>
      </w:r>
    </w:p>
    <w:p w:rsidR="005E6F75" w:rsidRPr="00250280" w:rsidRDefault="005E6F75" w:rsidP="005E6F75">
      <w:pPr>
        <w:widowControl w:val="0"/>
        <w:ind w:firstLine="720"/>
        <w:jc w:val="both"/>
        <w:rPr>
          <w:sz w:val="32"/>
          <w:szCs w:val="32"/>
        </w:rPr>
      </w:pPr>
    </w:p>
    <w:p w:rsidR="005E6F75" w:rsidRDefault="005E6F75" w:rsidP="005E6F75">
      <w:pPr>
        <w:widowControl w:val="0"/>
        <w:jc w:val="center"/>
        <w:rPr>
          <w:b/>
          <w:bCs/>
          <w:sz w:val="32"/>
          <w:szCs w:val="32"/>
        </w:rPr>
      </w:pPr>
      <w:r w:rsidRPr="00250280">
        <w:rPr>
          <w:b/>
          <w:bCs/>
          <w:sz w:val="32"/>
          <w:szCs w:val="32"/>
        </w:rPr>
        <w:t>Работа 3.1</w:t>
      </w:r>
      <w:r w:rsidRPr="00250280">
        <w:rPr>
          <w:sz w:val="32"/>
          <w:szCs w:val="32"/>
        </w:rPr>
        <w:t xml:space="preserve"> </w:t>
      </w:r>
      <w:r w:rsidRPr="00250280">
        <w:rPr>
          <w:b/>
          <w:bCs/>
          <w:sz w:val="32"/>
          <w:szCs w:val="32"/>
        </w:rPr>
        <w:t>Образование крахмала на свету (проба Сакса)</w:t>
      </w:r>
    </w:p>
    <w:p w:rsidR="005E6F75" w:rsidRPr="00250280" w:rsidRDefault="005E6F75" w:rsidP="005E6F75">
      <w:pPr>
        <w:widowControl w:val="0"/>
        <w:jc w:val="center"/>
        <w:rPr>
          <w:b/>
          <w:bCs/>
          <w:sz w:val="32"/>
          <w:szCs w:val="32"/>
        </w:rPr>
      </w:pPr>
    </w:p>
    <w:p w:rsidR="005E6F75" w:rsidRPr="00250280" w:rsidRDefault="005E6F75" w:rsidP="005E6F75">
      <w:pPr>
        <w:widowControl w:val="0"/>
        <w:ind w:firstLine="720"/>
        <w:jc w:val="both"/>
        <w:rPr>
          <w:sz w:val="32"/>
          <w:szCs w:val="32"/>
        </w:rPr>
      </w:pPr>
      <w:r w:rsidRPr="00250280">
        <w:rPr>
          <w:b/>
          <w:bCs/>
          <w:sz w:val="32"/>
          <w:szCs w:val="32"/>
        </w:rPr>
        <w:t xml:space="preserve">Цель работы: </w:t>
      </w:r>
      <w:r w:rsidRPr="00250280">
        <w:rPr>
          <w:sz w:val="32"/>
          <w:szCs w:val="32"/>
        </w:rPr>
        <w:t xml:space="preserve">обнаружить в листе продукт фотосинтеза </w:t>
      </w:r>
      <w:r>
        <w:rPr>
          <w:sz w:val="32"/>
          <w:szCs w:val="32"/>
        </w:rPr>
        <w:t>−</w:t>
      </w:r>
      <w:r w:rsidRPr="00250280">
        <w:rPr>
          <w:sz w:val="32"/>
          <w:szCs w:val="32"/>
        </w:rPr>
        <w:t xml:space="preserve"> крахмал.</w:t>
      </w:r>
    </w:p>
    <w:p w:rsidR="005E6F75" w:rsidRPr="00250280" w:rsidRDefault="005E6F75" w:rsidP="005E6F75">
      <w:pPr>
        <w:widowControl w:val="0"/>
        <w:ind w:firstLine="720"/>
        <w:jc w:val="both"/>
        <w:rPr>
          <w:sz w:val="32"/>
          <w:szCs w:val="32"/>
        </w:rPr>
      </w:pPr>
      <w:r w:rsidRPr="00250280">
        <w:rPr>
          <w:b/>
          <w:bCs/>
          <w:sz w:val="32"/>
          <w:szCs w:val="32"/>
        </w:rPr>
        <w:t xml:space="preserve">Оборудование и материалы. </w:t>
      </w:r>
      <w:r w:rsidRPr="00250280">
        <w:rPr>
          <w:sz w:val="32"/>
          <w:szCs w:val="32"/>
        </w:rPr>
        <w:t xml:space="preserve">Пробирки, спиртовки, водяная баня, фарфоровые чашки, непрозрачный экран с вырезанными фигурами, скрепки, электролампа, колбы на 100 мл, спирт, реактив </w:t>
      </w:r>
      <w:proofErr w:type="spellStart"/>
      <w:r w:rsidRPr="00250280">
        <w:rPr>
          <w:sz w:val="32"/>
          <w:szCs w:val="32"/>
        </w:rPr>
        <w:t>Люголя</w:t>
      </w:r>
      <w:proofErr w:type="spellEnd"/>
      <w:r w:rsidRPr="00250280">
        <w:rPr>
          <w:sz w:val="32"/>
          <w:szCs w:val="32"/>
        </w:rPr>
        <w:t>.</w:t>
      </w:r>
    </w:p>
    <w:p w:rsidR="005E6F75" w:rsidRPr="00250280" w:rsidRDefault="005E6F75" w:rsidP="005E6F75">
      <w:pPr>
        <w:widowControl w:val="0"/>
        <w:ind w:firstLine="720"/>
        <w:jc w:val="both"/>
        <w:rPr>
          <w:sz w:val="32"/>
          <w:szCs w:val="32"/>
        </w:rPr>
      </w:pPr>
      <w:r w:rsidRPr="00250280">
        <w:rPr>
          <w:b/>
          <w:bCs/>
          <w:sz w:val="32"/>
          <w:szCs w:val="32"/>
        </w:rPr>
        <w:t>Ход работы.</w:t>
      </w:r>
      <w:r w:rsidRPr="00250280">
        <w:rPr>
          <w:sz w:val="32"/>
          <w:szCs w:val="32"/>
        </w:rPr>
        <w:t xml:space="preserve"> Для опыта используют листья этиолированно</w:t>
      </w:r>
      <w:r>
        <w:rPr>
          <w:sz w:val="32"/>
          <w:szCs w:val="32"/>
        </w:rPr>
        <w:t>го,</w:t>
      </w:r>
      <w:r w:rsidRPr="00250280">
        <w:rPr>
          <w:sz w:val="32"/>
          <w:szCs w:val="32"/>
        </w:rPr>
        <w:t xml:space="preserve"> т.е. выдержанного в темноте в течение</w:t>
      </w:r>
      <w:r w:rsidRPr="00250280">
        <w:rPr>
          <w:noProof/>
          <w:sz w:val="32"/>
          <w:szCs w:val="32"/>
        </w:rPr>
        <w:t xml:space="preserve"> 2</w:t>
      </w:r>
      <w:r>
        <w:rPr>
          <w:noProof/>
          <w:sz w:val="32"/>
          <w:szCs w:val="32"/>
        </w:rPr>
        <w:t>−</w:t>
      </w:r>
      <w:r w:rsidRPr="00250280">
        <w:rPr>
          <w:noProof/>
          <w:sz w:val="32"/>
          <w:szCs w:val="32"/>
        </w:rPr>
        <w:t>3</w:t>
      </w:r>
      <w:r w:rsidRPr="00250280">
        <w:rPr>
          <w:sz w:val="32"/>
          <w:szCs w:val="32"/>
        </w:rPr>
        <w:t xml:space="preserve"> суток, растения </w:t>
      </w:r>
      <w:r>
        <w:rPr>
          <w:sz w:val="32"/>
          <w:szCs w:val="32"/>
        </w:rPr>
        <w:br/>
      </w:r>
      <w:r w:rsidRPr="00250280">
        <w:rPr>
          <w:sz w:val="32"/>
          <w:szCs w:val="32"/>
        </w:rPr>
        <w:t>герани.</w:t>
      </w:r>
    </w:p>
    <w:p w:rsidR="005E6F75" w:rsidRPr="00250280" w:rsidRDefault="005E6F75" w:rsidP="005E6F75">
      <w:pPr>
        <w:widowControl w:val="0"/>
        <w:ind w:firstLine="720"/>
        <w:jc w:val="both"/>
        <w:rPr>
          <w:sz w:val="32"/>
          <w:szCs w:val="32"/>
        </w:rPr>
      </w:pPr>
      <w:r w:rsidRPr="00250280">
        <w:rPr>
          <w:sz w:val="32"/>
          <w:szCs w:val="32"/>
        </w:rPr>
        <w:t>Перед началом опыта нужно убедит</w:t>
      </w:r>
      <w:r>
        <w:rPr>
          <w:sz w:val="32"/>
          <w:szCs w:val="32"/>
        </w:rPr>
        <w:t>ь</w:t>
      </w:r>
      <w:r w:rsidRPr="00250280">
        <w:rPr>
          <w:sz w:val="32"/>
          <w:szCs w:val="32"/>
        </w:rPr>
        <w:t>ся в отсутствии крахма</w:t>
      </w:r>
      <w:r>
        <w:rPr>
          <w:sz w:val="32"/>
          <w:szCs w:val="32"/>
        </w:rPr>
        <w:t>ла</w:t>
      </w:r>
      <w:r w:rsidRPr="00250280">
        <w:rPr>
          <w:sz w:val="32"/>
          <w:szCs w:val="32"/>
        </w:rPr>
        <w:t xml:space="preserve"> в листе. Для этого от края листовой пластинки отрезают кусочек, который помещается в пробирку с горячей водой и кипятится на спиртовке. Затем вода сливается и заменяется спиртом, пробирка помещается на водяную баню и выдерживается там до полного обесцвечивания кусочка листа. </w:t>
      </w:r>
      <w:r w:rsidRPr="00250280">
        <w:rPr>
          <w:sz w:val="32"/>
          <w:szCs w:val="32"/>
        </w:rPr>
        <w:lastRenderedPageBreak/>
        <w:t xml:space="preserve">После этого он помещается в фарфоровую чашку, промывается горячей водой, а затем обрабатывается раствором йода в водном растворе йодистого калия (реактив </w:t>
      </w:r>
      <w:proofErr w:type="spellStart"/>
      <w:r w:rsidRPr="00250280">
        <w:rPr>
          <w:sz w:val="32"/>
          <w:szCs w:val="32"/>
        </w:rPr>
        <w:t>Люголя</w:t>
      </w:r>
      <w:proofErr w:type="spellEnd"/>
      <w:r w:rsidRPr="00250280">
        <w:rPr>
          <w:sz w:val="32"/>
          <w:szCs w:val="32"/>
        </w:rPr>
        <w:t xml:space="preserve">). При отсутствии синего окрашивания лист может быть использован для опыта. Черешок листа подрезается под водой и помещается в колбочку или пробирку с водой. Вся листовая пластинка или часть ее закрывается с обеих сторон непрозрачным экраном (из фольги или черной бумаги) с вырезанными фигурами, </w:t>
      </w:r>
      <w:proofErr w:type="gramStart"/>
      <w:r w:rsidRPr="00250280">
        <w:rPr>
          <w:sz w:val="32"/>
          <w:szCs w:val="32"/>
        </w:rPr>
        <w:t>который</w:t>
      </w:r>
      <w:proofErr w:type="gramEnd"/>
      <w:r w:rsidRPr="00250280">
        <w:rPr>
          <w:sz w:val="32"/>
          <w:szCs w:val="32"/>
        </w:rPr>
        <w:t xml:space="preserve"> закрепляется с помощью скрепок или булавок. После этого лист помещается под стеклянный колпак и выставляется на яркий солнечный или электрический свет на</w:t>
      </w:r>
      <w:r w:rsidRPr="00250280">
        <w:rPr>
          <w:noProof/>
          <w:sz w:val="32"/>
          <w:szCs w:val="32"/>
        </w:rPr>
        <w:t xml:space="preserve"> 1,0</w:t>
      </w:r>
      <w:r>
        <w:rPr>
          <w:noProof/>
          <w:sz w:val="32"/>
          <w:szCs w:val="32"/>
        </w:rPr>
        <w:t>−</w:t>
      </w:r>
      <w:r w:rsidRPr="00250280">
        <w:rPr>
          <w:noProof/>
          <w:sz w:val="32"/>
          <w:szCs w:val="32"/>
        </w:rPr>
        <w:t>1,5</w:t>
      </w:r>
      <w:r w:rsidRPr="00250280">
        <w:rPr>
          <w:sz w:val="32"/>
          <w:szCs w:val="32"/>
        </w:rPr>
        <w:t xml:space="preserve"> часа. По окончании опыта лист освобождается от экрана, ткани листа </w:t>
      </w:r>
      <w:proofErr w:type="gramStart"/>
      <w:r w:rsidRPr="00250280">
        <w:rPr>
          <w:sz w:val="32"/>
          <w:szCs w:val="32"/>
        </w:rPr>
        <w:t>убиваются</w:t>
      </w:r>
      <w:proofErr w:type="gramEnd"/>
      <w:r w:rsidRPr="00250280">
        <w:rPr>
          <w:sz w:val="32"/>
          <w:szCs w:val="32"/>
        </w:rPr>
        <w:t xml:space="preserve"> кипячением в колбочке, затем обесцвечиваются спиртом. После промывания лист переносится в фарфоровую чашку и заливается реактивом </w:t>
      </w:r>
      <w:proofErr w:type="spellStart"/>
      <w:r w:rsidRPr="00250280">
        <w:rPr>
          <w:sz w:val="32"/>
          <w:szCs w:val="32"/>
        </w:rPr>
        <w:t>Люголя</w:t>
      </w:r>
      <w:proofErr w:type="spellEnd"/>
      <w:r w:rsidRPr="00250280">
        <w:rPr>
          <w:sz w:val="32"/>
          <w:szCs w:val="32"/>
        </w:rPr>
        <w:t xml:space="preserve">. Наблюдаемую картину зарисовать и дать объяснение. </w:t>
      </w:r>
    </w:p>
    <w:p w:rsidR="005E6F75" w:rsidRPr="00250280" w:rsidRDefault="005E6F75" w:rsidP="005E6F75">
      <w:pPr>
        <w:widowControl w:val="0"/>
        <w:ind w:firstLine="720"/>
        <w:jc w:val="both"/>
        <w:rPr>
          <w:sz w:val="32"/>
          <w:szCs w:val="32"/>
        </w:rPr>
      </w:pPr>
      <w:r w:rsidRPr="00250280">
        <w:rPr>
          <w:sz w:val="32"/>
          <w:szCs w:val="32"/>
        </w:rPr>
        <w:t>В выводах указать, какие условия необходимы для процесса фотосинтеза.</w:t>
      </w:r>
    </w:p>
    <w:p w:rsidR="005E6F75" w:rsidRPr="00250280" w:rsidRDefault="005E6F75" w:rsidP="005E6F75">
      <w:pPr>
        <w:widowControl w:val="0"/>
        <w:ind w:firstLine="720"/>
        <w:jc w:val="both"/>
        <w:rPr>
          <w:sz w:val="32"/>
          <w:szCs w:val="32"/>
        </w:rPr>
      </w:pPr>
    </w:p>
    <w:p w:rsidR="005E6F75" w:rsidRDefault="005E6F75" w:rsidP="005E6F75">
      <w:pPr>
        <w:widowControl w:val="0"/>
        <w:jc w:val="center"/>
        <w:rPr>
          <w:b/>
          <w:bCs/>
          <w:sz w:val="32"/>
          <w:szCs w:val="32"/>
        </w:rPr>
      </w:pPr>
      <w:r w:rsidRPr="00250280">
        <w:rPr>
          <w:b/>
          <w:bCs/>
          <w:sz w:val="32"/>
          <w:szCs w:val="32"/>
        </w:rPr>
        <w:t>Работа 3.2</w:t>
      </w:r>
      <w:r w:rsidRPr="00250280">
        <w:rPr>
          <w:sz w:val="32"/>
          <w:szCs w:val="32"/>
        </w:rPr>
        <w:t xml:space="preserve"> </w:t>
      </w:r>
      <w:r w:rsidRPr="00250280">
        <w:rPr>
          <w:b/>
          <w:bCs/>
          <w:sz w:val="32"/>
          <w:szCs w:val="32"/>
        </w:rPr>
        <w:t xml:space="preserve">Влияние внешних условий </w:t>
      </w:r>
    </w:p>
    <w:p w:rsidR="005E6F75" w:rsidRDefault="005E6F75" w:rsidP="005E6F75">
      <w:pPr>
        <w:widowControl w:val="0"/>
        <w:jc w:val="center"/>
        <w:rPr>
          <w:b/>
          <w:bCs/>
          <w:sz w:val="32"/>
          <w:szCs w:val="32"/>
        </w:rPr>
      </w:pPr>
      <w:r w:rsidRPr="00250280">
        <w:rPr>
          <w:b/>
          <w:bCs/>
          <w:sz w:val="32"/>
          <w:szCs w:val="32"/>
        </w:rPr>
        <w:t>на процесс</w:t>
      </w:r>
      <w:r>
        <w:rPr>
          <w:b/>
          <w:bCs/>
          <w:sz w:val="32"/>
          <w:szCs w:val="32"/>
        </w:rPr>
        <w:t xml:space="preserve"> </w:t>
      </w:r>
      <w:r w:rsidRPr="00250280">
        <w:rPr>
          <w:b/>
          <w:bCs/>
          <w:sz w:val="32"/>
          <w:szCs w:val="32"/>
        </w:rPr>
        <w:t>ассимил</w:t>
      </w:r>
      <w:r>
        <w:rPr>
          <w:b/>
          <w:bCs/>
          <w:sz w:val="32"/>
          <w:szCs w:val="32"/>
        </w:rPr>
        <w:t>я</w:t>
      </w:r>
      <w:r w:rsidRPr="00250280">
        <w:rPr>
          <w:b/>
          <w:bCs/>
          <w:sz w:val="32"/>
          <w:szCs w:val="32"/>
        </w:rPr>
        <w:t>ции</w:t>
      </w:r>
    </w:p>
    <w:p w:rsidR="005E6F75" w:rsidRPr="00250280" w:rsidRDefault="005E6F75" w:rsidP="005E6F75">
      <w:pPr>
        <w:widowControl w:val="0"/>
        <w:jc w:val="center"/>
        <w:rPr>
          <w:noProof/>
          <w:sz w:val="32"/>
          <w:szCs w:val="32"/>
        </w:rPr>
      </w:pPr>
    </w:p>
    <w:p w:rsidR="005E6F75" w:rsidRPr="00250280" w:rsidRDefault="005E6F75" w:rsidP="005E6F75">
      <w:pPr>
        <w:widowControl w:val="0"/>
        <w:ind w:firstLine="720"/>
        <w:jc w:val="both"/>
        <w:rPr>
          <w:sz w:val="32"/>
          <w:szCs w:val="32"/>
        </w:rPr>
      </w:pPr>
      <w:r w:rsidRPr="00250280">
        <w:rPr>
          <w:b/>
          <w:bCs/>
          <w:sz w:val="32"/>
          <w:szCs w:val="32"/>
        </w:rPr>
        <w:t xml:space="preserve">Цель работы: </w:t>
      </w:r>
      <w:r w:rsidRPr="00250280">
        <w:rPr>
          <w:sz w:val="32"/>
          <w:szCs w:val="32"/>
        </w:rPr>
        <w:t>изучить влияние интенсивности освещения и температуры на процесс фотосинтеза.</w:t>
      </w:r>
    </w:p>
    <w:p w:rsidR="005E6F75" w:rsidRPr="00250280" w:rsidRDefault="005E6F75" w:rsidP="005E6F75">
      <w:pPr>
        <w:widowControl w:val="0"/>
        <w:ind w:firstLine="720"/>
        <w:jc w:val="both"/>
        <w:rPr>
          <w:sz w:val="32"/>
          <w:szCs w:val="32"/>
        </w:rPr>
      </w:pPr>
      <w:r w:rsidRPr="00250280">
        <w:rPr>
          <w:b/>
          <w:bCs/>
          <w:sz w:val="32"/>
          <w:szCs w:val="32"/>
        </w:rPr>
        <w:t>Оборудование и материалы</w:t>
      </w:r>
      <w:r w:rsidRPr="00250280">
        <w:rPr>
          <w:sz w:val="32"/>
          <w:szCs w:val="32"/>
        </w:rPr>
        <w:t>. Пробирки, электролампа, теплая и холодная вода, растения элодеи.</w:t>
      </w:r>
    </w:p>
    <w:p w:rsidR="005E6F75" w:rsidRPr="00250280" w:rsidRDefault="005E6F75" w:rsidP="005E6F75">
      <w:pPr>
        <w:widowControl w:val="0"/>
        <w:ind w:firstLine="720"/>
        <w:jc w:val="both"/>
        <w:rPr>
          <w:sz w:val="32"/>
          <w:szCs w:val="32"/>
        </w:rPr>
      </w:pPr>
      <w:r w:rsidRPr="00250280">
        <w:rPr>
          <w:b/>
          <w:bCs/>
          <w:sz w:val="32"/>
          <w:szCs w:val="32"/>
        </w:rPr>
        <w:t xml:space="preserve">Вводные пояснения. </w:t>
      </w:r>
      <w:r w:rsidRPr="00250280">
        <w:rPr>
          <w:sz w:val="32"/>
          <w:szCs w:val="32"/>
        </w:rPr>
        <w:t>Процесс фотосинтеза тесно связан с влиянием факторов окружающей среды. Среди них важнейшее значение имеет интенсивность освещения. Для фотосинтеза, как процесса</w:t>
      </w:r>
      <w:r>
        <w:rPr>
          <w:sz w:val="32"/>
          <w:szCs w:val="32"/>
        </w:rPr>
        <w:t>,</w:t>
      </w:r>
      <w:r w:rsidRPr="00250280">
        <w:rPr>
          <w:sz w:val="32"/>
          <w:szCs w:val="32"/>
        </w:rPr>
        <w:t xml:space="preserve"> включающего фотохимические реакции, характерно наличие нижнего порога освещенности, при котором он только начинается. Первоначально увеличение света приводит к пропорциональному увеличению фотосинтеза. В последующем увеличении  света фотосинтез продолжает возрастать, но медленнее. При дальнейшем увеличении света ход фотосинтеза не изменяется. Это обстоятельство связано с тем, что конечный выход продуктов фотосинтеза зависит не только  от скорости световых, но и от скорости </w:t>
      </w:r>
      <w:proofErr w:type="spellStart"/>
      <w:r w:rsidRPr="00250280">
        <w:rPr>
          <w:sz w:val="32"/>
          <w:szCs w:val="32"/>
        </w:rPr>
        <w:t>темновых</w:t>
      </w:r>
      <w:proofErr w:type="spellEnd"/>
      <w:r w:rsidRPr="00250280">
        <w:rPr>
          <w:sz w:val="32"/>
          <w:szCs w:val="32"/>
        </w:rPr>
        <w:t xml:space="preserve"> реакций. </w:t>
      </w:r>
    </w:p>
    <w:p w:rsidR="005E6F75" w:rsidRPr="00250280" w:rsidRDefault="005E6F75" w:rsidP="005E6F75">
      <w:pPr>
        <w:widowControl w:val="0"/>
        <w:ind w:firstLine="720"/>
        <w:jc w:val="both"/>
        <w:rPr>
          <w:sz w:val="32"/>
          <w:szCs w:val="32"/>
        </w:rPr>
      </w:pPr>
      <w:r w:rsidRPr="00250280">
        <w:rPr>
          <w:b/>
          <w:bCs/>
          <w:sz w:val="32"/>
          <w:szCs w:val="32"/>
        </w:rPr>
        <w:lastRenderedPageBreak/>
        <w:t>Ход работы.</w:t>
      </w:r>
      <w:r w:rsidRPr="00250280">
        <w:rPr>
          <w:sz w:val="32"/>
          <w:szCs w:val="32"/>
        </w:rPr>
        <w:t xml:space="preserve"> Влияние внешних условий на интенсивность процесса фотосинтеза легко может быть продемонстрировано в опытах с водными растениями (элодеей, роголистником и др.).</w:t>
      </w:r>
    </w:p>
    <w:p w:rsidR="005E6F75" w:rsidRPr="00250280" w:rsidRDefault="005E6F75" w:rsidP="005E6F75">
      <w:pPr>
        <w:widowControl w:val="0"/>
        <w:ind w:firstLine="720"/>
        <w:jc w:val="both"/>
        <w:rPr>
          <w:sz w:val="32"/>
          <w:szCs w:val="32"/>
        </w:rPr>
      </w:pPr>
      <w:r w:rsidRPr="00250280">
        <w:rPr>
          <w:sz w:val="32"/>
          <w:szCs w:val="32"/>
        </w:rPr>
        <w:t>Отбирают здоровые веточки с неповрежденной верхушкой, обрезают под водой и помещают в пробирки обрезанным концом вверх.</w:t>
      </w:r>
    </w:p>
    <w:p w:rsidR="005E6F75" w:rsidRDefault="005E6F75" w:rsidP="005E6F75">
      <w:pPr>
        <w:widowControl w:val="0"/>
        <w:ind w:firstLine="720"/>
        <w:jc w:val="both"/>
        <w:rPr>
          <w:sz w:val="32"/>
          <w:szCs w:val="32"/>
        </w:rPr>
      </w:pPr>
      <w:r w:rsidRPr="00250280">
        <w:rPr>
          <w:sz w:val="32"/>
          <w:szCs w:val="32"/>
        </w:rPr>
        <w:t xml:space="preserve">1. </w:t>
      </w:r>
      <w:r w:rsidRPr="00250280">
        <w:rPr>
          <w:b/>
          <w:bCs/>
          <w:sz w:val="32"/>
          <w:szCs w:val="32"/>
        </w:rPr>
        <w:t>Влияние освещенности</w:t>
      </w:r>
      <w:r w:rsidRPr="00250280">
        <w:rPr>
          <w:sz w:val="32"/>
          <w:szCs w:val="32"/>
        </w:rPr>
        <w:t>. Вначале пробирку с растением, закрепленную в стакане с водой</w:t>
      </w:r>
      <w:r>
        <w:rPr>
          <w:sz w:val="32"/>
          <w:szCs w:val="32"/>
        </w:rPr>
        <w:t>,</w:t>
      </w:r>
      <w:r w:rsidRPr="00250280">
        <w:rPr>
          <w:sz w:val="32"/>
          <w:szCs w:val="32"/>
        </w:rPr>
        <w:t xml:space="preserve"> выставляют на яркий свет. На свету из срезанного конца начинают выделяться пузырьки газа. Когда ток пузырьков станет ровным, отмечают время по секундомеру и ведут подсчет пузырьков в течение одной минуты. Отсчет проводят три раза с перерывом в одну минуту. Затем ведут наблюдения на рассеянном свету.</w:t>
      </w:r>
    </w:p>
    <w:p w:rsidR="005E6F75" w:rsidRPr="00250280" w:rsidRDefault="005E6F75" w:rsidP="005E6F75">
      <w:pPr>
        <w:widowControl w:val="0"/>
        <w:ind w:firstLine="720"/>
        <w:jc w:val="both"/>
        <w:rPr>
          <w:sz w:val="32"/>
          <w:szCs w:val="32"/>
        </w:rPr>
      </w:pPr>
    </w:p>
    <w:p w:rsidR="005E6F75" w:rsidRDefault="005E6F75" w:rsidP="00855E5C">
      <w:pPr>
        <w:widowControl w:val="0"/>
        <w:ind w:firstLine="720"/>
        <w:jc w:val="center"/>
        <w:rPr>
          <w:i/>
          <w:iCs/>
          <w:sz w:val="32"/>
          <w:szCs w:val="32"/>
        </w:rPr>
      </w:pPr>
      <w:r>
        <w:rPr>
          <w:i/>
          <w:sz w:val="32"/>
          <w:szCs w:val="32"/>
        </w:rPr>
        <w:t>Таблица 1</w:t>
      </w:r>
      <w:r w:rsidR="00855E5C">
        <w:rPr>
          <w:i/>
          <w:sz w:val="32"/>
          <w:szCs w:val="32"/>
        </w:rPr>
        <w:t>0</w:t>
      </w:r>
      <w:r>
        <w:rPr>
          <w:i/>
          <w:sz w:val="32"/>
          <w:szCs w:val="32"/>
        </w:rPr>
        <w:t xml:space="preserve"> −</w:t>
      </w:r>
      <w:r>
        <w:rPr>
          <w:sz w:val="32"/>
          <w:szCs w:val="32"/>
        </w:rPr>
        <w:t xml:space="preserve"> </w:t>
      </w:r>
      <w:r w:rsidRPr="00250280">
        <w:rPr>
          <w:i/>
          <w:iCs/>
          <w:sz w:val="32"/>
          <w:szCs w:val="32"/>
        </w:rPr>
        <w:t>Влияние интенсивности освещения</w:t>
      </w:r>
    </w:p>
    <w:p w:rsidR="005E6F75" w:rsidRPr="00FA1819" w:rsidRDefault="005E6F75" w:rsidP="00855E5C">
      <w:pPr>
        <w:widowControl w:val="0"/>
        <w:spacing w:after="120"/>
        <w:ind w:firstLine="720"/>
        <w:jc w:val="center"/>
        <w:rPr>
          <w:sz w:val="32"/>
          <w:szCs w:val="32"/>
        </w:rPr>
      </w:pPr>
      <w:r w:rsidRPr="00250280">
        <w:rPr>
          <w:i/>
          <w:iCs/>
          <w:sz w:val="32"/>
          <w:szCs w:val="32"/>
        </w:rPr>
        <w:t>и температуры на процесс фо</w:t>
      </w:r>
      <w:r>
        <w:rPr>
          <w:i/>
          <w:iCs/>
          <w:sz w:val="32"/>
          <w:szCs w:val="32"/>
        </w:rPr>
        <w:t>тосинтеза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3099"/>
        <w:gridCol w:w="3084"/>
      </w:tblGrid>
      <w:tr w:rsidR="005E6F75" w:rsidRPr="006B1DDA" w:rsidTr="0020740C">
        <w:tc>
          <w:tcPr>
            <w:tcW w:w="3104" w:type="dxa"/>
            <w:vAlign w:val="center"/>
          </w:tcPr>
          <w:p w:rsidR="005E6F75" w:rsidRPr="006B1DDA" w:rsidRDefault="005E6F75" w:rsidP="0020740C">
            <w:pPr>
              <w:widowControl w:val="0"/>
              <w:jc w:val="center"/>
              <w:rPr>
                <w:sz w:val="32"/>
                <w:szCs w:val="32"/>
              </w:rPr>
            </w:pPr>
            <w:r w:rsidRPr="006B1DDA">
              <w:rPr>
                <w:sz w:val="32"/>
                <w:szCs w:val="32"/>
              </w:rPr>
              <w:t>Условие опыта</w:t>
            </w:r>
          </w:p>
        </w:tc>
        <w:tc>
          <w:tcPr>
            <w:tcW w:w="3099" w:type="dxa"/>
            <w:vAlign w:val="center"/>
          </w:tcPr>
          <w:p w:rsidR="005E6F75" w:rsidRPr="006B1DDA" w:rsidRDefault="005E6F75" w:rsidP="0020740C">
            <w:pPr>
              <w:pStyle w:val="8"/>
              <w:jc w:val="center"/>
              <w:rPr>
                <w:rFonts w:ascii="Times New Roman" w:hAnsi="Times New Roman" w:cs="Times New Roman"/>
                <w:color w:val="auto"/>
                <w:sz w:val="32"/>
                <w:szCs w:val="32"/>
              </w:rPr>
            </w:pPr>
            <w:r w:rsidRPr="006B1DDA">
              <w:rPr>
                <w:rFonts w:ascii="Times New Roman" w:hAnsi="Times New Roman" w:cs="Times New Roman"/>
                <w:color w:val="auto"/>
                <w:sz w:val="32"/>
                <w:szCs w:val="32"/>
              </w:rPr>
              <w:t>Повторность</w:t>
            </w:r>
          </w:p>
        </w:tc>
        <w:tc>
          <w:tcPr>
            <w:tcW w:w="3084" w:type="dxa"/>
            <w:vAlign w:val="center"/>
          </w:tcPr>
          <w:p w:rsidR="005E6F75" w:rsidRPr="006B1DDA" w:rsidRDefault="005E6F75" w:rsidP="0020740C">
            <w:pPr>
              <w:widowControl w:val="0"/>
              <w:jc w:val="center"/>
              <w:rPr>
                <w:sz w:val="32"/>
                <w:szCs w:val="32"/>
              </w:rPr>
            </w:pPr>
            <w:r w:rsidRPr="006B1DDA">
              <w:rPr>
                <w:sz w:val="32"/>
                <w:szCs w:val="32"/>
              </w:rPr>
              <w:t xml:space="preserve">Количество </w:t>
            </w:r>
          </w:p>
          <w:p w:rsidR="005E6F75" w:rsidRPr="006B1DDA" w:rsidRDefault="005E6F75" w:rsidP="0020740C">
            <w:pPr>
              <w:widowControl w:val="0"/>
              <w:jc w:val="center"/>
              <w:rPr>
                <w:sz w:val="32"/>
                <w:szCs w:val="32"/>
              </w:rPr>
            </w:pPr>
            <w:r w:rsidRPr="006B1DDA">
              <w:rPr>
                <w:sz w:val="32"/>
                <w:szCs w:val="32"/>
              </w:rPr>
              <w:t>пузырьков</w:t>
            </w:r>
          </w:p>
        </w:tc>
      </w:tr>
      <w:tr w:rsidR="005E6F75" w:rsidRPr="00250280" w:rsidTr="0020740C">
        <w:tc>
          <w:tcPr>
            <w:tcW w:w="3104" w:type="dxa"/>
            <w:vAlign w:val="center"/>
          </w:tcPr>
          <w:p w:rsidR="005E6F75" w:rsidRPr="00250280" w:rsidRDefault="005E6F75" w:rsidP="0020740C">
            <w:pPr>
              <w:widowControl w:val="0"/>
              <w:rPr>
                <w:sz w:val="32"/>
                <w:szCs w:val="32"/>
              </w:rPr>
            </w:pPr>
            <w:r w:rsidRPr="00250280">
              <w:rPr>
                <w:sz w:val="32"/>
                <w:szCs w:val="32"/>
              </w:rPr>
              <w:t>Яркий свет</w:t>
            </w:r>
          </w:p>
        </w:tc>
        <w:tc>
          <w:tcPr>
            <w:tcW w:w="3099" w:type="dxa"/>
            <w:vAlign w:val="center"/>
          </w:tcPr>
          <w:p w:rsidR="005E6F75" w:rsidRPr="00250280" w:rsidRDefault="005E6F75" w:rsidP="0020740C">
            <w:pPr>
              <w:widowControl w:val="0"/>
              <w:jc w:val="center"/>
              <w:rPr>
                <w:sz w:val="32"/>
                <w:szCs w:val="32"/>
              </w:rPr>
            </w:pPr>
            <w:r w:rsidRPr="00250280">
              <w:rPr>
                <w:noProof/>
                <w:sz w:val="32"/>
                <w:szCs w:val="32"/>
              </w:rPr>
              <w:t>1</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2</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3</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Среднее</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r w:rsidRPr="00250280">
              <w:rPr>
                <w:sz w:val="32"/>
                <w:szCs w:val="32"/>
              </w:rPr>
              <w:t>Рассеянный свет</w:t>
            </w:r>
          </w:p>
        </w:tc>
        <w:tc>
          <w:tcPr>
            <w:tcW w:w="3099" w:type="dxa"/>
            <w:vAlign w:val="center"/>
          </w:tcPr>
          <w:p w:rsidR="005E6F75" w:rsidRPr="00250280" w:rsidRDefault="005E6F75" w:rsidP="0020740C">
            <w:pPr>
              <w:widowControl w:val="0"/>
              <w:jc w:val="center"/>
              <w:rPr>
                <w:sz w:val="32"/>
                <w:szCs w:val="32"/>
              </w:rPr>
            </w:pPr>
            <w:r w:rsidRPr="00250280">
              <w:rPr>
                <w:noProof/>
                <w:sz w:val="32"/>
                <w:szCs w:val="32"/>
              </w:rPr>
              <w:t>1</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2</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3</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Среднее</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r w:rsidRPr="00250280">
              <w:rPr>
                <w:sz w:val="32"/>
                <w:szCs w:val="32"/>
              </w:rPr>
              <w:t>Температура, 22</w:t>
            </w:r>
            <w:r>
              <w:rPr>
                <w:sz w:val="32"/>
                <w:szCs w:val="32"/>
              </w:rPr>
              <w:t xml:space="preserve"> </w:t>
            </w:r>
            <w:r w:rsidRPr="00250280">
              <w:rPr>
                <w:sz w:val="32"/>
                <w:szCs w:val="32"/>
                <w:vertAlign w:val="superscript"/>
              </w:rPr>
              <w:t>о</w:t>
            </w:r>
            <w:proofErr w:type="gramStart"/>
            <w:r>
              <w:rPr>
                <w:sz w:val="32"/>
                <w:szCs w:val="32"/>
                <w:vertAlign w:val="superscript"/>
              </w:rPr>
              <w:t xml:space="preserve"> </w:t>
            </w:r>
            <w:r w:rsidRPr="00250280">
              <w:rPr>
                <w:sz w:val="32"/>
                <w:szCs w:val="32"/>
              </w:rPr>
              <w:t>С</w:t>
            </w:r>
            <w:proofErr w:type="gramEnd"/>
          </w:p>
        </w:tc>
        <w:tc>
          <w:tcPr>
            <w:tcW w:w="3099" w:type="dxa"/>
            <w:vAlign w:val="center"/>
          </w:tcPr>
          <w:p w:rsidR="005E6F75" w:rsidRPr="00250280" w:rsidRDefault="005E6F75" w:rsidP="0020740C">
            <w:pPr>
              <w:widowControl w:val="0"/>
              <w:jc w:val="center"/>
              <w:rPr>
                <w:sz w:val="32"/>
                <w:szCs w:val="32"/>
              </w:rPr>
            </w:pPr>
            <w:r w:rsidRPr="00250280">
              <w:rPr>
                <w:sz w:val="32"/>
                <w:szCs w:val="32"/>
              </w:rPr>
              <w:t>1</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2</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3</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Среднее</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rPr>
                <w:sz w:val="32"/>
                <w:szCs w:val="32"/>
              </w:rPr>
            </w:pPr>
            <w:r w:rsidRPr="00250280">
              <w:rPr>
                <w:sz w:val="32"/>
                <w:szCs w:val="32"/>
              </w:rPr>
              <w:t>Температура, 10</w:t>
            </w:r>
            <w:r>
              <w:rPr>
                <w:sz w:val="32"/>
                <w:szCs w:val="32"/>
              </w:rPr>
              <w:t xml:space="preserve"> </w:t>
            </w:r>
            <w:r w:rsidRPr="00250280">
              <w:rPr>
                <w:sz w:val="32"/>
                <w:szCs w:val="32"/>
                <w:vertAlign w:val="superscript"/>
              </w:rPr>
              <w:t>о</w:t>
            </w:r>
            <w:proofErr w:type="gramStart"/>
            <w:r>
              <w:rPr>
                <w:sz w:val="32"/>
                <w:szCs w:val="32"/>
                <w:vertAlign w:val="superscript"/>
              </w:rPr>
              <w:t xml:space="preserve"> </w:t>
            </w:r>
            <w:r w:rsidRPr="00250280">
              <w:rPr>
                <w:sz w:val="32"/>
                <w:szCs w:val="32"/>
              </w:rPr>
              <w:t>С</w:t>
            </w:r>
            <w:proofErr w:type="gramEnd"/>
          </w:p>
        </w:tc>
        <w:tc>
          <w:tcPr>
            <w:tcW w:w="3099" w:type="dxa"/>
            <w:vAlign w:val="center"/>
          </w:tcPr>
          <w:p w:rsidR="005E6F75" w:rsidRPr="00250280" w:rsidRDefault="005E6F75" w:rsidP="0020740C">
            <w:pPr>
              <w:widowControl w:val="0"/>
              <w:jc w:val="center"/>
              <w:rPr>
                <w:sz w:val="32"/>
                <w:szCs w:val="32"/>
              </w:rPr>
            </w:pPr>
            <w:r w:rsidRPr="00250280">
              <w:rPr>
                <w:sz w:val="32"/>
                <w:szCs w:val="32"/>
              </w:rPr>
              <w:t>1</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jc w:val="center"/>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2</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jc w:val="center"/>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3</w:t>
            </w:r>
          </w:p>
        </w:tc>
        <w:tc>
          <w:tcPr>
            <w:tcW w:w="3084" w:type="dxa"/>
            <w:vAlign w:val="center"/>
          </w:tcPr>
          <w:p w:rsidR="005E6F75" w:rsidRPr="00250280" w:rsidRDefault="005E6F75" w:rsidP="0020740C">
            <w:pPr>
              <w:widowControl w:val="0"/>
              <w:jc w:val="center"/>
              <w:rPr>
                <w:sz w:val="32"/>
                <w:szCs w:val="32"/>
              </w:rPr>
            </w:pPr>
          </w:p>
        </w:tc>
      </w:tr>
      <w:tr w:rsidR="005E6F75" w:rsidRPr="00250280" w:rsidTr="0020740C">
        <w:tc>
          <w:tcPr>
            <w:tcW w:w="3104" w:type="dxa"/>
            <w:vAlign w:val="center"/>
          </w:tcPr>
          <w:p w:rsidR="005E6F75" w:rsidRPr="00250280" w:rsidRDefault="005E6F75" w:rsidP="0020740C">
            <w:pPr>
              <w:widowControl w:val="0"/>
              <w:jc w:val="center"/>
              <w:rPr>
                <w:sz w:val="32"/>
                <w:szCs w:val="32"/>
              </w:rPr>
            </w:pPr>
          </w:p>
        </w:tc>
        <w:tc>
          <w:tcPr>
            <w:tcW w:w="3099" w:type="dxa"/>
            <w:vAlign w:val="center"/>
          </w:tcPr>
          <w:p w:rsidR="005E6F75" w:rsidRPr="00250280" w:rsidRDefault="005E6F75" w:rsidP="0020740C">
            <w:pPr>
              <w:widowControl w:val="0"/>
              <w:jc w:val="center"/>
              <w:rPr>
                <w:sz w:val="32"/>
                <w:szCs w:val="32"/>
              </w:rPr>
            </w:pPr>
            <w:r w:rsidRPr="00250280">
              <w:rPr>
                <w:sz w:val="32"/>
                <w:szCs w:val="32"/>
              </w:rPr>
              <w:t>Среднее</w:t>
            </w:r>
          </w:p>
        </w:tc>
        <w:tc>
          <w:tcPr>
            <w:tcW w:w="3084" w:type="dxa"/>
            <w:vAlign w:val="center"/>
          </w:tcPr>
          <w:p w:rsidR="005E6F75" w:rsidRPr="00250280" w:rsidRDefault="005E6F75" w:rsidP="0020740C">
            <w:pPr>
              <w:widowControl w:val="0"/>
              <w:jc w:val="center"/>
              <w:rPr>
                <w:sz w:val="32"/>
                <w:szCs w:val="32"/>
              </w:rPr>
            </w:pPr>
          </w:p>
        </w:tc>
      </w:tr>
    </w:tbl>
    <w:p w:rsidR="005E6F75" w:rsidRDefault="005E6F75" w:rsidP="005E6F75">
      <w:pPr>
        <w:widowControl w:val="0"/>
        <w:ind w:firstLine="720"/>
        <w:jc w:val="both"/>
        <w:rPr>
          <w:sz w:val="32"/>
          <w:szCs w:val="32"/>
        </w:rPr>
      </w:pPr>
    </w:p>
    <w:p w:rsidR="005E6F75" w:rsidRDefault="005E6F75" w:rsidP="005E6F75">
      <w:pPr>
        <w:widowControl w:val="0"/>
        <w:ind w:firstLine="720"/>
        <w:jc w:val="both"/>
        <w:rPr>
          <w:sz w:val="32"/>
          <w:szCs w:val="32"/>
        </w:rPr>
      </w:pPr>
      <w:r>
        <w:rPr>
          <w:sz w:val="32"/>
          <w:szCs w:val="32"/>
        </w:rPr>
        <w:br w:type="page"/>
      </w:r>
      <w:r w:rsidRPr="00250280">
        <w:rPr>
          <w:sz w:val="32"/>
          <w:szCs w:val="32"/>
        </w:rPr>
        <w:lastRenderedPageBreak/>
        <w:t xml:space="preserve">2. </w:t>
      </w:r>
      <w:r w:rsidRPr="00250280">
        <w:rPr>
          <w:b/>
          <w:bCs/>
          <w:sz w:val="32"/>
          <w:szCs w:val="32"/>
        </w:rPr>
        <w:t>Влияние температуры</w:t>
      </w:r>
      <w:r w:rsidRPr="00250280">
        <w:rPr>
          <w:sz w:val="32"/>
          <w:szCs w:val="32"/>
        </w:rPr>
        <w:t>. Налить в наружный сосуд теплую, а затем холодную воду и провести при одинаковом расстоянии от источника света.</w:t>
      </w:r>
    </w:p>
    <w:p w:rsidR="005E6F75" w:rsidRDefault="005E6F75" w:rsidP="005E6F75">
      <w:pPr>
        <w:widowControl w:val="0"/>
        <w:ind w:firstLine="720"/>
        <w:jc w:val="both"/>
        <w:rPr>
          <w:sz w:val="32"/>
          <w:szCs w:val="32"/>
        </w:rPr>
      </w:pPr>
      <w:r>
        <w:rPr>
          <w:sz w:val="32"/>
          <w:szCs w:val="32"/>
        </w:rPr>
        <w:t xml:space="preserve">В выводах отметить </w:t>
      </w:r>
      <w:proofErr w:type="gramStart"/>
      <w:r>
        <w:rPr>
          <w:sz w:val="32"/>
          <w:szCs w:val="32"/>
        </w:rPr>
        <w:t>оптимальные</w:t>
      </w:r>
      <w:proofErr w:type="gramEnd"/>
      <w:r>
        <w:rPr>
          <w:sz w:val="32"/>
          <w:szCs w:val="32"/>
        </w:rPr>
        <w:t xml:space="preserve"> освещенность и температуру для процесса фотосинтеза.</w:t>
      </w:r>
    </w:p>
    <w:p w:rsidR="005E6F75" w:rsidRPr="00250280" w:rsidRDefault="005E6F75" w:rsidP="005E6F75">
      <w:pPr>
        <w:widowControl w:val="0"/>
        <w:ind w:firstLine="720"/>
        <w:jc w:val="both"/>
        <w:rPr>
          <w:sz w:val="32"/>
          <w:szCs w:val="32"/>
        </w:rPr>
      </w:pPr>
    </w:p>
    <w:p w:rsidR="005E6F75" w:rsidRDefault="005E6F75" w:rsidP="005E6F75">
      <w:pPr>
        <w:autoSpaceDE w:val="0"/>
        <w:autoSpaceDN w:val="0"/>
        <w:adjustRightInd w:val="0"/>
        <w:jc w:val="center"/>
        <w:rPr>
          <w:b/>
          <w:bCs/>
          <w:sz w:val="32"/>
          <w:szCs w:val="32"/>
        </w:rPr>
      </w:pPr>
      <w:r w:rsidRPr="00250280">
        <w:rPr>
          <w:b/>
          <w:bCs/>
          <w:sz w:val="32"/>
          <w:szCs w:val="32"/>
        </w:rPr>
        <w:t>Работа 3.3</w:t>
      </w:r>
      <w:r w:rsidRPr="00250280">
        <w:rPr>
          <w:sz w:val="32"/>
          <w:szCs w:val="32"/>
        </w:rPr>
        <w:t xml:space="preserve"> </w:t>
      </w:r>
      <w:r w:rsidRPr="00250280">
        <w:rPr>
          <w:b/>
          <w:bCs/>
          <w:sz w:val="32"/>
          <w:szCs w:val="32"/>
        </w:rPr>
        <w:t>Определение содержания хлорофилла в листьях</w:t>
      </w:r>
    </w:p>
    <w:p w:rsidR="005E6F75" w:rsidRDefault="005E6F75" w:rsidP="005E6F75">
      <w:pPr>
        <w:autoSpaceDE w:val="0"/>
        <w:autoSpaceDN w:val="0"/>
        <w:adjustRightInd w:val="0"/>
        <w:ind w:firstLine="720"/>
        <w:jc w:val="center"/>
        <w:rPr>
          <w:b/>
          <w:bCs/>
          <w:sz w:val="32"/>
          <w:szCs w:val="32"/>
        </w:rPr>
      </w:pPr>
      <w:r w:rsidRPr="00250280">
        <w:rPr>
          <w:b/>
          <w:bCs/>
          <w:sz w:val="32"/>
          <w:szCs w:val="32"/>
        </w:rPr>
        <w:t>колориметрическим методом</w:t>
      </w:r>
    </w:p>
    <w:p w:rsidR="005E6F75" w:rsidRPr="00250280" w:rsidRDefault="005E6F75" w:rsidP="005E6F75">
      <w:pPr>
        <w:autoSpaceDE w:val="0"/>
        <w:autoSpaceDN w:val="0"/>
        <w:adjustRightInd w:val="0"/>
        <w:ind w:firstLine="720"/>
        <w:jc w:val="center"/>
        <w:rPr>
          <w:b/>
          <w:bCs/>
          <w:sz w:val="32"/>
          <w:szCs w:val="32"/>
        </w:rPr>
      </w:pPr>
    </w:p>
    <w:p w:rsidR="005E6F75" w:rsidRPr="00250280" w:rsidRDefault="005E6F75" w:rsidP="005E6F75">
      <w:pPr>
        <w:autoSpaceDE w:val="0"/>
        <w:autoSpaceDN w:val="0"/>
        <w:adjustRightInd w:val="0"/>
        <w:ind w:firstLine="720"/>
        <w:jc w:val="both"/>
        <w:rPr>
          <w:sz w:val="32"/>
          <w:szCs w:val="32"/>
        </w:rPr>
      </w:pPr>
      <w:r w:rsidRPr="00250280">
        <w:rPr>
          <w:b/>
          <w:bCs/>
          <w:sz w:val="32"/>
          <w:szCs w:val="32"/>
        </w:rPr>
        <w:t xml:space="preserve">Цель работы: </w:t>
      </w:r>
      <w:r w:rsidRPr="00250280">
        <w:rPr>
          <w:sz w:val="32"/>
          <w:szCs w:val="32"/>
        </w:rPr>
        <w:t xml:space="preserve"> ознакомиться с колориметрическим методом определения количества хлорофилла в листьях.</w:t>
      </w:r>
    </w:p>
    <w:p w:rsidR="005E6F75" w:rsidRPr="00250280" w:rsidRDefault="005E6F75" w:rsidP="005E6F75">
      <w:pPr>
        <w:autoSpaceDE w:val="0"/>
        <w:autoSpaceDN w:val="0"/>
        <w:adjustRightInd w:val="0"/>
        <w:ind w:firstLine="720"/>
        <w:jc w:val="both"/>
        <w:rPr>
          <w:sz w:val="32"/>
          <w:szCs w:val="32"/>
        </w:rPr>
      </w:pPr>
      <w:r w:rsidRPr="00250280">
        <w:rPr>
          <w:b/>
          <w:bCs/>
          <w:sz w:val="32"/>
          <w:szCs w:val="32"/>
        </w:rPr>
        <w:t xml:space="preserve">Оборудование и материалы. </w:t>
      </w:r>
      <w:proofErr w:type="gramStart"/>
      <w:r w:rsidRPr="00250280">
        <w:rPr>
          <w:sz w:val="32"/>
          <w:szCs w:val="32"/>
        </w:rPr>
        <w:t>Весы технические, разновесы, ступки, стеклянные палочки, фильтры, воронки, мерные колбы на 25 мл, этиловый спирт, вазелин, ФЭК, листья герани, бегонии, бальзамина.</w:t>
      </w:r>
      <w:proofErr w:type="gramEnd"/>
    </w:p>
    <w:p w:rsidR="005E6F75" w:rsidRPr="00250280" w:rsidRDefault="005E6F75" w:rsidP="005E6F75">
      <w:pPr>
        <w:autoSpaceDE w:val="0"/>
        <w:autoSpaceDN w:val="0"/>
        <w:adjustRightInd w:val="0"/>
        <w:ind w:firstLine="720"/>
        <w:jc w:val="both"/>
        <w:rPr>
          <w:sz w:val="32"/>
          <w:szCs w:val="32"/>
        </w:rPr>
      </w:pPr>
      <w:r w:rsidRPr="00250280">
        <w:rPr>
          <w:b/>
          <w:bCs/>
          <w:sz w:val="32"/>
          <w:szCs w:val="32"/>
        </w:rPr>
        <w:t xml:space="preserve">Вводные пояснения. </w:t>
      </w:r>
      <w:r w:rsidRPr="00250280">
        <w:rPr>
          <w:sz w:val="32"/>
          <w:szCs w:val="32"/>
        </w:rPr>
        <w:t>Процесс фотосинтеза в основном идет в листьях зеленых растений, анатомическое строение которых обеспечивает поступление СО</w:t>
      </w:r>
      <w:proofErr w:type="gramStart"/>
      <w:r w:rsidRPr="00250280">
        <w:rPr>
          <w:sz w:val="32"/>
          <w:szCs w:val="32"/>
          <w:vertAlign w:val="subscript"/>
        </w:rPr>
        <w:t>2</w:t>
      </w:r>
      <w:proofErr w:type="gramEnd"/>
      <w:r w:rsidRPr="00250280">
        <w:rPr>
          <w:sz w:val="32"/>
          <w:szCs w:val="32"/>
        </w:rPr>
        <w:t xml:space="preserve"> к клеткам, содержа</w:t>
      </w:r>
      <w:r>
        <w:rPr>
          <w:sz w:val="32"/>
          <w:szCs w:val="32"/>
        </w:rPr>
        <w:t>щ</w:t>
      </w:r>
      <w:r w:rsidRPr="00250280">
        <w:rPr>
          <w:sz w:val="32"/>
          <w:szCs w:val="32"/>
        </w:rPr>
        <w:t xml:space="preserve">им зеленые пластиды </w:t>
      </w:r>
      <w:r>
        <w:rPr>
          <w:sz w:val="32"/>
          <w:szCs w:val="32"/>
        </w:rPr>
        <w:t xml:space="preserve">− </w:t>
      </w:r>
      <w:r w:rsidRPr="00250280">
        <w:rPr>
          <w:sz w:val="32"/>
          <w:szCs w:val="32"/>
        </w:rPr>
        <w:t xml:space="preserve">хлоропласты. В хлоропластах протекает весь процесс фотосинтеза. В хлоропластах содержатся фоторецепторы-пигменты, которые поглощают свет в процессе фотосинтеза. Важнейшую роль в процессе фотосинтеза играет зеленый пигмент хлорофилл. По химическому строению это сложный эфир дикарбоновой органической кислоты </w:t>
      </w:r>
      <w:proofErr w:type="spellStart"/>
      <w:r w:rsidRPr="00250280">
        <w:rPr>
          <w:sz w:val="32"/>
          <w:szCs w:val="32"/>
        </w:rPr>
        <w:t>хлорофиллина</w:t>
      </w:r>
      <w:proofErr w:type="spellEnd"/>
      <w:r w:rsidRPr="00250280">
        <w:rPr>
          <w:sz w:val="32"/>
          <w:szCs w:val="32"/>
        </w:rPr>
        <w:t xml:space="preserve"> и двух остатков спиртов </w:t>
      </w:r>
      <w:r>
        <w:rPr>
          <w:sz w:val="32"/>
          <w:szCs w:val="32"/>
        </w:rPr>
        <w:t>−</w:t>
      </w:r>
      <w:r w:rsidRPr="00250280">
        <w:rPr>
          <w:sz w:val="32"/>
          <w:szCs w:val="32"/>
        </w:rPr>
        <w:t xml:space="preserve"> </w:t>
      </w:r>
      <w:proofErr w:type="spellStart"/>
      <w:r w:rsidRPr="00250280">
        <w:rPr>
          <w:sz w:val="32"/>
          <w:szCs w:val="32"/>
        </w:rPr>
        <w:t>фитола</w:t>
      </w:r>
      <w:proofErr w:type="spellEnd"/>
      <w:r w:rsidRPr="00250280">
        <w:rPr>
          <w:sz w:val="32"/>
          <w:szCs w:val="32"/>
        </w:rPr>
        <w:t xml:space="preserve"> и </w:t>
      </w:r>
      <w:proofErr w:type="gramStart"/>
      <w:r w:rsidRPr="00250280">
        <w:rPr>
          <w:sz w:val="32"/>
          <w:szCs w:val="32"/>
        </w:rPr>
        <w:t>метилового</w:t>
      </w:r>
      <w:proofErr w:type="gramEnd"/>
      <w:r w:rsidRPr="00250280">
        <w:rPr>
          <w:sz w:val="32"/>
          <w:szCs w:val="32"/>
        </w:rPr>
        <w:t>.</w:t>
      </w:r>
    </w:p>
    <w:p w:rsidR="005E6F75" w:rsidRPr="00250280" w:rsidRDefault="005E6F75" w:rsidP="005E6F75">
      <w:pPr>
        <w:autoSpaceDE w:val="0"/>
        <w:autoSpaceDN w:val="0"/>
        <w:adjustRightInd w:val="0"/>
        <w:ind w:firstLine="720"/>
        <w:jc w:val="both"/>
        <w:rPr>
          <w:i/>
          <w:iCs/>
          <w:sz w:val="32"/>
          <w:szCs w:val="32"/>
        </w:rPr>
      </w:pPr>
      <w:r w:rsidRPr="00250280">
        <w:rPr>
          <w:sz w:val="32"/>
          <w:szCs w:val="32"/>
        </w:rPr>
        <w:t xml:space="preserve">Количество хлорофилла в листьях зависит от биологических особенностей </w:t>
      </w:r>
      <w:r w:rsidRPr="00250280">
        <w:rPr>
          <w:spacing w:val="-6"/>
          <w:sz w:val="32"/>
          <w:szCs w:val="32"/>
        </w:rPr>
        <w:t>растений, возраста листьев и факторов окружающей среды: почвенно-климатических условий, минерального питания</w:t>
      </w:r>
      <w:r w:rsidRPr="00250280">
        <w:rPr>
          <w:sz w:val="32"/>
          <w:szCs w:val="32"/>
        </w:rPr>
        <w:t>, освещения и т.п.</w:t>
      </w:r>
    </w:p>
    <w:p w:rsidR="005E6F75" w:rsidRPr="00250280" w:rsidRDefault="005E6F75" w:rsidP="005E6F75">
      <w:pPr>
        <w:pStyle w:val="a5"/>
        <w:autoSpaceDE w:val="0"/>
        <w:autoSpaceDN w:val="0"/>
        <w:adjustRightInd w:val="0"/>
        <w:ind w:firstLine="720"/>
        <w:rPr>
          <w:sz w:val="32"/>
          <w:szCs w:val="32"/>
        </w:rPr>
      </w:pPr>
      <w:r w:rsidRPr="00250280">
        <w:rPr>
          <w:sz w:val="32"/>
          <w:szCs w:val="32"/>
        </w:rPr>
        <w:t xml:space="preserve">Для сравнительного определения количества хлорофилла в листьях можно применять колориметрический метод, сущность которого заключается в сравнении интенсивности окраски двух одинаково окрашенных растворов </w:t>
      </w:r>
      <w:r>
        <w:rPr>
          <w:sz w:val="32"/>
          <w:szCs w:val="32"/>
        </w:rPr>
        <w:t>−</w:t>
      </w:r>
      <w:r w:rsidRPr="00250280">
        <w:rPr>
          <w:sz w:val="32"/>
          <w:szCs w:val="32"/>
        </w:rPr>
        <w:t xml:space="preserve"> испытуемого и стандартного. Концентрация последнего известна. Поглощение света двумя растворами будет одинаковым в том случае, если концентрация пропорциональна толщине слоя.</w:t>
      </w:r>
    </w:p>
    <w:p w:rsidR="005E6F75" w:rsidRDefault="005E6F75" w:rsidP="005E6F75">
      <w:pPr>
        <w:autoSpaceDE w:val="0"/>
        <w:autoSpaceDN w:val="0"/>
        <w:adjustRightInd w:val="0"/>
        <w:ind w:firstLine="720"/>
        <w:rPr>
          <w:sz w:val="32"/>
          <w:szCs w:val="32"/>
        </w:rPr>
      </w:pPr>
    </w:p>
    <w:p w:rsidR="005E6F75" w:rsidRPr="00250280" w:rsidRDefault="005E6F75" w:rsidP="005E6F75">
      <w:pPr>
        <w:autoSpaceDE w:val="0"/>
        <w:autoSpaceDN w:val="0"/>
        <w:adjustRightInd w:val="0"/>
        <w:ind w:firstLine="720"/>
        <w:rPr>
          <w:sz w:val="32"/>
          <w:szCs w:val="32"/>
        </w:rPr>
      </w:pPr>
      <w:r w:rsidRPr="00250280">
        <w:rPr>
          <w:sz w:val="32"/>
          <w:szCs w:val="32"/>
        </w:rPr>
        <w:t xml:space="preserve">Если </w:t>
      </w:r>
      <w:proofErr w:type="spellStart"/>
      <w:r w:rsidRPr="00C93C81">
        <w:rPr>
          <w:bCs/>
          <w:i/>
          <w:sz w:val="32"/>
          <w:szCs w:val="32"/>
        </w:rPr>
        <w:t>С</w:t>
      </w:r>
      <w:r w:rsidRPr="00C93C81">
        <w:rPr>
          <w:bCs/>
          <w:i/>
          <w:sz w:val="32"/>
          <w:szCs w:val="32"/>
          <w:vertAlign w:val="subscript"/>
        </w:rPr>
        <w:t>х</w:t>
      </w:r>
      <w:proofErr w:type="spellEnd"/>
      <w:r w:rsidRPr="00250280">
        <w:rPr>
          <w:sz w:val="32"/>
          <w:szCs w:val="32"/>
        </w:rPr>
        <w:t xml:space="preserve"> </w:t>
      </w:r>
      <w:r>
        <w:rPr>
          <w:sz w:val="32"/>
          <w:szCs w:val="32"/>
        </w:rPr>
        <w:t>−</w:t>
      </w:r>
      <w:r w:rsidRPr="00250280">
        <w:rPr>
          <w:sz w:val="32"/>
          <w:szCs w:val="32"/>
        </w:rPr>
        <w:t xml:space="preserve"> концентрация исследуемого раствора</w:t>
      </w:r>
      <w:r>
        <w:rPr>
          <w:sz w:val="32"/>
          <w:szCs w:val="32"/>
        </w:rPr>
        <w:t>,</w:t>
      </w:r>
      <w:r w:rsidRPr="00250280">
        <w:rPr>
          <w:sz w:val="32"/>
          <w:szCs w:val="32"/>
        </w:rPr>
        <w:t xml:space="preserve"> </w:t>
      </w:r>
    </w:p>
    <w:p w:rsidR="005E6F75" w:rsidRPr="00250280" w:rsidRDefault="005E6F75" w:rsidP="005E6F75">
      <w:pPr>
        <w:autoSpaceDE w:val="0"/>
        <w:autoSpaceDN w:val="0"/>
        <w:adjustRightInd w:val="0"/>
        <w:ind w:firstLine="720"/>
        <w:rPr>
          <w:sz w:val="32"/>
          <w:szCs w:val="32"/>
        </w:rPr>
      </w:pPr>
      <w:r w:rsidRPr="00250280">
        <w:rPr>
          <w:sz w:val="32"/>
          <w:szCs w:val="32"/>
        </w:rPr>
        <w:lastRenderedPageBreak/>
        <w:t xml:space="preserve">         </w:t>
      </w:r>
      <w:proofErr w:type="gramStart"/>
      <w:r w:rsidRPr="00C93C81">
        <w:rPr>
          <w:bCs/>
          <w:i/>
          <w:sz w:val="32"/>
          <w:szCs w:val="32"/>
        </w:rPr>
        <w:t>С</w:t>
      </w:r>
      <w:proofErr w:type="gramEnd"/>
      <w:r>
        <w:rPr>
          <w:sz w:val="32"/>
          <w:szCs w:val="32"/>
        </w:rPr>
        <w:t xml:space="preserve"> − </w:t>
      </w:r>
      <w:proofErr w:type="gramStart"/>
      <w:r w:rsidRPr="00250280">
        <w:rPr>
          <w:sz w:val="32"/>
          <w:szCs w:val="32"/>
        </w:rPr>
        <w:t>концентрация</w:t>
      </w:r>
      <w:proofErr w:type="gramEnd"/>
      <w:r w:rsidRPr="00250280">
        <w:rPr>
          <w:sz w:val="32"/>
          <w:szCs w:val="32"/>
        </w:rPr>
        <w:t xml:space="preserve"> стандартного раствора</w:t>
      </w:r>
      <w:r>
        <w:rPr>
          <w:sz w:val="32"/>
          <w:szCs w:val="32"/>
        </w:rPr>
        <w:t>,</w:t>
      </w:r>
    </w:p>
    <w:p w:rsidR="005E6F75" w:rsidRPr="00250280" w:rsidRDefault="005E6F75" w:rsidP="005E6F75">
      <w:pPr>
        <w:autoSpaceDE w:val="0"/>
        <w:autoSpaceDN w:val="0"/>
        <w:adjustRightInd w:val="0"/>
        <w:ind w:firstLine="720"/>
        <w:rPr>
          <w:sz w:val="32"/>
          <w:szCs w:val="32"/>
        </w:rPr>
      </w:pPr>
      <w:r w:rsidRPr="00250280">
        <w:rPr>
          <w:sz w:val="32"/>
          <w:szCs w:val="32"/>
        </w:rPr>
        <w:t xml:space="preserve">         </w:t>
      </w:r>
      <w:proofErr w:type="spellStart"/>
      <w:r w:rsidRPr="00C93C81">
        <w:rPr>
          <w:bCs/>
          <w:i/>
          <w:sz w:val="32"/>
          <w:szCs w:val="32"/>
        </w:rPr>
        <w:t>Н</w:t>
      </w:r>
      <w:r w:rsidRPr="00C93C81">
        <w:rPr>
          <w:bCs/>
          <w:i/>
          <w:sz w:val="32"/>
          <w:szCs w:val="32"/>
          <w:vertAlign w:val="subscript"/>
        </w:rPr>
        <w:t>х</w:t>
      </w:r>
      <w:proofErr w:type="spellEnd"/>
      <w:r w:rsidRPr="00250280">
        <w:rPr>
          <w:sz w:val="32"/>
          <w:szCs w:val="32"/>
        </w:rPr>
        <w:t xml:space="preserve"> </w:t>
      </w:r>
      <w:r>
        <w:rPr>
          <w:sz w:val="32"/>
          <w:szCs w:val="32"/>
        </w:rPr>
        <w:t>−</w:t>
      </w:r>
      <w:r w:rsidRPr="00250280">
        <w:rPr>
          <w:sz w:val="32"/>
          <w:szCs w:val="32"/>
        </w:rPr>
        <w:t xml:space="preserve"> толщина слоя исследуемого раствора</w:t>
      </w:r>
      <w:r>
        <w:rPr>
          <w:sz w:val="32"/>
          <w:szCs w:val="32"/>
        </w:rPr>
        <w:t>,</w:t>
      </w:r>
    </w:p>
    <w:p w:rsidR="005E6F75" w:rsidRDefault="005E6F75" w:rsidP="005E6F75">
      <w:pPr>
        <w:autoSpaceDE w:val="0"/>
        <w:autoSpaceDN w:val="0"/>
        <w:adjustRightInd w:val="0"/>
        <w:ind w:firstLine="720"/>
        <w:rPr>
          <w:sz w:val="32"/>
          <w:szCs w:val="32"/>
        </w:rPr>
      </w:pPr>
      <w:r>
        <w:rPr>
          <w:bCs/>
          <w:i/>
          <w:sz w:val="32"/>
          <w:szCs w:val="32"/>
        </w:rPr>
        <w:t xml:space="preserve">        </w:t>
      </w:r>
      <w:r w:rsidRPr="00C93C81">
        <w:rPr>
          <w:bCs/>
          <w:i/>
          <w:sz w:val="32"/>
          <w:szCs w:val="32"/>
        </w:rPr>
        <w:t>Н</w:t>
      </w:r>
      <w:r w:rsidRPr="00250280">
        <w:rPr>
          <w:sz w:val="32"/>
          <w:szCs w:val="32"/>
        </w:rPr>
        <w:t xml:space="preserve"> </w:t>
      </w:r>
      <w:r>
        <w:rPr>
          <w:sz w:val="32"/>
          <w:szCs w:val="32"/>
        </w:rPr>
        <w:t>−</w:t>
      </w:r>
      <w:r w:rsidRPr="00250280">
        <w:rPr>
          <w:sz w:val="32"/>
          <w:szCs w:val="32"/>
        </w:rPr>
        <w:t xml:space="preserve"> толщина слоя стандартного раствора</w:t>
      </w:r>
      <w:r>
        <w:rPr>
          <w:sz w:val="32"/>
          <w:szCs w:val="32"/>
        </w:rPr>
        <w:t xml:space="preserve">, </w:t>
      </w:r>
      <w:r w:rsidRPr="00250280">
        <w:rPr>
          <w:sz w:val="32"/>
          <w:szCs w:val="32"/>
        </w:rPr>
        <w:t>то</w:t>
      </w:r>
    </w:p>
    <w:p w:rsidR="005E6F75" w:rsidRPr="00250280" w:rsidRDefault="005E6F75" w:rsidP="005E6F75">
      <w:pPr>
        <w:autoSpaceDE w:val="0"/>
        <w:autoSpaceDN w:val="0"/>
        <w:adjustRightInd w:val="0"/>
        <w:ind w:firstLine="720"/>
        <w:jc w:val="center"/>
        <w:rPr>
          <w:sz w:val="32"/>
          <w:szCs w:val="32"/>
        </w:rPr>
      </w:pPr>
      <w:r w:rsidRPr="00C93C81">
        <w:rPr>
          <w:position w:val="-34"/>
          <w:sz w:val="32"/>
          <w:szCs w:val="32"/>
        </w:rPr>
        <w:object w:dxaOrig="1640" w:dyaOrig="760">
          <v:shape id="_x0000_i1033" type="#_x0000_t75" style="width:81.75pt;height:38.25pt" o:ole="">
            <v:imagedata r:id="rId28" o:title=""/>
          </v:shape>
          <o:OLEObject Type="Embed" ProgID="Equation.3" ShapeID="_x0000_i1033" DrawAspect="Content" ObjectID="_1563797362" r:id="rId29"/>
        </w:object>
      </w:r>
    </w:p>
    <w:p w:rsidR="005E6F75" w:rsidRPr="00250280" w:rsidRDefault="005E6F75" w:rsidP="005E6F75">
      <w:pPr>
        <w:pStyle w:val="a5"/>
        <w:autoSpaceDE w:val="0"/>
        <w:autoSpaceDN w:val="0"/>
        <w:adjustRightInd w:val="0"/>
        <w:ind w:firstLine="720"/>
        <w:rPr>
          <w:sz w:val="32"/>
          <w:szCs w:val="32"/>
        </w:rPr>
      </w:pPr>
      <w:r w:rsidRPr="00250280">
        <w:rPr>
          <w:sz w:val="32"/>
          <w:szCs w:val="32"/>
        </w:rPr>
        <w:t>Данное количество хлорофилла будет соответствовать навеске листьев, из которых он извлечен. Результаты выражают в процентах на  сырой вес листа.</w:t>
      </w:r>
    </w:p>
    <w:p w:rsidR="005E6F75" w:rsidRPr="00250280" w:rsidRDefault="005E6F75" w:rsidP="005E6F75">
      <w:pPr>
        <w:autoSpaceDE w:val="0"/>
        <w:autoSpaceDN w:val="0"/>
        <w:adjustRightInd w:val="0"/>
        <w:ind w:firstLine="720"/>
        <w:jc w:val="both"/>
        <w:rPr>
          <w:sz w:val="32"/>
          <w:szCs w:val="32"/>
        </w:rPr>
      </w:pPr>
      <w:r w:rsidRPr="00250280">
        <w:rPr>
          <w:sz w:val="32"/>
          <w:szCs w:val="32"/>
        </w:rPr>
        <w:t xml:space="preserve">Наряду с оптическим колориметром в настоящее время широко применяется </w:t>
      </w:r>
      <w:proofErr w:type="spellStart"/>
      <w:r w:rsidRPr="00250280">
        <w:rPr>
          <w:sz w:val="32"/>
          <w:szCs w:val="32"/>
        </w:rPr>
        <w:t>фотоэлектроколориметр</w:t>
      </w:r>
      <w:proofErr w:type="spellEnd"/>
      <w:r w:rsidRPr="00250280">
        <w:rPr>
          <w:sz w:val="32"/>
          <w:szCs w:val="32"/>
        </w:rPr>
        <w:t xml:space="preserve"> ФЭК-56 Пм. При работе с ним расчеты проводятся по формуле</w:t>
      </w:r>
    </w:p>
    <w:p w:rsidR="005E6F75" w:rsidRPr="00250280" w:rsidRDefault="005E6F75" w:rsidP="005E6F75">
      <w:pPr>
        <w:pStyle w:val="9"/>
        <w:spacing w:before="0"/>
        <w:ind w:firstLine="720"/>
        <w:jc w:val="center"/>
        <w:rPr>
          <w:sz w:val="32"/>
          <w:szCs w:val="32"/>
        </w:rPr>
      </w:pPr>
      <w:r w:rsidRPr="00E349DA">
        <w:rPr>
          <w:position w:val="-48"/>
          <w:sz w:val="32"/>
          <w:szCs w:val="32"/>
        </w:rPr>
        <w:object w:dxaOrig="2940" w:dyaOrig="1080">
          <v:shape id="_x0000_i1034" type="#_x0000_t75" style="width:147pt;height:54pt" o:ole="">
            <v:imagedata r:id="rId30" o:title=""/>
          </v:shape>
          <o:OLEObject Type="Embed" ProgID="Equation.3" ShapeID="_x0000_i1034" DrawAspect="Content" ObjectID="_1563797363" r:id="rId31"/>
        </w:object>
      </w:r>
      <w:r>
        <w:rPr>
          <w:sz w:val="32"/>
          <w:szCs w:val="32"/>
        </w:rPr>
        <w:t>,</w:t>
      </w:r>
    </w:p>
    <w:p w:rsidR="005E6F75" w:rsidRPr="00E349DA" w:rsidRDefault="005E6F75" w:rsidP="005E6F75">
      <w:pPr>
        <w:autoSpaceDE w:val="0"/>
        <w:autoSpaceDN w:val="0"/>
        <w:adjustRightInd w:val="0"/>
        <w:jc w:val="both"/>
        <w:rPr>
          <w:spacing w:val="-14"/>
          <w:sz w:val="32"/>
          <w:szCs w:val="32"/>
        </w:rPr>
      </w:pPr>
      <w:r w:rsidRPr="00E349DA">
        <w:rPr>
          <w:bCs/>
          <w:noProof/>
          <w:spacing w:val="-14"/>
          <w:sz w:val="32"/>
          <w:szCs w:val="32"/>
        </w:rPr>
        <w:t xml:space="preserve">где  </w:t>
      </w:r>
      <w:r>
        <w:rPr>
          <w:bCs/>
          <w:noProof/>
          <w:spacing w:val="-14"/>
          <w:sz w:val="32"/>
          <w:szCs w:val="32"/>
        </w:rPr>
        <w:t xml:space="preserve">  </w:t>
      </w:r>
      <w:r w:rsidRPr="00E349DA">
        <w:rPr>
          <w:bCs/>
          <w:i/>
          <w:noProof/>
          <w:spacing w:val="-14"/>
          <w:sz w:val="32"/>
          <w:szCs w:val="32"/>
        </w:rPr>
        <w:t>X</w:t>
      </w:r>
      <w:r w:rsidRPr="00E349DA">
        <w:rPr>
          <w:b/>
          <w:bCs/>
          <w:noProof/>
          <w:spacing w:val="-14"/>
          <w:sz w:val="32"/>
          <w:szCs w:val="32"/>
        </w:rPr>
        <w:t xml:space="preserve"> −</w:t>
      </w:r>
      <w:r w:rsidRPr="00E349DA">
        <w:rPr>
          <w:spacing w:val="-14"/>
          <w:sz w:val="32"/>
          <w:szCs w:val="32"/>
        </w:rPr>
        <w:t xml:space="preserve"> содержание хлорофилла в мг на 100 г растительного материала;</w:t>
      </w:r>
    </w:p>
    <w:p w:rsidR="005E6F75" w:rsidRPr="00250280" w:rsidRDefault="005E6F75" w:rsidP="005E6F75">
      <w:pPr>
        <w:autoSpaceDE w:val="0"/>
        <w:autoSpaceDN w:val="0"/>
        <w:adjustRightInd w:val="0"/>
        <w:ind w:firstLine="720"/>
        <w:jc w:val="both"/>
        <w:rPr>
          <w:sz w:val="32"/>
          <w:szCs w:val="32"/>
        </w:rPr>
      </w:pPr>
      <w:r w:rsidRPr="00E349DA">
        <w:rPr>
          <w:bCs/>
          <w:i/>
          <w:sz w:val="32"/>
          <w:szCs w:val="32"/>
        </w:rPr>
        <w:t>а</w:t>
      </w:r>
      <w:r>
        <w:rPr>
          <w:sz w:val="32"/>
          <w:szCs w:val="32"/>
        </w:rPr>
        <w:t xml:space="preserve"> −</w:t>
      </w:r>
      <w:r w:rsidRPr="00250280">
        <w:rPr>
          <w:sz w:val="32"/>
          <w:szCs w:val="32"/>
        </w:rPr>
        <w:t xml:space="preserve"> количество мг хлорофилла в </w:t>
      </w:r>
      <w:r>
        <w:rPr>
          <w:sz w:val="32"/>
          <w:szCs w:val="32"/>
        </w:rPr>
        <w:t>1</w:t>
      </w:r>
      <w:r w:rsidRPr="00250280">
        <w:rPr>
          <w:sz w:val="32"/>
          <w:szCs w:val="32"/>
        </w:rPr>
        <w:t xml:space="preserve"> мл раствора, которому </w:t>
      </w:r>
      <w:r>
        <w:rPr>
          <w:sz w:val="32"/>
          <w:szCs w:val="32"/>
        </w:rPr>
        <w:br/>
      </w:r>
      <w:r w:rsidRPr="00250280">
        <w:rPr>
          <w:sz w:val="32"/>
          <w:szCs w:val="32"/>
        </w:rPr>
        <w:t>соответствует стандарт</w:t>
      </w:r>
      <w:r>
        <w:rPr>
          <w:sz w:val="32"/>
          <w:szCs w:val="32"/>
        </w:rPr>
        <w:t>;</w:t>
      </w:r>
    </w:p>
    <w:p w:rsidR="005E6F75" w:rsidRPr="00250280" w:rsidRDefault="005E6F75" w:rsidP="005E6F75">
      <w:pPr>
        <w:autoSpaceDE w:val="0"/>
        <w:autoSpaceDN w:val="0"/>
        <w:adjustRightInd w:val="0"/>
        <w:ind w:firstLine="720"/>
        <w:jc w:val="both"/>
        <w:rPr>
          <w:sz w:val="32"/>
          <w:szCs w:val="32"/>
        </w:rPr>
      </w:pPr>
      <w:r w:rsidRPr="00E349DA">
        <w:rPr>
          <w:bCs/>
          <w:i/>
          <w:sz w:val="32"/>
          <w:szCs w:val="32"/>
        </w:rPr>
        <w:t>Д</w:t>
      </w:r>
      <w:proofErr w:type="gramStart"/>
      <w:r w:rsidRPr="00E349DA">
        <w:rPr>
          <w:bCs/>
          <w:i/>
          <w:sz w:val="32"/>
          <w:szCs w:val="32"/>
          <w:vertAlign w:val="subscript"/>
        </w:rPr>
        <w:t>1</w:t>
      </w:r>
      <w:proofErr w:type="gramEnd"/>
      <w:r w:rsidRPr="00250280">
        <w:rPr>
          <w:sz w:val="32"/>
          <w:szCs w:val="32"/>
        </w:rPr>
        <w:t xml:space="preserve"> </w:t>
      </w:r>
      <w:r>
        <w:rPr>
          <w:sz w:val="32"/>
          <w:szCs w:val="32"/>
        </w:rPr>
        <w:t>−;</w:t>
      </w:r>
      <w:r w:rsidRPr="00250280">
        <w:rPr>
          <w:sz w:val="32"/>
          <w:szCs w:val="32"/>
        </w:rPr>
        <w:t xml:space="preserve"> оптическая плотность стандарта; </w:t>
      </w:r>
    </w:p>
    <w:p w:rsidR="005E6F75" w:rsidRPr="00250280" w:rsidRDefault="005E6F75" w:rsidP="005E6F75">
      <w:pPr>
        <w:autoSpaceDE w:val="0"/>
        <w:autoSpaceDN w:val="0"/>
        <w:adjustRightInd w:val="0"/>
        <w:ind w:firstLine="720"/>
        <w:jc w:val="both"/>
        <w:rPr>
          <w:sz w:val="32"/>
          <w:szCs w:val="32"/>
        </w:rPr>
      </w:pPr>
      <w:r w:rsidRPr="00E349DA">
        <w:rPr>
          <w:bCs/>
          <w:i/>
          <w:sz w:val="32"/>
          <w:szCs w:val="32"/>
        </w:rPr>
        <w:t>Д</w:t>
      </w:r>
      <w:proofErr w:type="gramStart"/>
      <w:r w:rsidRPr="00E349DA">
        <w:rPr>
          <w:bCs/>
          <w:i/>
          <w:sz w:val="32"/>
          <w:szCs w:val="32"/>
          <w:vertAlign w:val="subscript"/>
        </w:rPr>
        <w:t>2</w:t>
      </w:r>
      <w:proofErr w:type="gramEnd"/>
      <w:r w:rsidRPr="00250280">
        <w:rPr>
          <w:sz w:val="32"/>
          <w:szCs w:val="32"/>
        </w:rPr>
        <w:t xml:space="preserve"> </w:t>
      </w:r>
      <w:r>
        <w:rPr>
          <w:sz w:val="32"/>
          <w:szCs w:val="32"/>
        </w:rPr>
        <w:t>−</w:t>
      </w:r>
      <w:r w:rsidRPr="00250280">
        <w:rPr>
          <w:sz w:val="32"/>
          <w:szCs w:val="32"/>
        </w:rPr>
        <w:t xml:space="preserve"> оптическая плотность испытуемого раствора;</w:t>
      </w:r>
    </w:p>
    <w:p w:rsidR="005E6F75" w:rsidRPr="00250280" w:rsidRDefault="005E6F75" w:rsidP="005E6F75">
      <w:pPr>
        <w:autoSpaceDE w:val="0"/>
        <w:autoSpaceDN w:val="0"/>
        <w:adjustRightInd w:val="0"/>
        <w:ind w:firstLine="720"/>
        <w:jc w:val="both"/>
        <w:rPr>
          <w:sz w:val="32"/>
          <w:szCs w:val="32"/>
        </w:rPr>
      </w:pPr>
      <w:r w:rsidRPr="00E349DA">
        <w:rPr>
          <w:bCs/>
          <w:i/>
          <w:sz w:val="32"/>
          <w:szCs w:val="32"/>
        </w:rPr>
        <w:t>У</w:t>
      </w:r>
      <w:r w:rsidRPr="00250280">
        <w:rPr>
          <w:sz w:val="32"/>
          <w:szCs w:val="32"/>
        </w:rPr>
        <w:t xml:space="preserve"> </w:t>
      </w:r>
      <w:r>
        <w:rPr>
          <w:sz w:val="32"/>
          <w:szCs w:val="32"/>
        </w:rPr>
        <w:t>−</w:t>
      </w:r>
      <w:r w:rsidRPr="00250280">
        <w:rPr>
          <w:sz w:val="32"/>
          <w:szCs w:val="32"/>
        </w:rPr>
        <w:t xml:space="preserve"> объем раствора хлорофилла в мл;</w:t>
      </w:r>
    </w:p>
    <w:p w:rsidR="005E6F75" w:rsidRPr="00250280" w:rsidRDefault="005E6F75" w:rsidP="005E6F75">
      <w:pPr>
        <w:autoSpaceDE w:val="0"/>
        <w:autoSpaceDN w:val="0"/>
        <w:adjustRightInd w:val="0"/>
        <w:ind w:firstLine="720"/>
        <w:jc w:val="both"/>
        <w:rPr>
          <w:sz w:val="32"/>
          <w:szCs w:val="32"/>
        </w:rPr>
      </w:pPr>
      <w:r w:rsidRPr="00E349DA">
        <w:rPr>
          <w:bCs/>
          <w:i/>
          <w:sz w:val="32"/>
          <w:szCs w:val="32"/>
        </w:rPr>
        <w:t>Н</w:t>
      </w:r>
      <w:r w:rsidRPr="00250280">
        <w:rPr>
          <w:sz w:val="32"/>
          <w:szCs w:val="32"/>
        </w:rPr>
        <w:t xml:space="preserve"> </w:t>
      </w:r>
      <w:r>
        <w:rPr>
          <w:sz w:val="32"/>
          <w:szCs w:val="32"/>
        </w:rPr>
        <w:t>−</w:t>
      </w:r>
      <w:r w:rsidRPr="00250280">
        <w:rPr>
          <w:sz w:val="32"/>
          <w:szCs w:val="32"/>
        </w:rPr>
        <w:t xml:space="preserve"> навеска растительного материала;</w:t>
      </w:r>
    </w:p>
    <w:p w:rsidR="005E6F75" w:rsidRPr="00250280" w:rsidRDefault="005E6F75" w:rsidP="005E6F75">
      <w:pPr>
        <w:pStyle w:val="a3"/>
        <w:ind w:firstLine="720"/>
        <w:jc w:val="both"/>
        <w:rPr>
          <w:sz w:val="32"/>
          <w:szCs w:val="32"/>
        </w:rPr>
      </w:pPr>
      <w:r w:rsidRPr="00250280">
        <w:rPr>
          <w:sz w:val="32"/>
          <w:szCs w:val="32"/>
        </w:rPr>
        <w:t>Стандартный раствор по окраске соответствует содержанию 85 мл омыленного хлорофилла в 1 литре.</w:t>
      </w:r>
    </w:p>
    <w:p w:rsidR="005E6F75" w:rsidRPr="00250280" w:rsidRDefault="005E6F75" w:rsidP="005E6F75">
      <w:pPr>
        <w:autoSpaceDE w:val="0"/>
        <w:autoSpaceDN w:val="0"/>
        <w:adjustRightInd w:val="0"/>
        <w:ind w:firstLine="720"/>
        <w:jc w:val="both"/>
        <w:rPr>
          <w:sz w:val="32"/>
          <w:szCs w:val="32"/>
        </w:rPr>
      </w:pPr>
      <w:r w:rsidRPr="00250280">
        <w:rPr>
          <w:b/>
          <w:bCs/>
          <w:sz w:val="32"/>
          <w:szCs w:val="32"/>
        </w:rPr>
        <w:t>Ход работы.</w:t>
      </w:r>
      <w:r w:rsidRPr="00250280">
        <w:rPr>
          <w:sz w:val="32"/>
          <w:szCs w:val="32"/>
        </w:rPr>
        <w:t xml:space="preserve"> Для определения количества хлорофилла берут листья разных видов растений или одного вида растения. В последнем случае используют растения, выращенные в разных ус</w:t>
      </w:r>
      <w:r>
        <w:rPr>
          <w:sz w:val="32"/>
          <w:szCs w:val="32"/>
        </w:rPr>
        <w:t xml:space="preserve">ловиях, или берут листья </w:t>
      </w:r>
      <w:r w:rsidRPr="00250280">
        <w:rPr>
          <w:sz w:val="32"/>
          <w:szCs w:val="32"/>
        </w:rPr>
        <w:t>с разных ярусов.</w:t>
      </w:r>
    </w:p>
    <w:p w:rsidR="005E6F75" w:rsidRPr="00250280" w:rsidRDefault="005E6F75" w:rsidP="005E6F75">
      <w:pPr>
        <w:pStyle w:val="a5"/>
        <w:autoSpaceDE w:val="0"/>
        <w:autoSpaceDN w:val="0"/>
        <w:adjustRightInd w:val="0"/>
        <w:ind w:firstLine="720"/>
        <w:rPr>
          <w:sz w:val="32"/>
          <w:szCs w:val="32"/>
        </w:rPr>
      </w:pPr>
      <w:r w:rsidRPr="00250280">
        <w:rPr>
          <w:sz w:val="32"/>
          <w:szCs w:val="32"/>
        </w:rPr>
        <w:t>Навеску из листовых пластинок в 250 мг тщательно измель</w:t>
      </w:r>
      <w:r>
        <w:rPr>
          <w:sz w:val="32"/>
          <w:szCs w:val="32"/>
        </w:rPr>
        <w:t xml:space="preserve">чают  </w:t>
      </w:r>
      <w:r w:rsidRPr="00250280">
        <w:rPr>
          <w:sz w:val="32"/>
          <w:szCs w:val="32"/>
        </w:rPr>
        <w:t>в ступке с 2</w:t>
      </w:r>
      <w:r>
        <w:rPr>
          <w:sz w:val="32"/>
          <w:szCs w:val="32"/>
        </w:rPr>
        <w:t>−</w:t>
      </w:r>
      <w:r w:rsidRPr="00250280">
        <w:rPr>
          <w:sz w:val="32"/>
          <w:szCs w:val="32"/>
        </w:rPr>
        <w:t>3 мл этилового спирта. Носик ступки смазы</w:t>
      </w:r>
      <w:r>
        <w:rPr>
          <w:sz w:val="32"/>
          <w:szCs w:val="32"/>
        </w:rPr>
        <w:t xml:space="preserve">вают </w:t>
      </w:r>
      <w:proofErr w:type="gramStart"/>
      <w:r>
        <w:rPr>
          <w:sz w:val="32"/>
          <w:szCs w:val="32"/>
        </w:rPr>
        <w:t>вазелином</w:t>
      </w:r>
      <w:proofErr w:type="gramEnd"/>
      <w:r>
        <w:rPr>
          <w:sz w:val="32"/>
          <w:szCs w:val="32"/>
        </w:rPr>
        <w:t xml:space="preserve"> </w:t>
      </w:r>
      <w:r w:rsidRPr="00250280">
        <w:rPr>
          <w:sz w:val="32"/>
          <w:szCs w:val="32"/>
        </w:rPr>
        <w:t>и полученный раствор по стеклянной палочке сливают через фильтр в мерную колбочку на 25 мл так, чтобы не разлить ни одной капли раствора.</w:t>
      </w:r>
    </w:p>
    <w:p w:rsidR="005E6F75" w:rsidRPr="00250280" w:rsidRDefault="005E6F75" w:rsidP="005E6F75">
      <w:pPr>
        <w:pStyle w:val="a5"/>
        <w:autoSpaceDE w:val="0"/>
        <w:autoSpaceDN w:val="0"/>
        <w:adjustRightInd w:val="0"/>
        <w:ind w:firstLine="720"/>
        <w:rPr>
          <w:sz w:val="32"/>
          <w:szCs w:val="32"/>
        </w:rPr>
      </w:pPr>
      <w:r w:rsidRPr="00250280">
        <w:rPr>
          <w:sz w:val="32"/>
          <w:szCs w:val="32"/>
        </w:rPr>
        <w:t xml:space="preserve">В ступку к растертой массе листьев снова приливают немного спирта, продолжают растирать и сливают на фильтр. Эту операцию повторяют до полной экстракции пигментов. Вытяжку в колбочке доливают спиртом до метки, перемешивают и </w:t>
      </w:r>
      <w:proofErr w:type="spellStart"/>
      <w:r w:rsidRPr="00250280">
        <w:rPr>
          <w:sz w:val="32"/>
          <w:szCs w:val="32"/>
        </w:rPr>
        <w:t>колориметрируют</w:t>
      </w:r>
      <w:proofErr w:type="spellEnd"/>
      <w:r w:rsidRPr="00250280">
        <w:rPr>
          <w:sz w:val="32"/>
          <w:szCs w:val="32"/>
        </w:rPr>
        <w:t xml:space="preserve"> по стандартному раствору. Результат выражают в процентах к сырому весу листьев.</w:t>
      </w:r>
    </w:p>
    <w:p w:rsidR="005E6F75" w:rsidRPr="00250280" w:rsidRDefault="005E6F75" w:rsidP="005E6F75">
      <w:pPr>
        <w:autoSpaceDE w:val="0"/>
        <w:autoSpaceDN w:val="0"/>
        <w:adjustRightInd w:val="0"/>
        <w:ind w:firstLine="720"/>
        <w:jc w:val="both"/>
        <w:rPr>
          <w:sz w:val="32"/>
          <w:szCs w:val="32"/>
        </w:rPr>
      </w:pPr>
      <w:r w:rsidRPr="00250280">
        <w:rPr>
          <w:sz w:val="32"/>
          <w:szCs w:val="32"/>
        </w:rPr>
        <w:lastRenderedPageBreak/>
        <w:t xml:space="preserve">Примерный расчет содержания хлорофилла в 25 мл, ранее </w:t>
      </w:r>
      <w:proofErr w:type="spellStart"/>
      <w:r w:rsidRPr="009D2CDA">
        <w:rPr>
          <w:i/>
          <w:sz w:val="32"/>
          <w:szCs w:val="32"/>
        </w:rPr>
        <w:t>С</w:t>
      </w:r>
      <w:r w:rsidRPr="009D2CDA">
        <w:rPr>
          <w:i/>
          <w:sz w:val="32"/>
          <w:szCs w:val="32"/>
          <w:vertAlign w:val="subscript"/>
        </w:rPr>
        <w:t>х</w:t>
      </w:r>
      <w:proofErr w:type="spellEnd"/>
      <w:r w:rsidRPr="00250280">
        <w:rPr>
          <w:sz w:val="32"/>
          <w:szCs w:val="32"/>
        </w:rPr>
        <w:t xml:space="preserve"> мл,</w:t>
      </w:r>
      <w:r w:rsidRPr="00250280">
        <w:rPr>
          <w:b/>
          <w:bCs/>
          <w:sz w:val="32"/>
          <w:szCs w:val="32"/>
        </w:rPr>
        <w:t xml:space="preserve"> </w:t>
      </w:r>
      <w:r w:rsidRPr="00250280">
        <w:rPr>
          <w:sz w:val="32"/>
          <w:szCs w:val="32"/>
        </w:rPr>
        <w:t>соответствует навеске листьев</w:t>
      </w:r>
      <w:r>
        <w:rPr>
          <w:sz w:val="32"/>
          <w:szCs w:val="32"/>
        </w:rPr>
        <w:t xml:space="preserve"> в</w:t>
      </w:r>
      <w:r w:rsidRPr="00250280">
        <w:rPr>
          <w:sz w:val="32"/>
          <w:szCs w:val="32"/>
        </w:rPr>
        <w:t xml:space="preserve"> 250 мг. Примерное содержание хлорофилла определяется по формуле</w:t>
      </w:r>
    </w:p>
    <w:p w:rsidR="005E6F75" w:rsidRPr="00250280" w:rsidRDefault="005E6F75" w:rsidP="005E6F75">
      <w:pPr>
        <w:autoSpaceDE w:val="0"/>
        <w:autoSpaceDN w:val="0"/>
        <w:adjustRightInd w:val="0"/>
        <w:ind w:firstLine="720"/>
        <w:jc w:val="center"/>
        <w:rPr>
          <w:sz w:val="32"/>
          <w:szCs w:val="32"/>
        </w:rPr>
      </w:pPr>
      <w:r w:rsidRPr="009D2CDA">
        <w:rPr>
          <w:position w:val="-26"/>
          <w:sz w:val="32"/>
          <w:szCs w:val="32"/>
        </w:rPr>
        <w:object w:dxaOrig="2100" w:dyaOrig="740">
          <v:shape id="_x0000_i1035" type="#_x0000_t75" style="width:105pt;height:36.75pt" o:ole="">
            <v:imagedata r:id="rId32" o:title=""/>
          </v:shape>
          <o:OLEObject Type="Embed" ProgID="Equation.3" ShapeID="_x0000_i1035" DrawAspect="Content" ObjectID="_1563797364" r:id="rId33"/>
        </w:object>
      </w:r>
    </w:p>
    <w:p w:rsidR="005E6F75" w:rsidRPr="00250280" w:rsidRDefault="005E6F75" w:rsidP="005E6F75">
      <w:pPr>
        <w:pStyle w:val="a5"/>
        <w:autoSpaceDE w:val="0"/>
        <w:autoSpaceDN w:val="0"/>
        <w:adjustRightInd w:val="0"/>
        <w:ind w:firstLine="720"/>
        <w:rPr>
          <w:sz w:val="32"/>
          <w:szCs w:val="32"/>
        </w:rPr>
      </w:pPr>
      <w:r w:rsidRPr="00250280">
        <w:rPr>
          <w:sz w:val="32"/>
          <w:szCs w:val="32"/>
        </w:rPr>
        <w:t>Записать выводы о содержании хлорофилла в листьях различных растений.</w:t>
      </w:r>
    </w:p>
    <w:p w:rsidR="005E6F75" w:rsidRPr="00250280" w:rsidRDefault="005E6F75" w:rsidP="005E6F75">
      <w:pPr>
        <w:pStyle w:val="a5"/>
        <w:autoSpaceDE w:val="0"/>
        <w:autoSpaceDN w:val="0"/>
        <w:adjustRightInd w:val="0"/>
        <w:ind w:firstLine="720"/>
        <w:rPr>
          <w:rFonts w:cs="Courier New"/>
          <w:sz w:val="32"/>
          <w:szCs w:val="32"/>
        </w:rPr>
      </w:pPr>
    </w:p>
    <w:p w:rsidR="005E6F75" w:rsidRDefault="005E6F75" w:rsidP="005E6F75">
      <w:pPr>
        <w:autoSpaceDE w:val="0"/>
        <w:autoSpaceDN w:val="0"/>
        <w:adjustRightInd w:val="0"/>
        <w:jc w:val="center"/>
        <w:rPr>
          <w:rFonts w:cs="Courier New"/>
          <w:b/>
          <w:bCs/>
          <w:sz w:val="32"/>
          <w:szCs w:val="32"/>
        </w:rPr>
      </w:pPr>
      <w:r w:rsidRPr="00250280">
        <w:rPr>
          <w:rFonts w:cs="Courier New"/>
          <w:b/>
          <w:bCs/>
          <w:sz w:val="32"/>
          <w:szCs w:val="32"/>
        </w:rPr>
        <w:t>Работа 3.4</w:t>
      </w:r>
      <w:r w:rsidRPr="00250280">
        <w:rPr>
          <w:rFonts w:cs="Courier New"/>
          <w:sz w:val="32"/>
          <w:szCs w:val="32"/>
        </w:rPr>
        <w:t xml:space="preserve"> </w:t>
      </w:r>
      <w:r w:rsidRPr="00250280">
        <w:rPr>
          <w:rFonts w:cs="Courier New"/>
          <w:b/>
          <w:bCs/>
          <w:sz w:val="32"/>
          <w:szCs w:val="32"/>
        </w:rPr>
        <w:t>Приготовление вытяжки пигментов</w:t>
      </w:r>
    </w:p>
    <w:p w:rsidR="005E6F75" w:rsidRDefault="005E6F75" w:rsidP="005E6F75">
      <w:pPr>
        <w:autoSpaceDE w:val="0"/>
        <w:autoSpaceDN w:val="0"/>
        <w:adjustRightInd w:val="0"/>
        <w:jc w:val="center"/>
        <w:rPr>
          <w:rFonts w:cs="Courier New"/>
          <w:b/>
          <w:bCs/>
          <w:sz w:val="32"/>
          <w:szCs w:val="32"/>
        </w:rPr>
      </w:pPr>
      <w:r w:rsidRPr="00250280">
        <w:rPr>
          <w:rFonts w:cs="Courier New"/>
          <w:b/>
          <w:bCs/>
          <w:sz w:val="32"/>
          <w:szCs w:val="32"/>
        </w:rPr>
        <w:t xml:space="preserve">и их разделение (по </w:t>
      </w:r>
      <w:proofErr w:type="spellStart"/>
      <w:r w:rsidRPr="00250280">
        <w:rPr>
          <w:rFonts w:cs="Courier New"/>
          <w:b/>
          <w:bCs/>
          <w:sz w:val="32"/>
          <w:szCs w:val="32"/>
        </w:rPr>
        <w:t>Краусу</w:t>
      </w:r>
      <w:proofErr w:type="spellEnd"/>
      <w:r w:rsidRPr="00250280">
        <w:rPr>
          <w:rFonts w:cs="Courier New"/>
          <w:b/>
          <w:bCs/>
          <w:sz w:val="32"/>
          <w:szCs w:val="32"/>
        </w:rPr>
        <w:t>)</w:t>
      </w:r>
    </w:p>
    <w:p w:rsidR="005E6F75" w:rsidRPr="00250280" w:rsidRDefault="005E6F75" w:rsidP="005E6F75">
      <w:pPr>
        <w:autoSpaceDE w:val="0"/>
        <w:autoSpaceDN w:val="0"/>
        <w:adjustRightInd w:val="0"/>
        <w:ind w:firstLine="720"/>
        <w:jc w:val="center"/>
        <w:rPr>
          <w:rFonts w:cs="Courier New"/>
          <w:b/>
          <w:bCs/>
          <w:sz w:val="32"/>
          <w:szCs w:val="32"/>
        </w:rPr>
      </w:pP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 xml:space="preserve">Цель работы: </w:t>
      </w:r>
      <w:r w:rsidRPr="00250280">
        <w:rPr>
          <w:rFonts w:cs="Courier New"/>
          <w:sz w:val="32"/>
          <w:szCs w:val="32"/>
        </w:rPr>
        <w:t xml:space="preserve">ознакомиться с методом  получения  вытяжки пигментов и их разделения (по </w:t>
      </w:r>
      <w:proofErr w:type="spellStart"/>
      <w:r w:rsidRPr="00250280">
        <w:rPr>
          <w:rFonts w:cs="Courier New"/>
          <w:sz w:val="32"/>
          <w:szCs w:val="32"/>
        </w:rPr>
        <w:t>Краусу</w:t>
      </w:r>
      <w:proofErr w:type="spellEnd"/>
      <w:r w:rsidRPr="00250280">
        <w:rPr>
          <w:rFonts w:cs="Courier New"/>
          <w:sz w:val="32"/>
          <w:szCs w:val="32"/>
        </w:rPr>
        <w:t>).</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Оборудование и материалы</w:t>
      </w:r>
      <w:r w:rsidRPr="00250280">
        <w:rPr>
          <w:rFonts w:cs="Courier New"/>
          <w:sz w:val="32"/>
          <w:szCs w:val="32"/>
        </w:rPr>
        <w:t xml:space="preserve">. Ножницы, фарфоровые ступки, фильтры, пробирки, кварцевый песок, листья </w:t>
      </w:r>
      <w:proofErr w:type="spellStart"/>
      <w:r w:rsidRPr="00250280">
        <w:rPr>
          <w:rFonts w:cs="Courier New"/>
          <w:sz w:val="32"/>
          <w:szCs w:val="32"/>
        </w:rPr>
        <w:t>кливии</w:t>
      </w:r>
      <w:proofErr w:type="spellEnd"/>
      <w:r w:rsidRPr="00250280">
        <w:rPr>
          <w:rFonts w:cs="Courier New"/>
          <w:sz w:val="32"/>
          <w:szCs w:val="32"/>
        </w:rPr>
        <w:t>, этиловый спирт, бензин, 20</w:t>
      </w:r>
      <w:r>
        <w:rPr>
          <w:rFonts w:cs="Courier New"/>
          <w:sz w:val="32"/>
          <w:szCs w:val="32"/>
        </w:rPr>
        <w:t xml:space="preserve"> </w:t>
      </w:r>
      <w:r w:rsidRPr="00250280">
        <w:rPr>
          <w:rFonts w:cs="Courier New"/>
          <w:sz w:val="32"/>
          <w:szCs w:val="32"/>
        </w:rPr>
        <w:t xml:space="preserve">% спиртовая щелочь </w:t>
      </w:r>
      <w:r w:rsidRPr="00250280">
        <w:rPr>
          <w:rFonts w:cs="Courier New"/>
          <w:sz w:val="32"/>
          <w:szCs w:val="32"/>
          <w:lang w:val="en-US"/>
        </w:rPr>
        <w:t>KOH</w:t>
      </w:r>
      <w:r w:rsidRPr="00250280">
        <w:rPr>
          <w:rFonts w:cs="Courier New"/>
          <w:sz w:val="32"/>
          <w:szCs w:val="32"/>
        </w:rPr>
        <w:t>.</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Вводные пояснения.</w:t>
      </w:r>
      <w:r w:rsidRPr="00250280">
        <w:rPr>
          <w:rFonts w:cs="Courier New"/>
          <w:sz w:val="32"/>
          <w:szCs w:val="32"/>
        </w:rPr>
        <w:t xml:space="preserve"> Все хлорофиллы являются магниевыми солями пиррола. В центре молекул находится магний и четыре </w:t>
      </w:r>
      <w:proofErr w:type="spellStart"/>
      <w:r w:rsidRPr="00250280">
        <w:rPr>
          <w:rFonts w:cs="Courier New"/>
          <w:sz w:val="32"/>
          <w:szCs w:val="32"/>
        </w:rPr>
        <w:t>пиррольных</w:t>
      </w:r>
      <w:proofErr w:type="spellEnd"/>
      <w:r w:rsidRPr="00250280">
        <w:rPr>
          <w:rFonts w:cs="Courier New"/>
          <w:sz w:val="32"/>
          <w:szCs w:val="32"/>
        </w:rPr>
        <w:t xml:space="preserve"> кольца, соединенные друг с другом метиловыми мостиками. Хлорофиллы </w:t>
      </w:r>
      <w:r>
        <w:rPr>
          <w:sz w:val="32"/>
          <w:szCs w:val="32"/>
        </w:rPr>
        <w:t>−</w:t>
      </w:r>
      <w:r w:rsidRPr="00250280">
        <w:rPr>
          <w:rFonts w:cs="Courier New"/>
          <w:sz w:val="32"/>
          <w:szCs w:val="32"/>
        </w:rPr>
        <w:t xml:space="preserve"> это сложные эфиры </w:t>
      </w:r>
      <w:proofErr w:type="spellStart"/>
      <w:r w:rsidRPr="00250280">
        <w:rPr>
          <w:rFonts w:cs="Courier New"/>
          <w:sz w:val="32"/>
          <w:szCs w:val="32"/>
        </w:rPr>
        <w:t>хлорофиллиновой</w:t>
      </w:r>
      <w:proofErr w:type="spellEnd"/>
      <w:r w:rsidRPr="00250280">
        <w:rPr>
          <w:rFonts w:cs="Courier New"/>
          <w:sz w:val="32"/>
          <w:szCs w:val="32"/>
        </w:rPr>
        <w:t xml:space="preserve"> дикарбоновой кислоты, соединенной с двумя спиртами </w:t>
      </w:r>
      <w:r>
        <w:rPr>
          <w:sz w:val="32"/>
          <w:szCs w:val="32"/>
        </w:rPr>
        <w:t>−</w:t>
      </w:r>
      <w:r w:rsidRPr="00250280">
        <w:rPr>
          <w:rFonts w:cs="Courier New"/>
          <w:sz w:val="32"/>
          <w:szCs w:val="32"/>
        </w:rPr>
        <w:t xml:space="preserve"> </w:t>
      </w:r>
      <w:proofErr w:type="spellStart"/>
      <w:r w:rsidRPr="00250280">
        <w:rPr>
          <w:rFonts w:cs="Courier New"/>
          <w:sz w:val="32"/>
          <w:szCs w:val="32"/>
        </w:rPr>
        <w:t>фитолом</w:t>
      </w:r>
      <w:proofErr w:type="spellEnd"/>
      <w:r w:rsidRPr="00250280">
        <w:rPr>
          <w:rFonts w:cs="Courier New"/>
          <w:sz w:val="32"/>
          <w:szCs w:val="32"/>
        </w:rPr>
        <w:t xml:space="preserve"> и метанолом. Поэтому суммарную формулу хлорофилла-«</w:t>
      </w:r>
      <w:r w:rsidRPr="00250280">
        <w:rPr>
          <w:rFonts w:cs="Courier New"/>
          <w:sz w:val="32"/>
          <w:szCs w:val="32"/>
          <w:lang w:val="en-US"/>
        </w:rPr>
        <w:t>a</w:t>
      </w:r>
      <w:r w:rsidRPr="00250280">
        <w:rPr>
          <w:rFonts w:cs="Courier New"/>
          <w:sz w:val="32"/>
          <w:szCs w:val="32"/>
        </w:rPr>
        <w:t xml:space="preserve">»  </w:t>
      </w:r>
      <w:r>
        <w:rPr>
          <w:sz w:val="32"/>
          <w:szCs w:val="32"/>
        </w:rPr>
        <w:t>−</w:t>
      </w:r>
      <w:r w:rsidRPr="00250280">
        <w:rPr>
          <w:rFonts w:cs="Courier New"/>
          <w:sz w:val="32"/>
          <w:szCs w:val="32"/>
        </w:rPr>
        <w:t xml:space="preserve"> С</w:t>
      </w:r>
      <w:r w:rsidRPr="00250280">
        <w:rPr>
          <w:rFonts w:cs="Courier New"/>
          <w:sz w:val="32"/>
          <w:szCs w:val="32"/>
          <w:vertAlign w:val="subscript"/>
        </w:rPr>
        <w:t>55</w:t>
      </w:r>
      <w:r w:rsidRPr="00250280">
        <w:rPr>
          <w:rFonts w:cs="Courier New"/>
          <w:sz w:val="32"/>
          <w:szCs w:val="32"/>
        </w:rPr>
        <w:t>Н</w:t>
      </w:r>
      <w:r w:rsidRPr="00250280">
        <w:rPr>
          <w:rFonts w:cs="Courier New"/>
          <w:sz w:val="32"/>
          <w:szCs w:val="32"/>
          <w:vertAlign w:val="subscript"/>
        </w:rPr>
        <w:t>72</w:t>
      </w:r>
      <w:r w:rsidRPr="00250280">
        <w:rPr>
          <w:rFonts w:cs="Courier New"/>
          <w:sz w:val="32"/>
          <w:szCs w:val="32"/>
        </w:rPr>
        <w:t>О</w:t>
      </w:r>
      <w:r w:rsidRPr="00250280">
        <w:rPr>
          <w:rFonts w:cs="Courier New"/>
          <w:sz w:val="32"/>
          <w:szCs w:val="32"/>
          <w:vertAlign w:val="subscript"/>
        </w:rPr>
        <w:t>5</w:t>
      </w:r>
      <w:r w:rsidRPr="00250280">
        <w:rPr>
          <w:rFonts w:cs="Courier New"/>
          <w:sz w:val="32"/>
          <w:szCs w:val="32"/>
          <w:lang w:val="en-US"/>
        </w:rPr>
        <w:t>N</w:t>
      </w:r>
      <w:r w:rsidRPr="00250280">
        <w:rPr>
          <w:rFonts w:cs="Courier New"/>
          <w:sz w:val="32"/>
          <w:szCs w:val="32"/>
          <w:vertAlign w:val="subscript"/>
        </w:rPr>
        <w:t>4</w:t>
      </w:r>
      <w:r w:rsidRPr="00250280">
        <w:rPr>
          <w:rFonts w:cs="Courier New"/>
          <w:sz w:val="32"/>
          <w:szCs w:val="32"/>
        </w:rPr>
        <w:t>М</w:t>
      </w:r>
      <w:r w:rsidRPr="00250280">
        <w:rPr>
          <w:rFonts w:cs="Courier New"/>
          <w:sz w:val="32"/>
          <w:szCs w:val="32"/>
          <w:lang w:val="en-US"/>
        </w:rPr>
        <w:t>g</w:t>
      </w:r>
      <w:r w:rsidRPr="00250280">
        <w:rPr>
          <w:rFonts w:cs="Courier New"/>
          <w:sz w:val="32"/>
          <w:szCs w:val="32"/>
        </w:rPr>
        <w:t xml:space="preserve"> можно изобразить так:</w:t>
      </w:r>
    </w:p>
    <w:p w:rsidR="005E6F75" w:rsidRPr="005E6F75" w:rsidRDefault="005E6F75" w:rsidP="005E6F75">
      <w:pPr>
        <w:autoSpaceDE w:val="0"/>
        <w:autoSpaceDN w:val="0"/>
        <w:adjustRightInd w:val="0"/>
        <w:ind w:firstLine="720"/>
        <w:rPr>
          <w:rFonts w:cs="Courier New"/>
          <w:sz w:val="32"/>
          <w:szCs w:val="32"/>
        </w:rPr>
      </w:pPr>
      <w:r>
        <w:rPr>
          <w:rFonts w:cs="Courier New"/>
          <w:noProof/>
          <w:sz w:val="32"/>
          <w:szCs w:val="32"/>
        </w:rPr>
        <mc:AlternateContent>
          <mc:Choice Requires="wps">
            <w:drawing>
              <wp:anchor distT="0" distB="0" distL="114300" distR="114300" simplePos="0" relativeHeight="251659264" behindDoc="0" locked="0" layoutInCell="1" allowOverlap="1">
                <wp:simplePos x="0" y="0"/>
                <wp:positionH relativeFrom="column">
                  <wp:posOffset>2781935</wp:posOffset>
                </wp:positionH>
                <wp:positionV relativeFrom="paragraph">
                  <wp:posOffset>118110</wp:posOffset>
                </wp:positionV>
                <wp:extent cx="481965" cy="240665"/>
                <wp:effectExtent l="5715" t="13970" r="7620"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965" cy="240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05pt,9.3pt" to="25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"/>
            </w:pict>
          </mc:Fallback>
        </mc:AlternateContent>
      </w:r>
      <w:r w:rsidRPr="005E6F75">
        <w:rPr>
          <w:rFonts w:cs="Courier New"/>
          <w:sz w:val="32"/>
          <w:szCs w:val="32"/>
        </w:rPr>
        <w:t xml:space="preserve">                                                         </w:t>
      </w:r>
      <w:r w:rsidRPr="00250280">
        <w:rPr>
          <w:rFonts w:cs="Courier New"/>
          <w:sz w:val="32"/>
          <w:szCs w:val="32"/>
          <w:lang w:val="en-US"/>
        </w:rPr>
        <w:t>COOC</w:t>
      </w:r>
      <w:r w:rsidRPr="005E6F75">
        <w:rPr>
          <w:rFonts w:cs="Courier New"/>
          <w:sz w:val="32"/>
          <w:szCs w:val="32"/>
          <w:vertAlign w:val="subscript"/>
        </w:rPr>
        <w:t>20</w:t>
      </w:r>
      <w:r w:rsidRPr="00250280">
        <w:rPr>
          <w:rFonts w:cs="Courier New"/>
          <w:sz w:val="32"/>
          <w:szCs w:val="32"/>
          <w:lang w:val="en-US"/>
        </w:rPr>
        <w:t>H</w:t>
      </w:r>
      <w:r w:rsidRPr="005E6F75">
        <w:rPr>
          <w:rFonts w:cs="Courier New"/>
          <w:sz w:val="32"/>
          <w:szCs w:val="32"/>
          <w:vertAlign w:val="subscript"/>
        </w:rPr>
        <w:t>39</w:t>
      </w:r>
    </w:p>
    <w:p w:rsidR="005E6F75" w:rsidRPr="005E6F75" w:rsidRDefault="005E6F75" w:rsidP="005E6F75">
      <w:pPr>
        <w:autoSpaceDE w:val="0"/>
        <w:autoSpaceDN w:val="0"/>
        <w:adjustRightInd w:val="0"/>
        <w:ind w:firstLine="720"/>
        <w:rPr>
          <w:rFonts w:cs="Courier New"/>
          <w:noProof/>
          <w:sz w:val="32"/>
          <w:szCs w:val="32"/>
        </w:rPr>
      </w:pPr>
      <w:r>
        <w:rPr>
          <w:rFonts w:cs="Courier New"/>
          <w:noProof/>
          <w:sz w:val="32"/>
          <w:szCs w:val="32"/>
        </w:rPr>
        <mc:AlternateContent>
          <mc:Choice Requires="wps">
            <w:drawing>
              <wp:anchor distT="0" distB="0" distL="114300" distR="114300" simplePos="0" relativeHeight="251660288" behindDoc="0" locked="0" layoutInCell="1" allowOverlap="1">
                <wp:simplePos x="0" y="0"/>
                <wp:positionH relativeFrom="column">
                  <wp:posOffset>2780030</wp:posOffset>
                </wp:positionH>
                <wp:positionV relativeFrom="paragraph">
                  <wp:posOffset>120650</wp:posOffset>
                </wp:positionV>
                <wp:extent cx="481965" cy="240030"/>
                <wp:effectExtent l="13335" t="7620" r="952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240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9pt,9.5pt" to="256.8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"/>
            </w:pict>
          </mc:Fallback>
        </mc:AlternateContent>
      </w:r>
      <w:r w:rsidRPr="005E6F75">
        <w:rPr>
          <w:rFonts w:cs="Courier New"/>
          <w:noProof/>
          <w:sz w:val="32"/>
          <w:szCs w:val="32"/>
        </w:rPr>
        <w:t xml:space="preserve">                  </w:t>
      </w:r>
      <w:r w:rsidRPr="00250280">
        <w:rPr>
          <w:rFonts w:cs="Courier New"/>
          <w:noProof/>
          <w:sz w:val="32"/>
          <w:szCs w:val="32"/>
        </w:rPr>
        <w:t>М</w:t>
      </w:r>
      <w:r w:rsidRPr="00250280">
        <w:rPr>
          <w:rFonts w:cs="Courier New"/>
          <w:noProof/>
          <w:sz w:val="32"/>
          <w:szCs w:val="32"/>
          <w:lang w:val="en-US"/>
        </w:rPr>
        <w:t>g</w:t>
      </w:r>
      <w:r w:rsidRPr="005E6F75">
        <w:rPr>
          <w:rFonts w:cs="Courier New"/>
          <w:noProof/>
          <w:sz w:val="32"/>
          <w:szCs w:val="32"/>
        </w:rPr>
        <w:t xml:space="preserve"> </w:t>
      </w:r>
      <w:r w:rsidRPr="00250280">
        <w:rPr>
          <w:rFonts w:cs="Courier New"/>
          <w:noProof/>
          <w:sz w:val="32"/>
          <w:szCs w:val="32"/>
          <w:lang w:val="en-US"/>
        </w:rPr>
        <w:t>N</w:t>
      </w:r>
      <w:r w:rsidRPr="005E6F75">
        <w:rPr>
          <w:rFonts w:cs="Courier New"/>
          <w:noProof/>
          <w:sz w:val="32"/>
          <w:szCs w:val="32"/>
          <w:vertAlign w:val="subscript"/>
        </w:rPr>
        <w:t>4</w:t>
      </w:r>
      <w:r w:rsidRPr="00250280">
        <w:rPr>
          <w:rFonts w:cs="Courier New"/>
          <w:noProof/>
          <w:sz w:val="32"/>
          <w:szCs w:val="32"/>
        </w:rPr>
        <w:t>О</w:t>
      </w:r>
      <w:r w:rsidRPr="005E6F75">
        <w:rPr>
          <w:rFonts w:cs="Courier New"/>
          <w:noProof/>
          <w:sz w:val="32"/>
          <w:szCs w:val="32"/>
        </w:rPr>
        <w:t xml:space="preserve"> </w:t>
      </w:r>
      <w:r w:rsidRPr="00250280">
        <w:rPr>
          <w:rFonts w:cs="Courier New"/>
          <w:noProof/>
          <w:sz w:val="32"/>
          <w:szCs w:val="32"/>
        </w:rPr>
        <w:t>Н</w:t>
      </w:r>
      <w:r w:rsidRPr="005E6F75">
        <w:rPr>
          <w:rFonts w:cs="Courier New"/>
          <w:noProof/>
          <w:sz w:val="32"/>
          <w:szCs w:val="32"/>
          <w:vertAlign w:val="subscript"/>
        </w:rPr>
        <w:t>30</w:t>
      </w:r>
      <w:r w:rsidRPr="00250280">
        <w:rPr>
          <w:rFonts w:cs="Courier New"/>
          <w:noProof/>
          <w:sz w:val="32"/>
          <w:szCs w:val="32"/>
          <w:lang w:val="en-US"/>
        </w:rPr>
        <w:t>C</w:t>
      </w:r>
      <w:r w:rsidRPr="005E6F75">
        <w:rPr>
          <w:rFonts w:cs="Courier New"/>
          <w:noProof/>
          <w:sz w:val="32"/>
          <w:szCs w:val="32"/>
          <w:vertAlign w:val="subscript"/>
        </w:rPr>
        <w:t>32</w:t>
      </w:r>
      <w:r w:rsidRPr="005E6F75">
        <w:rPr>
          <w:rFonts w:cs="Courier New"/>
          <w:noProof/>
          <w:sz w:val="32"/>
          <w:szCs w:val="32"/>
        </w:rPr>
        <w:t xml:space="preserve"> </w:t>
      </w:r>
    </w:p>
    <w:p w:rsidR="005E6F75" w:rsidRPr="005E6F75" w:rsidRDefault="005E6F75" w:rsidP="005E6F75">
      <w:pPr>
        <w:autoSpaceDE w:val="0"/>
        <w:autoSpaceDN w:val="0"/>
        <w:adjustRightInd w:val="0"/>
        <w:ind w:firstLine="720"/>
        <w:rPr>
          <w:rFonts w:cs="Courier New"/>
          <w:sz w:val="32"/>
          <w:szCs w:val="32"/>
        </w:rPr>
      </w:pPr>
      <w:r w:rsidRPr="005E6F75">
        <w:rPr>
          <w:rFonts w:cs="Courier New"/>
          <w:sz w:val="32"/>
          <w:szCs w:val="32"/>
        </w:rPr>
        <w:t xml:space="preserve">                                                         </w:t>
      </w:r>
      <w:r w:rsidRPr="00250280">
        <w:rPr>
          <w:rFonts w:cs="Courier New"/>
          <w:sz w:val="32"/>
          <w:szCs w:val="32"/>
          <w:lang w:val="en-US"/>
        </w:rPr>
        <w:t>COOCH</w:t>
      </w:r>
      <w:r w:rsidRPr="005E6F75">
        <w:rPr>
          <w:rFonts w:cs="Courier New"/>
          <w:sz w:val="32"/>
          <w:szCs w:val="32"/>
          <w:vertAlign w:val="subscript"/>
        </w:rPr>
        <w:t>3</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 xml:space="preserve">Таким образом,  в карбоксильных группах водород замещен остатками метилового спирта и </w:t>
      </w:r>
      <w:proofErr w:type="spellStart"/>
      <w:r w:rsidRPr="00250280">
        <w:rPr>
          <w:rFonts w:cs="Courier New"/>
          <w:sz w:val="32"/>
          <w:szCs w:val="32"/>
        </w:rPr>
        <w:t>фитола</w:t>
      </w:r>
      <w:proofErr w:type="spellEnd"/>
      <w:r w:rsidRPr="00250280">
        <w:rPr>
          <w:rFonts w:cs="Courier New"/>
          <w:sz w:val="32"/>
          <w:szCs w:val="32"/>
        </w:rPr>
        <w:t>.</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Наряду с хлорофилло</w:t>
      </w:r>
      <w:proofErr w:type="gramStart"/>
      <w:r w:rsidRPr="00250280">
        <w:rPr>
          <w:rFonts w:cs="Courier New"/>
          <w:sz w:val="32"/>
          <w:szCs w:val="32"/>
        </w:rPr>
        <w:t>м-</w:t>
      </w:r>
      <w:proofErr w:type="gramEnd"/>
      <w:r w:rsidRPr="00250280">
        <w:rPr>
          <w:rFonts w:cs="Courier New"/>
          <w:sz w:val="32"/>
          <w:szCs w:val="32"/>
        </w:rPr>
        <w:t>«а», в зеленом листе содержится хлорофилл-«</w:t>
      </w:r>
      <w:r w:rsidRPr="00250280">
        <w:rPr>
          <w:rFonts w:cs="Courier New"/>
          <w:sz w:val="32"/>
          <w:szCs w:val="32"/>
          <w:lang w:val="en-US"/>
        </w:rPr>
        <w:t>b</w:t>
      </w:r>
      <w:r w:rsidRPr="00250280">
        <w:rPr>
          <w:rFonts w:cs="Courier New"/>
          <w:sz w:val="32"/>
          <w:szCs w:val="32"/>
        </w:rPr>
        <w:t>». В отличие от хлорофилл</w:t>
      </w:r>
      <w:proofErr w:type="gramStart"/>
      <w:r w:rsidRPr="00250280">
        <w:rPr>
          <w:rFonts w:cs="Courier New"/>
          <w:sz w:val="32"/>
          <w:szCs w:val="32"/>
        </w:rPr>
        <w:t>а-</w:t>
      </w:r>
      <w:proofErr w:type="gramEnd"/>
      <w:r w:rsidRPr="00250280">
        <w:rPr>
          <w:rFonts w:cs="Courier New"/>
          <w:sz w:val="32"/>
          <w:szCs w:val="32"/>
        </w:rPr>
        <w:t xml:space="preserve">«а», он содержит во втором </w:t>
      </w:r>
      <w:proofErr w:type="spellStart"/>
      <w:r w:rsidRPr="00250280">
        <w:rPr>
          <w:rFonts w:cs="Courier New"/>
          <w:sz w:val="32"/>
          <w:szCs w:val="32"/>
        </w:rPr>
        <w:t>пиррольном</w:t>
      </w:r>
      <w:proofErr w:type="spellEnd"/>
      <w:r w:rsidRPr="00250280">
        <w:rPr>
          <w:rFonts w:cs="Courier New"/>
          <w:sz w:val="32"/>
          <w:szCs w:val="32"/>
        </w:rPr>
        <w:t xml:space="preserve"> кольце альдегидную группу </w:t>
      </w:r>
      <w:r>
        <w:rPr>
          <w:sz w:val="32"/>
          <w:szCs w:val="32"/>
        </w:rPr>
        <w:t>−</w:t>
      </w:r>
      <w:r w:rsidRPr="00250280">
        <w:rPr>
          <w:rFonts w:cs="Courier New"/>
          <w:sz w:val="32"/>
          <w:szCs w:val="32"/>
        </w:rPr>
        <w:t xml:space="preserve"> СОН. Хлорофил</w:t>
      </w:r>
      <w:proofErr w:type="gramStart"/>
      <w:r w:rsidRPr="00250280">
        <w:rPr>
          <w:rFonts w:cs="Courier New"/>
          <w:sz w:val="32"/>
          <w:szCs w:val="32"/>
        </w:rPr>
        <w:t>л-</w:t>
      </w:r>
      <w:proofErr w:type="gramEnd"/>
      <w:r w:rsidRPr="00250280">
        <w:rPr>
          <w:rFonts w:cs="Courier New"/>
          <w:sz w:val="32"/>
          <w:szCs w:val="32"/>
        </w:rPr>
        <w:t xml:space="preserve">«а»  имеет сине-зеленую окраску, а хлорофилл-«b» </w:t>
      </w:r>
      <w:r>
        <w:rPr>
          <w:sz w:val="32"/>
          <w:szCs w:val="32"/>
        </w:rPr>
        <w:t>−</w:t>
      </w:r>
      <w:r w:rsidRPr="00250280">
        <w:rPr>
          <w:rFonts w:cs="Courier New"/>
          <w:sz w:val="32"/>
          <w:szCs w:val="32"/>
        </w:rPr>
        <w:t xml:space="preserve"> </w:t>
      </w:r>
      <w:r>
        <w:rPr>
          <w:rFonts w:cs="Courier New"/>
          <w:sz w:val="32"/>
          <w:szCs w:val="32"/>
        </w:rPr>
        <w:br/>
      </w:r>
      <w:r w:rsidRPr="00250280">
        <w:rPr>
          <w:rFonts w:cs="Courier New"/>
          <w:sz w:val="32"/>
          <w:szCs w:val="32"/>
        </w:rPr>
        <w:t>желто-зеленую.</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Важнейшим свойством хлорофиллов является флуоресцен</w:t>
      </w:r>
      <w:r>
        <w:rPr>
          <w:rFonts w:cs="Courier New"/>
          <w:sz w:val="32"/>
          <w:szCs w:val="32"/>
        </w:rPr>
        <w:t>ция</w:t>
      </w:r>
      <w:r w:rsidRPr="00250280">
        <w:rPr>
          <w:rFonts w:cs="Courier New"/>
          <w:sz w:val="32"/>
          <w:szCs w:val="32"/>
        </w:rPr>
        <w:t xml:space="preserve"> </w:t>
      </w:r>
      <w:r>
        <w:rPr>
          <w:sz w:val="32"/>
          <w:szCs w:val="32"/>
        </w:rPr>
        <w:t>−</w:t>
      </w:r>
      <w:r w:rsidRPr="00250280">
        <w:rPr>
          <w:rFonts w:cs="Courier New"/>
          <w:sz w:val="32"/>
          <w:szCs w:val="32"/>
        </w:rPr>
        <w:t xml:space="preserve"> способность под влиянием падающего света излучать свет. При этом длина волны излучаемого света обычно больше длины волны возбуждающего света.</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lastRenderedPageBreak/>
        <w:t xml:space="preserve">Наряду с хлорофиллами в хлоропластах содержатся </w:t>
      </w:r>
      <w:proofErr w:type="spellStart"/>
      <w:r w:rsidRPr="00250280">
        <w:rPr>
          <w:rFonts w:cs="Courier New"/>
          <w:sz w:val="32"/>
          <w:szCs w:val="32"/>
        </w:rPr>
        <w:t>каратиноиды</w:t>
      </w:r>
      <w:proofErr w:type="spellEnd"/>
      <w:r w:rsidRPr="00250280">
        <w:rPr>
          <w:rFonts w:cs="Courier New"/>
          <w:sz w:val="32"/>
          <w:szCs w:val="32"/>
        </w:rPr>
        <w:t xml:space="preserve"> </w:t>
      </w:r>
      <w:r>
        <w:rPr>
          <w:sz w:val="32"/>
          <w:szCs w:val="32"/>
        </w:rPr>
        <w:t>−</w:t>
      </w:r>
      <w:r w:rsidRPr="00250280">
        <w:rPr>
          <w:rFonts w:cs="Courier New"/>
          <w:sz w:val="32"/>
          <w:szCs w:val="32"/>
        </w:rPr>
        <w:t xml:space="preserve"> пигменты желтого и оранжевого цветов. Одной из важнейших функций </w:t>
      </w:r>
      <w:proofErr w:type="spellStart"/>
      <w:r w:rsidRPr="00250280">
        <w:rPr>
          <w:rFonts w:cs="Courier New"/>
          <w:sz w:val="32"/>
          <w:szCs w:val="32"/>
        </w:rPr>
        <w:t>каротиноидов</w:t>
      </w:r>
      <w:proofErr w:type="spellEnd"/>
      <w:r w:rsidRPr="00250280">
        <w:rPr>
          <w:rFonts w:cs="Courier New"/>
          <w:sz w:val="32"/>
          <w:szCs w:val="32"/>
        </w:rPr>
        <w:t xml:space="preserve"> является защита хлорофиллов от </w:t>
      </w:r>
      <w:proofErr w:type="spellStart"/>
      <w:r w:rsidRPr="00250280">
        <w:rPr>
          <w:rFonts w:cs="Courier New"/>
          <w:sz w:val="32"/>
          <w:szCs w:val="32"/>
        </w:rPr>
        <w:t>фотосенсибилизированного</w:t>
      </w:r>
      <w:proofErr w:type="spellEnd"/>
      <w:r w:rsidRPr="00250280">
        <w:rPr>
          <w:rFonts w:cs="Courier New"/>
          <w:sz w:val="32"/>
          <w:szCs w:val="32"/>
        </w:rPr>
        <w:t xml:space="preserve"> окисления.</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Ход работы</w:t>
      </w:r>
      <w:r w:rsidRPr="00250280">
        <w:rPr>
          <w:rFonts w:cs="Courier New"/>
          <w:sz w:val="32"/>
          <w:szCs w:val="32"/>
        </w:rPr>
        <w:t xml:space="preserve">. Взять несколько свежих листьев комнатных растений, мелко изрезать ножницами и растереть в фарфоровой ступке, прибавив предварительно немного кварцевого песка и этилового спирта. При разрезании крупные жилки лучше выбрасывать. Когда растительная масса превратится в мелкую кашицу, прибавить этилового спирта и продолжать растирать, пока спирт не примет интенсивно зеленую окраску, при одновременном обесцвечивании растительного материала. Избегать избыточного </w:t>
      </w:r>
      <w:proofErr w:type="spellStart"/>
      <w:r w:rsidRPr="00250280">
        <w:rPr>
          <w:rFonts w:cs="Courier New"/>
          <w:sz w:val="32"/>
          <w:szCs w:val="32"/>
        </w:rPr>
        <w:t>приливания</w:t>
      </w:r>
      <w:proofErr w:type="spellEnd"/>
      <w:r w:rsidRPr="00250280">
        <w:rPr>
          <w:rFonts w:cs="Courier New"/>
          <w:sz w:val="32"/>
          <w:szCs w:val="32"/>
        </w:rPr>
        <w:t xml:space="preserve"> спирта, так как в этом случае может получиться слишком слабое окрашивание. Полученную вытяжку отфильтровать через складчатый фильтр, предварительно смоченный не</w:t>
      </w:r>
      <w:r>
        <w:rPr>
          <w:rFonts w:cs="Courier New"/>
          <w:sz w:val="32"/>
          <w:szCs w:val="32"/>
        </w:rPr>
        <w:t>сколькими каплями спирта,</w:t>
      </w:r>
      <w:r w:rsidRPr="00250280">
        <w:rPr>
          <w:rFonts w:cs="Courier New"/>
          <w:sz w:val="32"/>
          <w:szCs w:val="32"/>
        </w:rPr>
        <w:t xml:space="preserve"> в сухую пробирку. Для выполнения последующей работы необходимо иметь </w:t>
      </w:r>
      <w:r w:rsidRPr="008055A7">
        <w:rPr>
          <w:rFonts w:cs="Courier New"/>
          <w:sz w:val="32"/>
          <w:szCs w:val="32"/>
          <w:vertAlign w:val="superscript"/>
        </w:rPr>
        <w:t>2</w:t>
      </w:r>
      <w:r w:rsidRPr="00250280">
        <w:rPr>
          <w:rFonts w:cs="Courier New"/>
          <w:sz w:val="32"/>
          <w:szCs w:val="32"/>
        </w:rPr>
        <w:t>/</w:t>
      </w:r>
      <w:r w:rsidRPr="008055A7">
        <w:rPr>
          <w:rFonts w:cs="Courier New"/>
          <w:sz w:val="32"/>
          <w:szCs w:val="32"/>
          <w:vertAlign w:val="subscript"/>
        </w:rPr>
        <w:t>3</w:t>
      </w:r>
      <w:r w:rsidRPr="00250280">
        <w:rPr>
          <w:rFonts w:cs="Courier New"/>
          <w:sz w:val="32"/>
          <w:szCs w:val="32"/>
        </w:rPr>
        <w:t xml:space="preserve"> объема пробирки спиртовой вытяжки.</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Отфильтрованную вытяжку рассмотреть сначала в проходящем свете, поставив пробирку прямо перед собой на пути падающего света, и отметить окраску. Затем пронаблюдать явление флуоресценции хлорофилла, рассматривая вытяжку в отраженном свете. Для этого нужно  поместить позади пробирки темный фон и рассмотреть вытяжку со стороны падающего света.</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В чистую пробирку отлить 3</w:t>
      </w:r>
      <w:r>
        <w:rPr>
          <w:sz w:val="32"/>
          <w:szCs w:val="32"/>
        </w:rPr>
        <w:t>−</w:t>
      </w:r>
      <w:r w:rsidRPr="00250280">
        <w:rPr>
          <w:rFonts w:cs="Courier New"/>
          <w:sz w:val="32"/>
          <w:szCs w:val="32"/>
        </w:rPr>
        <w:t>4 мл спиртовой вытяжки и поставить на яркий солнечный свет. Через два часа произвести наблюдение за окраской и дать объяснение наблюдаемому явлению. Сравнить устойчивость хлорофилла к действию солнечного света в спиртовой вытяжке и листе.</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 xml:space="preserve">Для разделения пигментов в другую чистую пробирку  отлить 3 мл вытяжки, прибавить полуторное количество бензина, </w:t>
      </w:r>
      <w:r>
        <w:rPr>
          <w:rFonts w:cs="Courier New"/>
          <w:sz w:val="32"/>
          <w:szCs w:val="32"/>
        </w:rPr>
        <w:br/>
      </w:r>
      <w:r w:rsidRPr="00250280">
        <w:rPr>
          <w:rFonts w:cs="Courier New"/>
          <w:sz w:val="32"/>
          <w:szCs w:val="32"/>
        </w:rPr>
        <w:t>3</w:t>
      </w:r>
      <w:r>
        <w:rPr>
          <w:sz w:val="32"/>
          <w:szCs w:val="32"/>
        </w:rPr>
        <w:t>−</w:t>
      </w:r>
      <w:r w:rsidRPr="00250280">
        <w:rPr>
          <w:rFonts w:cs="Courier New"/>
          <w:sz w:val="32"/>
          <w:szCs w:val="32"/>
        </w:rPr>
        <w:t>4 капли воды и сильно встряхнуть несколько раз, закрыв отверстие пробирки большим пальцем. Пронаблюдать разделение слоев и их окраску. Объяснить получение двух слоев разной окраски</w:t>
      </w:r>
      <w:r w:rsidRPr="00C6504E">
        <w:rPr>
          <w:rFonts w:cs="Courier New"/>
          <w:spacing w:val="-10"/>
          <w:sz w:val="32"/>
          <w:szCs w:val="32"/>
        </w:rPr>
        <w:t>. В случае плохого разделения слоев прибавить еще 2</w:t>
      </w:r>
      <w:r w:rsidRPr="00C6504E">
        <w:rPr>
          <w:spacing w:val="-10"/>
          <w:sz w:val="32"/>
          <w:szCs w:val="32"/>
        </w:rPr>
        <w:t>−</w:t>
      </w:r>
      <w:r w:rsidRPr="00C6504E">
        <w:rPr>
          <w:rFonts w:cs="Courier New"/>
          <w:spacing w:val="-10"/>
          <w:sz w:val="32"/>
          <w:szCs w:val="32"/>
        </w:rPr>
        <w:t>3 капли</w:t>
      </w:r>
      <w:r w:rsidRPr="00250280">
        <w:rPr>
          <w:rFonts w:cs="Courier New"/>
          <w:sz w:val="32"/>
          <w:szCs w:val="32"/>
        </w:rPr>
        <w:t xml:space="preserve"> воды и снова сильно встряхнуть. Взять чистую пробирку, осторожно слить в нее верхний зеленый слой из пробирки, в которой производилось первое разделение. Затем прибавить </w:t>
      </w:r>
      <w:r w:rsidRPr="00250280">
        <w:rPr>
          <w:rFonts w:cs="Courier New"/>
          <w:sz w:val="32"/>
          <w:szCs w:val="32"/>
        </w:rPr>
        <w:lastRenderedPageBreak/>
        <w:t>такой же объем 20</w:t>
      </w:r>
      <w:r>
        <w:rPr>
          <w:rFonts w:cs="Courier New"/>
          <w:sz w:val="32"/>
          <w:szCs w:val="32"/>
        </w:rPr>
        <w:t xml:space="preserve"> </w:t>
      </w:r>
      <w:r w:rsidRPr="00250280">
        <w:rPr>
          <w:rFonts w:cs="Courier New"/>
          <w:sz w:val="32"/>
          <w:szCs w:val="32"/>
        </w:rPr>
        <w:t>% спиртовой щелочи (для этого уровень отмечается предварительно пальцем), несколько капель воды и сильно встряхнуть несколько раз, как в предыдущем случае. Рассмотреть окраску двух желтых слоев, обусловленную наличием двух желтых пигментов. Зарисовать все три пробирки, отметив разделение слоев цветными карандашами. Объяснить принцип метода. Рассмотреть фильтр, через который фильтровалась вытяжка, отметить различно окрашенные полосы на ней, зарисовать и дать объяснение. Сделать выводы о наличии в зеленом листе различных пигментов. Из пробирок ничего не выливать.</w:t>
      </w:r>
    </w:p>
    <w:p w:rsidR="005E6F75" w:rsidRPr="00250280" w:rsidRDefault="005E6F75" w:rsidP="005E6F75">
      <w:pPr>
        <w:pStyle w:val="a5"/>
        <w:autoSpaceDE w:val="0"/>
        <w:autoSpaceDN w:val="0"/>
        <w:adjustRightInd w:val="0"/>
        <w:ind w:firstLine="720"/>
        <w:rPr>
          <w:rFonts w:cs="Courier New"/>
          <w:sz w:val="32"/>
          <w:szCs w:val="32"/>
        </w:rPr>
      </w:pPr>
    </w:p>
    <w:p w:rsidR="005E6F75" w:rsidRDefault="005E6F75" w:rsidP="005E6F75">
      <w:pPr>
        <w:autoSpaceDE w:val="0"/>
        <w:autoSpaceDN w:val="0"/>
        <w:adjustRightInd w:val="0"/>
        <w:jc w:val="center"/>
        <w:rPr>
          <w:rFonts w:cs="Courier New"/>
          <w:b/>
          <w:bCs/>
          <w:sz w:val="32"/>
          <w:szCs w:val="32"/>
        </w:rPr>
      </w:pPr>
      <w:r>
        <w:rPr>
          <w:rFonts w:cs="Courier New"/>
          <w:b/>
          <w:bCs/>
          <w:sz w:val="32"/>
          <w:szCs w:val="32"/>
        </w:rPr>
        <w:t>Работа 3.5</w:t>
      </w:r>
      <w:r w:rsidRPr="00250280">
        <w:rPr>
          <w:rFonts w:cs="Courier New"/>
          <w:b/>
          <w:bCs/>
          <w:sz w:val="32"/>
          <w:szCs w:val="32"/>
        </w:rPr>
        <w:t xml:space="preserve"> Действие на хлорофилл щелочи и кислоты</w:t>
      </w:r>
    </w:p>
    <w:p w:rsidR="005E6F75" w:rsidRPr="00250280" w:rsidRDefault="005E6F75" w:rsidP="005E6F75">
      <w:pPr>
        <w:autoSpaceDE w:val="0"/>
        <w:autoSpaceDN w:val="0"/>
        <w:adjustRightInd w:val="0"/>
        <w:ind w:firstLine="720"/>
        <w:jc w:val="center"/>
        <w:rPr>
          <w:rFonts w:cs="Courier New"/>
          <w:b/>
          <w:bCs/>
          <w:sz w:val="32"/>
          <w:szCs w:val="32"/>
        </w:rPr>
      </w:pP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 xml:space="preserve">Цель работы: </w:t>
      </w:r>
      <w:r w:rsidRPr="00250280">
        <w:rPr>
          <w:rFonts w:cs="Courier New"/>
          <w:sz w:val="32"/>
          <w:szCs w:val="32"/>
        </w:rPr>
        <w:t>ознакомиться с характером изменения окраски хлорофилла под воздействием кислоты и щелочей.</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Оборудование и материалы</w:t>
      </w:r>
      <w:r w:rsidRPr="00250280">
        <w:rPr>
          <w:rFonts w:cs="Courier New"/>
          <w:sz w:val="32"/>
          <w:szCs w:val="32"/>
        </w:rPr>
        <w:t xml:space="preserve">. Этиловый спирт, бензин, </w:t>
      </w:r>
      <w:r>
        <w:rPr>
          <w:rFonts w:cs="Courier New"/>
          <w:sz w:val="32"/>
          <w:szCs w:val="32"/>
        </w:rPr>
        <w:br/>
      </w:r>
      <w:r w:rsidRPr="00250280">
        <w:rPr>
          <w:rFonts w:cs="Courier New"/>
          <w:sz w:val="32"/>
          <w:szCs w:val="32"/>
        </w:rPr>
        <w:t>20</w:t>
      </w:r>
      <w:r>
        <w:rPr>
          <w:rFonts w:cs="Courier New"/>
          <w:sz w:val="32"/>
          <w:szCs w:val="32"/>
        </w:rPr>
        <w:t xml:space="preserve"> </w:t>
      </w:r>
      <w:r w:rsidRPr="00250280">
        <w:rPr>
          <w:rFonts w:cs="Courier New"/>
          <w:sz w:val="32"/>
          <w:szCs w:val="32"/>
        </w:rPr>
        <w:t xml:space="preserve">% раствор </w:t>
      </w:r>
      <w:proofErr w:type="spellStart"/>
      <w:r w:rsidRPr="00250280">
        <w:rPr>
          <w:rFonts w:cs="Courier New"/>
          <w:sz w:val="32"/>
          <w:szCs w:val="32"/>
          <w:lang w:val="en-US"/>
        </w:rPr>
        <w:t>NaOH</w:t>
      </w:r>
      <w:proofErr w:type="spellEnd"/>
      <w:r w:rsidRPr="00250280">
        <w:rPr>
          <w:rFonts w:cs="Courier New"/>
          <w:sz w:val="32"/>
          <w:szCs w:val="32"/>
        </w:rPr>
        <w:t>, 10</w:t>
      </w:r>
      <w:r>
        <w:rPr>
          <w:rFonts w:cs="Courier New"/>
          <w:sz w:val="32"/>
          <w:szCs w:val="32"/>
        </w:rPr>
        <w:t xml:space="preserve"> </w:t>
      </w:r>
      <w:r w:rsidRPr="00250280">
        <w:rPr>
          <w:rFonts w:cs="Courier New"/>
          <w:sz w:val="32"/>
          <w:szCs w:val="32"/>
        </w:rPr>
        <w:t xml:space="preserve">% раствор </w:t>
      </w:r>
      <w:proofErr w:type="spellStart"/>
      <w:r w:rsidRPr="00250280">
        <w:rPr>
          <w:rFonts w:cs="Courier New"/>
          <w:sz w:val="32"/>
          <w:szCs w:val="32"/>
          <w:lang w:val="en-US"/>
        </w:rPr>
        <w:t>HCl</w:t>
      </w:r>
      <w:proofErr w:type="spellEnd"/>
      <w:r w:rsidRPr="00250280">
        <w:rPr>
          <w:rFonts w:cs="Courier New"/>
          <w:sz w:val="32"/>
          <w:szCs w:val="32"/>
        </w:rPr>
        <w:t>, уксуснокислая медь, пробирки, спиртовки.</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Вводные пояснения.</w:t>
      </w:r>
      <w:r w:rsidRPr="00250280">
        <w:rPr>
          <w:rFonts w:cs="Courier New"/>
          <w:sz w:val="32"/>
          <w:szCs w:val="32"/>
        </w:rPr>
        <w:t xml:space="preserve"> Важнейшей частью молекулы хлорофилла является центральное ядро. Наличие в нем конъюгированной по кругу системы десяти двойных связей и магния обуславливает характерный для хлорофилла зеленый цвет.</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Ход работы.</w:t>
      </w:r>
      <w:r w:rsidRPr="00250280">
        <w:rPr>
          <w:rFonts w:cs="Courier New"/>
          <w:sz w:val="32"/>
          <w:szCs w:val="32"/>
        </w:rPr>
        <w:t xml:space="preserve"> Для наблюдения за действием на хлорофилл щелочи отлить 3 мл спиртовой вытяжки хлорофилла в чистую пробирку и добавить несколько капель раствора </w:t>
      </w:r>
      <w:proofErr w:type="gramStart"/>
      <w:r w:rsidRPr="00250280">
        <w:rPr>
          <w:rFonts w:cs="Courier New"/>
          <w:sz w:val="32"/>
          <w:szCs w:val="32"/>
          <w:lang w:val="en-US"/>
        </w:rPr>
        <w:t>Na</w:t>
      </w:r>
      <w:proofErr w:type="gramEnd"/>
      <w:r w:rsidRPr="00250280">
        <w:rPr>
          <w:rFonts w:cs="Courier New"/>
          <w:sz w:val="32"/>
          <w:szCs w:val="32"/>
        </w:rPr>
        <w:t>ОН. Записать уравнение реакции взаимодействия хлорофилла со щелочью, дать объяснение, почему сохраняется зеленая окраска.</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Для наблюдения за действием на хлорофилл кислоты налить в пробирку 3 мл спиртовой вытяжки пигментов и прибавить 4 капли 10</w:t>
      </w:r>
      <w:r>
        <w:rPr>
          <w:rFonts w:cs="Courier New"/>
          <w:sz w:val="32"/>
          <w:szCs w:val="32"/>
        </w:rPr>
        <w:t xml:space="preserve"> </w:t>
      </w:r>
      <w:r w:rsidRPr="00250280">
        <w:rPr>
          <w:rFonts w:cs="Courier New"/>
          <w:sz w:val="32"/>
          <w:szCs w:val="32"/>
        </w:rPr>
        <w:t xml:space="preserve">% соляной кислоты и осторожно перемешать. Пронаблюдать изменение окраски. Написать уравнение реакции взаимодействия хлорофилла с кислотой. Затем опустить в пробирку маленький кристаллик уксуснокислой меди и осторожно нагреть пробирку на спиртовке. Провести наблюдение за восстановлением зеленой окраски. Дать объяснение наблюдаемому явлению. </w:t>
      </w:r>
    </w:p>
    <w:p w:rsidR="005E6F75" w:rsidRDefault="005E6F75" w:rsidP="005E6F75">
      <w:pPr>
        <w:pStyle w:val="a5"/>
        <w:autoSpaceDE w:val="0"/>
        <w:autoSpaceDN w:val="0"/>
        <w:adjustRightInd w:val="0"/>
        <w:ind w:firstLine="720"/>
        <w:rPr>
          <w:rFonts w:cs="Courier New"/>
          <w:sz w:val="32"/>
          <w:szCs w:val="32"/>
        </w:rPr>
      </w:pPr>
      <w:r w:rsidRPr="00250280">
        <w:rPr>
          <w:rFonts w:cs="Courier New"/>
          <w:sz w:val="32"/>
          <w:szCs w:val="32"/>
        </w:rPr>
        <w:lastRenderedPageBreak/>
        <w:t>Сделать выводы о зависимости зеленой окраски молекулы хлорофилла от строения его молекулы.</w:t>
      </w:r>
    </w:p>
    <w:p w:rsidR="005E6F75" w:rsidRPr="00250280" w:rsidRDefault="005E6F75" w:rsidP="005E6F75">
      <w:pPr>
        <w:pStyle w:val="a5"/>
        <w:autoSpaceDE w:val="0"/>
        <w:autoSpaceDN w:val="0"/>
        <w:adjustRightInd w:val="0"/>
        <w:ind w:firstLine="720"/>
        <w:rPr>
          <w:rFonts w:cs="Courier New"/>
          <w:sz w:val="32"/>
          <w:szCs w:val="32"/>
        </w:rPr>
      </w:pPr>
    </w:p>
    <w:p w:rsidR="005E6F75" w:rsidRPr="00250280" w:rsidRDefault="0042430F" w:rsidP="005E6F75">
      <w:pPr>
        <w:autoSpaceDE w:val="0"/>
        <w:autoSpaceDN w:val="0"/>
        <w:adjustRightInd w:val="0"/>
        <w:jc w:val="center"/>
        <w:rPr>
          <w:rFonts w:cs="Courier New"/>
          <w:b/>
          <w:bCs/>
          <w:sz w:val="32"/>
          <w:szCs w:val="32"/>
        </w:rPr>
      </w:pPr>
      <w:r>
        <w:rPr>
          <w:rFonts w:cs="Courier New"/>
          <w:b/>
          <w:bCs/>
          <w:sz w:val="32"/>
          <w:szCs w:val="32"/>
        </w:rPr>
        <w:t>Работа 3.6</w:t>
      </w:r>
      <w:r w:rsidR="005E6F75" w:rsidRPr="00250280">
        <w:rPr>
          <w:rFonts w:cs="Courier New"/>
          <w:b/>
          <w:bCs/>
          <w:sz w:val="32"/>
          <w:szCs w:val="32"/>
        </w:rPr>
        <w:t xml:space="preserve"> Разделение пигментов методом </w:t>
      </w:r>
      <w:proofErr w:type="gramStart"/>
      <w:r w:rsidR="005E6F75" w:rsidRPr="00250280">
        <w:rPr>
          <w:rFonts w:cs="Courier New"/>
          <w:b/>
          <w:bCs/>
          <w:sz w:val="32"/>
          <w:szCs w:val="32"/>
        </w:rPr>
        <w:t>бумажной</w:t>
      </w:r>
      <w:proofErr w:type="gramEnd"/>
    </w:p>
    <w:p w:rsidR="005E6F75" w:rsidRDefault="005E6F75" w:rsidP="005E6F75">
      <w:pPr>
        <w:autoSpaceDE w:val="0"/>
        <w:autoSpaceDN w:val="0"/>
        <w:adjustRightInd w:val="0"/>
        <w:jc w:val="center"/>
        <w:rPr>
          <w:rFonts w:cs="Courier New"/>
          <w:b/>
          <w:bCs/>
          <w:sz w:val="32"/>
          <w:szCs w:val="32"/>
        </w:rPr>
      </w:pPr>
      <w:r w:rsidRPr="00250280">
        <w:rPr>
          <w:rFonts w:cs="Courier New"/>
          <w:b/>
          <w:bCs/>
          <w:sz w:val="32"/>
          <w:szCs w:val="32"/>
        </w:rPr>
        <w:t>хроматографии (по Цвету)</w:t>
      </w:r>
    </w:p>
    <w:p w:rsidR="005E6F75" w:rsidRPr="00250280" w:rsidRDefault="005E6F75" w:rsidP="005E6F75">
      <w:pPr>
        <w:autoSpaceDE w:val="0"/>
        <w:autoSpaceDN w:val="0"/>
        <w:adjustRightInd w:val="0"/>
        <w:ind w:firstLine="720"/>
        <w:jc w:val="center"/>
        <w:rPr>
          <w:rFonts w:cs="Courier New"/>
          <w:b/>
          <w:bCs/>
          <w:sz w:val="32"/>
          <w:szCs w:val="32"/>
        </w:rPr>
      </w:pP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 xml:space="preserve">Цель работы: </w:t>
      </w:r>
      <w:r w:rsidRPr="00250280">
        <w:rPr>
          <w:rFonts w:cs="Courier New"/>
          <w:sz w:val="32"/>
          <w:szCs w:val="32"/>
        </w:rPr>
        <w:t xml:space="preserve"> ознакомиться с </w:t>
      </w:r>
      <w:proofErr w:type="spellStart"/>
      <w:r w:rsidRPr="00250280">
        <w:rPr>
          <w:rFonts w:cs="Courier New"/>
          <w:sz w:val="32"/>
          <w:szCs w:val="32"/>
        </w:rPr>
        <w:t>хромотографическим</w:t>
      </w:r>
      <w:proofErr w:type="spellEnd"/>
      <w:r w:rsidRPr="00250280">
        <w:rPr>
          <w:rFonts w:cs="Courier New"/>
          <w:sz w:val="32"/>
          <w:szCs w:val="32"/>
        </w:rPr>
        <w:t xml:space="preserve"> методом разделения пигментов.</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 xml:space="preserve">Оборудование и материалы. </w:t>
      </w:r>
      <w:proofErr w:type="gramStart"/>
      <w:r w:rsidRPr="00250280">
        <w:rPr>
          <w:rFonts w:cs="Courier New"/>
          <w:sz w:val="32"/>
          <w:szCs w:val="32"/>
        </w:rPr>
        <w:t>Весы, р</w:t>
      </w:r>
      <w:r>
        <w:rPr>
          <w:rFonts w:cs="Courier New"/>
          <w:sz w:val="32"/>
          <w:szCs w:val="32"/>
        </w:rPr>
        <w:t>а</w:t>
      </w:r>
      <w:r w:rsidRPr="00250280">
        <w:rPr>
          <w:rFonts w:cs="Courier New"/>
          <w:sz w:val="32"/>
          <w:szCs w:val="32"/>
        </w:rPr>
        <w:t xml:space="preserve">зновесы, </w:t>
      </w:r>
      <w:r w:rsidRPr="00250280">
        <w:rPr>
          <w:rFonts w:cs="Courier New"/>
          <w:spacing w:val="-6"/>
          <w:sz w:val="32"/>
          <w:szCs w:val="32"/>
        </w:rPr>
        <w:t>ступки, колба Бунзена</w:t>
      </w:r>
      <w:r w:rsidRPr="00250280">
        <w:rPr>
          <w:rFonts w:cs="Courier New"/>
          <w:sz w:val="32"/>
          <w:szCs w:val="32"/>
        </w:rPr>
        <w:t xml:space="preserve">, </w:t>
      </w:r>
      <w:proofErr w:type="spellStart"/>
      <w:r w:rsidRPr="00250280">
        <w:rPr>
          <w:rFonts w:cs="Courier New"/>
          <w:sz w:val="32"/>
          <w:szCs w:val="32"/>
        </w:rPr>
        <w:t>стекляный</w:t>
      </w:r>
      <w:proofErr w:type="spellEnd"/>
      <w:r w:rsidRPr="00250280">
        <w:rPr>
          <w:rFonts w:cs="Courier New"/>
          <w:sz w:val="32"/>
          <w:szCs w:val="32"/>
        </w:rPr>
        <w:t xml:space="preserve"> фильтр, </w:t>
      </w:r>
      <w:proofErr w:type="spellStart"/>
      <w:r w:rsidRPr="00250280">
        <w:rPr>
          <w:rFonts w:cs="Courier New"/>
          <w:sz w:val="32"/>
          <w:szCs w:val="32"/>
        </w:rPr>
        <w:t>стекляные</w:t>
      </w:r>
      <w:proofErr w:type="spellEnd"/>
      <w:r w:rsidRPr="00250280">
        <w:rPr>
          <w:rFonts w:cs="Courier New"/>
          <w:sz w:val="32"/>
          <w:szCs w:val="32"/>
        </w:rPr>
        <w:t xml:space="preserve"> бюксы, кварцевый песок, мел, ацетон, бензин, полоски </w:t>
      </w:r>
      <w:proofErr w:type="spellStart"/>
      <w:r w:rsidRPr="00250280">
        <w:rPr>
          <w:rFonts w:cs="Courier New"/>
          <w:sz w:val="32"/>
          <w:szCs w:val="32"/>
        </w:rPr>
        <w:t>хром</w:t>
      </w:r>
      <w:r>
        <w:rPr>
          <w:rFonts w:cs="Courier New"/>
          <w:sz w:val="32"/>
          <w:szCs w:val="32"/>
        </w:rPr>
        <w:t>а</w:t>
      </w:r>
      <w:r w:rsidRPr="00250280">
        <w:rPr>
          <w:rFonts w:cs="Courier New"/>
          <w:sz w:val="32"/>
          <w:szCs w:val="32"/>
        </w:rPr>
        <w:t>тографической</w:t>
      </w:r>
      <w:proofErr w:type="spellEnd"/>
      <w:r w:rsidRPr="00250280">
        <w:rPr>
          <w:rFonts w:cs="Courier New"/>
          <w:sz w:val="32"/>
          <w:szCs w:val="32"/>
        </w:rPr>
        <w:t xml:space="preserve"> бумаги, листья тенелюбивых растений.</w:t>
      </w:r>
      <w:proofErr w:type="gramEnd"/>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Вводные пояснения</w:t>
      </w:r>
      <w:r w:rsidRPr="00250280">
        <w:rPr>
          <w:rFonts w:cs="Courier New"/>
          <w:sz w:val="32"/>
          <w:szCs w:val="32"/>
        </w:rPr>
        <w:t xml:space="preserve">. Этот метод основан на распределении пигментов между целлюлозной фазой </w:t>
      </w:r>
      <w:proofErr w:type="spellStart"/>
      <w:r w:rsidRPr="00250280">
        <w:rPr>
          <w:rFonts w:cs="Courier New"/>
          <w:sz w:val="32"/>
          <w:szCs w:val="32"/>
        </w:rPr>
        <w:t>хроматографической</w:t>
      </w:r>
      <w:proofErr w:type="spellEnd"/>
      <w:r w:rsidRPr="00250280">
        <w:rPr>
          <w:rFonts w:cs="Courier New"/>
          <w:sz w:val="32"/>
          <w:szCs w:val="32"/>
        </w:rPr>
        <w:t xml:space="preserve"> бумаги и подвижной фазой растворителя. Когда по бумаге под действием капиллярных сил движутся растворители, молекулы пигментов, нанесенные на бумагу, распределяются между двумя фазами в соответствии с их коэффициентом распределения. Чем выше растворимость пигмента в подвижной фазе, тем дальше он продвигается по бумаге вместе с растворителем и наоборот.</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b/>
          <w:bCs/>
          <w:sz w:val="32"/>
          <w:szCs w:val="32"/>
        </w:rPr>
        <w:t>Ход работы</w:t>
      </w:r>
      <w:r w:rsidRPr="00250280">
        <w:rPr>
          <w:rFonts w:cs="Courier New"/>
          <w:sz w:val="32"/>
          <w:szCs w:val="32"/>
        </w:rPr>
        <w:t>. Для  выделения пигментов берут навеску листьев весом в один грамм, кладут их в ступку, добавляют немного кварцевого песка и мела, растирают, постепенно приливая 10 мл ацетона. Полученную смесь фильтруют через стеклянный фильтр в сухую колбу Бунзена.</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 xml:space="preserve">Вытяжку наливают в бюксу и погружают в нее на несколько секунд конец полоски </w:t>
      </w:r>
      <w:proofErr w:type="spellStart"/>
      <w:r w:rsidRPr="00250280">
        <w:rPr>
          <w:rFonts w:cs="Courier New"/>
          <w:sz w:val="32"/>
          <w:szCs w:val="32"/>
        </w:rPr>
        <w:t>хроматографической</w:t>
      </w:r>
      <w:proofErr w:type="spellEnd"/>
      <w:r w:rsidRPr="00250280">
        <w:rPr>
          <w:rFonts w:cs="Courier New"/>
          <w:sz w:val="32"/>
          <w:szCs w:val="32"/>
        </w:rPr>
        <w:t xml:space="preserve"> бумаги. Когда вытяжка поднимется по бумаге на 1,5 см, вынуть и высушить бумагу на воздухе и снова погрузить ее на несколько секунд в раствор пигментов.</w:t>
      </w:r>
    </w:p>
    <w:p w:rsidR="005E6F75" w:rsidRPr="00250280" w:rsidRDefault="005E6F75" w:rsidP="005E6F75">
      <w:pPr>
        <w:pStyle w:val="a5"/>
        <w:autoSpaceDE w:val="0"/>
        <w:autoSpaceDN w:val="0"/>
        <w:adjustRightInd w:val="0"/>
        <w:ind w:firstLine="720"/>
        <w:rPr>
          <w:rFonts w:cs="Courier New"/>
          <w:sz w:val="32"/>
          <w:szCs w:val="32"/>
        </w:rPr>
      </w:pPr>
      <w:r w:rsidRPr="00250280">
        <w:rPr>
          <w:rFonts w:cs="Courier New"/>
          <w:sz w:val="32"/>
          <w:szCs w:val="32"/>
        </w:rPr>
        <w:t>Погружение бумаги в раствор пигментов повторяют 3</w:t>
      </w:r>
      <w:r>
        <w:rPr>
          <w:sz w:val="32"/>
          <w:szCs w:val="32"/>
        </w:rPr>
        <w:t>−</w:t>
      </w:r>
      <w:r w:rsidRPr="00250280">
        <w:rPr>
          <w:rFonts w:cs="Courier New"/>
          <w:sz w:val="32"/>
          <w:szCs w:val="32"/>
        </w:rPr>
        <w:t>7 раз, пока у верхней границы распространения пигментов на бумаге не образуется темно-зеленая полоса. Затем погружают конец бумажной полоски в чистый ацетон на несколько секунд, чтобы все</w:t>
      </w:r>
      <w:r>
        <w:rPr>
          <w:rFonts w:cs="Courier New"/>
          <w:sz w:val="32"/>
          <w:szCs w:val="32"/>
        </w:rPr>
        <w:t xml:space="preserve"> пигменты поднялись на </w:t>
      </w:r>
      <w:r w:rsidRPr="00250280">
        <w:rPr>
          <w:rFonts w:cs="Courier New"/>
          <w:sz w:val="32"/>
          <w:szCs w:val="32"/>
        </w:rPr>
        <w:t>1,0</w:t>
      </w:r>
      <w:r>
        <w:rPr>
          <w:sz w:val="32"/>
          <w:szCs w:val="32"/>
        </w:rPr>
        <w:t>−</w:t>
      </w:r>
      <w:r w:rsidRPr="00250280">
        <w:rPr>
          <w:rFonts w:cs="Courier New"/>
          <w:sz w:val="32"/>
          <w:szCs w:val="32"/>
        </w:rPr>
        <w:t xml:space="preserve">1,5 см. Полоску сушат до полного исчезновения запаха ацетона. Верхний конец полоски зажимают двумя стеклянными палочками длиной немного меньше диаметра цилиндра, в который и опускают в </w:t>
      </w:r>
      <w:r w:rsidRPr="00250280">
        <w:rPr>
          <w:rFonts w:cs="Courier New"/>
          <w:sz w:val="32"/>
          <w:szCs w:val="32"/>
        </w:rPr>
        <w:lastRenderedPageBreak/>
        <w:t xml:space="preserve">вертикальном положении полоску. На дно цилиндра предварительно должен быть налит </w:t>
      </w:r>
      <w:proofErr w:type="spellStart"/>
      <w:r w:rsidRPr="00250280">
        <w:rPr>
          <w:rFonts w:cs="Courier New"/>
          <w:sz w:val="32"/>
          <w:szCs w:val="32"/>
        </w:rPr>
        <w:t>петролейный</w:t>
      </w:r>
      <w:proofErr w:type="spellEnd"/>
      <w:r w:rsidRPr="00250280">
        <w:rPr>
          <w:rFonts w:cs="Courier New"/>
          <w:sz w:val="32"/>
          <w:szCs w:val="32"/>
        </w:rPr>
        <w:t xml:space="preserve"> эфир или бензин, но этот растворитель не должен касаться окрашенной зоны полоски. Цилиндр плотно закрывают пробкой или крышкой. За 10</w:t>
      </w:r>
      <w:r>
        <w:rPr>
          <w:sz w:val="32"/>
          <w:szCs w:val="32"/>
        </w:rPr>
        <w:t>−</w:t>
      </w:r>
      <w:r w:rsidRPr="00250280">
        <w:rPr>
          <w:rFonts w:cs="Courier New"/>
          <w:sz w:val="32"/>
          <w:szCs w:val="32"/>
        </w:rPr>
        <w:t>15 минут растворитель поднимается по бумаге на 10</w:t>
      </w:r>
      <w:r>
        <w:rPr>
          <w:sz w:val="32"/>
          <w:szCs w:val="32"/>
        </w:rPr>
        <w:t>−</w:t>
      </w:r>
      <w:r w:rsidRPr="00250280">
        <w:rPr>
          <w:rFonts w:cs="Courier New"/>
          <w:sz w:val="32"/>
          <w:szCs w:val="32"/>
        </w:rPr>
        <w:t xml:space="preserve">12 см. Пигменты расположатся на </w:t>
      </w:r>
      <w:proofErr w:type="spellStart"/>
      <w:r w:rsidRPr="00250280">
        <w:rPr>
          <w:rFonts w:cs="Courier New"/>
          <w:sz w:val="32"/>
          <w:szCs w:val="32"/>
        </w:rPr>
        <w:t>хромотографической</w:t>
      </w:r>
      <w:proofErr w:type="spellEnd"/>
      <w:r w:rsidRPr="00250280">
        <w:rPr>
          <w:rFonts w:cs="Courier New"/>
          <w:sz w:val="32"/>
          <w:szCs w:val="32"/>
        </w:rPr>
        <w:t xml:space="preserve"> бумаге в виде полосок в следующем порядке: внизу хлорофилл «</w:t>
      </w:r>
      <w:r w:rsidRPr="00250280">
        <w:rPr>
          <w:rFonts w:cs="Courier New"/>
          <w:sz w:val="32"/>
          <w:szCs w:val="32"/>
          <w:lang w:val="en-US"/>
        </w:rPr>
        <w:t>b</w:t>
      </w:r>
      <w:r w:rsidRPr="00250280">
        <w:rPr>
          <w:rFonts w:cs="Courier New"/>
          <w:sz w:val="32"/>
          <w:szCs w:val="32"/>
        </w:rPr>
        <w:t>», над ним хлорофилл «а», затем ксантофилл и сверху каротин, поднимающийся вместе с фронтом растворителя.</w:t>
      </w:r>
    </w:p>
    <w:p w:rsidR="005E6F75" w:rsidRPr="00250280" w:rsidRDefault="005E6F75" w:rsidP="005E6F75">
      <w:pPr>
        <w:pStyle w:val="a5"/>
        <w:autoSpaceDE w:val="0"/>
        <w:autoSpaceDN w:val="0"/>
        <w:adjustRightInd w:val="0"/>
        <w:ind w:firstLine="720"/>
        <w:rPr>
          <w:rFonts w:cs="Courier New"/>
          <w:sz w:val="32"/>
          <w:szCs w:val="32"/>
        </w:rPr>
      </w:pPr>
      <w:proofErr w:type="gramStart"/>
      <w:r w:rsidRPr="00250280">
        <w:rPr>
          <w:rFonts w:cs="Courier New"/>
          <w:sz w:val="32"/>
          <w:szCs w:val="32"/>
        </w:rPr>
        <w:t xml:space="preserve">Полученную </w:t>
      </w:r>
      <w:proofErr w:type="spellStart"/>
      <w:r w:rsidRPr="00250280">
        <w:rPr>
          <w:rFonts w:cs="Courier New"/>
          <w:sz w:val="32"/>
          <w:szCs w:val="32"/>
        </w:rPr>
        <w:t>хроматограмму</w:t>
      </w:r>
      <w:proofErr w:type="spellEnd"/>
      <w:r w:rsidRPr="00250280">
        <w:rPr>
          <w:rFonts w:cs="Courier New"/>
          <w:sz w:val="32"/>
          <w:szCs w:val="32"/>
        </w:rPr>
        <w:t xml:space="preserve"> зарисовывают цветными карандашами или подклеивают в рабочую тетрадь.</w:t>
      </w:r>
      <w:proofErr w:type="gramEnd"/>
      <w:r w:rsidRPr="00250280">
        <w:rPr>
          <w:rFonts w:cs="Courier New"/>
          <w:sz w:val="32"/>
          <w:szCs w:val="32"/>
        </w:rPr>
        <w:t xml:space="preserve"> Обозначают местоположение пигментов, делают вывод о причине их разделения.</w:t>
      </w:r>
    </w:p>
    <w:p w:rsidR="005E6F75" w:rsidRDefault="005E6F75" w:rsidP="005E6F75">
      <w:pPr>
        <w:autoSpaceDE w:val="0"/>
        <w:autoSpaceDN w:val="0"/>
        <w:adjustRightInd w:val="0"/>
        <w:rPr>
          <w:rFonts w:cs="Arial"/>
          <w:b/>
          <w:bCs/>
          <w:sz w:val="32"/>
          <w:szCs w:val="32"/>
        </w:rPr>
      </w:pPr>
    </w:p>
    <w:p w:rsidR="005E6F75" w:rsidRDefault="0042430F" w:rsidP="0042430F">
      <w:pPr>
        <w:jc w:val="center"/>
        <w:rPr>
          <w:b/>
          <w:sz w:val="32"/>
          <w:szCs w:val="32"/>
        </w:rPr>
      </w:pPr>
      <w:r>
        <w:rPr>
          <w:b/>
          <w:sz w:val="32"/>
          <w:szCs w:val="32"/>
        </w:rPr>
        <w:t>Т</w:t>
      </w:r>
      <w:r w:rsidRPr="00855E5C">
        <w:rPr>
          <w:b/>
          <w:sz w:val="32"/>
          <w:szCs w:val="32"/>
        </w:rPr>
        <w:t>естов</w:t>
      </w:r>
      <w:r>
        <w:rPr>
          <w:b/>
          <w:sz w:val="32"/>
          <w:szCs w:val="32"/>
        </w:rPr>
        <w:t>ые контрольные задания</w:t>
      </w:r>
    </w:p>
    <w:p w:rsidR="0042430F" w:rsidRDefault="0042430F" w:rsidP="0042430F">
      <w:pPr>
        <w:jc w:val="center"/>
        <w:rPr>
          <w:sz w:val="32"/>
          <w:szCs w:val="32"/>
        </w:rPr>
      </w:pPr>
    </w:p>
    <w:p w:rsidR="005E6F75" w:rsidRPr="00794C5E" w:rsidRDefault="005E6F75" w:rsidP="005E6F75">
      <w:pPr>
        <w:shd w:val="clear" w:color="auto" w:fill="FFFFFF"/>
        <w:ind w:left="851" w:right="-1" w:hanging="567"/>
        <w:jc w:val="both"/>
        <w:rPr>
          <w:sz w:val="32"/>
          <w:szCs w:val="32"/>
        </w:rPr>
      </w:pPr>
      <w:r>
        <w:rPr>
          <w:sz w:val="32"/>
          <w:szCs w:val="32"/>
        </w:rPr>
        <w:t>1</w:t>
      </w:r>
      <w:r w:rsidRPr="00794C5E">
        <w:rPr>
          <w:sz w:val="32"/>
          <w:szCs w:val="32"/>
        </w:rPr>
        <w:t xml:space="preserve">. Светолюбивые растения отличаются от </w:t>
      </w:r>
      <w:proofErr w:type="gramStart"/>
      <w:r w:rsidRPr="00794C5E">
        <w:rPr>
          <w:sz w:val="32"/>
          <w:szCs w:val="32"/>
        </w:rPr>
        <w:t>теневыносливых</w:t>
      </w:r>
      <w:proofErr w:type="gramEnd"/>
      <w:r w:rsidRPr="00794C5E">
        <w:rPr>
          <w:sz w:val="32"/>
          <w:szCs w:val="32"/>
        </w:rPr>
        <w:t xml:space="preserve"> лучшим развитием</w:t>
      </w:r>
      <w:r>
        <w:rPr>
          <w:sz w:val="32"/>
          <w:szCs w:val="32"/>
        </w:rPr>
        <w:t xml:space="preserve"> </w:t>
      </w:r>
      <w:r w:rsidRPr="00794C5E">
        <w:rPr>
          <w:sz w:val="32"/>
          <w:szCs w:val="32"/>
        </w:rPr>
        <w:t>…</w:t>
      </w:r>
    </w:p>
    <w:p w:rsidR="005E6F75" w:rsidRPr="00794C5E" w:rsidRDefault="005E6F75" w:rsidP="00D94B2D">
      <w:pPr>
        <w:numPr>
          <w:ilvl w:val="0"/>
          <w:numId w:val="116"/>
        </w:numPr>
        <w:shd w:val="clear" w:color="auto" w:fill="FFFFFF"/>
        <w:ind w:right="-423" w:firstLine="414"/>
        <w:jc w:val="both"/>
        <w:rPr>
          <w:sz w:val="32"/>
          <w:szCs w:val="32"/>
        </w:rPr>
      </w:pPr>
      <w:r w:rsidRPr="00794C5E">
        <w:rPr>
          <w:sz w:val="32"/>
          <w:szCs w:val="32"/>
        </w:rPr>
        <w:t>эпидермы</w:t>
      </w:r>
    </w:p>
    <w:p w:rsidR="005E6F75" w:rsidRPr="00794C5E" w:rsidRDefault="005E6F75" w:rsidP="00D94B2D">
      <w:pPr>
        <w:numPr>
          <w:ilvl w:val="0"/>
          <w:numId w:val="116"/>
        </w:numPr>
        <w:shd w:val="clear" w:color="auto" w:fill="FFFFFF"/>
        <w:ind w:right="-423" w:firstLine="414"/>
        <w:jc w:val="both"/>
        <w:rPr>
          <w:sz w:val="32"/>
          <w:szCs w:val="32"/>
        </w:rPr>
      </w:pPr>
      <w:r w:rsidRPr="00794C5E">
        <w:rPr>
          <w:sz w:val="32"/>
          <w:szCs w:val="32"/>
        </w:rPr>
        <w:t>кутикулы</w:t>
      </w:r>
    </w:p>
    <w:p w:rsidR="005E6F75" w:rsidRPr="00794C5E" w:rsidRDefault="005E6F75" w:rsidP="00D94B2D">
      <w:pPr>
        <w:numPr>
          <w:ilvl w:val="0"/>
          <w:numId w:val="116"/>
        </w:numPr>
        <w:shd w:val="clear" w:color="auto" w:fill="FFFFFF"/>
        <w:ind w:right="-423" w:firstLine="414"/>
        <w:jc w:val="both"/>
        <w:rPr>
          <w:sz w:val="32"/>
          <w:szCs w:val="32"/>
        </w:rPr>
      </w:pPr>
      <w:r w:rsidRPr="00794C5E">
        <w:rPr>
          <w:sz w:val="32"/>
          <w:szCs w:val="32"/>
        </w:rPr>
        <w:t>губчатой паренхимы</w:t>
      </w:r>
    </w:p>
    <w:p w:rsidR="005E6F75" w:rsidRPr="00AA7467" w:rsidRDefault="005E6F75" w:rsidP="00D94B2D">
      <w:pPr>
        <w:numPr>
          <w:ilvl w:val="0"/>
          <w:numId w:val="116"/>
        </w:numPr>
        <w:shd w:val="clear" w:color="auto" w:fill="FFFFFF"/>
        <w:ind w:right="-423" w:firstLine="414"/>
        <w:jc w:val="both"/>
        <w:rPr>
          <w:sz w:val="32"/>
          <w:szCs w:val="32"/>
        </w:rPr>
      </w:pPr>
      <w:r w:rsidRPr="00794C5E">
        <w:rPr>
          <w:sz w:val="32"/>
          <w:szCs w:val="32"/>
        </w:rPr>
        <w:t>столбчатой паренхимы</w:t>
      </w:r>
    </w:p>
    <w:p w:rsidR="005E6F75" w:rsidRPr="00794C5E" w:rsidRDefault="005E6F75" w:rsidP="005E6F75">
      <w:pPr>
        <w:ind w:left="709" w:hanging="425"/>
        <w:jc w:val="both"/>
        <w:rPr>
          <w:sz w:val="32"/>
          <w:szCs w:val="32"/>
        </w:rPr>
      </w:pPr>
      <w:r>
        <w:rPr>
          <w:sz w:val="32"/>
          <w:szCs w:val="32"/>
        </w:rPr>
        <w:t>2</w:t>
      </w:r>
      <w:r w:rsidRPr="00794C5E">
        <w:rPr>
          <w:sz w:val="32"/>
          <w:szCs w:val="32"/>
        </w:rPr>
        <w:t xml:space="preserve">. Пигменты водорослей, состоящие из четырех </w:t>
      </w:r>
      <w:proofErr w:type="spellStart"/>
      <w:r w:rsidRPr="00794C5E">
        <w:rPr>
          <w:sz w:val="32"/>
          <w:szCs w:val="32"/>
        </w:rPr>
        <w:t>пиррольных</w:t>
      </w:r>
      <w:proofErr w:type="spellEnd"/>
      <w:r w:rsidRPr="00794C5E">
        <w:rPr>
          <w:sz w:val="32"/>
          <w:szCs w:val="32"/>
        </w:rPr>
        <w:t xml:space="preserve"> колец, не замкнутых в цепь, называются </w:t>
      </w:r>
      <w:r>
        <w:rPr>
          <w:sz w:val="32"/>
          <w:szCs w:val="32"/>
        </w:rPr>
        <w:t>…</w:t>
      </w:r>
    </w:p>
    <w:p w:rsidR="005E6F75" w:rsidRPr="00794C5E" w:rsidRDefault="005E6F75" w:rsidP="00D94B2D">
      <w:pPr>
        <w:numPr>
          <w:ilvl w:val="0"/>
          <w:numId w:val="70"/>
        </w:numPr>
        <w:ind w:firstLine="861"/>
        <w:jc w:val="both"/>
        <w:rPr>
          <w:sz w:val="32"/>
          <w:szCs w:val="32"/>
        </w:rPr>
      </w:pPr>
      <w:proofErr w:type="spellStart"/>
      <w:r w:rsidRPr="00794C5E">
        <w:rPr>
          <w:sz w:val="32"/>
          <w:szCs w:val="32"/>
        </w:rPr>
        <w:t>фикобилин</w:t>
      </w:r>
      <w:r>
        <w:rPr>
          <w:sz w:val="32"/>
          <w:szCs w:val="32"/>
        </w:rPr>
        <w:t>ами</w:t>
      </w:r>
      <w:proofErr w:type="spellEnd"/>
      <w:r w:rsidRPr="00794C5E">
        <w:rPr>
          <w:sz w:val="32"/>
          <w:szCs w:val="32"/>
        </w:rPr>
        <w:t xml:space="preserve"> </w:t>
      </w:r>
    </w:p>
    <w:p w:rsidR="005E6F75" w:rsidRPr="00794C5E" w:rsidRDefault="005E6F75" w:rsidP="00D94B2D">
      <w:pPr>
        <w:numPr>
          <w:ilvl w:val="0"/>
          <w:numId w:val="70"/>
        </w:numPr>
        <w:ind w:firstLine="861"/>
        <w:jc w:val="both"/>
        <w:rPr>
          <w:sz w:val="32"/>
          <w:szCs w:val="32"/>
        </w:rPr>
      </w:pPr>
      <w:r w:rsidRPr="00794C5E">
        <w:rPr>
          <w:sz w:val="32"/>
          <w:szCs w:val="32"/>
        </w:rPr>
        <w:t>хлорофилл</w:t>
      </w:r>
      <w:r>
        <w:rPr>
          <w:sz w:val="32"/>
          <w:szCs w:val="32"/>
        </w:rPr>
        <w:t>ами</w:t>
      </w:r>
      <w:r w:rsidRPr="00794C5E">
        <w:rPr>
          <w:sz w:val="32"/>
          <w:szCs w:val="32"/>
        </w:rPr>
        <w:t xml:space="preserve"> </w:t>
      </w:r>
    </w:p>
    <w:p w:rsidR="005E6F75" w:rsidRPr="00794C5E" w:rsidRDefault="005E6F75" w:rsidP="00D94B2D">
      <w:pPr>
        <w:numPr>
          <w:ilvl w:val="0"/>
          <w:numId w:val="70"/>
        </w:numPr>
        <w:ind w:firstLine="861"/>
        <w:jc w:val="both"/>
        <w:rPr>
          <w:sz w:val="32"/>
          <w:szCs w:val="32"/>
        </w:rPr>
      </w:pPr>
      <w:r w:rsidRPr="00794C5E">
        <w:rPr>
          <w:sz w:val="32"/>
          <w:szCs w:val="32"/>
        </w:rPr>
        <w:t>антоциан</w:t>
      </w:r>
      <w:r>
        <w:rPr>
          <w:sz w:val="32"/>
          <w:szCs w:val="32"/>
        </w:rPr>
        <w:t>ами</w:t>
      </w:r>
    </w:p>
    <w:p w:rsidR="005E6F75" w:rsidRDefault="005E6F75" w:rsidP="00D94B2D">
      <w:pPr>
        <w:numPr>
          <w:ilvl w:val="0"/>
          <w:numId w:val="70"/>
        </w:numPr>
        <w:ind w:firstLine="861"/>
        <w:jc w:val="both"/>
        <w:rPr>
          <w:sz w:val="32"/>
          <w:szCs w:val="32"/>
        </w:rPr>
      </w:pPr>
      <w:proofErr w:type="spellStart"/>
      <w:r w:rsidRPr="00794C5E">
        <w:rPr>
          <w:sz w:val="32"/>
          <w:szCs w:val="32"/>
        </w:rPr>
        <w:t>каротиноид</w:t>
      </w:r>
      <w:r>
        <w:rPr>
          <w:sz w:val="32"/>
          <w:szCs w:val="32"/>
        </w:rPr>
        <w:t>ами</w:t>
      </w:r>
      <w:proofErr w:type="spellEnd"/>
    </w:p>
    <w:p w:rsidR="005E6F75" w:rsidRPr="00794C5E" w:rsidRDefault="005E6F75" w:rsidP="005E6F75">
      <w:pPr>
        <w:ind w:left="709" w:hanging="425"/>
        <w:jc w:val="both"/>
        <w:rPr>
          <w:sz w:val="32"/>
          <w:szCs w:val="32"/>
        </w:rPr>
      </w:pPr>
      <w:r>
        <w:rPr>
          <w:sz w:val="32"/>
          <w:szCs w:val="32"/>
        </w:rPr>
        <w:t>3</w:t>
      </w:r>
      <w:r w:rsidRPr="00794C5E">
        <w:rPr>
          <w:sz w:val="32"/>
          <w:szCs w:val="32"/>
        </w:rPr>
        <w:t>. Функция живого вещества, связанная со способностью изменять и поддерживать определенный состав атмосферы, называется …</w:t>
      </w:r>
    </w:p>
    <w:p w:rsidR="005E6F75" w:rsidRPr="00794C5E" w:rsidRDefault="005E6F75" w:rsidP="00D94B2D">
      <w:pPr>
        <w:numPr>
          <w:ilvl w:val="0"/>
          <w:numId w:val="73"/>
        </w:numPr>
        <w:ind w:firstLine="861"/>
        <w:jc w:val="both"/>
        <w:rPr>
          <w:sz w:val="32"/>
          <w:szCs w:val="32"/>
        </w:rPr>
      </w:pPr>
      <w:r w:rsidRPr="00794C5E">
        <w:rPr>
          <w:sz w:val="32"/>
          <w:szCs w:val="32"/>
        </w:rPr>
        <w:t>газов</w:t>
      </w:r>
      <w:r>
        <w:rPr>
          <w:sz w:val="32"/>
          <w:szCs w:val="32"/>
        </w:rPr>
        <w:t>ой</w:t>
      </w:r>
    </w:p>
    <w:p w:rsidR="005E6F75" w:rsidRPr="00794C5E" w:rsidRDefault="005E6F75" w:rsidP="00D94B2D">
      <w:pPr>
        <w:numPr>
          <w:ilvl w:val="0"/>
          <w:numId w:val="73"/>
        </w:numPr>
        <w:ind w:firstLine="861"/>
        <w:jc w:val="both"/>
        <w:rPr>
          <w:sz w:val="32"/>
          <w:szCs w:val="32"/>
        </w:rPr>
      </w:pPr>
      <w:r w:rsidRPr="00794C5E">
        <w:rPr>
          <w:sz w:val="32"/>
          <w:szCs w:val="32"/>
        </w:rPr>
        <w:t>транспортн</w:t>
      </w:r>
      <w:r>
        <w:rPr>
          <w:sz w:val="32"/>
          <w:szCs w:val="32"/>
        </w:rPr>
        <w:t>ой</w:t>
      </w:r>
    </w:p>
    <w:p w:rsidR="005E6F75" w:rsidRPr="00794C5E" w:rsidRDefault="005E6F75" w:rsidP="00D94B2D">
      <w:pPr>
        <w:numPr>
          <w:ilvl w:val="0"/>
          <w:numId w:val="73"/>
        </w:numPr>
        <w:ind w:firstLine="861"/>
        <w:jc w:val="both"/>
        <w:rPr>
          <w:sz w:val="32"/>
          <w:szCs w:val="32"/>
        </w:rPr>
      </w:pPr>
      <w:r w:rsidRPr="00794C5E">
        <w:rPr>
          <w:sz w:val="32"/>
          <w:szCs w:val="32"/>
        </w:rPr>
        <w:t>деструктивн</w:t>
      </w:r>
      <w:r>
        <w:rPr>
          <w:sz w:val="32"/>
          <w:szCs w:val="32"/>
        </w:rPr>
        <w:t>ой</w:t>
      </w:r>
    </w:p>
    <w:p w:rsidR="005E6F75" w:rsidRPr="00AA7467" w:rsidRDefault="005E6F75" w:rsidP="00D94B2D">
      <w:pPr>
        <w:numPr>
          <w:ilvl w:val="0"/>
          <w:numId w:val="73"/>
        </w:numPr>
        <w:ind w:firstLine="861"/>
        <w:jc w:val="both"/>
        <w:rPr>
          <w:sz w:val="32"/>
          <w:szCs w:val="32"/>
        </w:rPr>
      </w:pPr>
      <w:r w:rsidRPr="00794C5E">
        <w:rPr>
          <w:sz w:val="32"/>
          <w:szCs w:val="32"/>
        </w:rPr>
        <w:t>концентрационн</w:t>
      </w:r>
      <w:r>
        <w:rPr>
          <w:sz w:val="32"/>
          <w:szCs w:val="32"/>
        </w:rPr>
        <w:t>ой</w:t>
      </w:r>
    </w:p>
    <w:p w:rsidR="005E6F75" w:rsidRPr="00794C5E" w:rsidRDefault="005E6F75" w:rsidP="005E6F75">
      <w:pPr>
        <w:ind w:left="709" w:hanging="425"/>
        <w:jc w:val="both"/>
        <w:rPr>
          <w:sz w:val="32"/>
          <w:szCs w:val="32"/>
        </w:rPr>
      </w:pPr>
      <w:r>
        <w:rPr>
          <w:sz w:val="32"/>
          <w:szCs w:val="32"/>
        </w:rPr>
        <w:t>4</w:t>
      </w:r>
      <w:r w:rsidRPr="00794C5E">
        <w:rPr>
          <w:sz w:val="32"/>
          <w:szCs w:val="32"/>
        </w:rPr>
        <w:t xml:space="preserve">. У кактусов и агавы утром клеточный сок кислый, а во второй половине дня кислотность исчезает или значительно уменьшается, т.к. для данных растений характерен процесс </w:t>
      </w:r>
      <w:r w:rsidRPr="00794C5E">
        <w:rPr>
          <w:sz w:val="32"/>
          <w:szCs w:val="32"/>
        </w:rPr>
        <w:lastRenderedPageBreak/>
        <w:t xml:space="preserve">фотосинтеза </w:t>
      </w:r>
      <w:r>
        <w:rPr>
          <w:sz w:val="32"/>
          <w:szCs w:val="32"/>
        </w:rPr>
        <w:t>…..</w:t>
      </w:r>
      <w:r w:rsidRPr="00794C5E">
        <w:rPr>
          <w:sz w:val="32"/>
          <w:szCs w:val="32"/>
        </w:rPr>
        <w:t xml:space="preserve"> с образованием органических кислот ночью.</w:t>
      </w:r>
    </w:p>
    <w:p w:rsidR="005E6F75" w:rsidRPr="00794C5E" w:rsidRDefault="005E6F75" w:rsidP="00D94B2D">
      <w:pPr>
        <w:numPr>
          <w:ilvl w:val="0"/>
          <w:numId w:val="71"/>
        </w:numPr>
        <w:tabs>
          <w:tab w:val="clear" w:pos="840"/>
          <w:tab w:val="num" w:pos="1701"/>
        </w:tabs>
        <w:ind w:firstLine="861"/>
        <w:jc w:val="both"/>
        <w:rPr>
          <w:sz w:val="32"/>
          <w:szCs w:val="32"/>
        </w:rPr>
      </w:pPr>
      <w:r w:rsidRPr="00794C5E">
        <w:rPr>
          <w:sz w:val="32"/>
          <w:szCs w:val="32"/>
        </w:rPr>
        <w:t>САМ-</w:t>
      </w:r>
      <w:proofErr w:type="spellStart"/>
      <w:r w:rsidRPr="00794C5E">
        <w:rPr>
          <w:sz w:val="32"/>
          <w:szCs w:val="32"/>
        </w:rPr>
        <w:t>метоболизм</w:t>
      </w:r>
      <w:proofErr w:type="spellEnd"/>
    </w:p>
    <w:p w:rsidR="005E6F75" w:rsidRPr="00794C5E" w:rsidRDefault="005E6F75" w:rsidP="00D94B2D">
      <w:pPr>
        <w:numPr>
          <w:ilvl w:val="0"/>
          <w:numId w:val="71"/>
        </w:numPr>
        <w:tabs>
          <w:tab w:val="clear" w:pos="840"/>
          <w:tab w:val="num" w:pos="1701"/>
        </w:tabs>
        <w:ind w:firstLine="861"/>
        <w:jc w:val="both"/>
        <w:rPr>
          <w:sz w:val="32"/>
          <w:szCs w:val="32"/>
        </w:rPr>
      </w:pPr>
      <w:r w:rsidRPr="00794C5E">
        <w:rPr>
          <w:sz w:val="32"/>
          <w:szCs w:val="32"/>
        </w:rPr>
        <w:t xml:space="preserve">цикл </w:t>
      </w:r>
      <w:proofErr w:type="spellStart"/>
      <w:r w:rsidRPr="00794C5E">
        <w:rPr>
          <w:sz w:val="32"/>
          <w:szCs w:val="32"/>
        </w:rPr>
        <w:t>Хетча-Слэка</w:t>
      </w:r>
      <w:proofErr w:type="spellEnd"/>
    </w:p>
    <w:p w:rsidR="005E6F75" w:rsidRPr="00794C5E" w:rsidRDefault="005E6F75" w:rsidP="00D94B2D">
      <w:pPr>
        <w:numPr>
          <w:ilvl w:val="0"/>
          <w:numId w:val="71"/>
        </w:numPr>
        <w:tabs>
          <w:tab w:val="clear" w:pos="840"/>
          <w:tab w:val="num" w:pos="1701"/>
        </w:tabs>
        <w:ind w:firstLine="861"/>
        <w:jc w:val="both"/>
        <w:rPr>
          <w:sz w:val="32"/>
          <w:szCs w:val="32"/>
        </w:rPr>
      </w:pPr>
      <w:r w:rsidRPr="00794C5E">
        <w:rPr>
          <w:sz w:val="32"/>
          <w:szCs w:val="32"/>
        </w:rPr>
        <w:t>цикл Кальвина</w:t>
      </w:r>
    </w:p>
    <w:p w:rsidR="005E6F75" w:rsidRPr="00794C5E" w:rsidRDefault="005E6F75" w:rsidP="00D94B2D">
      <w:pPr>
        <w:numPr>
          <w:ilvl w:val="0"/>
          <w:numId w:val="71"/>
        </w:numPr>
        <w:tabs>
          <w:tab w:val="clear" w:pos="840"/>
          <w:tab w:val="num" w:pos="1701"/>
        </w:tabs>
        <w:ind w:firstLine="861"/>
        <w:jc w:val="both"/>
        <w:rPr>
          <w:sz w:val="32"/>
          <w:szCs w:val="32"/>
        </w:rPr>
      </w:pPr>
      <w:proofErr w:type="spellStart"/>
      <w:r w:rsidRPr="00794C5E">
        <w:rPr>
          <w:sz w:val="32"/>
          <w:szCs w:val="32"/>
        </w:rPr>
        <w:t>глиоксилатный</w:t>
      </w:r>
      <w:proofErr w:type="spellEnd"/>
      <w:r w:rsidRPr="00794C5E">
        <w:rPr>
          <w:sz w:val="32"/>
          <w:szCs w:val="32"/>
        </w:rPr>
        <w:t xml:space="preserve"> цикл</w:t>
      </w:r>
    </w:p>
    <w:p w:rsidR="005E6F75" w:rsidRPr="00794C5E" w:rsidRDefault="005E6F75" w:rsidP="005E6F75">
      <w:pPr>
        <w:ind w:left="709" w:hanging="425"/>
        <w:jc w:val="both"/>
        <w:rPr>
          <w:sz w:val="32"/>
          <w:szCs w:val="32"/>
        </w:rPr>
      </w:pPr>
      <w:r>
        <w:rPr>
          <w:sz w:val="32"/>
          <w:szCs w:val="32"/>
        </w:rPr>
        <w:t>5</w:t>
      </w:r>
      <w:r w:rsidRPr="00794C5E">
        <w:rPr>
          <w:sz w:val="32"/>
          <w:szCs w:val="32"/>
        </w:rPr>
        <w:t>. В естественных условиях произрастания растений коэффициент полезного действия (КПД) использования солнечной радиации составляет 0,2</w:t>
      </w:r>
      <w:r>
        <w:rPr>
          <w:sz w:val="32"/>
          <w:szCs w:val="32"/>
        </w:rPr>
        <w:t xml:space="preserve"> </w:t>
      </w:r>
      <w:r w:rsidRPr="00794C5E">
        <w:rPr>
          <w:sz w:val="32"/>
          <w:szCs w:val="32"/>
        </w:rPr>
        <w:t xml:space="preserve">% падающей </w:t>
      </w:r>
      <w:proofErr w:type="spellStart"/>
      <w:r w:rsidRPr="00794C5E">
        <w:rPr>
          <w:sz w:val="32"/>
          <w:szCs w:val="32"/>
        </w:rPr>
        <w:t>фотосинтетически</w:t>
      </w:r>
      <w:proofErr w:type="spellEnd"/>
      <w:r w:rsidRPr="00794C5E">
        <w:rPr>
          <w:sz w:val="32"/>
          <w:szCs w:val="32"/>
        </w:rPr>
        <w:t xml:space="preserve"> активной радиации (ФАР). Для сельскохозяйственных растений КПД будет равен …</w:t>
      </w:r>
    </w:p>
    <w:p w:rsidR="005E6F75" w:rsidRPr="00794C5E" w:rsidRDefault="005E6F75" w:rsidP="00D94B2D">
      <w:pPr>
        <w:numPr>
          <w:ilvl w:val="0"/>
          <w:numId w:val="72"/>
        </w:numPr>
        <w:ind w:firstLine="861"/>
        <w:jc w:val="both"/>
        <w:rPr>
          <w:sz w:val="32"/>
          <w:szCs w:val="32"/>
        </w:rPr>
      </w:pPr>
      <w:r w:rsidRPr="00794C5E">
        <w:rPr>
          <w:sz w:val="32"/>
          <w:szCs w:val="32"/>
        </w:rPr>
        <w:t>0,1</w:t>
      </w:r>
      <w:r>
        <w:rPr>
          <w:sz w:val="32"/>
          <w:szCs w:val="32"/>
        </w:rPr>
        <w:t>−</w:t>
      </w:r>
      <w:r w:rsidRPr="00794C5E">
        <w:rPr>
          <w:sz w:val="32"/>
          <w:szCs w:val="32"/>
        </w:rPr>
        <w:t>0,2</w:t>
      </w:r>
    </w:p>
    <w:p w:rsidR="005E6F75" w:rsidRPr="00794C5E" w:rsidRDefault="005E6F75" w:rsidP="00D94B2D">
      <w:pPr>
        <w:numPr>
          <w:ilvl w:val="0"/>
          <w:numId w:val="72"/>
        </w:numPr>
        <w:ind w:firstLine="861"/>
        <w:jc w:val="both"/>
        <w:rPr>
          <w:sz w:val="32"/>
          <w:szCs w:val="32"/>
        </w:rPr>
      </w:pPr>
      <w:r w:rsidRPr="00794C5E">
        <w:rPr>
          <w:sz w:val="32"/>
          <w:szCs w:val="32"/>
        </w:rPr>
        <w:t>10–15</w:t>
      </w:r>
    </w:p>
    <w:p w:rsidR="005E6F75" w:rsidRPr="00794C5E" w:rsidRDefault="005E6F75" w:rsidP="00D94B2D">
      <w:pPr>
        <w:numPr>
          <w:ilvl w:val="0"/>
          <w:numId w:val="72"/>
        </w:numPr>
        <w:ind w:firstLine="861"/>
        <w:jc w:val="both"/>
        <w:rPr>
          <w:sz w:val="32"/>
          <w:szCs w:val="32"/>
        </w:rPr>
      </w:pPr>
      <w:r w:rsidRPr="00794C5E">
        <w:rPr>
          <w:sz w:val="32"/>
          <w:szCs w:val="32"/>
        </w:rPr>
        <w:t xml:space="preserve">2,5–4,5 </w:t>
      </w:r>
    </w:p>
    <w:p w:rsidR="005E6F75" w:rsidRPr="00794C5E" w:rsidRDefault="005E6F75" w:rsidP="00D94B2D">
      <w:pPr>
        <w:numPr>
          <w:ilvl w:val="0"/>
          <w:numId w:val="72"/>
        </w:numPr>
        <w:ind w:firstLine="861"/>
        <w:jc w:val="both"/>
        <w:rPr>
          <w:sz w:val="32"/>
          <w:szCs w:val="32"/>
        </w:rPr>
      </w:pPr>
      <w:r w:rsidRPr="00794C5E">
        <w:rPr>
          <w:sz w:val="32"/>
          <w:szCs w:val="32"/>
        </w:rPr>
        <w:t>20–25</w:t>
      </w:r>
    </w:p>
    <w:p w:rsidR="005E6F75" w:rsidRPr="00794C5E" w:rsidRDefault="005E6F75" w:rsidP="005E6F75">
      <w:pPr>
        <w:ind w:left="709" w:hanging="425"/>
        <w:jc w:val="both"/>
        <w:rPr>
          <w:sz w:val="32"/>
          <w:szCs w:val="32"/>
        </w:rPr>
      </w:pPr>
      <w:r>
        <w:rPr>
          <w:sz w:val="32"/>
          <w:szCs w:val="32"/>
        </w:rPr>
        <w:t>6</w:t>
      </w:r>
      <w:r w:rsidRPr="00794C5E">
        <w:rPr>
          <w:sz w:val="32"/>
          <w:szCs w:val="32"/>
        </w:rPr>
        <w:t>. Несмотря на многообразие растений, населяющих нашу планету, способы добывания ими энергии одинаковы: фотосинтез, гликолиз, цикл Кребса, пентозофосфатный цикл. Филогенетически первым поставщиком энергии был …</w:t>
      </w:r>
    </w:p>
    <w:p w:rsidR="005E6F75" w:rsidRPr="00794C5E" w:rsidRDefault="005E6F75" w:rsidP="00D94B2D">
      <w:pPr>
        <w:numPr>
          <w:ilvl w:val="0"/>
          <w:numId w:val="74"/>
        </w:numPr>
        <w:ind w:firstLine="861"/>
        <w:jc w:val="both"/>
        <w:rPr>
          <w:sz w:val="32"/>
          <w:szCs w:val="32"/>
        </w:rPr>
      </w:pPr>
      <w:r w:rsidRPr="00794C5E">
        <w:rPr>
          <w:sz w:val="32"/>
          <w:szCs w:val="32"/>
        </w:rPr>
        <w:t>фотосинтез</w:t>
      </w:r>
    </w:p>
    <w:p w:rsidR="005E6F75" w:rsidRPr="00794C5E" w:rsidRDefault="005E6F75" w:rsidP="00D94B2D">
      <w:pPr>
        <w:numPr>
          <w:ilvl w:val="0"/>
          <w:numId w:val="74"/>
        </w:numPr>
        <w:ind w:firstLine="861"/>
        <w:jc w:val="both"/>
        <w:rPr>
          <w:sz w:val="32"/>
          <w:szCs w:val="32"/>
        </w:rPr>
      </w:pPr>
      <w:r w:rsidRPr="00794C5E">
        <w:rPr>
          <w:sz w:val="32"/>
          <w:szCs w:val="32"/>
        </w:rPr>
        <w:t>гликолиз</w:t>
      </w:r>
    </w:p>
    <w:p w:rsidR="005E6F75" w:rsidRPr="00794C5E" w:rsidRDefault="005E6F75" w:rsidP="00D94B2D">
      <w:pPr>
        <w:numPr>
          <w:ilvl w:val="0"/>
          <w:numId w:val="74"/>
        </w:numPr>
        <w:ind w:firstLine="861"/>
        <w:jc w:val="both"/>
        <w:rPr>
          <w:sz w:val="32"/>
          <w:szCs w:val="32"/>
        </w:rPr>
      </w:pPr>
      <w:r w:rsidRPr="00794C5E">
        <w:rPr>
          <w:sz w:val="32"/>
          <w:szCs w:val="32"/>
        </w:rPr>
        <w:t>пентозофосфатный цикл</w:t>
      </w:r>
    </w:p>
    <w:p w:rsidR="005E6F75" w:rsidRPr="00794C5E" w:rsidRDefault="005E6F75" w:rsidP="00D94B2D">
      <w:pPr>
        <w:numPr>
          <w:ilvl w:val="0"/>
          <w:numId w:val="74"/>
        </w:numPr>
        <w:ind w:firstLine="861"/>
        <w:jc w:val="both"/>
        <w:rPr>
          <w:sz w:val="32"/>
          <w:szCs w:val="32"/>
        </w:rPr>
      </w:pPr>
      <w:r w:rsidRPr="00794C5E">
        <w:rPr>
          <w:sz w:val="32"/>
          <w:szCs w:val="32"/>
        </w:rPr>
        <w:t>цикл Кребса</w:t>
      </w:r>
    </w:p>
    <w:p w:rsidR="005E6F75" w:rsidRPr="00794C5E" w:rsidRDefault="005E6F75" w:rsidP="005E6F75">
      <w:pPr>
        <w:ind w:left="709" w:hanging="425"/>
        <w:jc w:val="both"/>
        <w:rPr>
          <w:sz w:val="32"/>
          <w:szCs w:val="32"/>
        </w:rPr>
      </w:pPr>
      <w:r w:rsidRPr="00794C5E">
        <w:rPr>
          <w:sz w:val="32"/>
          <w:szCs w:val="32"/>
        </w:rPr>
        <w:t>7. Важным компонентом цепи транспорта электронов при фотосинтезе является</w:t>
      </w:r>
      <w:r>
        <w:rPr>
          <w:sz w:val="32"/>
          <w:szCs w:val="32"/>
        </w:rPr>
        <w:t xml:space="preserve"> </w:t>
      </w:r>
      <w:r w:rsidRPr="00794C5E">
        <w:rPr>
          <w:sz w:val="32"/>
          <w:szCs w:val="32"/>
        </w:rPr>
        <w:t>…</w:t>
      </w:r>
    </w:p>
    <w:p w:rsidR="005E6F75" w:rsidRPr="00794C5E" w:rsidRDefault="005E6F75" w:rsidP="00D94B2D">
      <w:pPr>
        <w:numPr>
          <w:ilvl w:val="0"/>
          <w:numId w:val="76"/>
        </w:numPr>
        <w:ind w:firstLine="861"/>
        <w:jc w:val="both"/>
        <w:rPr>
          <w:sz w:val="32"/>
          <w:szCs w:val="32"/>
        </w:rPr>
      </w:pPr>
      <w:r w:rsidRPr="00794C5E">
        <w:rPr>
          <w:sz w:val="32"/>
          <w:szCs w:val="32"/>
          <w:lang w:val="en-US"/>
        </w:rPr>
        <w:t>Fe</w:t>
      </w:r>
    </w:p>
    <w:p w:rsidR="005E6F75" w:rsidRPr="00794C5E" w:rsidRDefault="005E6F75" w:rsidP="00D94B2D">
      <w:pPr>
        <w:numPr>
          <w:ilvl w:val="0"/>
          <w:numId w:val="76"/>
        </w:numPr>
        <w:ind w:firstLine="861"/>
        <w:jc w:val="both"/>
        <w:rPr>
          <w:sz w:val="32"/>
          <w:szCs w:val="32"/>
        </w:rPr>
      </w:pPr>
      <w:r w:rsidRPr="00794C5E">
        <w:rPr>
          <w:sz w:val="32"/>
          <w:szCs w:val="32"/>
          <w:lang w:val="en-US"/>
        </w:rPr>
        <w:t>Zn</w:t>
      </w:r>
    </w:p>
    <w:p w:rsidR="005E6F75" w:rsidRPr="00794C5E" w:rsidRDefault="005E6F75" w:rsidP="00D94B2D">
      <w:pPr>
        <w:numPr>
          <w:ilvl w:val="0"/>
          <w:numId w:val="76"/>
        </w:numPr>
        <w:ind w:firstLine="861"/>
        <w:jc w:val="both"/>
        <w:rPr>
          <w:sz w:val="32"/>
          <w:szCs w:val="32"/>
        </w:rPr>
      </w:pPr>
      <w:r w:rsidRPr="00794C5E">
        <w:rPr>
          <w:sz w:val="32"/>
          <w:szCs w:val="32"/>
          <w:lang w:val="en-US"/>
        </w:rPr>
        <w:t>Mo</w:t>
      </w:r>
    </w:p>
    <w:p w:rsidR="005E6F75" w:rsidRDefault="005E6F75" w:rsidP="00D94B2D">
      <w:pPr>
        <w:numPr>
          <w:ilvl w:val="0"/>
          <w:numId w:val="76"/>
        </w:numPr>
        <w:ind w:firstLine="861"/>
        <w:jc w:val="both"/>
        <w:rPr>
          <w:sz w:val="32"/>
          <w:szCs w:val="32"/>
        </w:rPr>
      </w:pPr>
      <w:r w:rsidRPr="00794C5E">
        <w:rPr>
          <w:sz w:val="32"/>
          <w:szCs w:val="32"/>
          <w:lang w:val="en-US"/>
        </w:rPr>
        <w:t>Co</w:t>
      </w:r>
    </w:p>
    <w:p w:rsidR="005E6F75" w:rsidRPr="00794C5E" w:rsidRDefault="005E6F75" w:rsidP="005E6F75">
      <w:pPr>
        <w:ind w:left="2421" w:hanging="2137"/>
        <w:jc w:val="both"/>
        <w:rPr>
          <w:sz w:val="32"/>
          <w:szCs w:val="32"/>
        </w:rPr>
      </w:pPr>
      <w:r>
        <w:rPr>
          <w:sz w:val="32"/>
          <w:szCs w:val="32"/>
        </w:rPr>
        <w:t>8</w:t>
      </w:r>
      <w:r w:rsidRPr="00794C5E">
        <w:rPr>
          <w:sz w:val="32"/>
          <w:szCs w:val="32"/>
        </w:rPr>
        <w:t xml:space="preserve">. Выросшие в темноте этиолированные проростки содержат </w:t>
      </w:r>
      <w:r>
        <w:rPr>
          <w:sz w:val="32"/>
          <w:szCs w:val="32"/>
        </w:rPr>
        <w:t>…</w:t>
      </w:r>
    </w:p>
    <w:p w:rsidR="005E6F75" w:rsidRPr="00794C5E" w:rsidRDefault="005E6F75" w:rsidP="00D94B2D">
      <w:pPr>
        <w:numPr>
          <w:ilvl w:val="0"/>
          <w:numId w:val="80"/>
        </w:numPr>
        <w:ind w:left="2410" w:hanging="709"/>
        <w:jc w:val="both"/>
        <w:rPr>
          <w:sz w:val="32"/>
          <w:szCs w:val="32"/>
        </w:rPr>
      </w:pPr>
      <w:r w:rsidRPr="00794C5E">
        <w:rPr>
          <w:sz w:val="32"/>
          <w:szCs w:val="32"/>
        </w:rPr>
        <w:t>хлоропласты</w:t>
      </w:r>
    </w:p>
    <w:p w:rsidR="005E6F75" w:rsidRPr="00794C5E" w:rsidRDefault="005E6F75" w:rsidP="00D94B2D">
      <w:pPr>
        <w:numPr>
          <w:ilvl w:val="0"/>
          <w:numId w:val="80"/>
        </w:numPr>
        <w:ind w:left="2410" w:hanging="709"/>
        <w:jc w:val="both"/>
        <w:rPr>
          <w:sz w:val="32"/>
          <w:szCs w:val="32"/>
        </w:rPr>
      </w:pPr>
      <w:r w:rsidRPr="00794C5E">
        <w:rPr>
          <w:sz w:val="32"/>
          <w:szCs w:val="32"/>
        </w:rPr>
        <w:t>хромопласты</w:t>
      </w:r>
    </w:p>
    <w:p w:rsidR="005E6F75" w:rsidRPr="00794C5E" w:rsidRDefault="005E6F75" w:rsidP="00D94B2D">
      <w:pPr>
        <w:numPr>
          <w:ilvl w:val="0"/>
          <w:numId w:val="80"/>
        </w:numPr>
        <w:ind w:left="2410" w:hanging="709"/>
        <w:jc w:val="both"/>
        <w:rPr>
          <w:sz w:val="32"/>
          <w:szCs w:val="32"/>
        </w:rPr>
      </w:pPr>
      <w:r w:rsidRPr="00794C5E">
        <w:rPr>
          <w:sz w:val="32"/>
          <w:szCs w:val="32"/>
        </w:rPr>
        <w:t>пигменты</w:t>
      </w:r>
    </w:p>
    <w:p w:rsidR="005E6F75" w:rsidRPr="0034738B" w:rsidRDefault="005E6F75" w:rsidP="00D94B2D">
      <w:pPr>
        <w:numPr>
          <w:ilvl w:val="0"/>
          <w:numId w:val="80"/>
        </w:numPr>
        <w:ind w:left="2410" w:hanging="709"/>
        <w:jc w:val="both"/>
        <w:rPr>
          <w:sz w:val="32"/>
          <w:szCs w:val="32"/>
        </w:rPr>
      </w:pPr>
      <w:r w:rsidRPr="00794C5E">
        <w:rPr>
          <w:sz w:val="32"/>
          <w:szCs w:val="32"/>
        </w:rPr>
        <w:t>лейкопласты</w:t>
      </w:r>
    </w:p>
    <w:p w:rsidR="005E6F75" w:rsidRPr="00794C5E" w:rsidRDefault="005E6F75" w:rsidP="005E6F75">
      <w:pPr>
        <w:ind w:left="709" w:hanging="425"/>
        <w:jc w:val="both"/>
        <w:rPr>
          <w:sz w:val="32"/>
          <w:szCs w:val="32"/>
        </w:rPr>
      </w:pPr>
      <w:r>
        <w:rPr>
          <w:sz w:val="32"/>
          <w:szCs w:val="32"/>
        </w:rPr>
        <w:t>9</w:t>
      </w:r>
      <w:r w:rsidRPr="00794C5E">
        <w:rPr>
          <w:sz w:val="32"/>
          <w:szCs w:val="32"/>
        </w:rPr>
        <w:t xml:space="preserve">. Удалить спиртовые группы в молекуле хлорофилла можно при помощи реакции </w:t>
      </w:r>
      <w:r>
        <w:rPr>
          <w:sz w:val="32"/>
          <w:szCs w:val="32"/>
        </w:rPr>
        <w:t>…</w:t>
      </w:r>
    </w:p>
    <w:p w:rsidR="005E6F75" w:rsidRPr="00794C5E" w:rsidRDefault="005E6F75" w:rsidP="00D94B2D">
      <w:pPr>
        <w:numPr>
          <w:ilvl w:val="0"/>
          <w:numId w:val="78"/>
        </w:numPr>
        <w:ind w:hanging="579"/>
        <w:jc w:val="both"/>
        <w:rPr>
          <w:sz w:val="32"/>
          <w:szCs w:val="32"/>
        </w:rPr>
      </w:pPr>
      <w:r w:rsidRPr="00794C5E">
        <w:rPr>
          <w:sz w:val="32"/>
          <w:szCs w:val="32"/>
        </w:rPr>
        <w:t>флуоресценции хлорофилла</w:t>
      </w:r>
    </w:p>
    <w:p w:rsidR="005E6F75" w:rsidRPr="00794C5E" w:rsidRDefault="005E6F75" w:rsidP="00D94B2D">
      <w:pPr>
        <w:numPr>
          <w:ilvl w:val="0"/>
          <w:numId w:val="78"/>
        </w:numPr>
        <w:ind w:hanging="579"/>
        <w:jc w:val="both"/>
        <w:rPr>
          <w:sz w:val="32"/>
          <w:szCs w:val="32"/>
        </w:rPr>
      </w:pPr>
      <w:r w:rsidRPr="00794C5E">
        <w:rPr>
          <w:sz w:val="32"/>
          <w:szCs w:val="32"/>
        </w:rPr>
        <w:lastRenderedPageBreak/>
        <w:t xml:space="preserve">получения </w:t>
      </w:r>
      <w:proofErr w:type="spellStart"/>
      <w:r w:rsidRPr="00794C5E">
        <w:rPr>
          <w:sz w:val="32"/>
          <w:szCs w:val="32"/>
        </w:rPr>
        <w:t>феофитина</w:t>
      </w:r>
      <w:proofErr w:type="spellEnd"/>
    </w:p>
    <w:p w:rsidR="005E6F75" w:rsidRPr="00794C5E" w:rsidRDefault="005E6F75" w:rsidP="00D94B2D">
      <w:pPr>
        <w:numPr>
          <w:ilvl w:val="0"/>
          <w:numId w:val="78"/>
        </w:numPr>
        <w:ind w:hanging="579"/>
        <w:jc w:val="both"/>
        <w:rPr>
          <w:sz w:val="32"/>
          <w:szCs w:val="32"/>
        </w:rPr>
      </w:pPr>
      <w:r w:rsidRPr="00794C5E">
        <w:rPr>
          <w:sz w:val="32"/>
          <w:szCs w:val="32"/>
        </w:rPr>
        <w:t>разделения пигментов</w:t>
      </w:r>
    </w:p>
    <w:p w:rsidR="005E6F75" w:rsidRPr="00794C5E" w:rsidRDefault="005E6F75" w:rsidP="00D94B2D">
      <w:pPr>
        <w:numPr>
          <w:ilvl w:val="0"/>
          <w:numId w:val="78"/>
        </w:numPr>
        <w:ind w:hanging="579"/>
        <w:jc w:val="both"/>
        <w:rPr>
          <w:sz w:val="32"/>
          <w:szCs w:val="32"/>
        </w:rPr>
      </w:pPr>
      <w:r w:rsidRPr="00794C5E">
        <w:rPr>
          <w:sz w:val="32"/>
          <w:szCs w:val="32"/>
        </w:rPr>
        <w:t>омыления хлорофилла щёлочью</w:t>
      </w:r>
    </w:p>
    <w:p w:rsidR="005E6F75" w:rsidRPr="00C14567" w:rsidRDefault="005E6F75" w:rsidP="005E6F75">
      <w:pPr>
        <w:ind w:left="709" w:hanging="425"/>
        <w:jc w:val="both"/>
        <w:rPr>
          <w:spacing w:val="-2"/>
          <w:sz w:val="32"/>
          <w:szCs w:val="32"/>
        </w:rPr>
      </w:pPr>
      <w:r>
        <w:rPr>
          <w:sz w:val="32"/>
          <w:szCs w:val="32"/>
        </w:rPr>
        <w:t>10</w:t>
      </w:r>
      <w:r w:rsidRPr="00794C5E">
        <w:rPr>
          <w:sz w:val="32"/>
          <w:szCs w:val="32"/>
        </w:rPr>
        <w:t xml:space="preserve">. </w:t>
      </w:r>
      <w:r w:rsidRPr="00C14567">
        <w:rPr>
          <w:spacing w:val="-2"/>
          <w:sz w:val="32"/>
          <w:szCs w:val="32"/>
        </w:rPr>
        <w:t xml:space="preserve">Группа организмов, представители которой в </w:t>
      </w:r>
      <w:proofErr w:type="spellStart"/>
      <w:r w:rsidRPr="00C14567">
        <w:rPr>
          <w:spacing w:val="-2"/>
          <w:sz w:val="32"/>
          <w:szCs w:val="32"/>
        </w:rPr>
        <w:t>агроэкосистеме</w:t>
      </w:r>
      <w:proofErr w:type="spellEnd"/>
      <w:r w:rsidRPr="00C14567">
        <w:rPr>
          <w:spacing w:val="-2"/>
          <w:sz w:val="32"/>
          <w:szCs w:val="32"/>
        </w:rPr>
        <w:t xml:space="preserve"> начинают преобразование солнечной энергии, называ</w:t>
      </w:r>
      <w:r>
        <w:rPr>
          <w:spacing w:val="-2"/>
          <w:sz w:val="32"/>
          <w:szCs w:val="32"/>
        </w:rPr>
        <w:t>е</w:t>
      </w:r>
      <w:r w:rsidRPr="00C14567">
        <w:rPr>
          <w:spacing w:val="-2"/>
          <w:sz w:val="32"/>
          <w:szCs w:val="32"/>
        </w:rPr>
        <w:t>тся…</w:t>
      </w:r>
    </w:p>
    <w:p w:rsidR="005E6F75" w:rsidRPr="00794C5E" w:rsidRDefault="005E6F75" w:rsidP="00D94B2D">
      <w:pPr>
        <w:numPr>
          <w:ilvl w:val="0"/>
          <w:numId w:val="79"/>
        </w:numPr>
        <w:ind w:hanging="720"/>
        <w:jc w:val="both"/>
        <w:rPr>
          <w:sz w:val="32"/>
          <w:szCs w:val="32"/>
        </w:rPr>
      </w:pPr>
      <w:r w:rsidRPr="00794C5E">
        <w:rPr>
          <w:sz w:val="32"/>
          <w:szCs w:val="32"/>
        </w:rPr>
        <w:t>продуцент</w:t>
      </w:r>
      <w:r>
        <w:rPr>
          <w:sz w:val="32"/>
          <w:szCs w:val="32"/>
        </w:rPr>
        <w:t>ами</w:t>
      </w:r>
    </w:p>
    <w:p w:rsidR="005E6F75" w:rsidRPr="00794C5E" w:rsidRDefault="005E6F75" w:rsidP="00D94B2D">
      <w:pPr>
        <w:numPr>
          <w:ilvl w:val="0"/>
          <w:numId w:val="79"/>
        </w:numPr>
        <w:ind w:hanging="720"/>
        <w:jc w:val="both"/>
        <w:rPr>
          <w:sz w:val="32"/>
          <w:szCs w:val="32"/>
        </w:rPr>
      </w:pPr>
      <w:proofErr w:type="spellStart"/>
      <w:r w:rsidRPr="00794C5E">
        <w:rPr>
          <w:sz w:val="32"/>
          <w:szCs w:val="32"/>
        </w:rPr>
        <w:t>редуцент</w:t>
      </w:r>
      <w:r>
        <w:rPr>
          <w:sz w:val="32"/>
          <w:szCs w:val="32"/>
        </w:rPr>
        <w:t>ами</w:t>
      </w:r>
      <w:proofErr w:type="spellEnd"/>
    </w:p>
    <w:p w:rsidR="005E6F75" w:rsidRPr="00794C5E" w:rsidRDefault="005E6F75" w:rsidP="00D94B2D">
      <w:pPr>
        <w:numPr>
          <w:ilvl w:val="0"/>
          <w:numId w:val="79"/>
        </w:numPr>
        <w:ind w:hanging="720"/>
        <w:jc w:val="both"/>
        <w:rPr>
          <w:sz w:val="32"/>
          <w:szCs w:val="32"/>
        </w:rPr>
      </w:pPr>
      <w:proofErr w:type="spellStart"/>
      <w:r w:rsidRPr="00794C5E">
        <w:rPr>
          <w:sz w:val="32"/>
          <w:szCs w:val="32"/>
        </w:rPr>
        <w:t>консумент</w:t>
      </w:r>
      <w:r>
        <w:rPr>
          <w:sz w:val="32"/>
          <w:szCs w:val="32"/>
        </w:rPr>
        <w:t>ами</w:t>
      </w:r>
      <w:proofErr w:type="spellEnd"/>
      <w:r w:rsidRPr="00794C5E">
        <w:rPr>
          <w:sz w:val="32"/>
          <w:szCs w:val="32"/>
        </w:rPr>
        <w:t xml:space="preserve"> 1 порядка</w:t>
      </w:r>
    </w:p>
    <w:p w:rsidR="005E6F75" w:rsidRPr="00794C5E" w:rsidRDefault="005E6F75" w:rsidP="00D94B2D">
      <w:pPr>
        <w:numPr>
          <w:ilvl w:val="0"/>
          <w:numId w:val="79"/>
        </w:numPr>
        <w:ind w:hanging="720"/>
        <w:jc w:val="both"/>
        <w:rPr>
          <w:sz w:val="32"/>
          <w:szCs w:val="32"/>
        </w:rPr>
      </w:pPr>
      <w:proofErr w:type="spellStart"/>
      <w:r w:rsidRPr="00794C5E">
        <w:rPr>
          <w:sz w:val="32"/>
          <w:szCs w:val="32"/>
        </w:rPr>
        <w:t>консумент</w:t>
      </w:r>
      <w:r>
        <w:rPr>
          <w:sz w:val="32"/>
          <w:szCs w:val="32"/>
        </w:rPr>
        <w:t>ами</w:t>
      </w:r>
      <w:proofErr w:type="spellEnd"/>
      <w:r w:rsidRPr="00794C5E">
        <w:rPr>
          <w:sz w:val="32"/>
          <w:szCs w:val="32"/>
        </w:rPr>
        <w:t xml:space="preserve"> 2 порядка</w:t>
      </w:r>
    </w:p>
    <w:p w:rsidR="005E6F75" w:rsidRPr="00794C5E" w:rsidRDefault="005E6F75" w:rsidP="005E6F75">
      <w:pPr>
        <w:ind w:firstLine="284"/>
        <w:jc w:val="both"/>
        <w:rPr>
          <w:sz w:val="32"/>
          <w:szCs w:val="32"/>
        </w:rPr>
      </w:pPr>
      <w:r w:rsidRPr="00794C5E">
        <w:rPr>
          <w:sz w:val="32"/>
          <w:szCs w:val="32"/>
        </w:rPr>
        <w:t xml:space="preserve">11. Интенсивность фотосинтеза повышается </w:t>
      </w:r>
      <w:proofErr w:type="gramStart"/>
      <w:r w:rsidRPr="00794C5E">
        <w:rPr>
          <w:sz w:val="32"/>
          <w:szCs w:val="32"/>
        </w:rPr>
        <w:t>при</w:t>
      </w:r>
      <w:proofErr w:type="gramEnd"/>
      <w:r w:rsidRPr="00794C5E">
        <w:rPr>
          <w:sz w:val="32"/>
          <w:szCs w:val="32"/>
        </w:rPr>
        <w:t xml:space="preserve"> …</w:t>
      </w:r>
    </w:p>
    <w:p w:rsidR="005E6F75" w:rsidRPr="00794C5E" w:rsidRDefault="005E6F75" w:rsidP="00D94B2D">
      <w:pPr>
        <w:numPr>
          <w:ilvl w:val="0"/>
          <w:numId w:val="81"/>
        </w:numPr>
        <w:ind w:hanging="720"/>
        <w:jc w:val="both"/>
        <w:rPr>
          <w:sz w:val="32"/>
          <w:szCs w:val="32"/>
        </w:rPr>
      </w:pPr>
      <w:proofErr w:type="gramStart"/>
      <w:r w:rsidRPr="00794C5E">
        <w:rPr>
          <w:sz w:val="32"/>
          <w:szCs w:val="32"/>
        </w:rPr>
        <w:t>уменьшении</w:t>
      </w:r>
      <w:proofErr w:type="gramEnd"/>
      <w:r w:rsidRPr="00794C5E">
        <w:rPr>
          <w:sz w:val="32"/>
          <w:szCs w:val="32"/>
        </w:rPr>
        <w:t xml:space="preserve"> количества </w:t>
      </w:r>
      <w:r w:rsidRPr="00794C5E">
        <w:rPr>
          <w:sz w:val="32"/>
          <w:szCs w:val="32"/>
          <w:lang w:val="en-US"/>
        </w:rPr>
        <w:t>H</w:t>
      </w:r>
      <w:r w:rsidRPr="00794C5E">
        <w:rPr>
          <w:sz w:val="32"/>
          <w:szCs w:val="32"/>
          <w:vertAlign w:val="subscript"/>
        </w:rPr>
        <w:t>2</w:t>
      </w:r>
      <w:r w:rsidRPr="00794C5E">
        <w:rPr>
          <w:sz w:val="32"/>
          <w:szCs w:val="32"/>
          <w:lang w:val="en-US"/>
        </w:rPr>
        <w:t>O</w:t>
      </w:r>
      <w:r w:rsidRPr="00794C5E">
        <w:rPr>
          <w:sz w:val="32"/>
          <w:szCs w:val="32"/>
        </w:rPr>
        <w:t xml:space="preserve"> в почве</w:t>
      </w:r>
    </w:p>
    <w:p w:rsidR="005E6F75" w:rsidRPr="00794C5E" w:rsidRDefault="005E6F75" w:rsidP="00D94B2D">
      <w:pPr>
        <w:numPr>
          <w:ilvl w:val="0"/>
          <w:numId w:val="81"/>
        </w:numPr>
        <w:ind w:hanging="720"/>
        <w:jc w:val="both"/>
        <w:rPr>
          <w:sz w:val="32"/>
          <w:szCs w:val="32"/>
        </w:rPr>
      </w:pPr>
      <w:proofErr w:type="gramStart"/>
      <w:r w:rsidRPr="00794C5E">
        <w:rPr>
          <w:sz w:val="32"/>
          <w:szCs w:val="32"/>
        </w:rPr>
        <w:t>понижении</w:t>
      </w:r>
      <w:proofErr w:type="gramEnd"/>
      <w:r w:rsidRPr="00794C5E">
        <w:rPr>
          <w:sz w:val="32"/>
          <w:szCs w:val="32"/>
        </w:rPr>
        <w:t xml:space="preserve"> содержания </w:t>
      </w:r>
      <w:r w:rsidRPr="00794C5E">
        <w:rPr>
          <w:sz w:val="32"/>
          <w:szCs w:val="32"/>
          <w:lang w:val="en-US"/>
        </w:rPr>
        <w:t>CO</w:t>
      </w:r>
      <w:r w:rsidRPr="00794C5E">
        <w:rPr>
          <w:sz w:val="32"/>
          <w:szCs w:val="32"/>
          <w:vertAlign w:val="subscript"/>
        </w:rPr>
        <w:t>2</w:t>
      </w:r>
      <w:r w:rsidRPr="00794C5E">
        <w:rPr>
          <w:sz w:val="32"/>
          <w:szCs w:val="32"/>
        </w:rPr>
        <w:t xml:space="preserve"> в воздухе</w:t>
      </w:r>
    </w:p>
    <w:p w:rsidR="005E6F75" w:rsidRPr="00794C5E" w:rsidRDefault="005E6F75" w:rsidP="00D94B2D">
      <w:pPr>
        <w:numPr>
          <w:ilvl w:val="0"/>
          <w:numId w:val="81"/>
        </w:numPr>
        <w:ind w:hanging="720"/>
        <w:jc w:val="both"/>
        <w:rPr>
          <w:sz w:val="32"/>
          <w:szCs w:val="32"/>
        </w:rPr>
      </w:pPr>
      <w:proofErr w:type="gramStart"/>
      <w:r w:rsidRPr="00794C5E">
        <w:rPr>
          <w:sz w:val="32"/>
          <w:szCs w:val="32"/>
        </w:rPr>
        <w:t>повышени</w:t>
      </w:r>
      <w:r>
        <w:rPr>
          <w:sz w:val="32"/>
          <w:szCs w:val="32"/>
        </w:rPr>
        <w:t>и</w:t>
      </w:r>
      <w:proofErr w:type="gramEnd"/>
      <w:r w:rsidRPr="00794C5E">
        <w:rPr>
          <w:sz w:val="32"/>
          <w:szCs w:val="32"/>
        </w:rPr>
        <w:t xml:space="preserve"> содержания </w:t>
      </w:r>
      <w:r w:rsidRPr="00794C5E">
        <w:rPr>
          <w:sz w:val="32"/>
          <w:szCs w:val="32"/>
          <w:lang w:val="en-US"/>
        </w:rPr>
        <w:t>O</w:t>
      </w:r>
      <w:r w:rsidRPr="00794C5E">
        <w:rPr>
          <w:sz w:val="32"/>
          <w:szCs w:val="32"/>
          <w:vertAlign w:val="subscript"/>
        </w:rPr>
        <w:t>2</w:t>
      </w:r>
      <w:r w:rsidRPr="00794C5E">
        <w:rPr>
          <w:sz w:val="32"/>
          <w:szCs w:val="32"/>
        </w:rPr>
        <w:t xml:space="preserve"> в воздухе</w:t>
      </w:r>
    </w:p>
    <w:p w:rsidR="005E6F75" w:rsidRPr="00794C5E" w:rsidRDefault="005E6F75" w:rsidP="00D94B2D">
      <w:pPr>
        <w:numPr>
          <w:ilvl w:val="0"/>
          <w:numId w:val="81"/>
        </w:numPr>
        <w:ind w:hanging="720"/>
        <w:jc w:val="both"/>
        <w:rPr>
          <w:sz w:val="32"/>
          <w:szCs w:val="32"/>
        </w:rPr>
      </w:pPr>
      <w:proofErr w:type="gramStart"/>
      <w:r w:rsidRPr="00794C5E">
        <w:rPr>
          <w:sz w:val="32"/>
          <w:szCs w:val="32"/>
        </w:rPr>
        <w:t>увеличении</w:t>
      </w:r>
      <w:proofErr w:type="gramEnd"/>
      <w:r w:rsidRPr="00794C5E">
        <w:rPr>
          <w:sz w:val="32"/>
          <w:szCs w:val="32"/>
        </w:rPr>
        <w:t xml:space="preserve"> освещённости</w:t>
      </w:r>
    </w:p>
    <w:p w:rsidR="005E6F75" w:rsidRPr="00794C5E" w:rsidRDefault="005E6F75" w:rsidP="005E6F75">
      <w:pPr>
        <w:ind w:left="851" w:hanging="567"/>
        <w:jc w:val="both"/>
        <w:rPr>
          <w:sz w:val="32"/>
          <w:szCs w:val="32"/>
        </w:rPr>
      </w:pPr>
      <w:r w:rsidRPr="00794C5E">
        <w:rPr>
          <w:sz w:val="32"/>
          <w:szCs w:val="32"/>
        </w:rPr>
        <w:t>12. В регуляцию газовой функции биосферы вносит большой вклад процесс …</w:t>
      </w:r>
    </w:p>
    <w:p w:rsidR="005E6F75" w:rsidRPr="00794C5E" w:rsidRDefault="005E6F75" w:rsidP="00D94B2D">
      <w:pPr>
        <w:numPr>
          <w:ilvl w:val="0"/>
          <w:numId w:val="82"/>
        </w:numPr>
        <w:ind w:firstLine="981"/>
        <w:jc w:val="both"/>
        <w:rPr>
          <w:sz w:val="32"/>
          <w:szCs w:val="32"/>
        </w:rPr>
      </w:pPr>
      <w:r w:rsidRPr="00794C5E">
        <w:rPr>
          <w:sz w:val="32"/>
          <w:szCs w:val="32"/>
        </w:rPr>
        <w:t>минерального питания</w:t>
      </w:r>
    </w:p>
    <w:p w:rsidR="005E6F75" w:rsidRPr="00794C5E" w:rsidRDefault="005E6F75" w:rsidP="00D94B2D">
      <w:pPr>
        <w:numPr>
          <w:ilvl w:val="0"/>
          <w:numId w:val="82"/>
        </w:numPr>
        <w:ind w:firstLine="981"/>
        <w:jc w:val="both"/>
        <w:rPr>
          <w:sz w:val="32"/>
          <w:szCs w:val="32"/>
        </w:rPr>
      </w:pPr>
      <w:proofErr w:type="spellStart"/>
      <w:r w:rsidRPr="00794C5E">
        <w:rPr>
          <w:sz w:val="32"/>
          <w:szCs w:val="32"/>
        </w:rPr>
        <w:t>окислительно</w:t>
      </w:r>
      <w:proofErr w:type="spellEnd"/>
      <w:r w:rsidRPr="00794C5E">
        <w:rPr>
          <w:sz w:val="32"/>
          <w:szCs w:val="32"/>
        </w:rPr>
        <w:t>-восстановительных реакций</w:t>
      </w:r>
    </w:p>
    <w:p w:rsidR="005E6F75" w:rsidRPr="00794C5E" w:rsidRDefault="005E6F75" w:rsidP="00D94B2D">
      <w:pPr>
        <w:numPr>
          <w:ilvl w:val="0"/>
          <w:numId w:val="82"/>
        </w:numPr>
        <w:ind w:firstLine="981"/>
        <w:jc w:val="both"/>
        <w:rPr>
          <w:sz w:val="32"/>
          <w:szCs w:val="32"/>
        </w:rPr>
      </w:pPr>
      <w:r w:rsidRPr="00794C5E">
        <w:rPr>
          <w:sz w:val="32"/>
          <w:szCs w:val="32"/>
        </w:rPr>
        <w:t>выветривания горных пород</w:t>
      </w:r>
    </w:p>
    <w:p w:rsidR="005E6F75" w:rsidRPr="00794C5E" w:rsidRDefault="005E6F75" w:rsidP="00D94B2D">
      <w:pPr>
        <w:numPr>
          <w:ilvl w:val="0"/>
          <w:numId w:val="82"/>
        </w:numPr>
        <w:ind w:firstLine="981"/>
        <w:jc w:val="both"/>
        <w:rPr>
          <w:sz w:val="32"/>
          <w:szCs w:val="32"/>
        </w:rPr>
      </w:pPr>
      <w:r w:rsidRPr="00794C5E">
        <w:rPr>
          <w:sz w:val="32"/>
          <w:szCs w:val="32"/>
        </w:rPr>
        <w:t>фотосинтеза</w:t>
      </w:r>
    </w:p>
    <w:p w:rsidR="005E6F75" w:rsidRPr="00794C5E" w:rsidRDefault="005E6F75" w:rsidP="005E6F75">
      <w:pPr>
        <w:ind w:left="851" w:hanging="567"/>
        <w:jc w:val="both"/>
        <w:rPr>
          <w:sz w:val="32"/>
          <w:szCs w:val="32"/>
        </w:rPr>
      </w:pPr>
      <w:r w:rsidRPr="00794C5E">
        <w:rPr>
          <w:sz w:val="32"/>
          <w:szCs w:val="32"/>
        </w:rPr>
        <w:t xml:space="preserve">13. Изучая механизм действия света на прорастание семян, был открыт новый пигмент – </w:t>
      </w:r>
      <w:proofErr w:type="spellStart"/>
      <w:r w:rsidRPr="00794C5E">
        <w:rPr>
          <w:sz w:val="32"/>
          <w:szCs w:val="32"/>
        </w:rPr>
        <w:t>фитохром</w:t>
      </w:r>
      <w:proofErr w:type="spellEnd"/>
      <w:r w:rsidRPr="00794C5E">
        <w:rPr>
          <w:sz w:val="32"/>
          <w:szCs w:val="32"/>
        </w:rPr>
        <w:t>, который по химической природе сходен с такими пигментами растений</w:t>
      </w:r>
      <w:r>
        <w:rPr>
          <w:sz w:val="32"/>
          <w:szCs w:val="32"/>
        </w:rPr>
        <w:t>,</w:t>
      </w:r>
      <w:r w:rsidRPr="00794C5E">
        <w:rPr>
          <w:sz w:val="32"/>
          <w:szCs w:val="32"/>
        </w:rPr>
        <w:t xml:space="preserve"> как …</w:t>
      </w:r>
    </w:p>
    <w:p w:rsidR="005E6F75" w:rsidRPr="00794C5E" w:rsidRDefault="005E6F75" w:rsidP="00D94B2D">
      <w:pPr>
        <w:numPr>
          <w:ilvl w:val="0"/>
          <w:numId w:val="83"/>
        </w:numPr>
        <w:ind w:firstLine="981"/>
        <w:jc w:val="both"/>
        <w:rPr>
          <w:sz w:val="32"/>
          <w:szCs w:val="32"/>
        </w:rPr>
      </w:pPr>
      <w:r w:rsidRPr="00794C5E">
        <w:rPr>
          <w:sz w:val="32"/>
          <w:szCs w:val="32"/>
        </w:rPr>
        <w:t>ксантофиллы</w:t>
      </w:r>
    </w:p>
    <w:p w:rsidR="005E6F75" w:rsidRPr="00794C5E" w:rsidRDefault="005E6F75" w:rsidP="00D94B2D">
      <w:pPr>
        <w:numPr>
          <w:ilvl w:val="0"/>
          <w:numId w:val="83"/>
        </w:numPr>
        <w:ind w:firstLine="981"/>
        <w:jc w:val="both"/>
        <w:rPr>
          <w:sz w:val="32"/>
          <w:szCs w:val="32"/>
        </w:rPr>
      </w:pPr>
      <w:r w:rsidRPr="00794C5E">
        <w:rPr>
          <w:sz w:val="32"/>
          <w:szCs w:val="32"/>
        </w:rPr>
        <w:t>каротины</w:t>
      </w:r>
    </w:p>
    <w:p w:rsidR="005E6F75" w:rsidRPr="00794C5E" w:rsidRDefault="005E6F75" w:rsidP="00D94B2D">
      <w:pPr>
        <w:numPr>
          <w:ilvl w:val="0"/>
          <w:numId w:val="83"/>
        </w:numPr>
        <w:ind w:firstLine="981"/>
        <w:jc w:val="both"/>
        <w:rPr>
          <w:sz w:val="32"/>
          <w:szCs w:val="32"/>
        </w:rPr>
      </w:pPr>
      <w:r w:rsidRPr="00794C5E">
        <w:rPr>
          <w:sz w:val="32"/>
          <w:szCs w:val="32"/>
        </w:rPr>
        <w:t>антоцианы</w:t>
      </w:r>
    </w:p>
    <w:p w:rsidR="005E6F75" w:rsidRDefault="005E6F75" w:rsidP="00D94B2D">
      <w:pPr>
        <w:numPr>
          <w:ilvl w:val="0"/>
          <w:numId w:val="83"/>
        </w:numPr>
        <w:ind w:firstLine="981"/>
        <w:jc w:val="both"/>
        <w:rPr>
          <w:sz w:val="32"/>
          <w:szCs w:val="32"/>
        </w:rPr>
      </w:pPr>
      <w:proofErr w:type="spellStart"/>
      <w:r w:rsidRPr="00794C5E">
        <w:rPr>
          <w:sz w:val="32"/>
          <w:szCs w:val="32"/>
        </w:rPr>
        <w:t>фикобилины</w:t>
      </w:r>
      <w:proofErr w:type="spellEnd"/>
    </w:p>
    <w:p w:rsidR="005E6F75" w:rsidRPr="00794C5E" w:rsidRDefault="005E6F75" w:rsidP="005E6F75">
      <w:pPr>
        <w:ind w:left="851" w:hanging="567"/>
        <w:jc w:val="both"/>
        <w:rPr>
          <w:sz w:val="32"/>
          <w:szCs w:val="32"/>
        </w:rPr>
      </w:pPr>
      <w:r>
        <w:rPr>
          <w:sz w:val="32"/>
          <w:szCs w:val="32"/>
        </w:rPr>
        <w:t>14</w:t>
      </w:r>
      <w:r w:rsidRPr="00794C5E">
        <w:rPr>
          <w:sz w:val="32"/>
          <w:szCs w:val="32"/>
        </w:rPr>
        <w:t xml:space="preserve">. В </w:t>
      </w:r>
      <w:proofErr w:type="spellStart"/>
      <w:r w:rsidRPr="00794C5E">
        <w:rPr>
          <w:sz w:val="32"/>
          <w:szCs w:val="32"/>
        </w:rPr>
        <w:t>темновой</w:t>
      </w:r>
      <w:proofErr w:type="spellEnd"/>
      <w:r w:rsidRPr="00794C5E">
        <w:rPr>
          <w:sz w:val="32"/>
          <w:szCs w:val="32"/>
        </w:rPr>
        <w:t xml:space="preserve"> фазе фотосинтеза используются следующие продукты световой фазы фотосинтеза</w:t>
      </w:r>
      <w:r>
        <w:rPr>
          <w:sz w:val="32"/>
          <w:szCs w:val="32"/>
        </w:rPr>
        <w:t xml:space="preserve"> …</w:t>
      </w:r>
    </w:p>
    <w:p w:rsidR="005E6F75" w:rsidRPr="00794C5E" w:rsidRDefault="005E6F75" w:rsidP="00D94B2D">
      <w:pPr>
        <w:numPr>
          <w:ilvl w:val="0"/>
          <w:numId w:val="86"/>
        </w:numPr>
        <w:ind w:firstLine="981"/>
        <w:jc w:val="both"/>
        <w:rPr>
          <w:sz w:val="32"/>
          <w:szCs w:val="32"/>
        </w:rPr>
      </w:pPr>
      <w:r w:rsidRPr="00794C5E">
        <w:rPr>
          <w:sz w:val="32"/>
          <w:szCs w:val="32"/>
        </w:rPr>
        <w:t>3-фосфоглицериновая кислота и НАДФ+Н</w:t>
      </w:r>
      <w:r w:rsidRPr="00794C5E">
        <w:rPr>
          <w:sz w:val="32"/>
          <w:szCs w:val="32"/>
          <w:vertAlign w:val="superscript"/>
        </w:rPr>
        <w:t>+</w:t>
      </w:r>
    </w:p>
    <w:p w:rsidR="005E6F75" w:rsidRPr="00794C5E" w:rsidRDefault="005E6F75" w:rsidP="00D94B2D">
      <w:pPr>
        <w:numPr>
          <w:ilvl w:val="0"/>
          <w:numId w:val="86"/>
        </w:numPr>
        <w:ind w:firstLine="981"/>
        <w:jc w:val="both"/>
        <w:rPr>
          <w:sz w:val="32"/>
          <w:szCs w:val="32"/>
        </w:rPr>
      </w:pPr>
      <w:r w:rsidRPr="00794C5E">
        <w:rPr>
          <w:sz w:val="32"/>
          <w:szCs w:val="32"/>
        </w:rPr>
        <w:t>3-фосфоглицериновая кислота и АТФ</w:t>
      </w:r>
    </w:p>
    <w:p w:rsidR="005E6F75" w:rsidRPr="00794C5E" w:rsidRDefault="005E6F75" w:rsidP="00D94B2D">
      <w:pPr>
        <w:numPr>
          <w:ilvl w:val="0"/>
          <w:numId w:val="86"/>
        </w:numPr>
        <w:ind w:firstLine="981"/>
        <w:jc w:val="both"/>
        <w:rPr>
          <w:sz w:val="32"/>
          <w:szCs w:val="32"/>
        </w:rPr>
      </w:pPr>
      <w:r w:rsidRPr="00794C5E">
        <w:rPr>
          <w:sz w:val="32"/>
          <w:szCs w:val="32"/>
        </w:rPr>
        <w:t>АТФ и НАДФ+Н</w:t>
      </w:r>
      <w:r w:rsidRPr="00794C5E">
        <w:rPr>
          <w:sz w:val="32"/>
          <w:szCs w:val="32"/>
          <w:vertAlign w:val="superscript"/>
        </w:rPr>
        <w:t>+</w:t>
      </w:r>
    </w:p>
    <w:p w:rsidR="005E6F75" w:rsidRPr="009A51D8" w:rsidRDefault="005E6F75" w:rsidP="00D94B2D">
      <w:pPr>
        <w:numPr>
          <w:ilvl w:val="0"/>
          <w:numId w:val="86"/>
        </w:numPr>
        <w:ind w:firstLine="981"/>
        <w:jc w:val="both"/>
        <w:rPr>
          <w:sz w:val="32"/>
          <w:szCs w:val="32"/>
        </w:rPr>
      </w:pPr>
      <w:r w:rsidRPr="00794C5E">
        <w:rPr>
          <w:sz w:val="32"/>
          <w:szCs w:val="32"/>
        </w:rPr>
        <w:t>3-фосфоглицериновый альдегид и НАДФ+Н</w:t>
      </w:r>
      <w:r w:rsidRPr="00794C5E">
        <w:rPr>
          <w:sz w:val="32"/>
          <w:szCs w:val="32"/>
          <w:vertAlign w:val="superscript"/>
        </w:rPr>
        <w:t>+</w:t>
      </w:r>
    </w:p>
    <w:p w:rsidR="005E6F75" w:rsidRPr="00794C5E" w:rsidRDefault="005E6F75" w:rsidP="005E6F75">
      <w:pPr>
        <w:shd w:val="clear" w:color="auto" w:fill="FFFFFF"/>
        <w:ind w:right="-423" w:firstLine="284"/>
        <w:jc w:val="both"/>
        <w:rPr>
          <w:sz w:val="32"/>
          <w:szCs w:val="32"/>
        </w:rPr>
      </w:pPr>
      <w:r>
        <w:rPr>
          <w:sz w:val="32"/>
          <w:szCs w:val="32"/>
        </w:rPr>
        <w:t>1</w:t>
      </w:r>
      <w:r w:rsidRPr="00794C5E">
        <w:rPr>
          <w:sz w:val="32"/>
          <w:szCs w:val="32"/>
        </w:rPr>
        <w:t>5. Основной фотосинтетической тканью листа является</w:t>
      </w:r>
      <w:r>
        <w:rPr>
          <w:sz w:val="32"/>
          <w:szCs w:val="32"/>
        </w:rPr>
        <w:t xml:space="preserve"> …</w:t>
      </w:r>
    </w:p>
    <w:p w:rsidR="005E6F75" w:rsidRPr="00794C5E" w:rsidRDefault="005E6F75" w:rsidP="00D94B2D">
      <w:pPr>
        <w:numPr>
          <w:ilvl w:val="0"/>
          <w:numId w:val="94"/>
        </w:numPr>
        <w:shd w:val="clear" w:color="auto" w:fill="FFFFFF"/>
        <w:ind w:right="-423" w:hanging="720"/>
        <w:jc w:val="both"/>
        <w:rPr>
          <w:sz w:val="32"/>
          <w:szCs w:val="32"/>
        </w:rPr>
      </w:pPr>
      <w:r w:rsidRPr="00794C5E">
        <w:rPr>
          <w:sz w:val="32"/>
          <w:szCs w:val="32"/>
        </w:rPr>
        <w:t>запасающая</w:t>
      </w:r>
    </w:p>
    <w:p w:rsidR="005E6F75" w:rsidRPr="00794C5E" w:rsidRDefault="005E6F75" w:rsidP="00D94B2D">
      <w:pPr>
        <w:numPr>
          <w:ilvl w:val="0"/>
          <w:numId w:val="94"/>
        </w:numPr>
        <w:shd w:val="clear" w:color="auto" w:fill="FFFFFF"/>
        <w:ind w:right="-423" w:hanging="720"/>
        <w:jc w:val="both"/>
        <w:rPr>
          <w:sz w:val="32"/>
          <w:szCs w:val="32"/>
        </w:rPr>
      </w:pPr>
      <w:r w:rsidRPr="00794C5E">
        <w:rPr>
          <w:sz w:val="32"/>
          <w:szCs w:val="32"/>
        </w:rPr>
        <w:t>губчатая паренхима</w:t>
      </w:r>
    </w:p>
    <w:p w:rsidR="005E6F75" w:rsidRPr="00794C5E" w:rsidRDefault="005E6F75" w:rsidP="00D94B2D">
      <w:pPr>
        <w:numPr>
          <w:ilvl w:val="0"/>
          <w:numId w:val="94"/>
        </w:numPr>
        <w:shd w:val="clear" w:color="auto" w:fill="FFFFFF"/>
        <w:ind w:right="-423" w:hanging="720"/>
        <w:jc w:val="both"/>
        <w:rPr>
          <w:sz w:val="32"/>
          <w:szCs w:val="32"/>
        </w:rPr>
      </w:pPr>
      <w:r w:rsidRPr="00794C5E">
        <w:rPr>
          <w:sz w:val="32"/>
          <w:szCs w:val="32"/>
        </w:rPr>
        <w:lastRenderedPageBreak/>
        <w:t>столбчатая паренхима</w:t>
      </w:r>
    </w:p>
    <w:p w:rsidR="005E6F75" w:rsidRPr="00965171" w:rsidRDefault="005E6F75" w:rsidP="00D94B2D">
      <w:pPr>
        <w:numPr>
          <w:ilvl w:val="0"/>
          <w:numId w:val="94"/>
        </w:numPr>
        <w:shd w:val="clear" w:color="auto" w:fill="FFFFFF"/>
        <w:ind w:right="-423" w:hanging="720"/>
        <w:jc w:val="both"/>
        <w:rPr>
          <w:sz w:val="32"/>
          <w:szCs w:val="32"/>
        </w:rPr>
      </w:pPr>
      <w:r w:rsidRPr="00794C5E">
        <w:rPr>
          <w:sz w:val="32"/>
          <w:szCs w:val="32"/>
        </w:rPr>
        <w:t>эпидерма</w:t>
      </w:r>
    </w:p>
    <w:p w:rsidR="005E6F75" w:rsidRPr="00794C5E" w:rsidRDefault="005E6F75" w:rsidP="005E6F75">
      <w:pPr>
        <w:ind w:firstLine="284"/>
        <w:jc w:val="both"/>
        <w:rPr>
          <w:sz w:val="32"/>
          <w:szCs w:val="32"/>
        </w:rPr>
      </w:pPr>
      <w:r>
        <w:rPr>
          <w:sz w:val="32"/>
          <w:szCs w:val="32"/>
        </w:rPr>
        <w:t>16</w:t>
      </w:r>
      <w:r w:rsidRPr="00794C5E">
        <w:rPr>
          <w:sz w:val="32"/>
          <w:szCs w:val="32"/>
        </w:rPr>
        <w:t>. Дневной ход интенсивности фотосинтеза выражается …</w:t>
      </w:r>
    </w:p>
    <w:p w:rsidR="005E6F75" w:rsidRPr="00794C5E" w:rsidRDefault="005E6F75" w:rsidP="00D94B2D">
      <w:pPr>
        <w:numPr>
          <w:ilvl w:val="0"/>
          <w:numId w:val="84"/>
        </w:numPr>
        <w:ind w:firstLine="981"/>
        <w:jc w:val="both"/>
        <w:rPr>
          <w:sz w:val="32"/>
          <w:szCs w:val="32"/>
        </w:rPr>
      </w:pPr>
      <w:r w:rsidRPr="00794C5E">
        <w:rPr>
          <w:sz w:val="32"/>
          <w:szCs w:val="32"/>
        </w:rPr>
        <w:t>прямой линией</w:t>
      </w:r>
    </w:p>
    <w:p w:rsidR="005E6F75" w:rsidRPr="00794C5E" w:rsidRDefault="005E6F75" w:rsidP="00D94B2D">
      <w:pPr>
        <w:numPr>
          <w:ilvl w:val="0"/>
          <w:numId w:val="84"/>
        </w:numPr>
        <w:ind w:firstLine="981"/>
        <w:jc w:val="both"/>
        <w:rPr>
          <w:sz w:val="32"/>
          <w:szCs w:val="32"/>
        </w:rPr>
      </w:pPr>
      <w:r w:rsidRPr="00794C5E">
        <w:rPr>
          <w:sz w:val="32"/>
          <w:szCs w:val="32"/>
        </w:rPr>
        <w:t>одновершинной кривой</w:t>
      </w:r>
    </w:p>
    <w:p w:rsidR="005E6F75" w:rsidRPr="00794C5E" w:rsidRDefault="005E6F75" w:rsidP="00D94B2D">
      <w:pPr>
        <w:numPr>
          <w:ilvl w:val="0"/>
          <w:numId w:val="84"/>
        </w:numPr>
        <w:ind w:firstLine="981"/>
        <w:jc w:val="both"/>
        <w:rPr>
          <w:sz w:val="32"/>
          <w:szCs w:val="32"/>
        </w:rPr>
      </w:pPr>
      <w:r w:rsidRPr="00794C5E">
        <w:rPr>
          <w:sz w:val="32"/>
          <w:szCs w:val="32"/>
        </w:rPr>
        <w:t>двухвершинной кривой</w:t>
      </w:r>
    </w:p>
    <w:p w:rsidR="005E6F75" w:rsidRPr="00794C5E" w:rsidRDefault="005E6F75" w:rsidP="00D94B2D">
      <w:pPr>
        <w:numPr>
          <w:ilvl w:val="0"/>
          <w:numId w:val="84"/>
        </w:numPr>
        <w:ind w:firstLine="981"/>
        <w:jc w:val="both"/>
        <w:rPr>
          <w:sz w:val="32"/>
          <w:szCs w:val="32"/>
        </w:rPr>
      </w:pPr>
      <w:r w:rsidRPr="00794C5E">
        <w:rPr>
          <w:sz w:val="32"/>
          <w:szCs w:val="32"/>
        </w:rPr>
        <w:t>прерывистой линией</w:t>
      </w:r>
    </w:p>
    <w:p w:rsidR="005E6F75" w:rsidRPr="00794C5E" w:rsidRDefault="005E6F75" w:rsidP="005E6F75">
      <w:pPr>
        <w:ind w:firstLine="284"/>
        <w:jc w:val="both"/>
        <w:rPr>
          <w:sz w:val="32"/>
          <w:szCs w:val="32"/>
        </w:rPr>
      </w:pPr>
      <w:r>
        <w:rPr>
          <w:sz w:val="32"/>
          <w:szCs w:val="32"/>
        </w:rPr>
        <w:t>17</w:t>
      </w:r>
      <w:r w:rsidRPr="00794C5E">
        <w:rPr>
          <w:sz w:val="32"/>
          <w:szCs w:val="32"/>
        </w:rPr>
        <w:t>. Растения получают энергию в результате процессов…</w:t>
      </w:r>
    </w:p>
    <w:p w:rsidR="005E6F75" w:rsidRPr="00794C5E" w:rsidRDefault="005E6F75" w:rsidP="00D94B2D">
      <w:pPr>
        <w:numPr>
          <w:ilvl w:val="0"/>
          <w:numId w:val="85"/>
        </w:numPr>
        <w:ind w:firstLine="981"/>
        <w:jc w:val="both"/>
        <w:rPr>
          <w:sz w:val="32"/>
          <w:szCs w:val="32"/>
        </w:rPr>
      </w:pPr>
      <w:r w:rsidRPr="00794C5E">
        <w:rPr>
          <w:sz w:val="32"/>
          <w:szCs w:val="32"/>
        </w:rPr>
        <w:t>фотосинтеза и дыхания</w:t>
      </w:r>
    </w:p>
    <w:p w:rsidR="005E6F75" w:rsidRPr="00794C5E" w:rsidRDefault="005E6F75" w:rsidP="00D94B2D">
      <w:pPr>
        <w:numPr>
          <w:ilvl w:val="0"/>
          <w:numId w:val="85"/>
        </w:numPr>
        <w:ind w:firstLine="981"/>
        <w:jc w:val="both"/>
        <w:rPr>
          <w:sz w:val="32"/>
          <w:szCs w:val="32"/>
        </w:rPr>
      </w:pPr>
      <w:r w:rsidRPr="00794C5E">
        <w:rPr>
          <w:sz w:val="32"/>
          <w:szCs w:val="32"/>
        </w:rPr>
        <w:t>дыхания и хемосинтеза</w:t>
      </w:r>
    </w:p>
    <w:p w:rsidR="005E6F75" w:rsidRPr="00794C5E" w:rsidRDefault="005E6F75" w:rsidP="00D94B2D">
      <w:pPr>
        <w:numPr>
          <w:ilvl w:val="0"/>
          <w:numId w:val="85"/>
        </w:numPr>
        <w:ind w:firstLine="981"/>
        <w:jc w:val="both"/>
        <w:rPr>
          <w:sz w:val="32"/>
          <w:szCs w:val="32"/>
        </w:rPr>
      </w:pPr>
      <w:r w:rsidRPr="00794C5E">
        <w:rPr>
          <w:sz w:val="32"/>
          <w:szCs w:val="32"/>
        </w:rPr>
        <w:t>хемосинтеза и фотосинтеза</w:t>
      </w:r>
    </w:p>
    <w:p w:rsidR="005E6F75" w:rsidRDefault="005E6F75" w:rsidP="00D94B2D">
      <w:pPr>
        <w:numPr>
          <w:ilvl w:val="0"/>
          <w:numId w:val="85"/>
        </w:numPr>
        <w:ind w:firstLine="981"/>
        <w:jc w:val="both"/>
        <w:rPr>
          <w:sz w:val="32"/>
          <w:szCs w:val="32"/>
        </w:rPr>
      </w:pPr>
      <w:r w:rsidRPr="00794C5E">
        <w:rPr>
          <w:sz w:val="32"/>
          <w:szCs w:val="32"/>
        </w:rPr>
        <w:t>хемосинтеза и брожения</w:t>
      </w:r>
    </w:p>
    <w:p w:rsidR="005E6F75" w:rsidRPr="00794C5E" w:rsidRDefault="005E6F75" w:rsidP="005E6F75">
      <w:pPr>
        <w:shd w:val="clear" w:color="auto" w:fill="FFFFFF"/>
        <w:autoSpaceDE w:val="0"/>
        <w:autoSpaceDN w:val="0"/>
        <w:adjustRightInd w:val="0"/>
        <w:ind w:left="180" w:firstLine="104"/>
        <w:jc w:val="both"/>
        <w:rPr>
          <w:sz w:val="32"/>
          <w:szCs w:val="32"/>
        </w:rPr>
      </w:pPr>
      <w:r>
        <w:rPr>
          <w:sz w:val="32"/>
          <w:szCs w:val="32"/>
        </w:rPr>
        <w:t>18</w:t>
      </w:r>
      <w:r w:rsidRPr="00794C5E">
        <w:rPr>
          <w:sz w:val="32"/>
          <w:szCs w:val="32"/>
        </w:rPr>
        <w:t xml:space="preserve">. Интенсивность фотосинтеза повышается </w:t>
      </w:r>
      <w:proofErr w:type="gramStart"/>
      <w:r w:rsidRPr="00794C5E">
        <w:rPr>
          <w:sz w:val="32"/>
          <w:szCs w:val="32"/>
        </w:rPr>
        <w:t>при</w:t>
      </w:r>
      <w:proofErr w:type="gramEnd"/>
      <w:r w:rsidRPr="00794C5E">
        <w:rPr>
          <w:sz w:val="32"/>
          <w:szCs w:val="32"/>
        </w:rPr>
        <w:t xml:space="preserve"> …</w:t>
      </w:r>
    </w:p>
    <w:p w:rsidR="005E6F75" w:rsidRPr="00794C5E" w:rsidRDefault="005E6F75" w:rsidP="00D94B2D">
      <w:pPr>
        <w:numPr>
          <w:ilvl w:val="0"/>
          <w:numId w:val="105"/>
        </w:numPr>
        <w:shd w:val="clear" w:color="auto" w:fill="FFFFFF"/>
        <w:autoSpaceDE w:val="0"/>
        <w:autoSpaceDN w:val="0"/>
        <w:adjustRightInd w:val="0"/>
        <w:ind w:firstLine="414"/>
        <w:jc w:val="both"/>
        <w:rPr>
          <w:sz w:val="32"/>
          <w:szCs w:val="32"/>
        </w:rPr>
      </w:pPr>
      <w:proofErr w:type="gramStart"/>
      <w:r w:rsidRPr="00794C5E">
        <w:rPr>
          <w:sz w:val="32"/>
          <w:szCs w:val="32"/>
        </w:rPr>
        <w:t>увеличении</w:t>
      </w:r>
      <w:proofErr w:type="gramEnd"/>
      <w:r w:rsidRPr="00794C5E">
        <w:rPr>
          <w:sz w:val="32"/>
          <w:szCs w:val="32"/>
        </w:rPr>
        <w:t xml:space="preserve"> освещенности</w:t>
      </w:r>
    </w:p>
    <w:p w:rsidR="005E6F75" w:rsidRPr="00794C5E" w:rsidRDefault="005E6F75" w:rsidP="00D94B2D">
      <w:pPr>
        <w:numPr>
          <w:ilvl w:val="0"/>
          <w:numId w:val="105"/>
        </w:numPr>
        <w:shd w:val="clear" w:color="auto" w:fill="FFFFFF"/>
        <w:autoSpaceDE w:val="0"/>
        <w:autoSpaceDN w:val="0"/>
        <w:adjustRightInd w:val="0"/>
        <w:ind w:firstLine="414"/>
        <w:jc w:val="both"/>
        <w:rPr>
          <w:sz w:val="32"/>
          <w:szCs w:val="32"/>
        </w:rPr>
      </w:pPr>
      <w:r w:rsidRPr="00794C5E">
        <w:rPr>
          <w:sz w:val="32"/>
          <w:szCs w:val="32"/>
        </w:rPr>
        <w:t>повышении содержания</w:t>
      </w:r>
      <w:proofErr w:type="gramStart"/>
      <w:r w:rsidRPr="00794C5E">
        <w:rPr>
          <w:sz w:val="32"/>
          <w:szCs w:val="32"/>
        </w:rPr>
        <w:t xml:space="preserve"> О</w:t>
      </w:r>
      <w:proofErr w:type="gramEnd"/>
      <w:r w:rsidRPr="00794C5E">
        <w:rPr>
          <w:position w:val="-10"/>
          <w:sz w:val="32"/>
          <w:szCs w:val="32"/>
        </w:rPr>
        <w:object w:dxaOrig="160" w:dyaOrig="340">
          <v:shape id="_x0000_i1036" type="#_x0000_t75" style="width:9pt;height:21pt" o:ole="">
            <v:imagedata r:id="rId34" o:title=""/>
          </v:shape>
          <o:OLEObject Type="Embed" ProgID="Equation.3" ShapeID="_x0000_i1036" DrawAspect="Content" ObjectID="_1563797365" r:id="rId35"/>
        </w:object>
      </w:r>
      <w:r w:rsidRPr="00794C5E">
        <w:rPr>
          <w:sz w:val="32"/>
          <w:szCs w:val="32"/>
        </w:rPr>
        <w:t xml:space="preserve"> в воздухе</w:t>
      </w:r>
    </w:p>
    <w:p w:rsidR="005E6F75" w:rsidRPr="00794C5E" w:rsidRDefault="005E6F75" w:rsidP="00D94B2D">
      <w:pPr>
        <w:numPr>
          <w:ilvl w:val="0"/>
          <w:numId w:val="105"/>
        </w:numPr>
        <w:shd w:val="clear" w:color="auto" w:fill="FFFFFF"/>
        <w:autoSpaceDE w:val="0"/>
        <w:autoSpaceDN w:val="0"/>
        <w:adjustRightInd w:val="0"/>
        <w:ind w:firstLine="414"/>
        <w:jc w:val="both"/>
        <w:rPr>
          <w:sz w:val="32"/>
          <w:szCs w:val="32"/>
        </w:rPr>
      </w:pPr>
      <w:proofErr w:type="gramStart"/>
      <w:r w:rsidRPr="00794C5E">
        <w:rPr>
          <w:sz w:val="32"/>
          <w:szCs w:val="32"/>
        </w:rPr>
        <w:t>уменьшении</w:t>
      </w:r>
      <w:proofErr w:type="gramEnd"/>
      <w:r w:rsidRPr="00794C5E">
        <w:rPr>
          <w:sz w:val="32"/>
          <w:szCs w:val="32"/>
        </w:rPr>
        <w:t xml:space="preserve"> количества Н</w:t>
      </w:r>
      <w:r w:rsidRPr="00794C5E">
        <w:rPr>
          <w:sz w:val="32"/>
          <w:szCs w:val="32"/>
          <w:vertAlign w:val="subscript"/>
        </w:rPr>
        <w:t>2</w:t>
      </w:r>
      <w:r w:rsidRPr="00794C5E">
        <w:rPr>
          <w:sz w:val="32"/>
          <w:szCs w:val="32"/>
        </w:rPr>
        <w:t>О</w:t>
      </w:r>
      <w:r>
        <w:rPr>
          <w:sz w:val="32"/>
          <w:szCs w:val="32"/>
        </w:rPr>
        <w:t xml:space="preserve"> </w:t>
      </w:r>
      <w:r w:rsidRPr="00794C5E">
        <w:rPr>
          <w:sz w:val="32"/>
          <w:szCs w:val="32"/>
        </w:rPr>
        <w:t>в почве</w:t>
      </w:r>
    </w:p>
    <w:p w:rsidR="005E6F75" w:rsidRPr="00965171" w:rsidRDefault="005E6F75" w:rsidP="00D94B2D">
      <w:pPr>
        <w:numPr>
          <w:ilvl w:val="0"/>
          <w:numId w:val="105"/>
        </w:numPr>
        <w:shd w:val="clear" w:color="auto" w:fill="FFFFFF"/>
        <w:autoSpaceDE w:val="0"/>
        <w:autoSpaceDN w:val="0"/>
        <w:adjustRightInd w:val="0"/>
        <w:ind w:firstLine="414"/>
        <w:jc w:val="both"/>
        <w:rPr>
          <w:sz w:val="32"/>
          <w:szCs w:val="32"/>
        </w:rPr>
      </w:pPr>
      <w:r w:rsidRPr="00794C5E">
        <w:rPr>
          <w:sz w:val="32"/>
          <w:szCs w:val="32"/>
        </w:rPr>
        <w:t xml:space="preserve">понижении содержания </w:t>
      </w:r>
      <w:proofErr w:type="gramStart"/>
      <w:r w:rsidRPr="00794C5E">
        <w:rPr>
          <w:sz w:val="32"/>
          <w:szCs w:val="32"/>
        </w:rPr>
        <w:t>СО</w:t>
      </w:r>
      <w:proofErr w:type="gramEnd"/>
      <w:r w:rsidRPr="00794C5E">
        <w:rPr>
          <w:position w:val="-10"/>
          <w:sz w:val="32"/>
          <w:szCs w:val="32"/>
        </w:rPr>
        <w:object w:dxaOrig="160" w:dyaOrig="340">
          <v:shape id="_x0000_i1037" type="#_x0000_t75" style="width:9pt;height:21pt" o:ole="">
            <v:imagedata r:id="rId34" o:title=""/>
          </v:shape>
          <o:OLEObject Type="Embed" ProgID="Equation.3" ShapeID="_x0000_i1037" DrawAspect="Content" ObjectID="_1563797366" r:id="rId36"/>
        </w:object>
      </w:r>
      <w:r w:rsidRPr="00794C5E">
        <w:rPr>
          <w:sz w:val="32"/>
          <w:szCs w:val="32"/>
        </w:rPr>
        <w:t xml:space="preserve"> в воздухе</w:t>
      </w:r>
    </w:p>
    <w:p w:rsidR="005E6F75" w:rsidRPr="00794C5E" w:rsidRDefault="005E6F75" w:rsidP="005E6F75">
      <w:pPr>
        <w:ind w:firstLine="284"/>
        <w:jc w:val="both"/>
        <w:rPr>
          <w:sz w:val="32"/>
          <w:szCs w:val="32"/>
        </w:rPr>
      </w:pPr>
      <w:r>
        <w:rPr>
          <w:sz w:val="32"/>
          <w:szCs w:val="32"/>
        </w:rPr>
        <w:t>19</w:t>
      </w:r>
      <w:r w:rsidRPr="00794C5E">
        <w:rPr>
          <w:sz w:val="32"/>
          <w:szCs w:val="32"/>
        </w:rPr>
        <w:t>. В экосистеме зелёные растения являются…</w:t>
      </w:r>
    </w:p>
    <w:p w:rsidR="005E6F75" w:rsidRPr="00794C5E" w:rsidRDefault="005E6F75" w:rsidP="00D94B2D">
      <w:pPr>
        <w:numPr>
          <w:ilvl w:val="0"/>
          <w:numId w:val="88"/>
        </w:numPr>
        <w:ind w:firstLine="981"/>
        <w:jc w:val="both"/>
        <w:rPr>
          <w:sz w:val="32"/>
          <w:szCs w:val="32"/>
        </w:rPr>
      </w:pPr>
      <w:proofErr w:type="spellStart"/>
      <w:r w:rsidRPr="00794C5E">
        <w:rPr>
          <w:sz w:val="32"/>
          <w:szCs w:val="32"/>
        </w:rPr>
        <w:t>консументами</w:t>
      </w:r>
      <w:proofErr w:type="spellEnd"/>
      <w:r w:rsidRPr="00794C5E">
        <w:rPr>
          <w:sz w:val="32"/>
          <w:szCs w:val="32"/>
        </w:rPr>
        <w:t xml:space="preserve"> </w:t>
      </w:r>
      <w:r w:rsidRPr="00794C5E">
        <w:rPr>
          <w:sz w:val="32"/>
          <w:szCs w:val="32"/>
          <w:lang w:val="en-US"/>
        </w:rPr>
        <w:t>I</w:t>
      </w:r>
      <w:r w:rsidRPr="00794C5E">
        <w:rPr>
          <w:sz w:val="32"/>
          <w:szCs w:val="32"/>
        </w:rPr>
        <w:t xml:space="preserve"> порядка</w:t>
      </w:r>
    </w:p>
    <w:p w:rsidR="005E6F75" w:rsidRPr="00794C5E" w:rsidRDefault="005E6F75" w:rsidP="00D94B2D">
      <w:pPr>
        <w:numPr>
          <w:ilvl w:val="0"/>
          <w:numId w:val="88"/>
        </w:numPr>
        <w:ind w:firstLine="981"/>
        <w:jc w:val="both"/>
        <w:rPr>
          <w:sz w:val="32"/>
          <w:szCs w:val="32"/>
        </w:rPr>
      </w:pPr>
      <w:r w:rsidRPr="00794C5E">
        <w:rPr>
          <w:sz w:val="32"/>
          <w:szCs w:val="32"/>
        </w:rPr>
        <w:t>продуцентами</w:t>
      </w:r>
    </w:p>
    <w:p w:rsidR="005E6F75" w:rsidRPr="00794C5E" w:rsidRDefault="005E6F75" w:rsidP="00D94B2D">
      <w:pPr>
        <w:numPr>
          <w:ilvl w:val="0"/>
          <w:numId w:val="88"/>
        </w:numPr>
        <w:ind w:firstLine="981"/>
        <w:jc w:val="both"/>
        <w:rPr>
          <w:sz w:val="32"/>
          <w:szCs w:val="32"/>
        </w:rPr>
      </w:pPr>
      <w:proofErr w:type="spellStart"/>
      <w:r w:rsidRPr="00794C5E">
        <w:rPr>
          <w:sz w:val="32"/>
          <w:szCs w:val="32"/>
        </w:rPr>
        <w:t>редуцентами</w:t>
      </w:r>
      <w:proofErr w:type="spellEnd"/>
    </w:p>
    <w:p w:rsidR="005E6F75" w:rsidRDefault="005E6F75" w:rsidP="00D94B2D">
      <w:pPr>
        <w:numPr>
          <w:ilvl w:val="0"/>
          <w:numId w:val="88"/>
        </w:numPr>
        <w:ind w:firstLine="981"/>
        <w:jc w:val="both"/>
        <w:rPr>
          <w:sz w:val="32"/>
          <w:szCs w:val="32"/>
        </w:rPr>
      </w:pPr>
      <w:proofErr w:type="spellStart"/>
      <w:r w:rsidRPr="00794C5E">
        <w:rPr>
          <w:sz w:val="32"/>
          <w:szCs w:val="32"/>
        </w:rPr>
        <w:t>консументами</w:t>
      </w:r>
      <w:proofErr w:type="spellEnd"/>
      <w:r w:rsidRPr="00794C5E">
        <w:rPr>
          <w:sz w:val="32"/>
          <w:szCs w:val="32"/>
        </w:rPr>
        <w:t xml:space="preserve"> </w:t>
      </w:r>
      <w:r w:rsidRPr="00794C5E">
        <w:rPr>
          <w:sz w:val="32"/>
          <w:szCs w:val="32"/>
          <w:lang w:val="en-US"/>
        </w:rPr>
        <w:t>II</w:t>
      </w:r>
      <w:r w:rsidRPr="00794C5E">
        <w:rPr>
          <w:sz w:val="32"/>
          <w:szCs w:val="32"/>
        </w:rPr>
        <w:t xml:space="preserve"> порядка</w:t>
      </w:r>
    </w:p>
    <w:p w:rsidR="005E6F75" w:rsidRPr="00794C5E" w:rsidRDefault="005E6F75" w:rsidP="005E6F75">
      <w:pPr>
        <w:shd w:val="clear" w:color="auto" w:fill="FFFFFF"/>
        <w:ind w:left="-567" w:right="-423" w:firstLine="851"/>
        <w:jc w:val="both"/>
        <w:rPr>
          <w:sz w:val="32"/>
          <w:szCs w:val="32"/>
        </w:rPr>
      </w:pPr>
      <w:r>
        <w:rPr>
          <w:sz w:val="32"/>
          <w:szCs w:val="32"/>
        </w:rPr>
        <w:t>20</w:t>
      </w:r>
      <w:r w:rsidRPr="00794C5E">
        <w:rPr>
          <w:sz w:val="32"/>
          <w:szCs w:val="32"/>
        </w:rPr>
        <w:t xml:space="preserve">. Суть автотрофного питания заключается </w:t>
      </w:r>
      <w:proofErr w:type="gramStart"/>
      <w:r w:rsidRPr="00794C5E">
        <w:rPr>
          <w:sz w:val="32"/>
          <w:szCs w:val="32"/>
        </w:rPr>
        <w:t>в</w:t>
      </w:r>
      <w:proofErr w:type="gramEnd"/>
      <w:r>
        <w:rPr>
          <w:sz w:val="32"/>
          <w:szCs w:val="32"/>
        </w:rPr>
        <w:t xml:space="preserve"> …</w:t>
      </w:r>
    </w:p>
    <w:p w:rsidR="005E6F75" w:rsidRPr="00794C5E" w:rsidRDefault="005E6F75" w:rsidP="00D94B2D">
      <w:pPr>
        <w:numPr>
          <w:ilvl w:val="0"/>
          <w:numId w:val="93"/>
        </w:numPr>
        <w:shd w:val="clear" w:color="auto" w:fill="FFFFFF"/>
        <w:ind w:right="-423" w:firstLine="981"/>
        <w:jc w:val="both"/>
        <w:rPr>
          <w:sz w:val="32"/>
          <w:szCs w:val="32"/>
        </w:rPr>
      </w:pPr>
      <w:proofErr w:type="gramStart"/>
      <w:r w:rsidRPr="00794C5E">
        <w:rPr>
          <w:sz w:val="32"/>
          <w:szCs w:val="32"/>
        </w:rPr>
        <w:t>использовании</w:t>
      </w:r>
      <w:proofErr w:type="gramEnd"/>
      <w:r w:rsidRPr="00794C5E">
        <w:rPr>
          <w:sz w:val="32"/>
          <w:szCs w:val="32"/>
        </w:rPr>
        <w:t xml:space="preserve"> АТФ</w:t>
      </w:r>
    </w:p>
    <w:p w:rsidR="005E6F75" w:rsidRPr="00794C5E" w:rsidRDefault="005E6F75" w:rsidP="00D94B2D">
      <w:pPr>
        <w:numPr>
          <w:ilvl w:val="0"/>
          <w:numId w:val="93"/>
        </w:numPr>
        <w:shd w:val="clear" w:color="auto" w:fill="FFFFFF"/>
        <w:ind w:right="-423" w:firstLine="981"/>
        <w:jc w:val="both"/>
        <w:rPr>
          <w:sz w:val="32"/>
          <w:szCs w:val="32"/>
        </w:rPr>
      </w:pPr>
      <w:proofErr w:type="gramStart"/>
      <w:r w:rsidRPr="00794C5E">
        <w:rPr>
          <w:sz w:val="32"/>
          <w:szCs w:val="32"/>
        </w:rPr>
        <w:t>потреблении</w:t>
      </w:r>
      <w:proofErr w:type="gramEnd"/>
      <w:r w:rsidRPr="00794C5E">
        <w:rPr>
          <w:sz w:val="32"/>
          <w:szCs w:val="32"/>
        </w:rPr>
        <w:t xml:space="preserve"> органического вещества</w:t>
      </w:r>
    </w:p>
    <w:p w:rsidR="005E6F75" w:rsidRPr="00794C5E" w:rsidRDefault="005E6F75" w:rsidP="00D94B2D">
      <w:pPr>
        <w:numPr>
          <w:ilvl w:val="0"/>
          <w:numId w:val="93"/>
        </w:numPr>
        <w:shd w:val="clear" w:color="auto" w:fill="FFFFFF"/>
        <w:ind w:right="-423" w:firstLine="981"/>
        <w:jc w:val="both"/>
        <w:rPr>
          <w:sz w:val="32"/>
          <w:szCs w:val="32"/>
        </w:rPr>
      </w:pPr>
      <w:proofErr w:type="gramStart"/>
      <w:r w:rsidRPr="00794C5E">
        <w:rPr>
          <w:sz w:val="32"/>
          <w:szCs w:val="32"/>
        </w:rPr>
        <w:t>синтезе</w:t>
      </w:r>
      <w:proofErr w:type="gramEnd"/>
      <w:r w:rsidRPr="00794C5E">
        <w:rPr>
          <w:sz w:val="32"/>
          <w:szCs w:val="32"/>
        </w:rPr>
        <w:t xml:space="preserve"> АТФ</w:t>
      </w:r>
    </w:p>
    <w:p w:rsidR="005E6F75" w:rsidRDefault="005E6F75" w:rsidP="00D94B2D">
      <w:pPr>
        <w:numPr>
          <w:ilvl w:val="0"/>
          <w:numId w:val="93"/>
        </w:numPr>
        <w:shd w:val="clear" w:color="auto" w:fill="FFFFFF"/>
        <w:ind w:right="-423" w:firstLine="981"/>
        <w:jc w:val="both"/>
        <w:rPr>
          <w:sz w:val="32"/>
          <w:szCs w:val="32"/>
        </w:rPr>
      </w:pPr>
      <w:r w:rsidRPr="00794C5E">
        <w:rPr>
          <w:sz w:val="32"/>
          <w:szCs w:val="32"/>
        </w:rPr>
        <w:t xml:space="preserve">синтезе органических веществ </w:t>
      </w:r>
      <w:proofErr w:type="gramStart"/>
      <w:r w:rsidRPr="00794C5E">
        <w:rPr>
          <w:sz w:val="32"/>
          <w:szCs w:val="32"/>
        </w:rPr>
        <w:t>из</w:t>
      </w:r>
      <w:proofErr w:type="gramEnd"/>
      <w:r w:rsidRPr="00794C5E">
        <w:rPr>
          <w:sz w:val="32"/>
          <w:szCs w:val="32"/>
        </w:rPr>
        <w:t xml:space="preserve"> неорганических</w:t>
      </w:r>
    </w:p>
    <w:p w:rsidR="005E6F75" w:rsidRPr="00794C5E" w:rsidRDefault="005E6F75" w:rsidP="005E6F75">
      <w:pPr>
        <w:ind w:left="851" w:hanging="567"/>
        <w:jc w:val="both"/>
        <w:rPr>
          <w:sz w:val="32"/>
          <w:szCs w:val="32"/>
        </w:rPr>
      </w:pPr>
      <w:r>
        <w:rPr>
          <w:sz w:val="32"/>
          <w:szCs w:val="32"/>
        </w:rPr>
        <w:t>21</w:t>
      </w:r>
      <w:r w:rsidRPr="00794C5E">
        <w:rPr>
          <w:sz w:val="32"/>
          <w:szCs w:val="32"/>
        </w:rPr>
        <w:t xml:space="preserve">. Цикл </w:t>
      </w:r>
      <w:proofErr w:type="spellStart"/>
      <w:r w:rsidRPr="00794C5E">
        <w:rPr>
          <w:sz w:val="32"/>
          <w:szCs w:val="32"/>
        </w:rPr>
        <w:t>Хетча-Слэка</w:t>
      </w:r>
      <w:proofErr w:type="spellEnd"/>
      <w:r w:rsidRPr="00794C5E">
        <w:rPr>
          <w:sz w:val="32"/>
          <w:szCs w:val="32"/>
        </w:rPr>
        <w:t xml:space="preserve"> функционирует у таких сельскохозяйственных культур, как</w:t>
      </w:r>
      <w:r>
        <w:rPr>
          <w:sz w:val="32"/>
          <w:szCs w:val="32"/>
        </w:rPr>
        <w:t xml:space="preserve"> …</w:t>
      </w:r>
    </w:p>
    <w:p w:rsidR="005E6F75" w:rsidRPr="00794C5E" w:rsidRDefault="005E6F75" w:rsidP="00D94B2D">
      <w:pPr>
        <w:numPr>
          <w:ilvl w:val="0"/>
          <w:numId w:val="87"/>
        </w:numPr>
        <w:ind w:firstLine="981"/>
        <w:jc w:val="both"/>
        <w:rPr>
          <w:sz w:val="32"/>
          <w:szCs w:val="32"/>
        </w:rPr>
      </w:pPr>
      <w:r w:rsidRPr="00794C5E">
        <w:rPr>
          <w:sz w:val="32"/>
          <w:szCs w:val="32"/>
        </w:rPr>
        <w:t>кукуруза</w:t>
      </w:r>
    </w:p>
    <w:p w:rsidR="005E6F75" w:rsidRPr="00794C5E" w:rsidRDefault="005E6F75" w:rsidP="00D94B2D">
      <w:pPr>
        <w:numPr>
          <w:ilvl w:val="0"/>
          <w:numId w:val="87"/>
        </w:numPr>
        <w:ind w:firstLine="981"/>
        <w:jc w:val="both"/>
        <w:rPr>
          <w:sz w:val="32"/>
          <w:szCs w:val="32"/>
        </w:rPr>
      </w:pPr>
      <w:r w:rsidRPr="00794C5E">
        <w:rPr>
          <w:sz w:val="32"/>
          <w:szCs w:val="32"/>
        </w:rPr>
        <w:t>картофель</w:t>
      </w:r>
    </w:p>
    <w:p w:rsidR="005E6F75" w:rsidRPr="00794C5E" w:rsidRDefault="005E6F75" w:rsidP="00D94B2D">
      <w:pPr>
        <w:numPr>
          <w:ilvl w:val="0"/>
          <w:numId w:val="87"/>
        </w:numPr>
        <w:ind w:firstLine="981"/>
        <w:jc w:val="both"/>
        <w:rPr>
          <w:sz w:val="32"/>
          <w:szCs w:val="32"/>
        </w:rPr>
      </w:pPr>
      <w:r w:rsidRPr="00794C5E">
        <w:rPr>
          <w:sz w:val="32"/>
          <w:szCs w:val="32"/>
        </w:rPr>
        <w:t>рожь</w:t>
      </w:r>
    </w:p>
    <w:p w:rsidR="005E6F75" w:rsidRPr="00361F74" w:rsidRDefault="005E6F75" w:rsidP="00D94B2D">
      <w:pPr>
        <w:numPr>
          <w:ilvl w:val="0"/>
          <w:numId w:val="87"/>
        </w:numPr>
        <w:ind w:firstLine="981"/>
        <w:jc w:val="both"/>
        <w:rPr>
          <w:sz w:val="32"/>
          <w:szCs w:val="32"/>
        </w:rPr>
      </w:pPr>
      <w:r w:rsidRPr="00794C5E">
        <w:rPr>
          <w:sz w:val="32"/>
          <w:szCs w:val="32"/>
        </w:rPr>
        <w:t>пшеница</w:t>
      </w:r>
    </w:p>
    <w:p w:rsidR="005E6F75" w:rsidRPr="00794C5E" w:rsidRDefault="005E6F75" w:rsidP="005E6F75">
      <w:pPr>
        <w:shd w:val="clear" w:color="auto" w:fill="FFFFFF"/>
        <w:ind w:left="851" w:right="-1" w:hanging="567"/>
        <w:jc w:val="both"/>
        <w:rPr>
          <w:sz w:val="32"/>
          <w:szCs w:val="32"/>
        </w:rPr>
      </w:pPr>
      <w:r>
        <w:rPr>
          <w:sz w:val="32"/>
          <w:szCs w:val="32"/>
        </w:rPr>
        <w:t>22</w:t>
      </w:r>
      <w:r w:rsidRPr="00794C5E">
        <w:rPr>
          <w:sz w:val="32"/>
          <w:szCs w:val="32"/>
        </w:rPr>
        <w:t xml:space="preserve">. В процессе световой фазы фотосинтеза молекула </w:t>
      </w:r>
      <w:r>
        <w:rPr>
          <w:sz w:val="32"/>
          <w:szCs w:val="32"/>
        </w:rPr>
        <w:t>х</w:t>
      </w:r>
      <w:r w:rsidRPr="00794C5E">
        <w:rPr>
          <w:sz w:val="32"/>
          <w:szCs w:val="32"/>
        </w:rPr>
        <w:t xml:space="preserve">лорофилла перетягивает (отнимает) электроны от молекулы воды, что </w:t>
      </w:r>
      <w:proofErr w:type="gramStart"/>
      <w:r w:rsidRPr="00794C5E">
        <w:rPr>
          <w:sz w:val="32"/>
          <w:szCs w:val="32"/>
        </w:rPr>
        <w:t>приводит</w:t>
      </w:r>
      <w:proofErr w:type="gramEnd"/>
      <w:r w:rsidRPr="00794C5E">
        <w:rPr>
          <w:sz w:val="32"/>
          <w:szCs w:val="32"/>
        </w:rPr>
        <w:t xml:space="preserve"> в конечном счете к образованию</w:t>
      </w:r>
      <w:r>
        <w:rPr>
          <w:sz w:val="32"/>
          <w:szCs w:val="32"/>
        </w:rPr>
        <w:t xml:space="preserve"> …</w:t>
      </w:r>
    </w:p>
    <w:p w:rsidR="005E6F75" w:rsidRPr="00794C5E" w:rsidRDefault="005E6F75" w:rsidP="00D94B2D">
      <w:pPr>
        <w:numPr>
          <w:ilvl w:val="0"/>
          <w:numId w:val="97"/>
        </w:numPr>
        <w:shd w:val="clear" w:color="auto" w:fill="FFFFFF"/>
        <w:ind w:right="-423" w:firstLine="414"/>
        <w:jc w:val="both"/>
        <w:rPr>
          <w:sz w:val="32"/>
          <w:szCs w:val="32"/>
        </w:rPr>
      </w:pPr>
      <w:r w:rsidRPr="00794C5E">
        <w:rPr>
          <w:sz w:val="32"/>
          <w:szCs w:val="32"/>
        </w:rPr>
        <w:lastRenderedPageBreak/>
        <w:t>молекулярного кислорода</w:t>
      </w:r>
    </w:p>
    <w:p w:rsidR="005E6F75" w:rsidRPr="00794C5E" w:rsidRDefault="005E6F75" w:rsidP="00D94B2D">
      <w:pPr>
        <w:numPr>
          <w:ilvl w:val="0"/>
          <w:numId w:val="97"/>
        </w:numPr>
        <w:shd w:val="clear" w:color="auto" w:fill="FFFFFF"/>
        <w:ind w:right="-423" w:firstLine="414"/>
        <w:jc w:val="both"/>
        <w:rPr>
          <w:sz w:val="32"/>
          <w:szCs w:val="32"/>
        </w:rPr>
      </w:pPr>
      <w:r w:rsidRPr="00794C5E">
        <w:rPr>
          <w:sz w:val="32"/>
          <w:szCs w:val="32"/>
        </w:rPr>
        <w:t>перекисных радикалов</w:t>
      </w:r>
    </w:p>
    <w:p w:rsidR="005E6F75" w:rsidRPr="00794C5E" w:rsidRDefault="005E6F75" w:rsidP="00D94B2D">
      <w:pPr>
        <w:numPr>
          <w:ilvl w:val="0"/>
          <w:numId w:val="97"/>
        </w:numPr>
        <w:shd w:val="clear" w:color="auto" w:fill="FFFFFF"/>
        <w:ind w:right="-423" w:firstLine="414"/>
        <w:jc w:val="both"/>
        <w:rPr>
          <w:sz w:val="32"/>
          <w:szCs w:val="32"/>
        </w:rPr>
      </w:pPr>
      <w:proofErr w:type="spellStart"/>
      <w:r w:rsidRPr="00794C5E">
        <w:rPr>
          <w:sz w:val="32"/>
          <w:szCs w:val="32"/>
        </w:rPr>
        <w:t>суперокисных</w:t>
      </w:r>
      <w:proofErr w:type="spellEnd"/>
      <w:r w:rsidRPr="00794C5E">
        <w:rPr>
          <w:sz w:val="32"/>
          <w:szCs w:val="32"/>
        </w:rPr>
        <w:t xml:space="preserve"> радикалов</w:t>
      </w:r>
    </w:p>
    <w:p w:rsidR="005E6F75" w:rsidRPr="00965171" w:rsidRDefault="005E6F75" w:rsidP="00D94B2D">
      <w:pPr>
        <w:numPr>
          <w:ilvl w:val="0"/>
          <w:numId w:val="97"/>
        </w:numPr>
        <w:shd w:val="clear" w:color="auto" w:fill="FFFFFF"/>
        <w:ind w:right="-423" w:firstLine="414"/>
        <w:jc w:val="both"/>
        <w:rPr>
          <w:sz w:val="32"/>
          <w:szCs w:val="32"/>
        </w:rPr>
      </w:pPr>
      <w:r w:rsidRPr="00794C5E">
        <w:rPr>
          <w:sz w:val="32"/>
          <w:szCs w:val="32"/>
        </w:rPr>
        <w:t>озона</w:t>
      </w:r>
    </w:p>
    <w:p w:rsidR="005E6F75" w:rsidRPr="00794C5E" w:rsidRDefault="005E6F75" w:rsidP="005E6F75">
      <w:pPr>
        <w:ind w:firstLine="284"/>
        <w:jc w:val="both"/>
        <w:rPr>
          <w:sz w:val="32"/>
          <w:szCs w:val="32"/>
        </w:rPr>
      </w:pPr>
      <w:r>
        <w:rPr>
          <w:sz w:val="32"/>
          <w:szCs w:val="32"/>
        </w:rPr>
        <w:t>23</w:t>
      </w:r>
      <w:r w:rsidRPr="00794C5E">
        <w:rPr>
          <w:sz w:val="32"/>
          <w:szCs w:val="32"/>
        </w:rPr>
        <w:t>. Зеленый цвет растений обусловлен</w:t>
      </w:r>
      <w:r>
        <w:rPr>
          <w:sz w:val="32"/>
          <w:szCs w:val="32"/>
        </w:rPr>
        <w:t xml:space="preserve"> …</w:t>
      </w:r>
    </w:p>
    <w:p w:rsidR="005E6F75" w:rsidRPr="00794C5E" w:rsidRDefault="005E6F75" w:rsidP="00D94B2D">
      <w:pPr>
        <w:numPr>
          <w:ilvl w:val="0"/>
          <w:numId w:val="77"/>
        </w:numPr>
        <w:tabs>
          <w:tab w:val="clear" w:pos="840"/>
          <w:tab w:val="num" w:pos="1701"/>
        </w:tabs>
        <w:ind w:left="1701" w:firstLine="0"/>
        <w:jc w:val="both"/>
        <w:rPr>
          <w:sz w:val="32"/>
          <w:szCs w:val="32"/>
        </w:rPr>
      </w:pPr>
      <w:r w:rsidRPr="00794C5E">
        <w:rPr>
          <w:sz w:val="32"/>
          <w:szCs w:val="32"/>
        </w:rPr>
        <w:t>растворимостью в органических растворителях</w:t>
      </w:r>
    </w:p>
    <w:p w:rsidR="005E6F75" w:rsidRPr="00794C5E" w:rsidRDefault="005E6F75" w:rsidP="00D94B2D">
      <w:pPr>
        <w:numPr>
          <w:ilvl w:val="0"/>
          <w:numId w:val="77"/>
        </w:numPr>
        <w:tabs>
          <w:tab w:val="clear" w:pos="840"/>
          <w:tab w:val="num" w:pos="1701"/>
        </w:tabs>
        <w:ind w:left="1701" w:firstLine="0"/>
        <w:jc w:val="both"/>
        <w:rPr>
          <w:sz w:val="32"/>
          <w:szCs w:val="32"/>
        </w:rPr>
      </w:pPr>
      <w:r w:rsidRPr="00794C5E">
        <w:rPr>
          <w:sz w:val="32"/>
          <w:szCs w:val="32"/>
        </w:rPr>
        <w:t xml:space="preserve">поглощением </w:t>
      </w:r>
      <w:proofErr w:type="gramStart"/>
      <w:r w:rsidRPr="00794C5E">
        <w:rPr>
          <w:sz w:val="32"/>
          <w:szCs w:val="32"/>
        </w:rPr>
        <w:t>красной</w:t>
      </w:r>
      <w:proofErr w:type="gramEnd"/>
      <w:r w:rsidRPr="00794C5E">
        <w:rPr>
          <w:sz w:val="32"/>
          <w:szCs w:val="32"/>
        </w:rPr>
        <w:t xml:space="preserve"> и синей частей спектра</w:t>
      </w:r>
    </w:p>
    <w:p w:rsidR="005E6F75" w:rsidRPr="00794C5E" w:rsidRDefault="005E6F75" w:rsidP="00D94B2D">
      <w:pPr>
        <w:numPr>
          <w:ilvl w:val="0"/>
          <w:numId w:val="77"/>
        </w:numPr>
        <w:tabs>
          <w:tab w:val="clear" w:pos="840"/>
          <w:tab w:val="num" w:pos="1418"/>
          <w:tab w:val="num" w:pos="2127"/>
        </w:tabs>
        <w:ind w:left="2127" w:hanging="426"/>
        <w:jc w:val="both"/>
        <w:rPr>
          <w:sz w:val="32"/>
          <w:szCs w:val="32"/>
        </w:rPr>
      </w:pPr>
      <w:r w:rsidRPr="00794C5E">
        <w:rPr>
          <w:sz w:val="32"/>
          <w:szCs w:val="32"/>
        </w:rPr>
        <w:t>наличием металлорганической связи в центре молекулы хлорофилла</w:t>
      </w:r>
    </w:p>
    <w:p w:rsidR="005E6F75" w:rsidRPr="00ED0651" w:rsidRDefault="005E6F75" w:rsidP="00D94B2D">
      <w:pPr>
        <w:numPr>
          <w:ilvl w:val="0"/>
          <w:numId w:val="77"/>
        </w:numPr>
        <w:tabs>
          <w:tab w:val="clear" w:pos="840"/>
          <w:tab w:val="num" w:pos="1418"/>
          <w:tab w:val="num" w:pos="2127"/>
        </w:tabs>
        <w:ind w:left="2127" w:hanging="426"/>
        <w:jc w:val="both"/>
        <w:rPr>
          <w:sz w:val="32"/>
          <w:szCs w:val="32"/>
        </w:rPr>
      </w:pPr>
      <w:r w:rsidRPr="00794C5E">
        <w:rPr>
          <w:sz w:val="32"/>
          <w:szCs w:val="32"/>
        </w:rPr>
        <w:t>наличием спиртовых группировок в молекуле хлорофилла</w:t>
      </w:r>
    </w:p>
    <w:p w:rsidR="005E6F75" w:rsidRPr="00794C5E" w:rsidRDefault="005E6F75" w:rsidP="005E6F75">
      <w:pPr>
        <w:shd w:val="clear" w:color="auto" w:fill="FFFFFF"/>
        <w:ind w:left="851" w:right="-1" w:hanging="567"/>
        <w:jc w:val="both"/>
        <w:rPr>
          <w:sz w:val="32"/>
          <w:szCs w:val="32"/>
        </w:rPr>
      </w:pPr>
      <w:r>
        <w:rPr>
          <w:sz w:val="32"/>
          <w:szCs w:val="32"/>
        </w:rPr>
        <w:t>24</w:t>
      </w:r>
      <w:r w:rsidRPr="00794C5E">
        <w:rPr>
          <w:sz w:val="32"/>
          <w:szCs w:val="32"/>
        </w:rPr>
        <w:t>. Большой вклад в изучение процессов фотосинтеза внес русский ученый</w:t>
      </w:r>
      <w:r>
        <w:rPr>
          <w:sz w:val="32"/>
          <w:szCs w:val="32"/>
        </w:rPr>
        <w:t xml:space="preserve"> …</w:t>
      </w:r>
    </w:p>
    <w:p w:rsidR="005E6F75" w:rsidRPr="00794C5E" w:rsidRDefault="005E6F75" w:rsidP="00D94B2D">
      <w:pPr>
        <w:numPr>
          <w:ilvl w:val="0"/>
          <w:numId w:val="89"/>
        </w:numPr>
        <w:shd w:val="clear" w:color="auto" w:fill="FFFFFF"/>
        <w:ind w:right="-1" w:firstLine="981"/>
        <w:jc w:val="both"/>
        <w:rPr>
          <w:sz w:val="32"/>
          <w:szCs w:val="32"/>
        </w:rPr>
      </w:pPr>
      <w:r w:rsidRPr="00794C5E">
        <w:rPr>
          <w:sz w:val="32"/>
          <w:szCs w:val="32"/>
        </w:rPr>
        <w:t>А.А. Красновский</w:t>
      </w:r>
    </w:p>
    <w:p w:rsidR="005E6F75" w:rsidRPr="00794C5E" w:rsidRDefault="005E6F75" w:rsidP="00D94B2D">
      <w:pPr>
        <w:numPr>
          <w:ilvl w:val="0"/>
          <w:numId w:val="89"/>
        </w:numPr>
        <w:shd w:val="clear" w:color="auto" w:fill="FFFFFF"/>
        <w:ind w:right="-1" w:firstLine="981"/>
        <w:jc w:val="both"/>
        <w:rPr>
          <w:sz w:val="32"/>
          <w:szCs w:val="32"/>
        </w:rPr>
      </w:pPr>
      <w:r w:rsidRPr="00794C5E">
        <w:rPr>
          <w:sz w:val="32"/>
          <w:szCs w:val="32"/>
        </w:rPr>
        <w:t>К.А. Тимирязев</w:t>
      </w:r>
    </w:p>
    <w:p w:rsidR="005E6F75" w:rsidRPr="00794C5E" w:rsidRDefault="005E6F75" w:rsidP="00D94B2D">
      <w:pPr>
        <w:numPr>
          <w:ilvl w:val="0"/>
          <w:numId w:val="89"/>
        </w:numPr>
        <w:shd w:val="clear" w:color="auto" w:fill="FFFFFF"/>
        <w:ind w:right="-1" w:firstLine="981"/>
        <w:jc w:val="both"/>
        <w:rPr>
          <w:sz w:val="32"/>
          <w:szCs w:val="32"/>
        </w:rPr>
      </w:pPr>
      <w:r w:rsidRPr="00794C5E">
        <w:rPr>
          <w:sz w:val="32"/>
          <w:szCs w:val="32"/>
        </w:rPr>
        <w:t>В.И. Палладии</w:t>
      </w:r>
    </w:p>
    <w:p w:rsidR="005E6F75" w:rsidRPr="00794C5E" w:rsidRDefault="005E6F75" w:rsidP="00D94B2D">
      <w:pPr>
        <w:numPr>
          <w:ilvl w:val="0"/>
          <w:numId w:val="89"/>
        </w:numPr>
        <w:shd w:val="clear" w:color="auto" w:fill="FFFFFF"/>
        <w:ind w:right="-1" w:firstLine="981"/>
        <w:jc w:val="both"/>
        <w:rPr>
          <w:sz w:val="32"/>
          <w:szCs w:val="32"/>
        </w:rPr>
      </w:pPr>
      <w:r w:rsidRPr="00794C5E">
        <w:rPr>
          <w:sz w:val="32"/>
          <w:szCs w:val="32"/>
        </w:rPr>
        <w:t xml:space="preserve">С.П. </w:t>
      </w:r>
      <w:proofErr w:type="spellStart"/>
      <w:r w:rsidRPr="00794C5E">
        <w:rPr>
          <w:sz w:val="32"/>
          <w:szCs w:val="32"/>
        </w:rPr>
        <w:t>Костычев</w:t>
      </w:r>
      <w:proofErr w:type="spellEnd"/>
    </w:p>
    <w:p w:rsidR="005E6F75" w:rsidRPr="00794C5E" w:rsidRDefault="005E6F75" w:rsidP="005E6F75">
      <w:pPr>
        <w:shd w:val="clear" w:color="auto" w:fill="FFFFFF"/>
        <w:ind w:left="851" w:right="-1" w:hanging="567"/>
        <w:jc w:val="both"/>
        <w:rPr>
          <w:sz w:val="32"/>
          <w:szCs w:val="32"/>
        </w:rPr>
      </w:pPr>
      <w:r>
        <w:rPr>
          <w:sz w:val="32"/>
          <w:szCs w:val="32"/>
        </w:rPr>
        <w:t>25</w:t>
      </w:r>
      <w:r w:rsidRPr="00794C5E">
        <w:rPr>
          <w:sz w:val="32"/>
          <w:szCs w:val="32"/>
        </w:rPr>
        <w:t>. Органоидами, в которых происходит процесс фотосинтеза, являются</w:t>
      </w:r>
      <w:r>
        <w:rPr>
          <w:sz w:val="32"/>
          <w:szCs w:val="32"/>
        </w:rPr>
        <w:t xml:space="preserve"> …</w:t>
      </w:r>
    </w:p>
    <w:p w:rsidR="005E6F75" w:rsidRPr="00794C5E" w:rsidRDefault="005E6F75" w:rsidP="00D94B2D">
      <w:pPr>
        <w:numPr>
          <w:ilvl w:val="0"/>
          <w:numId w:val="90"/>
        </w:numPr>
        <w:shd w:val="clear" w:color="auto" w:fill="FFFFFF"/>
        <w:ind w:right="-1" w:firstLine="981"/>
        <w:jc w:val="both"/>
        <w:rPr>
          <w:sz w:val="32"/>
          <w:szCs w:val="32"/>
        </w:rPr>
      </w:pPr>
      <w:r w:rsidRPr="00794C5E">
        <w:rPr>
          <w:sz w:val="32"/>
          <w:szCs w:val="32"/>
        </w:rPr>
        <w:t>лейкопласты</w:t>
      </w:r>
    </w:p>
    <w:p w:rsidR="005E6F75" w:rsidRPr="00794C5E" w:rsidRDefault="005E6F75" w:rsidP="00D94B2D">
      <w:pPr>
        <w:numPr>
          <w:ilvl w:val="0"/>
          <w:numId w:val="90"/>
        </w:numPr>
        <w:shd w:val="clear" w:color="auto" w:fill="FFFFFF"/>
        <w:ind w:right="-1" w:firstLine="981"/>
        <w:jc w:val="both"/>
        <w:rPr>
          <w:sz w:val="32"/>
          <w:szCs w:val="32"/>
        </w:rPr>
      </w:pPr>
      <w:proofErr w:type="spellStart"/>
      <w:r w:rsidRPr="00794C5E">
        <w:rPr>
          <w:sz w:val="32"/>
          <w:szCs w:val="32"/>
        </w:rPr>
        <w:t>олеопласты</w:t>
      </w:r>
      <w:proofErr w:type="spellEnd"/>
    </w:p>
    <w:p w:rsidR="005E6F75" w:rsidRPr="00794C5E" w:rsidRDefault="005E6F75" w:rsidP="00D94B2D">
      <w:pPr>
        <w:numPr>
          <w:ilvl w:val="0"/>
          <w:numId w:val="90"/>
        </w:numPr>
        <w:shd w:val="clear" w:color="auto" w:fill="FFFFFF"/>
        <w:ind w:right="-1" w:firstLine="981"/>
        <w:jc w:val="both"/>
        <w:rPr>
          <w:sz w:val="32"/>
          <w:szCs w:val="32"/>
        </w:rPr>
      </w:pPr>
      <w:r w:rsidRPr="00794C5E">
        <w:rPr>
          <w:sz w:val="32"/>
          <w:szCs w:val="32"/>
        </w:rPr>
        <w:t>амилопласты</w:t>
      </w:r>
    </w:p>
    <w:p w:rsidR="005E6F75" w:rsidRPr="00794C5E" w:rsidRDefault="005E6F75" w:rsidP="00D94B2D">
      <w:pPr>
        <w:numPr>
          <w:ilvl w:val="0"/>
          <w:numId w:val="90"/>
        </w:numPr>
        <w:shd w:val="clear" w:color="auto" w:fill="FFFFFF"/>
        <w:ind w:right="-1" w:firstLine="981"/>
        <w:jc w:val="both"/>
        <w:rPr>
          <w:sz w:val="32"/>
          <w:szCs w:val="32"/>
        </w:rPr>
      </w:pPr>
      <w:r w:rsidRPr="00794C5E">
        <w:rPr>
          <w:sz w:val="32"/>
          <w:szCs w:val="32"/>
        </w:rPr>
        <w:t>хлоропласты</w:t>
      </w:r>
    </w:p>
    <w:p w:rsidR="005E6F75" w:rsidRPr="00794C5E" w:rsidRDefault="005E6F75" w:rsidP="005E6F75">
      <w:pPr>
        <w:shd w:val="clear" w:color="auto" w:fill="FFFFFF"/>
        <w:ind w:left="851" w:right="-1" w:hanging="567"/>
        <w:jc w:val="both"/>
        <w:rPr>
          <w:sz w:val="32"/>
          <w:szCs w:val="32"/>
        </w:rPr>
      </w:pPr>
      <w:r>
        <w:rPr>
          <w:sz w:val="32"/>
          <w:szCs w:val="32"/>
        </w:rPr>
        <w:t>26</w:t>
      </w:r>
      <w:r w:rsidRPr="00794C5E">
        <w:rPr>
          <w:sz w:val="32"/>
          <w:szCs w:val="32"/>
        </w:rPr>
        <w:t xml:space="preserve">. Преобразование энергии солнечного света в энергию химических связей АТФ происходит в ходе ... </w:t>
      </w:r>
    </w:p>
    <w:p w:rsidR="005E6F75" w:rsidRPr="00794C5E" w:rsidRDefault="005E6F75" w:rsidP="00D94B2D">
      <w:pPr>
        <w:numPr>
          <w:ilvl w:val="0"/>
          <w:numId w:val="91"/>
        </w:numPr>
        <w:shd w:val="clear" w:color="auto" w:fill="FFFFFF"/>
        <w:ind w:right="-1" w:firstLine="981"/>
        <w:jc w:val="both"/>
        <w:rPr>
          <w:bCs/>
          <w:sz w:val="32"/>
          <w:szCs w:val="32"/>
        </w:rPr>
      </w:pPr>
      <w:proofErr w:type="spellStart"/>
      <w:r w:rsidRPr="00794C5E">
        <w:rPr>
          <w:sz w:val="32"/>
          <w:szCs w:val="32"/>
        </w:rPr>
        <w:t>темновой</w:t>
      </w:r>
      <w:proofErr w:type="spellEnd"/>
      <w:r w:rsidRPr="00794C5E">
        <w:rPr>
          <w:sz w:val="32"/>
          <w:szCs w:val="32"/>
        </w:rPr>
        <w:t xml:space="preserve"> фазы фотосинтеза</w:t>
      </w:r>
    </w:p>
    <w:p w:rsidR="005E6F75" w:rsidRPr="00794C5E" w:rsidRDefault="005E6F75" w:rsidP="00D94B2D">
      <w:pPr>
        <w:numPr>
          <w:ilvl w:val="0"/>
          <w:numId w:val="91"/>
        </w:numPr>
        <w:shd w:val="clear" w:color="auto" w:fill="FFFFFF"/>
        <w:ind w:right="-423" w:firstLine="981"/>
        <w:jc w:val="both"/>
        <w:rPr>
          <w:bCs/>
          <w:sz w:val="32"/>
          <w:szCs w:val="32"/>
        </w:rPr>
      </w:pPr>
      <w:proofErr w:type="spellStart"/>
      <w:r w:rsidRPr="00794C5E">
        <w:rPr>
          <w:sz w:val="32"/>
          <w:szCs w:val="32"/>
        </w:rPr>
        <w:t>карбоксилирования</w:t>
      </w:r>
      <w:proofErr w:type="spellEnd"/>
    </w:p>
    <w:p w:rsidR="005E6F75" w:rsidRPr="00794C5E" w:rsidRDefault="005E6F75" w:rsidP="00D94B2D">
      <w:pPr>
        <w:numPr>
          <w:ilvl w:val="0"/>
          <w:numId w:val="91"/>
        </w:numPr>
        <w:shd w:val="clear" w:color="auto" w:fill="FFFFFF"/>
        <w:ind w:right="-423" w:firstLine="981"/>
        <w:jc w:val="both"/>
        <w:rPr>
          <w:bCs/>
          <w:sz w:val="32"/>
          <w:szCs w:val="32"/>
        </w:rPr>
      </w:pPr>
      <w:r w:rsidRPr="00794C5E">
        <w:rPr>
          <w:sz w:val="32"/>
          <w:szCs w:val="32"/>
        </w:rPr>
        <w:t>фотолиза воды</w:t>
      </w:r>
    </w:p>
    <w:p w:rsidR="005E6F75" w:rsidRDefault="005E6F75" w:rsidP="00D94B2D">
      <w:pPr>
        <w:numPr>
          <w:ilvl w:val="0"/>
          <w:numId w:val="91"/>
        </w:numPr>
        <w:shd w:val="clear" w:color="auto" w:fill="FFFFFF"/>
        <w:ind w:right="-423" w:firstLine="981"/>
        <w:jc w:val="both"/>
        <w:rPr>
          <w:bCs/>
          <w:sz w:val="32"/>
          <w:szCs w:val="32"/>
        </w:rPr>
      </w:pPr>
      <w:r w:rsidRPr="00794C5E">
        <w:rPr>
          <w:bCs/>
          <w:sz w:val="32"/>
          <w:szCs w:val="32"/>
        </w:rPr>
        <w:t>световой фазы фотосинтеза</w:t>
      </w:r>
    </w:p>
    <w:p w:rsidR="005E6F75" w:rsidRPr="00794C5E" w:rsidRDefault="005E6F75" w:rsidP="005E6F75">
      <w:pPr>
        <w:shd w:val="clear" w:color="auto" w:fill="FFFFFF"/>
        <w:ind w:left="2421" w:right="-423" w:hanging="2137"/>
        <w:jc w:val="both"/>
        <w:rPr>
          <w:sz w:val="32"/>
          <w:szCs w:val="32"/>
        </w:rPr>
      </w:pPr>
      <w:r>
        <w:rPr>
          <w:sz w:val="32"/>
          <w:szCs w:val="32"/>
        </w:rPr>
        <w:t>27</w:t>
      </w:r>
      <w:r w:rsidRPr="00794C5E">
        <w:rPr>
          <w:sz w:val="32"/>
          <w:szCs w:val="32"/>
        </w:rPr>
        <w:t>. Первой с восходом солнца начинается реакция</w:t>
      </w:r>
      <w:r>
        <w:rPr>
          <w:sz w:val="32"/>
          <w:szCs w:val="32"/>
        </w:rPr>
        <w:t xml:space="preserve"> …</w:t>
      </w:r>
    </w:p>
    <w:p w:rsidR="005E6F75" w:rsidRPr="00794C5E" w:rsidRDefault="005E6F75" w:rsidP="00D94B2D">
      <w:pPr>
        <w:numPr>
          <w:ilvl w:val="0"/>
          <w:numId w:val="95"/>
        </w:numPr>
        <w:shd w:val="clear" w:color="auto" w:fill="FFFFFF"/>
        <w:ind w:right="-423" w:firstLine="414"/>
        <w:jc w:val="both"/>
        <w:rPr>
          <w:sz w:val="32"/>
          <w:szCs w:val="32"/>
        </w:rPr>
      </w:pPr>
      <w:r w:rsidRPr="00794C5E">
        <w:rPr>
          <w:sz w:val="32"/>
          <w:szCs w:val="32"/>
        </w:rPr>
        <w:t>образования глюкозы</w:t>
      </w:r>
    </w:p>
    <w:p w:rsidR="005E6F75" w:rsidRPr="00794C5E" w:rsidRDefault="005E6F75" w:rsidP="00D94B2D">
      <w:pPr>
        <w:numPr>
          <w:ilvl w:val="0"/>
          <w:numId w:val="95"/>
        </w:numPr>
        <w:shd w:val="clear" w:color="auto" w:fill="FFFFFF"/>
        <w:ind w:right="-423" w:firstLine="414"/>
        <w:jc w:val="both"/>
        <w:rPr>
          <w:sz w:val="32"/>
          <w:szCs w:val="32"/>
        </w:rPr>
      </w:pPr>
      <w:r w:rsidRPr="00794C5E">
        <w:rPr>
          <w:sz w:val="32"/>
          <w:szCs w:val="32"/>
        </w:rPr>
        <w:t>синтеза крахмала</w:t>
      </w:r>
    </w:p>
    <w:p w:rsidR="005E6F75" w:rsidRPr="00794C5E" w:rsidRDefault="005E6F75" w:rsidP="00D94B2D">
      <w:pPr>
        <w:numPr>
          <w:ilvl w:val="0"/>
          <w:numId w:val="95"/>
        </w:numPr>
        <w:shd w:val="clear" w:color="auto" w:fill="FFFFFF"/>
        <w:ind w:right="-423" w:firstLine="414"/>
        <w:jc w:val="both"/>
        <w:rPr>
          <w:sz w:val="32"/>
          <w:szCs w:val="32"/>
        </w:rPr>
      </w:pPr>
      <w:r w:rsidRPr="00794C5E">
        <w:rPr>
          <w:sz w:val="32"/>
          <w:szCs w:val="32"/>
        </w:rPr>
        <w:t>фотолиза воды</w:t>
      </w:r>
    </w:p>
    <w:p w:rsidR="005E6F75" w:rsidRPr="00965171" w:rsidRDefault="005E6F75" w:rsidP="00D94B2D">
      <w:pPr>
        <w:numPr>
          <w:ilvl w:val="0"/>
          <w:numId w:val="95"/>
        </w:numPr>
        <w:shd w:val="clear" w:color="auto" w:fill="FFFFFF"/>
        <w:ind w:right="-423" w:firstLine="414"/>
        <w:jc w:val="both"/>
        <w:rPr>
          <w:sz w:val="32"/>
          <w:szCs w:val="32"/>
        </w:rPr>
      </w:pPr>
      <w:r w:rsidRPr="00794C5E">
        <w:rPr>
          <w:sz w:val="32"/>
          <w:szCs w:val="32"/>
        </w:rPr>
        <w:t>фиксации СО</w:t>
      </w:r>
      <w:proofErr w:type="gramStart"/>
      <w:r w:rsidRPr="00794C5E">
        <w:rPr>
          <w:sz w:val="32"/>
          <w:szCs w:val="32"/>
          <w:vertAlign w:val="subscript"/>
        </w:rPr>
        <w:t>2</w:t>
      </w:r>
      <w:proofErr w:type="gramEnd"/>
    </w:p>
    <w:p w:rsidR="005E6F75" w:rsidRPr="00794C5E" w:rsidRDefault="005E6F75" w:rsidP="005E6F75">
      <w:pPr>
        <w:shd w:val="clear" w:color="auto" w:fill="FFFFFF"/>
        <w:ind w:right="-423" w:firstLine="284"/>
        <w:jc w:val="both"/>
        <w:rPr>
          <w:sz w:val="32"/>
          <w:szCs w:val="32"/>
        </w:rPr>
      </w:pPr>
      <w:r>
        <w:rPr>
          <w:sz w:val="32"/>
          <w:szCs w:val="32"/>
        </w:rPr>
        <w:t>28</w:t>
      </w:r>
      <w:r w:rsidRPr="00794C5E">
        <w:rPr>
          <w:sz w:val="32"/>
          <w:szCs w:val="32"/>
        </w:rPr>
        <w:t>. Продуктами фотосинтеза являются</w:t>
      </w:r>
      <w:r>
        <w:rPr>
          <w:sz w:val="32"/>
          <w:szCs w:val="32"/>
        </w:rPr>
        <w:t xml:space="preserve"> </w:t>
      </w:r>
      <w:r w:rsidRPr="00794C5E">
        <w:rPr>
          <w:sz w:val="32"/>
          <w:szCs w:val="32"/>
        </w:rPr>
        <w:t>…</w:t>
      </w:r>
    </w:p>
    <w:p w:rsidR="005E6F75" w:rsidRPr="00794C5E" w:rsidRDefault="005E6F75" w:rsidP="00D94B2D">
      <w:pPr>
        <w:numPr>
          <w:ilvl w:val="0"/>
          <w:numId w:val="109"/>
        </w:numPr>
        <w:shd w:val="clear" w:color="auto" w:fill="FFFFFF"/>
        <w:ind w:right="-423" w:firstLine="414"/>
        <w:jc w:val="both"/>
        <w:rPr>
          <w:sz w:val="32"/>
          <w:szCs w:val="32"/>
        </w:rPr>
      </w:pPr>
      <w:r w:rsidRPr="00794C5E">
        <w:rPr>
          <w:sz w:val="32"/>
          <w:szCs w:val="32"/>
        </w:rPr>
        <w:t>О</w:t>
      </w:r>
      <w:proofErr w:type="gramStart"/>
      <w:r w:rsidRPr="00794C5E">
        <w:rPr>
          <w:sz w:val="32"/>
          <w:szCs w:val="32"/>
          <w:vertAlign w:val="subscript"/>
        </w:rPr>
        <w:t>2</w:t>
      </w:r>
      <w:proofErr w:type="gramEnd"/>
      <w:r w:rsidRPr="00794C5E">
        <w:rPr>
          <w:sz w:val="32"/>
          <w:szCs w:val="32"/>
        </w:rPr>
        <w:t xml:space="preserve"> и СО</w:t>
      </w:r>
      <w:r w:rsidRPr="00794C5E">
        <w:rPr>
          <w:sz w:val="32"/>
          <w:szCs w:val="32"/>
          <w:vertAlign w:val="subscript"/>
        </w:rPr>
        <w:t>2</w:t>
      </w:r>
    </w:p>
    <w:p w:rsidR="005E6F75" w:rsidRPr="00794C5E" w:rsidRDefault="005E6F75" w:rsidP="00D94B2D">
      <w:pPr>
        <w:numPr>
          <w:ilvl w:val="0"/>
          <w:numId w:val="109"/>
        </w:numPr>
        <w:shd w:val="clear" w:color="auto" w:fill="FFFFFF"/>
        <w:ind w:right="-423" w:firstLine="414"/>
        <w:jc w:val="both"/>
        <w:rPr>
          <w:sz w:val="32"/>
          <w:szCs w:val="32"/>
        </w:rPr>
      </w:pPr>
      <w:r w:rsidRPr="00794C5E">
        <w:rPr>
          <w:sz w:val="32"/>
          <w:szCs w:val="32"/>
        </w:rPr>
        <w:t>Н</w:t>
      </w:r>
      <w:r w:rsidRPr="00794C5E">
        <w:rPr>
          <w:sz w:val="32"/>
          <w:szCs w:val="32"/>
          <w:vertAlign w:val="subscript"/>
        </w:rPr>
        <w:t>2</w:t>
      </w:r>
      <w:r w:rsidRPr="00794C5E">
        <w:rPr>
          <w:sz w:val="32"/>
          <w:szCs w:val="32"/>
        </w:rPr>
        <w:t>О и О</w:t>
      </w:r>
      <w:proofErr w:type="gramStart"/>
      <w:r w:rsidRPr="00794C5E">
        <w:rPr>
          <w:sz w:val="32"/>
          <w:szCs w:val="32"/>
          <w:vertAlign w:val="subscript"/>
        </w:rPr>
        <w:t>2</w:t>
      </w:r>
      <w:proofErr w:type="gramEnd"/>
    </w:p>
    <w:p w:rsidR="005E6F75" w:rsidRPr="00794C5E" w:rsidRDefault="005E6F75" w:rsidP="00D94B2D">
      <w:pPr>
        <w:numPr>
          <w:ilvl w:val="0"/>
          <w:numId w:val="109"/>
        </w:numPr>
        <w:shd w:val="clear" w:color="auto" w:fill="FFFFFF"/>
        <w:ind w:right="-423" w:firstLine="414"/>
        <w:jc w:val="both"/>
        <w:rPr>
          <w:sz w:val="32"/>
          <w:szCs w:val="32"/>
        </w:rPr>
      </w:pPr>
      <w:r w:rsidRPr="00794C5E">
        <w:rPr>
          <w:sz w:val="32"/>
          <w:szCs w:val="32"/>
        </w:rPr>
        <w:t>СО</w:t>
      </w:r>
      <w:proofErr w:type="gramStart"/>
      <w:r w:rsidRPr="00794C5E">
        <w:rPr>
          <w:sz w:val="32"/>
          <w:szCs w:val="32"/>
          <w:vertAlign w:val="subscript"/>
        </w:rPr>
        <w:t>2</w:t>
      </w:r>
      <w:proofErr w:type="gramEnd"/>
      <w:r w:rsidRPr="00794C5E">
        <w:rPr>
          <w:sz w:val="32"/>
          <w:szCs w:val="32"/>
        </w:rPr>
        <w:t xml:space="preserve"> и Н</w:t>
      </w:r>
      <w:r w:rsidRPr="00794C5E">
        <w:rPr>
          <w:sz w:val="32"/>
          <w:szCs w:val="32"/>
          <w:vertAlign w:val="subscript"/>
        </w:rPr>
        <w:t>2</w:t>
      </w:r>
      <w:r w:rsidRPr="00794C5E">
        <w:rPr>
          <w:sz w:val="32"/>
          <w:szCs w:val="32"/>
        </w:rPr>
        <w:t>О</w:t>
      </w:r>
    </w:p>
    <w:p w:rsidR="005E6F75" w:rsidRPr="00965171" w:rsidRDefault="005E6F75" w:rsidP="00D94B2D">
      <w:pPr>
        <w:numPr>
          <w:ilvl w:val="0"/>
          <w:numId w:val="109"/>
        </w:numPr>
        <w:shd w:val="clear" w:color="auto" w:fill="FFFFFF"/>
        <w:ind w:right="-423" w:firstLine="414"/>
        <w:jc w:val="both"/>
        <w:rPr>
          <w:sz w:val="32"/>
          <w:szCs w:val="32"/>
        </w:rPr>
      </w:pPr>
      <w:r w:rsidRPr="00794C5E">
        <w:rPr>
          <w:sz w:val="32"/>
          <w:szCs w:val="32"/>
        </w:rPr>
        <w:lastRenderedPageBreak/>
        <w:t>С</w:t>
      </w:r>
      <w:r w:rsidRPr="00794C5E">
        <w:rPr>
          <w:sz w:val="32"/>
          <w:szCs w:val="32"/>
          <w:vertAlign w:val="subscript"/>
        </w:rPr>
        <w:t>6</w:t>
      </w:r>
      <w:r w:rsidRPr="00794C5E">
        <w:rPr>
          <w:sz w:val="32"/>
          <w:szCs w:val="32"/>
        </w:rPr>
        <w:t>Н</w:t>
      </w:r>
      <w:r w:rsidRPr="00794C5E">
        <w:rPr>
          <w:sz w:val="32"/>
          <w:szCs w:val="32"/>
          <w:vertAlign w:val="subscript"/>
        </w:rPr>
        <w:t>12</w:t>
      </w:r>
      <w:r w:rsidRPr="00794C5E">
        <w:rPr>
          <w:sz w:val="32"/>
          <w:szCs w:val="32"/>
        </w:rPr>
        <w:t>О</w:t>
      </w:r>
      <w:r w:rsidRPr="00794C5E">
        <w:rPr>
          <w:sz w:val="32"/>
          <w:szCs w:val="32"/>
          <w:vertAlign w:val="subscript"/>
        </w:rPr>
        <w:t>6</w:t>
      </w:r>
      <w:r w:rsidRPr="00794C5E">
        <w:rPr>
          <w:sz w:val="32"/>
          <w:szCs w:val="32"/>
        </w:rPr>
        <w:t xml:space="preserve"> и О</w:t>
      </w:r>
      <w:proofErr w:type="gramStart"/>
      <w:r w:rsidRPr="00794C5E">
        <w:rPr>
          <w:sz w:val="32"/>
          <w:szCs w:val="32"/>
          <w:vertAlign w:val="subscript"/>
        </w:rPr>
        <w:t>2</w:t>
      </w:r>
      <w:proofErr w:type="gramEnd"/>
    </w:p>
    <w:p w:rsidR="005E6F75" w:rsidRPr="00794C5E" w:rsidRDefault="005E6F75" w:rsidP="005E6F75">
      <w:pPr>
        <w:shd w:val="clear" w:color="auto" w:fill="FFFFFF"/>
        <w:autoSpaceDE w:val="0"/>
        <w:autoSpaceDN w:val="0"/>
        <w:adjustRightInd w:val="0"/>
        <w:ind w:left="851" w:right="-1" w:hanging="567"/>
        <w:jc w:val="both"/>
        <w:rPr>
          <w:sz w:val="32"/>
          <w:szCs w:val="32"/>
        </w:rPr>
      </w:pPr>
      <w:r>
        <w:rPr>
          <w:sz w:val="32"/>
          <w:szCs w:val="32"/>
        </w:rPr>
        <w:t>29</w:t>
      </w:r>
      <w:r w:rsidRPr="00794C5E">
        <w:rPr>
          <w:sz w:val="32"/>
          <w:szCs w:val="32"/>
        </w:rPr>
        <w:t xml:space="preserve">. При взаимодействии спиртовой вытяжки хлорофилла </w:t>
      </w:r>
      <w:r>
        <w:rPr>
          <w:sz w:val="32"/>
          <w:szCs w:val="32"/>
        </w:rPr>
        <w:br/>
      </w:r>
      <w:r w:rsidRPr="00794C5E">
        <w:rPr>
          <w:sz w:val="32"/>
          <w:szCs w:val="32"/>
        </w:rPr>
        <w:t xml:space="preserve">с соляной кислотой образуется </w:t>
      </w:r>
      <w:proofErr w:type="spellStart"/>
      <w:r w:rsidRPr="00794C5E">
        <w:rPr>
          <w:sz w:val="32"/>
          <w:szCs w:val="32"/>
        </w:rPr>
        <w:t>феофитин</w:t>
      </w:r>
      <w:proofErr w:type="spellEnd"/>
      <w:r w:rsidRPr="00794C5E">
        <w:rPr>
          <w:sz w:val="32"/>
          <w:szCs w:val="32"/>
        </w:rPr>
        <w:t xml:space="preserve">, который </w:t>
      </w:r>
      <w:r>
        <w:rPr>
          <w:sz w:val="32"/>
          <w:szCs w:val="32"/>
        </w:rPr>
        <w:br/>
      </w:r>
      <w:r w:rsidRPr="00794C5E">
        <w:rPr>
          <w:sz w:val="32"/>
          <w:szCs w:val="32"/>
        </w:rPr>
        <w:t xml:space="preserve">имеет </w:t>
      </w:r>
      <w:r>
        <w:rPr>
          <w:sz w:val="32"/>
          <w:szCs w:val="32"/>
        </w:rPr>
        <w:t xml:space="preserve">….. </w:t>
      </w:r>
      <w:r w:rsidRPr="00794C5E">
        <w:rPr>
          <w:sz w:val="32"/>
          <w:szCs w:val="32"/>
        </w:rPr>
        <w:t>цвет.</w:t>
      </w:r>
    </w:p>
    <w:p w:rsidR="005E6F75" w:rsidRPr="00794C5E" w:rsidRDefault="005E6F75" w:rsidP="00D94B2D">
      <w:pPr>
        <w:numPr>
          <w:ilvl w:val="0"/>
          <w:numId w:val="99"/>
        </w:numPr>
        <w:shd w:val="clear" w:color="auto" w:fill="FFFFFF"/>
        <w:autoSpaceDE w:val="0"/>
        <w:autoSpaceDN w:val="0"/>
        <w:adjustRightInd w:val="0"/>
        <w:ind w:hanging="624"/>
        <w:jc w:val="both"/>
        <w:rPr>
          <w:sz w:val="32"/>
          <w:szCs w:val="32"/>
        </w:rPr>
      </w:pPr>
      <w:r w:rsidRPr="00794C5E">
        <w:rPr>
          <w:sz w:val="32"/>
          <w:szCs w:val="32"/>
        </w:rPr>
        <w:t>оранжевый</w:t>
      </w:r>
    </w:p>
    <w:p w:rsidR="005E6F75" w:rsidRPr="00794C5E" w:rsidRDefault="005E6F75" w:rsidP="00D94B2D">
      <w:pPr>
        <w:numPr>
          <w:ilvl w:val="0"/>
          <w:numId w:val="99"/>
        </w:numPr>
        <w:shd w:val="clear" w:color="auto" w:fill="FFFFFF"/>
        <w:autoSpaceDE w:val="0"/>
        <w:autoSpaceDN w:val="0"/>
        <w:adjustRightInd w:val="0"/>
        <w:ind w:hanging="624"/>
        <w:jc w:val="both"/>
        <w:rPr>
          <w:sz w:val="32"/>
          <w:szCs w:val="32"/>
        </w:rPr>
      </w:pPr>
      <w:r w:rsidRPr="00794C5E">
        <w:rPr>
          <w:sz w:val="32"/>
          <w:szCs w:val="32"/>
        </w:rPr>
        <w:t>бурый</w:t>
      </w:r>
    </w:p>
    <w:p w:rsidR="005E6F75" w:rsidRPr="00794C5E" w:rsidRDefault="005E6F75" w:rsidP="00D94B2D">
      <w:pPr>
        <w:numPr>
          <w:ilvl w:val="0"/>
          <w:numId w:val="99"/>
        </w:numPr>
        <w:shd w:val="clear" w:color="auto" w:fill="FFFFFF"/>
        <w:autoSpaceDE w:val="0"/>
        <w:autoSpaceDN w:val="0"/>
        <w:adjustRightInd w:val="0"/>
        <w:ind w:hanging="624"/>
        <w:jc w:val="both"/>
        <w:rPr>
          <w:sz w:val="32"/>
          <w:szCs w:val="32"/>
        </w:rPr>
      </w:pPr>
      <w:r w:rsidRPr="00794C5E">
        <w:rPr>
          <w:sz w:val="32"/>
          <w:szCs w:val="32"/>
        </w:rPr>
        <w:t>зеленый</w:t>
      </w:r>
    </w:p>
    <w:p w:rsidR="005E6F75" w:rsidRDefault="005E6F75" w:rsidP="00D94B2D">
      <w:pPr>
        <w:numPr>
          <w:ilvl w:val="0"/>
          <w:numId w:val="99"/>
        </w:numPr>
        <w:shd w:val="clear" w:color="auto" w:fill="FFFFFF"/>
        <w:autoSpaceDE w:val="0"/>
        <w:autoSpaceDN w:val="0"/>
        <w:adjustRightInd w:val="0"/>
        <w:ind w:hanging="624"/>
        <w:jc w:val="both"/>
        <w:rPr>
          <w:sz w:val="32"/>
          <w:szCs w:val="32"/>
        </w:rPr>
      </w:pPr>
      <w:r w:rsidRPr="00794C5E">
        <w:rPr>
          <w:sz w:val="32"/>
          <w:szCs w:val="32"/>
        </w:rPr>
        <w:t>красный</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30</w:t>
      </w:r>
      <w:r w:rsidRPr="00794C5E">
        <w:rPr>
          <w:sz w:val="32"/>
          <w:szCs w:val="32"/>
        </w:rPr>
        <w:t xml:space="preserve">. Вид передачи энергии от пигмента, имеющего </w:t>
      </w:r>
      <w:proofErr w:type="gramStart"/>
      <w:r w:rsidRPr="00794C5E">
        <w:rPr>
          <w:sz w:val="32"/>
          <w:szCs w:val="32"/>
        </w:rPr>
        <w:t>более коротковолновый</w:t>
      </w:r>
      <w:proofErr w:type="gramEnd"/>
      <w:r w:rsidRPr="00794C5E">
        <w:rPr>
          <w:sz w:val="32"/>
          <w:szCs w:val="32"/>
        </w:rPr>
        <w:t xml:space="preserve"> уровень возбуждения к более длинноволновому пигменту (реакционному центру), получил название </w:t>
      </w:r>
      <w:r>
        <w:rPr>
          <w:sz w:val="32"/>
          <w:szCs w:val="32"/>
        </w:rPr>
        <w:t>….</w:t>
      </w:r>
      <w:r w:rsidRPr="00794C5E">
        <w:rPr>
          <w:sz w:val="32"/>
          <w:szCs w:val="32"/>
        </w:rPr>
        <w:t xml:space="preserve"> энергии.</w:t>
      </w:r>
    </w:p>
    <w:p w:rsidR="005E6F75" w:rsidRPr="00794C5E" w:rsidRDefault="005E6F75" w:rsidP="00D94B2D">
      <w:pPr>
        <w:numPr>
          <w:ilvl w:val="0"/>
          <w:numId w:val="100"/>
        </w:numPr>
        <w:shd w:val="clear" w:color="auto" w:fill="FFFFFF"/>
        <w:autoSpaceDE w:val="0"/>
        <w:autoSpaceDN w:val="0"/>
        <w:adjustRightInd w:val="0"/>
        <w:ind w:firstLine="981"/>
        <w:jc w:val="both"/>
        <w:rPr>
          <w:sz w:val="32"/>
          <w:szCs w:val="32"/>
        </w:rPr>
      </w:pPr>
      <w:r w:rsidRPr="00794C5E">
        <w:rPr>
          <w:sz w:val="32"/>
          <w:szCs w:val="32"/>
        </w:rPr>
        <w:t>миграции</w:t>
      </w:r>
    </w:p>
    <w:p w:rsidR="005E6F75" w:rsidRPr="00794C5E" w:rsidRDefault="005E6F75" w:rsidP="00D94B2D">
      <w:pPr>
        <w:numPr>
          <w:ilvl w:val="0"/>
          <w:numId w:val="100"/>
        </w:numPr>
        <w:shd w:val="clear" w:color="auto" w:fill="FFFFFF"/>
        <w:autoSpaceDE w:val="0"/>
        <w:autoSpaceDN w:val="0"/>
        <w:adjustRightInd w:val="0"/>
        <w:ind w:firstLine="981"/>
        <w:jc w:val="both"/>
        <w:rPr>
          <w:sz w:val="32"/>
          <w:szCs w:val="32"/>
        </w:rPr>
      </w:pPr>
      <w:r w:rsidRPr="00794C5E">
        <w:rPr>
          <w:sz w:val="32"/>
          <w:szCs w:val="32"/>
        </w:rPr>
        <w:t>передачи</w:t>
      </w:r>
    </w:p>
    <w:p w:rsidR="005E6F75" w:rsidRPr="00794C5E" w:rsidRDefault="005E6F75" w:rsidP="00D94B2D">
      <w:pPr>
        <w:numPr>
          <w:ilvl w:val="0"/>
          <w:numId w:val="100"/>
        </w:numPr>
        <w:shd w:val="clear" w:color="auto" w:fill="FFFFFF"/>
        <w:autoSpaceDE w:val="0"/>
        <w:autoSpaceDN w:val="0"/>
        <w:adjustRightInd w:val="0"/>
        <w:ind w:firstLine="981"/>
        <w:jc w:val="both"/>
        <w:rPr>
          <w:sz w:val="32"/>
          <w:szCs w:val="32"/>
        </w:rPr>
      </w:pPr>
      <w:r w:rsidRPr="00794C5E">
        <w:rPr>
          <w:sz w:val="32"/>
          <w:szCs w:val="32"/>
        </w:rPr>
        <w:t>перескока</w:t>
      </w:r>
    </w:p>
    <w:p w:rsidR="005E6F75" w:rsidRPr="00965171" w:rsidRDefault="005E6F75" w:rsidP="00D94B2D">
      <w:pPr>
        <w:numPr>
          <w:ilvl w:val="0"/>
          <w:numId w:val="100"/>
        </w:numPr>
        <w:shd w:val="clear" w:color="auto" w:fill="FFFFFF"/>
        <w:autoSpaceDE w:val="0"/>
        <w:autoSpaceDN w:val="0"/>
        <w:adjustRightInd w:val="0"/>
        <w:ind w:firstLine="981"/>
        <w:jc w:val="both"/>
        <w:rPr>
          <w:sz w:val="32"/>
          <w:szCs w:val="32"/>
        </w:rPr>
      </w:pPr>
      <w:r w:rsidRPr="00794C5E">
        <w:rPr>
          <w:sz w:val="32"/>
          <w:szCs w:val="32"/>
        </w:rPr>
        <w:t>потока</w:t>
      </w:r>
    </w:p>
    <w:p w:rsidR="005E6F75" w:rsidRPr="00794C5E" w:rsidRDefault="005E6F75" w:rsidP="005E6F75">
      <w:pPr>
        <w:shd w:val="clear" w:color="auto" w:fill="FFFFFF"/>
        <w:ind w:left="851" w:right="-1" w:hanging="567"/>
        <w:jc w:val="both"/>
        <w:rPr>
          <w:sz w:val="32"/>
          <w:szCs w:val="32"/>
        </w:rPr>
      </w:pPr>
      <w:r>
        <w:rPr>
          <w:sz w:val="32"/>
          <w:szCs w:val="32"/>
        </w:rPr>
        <w:t>31</w:t>
      </w:r>
      <w:r w:rsidRPr="00794C5E">
        <w:rPr>
          <w:sz w:val="32"/>
          <w:szCs w:val="32"/>
        </w:rPr>
        <w:t xml:space="preserve">. Методом меченых атомов изучил </w:t>
      </w:r>
      <w:proofErr w:type="spellStart"/>
      <w:r w:rsidRPr="00794C5E">
        <w:rPr>
          <w:sz w:val="32"/>
          <w:szCs w:val="32"/>
        </w:rPr>
        <w:t>темновые</w:t>
      </w:r>
      <w:proofErr w:type="spellEnd"/>
      <w:r w:rsidRPr="00794C5E">
        <w:rPr>
          <w:sz w:val="32"/>
          <w:szCs w:val="32"/>
        </w:rPr>
        <w:t xml:space="preserve"> стадии фотосинтеза и предложил последовательность протекания этих реакций в виде цикла, ученый</w:t>
      </w:r>
      <w:r>
        <w:rPr>
          <w:sz w:val="32"/>
          <w:szCs w:val="32"/>
        </w:rPr>
        <w:t xml:space="preserve"> …</w:t>
      </w:r>
    </w:p>
    <w:p w:rsidR="005E6F75" w:rsidRPr="00794C5E" w:rsidRDefault="005E6F75" w:rsidP="00D94B2D">
      <w:pPr>
        <w:numPr>
          <w:ilvl w:val="0"/>
          <w:numId w:val="98"/>
        </w:numPr>
        <w:shd w:val="clear" w:color="auto" w:fill="FFFFFF"/>
        <w:ind w:right="-423" w:firstLine="414"/>
        <w:jc w:val="both"/>
        <w:rPr>
          <w:sz w:val="32"/>
          <w:szCs w:val="32"/>
        </w:rPr>
      </w:pPr>
      <w:r w:rsidRPr="00794C5E">
        <w:rPr>
          <w:sz w:val="32"/>
          <w:szCs w:val="32"/>
        </w:rPr>
        <w:t xml:space="preserve">Е.Ф. </w:t>
      </w:r>
      <w:proofErr w:type="spellStart"/>
      <w:r w:rsidRPr="00794C5E">
        <w:rPr>
          <w:sz w:val="32"/>
          <w:szCs w:val="32"/>
        </w:rPr>
        <w:t>Вотчал</w:t>
      </w:r>
      <w:proofErr w:type="spellEnd"/>
    </w:p>
    <w:p w:rsidR="005E6F75" w:rsidRPr="00794C5E" w:rsidRDefault="005E6F75" w:rsidP="00D94B2D">
      <w:pPr>
        <w:numPr>
          <w:ilvl w:val="0"/>
          <w:numId w:val="98"/>
        </w:numPr>
        <w:shd w:val="clear" w:color="auto" w:fill="FFFFFF"/>
        <w:ind w:right="-423" w:firstLine="414"/>
        <w:jc w:val="both"/>
        <w:rPr>
          <w:sz w:val="32"/>
          <w:szCs w:val="32"/>
        </w:rPr>
      </w:pPr>
      <w:r w:rsidRPr="00794C5E">
        <w:rPr>
          <w:sz w:val="32"/>
          <w:szCs w:val="32"/>
        </w:rPr>
        <w:t>М. Кальвин</w:t>
      </w:r>
    </w:p>
    <w:p w:rsidR="005E6F75" w:rsidRPr="00794C5E" w:rsidRDefault="005E6F75" w:rsidP="00D94B2D">
      <w:pPr>
        <w:numPr>
          <w:ilvl w:val="0"/>
          <w:numId w:val="98"/>
        </w:numPr>
        <w:shd w:val="clear" w:color="auto" w:fill="FFFFFF"/>
        <w:ind w:right="-423" w:firstLine="414"/>
        <w:jc w:val="both"/>
        <w:rPr>
          <w:sz w:val="32"/>
          <w:szCs w:val="32"/>
        </w:rPr>
      </w:pPr>
      <w:r w:rsidRPr="00794C5E">
        <w:rPr>
          <w:sz w:val="32"/>
          <w:szCs w:val="32"/>
        </w:rPr>
        <w:t>Г. Кребс</w:t>
      </w:r>
    </w:p>
    <w:p w:rsidR="005E6F75" w:rsidRDefault="005E6F75" w:rsidP="00D94B2D">
      <w:pPr>
        <w:numPr>
          <w:ilvl w:val="0"/>
          <w:numId w:val="98"/>
        </w:numPr>
        <w:shd w:val="clear" w:color="auto" w:fill="FFFFFF"/>
        <w:ind w:right="-423" w:firstLine="414"/>
        <w:jc w:val="both"/>
        <w:rPr>
          <w:sz w:val="32"/>
          <w:szCs w:val="32"/>
        </w:rPr>
      </w:pPr>
      <w:r w:rsidRPr="00794C5E">
        <w:rPr>
          <w:sz w:val="32"/>
          <w:szCs w:val="32"/>
        </w:rPr>
        <w:t>Ю. Сакс</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32</w:t>
      </w:r>
      <w:r w:rsidRPr="00794C5E">
        <w:rPr>
          <w:sz w:val="32"/>
          <w:szCs w:val="32"/>
        </w:rPr>
        <w:t>. Компенсационная точка – это интенсивность света, при которой …</w:t>
      </w:r>
    </w:p>
    <w:p w:rsidR="005E6F75" w:rsidRPr="00794C5E" w:rsidRDefault="005E6F75" w:rsidP="00D94B2D">
      <w:pPr>
        <w:numPr>
          <w:ilvl w:val="0"/>
          <w:numId w:val="102"/>
        </w:numPr>
        <w:shd w:val="clear" w:color="auto" w:fill="FFFFFF"/>
        <w:autoSpaceDE w:val="0"/>
        <w:autoSpaceDN w:val="0"/>
        <w:adjustRightInd w:val="0"/>
        <w:ind w:firstLine="414"/>
        <w:jc w:val="both"/>
        <w:rPr>
          <w:sz w:val="32"/>
          <w:szCs w:val="32"/>
        </w:rPr>
      </w:pPr>
      <w:r w:rsidRPr="00794C5E">
        <w:rPr>
          <w:sz w:val="32"/>
          <w:szCs w:val="32"/>
        </w:rPr>
        <w:t>интенсивность фотосинтеза равна нулю</w:t>
      </w:r>
    </w:p>
    <w:p w:rsidR="005E6F75" w:rsidRPr="00794C5E" w:rsidRDefault="005E6F75" w:rsidP="00D94B2D">
      <w:pPr>
        <w:numPr>
          <w:ilvl w:val="0"/>
          <w:numId w:val="102"/>
        </w:numPr>
        <w:shd w:val="clear" w:color="auto" w:fill="FFFFFF"/>
        <w:autoSpaceDE w:val="0"/>
        <w:autoSpaceDN w:val="0"/>
        <w:adjustRightInd w:val="0"/>
        <w:ind w:left="2127" w:hanging="426"/>
        <w:jc w:val="both"/>
        <w:rPr>
          <w:sz w:val="32"/>
          <w:szCs w:val="32"/>
        </w:rPr>
      </w:pPr>
      <w:r w:rsidRPr="00794C5E">
        <w:rPr>
          <w:sz w:val="32"/>
          <w:szCs w:val="32"/>
        </w:rPr>
        <w:t>интенсивность фотосинтеза равна половине максимального значения</w:t>
      </w:r>
    </w:p>
    <w:p w:rsidR="005E6F75" w:rsidRPr="00794C5E" w:rsidRDefault="005E6F75" w:rsidP="00D94B2D">
      <w:pPr>
        <w:numPr>
          <w:ilvl w:val="0"/>
          <w:numId w:val="102"/>
        </w:numPr>
        <w:shd w:val="clear" w:color="auto" w:fill="FFFFFF"/>
        <w:autoSpaceDE w:val="0"/>
        <w:autoSpaceDN w:val="0"/>
        <w:adjustRightInd w:val="0"/>
        <w:ind w:left="2127" w:hanging="426"/>
        <w:jc w:val="both"/>
        <w:rPr>
          <w:sz w:val="32"/>
          <w:szCs w:val="32"/>
        </w:rPr>
      </w:pPr>
      <w:r w:rsidRPr="00794C5E">
        <w:rPr>
          <w:sz w:val="32"/>
          <w:szCs w:val="32"/>
        </w:rPr>
        <w:t>количество выделившегося в ходе фотосинтеза О</w:t>
      </w:r>
      <w:proofErr w:type="gramStart"/>
      <w:r w:rsidRPr="00794C5E">
        <w:rPr>
          <w:sz w:val="32"/>
          <w:szCs w:val="32"/>
          <w:vertAlign w:val="subscript"/>
        </w:rPr>
        <w:t>2</w:t>
      </w:r>
      <w:proofErr w:type="gramEnd"/>
      <w:r w:rsidRPr="00794C5E">
        <w:rPr>
          <w:sz w:val="32"/>
          <w:szCs w:val="32"/>
        </w:rPr>
        <w:t xml:space="preserve"> равно количеству О</w:t>
      </w:r>
      <w:r w:rsidRPr="00794C5E">
        <w:rPr>
          <w:sz w:val="32"/>
          <w:szCs w:val="32"/>
          <w:vertAlign w:val="subscript"/>
        </w:rPr>
        <w:t>2</w:t>
      </w:r>
      <w:r w:rsidRPr="00794C5E">
        <w:rPr>
          <w:sz w:val="32"/>
          <w:szCs w:val="32"/>
        </w:rPr>
        <w:t>, поглощенного в процессе дыхания</w:t>
      </w:r>
    </w:p>
    <w:p w:rsidR="005E6F75" w:rsidRDefault="005E6F75" w:rsidP="00D94B2D">
      <w:pPr>
        <w:numPr>
          <w:ilvl w:val="0"/>
          <w:numId w:val="102"/>
        </w:numPr>
        <w:shd w:val="clear" w:color="auto" w:fill="FFFFFF"/>
        <w:autoSpaceDE w:val="0"/>
        <w:autoSpaceDN w:val="0"/>
        <w:adjustRightInd w:val="0"/>
        <w:ind w:left="2127" w:hanging="426"/>
        <w:jc w:val="both"/>
        <w:rPr>
          <w:sz w:val="32"/>
          <w:szCs w:val="32"/>
        </w:rPr>
      </w:pPr>
      <w:r w:rsidRPr="00794C5E">
        <w:rPr>
          <w:sz w:val="32"/>
          <w:szCs w:val="32"/>
        </w:rPr>
        <w:t>интенсивность фотосинтеза достигает максимального значения</w:t>
      </w:r>
    </w:p>
    <w:p w:rsidR="005E6F75" w:rsidRPr="00794C5E" w:rsidRDefault="005E6F75" w:rsidP="005E6F75">
      <w:pPr>
        <w:shd w:val="clear" w:color="auto" w:fill="FFFFFF"/>
        <w:autoSpaceDE w:val="0"/>
        <w:autoSpaceDN w:val="0"/>
        <w:adjustRightInd w:val="0"/>
        <w:ind w:left="851" w:hanging="567"/>
        <w:jc w:val="both"/>
        <w:rPr>
          <w:sz w:val="32"/>
          <w:szCs w:val="32"/>
        </w:rPr>
      </w:pPr>
      <w:r w:rsidRPr="00794C5E">
        <w:rPr>
          <w:sz w:val="32"/>
          <w:szCs w:val="32"/>
        </w:rPr>
        <w:t>33. Основная функция фотосинтеза в плацентарном масштабе – это …</w:t>
      </w:r>
    </w:p>
    <w:p w:rsidR="005E6F75" w:rsidRPr="00794C5E" w:rsidRDefault="005E6F75" w:rsidP="00D94B2D">
      <w:pPr>
        <w:numPr>
          <w:ilvl w:val="0"/>
          <w:numId w:val="101"/>
        </w:numPr>
        <w:shd w:val="clear" w:color="auto" w:fill="FFFFFF"/>
        <w:autoSpaceDE w:val="0"/>
        <w:autoSpaceDN w:val="0"/>
        <w:adjustRightInd w:val="0"/>
        <w:ind w:firstLine="414"/>
        <w:jc w:val="both"/>
        <w:rPr>
          <w:sz w:val="32"/>
          <w:szCs w:val="32"/>
        </w:rPr>
      </w:pPr>
      <w:r w:rsidRPr="00794C5E">
        <w:rPr>
          <w:sz w:val="32"/>
          <w:szCs w:val="32"/>
        </w:rPr>
        <w:t xml:space="preserve">превращение световой энергии в </w:t>
      </w:r>
      <w:proofErr w:type="gramStart"/>
      <w:r w:rsidRPr="00794C5E">
        <w:rPr>
          <w:sz w:val="32"/>
          <w:szCs w:val="32"/>
        </w:rPr>
        <w:t>тепловую</w:t>
      </w:r>
      <w:proofErr w:type="gramEnd"/>
    </w:p>
    <w:p w:rsidR="005E6F75" w:rsidRPr="00794C5E" w:rsidRDefault="005E6F75" w:rsidP="00D94B2D">
      <w:pPr>
        <w:numPr>
          <w:ilvl w:val="0"/>
          <w:numId w:val="101"/>
        </w:numPr>
        <w:shd w:val="clear" w:color="auto" w:fill="FFFFFF"/>
        <w:autoSpaceDE w:val="0"/>
        <w:autoSpaceDN w:val="0"/>
        <w:adjustRightInd w:val="0"/>
        <w:ind w:firstLine="414"/>
        <w:jc w:val="both"/>
        <w:rPr>
          <w:sz w:val="32"/>
          <w:szCs w:val="32"/>
        </w:rPr>
      </w:pPr>
      <w:r w:rsidRPr="00794C5E">
        <w:rPr>
          <w:sz w:val="32"/>
          <w:szCs w:val="32"/>
        </w:rPr>
        <w:t xml:space="preserve">превращение тепловой энергии в </w:t>
      </w:r>
      <w:proofErr w:type="gramStart"/>
      <w:r w:rsidRPr="00794C5E">
        <w:rPr>
          <w:sz w:val="32"/>
          <w:szCs w:val="32"/>
        </w:rPr>
        <w:t>химическую</w:t>
      </w:r>
      <w:proofErr w:type="gramEnd"/>
    </w:p>
    <w:p w:rsidR="005E6F75" w:rsidRPr="00794C5E" w:rsidRDefault="005E6F75" w:rsidP="00D94B2D">
      <w:pPr>
        <w:numPr>
          <w:ilvl w:val="0"/>
          <w:numId w:val="101"/>
        </w:numPr>
        <w:shd w:val="clear" w:color="auto" w:fill="FFFFFF"/>
        <w:autoSpaceDE w:val="0"/>
        <w:autoSpaceDN w:val="0"/>
        <w:adjustRightInd w:val="0"/>
        <w:ind w:firstLine="414"/>
        <w:jc w:val="both"/>
        <w:rPr>
          <w:sz w:val="32"/>
          <w:szCs w:val="32"/>
        </w:rPr>
      </w:pPr>
      <w:r w:rsidRPr="00794C5E">
        <w:rPr>
          <w:sz w:val="32"/>
          <w:szCs w:val="32"/>
        </w:rPr>
        <w:t>синтез органического вещества</w:t>
      </w:r>
    </w:p>
    <w:p w:rsidR="005E6F75" w:rsidRPr="00ED0651" w:rsidRDefault="005E6F75" w:rsidP="00D94B2D">
      <w:pPr>
        <w:numPr>
          <w:ilvl w:val="0"/>
          <w:numId w:val="101"/>
        </w:numPr>
        <w:shd w:val="clear" w:color="auto" w:fill="FFFFFF"/>
        <w:autoSpaceDE w:val="0"/>
        <w:autoSpaceDN w:val="0"/>
        <w:adjustRightInd w:val="0"/>
        <w:ind w:firstLine="414"/>
        <w:jc w:val="both"/>
        <w:rPr>
          <w:sz w:val="32"/>
          <w:szCs w:val="32"/>
        </w:rPr>
      </w:pPr>
      <w:r w:rsidRPr="00794C5E">
        <w:rPr>
          <w:sz w:val="32"/>
          <w:szCs w:val="32"/>
        </w:rPr>
        <w:lastRenderedPageBreak/>
        <w:t>утилизация органических веществ</w:t>
      </w:r>
    </w:p>
    <w:p w:rsidR="005E6F75" w:rsidRPr="00794C5E" w:rsidRDefault="005E6F75" w:rsidP="005E6F75">
      <w:pPr>
        <w:shd w:val="clear" w:color="auto" w:fill="FFFFFF"/>
        <w:ind w:left="851" w:right="-1" w:hanging="567"/>
        <w:jc w:val="both"/>
        <w:rPr>
          <w:sz w:val="32"/>
          <w:szCs w:val="32"/>
        </w:rPr>
      </w:pPr>
      <w:r>
        <w:rPr>
          <w:sz w:val="32"/>
          <w:szCs w:val="32"/>
        </w:rPr>
        <w:t>34</w:t>
      </w:r>
      <w:r w:rsidRPr="00794C5E">
        <w:rPr>
          <w:sz w:val="32"/>
          <w:szCs w:val="32"/>
        </w:rPr>
        <w:t xml:space="preserve">. Наибольшим ассимиляционным числом характеризуются </w:t>
      </w:r>
      <w:r>
        <w:rPr>
          <w:sz w:val="32"/>
          <w:szCs w:val="32"/>
        </w:rPr>
        <w:t>……</w:t>
      </w:r>
      <w:r w:rsidRPr="00794C5E">
        <w:rPr>
          <w:sz w:val="32"/>
          <w:szCs w:val="32"/>
        </w:rPr>
        <w:t xml:space="preserve"> листья</w:t>
      </w:r>
      <w:r>
        <w:rPr>
          <w:sz w:val="32"/>
          <w:szCs w:val="32"/>
        </w:rPr>
        <w:t>.</w:t>
      </w:r>
    </w:p>
    <w:p w:rsidR="005E6F75" w:rsidRPr="00794C5E" w:rsidRDefault="005E6F75" w:rsidP="00D94B2D">
      <w:pPr>
        <w:numPr>
          <w:ilvl w:val="0"/>
          <w:numId w:val="96"/>
        </w:numPr>
        <w:shd w:val="clear" w:color="auto" w:fill="FFFFFF"/>
        <w:ind w:right="-1" w:firstLine="414"/>
        <w:jc w:val="both"/>
        <w:rPr>
          <w:sz w:val="32"/>
          <w:szCs w:val="32"/>
        </w:rPr>
      </w:pPr>
      <w:r w:rsidRPr="00794C5E">
        <w:rPr>
          <w:sz w:val="32"/>
          <w:szCs w:val="32"/>
        </w:rPr>
        <w:t>темно-зеленые</w:t>
      </w:r>
    </w:p>
    <w:p w:rsidR="005E6F75" w:rsidRPr="00794C5E" w:rsidRDefault="005E6F75" w:rsidP="00D94B2D">
      <w:pPr>
        <w:numPr>
          <w:ilvl w:val="0"/>
          <w:numId w:val="96"/>
        </w:numPr>
        <w:shd w:val="clear" w:color="auto" w:fill="FFFFFF"/>
        <w:ind w:right="-1" w:firstLine="414"/>
        <w:jc w:val="both"/>
        <w:rPr>
          <w:sz w:val="32"/>
          <w:szCs w:val="32"/>
        </w:rPr>
      </w:pPr>
      <w:r w:rsidRPr="00794C5E">
        <w:rPr>
          <w:sz w:val="32"/>
          <w:szCs w:val="32"/>
        </w:rPr>
        <w:t>бледно-зеленые</w:t>
      </w:r>
    </w:p>
    <w:p w:rsidR="005E6F75" w:rsidRPr="00794C5E" w:rsidRDefault="005E6F75" w:rsidP="00D94B2D">
      <w:pPr>
        <w:numPr>
          <w:ilvl w:val="0"/>
          <w:numId w:val="96"/>
        </w:numPr>
        <w:shd w:val="clear" w:color="auto" w:fill="FFFFFF"/>
        <w:ind w:right="-1" w:firstLine="414"/>
        <w:jc w:val="both"/>
        <w:rPr>
          <w:sz w:val="32"/>
          <w:szCs w:val="32"/>
        </w:rPr>
      </w:pPr>
      <w:r w:rsidRPr="00794C5E">
        <w:rPr>
          <w:sz w:val="32"/>
          <w:szCs w:val="32"/>
        </w:rPr>
        <w:t>желто-зеленые</w:t>
      </w:r>
    </w:p>
    <w:p w:rsidR="005E6F75" w:rsidRPr="00965171" w:rsidRDefault="005E6F75" w:rsidP="00D94B2D">
      <w:pPr>
        <w:numPr>
          <w:ilvl w:val="0"/>
          <w:numId w:val="96"/>
        </w:numPr>
        <w:shd w:val="clear" w:color="auto" w:fill="FFFFFF"/>
        <w:ind w:right="-1" w:firstLine="414"/>
        <w:jc w:val="both"/>
        <w:rPr>
          <w:sz w:val="32"/>
          <w:szCs w:val="32"/>
        </w:rPr>
      </w:pPr>
      <w:r w:rsidRPr="00794C5E">
        <w:rPr>
          <w:sz w:val="32"/>
          <w:szCs w:val="32"/>
        </w:rPr>
        <w:t>зеленые</w:t>
      </w:r>
    </w:p>
    <w:p w:rsidR="005E6F75" w:rsidRPr="00794C5E" w:rsidRDefault="005E6F75" w:rsidP="005E6F75">
      <w:pPr>
        <w:shd w:val="clear" w:color="auto" w:fill="FFFFFF"/>
        <w:ind w:left="851" w:right="-1" w:hanging="567"/>
        <w:jc w:val="both"/>
        <w:rPr>
          <w:sz w:val="32"/>
          <w:szCs w:val="32"/>
        </w:rPr>
      </w:pPr>
      <w:r>
        <w:rPr>
          <w:sz w:val="32"/>
          <w:szCs w:val="32"/>
        </w:rPr>
        <w:t>35</w:t>
      </w:r>
      <w:r w:rsidRPr="00794C5E">
        <w:rPr>
          <w:sz w:val="32"/>
          <w:szCs w:val="32"/>
        </w:rPr>
        <w:t>. Под интенсивностью фотосинтеза (ИФ) понимают количество С</w:t>
      </w:r>
      <w:r>
        <w:rPr>
          <w:sz w:val="32"/>
          <w:szCs w:val="32"/>
        </w:rPr>
        <w:t>О</w:t>
      </w:r>
      <w:proofErr w:type="gramStart"/>
      <w:r w:rsidRPr="00794C5E">
        <w:rPr>
          <w:sz w:val="32"/>
          <w:szCs w:val="32"/>
          <w:vertAlign w:val="subscript"/>
        </w:rPr>
        <w:t>2</w:t>
      </w:r>
      <w:proofErr w:type="gramEnd"/>
      <w:r w:rsidRPr="00794C5E">
        <w:rPr>
          <w:sz w:val="32"/>
          <w:szCs w:val="32"/>
        </w:rPr>
        <w:t xml:space="preserve">, усвояемое единицей листовой поверхности за единицу времени. Наиболее распространенным методом определения </w:t>
      </w:r>
      <w:proofErr w:type="gramStart"/>
      <w:r w:rsidRPr="00794C5E">
        <w:rPr>
          <w:sz w:val="32"/>
          <w:szCs w:val="32"/>
        </w:rPr>
        <w:t>ИФ</w:t>
      </w:r>
      <w:proofErr w:type="gramEnd"/>
      <w:r w:rsidRPr="00794C5E">
        <w:rPr>
          <w:sz w:val="32"/>
          <w:szCs w:val="32"/>
        </w:rPr>
        <w:t xml:space="preserve"> как в полевых, так и лабораторных условиях является метод</w:t>
      </w:r>
      <w:r>
        <w:rPr>
          <w:sz w:val="32"/>
          <w:szCs w:val="32"/>
        </w:rPr>
        <w:t xml:space="preserve"> …</w:t>
      </w:r>
    </w:p>
    <w:p w:rsidR="005E6F75" w:rsidRPr="00794C5E" w:rsidRDefault="005E6F75" w:rsidP="00D94B2D">
      <w:pPr>
        <w:numPr>
          <w:ilvl w:val="0"/>
          <w:numId w:val="92"/>
        </w:numPr>
        <w:shd w:val="clear" w:color="auto" w:fill="FFFFFF"/>
        <w:ind w:right="-1" w:firstLine="981"/>
        <w:jc w:val="both"/>
        <w:rPr>
          <w:sz w:val="32"/>
          <w:szCs w:val="32"/>
        </w:rPr>
      </w:pPr>
      <w:r w:rsidRPr="00794C5E">
        <w:rPr>
          <w:sz w:val="32"/>
          <w:szCs w:val="32"/>
        </w:rPr>
        <w:t>кондуктометрический</w:t>
      </w:r>
    </w:p>
    <w:p w:rsidR="005E6F75" w:rsidRPr="00794C5E" w:rsidRDefault="005E6F75" w:rsidP="00D94B2D">
      <w:pPr>
        <w:numPr>
          <w:ilvl w:val="0"/>
          <w:numId w:val="92"/>
        </w:numPr>
        <w:shd w:val="clear" w:color="auto" w:fill="FFFFFF"/>
        <w:ind w:right="-1" w:firstLine="981"/>
        <w:jc w:val="both"/>
        <w:rPr>
          <w:sz w:val="32"/>
          <w:szCs w:val="32"/>
        </w:rPr>
      </w:pPr>
      <w:r w:rsidRPr="00794C5E">
        <w:rPr>
          <w:sz w:val="32"/>
          <w:szCs w:val="32"/>
        </w:rPr>
        <w:t>радиометрический</w:t>
      </w:r>
    </w:p>
    <w:p w:rsidR="005E6F75" w:rsidRPr="00794C5E" w:rsidRDefault="005E6F75" w:rsidP="00D94B2D">
      <w:pPr>
        <w:numPr>
          <w:ilvl w:val="0"/>
          <w:numId w:val="92"/>
        </w:numPr>
        <w:shd w:val="clear" w:color="auto" w:fill="FFFFFF"/>
        <w:ind w:right="-1" w:firstLine="981"/>
        <w:jc w:val="both"/>
        <w:rPr>
          <w:sz w:val="32"/>
          <w:szCs w:val="32"/>
        </w:rPr>
      </w:pPr>
      <w:r w:rsidRPr="00794C5E">
        <w:rPr>
          <w:sz w:val="32"/>
          <w:szCs w:val="32"/>
        </w:rPr>
        <w:t>спектрофотометрический</w:t>
      </w:r>
    </w:p>
    <w:p w:rsidR="005E6F75" w:rsidRPr="00965171" w:rsidRDefault="005E6F75" w:rsidP="00D94B2D">
      <w:pPr>
        <w:numPr>
          <w:ilvl w:val="0"/>
          <w:numId w:val="92"/>
        </w:numPr>
        <w:shd w:val="clear" w:color="auto" w:fill="FFFFFF"/>
        <w:ind w:right="-1" w:firstLine="981"/>
        <w:jc w:val="both"/>
        <w:rPr>
          <w:sz w:val="32"/>
          <w:szCs w:val="32"/>
        </w:rPr>
      </w:pPr>
      <w:proofErr w:type="spellStart"/>
      <w:r w:rsidRPr="00794C5E">
        <w:rPr>
          <w:sz w:val="32"/>
          <w:szCs w:val="32"/>
        </w:rPr>
        <w:t>газометрический</w:t>
      </w:r>
      <w:proofErr w:type="spellEnd"/>
    </w:p>
    <w:p w:rsidR="005E6F75" w:rsidRPr="00794C5E" w:rsidRDefault="005E6F75" w:rsidP="005E6F75">
      <w:pPr>
        <w:shd w:val="clear" w:color="auto" w:fill="FFFFFF"/>
        <w:autoSpaceDE w:val="0"/>
        <w:autoSpaceDN w:val="0"/>
        <w:adjustRightInd w:val="0"/>
        <w:ind w:left="851" w:right="-1" w:hanging="567"/>
        <w:jc w:val="both"/>
        <w:rPr>
          <w:sz w:val="32"/>
          <w:szCs w:val="32"/>
        </w:rPr>
      </w:pPr>
      <w:r>
        <w:rPr>
          <w:sz w:val="32"/>
          <w:szCs w:val="32"/>
        </w:rPr>
        <w:t>36</w:t>
      </w:r>
      <w:r w:rsidRPr="00794C5E">
        <w:rPr>
          <w:sz w:val="32"/>
          <w:szCs w:val="32"/>
        </w:rPr>
        <w:t>. Присоединение СО</w:t>
      </w:r>
      <w:proofErr w:type="gramStart"/>
      <w:r w:rsidRPr="00794C5E">
        <w:rPr>
          <w:sz w:val="32"/>
          <w:szCs w:val="32"/>
          <w:vertAlign w:val="subscript"/>
        </w:rPr>
        <w:t>2</w:t>
      </w:r>
      <w:proofErr w:type="gramEnd"/>
      <w:r w:rsidRPr="00794C5E">
        <w:rPr>
          <w:sz w:val="32"/>
          <w:szCs w:val="32"/>
        </w:rPr>
        <w:t xml:space="preserve"> к первичному акцептору в цикле </w:t>
      </w:r>
      <w:proofErr w:type="spellStart"/>
      <w:r w:rsidRPr="00794C5E">
        <w:rPr>
          <w:sz w:val="32"/>
          <w:szCs w:val="32"/>
        </w:rPr>
        <w:t>Хетча-Слека</w:t>
      </w:r>
      <w:proofErr w:type="spellEnd"/>
      <w:r w:rsidRPr="00794C5E">
        <w:rPr>
          <w:sz w:val="32"/>
          <w:szCs w:val="32"/>
        </w:rPr>
        <w:t xml:space="preserve"> осуществляет фермент …</w:t>
      </w:r>
    </w:p>
    <w:p w:rsidR="005E6F75" w:rsidRPr="00794C5E" w:rsidRDefault="005E6F75" w:rsidP="00D94B2D">
      <w:pPr>
        <w:numPr>
          <w:ilvl w:val="0"/>
          <w:numId w:val="103"/>
        </w:numPr>
        <w:shd w:val="clear" w:color="auto" w:fill="FFFFFF"/>
        <w:autoSpaceDE w:val="0"/>
        <w:autoSpaceDN w:val="0"/>
        <w:adjustRightInd w:val="0"/>
        <w:ind w:right="-1" w:firstLine="414"/>
        <w:jc w:val="both"/>
        <w:rPr>
          <w:sz w:val="32"/>
          <w:szCs w:val="32"/>
        </w:rPr>
      </w:pPr>
      <w:proofErr w:type="spellStart"/>
      <w:r w:rsidRPr="00794C5E">
        <w:rPr>
          <w:sz w:val="32"/>
          <w:szCs w:val="32"/>
        </w:rPr>
        <w:t>декарбоксилаза</w:t>
      </w:r>
      <w:proofErr w:type="spellEnd"/>
    </w:p>
    <w:p w:rsidR="005E6F75" w:rsidRPr="00794C5E" w:rsidRDefault="005E6F75" w:rsidP="00D94B2D">
      <w:pPr>
        <w:numPr>
          <w:ilvl w:val="0"/>
          <w:numId w:val="103"/>
        </w:numPr>
        <w:shd w:val="clear" w:color="auto" w:fill="FFFFFF"/>
        <w:autoSpaceDE w:val="0"/>
        <w:autoSpaceDN w:val="0"/>
        <w:adjustRightInd w:val="0"/>
        <w:ind w:right="-1" w:firstLine="414"/>
        <w:jc w:val="both"/>
        <w:rPr>
          <w:sz w:val="32"/>
          <w:szCs w:val="32"/>
        </w:rPr>
      </w:pPr>
      <w:proofErr w:type="spellStart"/>
      <w:r w:rsidRPr="00794C5E">
        <w:rPr>
          <w:sz w:val="32"/>
          <w:szCs w:val="32"/>
        </w:rPr>
        <w:t>фосфофруктокиназа</w:t>
      </w:r>
      <w:proofErr w:type="spellEnd"/>
    </w:p>
    <w:p w:rsidR="005E6F75" w:rsidRPr="00794C5E" w:rsidRDefault="005E6F75" w:rsidP="00D94B2D">
      <w:pPr>
        <w:numPr>
          <w:ilvl w:val="0"/>
          <w:numId w:val="103"/>
        </w:numPr>
        <w:shd w:val="clear" w:color="auto" w:fill="FFFFFF"/>
        <w:autoSpaceDE w:val="0"/>
        <w:autoSpaceDN w:val="0"/>
        <w:adjustRightInd w:val="0"/>
        <w:ind w:right="-1" w:firstLine="414"/>
        <w:jc w:val="both"/>
        <w:rPr>
          <w:sz w:val="32"/>
          <w:szCs w:val="32"/>
        </w:rPr>
      </w:pPr>
      <w:proofErr w:type="spellStart"/>
      <w:r w:rsidRPr="00794C5E">
        <w:rPr>
          <w:sz w:val="32"/>
          <w:szCs w:val="32"/>
        </w:rPr>
        <w:t>малатдегидрогеназа</w:t>
      </w:r>
      <w:proofErr w:type="spellEnd"/>
    </w:p>
    <w:p w:rsidR="005E6F75" w:rsidRDefault="005E6F75" w:rsidP="00D94B2D">
      <w:pPr>
        <w:numPr>
          <w:ilvl w:val="0"/>
          <w:numId w:val="103"/>
        </w:numPr>
        <w:shd w:val="clear" w:color="auto" w:fill="FFFFFF"/>
        <w:autoSpaceDE w:val="0"/>
        <w:autoSpaceDN w:val="0"/>
        <w:adjustRightInd w:val="0"/>
        <w:ind w:right="-1" w:firstLine="414"/>
        <w:jc w:val="both"/>
        <w:rPr>
          <w:sz w:val="32"/>
          <w:szCs w:val="32"/>
        </w:rPr>
      </w:pPr>
      <w:r w:rsidRPr="00794C5E">
        <w:rPr>
          <w:sz w:val="32"/>
          <w:szCs w:val="32"/>
        </w:rPr>
        <w:t>ФЕП-карбоксилаза</w:t>
      </w:r>
    </w:p>
    <w:p w:rsidR="005E6F75" w:rsidRPr="00794C5E" w:rsidRDefault="005E6F75" w:rsidP="005E6F75">
      <w:pPr>
        <w:shd w:val="clear" w:color="auto" w:fill="FFFFFF"/>
        <w:autoSpaceDE w:val="0"/>
        <w:autoSpaceDN w:val="0"/>
        <w:adjustRightInd w:val="0"/>
        <w:ind w:left="1701" w:right="-1" w:hanging="1417"/>
        <w:jc w:val="both"/>
        <w:rPr>
          <w:sz w:val="32"/>
          <w:szCs w:val="32"/>
        </w:rPr>
      </w:pPr>
      <w:r w:rsidRPr="00794C5E">
        <w:rPr>
          <w:sz w:val="32"/>
          <w:szCs w:val="32"/>
        </w:rPr>
        <w:t>37. Первичным источником энергии для растений являются …</w:t>
      </w:r>
    </w:p>
    <w:p w:rsidR="005E6F75" w:rsidRPr="00794C5E" w:rsidRDefault="005E6F75" w:rsidP="00D94B2D">
      <w:pPr>
        <w:numPr>
          <w:ilvl w:val="0"/>
          <w:numId w:val="106"/>
        </w:numPr>
        <w:shd w:val="clear" w:color="auto" w:fill="FFFFFF"/>
        <w:autoSpaceDE w:val="0"/>
        <w:autoSpaceDN w:val="0"/>
        <w:adjustRightInd w:val="0"/>
        <w:ind w:right="-1" w:firstLine="414"/>
        <w:jc w:val="both"/>
        <w:rPr>
          <w:sz w:val="32"/>
          <w:szCs w:val="32"/>
        </w:rPr>
      </w:pPr>
      <w:r w:rsidRPr="00794C5E">
        <w:rPr>
          <w:sz w:val="32"/>
          <w:szCs w:val="32"/>
        </w:rPr>
        <w:t>кванты света</w:t>
      </w:r>
    </w:p>
    <w:p w:rsidR="005E6F75" w:rsidRPr="00794C5E" w:rsidRDefault="005E6F75" w:rsidP="00D94B2D">
      <w:pPr>
        <w:numPr>
          <w:ilvl w:val="0"/>
          <w:numId w:val="106"/>
        </w:numPr>
        <w:shd w:val="clear" w:color="auto" w:fill="FFFFFF"/>
        <w:autoSpaceDE w:val="0"/>
        <w:autoSpaceDN w:val="0"/>
        <w:adjustRightInd w:val="0"/>
        <w:ind w:right="-1" w:firstLine="414"/>
        <w:jc w:val="both"/>
        <w:rPr>
          <w:sz w:val="32"/>
          <w:szCs w:val="32"/>
        </w:rPr>
      </w:pPr>
      <w:r w:rsidRPr="00794C5E">
        <w:rPr>
          <w:sz w:val="32"/>
          <w:szCs w:val="32"/>
        </w:rPr>
        <w:t>белки</w:t>
      </w:r>
    </w:p>
    <w:p w:rsidR="005E6F75" w:rsidRPr="00794C5E" w:rsidRDefault="005E6F75" w:rsidP="00D94B2D">
      <w:pPr>
        <w:numPr>
          <w:ilvl w:val="0"/>
          <w:numId w:val="106"/>
        </w:numPr>
        <w:shd w:val="clear" w:color="auto" w:fill="FFFFFF"/>
        <w:autoSpaceDE w:val="0"/>
        <w:autoSpaceDN w:val="0"/>
        <w:adjustRightInd w:val="0"/>
        <w:ind w:right="-1" w:firstLine="414"/>
        <w:jc w:val="both"/>
        <w:rPr>
          <w:sz w:val="32"/>
          <w:szCs w:val="32"/>
        </w:rPr>
      </w:pPr>
      <w:r w:rsidRPr="00794C5E">
        <w:rPr>
          <w:sz w:val="32"/>
          <w:szCs w:val="32"/>
        </w:rPr>
        <w:t>жиры</w:t>
      </w:r>
    </w:p>
    <w:p w:rsidR="005E6F75" w:rsidRDefault="005E6F75" w:rsidP="00D94B2D">
      <w:pPr>
        <w:numPr>
          <w:ilvl w:val="0"/>
          <w:numId w:val="106"/>
        </w:numPr>
        <w:shd w:val="clear" w:color="auto" w:fill="FFFFFF"/>
        <w:autoSpaceDE w:val="0"/>
        <w:autoSpaceDN w:val="0"/>
        <w:adjustRightInd w:val="0"/>
        <w:ind w:right="-1" w:firstLine="414"/>
        <w:jc w:val="both"/>
        <w:rPr>
          <w:sz w:val="32"/>
          <w:szCs w:val="32"/>
        </w:rPr>
      </w:pPr>
      <w:r w:rsidRPr="00794C5E">
        <w:rPr>
          <w:sz w:val="32"/>
          <w:szCs w:val="32"/>
        </w:rPr>
        <w:t>углеводы</w:t>
      </w:r>
    </w:p>
    <w:p w:rsidR="005E6F75" w:rsidRPr="00794C5E" w:rsidRDefault="005E6F75" w:rsidP="005E6F75">
      <w:pPr>
        <w:shd w:val="clear" w:color="auto" w:fill="FFFFFF"/>
        <w:autoSpaceDE w:val="0"/>
        <w:autoSpaceDN w:val="0"/>
        <w:adjustRightInd w:val="0"/>
        <w:ind w:left="1701" w:right="-1" w:hanging="1417"/>
        <w:jc w:val="both"/>
        <w:rPr>
          <w:sz w:val="32"/>
          <w:szCs w:val="32"/>
        </w:rPr>
      </w:pPr>
      <w:r w:rsidRPr="00794C5E">
        <w:rPr>
          <w:sz w:val="32"/>
          <w:szCs w:val="32"/>
        </w:rPr>
        <w:t>38. Гидрофобные свойства молекуле хлорофилла придает</w:t>
      </w:r>
      <w:r>
        <w:rPr>
          <w:sz w:val="32"/>
          <w:szCs w:val="32"/>
        </w:rPr>
        <w:t xml:space="preserve"> …</w:t>
      </w:r>
    </w:p>
    <w:p w:rsidR="005E6F75" w:rsidRPr="00794C5E" w:rsidRDefault="005E6F75" w:rsidP="00D94B2D">
      <w:pPr>
        <w:numPr>
          <w:ilvl w:val="0"/>
          <w:numId w:val="107"/>
        </w:numPr>
        <w:shd w:val="clear" w:color="auto" w:fill="FFFFFF"/>
        <w:autoSpaceDE w:val="0"/>
        <w:autoSpaceDN w:val="0"/>
        <w:adjustRightInd w:val="0"/>
        <w:ind w:right="-1" w:firstLine="414"/>
        <w:jc w:val="both"/>
        <w:rPr>
          <w:sz w:val="32"/>
          <w:szCs w:val="32"/>
        </w:rPr>
      </w:pPr>
      <w:r w:rsidRPr="00794C5E">
        <w:rPr>
          <w:sz w:val="32"/>
          <w:szCs w:val="32"/>
        </w:rPr>
        <w:t>магний</w:t>
      </w:r>
    </w:p>
    <w:p w:rsidR="005E6F75" w:rsidRPr="00794C5E" w:rsidRDefault="005E6F75" w:rsidP="00D94B2D">
      <w:pPr>
        <w:numPr>
          <w:ilvl w:val="0"/>
          <w:numId w:val="107"/>
        </w:numPr>
        <w:shd w:val="clear" w:color="auto" w:fill="FFFFFF"/>
        <w:autoSpaceDE w:val="0"/>
        <w:autoSpaceDN w:val="0"/>
        <w:adjustRightInd w:val="0"/>
        <w:ind w:right="-1" w:firstLine="414"/>
        <w:jc w:val="both"/>
        <w:rPr>
          <w:sz w:val="32"/>
          <w:szCs w:val="32"/>
        </w:rPr>
      </w:pPr>
      <w:r w:rsidRPr="00794C5E">
        <w:rPr>
          <w:sz w:val="32"/>
          <w:szCs w:val="32"/>
        </w:rPr>
        <w:t xml:space="preserve">остаток </w:t>
      </w:r>
      <w:proofErr w:type="spellStart"/>
      <w:r w:rsidRPr="00794C5E">
        <w:rPr>
          <w:sz w:val="32"/>
          <w:szCs w:val="32"/>
        </w:rPr>
        <w:t>фитола</w:t>
      </w:r>
      <w:proofErr w:type="spellEnd"/>
    </w:p>
    <w:p w:rsidR="005E6F75" w:rsidRPr="00794C5E" w:rsidRDefault="005E6F75" w:rsidP="00D94B2D">
      <w:pPr>
        <w:numPr>
          <w:ilvl w:val="0"/>
          <w:numId w:val="107"/>
        </w:numPr>
        <w:shd w:val="clear" w:color="auto" w:fill="FFFFFF"/>
        <w:autoSpaceDE w:val="0"/>
        <w:autoSpaceDN w:val="0"/>
        <w:adjustRightInd w:val="0"/>
        <w:ind w:right="-1" w:firstLine="414"/>
        <w:jc w:val="both"/>
        <w:rPr>
          <w:sz w:val="32"/>
          <w:szCs w:val="32"/>
        </w:rPr>
      </w:pPr>
      <w:r w:rsidRPr="00794C5E">
        <w:rPr>
          <w:sz w:val="32"/>
          <w:szCs w:val="32"/>
        </w:rPr>
        <w:t>карбоциклическое кольцо</w:t>
      </w:r>
    </w:p>
    <w:p w:rsidR="005E6F75" w:rsidRPr="00AA7467" w:rsidRDefault="005E6F75" w:rsidP="00D94B2D">
      <w:pPr>
        <w:numPr>
          <w:ilvl w:val="0"/>
          <w:numId w:val="107"/>
        </w:numPr>
        <w:shd w:val="clear" w:color="auto" w:fill="FFFFFF"/>
        <w:autoSpaceDE w:val="0"/>
        <w:autoSpaceDN w:val="0"/>
        <w:adjustRightInd w:val="0"/>
        <w:ind w:right="-1" w:firstLine="414"/>
        <w:jc w:val="both"/>
        <w:rPr>
          <w:sz w:val="32"/>
          <w:szCs w:val="32"/>
        </w:rPr>
      </w:pPr>
      <w:proofErr w:type="spellStart"/>
      <w:r w:rsidRPr="00794C5E">
        <w:rPr>
          <w:sz w:val="32"/>
          <w:szCs w:val="32"/>
        </w:rPr>
        <w:t>порфириновое</w:t>
      </w:r>
      <w:proofErr w:type="spellEnd"/>
      <w:r w:rsidRPr="00794C5E">
        <w:rPr>
          <w:sz w:val="32"/>
          <w:szCs w:val="32"/>
        </w:rPr>
        <w:t xml:space="preserve"> кольцо</w:t>
      </w:r>
    </w:p>
    <w:p w:rsidR="005E6F75" w:rsidRPr="00794C5E" w:rsidRDefault="005E6F75" w:rsidP="005E6F75">
      <w:pPr>
        <w:shd w:val="clear" w:color="auto" w:fill="FFFFFF"/>
        <w:autoSpaceDE w:val="0"/>
        <w:autoSpaceDN w:val="0"/>
        <w:adjustRightInd w:val="0"/>
        <w:ind w:left="851" w:right="-1" w:hanging="567"/>
        <w:jc w:val="both"/>
        <w:rPr>
          <w:sz w:val="32"/>
          <w:szCs w:val="32"/>
        </w:rPr>
      </w:pPr>
      <w:r>
        <w:rPr>
          <w:sz w:val="32"/>
          <w:szCs w:val="32"/>
        </w:rPr>
        <w:t>39</w:t>
      </w:r>
      <w:r w:rsidRPr="00794C5E">
        <w:rPr>
          <w:sz w:val="32"/>
          <w:szCs w:val="32"/>
        </w:rPr>
        <w:t>. Хлоропласты высших растений содержат следующий набор фотосинтетических пигментов …</w:t>
      </w:r>
    </w:p>
    <w:p w:rsidR="005E6F75" w:rsidRPr="00794C5E" w:rsidRDefault="005E6F75" w:rsidP="00D94B2D">
      <w:pPr>
        <w:numPr>
          <w:ilvl w:val="0"/>
          <w:numId w:val="104"/>
        </w:numPr>
        <w:shd w:val="clear" w:color="auto" w:fill="FFFFFF"/>
        <w:autoSpaceDE w:val="0"/>
        <w:autoSpaceDN w:val="0"/>
        <w:adjustRightInd w:val="0"/>
        <w:ind w:right="-1" w:firstLine="414"/>
        <w:jc w:val="both"/>
        <w:rPr>
          <w:sz w:val="32"/>
          <w:szCs w:val="32"/>
        </w:rPr>
      </w:pPr>
      <w:r w:rsidRPr="00794C5E">
        <w:rPr>
          <w:sz w:val="32"/>
          <w:szCs w:val="32"/>
        </w:rPr>
        <w:t xml:space="preserve">хлорофиллы </w:t>
      </w:r>
      <w:r w:rsidRPr="00794C5E">
        <w:rPr>
          <w:i/>
          <w:sz w:val="32"/>
          <w:szCs w:val="32"/>
        </w:rPr>
        <w:t xml:space="preserve">а, </w:t>
      </w:r>
      <w:proofErr w:type="gramStart"/>
      <w:r w:rsidRPr="00794C5E">
        <w:rPr>
          <w:i/>
          <w:sz w:val="32"/>
          <w:szCs w:val="32"/>
        </w:rPr>
        <w:t>с</w:t>
      </w:r>
      <w:proofErr w:type="gramEnd"/>
      <w:r w:rsidRPr="00794C5E">
        <w:rPr>
          <w:sz w:val="32"/>
          <w:szCs w:val="32"/>
        </w:rPr>
        <w:t xml:space="preserve"> и </w:t>
      </w:r>
      <w:proofErr w:type="spellStart"/>
      <w:r w:rsidRPr="00794C5E">
        <w:rPr>
          <w:sz w:val="32"/>
          <w:szCs w:val="32"/>
        </w:rPr>
        <w:t>каротиноиды</w:t>
      </w:r>
      <w:proofErr w:type="spellEnd"/>
    </w:p>
    <w:p w:rsidR="005E6F75" w:rsidRPr="00794C5E" w:rsidRDefault="005E6F75" w:rsidP="00D94B2D">
      <w:pPr>
        <w:numPr>
          <w:ilvl w:val="0"/>
          <w:numId w:val="104"/>
        </w:numPr>
        <w:shd w:val="clear" w:color="auto" w:fill="FFFFFF"/>
        <w:autoSpaceDE w:val="0"/>
        <w:autoSpaceDN w:val="0"/>
        <w:adjustRightInd w:val="0"/>
        <w:ind w:right="-1" w:firstLine="414"/>
        <w:jc w:val="both"/>
        <w:rPr>
          <w:sz w:val="32"/>
          <w:szCs w:val="32"/>
        </w:rPr>
      </w:pPr>
      <w:r w:rsidRPr="00794C5E">
        <w:rPr>
          <w:sz w:val="32"/>
          <w:szCs w:val="32"/>
        </w:rPr>
        <w:t xml:space="preserve">хлорофиллы </w:t>
      </w:r>
      <w:proofErr w:type="gramStart"/>
      <w:r w:rsidRPr="00794C5E">
        <w:rPr>
          <w:i/>
          <w:sz w:val="32"/>
          <w:szCs w:val="32"/>
        </w:rPr>
        <w:t>с</w:t>
      </w:r>
      <w:proofErr w:type="gramEnd"/>
      <w:r w:rsidRPr="00794C5E">
        <w:rPr>
          <w:i/>
          <w:sz w:val="32"/>
          <w:szCs w:val="32"/>
        </w:rPr>
        <w:t>, в</w:t>
      </w:r>
      <w:r w:rsidRPr="00794C5E">
        <w:rPr>
          <w:sz w:val="32"/>
          <w:szCs w:val="32"/>
        </w:rPr>
        <w:t xml:space="preserve"> и </w:t>
      </w:r>
      <w:proofErr w:type="spellStart"/>
      <w:r w:rsidRPr="00794C5E">
        <w:rPr>
          <w:sz w:val="32"/>
          <w:szCs w:val="32"/>
        </w:rPr>
        <w:t>каротиноиды</w:t>
      </w:r>
      <w:proofErr w:type="spellEnd"/>
    </w:p>
    <w:p w:rsidR="005E6F75" w:rsidRPr="00794C5E" w:rsidRDefault="005E6F75" w:rsidP="00D94B2D">
      <w:pPr>
        <w:numPr>
          <w:ilvl w:val="0"/>
          <w:numId w:val="104"/>
        </w:numPr>
        <w:shd w:val="clear" w:color="auto" w:fill="FFFFFF"/>
        <w:autoSpaceDE w:val="0"/>
        <w:autoSpaceDN w:val="0"/>
        <w:adjustRightInd w:val="0"/>
        <w:ind w:right="-1" w:firstLine="414"/>
        <w:jc w:val="both"/>
        <w:rPr>
          <w:sz w:val="32"/>
          <w:szCs w:val="32"/>
        </w:rPr>
      </w:pPr>
      <w:r w:rsidRPr="00794C5E">
        <w:rPr>
          <w:sz w:val="32"/>
          <w:szCs w:val="32"/>
        </w:rPr>
        <w:t xml:space="preserve">хлорофиллы </w:t>
      </w:r>
      <w:r w:rsidRPr="00794C5E">
        <w:rPr>
          <w:i/>
          <w:sz w:val="32"/>
          <w:szCs w:val="32"/>
        </w:rPr>
        <w:t xml:space="preserve">а, </w:t>
      </w:r>
      <w:proofErr w:type="gramStart"/>
      <w:r w:rsidRPr="00794C5E">
        <w:rPr>
          <w:i/>
          <w:sz w:val="32"/>
          <w:szCs w:val="32"/>
        </w:rPr>
        <w:t>в</w:t>
      </w:r>
      <w:proofErr w:type="gramEnd"/>
      <w:r w:rsidRPr="00794C5E">
        <w:rPr>
          <w:sz w:val="32"/>
          <w:szCs w:val="32"/>
        </w:rPr>
        <w:t xml:space="preserve"> и </w:t>
      </w:r>
      <w:proofErr w:type="spellStart"/>
      <w:r w:rsidRPr="00794C5E">
        <w:rPr>
          <w:sz w:val="32"/>
          <w:szCs w:val="32"/>
        </w:rPr>
        <w:t>каротиноиды</w:t>
      </w:r>
      <w:proofErr w:type="spellEnd"/>
    </w:p>
    <w:p w:rsidR="005E6F75" w:rsidRPr="00F74E7A" w:rsidRDefault="005E6F75" w:rsidP="00D94B2D">
      <w:pPr>
        <w:numPr>
          <w:ilvl w:val="0"/>
          <w:numId w:val="104"/>
        </w:numPr>
        <w:shd w:val="clear" w:color="auto" w:fill="FFFFFF"/>
        <w:autoSpaceDE w:val="0"/>
        <w:autoSpaceDN w:val="0"/>
        <w:adjustRightInd w:val="0"/>
        <w:ind w:right="-1" w:firstLine="414"/>
        <w:jc w:val="both"/>
        <w:rPr>
          <w:sz w:val="32"/>
          <w:szCs w:val="32"/>
        </w:rPr>
      </w:pPr>
      <w:r w:rsidRPr="00794C5E">
        <w:rPr>
          <w:sz w:val="32"/>
          <w:szCs w:val="32"/>
        </w:rPr>
        <w:t xml:space="preserve">хлорофиллы </w:t>
      </w:r>
      <w:r w:rsidRPr="00794C5E">
        <w:rPr>
          <w:i/>
          <w:sz w:val="32"/>
          <w:szCs w:val="32"/>
        </w:rPr>
        <w:t xml:space="preserve">а, </w:t>
      </w:r>
      <w:proofErr w:type="gramStart"/>
      <w:r w:rsidRPr="00794C5E">
        <w:rPr>
          <w:i/>
          <w:sz w:val="32"/>
          <w:szCs w:val="32"/>
        </w:rPr>
        <w:t>в</w:t>
      </w:r>
      <w:proofErr w:type="gramEnd"/>
      <w:r w:rsidRPr="00794C5E">
        <w:rPr>
          <w:sz w:val="32"/>
          <w:szCs w:val="32"/>
        </w:rPr>
        <w:t xml:space="preserve"> и </w:t>
      </w:r>
      <w:proofErr w:type="spellStart"/>
      <w:r w:rsidRPr="00794C5E">
        <w:rPr>
          <w:sz w:val="32"/>
          <w:szCs w:val="32"/>
        </w:rPr>
        <w:t>фикобилины</w:t>
      </w:r>
      <w:proofErr w:type="spellEnd"/>
    </w:p>
    <w:p w:rsidR="005E6F75" w:rsidRPr="000F231E" w:rsidRDefault="005E6F75" w:rsidP="005E6F75">
      <w:pPr>
        <w:shd w:val="clear" w:color="auto" w:fill="FFFFFF"/>
        <w:ind w:left="1701" w:right="-1" w:hanging="1417"/>
        <w:jc w:val="both"/>
        <w:rPr>
          <w:spacing w:val="-10"/>
          <w:sz w:val="32"/>
          <w:szCs w:val="32"/>
        </w:rPr>
      </w:pPr>
      <w:r w:rsidRPr="000F231E">
        <w:rPr>
          <w:spacing w:val="-10"/>
          <w:sz w:val="32"/>
          <w:szCs w:val="32"/>
        </w:rPr>
        <w:lastRenderedPageBreak/>
        <w:t xml:space="preserve">40. В результате циклического транспорта электронов образуется </w:t>
      </w:r>
      <w:r>
        <w:rPr>
          <w:spacing w:val="-10"/>
          <w:sz w:val="32"/>
          <w:szCs w:val="32"/>
        </w:rPr>
        <w:t>…</w:t>
      </w:r>
    </w:p>
    <w:p w:rsidR="005E6F75" w:rsidRPr="00794C5E" w:rsidRDefault="005E6F75" w:rsidP="00D94B2D">
      <w:pPr>
        <w:numPr>
          <w:ilvl w:val="0"/>
          <w:numId w:val="113"/>
        </w:numPr>
        <w:shd w:val="clear" w:color="auto" w:fill="FFFFFF"/>
        <w:ind w:right="-423" w:firstLine="414"/>
        <w:jc w:val="both"/>
        <w:rPr>
          <w:sz w:val="32"/>
          <w:szCs w:val="32"/>
        </w:rPr>
      </w:pPr>
      <w:r w:rsidRPr="00794C5E">
        <w:rPr>
          <w:sz w:val="32"/>
          <w:szCs w:val="32"/>
        </w:rPr>
        <w:t>АТФ</w:t>
      </w:r>
    </w:p>
    <w:p w:rsidR="005E6F75" w:rsidRPr="00794C5E" w:rsidRDefault="005E6F75" w:rsidP="00D94B2D">
      <w:pPr>
        <w:numPr>
          <w:ilvl w:val="0"/>
          <w:numId w:val="113"/>
        </w:numPr>
        <w:shd w:val="clear" w:color="auto" w:fill="FFFFFF"/>
        <w:ind w:right="-423" w:firstLine="414"/>
        <w:jc w:val="both"/>
        <w:rPr>
          <w:sz w:val="32"/>
          <w:szCs w:val="32"/>
        </w:rPr>
      </w:pPr>
      <w:r w:rsidRPr="00794C5E">
        <w:rPr>
          <w:sz w:val="32"/>
          <w:szCs w:val="32"/>
        </w:rPr>
        <w:t>О</w:t>
      </w:r>
      <w:proofErr w:type="gramStart"/>
      <w:r w:rsidRPr="00794C5E">
        <w:rPr>
          <w:sz w:val="32"/>
          <w:szCs w:val="32"/>
          <w:vertAlign w:val="subscript"/>
        </w:rPr>
        <w:t>2</w:t>
      </w:r>
      <w:proofErr w:type="gramEnd"/>
    </w:p>
    <w:p w:rsidR="005E6F75" w:rsidRPr="00794C5E" w:rsidRDefault="005E6F75" w:rsidP="00D94B2D">
      <w:pPr>
        <w:numPr>
          <w:ilvl w:val="0"/>
          <w:numId w:val="113"/>
        </w:numPr>
        <w:shd w:val="clear" w:color="auto" w:fill="FFFFFF"/>
        <w:ind w:right="-423" w:firstLine="414"/>
        <w:jc w:val="both"/>
        <w:rPr>
          <w:sz w:val="32"/>
          <w:szCs w:val="32"/>
        </w:rPr>
      </w:pPr>
      <w:r w:rsidRPr="00794C5E">
        <w:rPr>
          <w:sz w:val="32"/>
          <w:szCs w:val="32"/>
        </w:rPr>
        <w:t>Н</w:t>
      </w:r>
      <w:r w:rsidRPr="00794C5E">
        <w:rPr>
          <w:sz w:val="32"/>
          <w:szCs w:val="32"/>
          <w:vertAlign w:val="subscript"/>
        </w:rPr>
        <w:t>2</w:t>
      </w:r>
      <w:r w:rsidRPr="00794C5E">
        <w:rPr>
          <w:sz w:val="32"/>
          <w:szCs w:val="32"/>
        </w:rPr>
        <w:t>О</w:t>
      </w:r>
    </w:p>
    <w:p w:rsidR="005E6F75" w:rsidRPr="00F74E7A" w:rsidRDefault="005E6F75" w:rsidP="00D94B2D">
      <w:pPr>
        <w:numPr>
          <w:ilvl w:val="0"/>
          <w:numId w:val="113"/>
        </w:numPr>
        <w:shd w:val="clear" w:color="auto" w:fill="FFFFFF"/>
        <w:ind w:right="-423" w:firstLine="414"/>
        <w:jc w:val="both"/>
        <w:rPr>
          <w:sz w:val="32"/>
          <w:szCs w:val="32"/>
        </w:rPr>
      </w:pPr>
      <w:r w:rsidRPr="00794C5E">
        <w:rPr>
          <w:sz w:val="32"/>
          <w:szCs w:val="32"/>
        </w:rPr>
        <w:t>Глюкоза</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41</w:t>
      </w:r>
      <w:r w:rsidRPr="00794C5E">
        <w:rPr>
          <w:sz w:val="32"/>
          <w:szCs w:val="32"/>
        </w:rPr>
        <w:t xml:space="preserve">. Коэффициент полезного действия фотосинтеза </w:t>
      </w:r>
      <w:proofErr w:type="spellStart"/>
      <w:r w:rsidRPr="00794C5E">
        <w:rPr>
          <w:sz w:val="32"/>
          <w:szCs w:val="32"/>
        </w:rPr>
        <w:t>агрофитоценоза</w:t>
      </w:r>
      <w:proofErr w:type="spellEnd"/>
      <w:r w:rsidRPr="00794C5E">
        <w:rPr>
          <w:sz w:val="32"/>
          <w:szCs w:val="32"/>
        </w:rPr>
        <w:t xml:space="preserve"> составляет в процентах …</w:t>
      </w:r>
    </w:p>
    <w:p w:rsidR="005E6F75" w:rsidRPr="00794C5E" w:rsidRDefault="005E6F75" w:rsidP="00D94B2D">
      <w:pPr>
        <w:numPr>
          <w:ilvl w:val="0"/>
          <w:numId w:val="108"/>
        </w:numPr>
        <w:shd w:val="clear" w:color="auto" w:fill="FFFFFF"/>
        <w:autoSpaceDE w:val="0"/>
        <w:autoSpaceDN w:val="0"/>
        <w:adjustRightInd w:val="0"/>
        <w:ind w:firstLine="414"/>
        <w:jc w:val="both"/>
        <w:rPr>
          <w:sz w:val="32"/>
          <w:szCs w:val="32"/>
        </w:rPr>
      </w:pPr>
      <w:r w:rsidRPr="00794C5E">
        <w:rPr>
          <w:sz w:val="32"/>
          <w:szCs w:val="32"/>
        </w:rPr>
        <w:t>25–30</w:t>
      </w:r>
    </w:p>
    <w:p w:rsidR="005E6F75" w:rsidRPr="00794C5E" w:rsidRDefault="005E6F75" w:rsidP="00D94B2D">
      <w:pPr>
        <w:numPr>
          <w:ilvl w:val="0"/>
          <w:numId w:val="108"/>
        </w:numPr>
        <w:shd w:val="clear" w:color="auto" w:fill="FFFFFF"/>
        <w:autoSpaceDE w:val="0"/>
        <w:autoSpaceDN w:val="0"/>
        <w:adjustRightInd w:val="0"/>
        <w:ind w:firstLine="414"/>
        <w:jc w:val="both"/>
        <w:rPr>
          <w:sz w:val="32"/>
          <w:szCs w:val="32"/>
        </w:rPr>
      </w:pPr>
      <w:r w:rsidRPr="00794C5E">
        <w:rPr>
          <w:sz w:val="32"/>
          <w:szCs w:val="32"/>
        </w:rPr>
        <w:t>10</w:t>
      </w:r>
      <w:r>
        <w:rPr>
          <w:sz w:val="32"/>
          <w:szCs w:val="32"/>
        </w:rPr>
        <w:t>−</w:t>
      </w:r>
      <w:r w:rsidRPr="00794C5E">
        <w:rPr>
          <w:sz w:val="32"/>
          <w:szCs w:val="32"/>
        </w:rPr>
        <w:t>15</w:t>
      </w:r>
    </w:p>
    <w:p w:rsidR="005E6F75" w:rsidRPr="00794C5E" w:rsidRDefault="005E6F75" w:rsidP="00D94B2D">
      <w:pPr>
        <w:numPr>
          <w:ilvl w:val="0"/>
          <w:numId w:val="108"/>
        </w:numPr>
        <w:shd w:val="clear" w:color="auto" w:fill="FFFFFF"/>
        <w:autoSpaceDE w:val="0"/>
        <w:autoSpaceDN w:val="0"/>
        <w:adjustRightInd w:val="0"/>
        <w:ind w:firstLine="414"/>
        <w:jc w:val="both"/>
        <w:rPr>
          <w:sz w:val="32"/>
          <w:szCs w:val="32"/>
        </w:rPr>
      </w:pPr>
      <w:r w:rsidRPr="00794C5E">
        <w:rPr>
          <w:sz w:val="32"/>
          <w:szCs w:val="32"/>
        </w:rPr>
        <w:t>1,5–3,0</w:t>
      </w:r>
    </w:p>
    <w:p w:rsidR="005E6F75" w:rsidRPr="00AA7467" w:rsidRDefault="005E6F75" w:rsidP="00D94B2D">
      <w:pPr>
        <w:numPr>
          <w:ilvl w:val="0"/>
          <w:numId w:val="108"/>
        </w:numPr>
        <w:shd w:val="clear" w:color="auto" w:fill="FFFFFF"/>
        <w:autoSpaceDE w:val="0"/>
        <w:autoSpaceDN w:val="0"/>
        <w:adjustRightInd w:val="0"/>
        <w:ind w:firstLine="414"/>
        <w:jc w:val="both"/>
        <w:rPr>
          <w:sz w:val="32"/>
          <w:szCs w:val="32"/>
        </w:rPr>
      </w:pPr>
      <w:r w:rsidRPr="00794C5E">
        <w:rPr>
          <w:sz w:val="32"/>
          <w:szCs w:val="32"/>
        </w:rPr>
        <w:t>20</w:t>
      </w:r>
      <w:r>
        <w:rPr>
          <w:sz w:val="32"/>
          <w:szCs w:val="32"/>
        </w:rPr>
        <w:t>–</w:t>
      </w:r>
      <w:r w:rsidRPr="00794C5E">
        <w:rPr>
          <w:sz w:val="32"/>
          <w:szCs w:val="32"/>
        </w:rPr>
        <w:t>25</w:t>
      </w:r>
    </w:p>
    <w:p w:rsidR="005E6F75" w:rsidRPr="00794C5E" w:rsidRDefault="005E6F75" w:rsidP="005E6F75">
      <w:pPr>
        <w:shd w:val="clear" w:color="auto" w:fill="FFFFFF"/>
        <w:ind w:left="1701" w:right="-423" w:hanging="1417"/>
        <w:jc w:val="both"/>
        <w:rPr>
          <w:sz w:val="32"/>
          <w:szCs w:val="32"/>
        </w:rPr>
      </w:pPr>
      <w:r>
        <w:rPr>
          <w:sz w:val="32"/>
          <w:szCs w:val="32"/>
        </w:rPr>
        <w:t>42</w:t>
      </w:r>
      <w:r w:rsidRPr="00794C5E">
        <w:rPr>
          <w:sz w:val="32"/>
          <w:szCs w:val="32"/>
        </w:rPr>
        <w:t xml:space="preserve">. К </w:t>
      </w:r>
      <w:r w:rsidRPr="003A3780">
        <w:rPr>
          <w:sz w:val="32"/>
          <w:szCs w:val="32"/>
        </w:rPr>
        <w:t>С</w:t>
      </w:r>
      <w:r w:rsidRPr="001255E6">
        <w:rPr>
          <w:sz w:val="32"/>
          <w:szCs w:val="32"/>
          <w:vertAlign w:val="subscript"/>
        </w:rPr>
        <w:t>3</w:t>
      </w:r>
      <w:r>
        <w:rPr>
          <w:sz w:val="32"/>
          <w:szCs w:val="32"/>
        </w:rPr>
        <w:t>-</w:t>
      </w:r>
      <w:r w:rsidRPr="003A3780">
        <w:rPr>
          <w:sz w:val="32"/>
          <w:szCs w:val="32"/>
        </w:rPr>
        <w:t>растениям</w:t>
      </w:r>
      <w:r w:rsidRPr="00794C5E">
        <w:rPr>
          <w:sz w:val="32"/>
          <w:szCs w:val="32"/>
        </w:rPr>
        <w:t xml:space="preserve"> относится</w:t>
      </w:r>
      <w:r>
        <w:rPr>
          <w:sz w:val="32"/>
          <w:szCs w:val="32"/>
        </w:rPr>
        <w:t xml:space="preserve"> </w:t>
      </w:r>
      <w:r w:rsidRPr="00794C5E">
        <w:rPr>
          <w:sz w:val="32"/>
          <w:szCs w:val="32"/>
        </w:rPr>
        <w:t>…</w:t>
      </w:r>
    </w:p>
    <w:p w:rsidR="005E6F75" w:rsidRPr="00794C5E" w:rsidRDefault="005E6F75" w:rsidP="00D94B2D">
      <w:pPr>
        <w:numPr>
          <w:ilvl w:val="0"/>
          <w:numId w:val="118"/>
        </w:numPr>
        <w:shd w:val="clear" w:color="auto" w:fill="FFFFFF"/>
        <w:ind w:right="-423" w:firstLine="414"/>
        <w:jc w:val="both"/>
        <w:rPr>
          <w:sz w:val="32"/>
          <w:szCs w:val="32"/>
        </w:rPr>
      </w:pPr>
      <w:r w:rsidRPr="00794C5E">
        <w:rPr>
          <w:sz w:val="32"/>
          <w:szCs w:val="32"/>
        </w:rPr>
        <w:t>просо</w:t>
      </w:r>
    </w:p>
    <w:p w:rsidR="005E6F75" w:rsidRPr="00794C5E" w:rsidRDefault="005E6F75" w:rsidP="00D94B2D">
      <w:pPr>
        <w:numPr>
          <w:ilvl w:val="0"/>
          <w:numId w:val="118"/>
        </w:numPr>
        <w:shd w:val="clear" w:color="auto" w:fill="FFFFFF"/>
        <w:ind w:right="-423" w:firstLine="414"/>
        <w:jc w:val="both"/>
        <w:rPr>
          <w:sz w:val="32"/>
          <w:szCs w:val="32"/>
        </w:rPr>
      </w:pPr>
      <w:r w:rsidRPr="00794C5E">
        <w:rPr>
          <w:sz w:val="32"/>
          <w:szCs w:val="32"/>
        </w:rPr>
        <w:t>сорго</w:t>
      </w:r>
    </w:p>
    <w:p w:rsidR="005E6F75" w:rsidRPr="00794C5E" w:rsidRDefault="005E6F75" w:rsidP="00D94B2D">
      <w:pPr>
        <w:numPr>
          <w:ilvl w:val="0"/>
          <w:numId w:val="118"/>
        </w:numPr>
        <w:shd w:val="clear" w:color="auto" w:fill="FFFFFF"/>
        <w:ind w:right="-423" w:firstLine="414"/>
        <w:jc w:val="both"/>
        <w:rPr>
          <w:sz w:val="32"/>
          <w:szCs w:val="32"/>
        </w:rPr>
      </w:pPr>
      <w:r w:rsidRPr="00794C5E">
        <w:rPr>
          <w:sz w:val="32"/>
          <w:szCs w:val="32"/>
        </w:rPr>
        <w:t>кукуруза</w:t>
      </w:r>
    </w:p>
    <w:p w:rsidR="005E6F75" w:rsidRPr="00794C5E" w:rsidRDefault="005E6F75" w:rsidP="00D94B2D">
      <w:pPr>
        <w:numPr>
          <w:ilvl w:val="0"/>
          <w:numId w:val="118"/>
        </w:numPr>
        <w:shd w:val="clear" w:color="auto" w:fill="FFFFFF"/>
        <w:ind w:right="-423" w:firstLine="414"/>
        <w:jc w:val="both"/>
        <w:rPr>
          <w:sz w:val="32"/>
          <w:szCs w:val="32"/>
        </w:rPr>
      </w:pPr>
      <w:r w:rsidRPr="00794C5E">
        <w:rPr>
          <w:sz w:val="32"/>
          <w:szCs w:val="32"/>
        </w:rPr>
        <w:t>пшеница</w:t>
      </w:r>
    </w:p>
    <w:p w:rsidR="005E6F75" w:rsidRPr="00794C5E" w:rsidRDefault="005E6F75" w:rsidP="005E6F75">
      <w:pPr>
        <w:shd w:val="clear" w:color="auto" w:fill="FFFFFF"/>
        <w:ind w:left="1701" w:right="-423" w:hanging="1417"/>
        <w:jc w:val="both"/>
        <w:rPr>
          <w:sz w:val="32"/>
          <w:szCs w:val="32"/>
        </w:rPr>
      </w:pPr>
      <w:r>
        <w:rPr>
          <w:sz w:val="32"/>
          <w:szCs w:val="32"/>
        </w:rPr>
        <w:t>43</w:t>
      </w:r>
      <w:r w:rsidRPr="00794C5E">
        <w:rPr>
          <w:sz w:val="32"/>
          <w:szCs w:val="32"/>
        </w:rPr>
        <w:t>. Теневыносливые растения характеризуются</w:t>
      </w:r>
      <w:r>
        <w:rPr>
          <w:sz w:val="32"/>
          <w:szCs w:val="32"/>
        </w:rPr>
        <w:t xml:space="preserve"> </w:t>
      </w:r>
      <w:r w:rsidRPr="00794C5E">
        <w:rPr>
          <w:sz w:val="32"/>
          <w:szCs w:val="32"/>
        </w:rPr>
        <w:t>…</w:t>
      </w:r>
    </w:p>
    <w:p w:rsidR="005E6F75" w:rsidRPr="00794C5E" w:rsidRDefault="005E6F75" w:rsidP="00D94B2D">
      <w:pPr>
        <w:numPr>
          <w:ilvl w:val="0"/>
          <w:numId w:val="119"/>
        </w:numPr>
        <w:shd w:val="clear" w:color="auto" w:fill="FFFFFF"/>
        <w:ind w:right="-423" w:firstLine="414"/>
        <w:jc w:val="both"/>
        <w:rPr>
          <w:sz w:val="32"/>
          <w:szCs w:val="32"/>
        </w:rPr>
      </w:pPr>
      <w:r w:rsidRPr="00794C5E">
        <w:rPr>
          <w:sz w:val="32"/>
          <w:szCs w:val="32"/>
        </w:rPr>
        <w:t>мочковатой корневой системой</w:t>
      </w:r>
    </w:p>
    <w:p w:rsidR="005E6F75" w:rsidRPr="00794C5E" w:rsidRDefault="005E6F75" w:rsidP="00D94B2D">
      <w:pPr>
        <w:numPr>
          <w:ilvl w:val="0"/>
          <w:numId w:val="119"/>
        </w:numPr>
        <w:shd w:val="clear" w:color="auto" w:fill="FFFFFF"/>
        <w:ind w:right="-423" w:firstLine="414"/>
        <w:jc w:val="both"/>
        <w:rPr>
          <w:sz w:val="32"/>
          <w:szCs w:val="32"/>
        </w:rPr>
      </w:pPr>
      <w:r w:rsidRPr="00794C5E">
        <w:rPr>
          <w:sz w:val="32"/>
          <w:szCs w:val="32"/>
        </w:rPr>
        <w:t>толстой листовой пластинкой</w:t>
      </w:r>
    </w:p>
    <w:p w:rsidR="005E6F75" w:rsidRPr="00794C5E" w:rsidRDefault="005E6F75" w:rsidP="00D94B2D">
      <w:pPr>
        <w:numPr>
          <w:ilvl w:val="0"/>
          <w:numId w:val="119"/>
        </w:numPr>
        <w:shd w:val="clear" w:color="auto" w:fill="FFFFFF"/>
        <w:ind w:right="-423" w:firstLine="414"/>
        <w:jc w:val="both"/>
        <w:rPr>
          <w:sz w:val="32"/>
          <w:szCs w:val="32"/>
        </w:rPr>
      </w:pPr>
      <w:r w:rsidRPr="00794C5E">
        <w:rPr>
          <w:sz w:val="32"/>
          <w:szCs w:val="32"/>
        </w:rPr>
        <w:t>тонкой листовой пластинкой</w:t>
      </w:r>
    </w:p>
    <w:p w:rsidR="005E6F75" w:rsidRDefault="005E6F75" w:rsidP="00D94B2D">
      <w:pPr>
        <w:numPr>
          <w:ilvl w:val="0"/>
          <w:numId w:val="119"/>
        </w:numPr>
        <w:shd w:val="clear" w:color="auto" w:fill="FFFFFF"/>
        <w:ind w:right="-423" w:firstLine="414"/>
        <w:jc w:val="both"/>
        <w:rPr>
          <w:sz w:val="32"/>
          <w:szCs w:val="32"/>
        </w:rPr>
      </w:pPr>
      <w:r w:rsidRPr="00794C5E">
        <w:rPr>
          <w:sz w:val="32"/>
          <w:szCs w:val="32"/>
        </w:rPr>
        <w:t>стержневой корневой системой</w:t>
      </w:r>
    </w:p>
    <w:p w:rsidR="005E6F75" w:rsidRPr="00794C5E" w:rsidRDefault="005E6F75" w:rsidP="005E6F75">
      <w:pPr>
        <w:ind w:firstLine="284"/>
        <w:jc w:val="both"/>
        <w:rPr>
          <w:sz w:val="32"/>
          <w:szCs w:val="32"/>
        </w:rPr>
      </w:pPr>
      <w:r>
        <w:rPr>
          <w:sz w:val="32"/>
          <w:szCs w:val="32"/>
        </w:rPr>
        <w:t>44</w:t>
      </w:r>
      <w:r w:rsidRPr="00794C5E">
        <w:rPr>
          <w:sz w:val="32"/>
          <w:szCs w:val="32"/>
        </w:rPr>
        <w:t>. Растения получают энергию в результате процессов …</w:t>
      </w:r>
    </w:p>
    <w:p w:rsidR="005E6F75" w:rsidRPr="00794C5E" w:rsidRDefault="005E6F75" w:rsidP="00D94B2D">
      <w:pPr>
        <w:numPr>
          <w:ilvl w:val="0"/>
          <w:numId w:val="75"/>
        </w:numPr>
        <w:ind w:firstLine="861"/>
        <w:jc w:val="both"/>
        <w:rPr>
          <w:sz w:val="32"/>
          <w:szCs w:val="32"/>
        </w:rPr>
      </w:pPr>
      <w:r w:rsidRPr="00794C5E">
        <w:rPr>
          <w:sz w:val="32"/>
          <w:szCs w:val="32"/>
        </w:rPr>
        <w:t xml:space="preserve">дыхания и хемосинтеза </w:t>
      </w:r>
    </w:p>
    <w:p w:rsidR="005E6F75" w:rsidRPr="00794C5E" w:rsidRDefault="005E6F75" w:rsidP="00D94B2D">
      <w:pPr>
        <w:numPr>
          <w:ilvl w:val="0"/>
          <w:numId w:val="75"/>
        </w:numPr>
        <w:ind w:firstLine="861"/>
        <w:jc w:val="both"/>
        <w:rPr>
          <w:sz w:val="32"/>
          <w:szCs w:val="32"/>
        </w:rPr>
      </w:pPr>
      <w:r w:rsidRPr="00794C5E">
        <w:rPr>
          <w:sz w:val="32"/>
          <w:szCs w:val="32"/>
        </w:rPr>
        <w:t>хемосинтеза и брожения</w:t>
      </w:r>
    </w:p>
    <w:p w:rsidR="005E6F75" w:rsidRPr="00794C5E" w:rsidRDefault="005E6F75" w:rsidP="00D94B2D">
      <w:pPr>
        <w:numPr>
          <w:ilvl w:val="0"/>
          <w:numId w:val="75"/>
        </w:numPr>
        <w:ind w:firstLine="861"/>
        <w:jc w:val="both"/>
        <w:rPr>
          <w:sz w:val="32"/>
          <w:szCs w:val="32"/>
        </w:rPr>
      </w:pPr>
      <w:r w:rsidRPr="00794C5E">
        <w:rPr>
          <w:sz w:val="32"/>
          <w:szCs w:val="32"/>
        </w:rPr>
        <w:t>фотосинтеза и дыхания</w:t>
      </w:r>
    </w:p>
    <w:p w:rsidR="005E6F75" w:rsidRPr="00AA7467" w:rsidRDefault="005E6F75" w:rsidP="00D94B2D">
      <w:pPr>
        <w:numPr>
          <w:ilvl w:val="0"/>
          <w:numId w:val="75"/>
        </w:numPr>
        <w:ind w:firstLine="861"/>
        <w:jc w:val="both"/>
        <w:rPr>
          <w:sz w:val="32"/>
          <w:szCs w:val="32"/>
        </w:rPr>
      </w:pPr>
      <w:r w:rsidRPr="00794C5E">
        <w:rPr>
          <w:sz w:val="32"/>
          <w:szCs w:val="32"/>
        </w:rPr>
        <w:t>хемосинтеза и фотосинтеза</w:t>
      </w:r>
    </w:p>
    <w:p w:rsidR="005E6F75" w:rsidRPr="00794C5E" w:rsidRDefault="005E6F75" w:rsidP="005E6F75">
      <w:pPr>
        <w:shd w:val="clear" w:color="auto" w:fill="FFFFFF"/>
        <w:ind w:left="1287" w:right="-423" w:hanging="1003"/>
        <w:jc w:val="both"/>
        <w:rPr>
          <w:sz w:val="32"/>
          <w:szCs w:val="32"/>
        </w:rPr>
      </w:pPr>
      <w:r>
        <w:rPr>
          <w:sz w:val="32"/>
          <w:szCs w:val="32"/>
        </w:rPr>
        <w:t>45</w:t>
      </w:r>
      <w:r w:rsidRPr="00794C5E">
        <w:rPr>
          <w:sz w:val="32"/>
          <w:szCs w:val="32"/>
        </w:rPr>
        <w:t>. Увеличить интенсивность фотосинтеза можно, повысив</w:t>
      </w:r>
      <w:r>
        <w:rPr>
          <w:sz w:val="32"/>
          <w:szCs w:val="32"/>
        </w:rPr>
        <w:t xml:space="preserve"> …</w:t>
      </w:r>
    </w:p>
    <w:p w:rsidR="005E6F75" w:rsidRPr="00794C5E" w:rsidRDefault="005E6F75" w:rsidP="00D94B2D">
      <w:pPr>
        <w:numPr>
          <w:ilvl w:val="0"/>
          <w:numId w:val="111"/>
        </w:numPr>
        <w:shd w:val="clear" w:color="auto" w:fill="FFFFFF"/>
        <w:ind w:right="-423" w:firstLine="414"/>
        <w:jc w:val="both"/>
        <w:rPr>
          <w:sz w:val="32"/>
          <w:szCs w:val="32"/>
        </w:rPr>
      </w:pPr>
      <w:r w:rsidRPr="00794C5E">
        <w:rPr>
          <w:sz w:val="32"/>
          <w:szCs w:val="32"/>
        </w:rPr>
        <w:t>освещенность</w:t>
      </w:r>
    </w:p>
    <w:p w:rsidR="005E6F75" w:rsidRPr="00794C5E" w:rsidRDefault="005E6F75" w:rsidP="00D94B2D">
      <w:pPr>
        <w:numPr>
          <w:ilvl w:val="0"/>
          <w:numId w:val="111"/>
        </w:numPr>
        <w:shd w:val="clear" w:color="auto" w:fill="FFFFFF"/>
        <w:ind w:right="-423" w:firstLine="414"/>
        <w:jc w:val="both"/>
        <w:rPr>
          <w:sz w:val="32"/>
          <w:szCs w:val="32"/>
        </w:rPr>
      </w:pPr>
      <w:r w:rsidRPr="00794C5E">
        <w:rPr>
          <w:sz w:val="32"/>
          <w:szCs w:val="32"/>
        </w:rPr>
        <w:t>водный дефицит</w:t>
      </w:r>
    </w:p>
    <w:p w:rsidR="005E6F75" w:rsidRPr="00794C5E" w:rsidRDefault="005E6F75" w:rsidP="00D94B2D">
      <w:pPr>
        <w:numPr>
          <w:ilvl w:val="0"/>
          <w:numId w:val="111"/>
        </w:numPr>
        <w:shd w:val="clear" w:color="auto" w:fill="FFFFFF"/>
        <w:ind w:right="-423" w:firstLine="414"/>
        <w:jc w:val="both"/>
        <w:rPr>
          <w:sz w:val="32"/>
          <w:szCs w:val="32"/>
        </w:rPr>
      </w:pPr>
      <w:r w:rsidRPr="00794C5E">
        <w:rPr>
          <w:sz w:val="32"/>
          <w:szCs w:val="32"/>
        </w:rPr>
        <w:t>скорость ветра</w:t>
      </w:r>
    </w:p>
    <w:p w:rsidR="005E6F75" w:rsidRPr="00AA7467" w:rsidRDefault="005E6F75" w:rsidP="00D94B2D">
      <w:pPr>
        <w:numPr>
          <w:ilvl w:val="0"/>
          <w:numId w:val="111"/>
        </w:numPr>
        <w:shd w:val="clear" w:color="auto" w:fill="FFFFFF"/>
        <w:ind w:right="-423" w:firstLine="414"/>
        <w:jc w:val="both"/>
        <w:rPr>
          <w:sz w:val="32"/>
          <w:szCs w:val="32"/>
        </w:rPr>
      </w:pPr>
      <w:r w:rsidRPr="00794C5E">
        <w:rPr>
          <w:sz w:val="32"/>
          <w:szCs w:val="32"/>
        </w:rPr>
        <w:t>концентрацию О</w:t>
      </w:r>
      <w:proofErr w:type="gramStart"/>
      <w:r w:rsidRPr="00794C5E">
        <w:rPr>
          <w:sz w:val="32"/>
          <w:szCs w:val="32"/>
          <w:vertAlign w:val="subscript"/>
        </w:rPr>
        <w:t>2</w:t>
      </w:r>
      <w:proofErr w:type="gramEnd"/>
    </w:p>
    <w:p w:rsidR="005E6F75" w:rsidRPr="00794C5E" w:rsidRDefault="005E6F75" w:rsidP="005E6F75">
      <w:pPr>
        <w:shd w:val="clear" w:color="auto" w:fill="FFFFFF"/>
        <w:ind w:left="851" w:right="-1" w:hanging="567"/>
        <w:jc w:val="both"/>
        <w:rPr>
          <w:sz w:val="32"/>
          <w:szCs w:val="32"/>
        </w:rPr>
      </w:pPr>
      <w:r>
        <w:rPr>
          <w:sz w:val="32"/>
          <w:szCs w:val="32"/>
        </w:rPr>
        <w:t>46</w:t>
      </w:r>
      <w:r w:rsidRPr="00794C5E">
        <w:rPr>
          <w:sz w:val="32"/>
          <w:szCs w:val="32"/>
        </w:rPr>
        <w:t xml:space="preserve">. На восстановление </w:t>
      </w:r>
      <w:r>
        <w:rPr>
          <w:sz w:val="32"/>
          <w:szCs w:val="32"/>
        </w:rPr>
        <w:t>одной</w:t>
      </w:r>
      <w:r w:rsidRPr="00794C5E">
        <w:rPr>
          <w:sz w:val="32"/>
          <w:szCs w:val="32"/>
        </w:rPr>
        <w:t xml:space="preserve"> молекулы СО</w:t>
      </w:r>
      <w:proofErr w:type="gramStart"/>
      <w:r w:rsidRPr="00794C5E">
        <w:rPr>
          <w:sz w:val="32"/>
          <w:szCs w:val="32"/>
          <w:vertAlign w:val="subscript"/>
        </w:rPr>
        <w:t>2</w:t>
      </w:r>
      <w:proofErr w:type="gramEnd"/>
      <w:r w:rsidRPr="00794C5E">
        <w:rPr>
          <w:sz w:val="32"/>
          <w:szCs w:val="32"/>
        </w:rPr>
        <w:t xml:space="preserve"> в цикле Кальвина расходуется</w:t>
      </w:r>
      <w:r>
        <w:rPr>
          <w:sz w:val="32"/>
          <w:szCs w:val="32"/>
        </w:rPr>
        <w:t xml:space="preserve"> …</w:t>
      </w:r>
    </w:p>
    <w:p w:rsidR="005E6F75" w:rsidRPr="00794C5E" w:rsidRDefault="005E6F75" w:rsidP="00D94B2D">
      <w:pPr>
        <w:numPr>
          <w:ilvl w:val="0"/>
          <w:numId w:val="112"/>
        </w:numPr>
        <w:shd w:val="clear" w:color="auto" w:fill="FFFFFF"/>
        <w:ind w:right="-1" w:firstLine="414"/>
        <w:jc w:val="both"/>
        <w:rPr>
          <w:sz w:val="32"/>
          <w:szCs w:val="32"/>
        </w:rPr>
      </w:pPr>
      <w:r w:rsidRPr="00794C5E">
        <w:rPr>
          <w:sz w:val="32"/>
          <w:szCs w:val="32"/>
        </w:rPr>
        <w:t>АТФ и 3 НАДФН</w:t>
      </w:r>
    </w:p>
    <w:p w:rsidR="005E6F75" w:rsidRPr="00794C5E" w:rsidRDefault="005E6F75" w:rsidP="00D94B2D">
      <w:pPr>
        <w:numPr>
          <w:ilvl w:val="0"/>
          <w:numId w:val="112"/>
        </w:numPr>
        <w:shd w:val="clear" w:color="auto" w:fill="FFFFFF"/>
        <w:ind w:right="-1" w:firstLine="414"/>
        <w:jc w:val="both"/>
        <w:rPr>
          <w:sz w:val="32"/>
          <w:szCs w:val="32"/>
        </w:rPr>
      </w:pPr>
      <w:r w:rsidRPr="00794C5E">
        <w:rPr>
          <w:sz w:val="32"/>
          <w:szCs w:val="32"/>
        </w:rPr>
        <w:t>3 АТФ и 2 НАДФН</w:t>
      </w:r>
    </w:p>
    <w:p w:rsidR="005E6F75" w:rsidRPr="00794C5E" w:rsidRDefault="005E6F75" w:rsidP="00D94B2D">
      <w:pPr>
        <w:numPr>
          <w:ilvl w:val="0"/>
          <w:numId w:val="112"/>
        </w:numPr>
        <w:shd w:val="clear" w:color="auto" w:fill="FFFFFF"/>
        <w:ind w:right="-1" w:firstLine="414"/>
        <w:jc w:val="both"/>
        <w:rPr>
          <w:sz w:val="32"/>
          <w:szCs w:val="32"/>
        </w:rPr>
      </w:pPr>
      <w:r w:rsidRPr="00794C5E">
        <w:rPr>
          <w:sz w:val="32"/>
          <w:szCs w:val="32"/>
        </w:rPr>
        <w:t>АТФ и 2 НАДФН</w:t>
      </w:r>
    </w:p>
    <w:p w:rsidR="005E6F75" w:rsidRDefault="005E6F75" w:rsidP="00D94B2D">
      <w:pPr>
        <w:numPr>
          <w:ilvl w:val="0"/>
          <w:numId w:val="112"/>
        </w:numPr>
        <w:shd w:val="clear" w:color="auto" w:fill="FFFFFF"/>
        <w:ind w:right="-1" w:firstLine="414"/>
        <w:jc w:val="both"/>
        <w:rPr>
          <w:sz w:val="32"/>
          <w:szCs w:val="32"/>
        </w:rPr>
      </w:pPr>
      <w:r w:rsidRPr="00794C5E">
        <w:rPr>
          <w:sz w:val="32"/>
          <w:szCs w:val="32"/>
        </w:rPr>
        <w:t>2 АТФ и 2 НАДФН</w:t>
      </w:r>
    </w:p>
    <w:p w:rsidR="005E6F75" w:rsidRPr="00794C5E" w:rsidRDefault="005E6F75" w:rsidP="005E6F75">
      <w:pPr>
        <w:shd w:val="clear" w:color="auto" w:fill="FFFFFF"/>
        <w:ind w:left="851" w:right="-1" w:hanging="567"/>
        <w:jc w:val="both"/>
        <w:rPr>
          <w:sz w:val="32"/>
          <w:szCs w:val="32"/>
        </w:rPr>
      </w:pPr>
      <w:r>
        <w:rPr>
          <w:sz w:val="32"/>
          <w:szCs w:val="32"/>
        </w:rPr>
        <w:lastRenderedPageBreak/>
        <w:t>47</w:t>
      </w:r>
      <w:r w:rsidRPr="00794C5E">
        <w:rPr>
          <w:sz w:val="32"/>
          <w:szCs w:val="32"/>
        </w:rPr>
        <w:t>. Оптимальный индекс листовой поверхности посева полевых культур составляет…</w:t>
      </w:r>
    </w:p>
    <w:p w:rsidR="005E6F75" w:rsidRPr="00794C5E" w:rsidRDefault="005E6F75" w:rsidP="00D94B2D">
      <w:pPr>
        <w:numPr>
          <w:ilvl w:val="0"/>
          <w:numId w:val="110"/>
        </w:numPr>
        <w:shd w:val="clear" w:color="auto" w:fill="FFFFFF"/>
        <w:ind w:right="-1" w:firstLine="414"/>
        <w:jc w:val="both"/>
        <w:rPr>
          <w:sz w:val="32"/>
          <w:szCs w:val="32"/>
        </w:rPr>
      </w:pPr>
      <w:r w:rsidRPr="00794C5E">
        <w:rPr>
          <w:sz w:val="32"/>
          <w:szCs w:val="32"/>
        </w:rPr>
        <w:t>0,1–0,3</w:t>
      </w:r>
    </w:p>
    <w:p w:rsidR="005E6F75" w:rsidRPr="00794C5E" w:rsidRDefault="005E6F75" w:rsidP="00D94B2D">
      <w:pPr>
        <w:numPr>
          <w:ilvl w:val="0"/>
          <w:numId w:val="110"/>
        </w:numPr>
        <w:shd w:val="clear" w:color="auto" w:fill="FFFFFF"/>
        <w:ind w:right="-1" w:firstLine="414"/>
        <w:jc w:val="both"/>
        <w:rPr>
          <w:sz w:val="32"/>
          <w:szCs w:val="32"/>
        </w:rPr>
      </w:pPr>
      <w:r w:rsidRPr="00794C5E">
        <w:rPr>
          <w:sz w:val="32"/>
          <w:szCs w:val="32"/>
        </w:rPr>
        <w:t>0,3–1</w:t>
      </w:r>
    </w:p>
    <w:p w:rsidR="005E6F75" w:rsidRPr="00794C5E" w:rsidRDefault="005E6F75" w:rsidP="00D94B2D">
      <w:pPr>
        <w:numPr>
          <w:ilvl w:val="0"/>
          <w:numId w:val="110"/>
        </w:numPr>
        <w:shd w:val="clear" w:color="auto" w:fill="FFFFFF"/>
        <w:ind w:right="-1" w:firstLine="414"/>
        <w:jc w:val="both"/>
        <w:rPr>
          <w:sz w:val="32"/>
          <w:szCs w:val="32"/>
        </w:rPr>
      </w:pPr>
      <w:r w:rsidRPr="00794C5E">
        <w:rPr>
          <w:sz w:val="32"/>
          <w:szCs w:val="32"/>
        </w:rPr>
        <w:t>8–10</w:t>
      </w:r>
    </w:p>
    <w:p w:rsidR="005E6F75" w:rsidRPr="00F74E7A" w:rsidRDefault="005E6F75" w:rsidP="00D94B2D">
      <w:pPr>
        <w:numPr>
          <w:ilvl w:val="0"/>
          <w:numId w:val="110"/>
        </w:numPr>
        <w:shd w:val="clear" w:color="auto" w:fill="FFFFFF"/>
        <w:ind w:right="-1" w:firstLine="414"/>
        <w:jc w:val="both"/>
        <w:rPr>
          <w:sz w:val="32"/>
          <w:szCs w:val="32"/>
        </w:rPr>
      </w:pPr>
      <w:r w:rsidRPr="00794C5E">
        <w:rPr>
          <w:sz w:val="32"/>
          <w:szCs w:val="32"/>
        </w:rPr>
        <w:t>3–4</w:t>
      </w:r>
    </w:p>
    <w:p w:rsidR="005E6F75" w:rsidRPr="00794C5E" w:rsidRDefault="005E6F75" w:rsidP="005E6F75">
      <w:pPr>
        <w:shd w:val="clear" w:color="auto" w:fill="FFFFFF"/>
        <w:ind w:left="851" w:right="-1" w:hanging="567"/>
        <w:jc w:val="both"/>
        <w:rPr>
          <w:sz w:val="32"/>
          <w:szCs w:val="32"/>
        </w:rPr>
      </w:pPr>
      <w:r>
        <w:rPr>
          <w:sz w:val="32"/>
          <w:szCs w:val="32"/>
        </w:rPr>
        <w:t>48</w:t>
      </w:r>
      <w:r w:rsidRPr="00794C5E">
        <w:rPr>
          <w:sz w:val="32"/>
          <w:szCs w:val="32"/>
        </w:rPr>
        <w:t>. Сумма величин площади листьев за каждые сутки в течение вегетации характеризует…</w:t>
      </w:r>
    </w:p>
    <w:p w:rsidR="005E6F75" w:rsidRPr="00794C5E" w:rsidRDefault="005E6F75" w:rsidP="00D94B2D">
      <w:pPr>
        <w:numPr>
          <w:ilvl w:val="0"/>
          <w:numId w:val="115"/>
        </w:numPr>
        <w:shd w:val="clear" w:color="auto" w:fill="FFFFFF"/>
        <w:ind w:right="-1" w:firstLine="414"/>
        <w:jc w:val="both"/>
        <w:rPr>
          <w:sz w:val="32"/>
          <w:szCs w:val="32"/>
        </w:rPr>
      </w:pPr>
      <w:r w:rsidRPr="00794C5E">
        <w:rPr>
          <w:sz w:val="32"/>
          <w:szCs w:val="32"/>
        </w:rPr>
        <w:t>индекс листовой поверхности</w:t>
      </w:r>
    </w:p>
    <w:p w:rsidR="005E6F75" w:rsidRPr="00794C5E" w:rsidRDefault="005E6F75" w:rsidP="00D94B2D">
      <w:pPr>
        <w:numPr>
          <w:ilvl w:val="0"/>
          <w:numId w:val="115"/>
        </w:numPr>
        <w:shd w:val="clear" w:color="auto" w:fill="FFFFFF"/>
        <w:ind w:right="-1" w:firstLine="414"/>
        <w:jc w:val="both"/>
        <w:rPr>
          <w:sz w:val="32"/>
          <w:szCs w:val="32"/>
        </w:rPr>
      </w:pPr>
      <w:r w:rsidRPr="00794C5E">
        <w:rPr>
          <w:sz w:val="32"/>
          <w:szCs w:val="32"/>
        </w:rPr>
        <w:t>густоту стояния растений</w:t>
      </w:r>
    </w:p>
    <w:p w:rsidR="005E6F75" w:rsidRPr="00794C5E" w:rsidRDefault="005E6F75" w:rsidP="00D94B2D">
      <w:pPr>
        <w:numPr>
          <w:ilvl w:val="0"/>
          <w:numId w:val="115"/>
        </w:numPr>
        <w:shd w:val="clear" w:color="auto" w:fill="FFFFFF"/>
        <w:ind w:right="-1" w:firstLine="414"/>
        <w:jc w:val="both"/>
        <w:rPr>
          <w:sz w:val="32"/>
          <w:szCs w:val="32"/>
        </w:rPr>
      </w:pPr>
      <w:r w:rsidRPr="00794C5E">
        <w:rPr>
          <w:sz w:val="32"/>
          <w:szCs w:val="32"/>
        </w:rPr>
        <w:t>чистую продуктивность фотосинтеза</w:t>
      </w:r>
    </w:p>
    <w:p w:rsidR="005E6F75" w:rsidRPr="00794C5E" w:rsidRDefault="005E6F75" w:rsidP="00D94B2D">
      <w:pPr>
        <w:numPr>
          <w:ilvl w:val="0"/>
          <w:numId w:val="115"/>
        </w:numPr>
        <w:shd w:val="clear" w:color="auto" w:fill="FFFFFF"/>
        <w:ind w:right="-1" w:firstLine="414"/>
        <w:jc w:val="both"/>
        <w:rPr>
          <w:sz w:val="32"/>
          <w:szCs w:val="32"/>
        </w:rPr>
      </w:pPr>
      <w:r w:rsidRPr="00794C5E">
        <w:rPr>
          <w:sz w:val="32"/>
          <w:szCs w:val="32"/>
        </w:rPr>
        <w:t>фотосинтетический потенциал посева</w:t>
      </w:r>
    </w:p>
    <w:p w:rsidR="005E6F75" w:rsidRPr="00794C5E" w:rsidRDefault="005E6F75" w:rsidP="005E6F75">
      <w:pPr>
        <w:shd w:val="clear" w:color="auto" w:fill="FFFFFF"/>
        <w:ind w:left="851" w:right="-1" w:hanging="567"/>
        <w:jc w:val="both"/>
        <w:rPr>
          <w:sz w:val="32"/>
          <w:szCs w:val="32"/>
        </w:rPr>
      </w:pPr>
      <w:r>
        <w:rPr>
          <w:sz w:val="32"/>
          <w:szCs w:val="32"/>
        </w:rPr>
        <w:t>49</w:t>
      </w:r>
      <w:r w:rsidRPr="00794C5E">
        <w:rPr>
          <w:sz w:val="32"/>
          <w:szCs w:val="32"/>
        </w:rPr>
        <w:t xml:space="preserve">. Для получения </w:t>
      </w:r>
      <w:r>
        <w:rPr>
          <w:sz w:val="32"/>
          <w:szCs w:val="32"/>
        </w:rPr>
        <w:t>одной</w:t>
      </w:r>
      <w:r w:rsidRPr="00794C5E">
        <w:rPr>
          <w:sz w:val="32"/>
          <w:szCs w:val="32"/>
        </w:rPr>
        <w:t xml:space="preserve"> молекулы глюкозы в цикле Кальвина расходуется</w:t>
      </w:r>
      <w:r>
        <w:rPr>
          <w:sz w:val="32"/>
          <w:szCs w:val="32"/>
        </w:rPr>
        <w:t xml:space="preserve"> </w:t>
      </w:r>
      <w:r w:rsidRPr="00794C5E">
        <w:rPr>
          <w:sz w:val="32"/>
          <w:szCs w:val="32"/>
        </w:rPr>
        <w:t>…</w:t>
      </w:r>
    </w:p>
    <w:p w:rsidR="005E6F75" w:rsidRPr="00794C5E" w:rsidRDefault="005E6F75" w:rsidP="00D94B2D">
      <w:pPr>
        <w:numPr>
          <w:ilvl w:val="0"/>
          <w:numId w:val="114"/>
        </w:numPr>
        <w:shd w:val="clear" w:color="auto" w:fill="FFFFFF"/>
        <w:ind w:right="-423" w:firstLine="414"/>
        <w:jc w:val="both"/>
        <w:rPr>
          <w:sz w:val="32"/>
          <w:szCs w:val="32"/>
        </w:rPr>
      </w:pPr>
      <w:r w:rsidRPr="00794C5E">
        <w:rPr>
          <w:sz w:val="32"/>
          <w:szCs w:val="32"/>
        </w:rPr>
        <w:t>6 АТФ и 6 НАДФН</w:t>
      </w:r>
    </w:p>
    <w:p w:rsidR="005E6F75" w:rsidRPr="00794C5E" w:rsidRDefault="005E6F75" w:rsidP="00D94B2D">
      <w:pPr>
        <w:numPr>
          <w:ilvl w:val="0"/>
          <w:numId w:val="114"/>
        </w:numPr>
        <w:shd w:val="clear" w:color="auto" w:fill="FFFFFF"/>
        <w:ind w:right="-423" w:firstLine="414"/>
        <w:jc w:val="both"/>
        <w:rPr>
          <w:sz w:val="32"/>
          <w:szCs w:val="32"/>
        </w:rPr>
      </w:pPr>
      <w:r w:rsidRPr="00794C5E">
        <w:rPr>
          <w:sz w:val="32"/>
          <w:szCs w:val="32"/>
        </w:rPr>
        <w:t>12 АТФ и 12 НАДФН</w:t>
      </w:r>
    </w:p>
    <w:p w:rsidR="005E6F75" w:rsidRPr="00794C5E" w:rsidRDefault="005E6F75" w:rsidP="00D94B2D">
      <w:pPr>
        <w:numPr>
          <w:ilvl w:val="0"/>
          <w:numId w:val="114"/>
        </w:numPr>
        <w:shd w:val="clear" w:color="auto" w:fill="FFFFFF"/>
        <w:ind w:right="-423" w:firstLine="414"/>
        <w:jc w:val="both"/>
        <w:rPr>
          <w:sz w:val="32"/>
          <w:szCs w:val="32"/>
        </w:rPr>
      </w:pPr>
      <w:r w:rsidRPr="00794C5E">
        <w:rPr>
          <w:sz w:val="32"/>
          <w:szCs w:val="32"/>
        </w:rPr>
        <w:t>18 АТФ и 12 НАДФН</w:t>
      </w:r>
    </w:p>
    <w:p w:rsidR="005E6F75" w:rsidRPr="00794C5E" w:rsidRDefault="005E6F75" w:rsidP="00D94B2D">
      <w:pPr>
        <w:numPr>
          <w:ilvl w:val="0"/>
          <w:numId w:val="114"/>
        </w:numPr>
        <w:shd w:val="clear" w:color="auto" w:fill="FFFFFF"/>
        <w:ind w:right="-423" w:firstLine="414"/>
        <w:jc w:val="both"/>
        <w:rPr>
          <w:sz w:val="32"/>
          <w:szCs w:val="32"/>
        </w:rPr>
      </w:pPr>
      <w:r w:rsidRPr="00794C5E">
        <w:rPr>
          <w:sz w:val="32"/>
          <w:szCs w:val="32"/>
        </w:rPr>
        <w:t>6 АТФ и 12 НАДФН</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50</w:t>
      </w:r>
      <w:r w:rsidRPr="00794C5E">
        <w:rPr>
          <w:sz w:val="32"/>
          <w:szCs w:val="32"/>
        </w:rPr>
        <w:t xml:space="preserve">. </w:t>
      </w:r>
      <w:r>
        <w:rPr>
          <w:sz w:val="32"/>
          <w:szCs w:val="32"/>
        </w:rPr>
        <w:t>Гидрофильные свойства молекул</w:t>
      </w:r>
      <w:r w:rsidRPr="00794C5E">
        <w:rPr>
          <w:sz w:val="32"/>
          <w:szCs w:val="32"/>
        </w:rPr>
        <w:t>ы</w:t>
      </w:r>
      <w:r>
        <w:rPr>
          <w:sz w:val="32"/>
          <w:szCs w:val="32"/>
        </w:rPr>
        <w:t xml:space="preserve"> </w:t>
      </w:r>
      <w:r w:rsidRPr="00794C5E">
        <w:rPr>
          <w:sz w:val="32"/>
          <w:szCs w:val="32"/>
        </w:rPr>
        <w:t>хлорофилла обусловлены</w:t>
      </w:r>
      <w:r>
        <w:rPr>
          <w:sz w:val="32"/>
          <w:szCs w:val="32"/>
        </w:rPr>
        <w:t xml:space="preserve"> </w:t>
      </w:r>
      <w:r w:rsidRPr="00794C5E">
        <w:rPr>
          <w:sz w:val="32"/>
          <w:szCs w:val="32"/>
        </w:rPr>
        <w:t>…</w:t>
      </w:r>
    </w:p>
    <w:p w:rsidR="005E6F75" w:rsidRPr="00794C5E" w:rsidRDefault="005E6F75" w:rsidP="00D94B2D">
      <w:pPr>
        <w:numPr>
          <w:ilvl w:val="0"/>
          <w:numId w:val="117"/>
        </w:numPr>
        <w:shd w:val="clear" w:color="auto" w:fill="FFFFFF"/>
        <w:autoSpaceDE w:val="0"/>
        <w:autoSpaceDN w:val="0"/>
        <w:adjustRightInd w:val="0"/>
        <w:ind w:firstLine="414"/>
        <w:jc w:val="both"/>
        <w:rPr>
          <w:sz w:val="32"/>
          <w:szCs w:val="32"/>
        </w:rPr>
      </w:pPr>
      <w:r w:rsidRPr="00794C5E">
        <w:rPr>
          <w:sz w:val="32"/>
          <w:szCs w:val="32"/>
        </w:rPr>
        <w:t xml:space="preserve">системой </w:t>
      </w:r>
      <w:proofErr w:type="spellStart"/>
      <w:r w:rsidRPr="00794C5E">
        <w:rPr>
          <w:sz w:val="32"/>
          <w:szCs w:val="32"/>
        </w:rPr>
        <w:t>коньюгированных</w:t>
      </w:r>
      <w:proofErr w:type="spellEnd"/>
      <w:r w:rsidRPr="00794C5E">
        <w:rPr>
          <w:sz w:val="32"/>
          <w:szCs w:val="32"/>
        </w:rPr>
        <w:t xml:space="preserve"> связей</w:t>
      </w:r>
    </w:p>
    <w:p w:rsidR="005E6F75" w:rsidRPr="00794C5E" w:rsidRDefault="005E6F75" w:rsidP="00D94B2D">
      <w:pPr>
        <w:numPr>
          <w:ilvl w:val="0"/>
          <w:numId w:val="117"/>
        </w:numPr>
        <w:shd w:val="clear" w:color="auto" w:fill="FFFFFF"/>
        <w:autoSpaceDE w:val="0"/>
        <w:autoSpaceDN w:val="0"/>
        <w:adjustRightInd w:val="0"/>
        <w:ind w:firstLine="414"/>
        <w:jc w:val="both"/>
        <w:rPr>
          <w:sz w:val="32"/>
          <w:szCs w:val="32"/>
        </w:rPr>
      </w:pPr>
      <w:r w:rsidRPr="00794C5E">
        <w:rPr>
          <w:sz w:val="32"/>
          <w:szCs w:val="32"/>
        </w:rPr>
        <w:t xml:space="preserve">остатком </w:t>
      </w:r>
      <w:proofErr w:type="spellStart"/>
      <w:r w:rsidRPr="00794C5E">
        <w:rPr>
          <w:sz w:val="32"/>
          <w:szCs w:val="32"/>
        </w:rPr>
        <w:t>фитола</w:t>
      </w:r>
      <w:proofErr w:type="spellEnd"/>
    </w:p>
    <w:p w:rsidR="005E6F75" w:rsidRPr="00794C5E" w:rsidRDefault="005E6F75" w:rsidP="00D94B2D">
      <w:pPr>
        <w:numPr>
          <w:ilvl w:val="0"/>
          <w:numId w:val="117"/>
        </w:numPr>
        <w:shd w:val="clear" w:color="auto" w:fill="FFFFFF"/>
        <w:autoSpaceDE w:val="0"/>
        <w:autoSpaceDN w:val="0"/>
        <w:adjustRightInd w:val="0"/>
        <w:ind w:firstLine="414"/>
        <w:jc w:val="both"/>
        <w:rPr>
          <w:sz w:val="32"/>
          <w:szCs w:val="32"/>
        </w:rPr>
      </w:pPr>
      <w:r w:rsidRPr="00794C5E">
        <w:rPr>
          <w:sz w:val="32"/>
          <w:szCs w:val="32"/>
        </w:rPr>
        <w:t>остатком метанола</w:t>
      </w:r>
    </w:p>
    <w:p w:rsidR="005E6F75" w:rsidRPr="00361F74" w:rsidRDefault="005E6F75" w:rsidP="00D94B2D">
      <w:pPr>
        <w:numPr>
          <w:ilvl w:val="0"/>
          <w:numId w:val="117"/>
        </w:numPr>
        <w:shd w:val="clear" w:color="auto" w:fill="FFFFFF"/>
        <w:autoSpaceDE w:val="0"/>
        <w:autoSpaceDN w:val="0"/>
        <w:adjustRightInd w:val="0"/>
        <w:ind w:firstLine="414"/>
        <w:jc w:val="both"/>
        <w:rPr>
          <w:sz w:val="32"/>
          <w:szCs w:val="32"/>
        </w:rPr>
      </w:pPr>
      <w:proofErr w:type="spellStart"/>
      <w:r w:rsidRPr="00794C5E">
        <w:rPr>
          <w:sz w:val="32"/>
          <w:szCs w:val="32"/>
        </w:rPr>
        <w:t>порфириновым</w:t>
      </w:r>
      <w:proofErr w:type="spellEnd"/>
      <w:r w:rsidRPr="00794C5E">
        <w:rPr>
          <w:sz w:val="32"/>
          <w:szCs w:val="32"/>
        </w:rPr>
        <w:t xml:space="preserve"> кольцом</w:t>
      </w:r>
    </w:p>
    <w:p w:rsidR="005E6F75" w:rsidRPr="00EC75B1" w:rsidRDefault="005E6F75" w:rsidP="005E6F75">
      <w:pPr>
        <w:pStyle w:val="8"/>
        <w:ind w:firstLine="284"/>
        <w:rPr>
          <w:rFonts w:ascii="Times New Roman" w:hAnsi="Times New Roman" w:cs="Times New Roman"/>
          <w:color w:val="auto"/>
          <w:sz w:val="32"/>
          <w:szCs w:val="32"/>
        </w:rPr>
      </w:pPr>
      <w:r w:rsidRPr="00EC75B1">
        <w:rPr>
          <w:rFonts w:ascii="Times New Roman" w:hAnsi="Times New Roman" w:cs="Times New Roman"/>
          <w:color w:val="auto"/>
          <w:sz w:val="32"/>
          <w:szCs w:val="32"/>
        </w:rPr>
        <w:t>52. Что такое флюоресценция?</w:t>
      </w:r>
    </w:p>
    <w:p w:rsidR="005E6F75" w:rsidRPr="00EC75B1" w:rsidRDefault="005E6F75" w:rsidP="00D94B2D">
      <w:pPr>
        <w:numPr>
          <w:ilvl w:val="0"/>
          <w:numId w:val="120"/>
        </w:numPr>
        <w:jc w:val="both"/>
        <w:rPr>
          <w:sz w:val="32"/>
          <w:szCs w:val="32"/>
        </w:rPr>
      </w:pPr>
      <w:r w:rsidRPr="00EC75B1">
        <w:rPr>
          <w:sz w:val="32"/>
          <w:szCs w:val="32"/>
        </w:rPr>
        <w:t>тепловое излучение</w:t>
      </w:r>
    </w:p>
    <w:p w:rsidR="005E6F75" w:rsidRPr="00EC75B1" w:rsidRDefault="005E6F75" w:rsidP="00D94B2D">
      <w:pPr>
        <w:numPr>
          <w:ilvl w:val="0"/>
          <w:numId w:val="120"/>
        </w:numPr>
        <w:jc w:val="both"/>
        <w:rPr>
          <w:sz w:val="32"/>
          <w:szCs w:val="32"/>
        </w:rPr>
      </w:pPr>
      <w:r w:rsidRPr="00EC75B1">
        <w:rPr>
          <w:sz w:val="32"/>
          <w:szCs w:val="32"/>
        </w:rPr>
        <w:t>ультрафиолетовое</w:t>
      </w:r>
    </w:p>
    <w:p w:rsidR="005E6F75" w:rsidRPr="00EC75B1" w:rsidRDefault="005E6F75" w:rsidP="00D94B2D">
      <w:pPr>
        <w:numPr>
          <w:ilvl w:val="0"/>
          <w:numId w:val="120"/>
        </w:numPr>
        <w:jc w:val="both"/>
        <w:rPr>
          <w:sz w:val="32"/>
          <w:szCs w:val="32"/>
        </w:rPr>
      </w:pPr>
      <w:r w:rsidRPr="00EC75B1">
        <w:rPr>
          <w:sz w:val="32"/>
          <w:szCs w:val="32"/>
        </w:rPr>
        <w:t xml:space="preserve">свечение тел, возбужденное освещением </w:t>
      </w:r>
    </w:p>
    <w:p w:rsidR="005E6F75" w:rsidRPr="00EC75B1" w:rsidRDefault="005E6F75" w:rsidP="005E6F75">
      <w:pPr>
        <w:pStyle w:val="8"/>
        <w:ind w:firstLine="284"/>
        <w:rPr>
          <w:rFonts w:ascii="Times New Roman" w:hAnsi="Times New Roman" w:cs="Times New Roman"/>
          <w:color w:val="auto"/>
          <w:sz w:val="32"/>
          <w:szCs w:val="32"/>
        </w:rPr>
      </w:pPr>
      <w:r w:rsidRPr="00EC75B1">
        <w:rPr>
          <w:rFonts w:ascii="Times New Roman" w:hAnsi="Times New Roman" w:cs="Times New Roman"/>
          <w:color w:val="auto"/>
          <w:sz w:val="32"/>
          <w:szCs w:val="32"/>
        </w:rPr>
        <w:t>53. Сколько хлорофилла содержится в хлоропластах?</w:t>
      </w:r>
    </w:p>
    <w:p w:rsidR="005E6F75" w:rsidRPr="00250280" w:rsidRDefault="005E6F75" w:rsidP="00D94B2D">
      <w:pPr>
        <w:numPr>
          <w:ilvl w:val="0"/>
          <w:numId w:val="121"/>
        </w:numPr>
        <w:jc w:val="both"/>
        <w:rPr>
          <w:sz w:val="32"/>
          <w:szCs w:val="32"/>
        </w:rPr>
      </w:pPr>
      <w:r w:rsidRPr="00250280">
        <w:rPr>
          <w:sz w:val="32"/>
          <w:szCs w:val="32"/>
        </w:rPr>
        <w:t>5</w:t>
      </w:r>
      <w:r>
        <w:rPr>
          <w:sz w:val="32"/>
          <w:szCs w:val="32"/>
        </w:rPr>
        <w:t xml:space="preserve"> </w:t>
      </w:r>
      <w:r w:rsidRPr="00250280">
        <w:rPr>
          <w:sz w:val="32"/>
          <w:szCs w:val="32"/>
        </w:rPr>
        <w:t>%</w:t>
      </w:r>
    </w:p>
    <w:p w:rsidR="005E6F75" w:rsidRPr="00250280" w:rsidRDefault="005E6F75" w:rsidP="00D94B2D">
      <w:pPr>
        <w:numPr>
          <w:ilvl w:val="0"/>
          <w:numId w:val="121"/>
        </w:numPr>
        <w:jc w:val="both"/>
        <w:rPr>
          <w:sz w:val="32"/>
          <w:szCs w:val="32"/>
        </w:rPr>
      </w:pPr>
      <w:r w:rsidRPr="00250280">
        <w:rPr>
          <w:sz w:val="32"/>
          <w:szCs w:val="32"/>
        </w:rPr>
        <w:t>9</w:t>
      </w:r>
      <w:r>
        <w:rPr>
          <w:sz w:val="32"/>
          <w:szCs w:val="32"/>
        </w:rPr>
        <w:t xml:space="preserve"> </w:t>
      </w:r>
      <w:r w:rsidRPr="00250280">
        <w:rPr>
          <w:sz w:val="32"/>
          <w:szCs w:val="32"/>
        </w:rPr>
        <w:t>%</w:t>
      </w:r>
    </w:p>
    <w:p w:rsidR="005E6F75" w:rsidRPr="00250280" w:rsidRDefault="005E6F75" w:rsidP="00D94B2D">
      <w:pPr>
        <w:numPr>
          <w:ilvl w:val="0"/>
          <w:numId w:val="121"/>
        </w:numPr>
        <w:jc w:val="both"/>
        <w:rPr>
          <w:sz w:val="32"/>
          <w:szCs w:val="32"/>
        </w:rPr>
      </w:pPr>
      <w:r w:rsidRPr="00250280">
        <w:rPr>
          <w:sz w:val="32"/>
          <w:szCs w:val="32"/>
        </w:rPr>
        <w:t>11</w:t>
      </w:r>
      <w:r>
        <w:rPr>
          <w:sz w:val="32"/>
          <w:szCs w:val="32"/>
        </w:rPr>
        <w:t xml:space="preserve"> </w:t>
      </w:r>
      <w:r w:rsidRPr="00250280">
        <w:rPr>
          <w:sz w:val="32"/>
          <w:szCs w:val="32"/>
        </w:rPr>
        <w:t>%</w:t>
      </w:r>
    </w:p>
    <w:p w:rsidR="005E6F75" w:rsidRPr="00250280" w:rsidRDefault="005E6F75" w:rsidP="00D94B2D">
      <w:pPr>
        <w:numPr>
          <w:ilvl w:val="0"/>
          <w:numId w:val="121"/>
        </w:numPr>
        <w:jc w:val="both"/>
        <w:rPr>
          <w:sz w:val="32"/>
          <w:szCs w:val="32"/>
        </w:rPr>
      </w:pPr>
      <w:r w:rsidRPr="00250280">
        <w:rPr>
          <w:sz w:val="32"/>
          <w:szCs w:val="32"/>
        </w:rPr>
        <w:t>15</w:t>
      </w:r>
      <w:r>
        <w:rPr>
          <w:sz w:val="32"/>
          <w:szCs w:val="32"/>
        </w:rPr>
        <w:t xml:space="preserve"> </w:t>
      </w:r>
      <w:r w:rsidRPr="00250280">
        <w:rPr>
          <w:sz w:val="32"/>
          <w:szCs w:val="32"/>
        </w:rPr>
        <w:t>%</w:t>
      </w:r>
    </w:p>
    <w:p w:rsidR="005E6F75" w:rsidRDefault="005E6F75" w:rsidP="005E6F75">
      <w:pPr>
        <w:ind w:left="1701" w:hanging="261"/>
        <w:rPr>
          <w:sz w:val="32"/>
          <w:szCs w:val="32"/>
        </w:rPr>
      </w:pPr>
    </w:p>
    <w:p w:rsidR="0042430F" w:rsidRDefault="0042430F" w:rsidP="005E6F75">
      <w:pPr>
        <w:ind w:left="1701" w:hanging="261"/>
        <w:rPr>
          <w:sz w:val="32"/>
          <w:szCs w:val="32"/>
        </w:rPr>
      </w:pPr>
    </w:p>
    <w:p w:rsidR="0042430F" w:rsidRPr="00250280" w:rsidRDefault="0042430F" w:rsidP="005E6F75">
      <w:pPr>
        <w:ind w:left="1701" w:hanging="261"/>
        <w:rPr>
          <w:sz w:val="32"/>
          <w:szCs w:val="32"/>
        </w:rPr>
      </w:pPr>
    </w:p>
    <w:p w:rsidR="005E6F75" w:rsidRDefault="005E6F75" w:rsidP="005E6F75">
      <w:pPr>
        <w:autoSpaceDE w:val="0"/>
        <w:autoSpaceDN w:val="0"/>
        <w:adjustRightInd w:val="0"/>
        <w:ind w:firstLine="720"/>
        <w:jc w:val="center"/>
        <w:rPr>
          <w:rFonts w:cs="Courier New"/>
          <w:b/>
          <w:bCs/>
          <w:sz w:val="32"/>
          <w:szCs w:val="32"/>
        </w:rPr>
      </w:pPr>
      <w:r w:rsidRPr="00250280">
        <w:rPr>
          <w:rFonts w:cs="Courier New"/>
          <w:b/>
          <w:bCs/>
          <w:sz w:val="32"/>
          <w:szCs w:val="32"/>
        </w:rPr>
        <w:lastRenderedPageBreak/>
        <w:t>Вопросы для самоконтроля</w:t>
      </w:r>
    </w:p>
    <w:p w:rsidR="005E6F75" w:rsidRPr="00250280" w:rsidRDefault="005E6F75" w:rsidP="005E6F75">
      <w:pPr>
        <w:autoSpaceDE w:val="0"/>
        <w:autoSpaceDN w:val="0"/>
        <w:adjustRightInd w:val="0"/>
        <w:ind w:firstLine="720"/>
        <w:jc w:val="center"/>
        <w:rPr>
          <w:rFonts w:cs="Courier New"/>
          <w:b/>
          <w:bCs/>
          <w:sz w:val="32"/>
          <w:szCs w:val="32"/>
        </w:rPr>
      </w:pP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noProof/>
          <w:sz w:val="32"/>
          <w:szCs w:val="32"/>
        </w:rPr>
        <w:t>1.</w:t>
      </w:r>
      <w:r w:rsidRPr="00250280">
        <w:rPr>
          <w:rFonts w:cs="Courier New"/>
          <w:sz w:val="32"/>
          <w:szCs w:val="32"/>
        </w:rPr>
        <w:t xml:space="preserve"> В чем состоит сущность фотосинтеза?</w:t>
      </w:r>
    </w:p>
    <w:p w:rsidR="005E6F75" w:rsidRPr="00250280" w:rsidRDefault="005E6F75" w:rsidP="005E6F75">
      <w:pPr>
        <w:autoSpaceDE w:val="0"/>
        <w:autoSpaceDN w:val="0"/>
        <w:adjustRightInd w:val="0"/>
        <w:ind w:firstLine="720"/>
        <w:jc w:val="both"/>
        <w:rPr>
          <w:sz w:val="32"/>
          <w:szCs w:val="32"/>
        </w:rPr>
      </w:pPr>
      <w:r w:rsidRPr="00250280">
        <w:rPr>
          <w:noProof/>
          <w:sz w:val="32"/>
          <w:szCs w:val="32"/>
        </w:rPr>
        <w:t>2.</w:t>
      </w:r>
      <w:r w:rsidRPr="00250280">
        <w:rPr>
          <w:sz w:val="32"/>
          <w:szCs w:val="32"/>
        </w:rPr>
        <w:t xml:space="preserve"> Каково </w:t>
      </w:r>
      <w:r w:rsidRPr="00250280">
        <w:rPr>
          <w:spacing w:val="-18"/>
          <w:sz w:val="32"/>
          <w:szCs w:val="32"/>
        </w:rPr>
        <w:t>значение фотосинтеза в общей энергетике</w:t>
      </w:r>
      <w:r w:rsidRPr="00250280">
        <w:rPr>
          <w:sz w:val="32"/>
          <w:szCs w:val="32"/>
        </w:rPr>
        <w:t xml:space="preserve"> </w:t>
      </w:r>
      <w:r w:rsidRPr="00250280">
        <w:rPr>
          <w:spacing w:val="-18"/>
          <w:sz w:val="32"/>
          <w:szCs w:val="32"/>
        </w:rPr>
        <w:t>растительного организма</w:t>
      </w:r>
      <w:r w:rsidRPr="00250280">
        <w:rPr>
          <w:sz w:val="32"/>
          <w:szCs w:val="32"/>
        </w:rPr>
        <w:t>?</w:t>
      </w:r>
    </w:p>
    <w:p w:rsidR="005E6F75" w:rsidRPr="00250280" w:rsidRDefault="005E6F75" w:rsidP="005E6F75">
      <w:pPr>
        <w:autoSpaceDE w:val="0"/>
        <w:autoSpaceDN w:val="0"/>
        <w:adjustRightInd w:val="0"/>
        <w:ind w:firstLine="720"/>
        <w:jc w:val="both"/>
        <w:rPr>
          <w:rFonts w:cs="Courier New"/>
          <w:sz w:val="32"/>
          <w:szCs w:val="32"/>
        </w:rPr>
      </w:pPr>
      <w:r w:rsidRPr="00250280">
        <w:rPr>
          <w:rFonts w:cs="Courier New"/>
          <w:sz w:val="32"/>
          <w:szCs w:val="32"/>
        </w:rPr>
        <w:t>3. Какое влияние оказывают условия обитания на содержание хлорофилла в листьях растений?</w:t>
      </w:r>
    </w:p>
    <w:p w:rsidR="005E6F75" w:rsidRPr="00250280" w:rsidRDefault="005E6F75" w:rsidP="005E6F75">
      <w:pPr>
        <w:autoSpaceDE w:val="0"/>
        <w:autoSpaceDN w:val="0"/>
        <w:adjustRightInd w:val="0"/>
        <w:ind w:firstLine="720"/>
        <w:jc w:val="both"/>
        <w:rPr>
          <w:rFonts w:cs="Courier New"/>
          <w:sz w:val="32"/>
          <w:szCs w:val="32"/>
        </w:rPr>
      </w:pPr>
      <w:r>
        <w:rPr>
          <w:rFonts w:cs="Courier New"/>
          <w:noProof/>
          <w:sz w:val="32"/>
          <w:szCs w:val="32"/>
        </w:rPr>
        <w:t>4</w:t>
      </w:r>
      <w:r w:rsidRPr="00250280">
        <w:rPr>
          <w:rFonts w:cs="Courier New"/>
          <w:noProof/>
          <w:sz w:val="32"/>
          <w:szCs w:val="32"/>
        </w:rPr>
        <w:t>.</w:t>
      </w:r>
      <w:r w:rsidRPr="00250280">
        <w:rPr>
          <w:rFonts w:cs="Courier New"/>
          <w:sz w:val="32"/>
          <w:szCs w:val="32"/>
        </w:rPr>
        <w:t xml:space="preserve"> Каково назначение отдельных участков солнечного спектра для фотосинтеза?</w:t>
      </w:r>
    </w:p>
    <w:p w:rsidR="005E6F75" w:rsidRPr="00250280" w:rsidRDefault="005E6F75" w:rsidP="005E6F75">
      <w:pPr>
        <w:autoSpaceDE w:val="0"/>
        <w:autoSpaceDN w:val="0"/>
        <w:adjustRightInd w:val="0"/>
        <w:ind w:firstLine="720"/>
        <w:jc w:val="both"/>
        <w:rPr>
          <w:rFonts w:cs="Courier New"/>
          <w:sz w:val="32"/>
          <w:szCs w:val="32"/>
        </w:rPr>
      </w:pPr>
      <w:r>
        <w:rPr>
          <w:rFonts w:cs="Courier New"/>
          <w:sz w:val="32"/>
          <w:szCs w:val="32"/>
        </w:rPr>
        <w:t>5</w:t>
      </w:r>
      <w:r w:rsidRPr="00250280">
        <w:rPr>
          <w:rFonts w:cs="Courier New"/>
          <w:sz w:val="32"/>
          <w:szCs w:val="32"/>
        </w:rPr>
        <w:t>. Какие пигменты входят в состав зеленого листа?</w:t>
      </w:r>
    </w:p>
    <w:p w:rsidR="005E6F75" w:rsidRPr="00250280" w:rsidRDefault="005E6F75" w:rsidP="005E6F75">
      <w:pPr>
        <w:autoSpaceDE w:val="0"/>
        <w:autoSpaceDN w:val="0"/>
        <w:adjustRightInd w:val="0"/>
        <w:ind w:firstLine="720"/>
        <w:rPr>
          <w:rFonts w:cs="Courier New"/>
          <w:sz w:val="32"/>
          <w:szCs w:val="32"/>
        </w:rPr>
      </w:pPr>
      <w:r>
        <w:rPr>
          <w:rFonts w:cs="Courier New"/>
          <w:noProof/>
          <w:sz w:val="32"/>
          <w:szCs w:val="32"/>
        </w:rPr>
        <w:t>6</w:t>
      </w:r>
      <w:r w:rsidRPr="00250280">
        <w:rPr>
          <w:rFonts w:cs="Courier New"/>
          <w:noProof/>
          <w:sz w:val="32"/>
          <w:szCs w:val="32"/>
        </w:rPr>
        <w:t>.</w:t>
      </w:r>
      <w:r w:rsidRPr="00250280">
        <w:rPr>
          <w:rFonts w:cs="Courier New"/>
          <w:sz w:val="32"/>
          <w:szCs w:val="32"/>
        </w:rPr>
        <w:t xml:space="preserve"> В каких растворителях пигменты растворимы?</w:t>
      </w:r>
    </w:p>
    <w:p w:rsidR="005E6F75" w:rsidRPr="00250280" w:rsidRDefault="005E6F75" w:rsidP="005E6F75">
      <w:pPr>
        <w:autoSpaceDE w:val="0"/>
        <w:autoSpaceDN w:val="0"/>
        <w:adjustRightInd w:val="0"/>
        <w:ind w:firstLine="720"/>
        <w:rPr>
          <w:rFonts w:cs="Courier New"/>
          <w:sz w:val="32"/>
          <w:szCs w:val="32"/>
        </w:rPr>
      </w:pPr>
      <w:r>
        <w:rPr>
          <w:rFonts w:cs="Courier New"/>
          <w:noProof/>
          <w:sz w:val="32"/>
          <w:szCs w:val="32"/>
        </w:rPr>
        <w:t>7</w:t>
      </w:r>
      <w:r w:rsidRPr="00250280">
        <w:rPr>
          <w:rFonts w:cs="Courier New"/>
          <w:noProof/>
          <w:sz w:val="32"/>
          <w:szCs w:val="32"/>
        </w:rPr>
        <w:t>.</w:t>
      </w:r>
      <w:r w:rsidRPr="00250280">
        <w:rPr>
          <w:rFonts w:cs="Courier New"/>
          <w:sz w:val="32"/>
          <w:szCs w:val="32"/>
        </w:rPr>
        <w:t xml:space="preserve"> Как получить </w:t>
      </w:r>
      <w:proofErr w:type="spellStart"/>
      <w:r w:rsidRPr="00250280">
        <w:rPr>
          <w:rFonts w:cs="Courier New"/>
          <w:sz w:val="32"/>
          <w:szCs w:val="32"/>
        </w:rPr>
        <w:t>феофитин</w:t>
      </w:r>
      <w:proofErr w:type="spellEnd"/>
      <w:r w:rsidRPr="00250280">
        <w:rPr>
          <w:rFonts w:cs="Courier New"/>
          <w:sz w:val="32"/>
          <w:szCs w:val="32"/>
        </w:rPr>
        <w:t>?</w:t>
      </w:r>
    </w:p>
    <w:p w:rsidR="005E6F75" w:rsidRPr="00250280" w:rsidRDefault="005E6F75" w:rsidP="005E6F75">
      <w:pPr>
        <w:autoSpaceDE w:val="0"/>
        <w:autoSpaceDN w:val="0"/>
        <w:adjustRightInd w:val="0"/>
        <w:ind w:firstLine="720"/>
        <w:rPr>
          <w:rFonts w:cs="Courier New"/>
          <w:sz w:val="32"/>
          <w:szCs w:val="32"/>
        </w:rPr>
      </w:pPr>
      <w:r>
        <w:rPr>
          <w:rFonts w:cs="Courier New"/>
          <w:noProof/>
          <w:sz w:val="32"/>
          <w:szCs w:val="32"/>
        </w:rPr>
        <w:t>8</w:t>
      </w:r>
      <w:r w:rsidRPr="00250280">
        <w:rPr>
          <w:rFonts w:cs="Courier New"/>
          <w:noProof/>
          <w:sz w:val="32"/>
          <w:szCs w:val="32"/>
        </w:rPr>
        <w:t>.</w:t>
      </w:r>
      <w:r w:rsidRPr="00250280">
        <w:rPr>
          <w:rFonts w:cs="Courier New"/>
          <w:sz w:val="32"/>
          <w:szCs w:val="32"/>
        </w:rPr>
        <w:t xml:space="preserve"> Как провести омыление хлорофилла?</w:t>
      </w:r>
    </w:p>
    <w:p w:rsidR="005E6F75" w:rsidRPr="00250280" w:rsidRDefault="005E6F75" w:rsidP="005E6F75">
      <w:pPr>
        <w:autoSpaceDE w:val="0"/>
        <w:autoSpaceDN w:val="0"/>
        <w:adjustRightInd w:val="0"/>
        <w:ind w:firstLine="720"/>
        <w:jc w:val="both"/>
        <w:rPr>
          <w:rFonts w:cs="Courier New"/>
          <w:sz w:val="32"/>
          <w:szCs w:val="32"/>
        </w:rPr>
      </w:pPr>
      <w:r>
        <w:rPr>
          <w:rFonts w:cs="Courier New"/>
          <w:noProof/>
          <w:sz w:val="32"/>
          <w:szCs w:val="32"/>
        </w:rPr>
        <w:t>9</w:t>
      </w:r>
      <w:r w:rsidRPr="00250280">
        <w:rPr>
          <w:rFonts w:cs="Courier New"/>
          <w:noProof/>
          <w:sz w:val="32"/>
          <w:szCs w:val="32"/>
        </w:rPr>
        <w:t>.</w:t>
      </w:r>
      <w:r w:rsidRPr="00250280">
        <w:rPr>
          <w:rFonts w:cs="Courier New"/>
          <w:sz w:val="32"/>
          <w:szCs w:val="32"/>
        </w:rPr>
        <w:t xml:space="preserve"> На каких свойствах пигментов основан </w:t>
      </w:r>
      <w:proofErr w:type="spellStart"/>
      <w:r w:rsidRPr="00250280">
        <w:rPr>
          <w:rFonts w:cs="Courier New"/>
          <w:sz w:val="32"/>
          <w:szCs w:val="32"/>
        </w:rPr>
        <w:t>хром</w:t>
      </w:r>
      <w:r>
        <w:rPr>
          <w:rFonts w:cs="Courier New"/>
          <w:sz w:val="32"/>
          <w:szCs w:val="32"/>
        </w:rPr>
        <w:t>а</w:t>
      </w:r>
      <w:r w:rsidRPr="00250280">
        <w:rPr>
          <w:rFonts w:cs="Courier New"/>
          <w:sz w:val="32"/>
          <w:szCs w:val="32"/>
        </w:rPr>
        <w:t>тографический</w:t>
      </w:r>
      <w:proofErr w:type="spellEnd"/>
      <w:r w:rsidRPr="00250280">
        <w:rPr>
          <w:rFonts w:cs="Courier New"/>
          <w:sz w:val="32"/>
          <w:szCs w:val="32"/>
        </w:rPr>
        <w:t xml:space="preserve"> метод их разделения?</w:t>
      </w:r>
    </w:p>
    <w:p w:rsidR="005E6F75" w:rsidRPr="00250280" w:rsidRDefault="005E6F75" w:rsidP="005E6F75">
      <w:pPr>
        <w:pStyle w:val="a5"/>
        <w:autoSpaceDE w:val="0"/>
        <w:autoSpaceDN w:val="0"/>
        <w:adjustRightInd w:val="0"/>
        <w:ind w:firstLine="720"/>
        <w:rPr>
          <w:rFonts w:cs="Courier New"/>
          <w:sz w:val="32"/>
          <w:szCs w:val="32"/>
        </w:rPr>
      </w:pPr>
      <w:r>
        <w:rPr>
          <w:rFonts w:cs="Courier New"/>
          <w:sz w:val="32"/>
          <w:szCs w:val="32"/>
        </w:rPr>
        <w:t>10</w:t>
      </w:r>
      <w:r w:rsidRPr="00250280">
        <w:rPr>
          <w:rFonts w:cs="Courier New"/>
          <w:sz w:val="32"/>
          <w:szCs w:val="32"/>
        </w:rPr>
        <w:t xml:space="preserve">. История развития учения о </w:t>
      </w:r>
      <w:r w:rsidRPr="00250280">
        <w:rPr>
          <w:rFonts w:cs="Courier New"/>
          <w:spacing w:val="-20"/>
          <w:sz w:val="32"/>
          <w:szCs w:val="32"/>
        </w:rPr>
        <w:t>фотосинтезе. Работы</w:t>
      </w:r>
      <w:r w:rsidRPr="00250280">
        <w:rPr>
          <w:rFonts w:cs="Courier New"/>
          <w:sz w:val="32"/>
          <w:szCs w:val="32"/>
        </w:rPr>
        <w:t xml:space="preserve"> К.А. Тимирязева?</w:t>
      </w:r>
    </w:p>
    <w:p w:rsidR="005E6F75" w:rsidRPr="00446862" w:rsidRDefault="005E6F75" w:rsidP="005E6F75">
      <w:pPr>
        <w:pStyle w:val="a5"/>
        <w:autoSpaceDE w:val="0"/>
        <w:autoSpaceDN w:val="0"/>
        <w:adjustRightInd w:val="0"/>
        <w:ind w:firstLine="0"/>
        <w:rPr>
          <w:b/>
          <w:bCs/>
          <w:sz w:val="32"/>
          <w:szCs w:val="32"/>
        </w:rPr>
      </w:pPr>
    </w:p>
    <w:p w:rsidR="005E6F75" w:rsidRDefault="005E6F75" w:rsidP="005E6F75">
      <w:pPr>
        <w:pStyle w:val="a5"/>
        <w:autoSpaceDE w:val="0"/>
        <w:autoSpaceDN w:val="0"/>
        <w:adjustRightInd w:val="0"/>
        <w:ind w:firstLine="0"/>
        <w:jc w:val="center"/>
        <w:rPr>
          <w:b/>
          <w:bCs/>
          <w:sz w:val="32"/>
          <w:szCs w:val="32"/>
        </w:rPr>
      </w:pPr>
      <w:r w:rsidRPr="00446862">
        <w:rPr>
          <w:b/>
          <w:bCs/>
          <w:sz w:val="32"/>
          <w:szCs w:val="32"/>
        </w:rPr>
        <w:t xml:space="preserve">Программа для самостоятельной подготовки </w:t>
      </w:r>
    </w:p>
    <w:p w:rsidR="005E6F75" w:rsidRPr="00446862" w:rsidRDefault="005E6F75" w:rsidP="005E6F75">
      <w:pPr>
        <w:pStyle w:val="a5"/>
        <w:autoSpaceDE w:val="0"/>
        <w:autoSpaceDN w:val="0"/>
        <w:adjustRightInd w:val="0"/>
        <w:ind w:firstLine="0"/>
        <w:jc w:val="center"/>
        <w:rPr>
          <w:b/>
          <w:bCs/>
          <w:sz w:val="32"/>
          <w:szCs w:val="32"/>
        </w:rPr>
      </w:pPr>
      <w:r w:rsidRPr="00446862">
        <w:rPr>
          <w:b/>
          <w:bCs/>
          <w:sz w:val="32"/>
          <w:szCs w:val="32"/>
        </w:rPr>
        <w:t>к коллоквиуму</w:t>
      </w:r>
      <w:r>
        <w:rPr>
          <w:b/>
          <w:bCs/>
          <w:sz w:val="32"/>
          <w:szCs w:val="32"/>
        </w:rPr>
        <w:t xml:space="preserve"> </w:t>
      </w:r>
      <w:r w:rsidRPr="00446862">
        <w:rPr>
          <w:b/>
          <w:bCs/>
          <w:sz w:val="32"/>
          <w:szCs w:val="32"/>
        </w:rPr>
        <w:t>по теме: «Фотосинтез»</w:t>
      </w:r>
    </w:p>
    <w:p w:rsidR="005E6F75" w:rsidRPr="00250280" w:rsidRDefault="005E6F75" w:rsidP="005E6F75">
      <w:pPr>
        <w:pStyle w:val="a5"/>
        <w:autoSpaceDE w:val="0"/>
        <w:autoSpaceDN w:val="0"/>
        <w:adjustRightInd w:val="0"/>
        <w:ind w:firstLine="720"/>
        <w:jc w:val="center"/>
        <w:rPr>
          <w:b/>
          <w:bCs/>
          <w:sz w:val="32"/>
          <w:szCs w:val="32"/>
          <w:u w:val="single"/>
        </w:rPr>
      </w:pPr>
    </w:p>
    <w:p w:rsidR="005E6F75" w:rsidRPr="00D60C69" w:rsidRDefault="005E6F75" w:rsidP="00EC75B1">
      <w:pPr>
        <w:autoSpaceDE w:val="0"/>
        <w:autoSpaceDN w:val="0"/>
        <w:adjustRightInd w:val="0"/>
        <w:jc w:val="both"/>
        <w:rPr>
          <w:rFonts w:cs="Courier New"/>
          <w:sz w:val="32"/>
          <w:szCs w:val="32"/>
        </w:rPr>
      </w:pPr>
      <w:r>
        <w:rPr>
          <w:rFonts w:cs="Courier New"/>
          <w:sz w:val="32"/>
          <w:szCs w:val="32"/>
        </w:rPr>
        <w:t xml:space="preserve">1. </w:t>
      </w:r>
      <w:r w:rsidRPr="00D60C69">
        <w:rPr>
          <w:rFonts w:cs="Courier New"/>
          <w:sz w:val="32"/>
          <w:szCs w:val="32"/>
        </w:rPr>
        <w:t>Значение процесса фотосинтеза и история его изучения.</w:t>
      </w:r>
    </w:p>
    <w:p w:rsidR="005E6F75" w:rsidRPr="00D60C69" w:rsidRDefault="005E6F75" w:rsidP="00EC75B1">
      <w:pPr>
        <w:autoSpaceDE w:val="0"/>
        <w:autoSpaceDN w:val="0"/>
        <w:adjustRightInd w:val="0"/>
        <w:jc w:val="both"/>
        <w:rPr>
          <w:rFonts w:cs="Courier New"/>
          <w:sz w:val="32"/>
          <w:szCs w:val="32"/>
        </w:rPr>
      </w:pPr>
      <w:r>
        <w:rPr>
          <w:rFonts w:cs="Courier New"/>
          <w:sz w:val="32"/>
          <w:szCs w:val="32"/>
        </w:rPr>
        <w:t xml:space="preserve">2. </w:t>
      </w:r>
      <w:r w:rsidRPr="00D60C69">
        <w:rPr>
          <w:rFonts w:cs="Courier New"/>
          <w:sz w:val="32"/>
          <w:szCs w:val="32"/>
        </w:rPr>
        <w:t>Лист как орган фотосинтеза.</w:t>
      </w:r>
    </w:p>
    <w:p w:rsidR="005E6F75" w:rsidRPr="00D60C69" w:rsidRDefault="005E6F75" w:rsidP="00EC75B1">
      <w:pPr>
        <w:autoSpaceDE w:val="0"/>
        <w:autoSpaceDN w:val="0"/>
        <w:adjustRightInd w:val="0"/>
        <w:jc w:val="both"/>
        <w:rPr>
          <w:rFonts w:cs="Courier New"/>
          <w:sz w:val="32"/>
          <w:szCs w:val="32"/>
        </w:rPr>
      </w:pPr>
      <w:r>
        <w:rPr>
          <w:rFonts w:cs="Courier New"/>
          <w:sz w:val="32"/>
          <w:szCs w:val="32"/>
        </w:rPr>
        <w:t xml:space="preserve">3. </w:t>
      </w:r>
      <w:r w:rsidRPr="00D60C69">
        <w:rPr>
          <w:rFonts w:cs="Courier New"/>
          <w:sz w:val="32"/>
          <w:szCs w:val="32"/>
        </w:rPr>
        <w:t>Хлоропласты, их строение и образование</w:t>
      </w:r>
      <w:r>
        <w:rPr>
          <w:rFonts w:cs="Courier New"/>
          <w:sz w:val="32"/>
          <w:szCs w:val="32"/>
        </w:rPr>
        <w:t>:</w:t>
      </w:r>
    </w:p>
    <w:p w:rsidR="005E6F75" w:rsidRPr="00250280" w:rsidRDefault="00EC75B1" w:rsidP="00EC75B1">
      <w:pPr>
        <w:pStyle w:val="21"/>
        <w:jc w:val="left"/>
        <w:rPr>
          <w:sz w:val="32"/>
          <w:szCs w:val="32"/>
        </w:rPr>
      </w:pPr>
      <w:r>
        <w:rPr>
          <w:sz w:val="32"/>
          <w:szCs w:val="32"/>
        </w:rPr>
        <w:t xml:space="preserve">         </w:t>
      </w:r>
      <w:r w:rsidR="005E6F75" w:rsidRPr="00250280">
        <w:rPr>
          <w:sz w:val="32"/>
          <w:szCs w:val="32"/>
        </w:rPr>
        <w:t xml:space="preserve">1) </w:t>
      </w:r>
      <w:r w:rsidR="005E6F75">
        <w:rPr>
          <w:sz w:val="32"/>
          <w:szCs w:val="32"/>
        </w:rPr>
        <w:t>х</w:t>
      </w:r>
      <w:r w:rsidR="005E6F75" w:rsidRPr="00250280">
        <w:rPr>
          <w:sz w:val="32"/>
          <w:szCs w:val="32"/>
        </w:rPr>
        <w:t>имический состав и строение хлоропластов</w:t>
      </w:r>
      <w:r w:rsidR="005E6F75">
        <w:rPr>
          <w:sz w:val="32"/>
          <w:szCs w:val="32"/>
        </w:rPr>
        <w:t>;</w:t>
      </w:r>
    </w:p>
    <w:p w:rsidR="005E6F75" w:rsidRPr="00250280" w:rsidRDefault="005E6F75" w:rsidP="00EC75B1">
      <w:pPr>
        <w:rPr>
          <w:sz w:val="32"/>
          <w:szCs w:val="32"/>
        </w:rPr>
      </w:pPr>
      <w:r>
        <w:rPr>
          <w:sz w:val="32"/>
          <w:szCs w:val="32"/>
        </w:rPr>
        <w:t xml:space="preserve">         </w:t>
      </w:r>
      <w:r w:rsidRPr="00250280">
        <w:rPr>
          <w:sz w:val="32"/>
          <w:szCs w:val="32"/>
        </w:rPr>
        <w:t xml:space="preserve">2) </w:t>
      </w:r>
      <w:r>
        <w:rPr>
          <w:sz w:val="32"/>
          <w:szCs w:val="32"/>
        </w:rPr>
        <w:t>о</w:t>
      </w:r>
      <w:r w:rsidRPr="00250280">
        <w:rPr>
          <w:sz w:val="32"/>
          <w:szCs w:val="32"/>
        </w:rPr>
        <w:t>нтогенез пластид</w:t>
      </w:r>
      <w:r>
        <w:rPr>
          <w:sz w:val="32"/>
          <w:szCs w:val="32"/>
        </w:rPr>
        <w:t>;</w:t>
      </w:r>
    </w:p>
    <w:p w:rsidR="005E6F75" w:rsidRPr="00250280" w:rsidRDefault="005E6F75" w:rsidP="00EC75B1">
      <w:pPr>
        <w:rPr>
          <w:sz w:val="32"/>
          <w:szCs w:val="32"/>
        </w:rPr>
      </w:pPr>
      <w:r>
        <w:rPr>
          <w:sz w:val="32"/>
          <w:szCs w:val="32"/>
        </w:rPr>
        <w:t xml:space="preserve">        </w:t>
      </w:r>
      <w:r w:rsidRPr="00250280">
        <w:rPr>
          <w:sz w:val="32"/>
          <w:szCs w:val="32"/>
        </w:rPr>
        <w:t xml:space="preserve"> 3) </w:t>
      </w:r>
      <w:r>
        <w:rPr>
          <w:sz w:val="32"/>
          <w:szCs w:val="32"/>
        </w:rPr>
        <w:t>ф</w:t>
      </w:r>
      <w:r w:rsidRPr="00250280">
        <w:rPr>
          <w:sz w:val="32"/>
          <w:szCs w:val="32"/>
        </w:rPr>
        <w:t>изиологические особенности хлоропластов.</w:t>
      </w:r>
    </w:p>
    <w:p w:rsidR="005E6F75" w:rsidRPr="00250280" w:rsidRDefault="005E6F75" w:rsidP="00EC75B1">
      <w:pPr>
        <w:pStyle w:val="a3"/>
        <w:jc w:val="left"/>
        <w:rPr>
          <w:sz w:val="32"/>
          <w:szCs w:val="32"/>
        </w:rPr>
      </w:pPr>
      <w:r w:rsidRPr="00250280">
        <w:rPr>
          <w:sz w:val="32"/>
          <w:szCs w:val="32"/>
        </w:rPr>
        <w:t>4. Пигменты листа</w:t>
      </w:r>
      <w:r>
        <w:rPr>
          <w:sz w:val="32"/>
          <w:szCs w:val="32"/>
        </w:rPr>
        <w:t>:</w:t>
      </w:r>
    </w:p>
    <w:p w:rsidR="005E6F75" w:rsidRPr="00250280" w:rsidRDefault="00EC75B1" w:rsidP="00EC75B1">
      <w:pPr>
        <w:rPr>
          <w:sz w:val="32"/>
          <w:szCs w:val="32"/>
        </w:rPr>
      </w:pPr>
      <w:r>
        <w:rPr>
          <w:sz w:val="32"/>
          <w:szCs w:val="32"/>
        </w:rPr>
        <w:t xml:space="preserve">        </w:t>
      </w:r>
      <w:r w:rsidR="005E6F75" w:rsidRPr="00250280">
        <w:rPr>
          <w:sz w:val="32"/>
          <w:szCs w:val="32"/>
        </w:rPr>
        <w:t xml:space="preserve">1) </w:t>
      </w:r>
      <w:r w:rsidR="005E6F75">
        <w:rPr>
          <w:sz w:val="32"/>
          <w:szCs w:val="32"/>
        </w:rPr>
        <w:t>х</w:t>
      </w:r>
      <w:r w:rsidR="005E6F75" w:rsidRPr="00250280">
        <w:rPr>
          <w:sz w:val="32"/>
          <w:szCs w:val="32"/>
        </w:rPr>
        <w:t>лорофиллы:</w:t>
      </w:r>
    </w:p>
    <w:p w:rsidR="005E6F75" w:rsidRPr="00250280" w:rsidRDefault="005E6F75" w:rsidP="00EC75B1">
      <w:pPr>
        <w:ind w:left="2268"/>
        <w:rPr>
          <w:sz w:val="32"/>
          <w:szCs w:val="32"/>
        </w:rPr>
      </w:pPr>
      <w:r w:rsidRPr="00250280">
        <w:rPr>
          <w:sz w:val="32"/>
          <w:szCs w:val="32"/>
        </w:rPr>
        <w:t>а)</w:t>
      </w:r>
      <w:r w:rsidRPr="00250280">
        <w:rPr>
          <w:i/>
          <w:sz w:val="32"/>
          <w:szCs w:val="32"/>
        </w:rPr>
        <w:t xml:space="preserve"> </w:t>
      </w:r>
      <w:r w:rsidRPr="00250280">
        <w:rPr>
          <w:sz w:val="32"/>
          <w:szCs w:val="32"/>
        </w:rPr>
        <w:t xml:space="preserve">химические свойства хлорофилла; </w:t>
      </w:r>
    </w:p>
    <w:p w:rsidR="005E6F75" w:rsidRPr="00250280" w:rsidRDefault="005E6F75" w:rsidP="00EC75B1">
      <w:pPr>
        <w:ind w:left="2268"/>
        <w:rPr>
          <w:sz w:val="32"/>
          <w:szCs w:val="32"/>
        </w:rPr>
      </w:pPr>
      <w:r w:rsidRPr="00250280">
        <w:rPr>
          <w:sz w:val="32"/>
          <w:szCs w:val="32"/>
        </w:rPr>
        <w:t>б) физические свойства хлорофилла;</w:t>
      </w:r>
    </w:p>
    <w:p w:rsidR="005E6F75" w:rsidRPr="00250280" w:rsidRDefault="005E6F75" w:rsidP="00EC75B1">
      <w:pPr>
        <w:ind w:left="2268"/>
        <w:rPr>
          <w:sz w:val="32"/>
          <w:szCs w:val="32"/>
        </w:rPr>
      </w:pPr>
      <w:r w:rsidRPr="00250280">
        <w:rPr>
          <w:sz w:val="32"/>
          <w:szCs w:val="32"/>
        </w:rPr>
        <w:t>в) биосинтез хлорофилла;</w:t>
      </w:r>
    </w:p>
    <w:p w:rsidR="005E6F75" w:rsidRPr="00250280" w:rsidRDefault="005E6F75" w:rsidP="00EC75B1">
      <w:pPr>
        <w:ind w:left="2268"/>
        <w:rPr>
          <w:sz w:val="32"/>
          <w:szCs w:val="32"/>
        </w:rPr>
      </w:pPr>
      <w:r w:rsidRPr="00250280">
        <w:rPr>
          <w:sz w:val="32"/>
          <w:szCs w:val="32"/>
        </w:rPr>
        <w:t>г) условия образования хлорофилла</w:t>
      </w:r>
      <w:r>
        <w:rPr>
          <w:sz w:val="32"/>
          <w:szCs w:val="32"/>
        </w:rPr>
        <w:t>;</w:t>
      </w:r>
    </w:p>
    <w:p w:rsidR="005E6F75" w:rsidRPr="00250280" w:rsidRDefault="00EC75B1" w:rsidP="00EC75B1">
      <w:pPr>
        <w:rPr>
          <w:sz w:val="32"/>
          <w:szCs w:val="32"/>
        </w:rPr>
      </w:pPr>
      <w:r>
        <w:rPr>
          <w:sz w:val="32"/>
          <w:szCs w:val="32"/>
        </w:rPr>
        <w:t xml:space="preserve">        </w:t>
      </w:r>
      <w:r w:rsidR="005E6F75" w:rsidRPr="00250280">
        <w:rPr>
          <w:sz w:val="32"/>
          <w:szCs w:val="32"/>
        </w:rPr>
        <w:t xml:space="preserve">2) </w:t>
      </w:r>
      <w:proofErr w:type="spellStart"/>
      <w:r w:rsidR="005E6F75">
        <w:rPr>
          <w:sz w:val="32"/>
          <w:szCs w:val="32"/>
        </w:rPr>
        <w:t>к</w:t>
      </w:r>
      <w:r w:rsidR="005E6F75" w:rsidRPr="00250280">
        <w:rPr>
          <w:sz w:val="32"/>
          <w:szCs w:val="32"/>
        </w:rPr>
        <w:t>аротиноиды</w:t>
      </w:r>
      <w:proofErr w:type="spellEnd"/>
      <w:r w:rsidR="005E6F75">
        <w:rPr>
          <w:sz w:val="32"/>
          <w:szCs w:val="32"/>
        </w:rPr>
        <w:t>;</w:t>
      </w:r>
    </w:p>
    <w:p w:rsidR="005E6F75" w:rsidRPr="00250280" w:rsidRDefault="00EC75B1" w:rsidP="00EC75B1">
      <w:pPr>
        <w:rPr>
          <w:sz w:val="32"/>
          <w:szCs w:val="32"/>
        </w:rPr>
      </w:pPr>
      <w:r>
        <w:rPr>
          <w:sz w:val="32"/>
          <w:szCs w:val="32"/>
        </w:rPr>
        <w:t xml:space="preserve">        </w:t>
      </w:r>
      <w:r w:rsidR="005E6F75" w:rsidRPr="00250280">
        <w:rPr>
          <w:sz w:val="32"/>
          <w:szCs w:val="32"/>
        </w:rPr>
        <w:t xml:space="preserve">3) </w:t>
      </w:r>
      <w:proofErr w:type="spellStart"/>
      <w:r w:rsidR="005E6F75">
        <w:rPr>
          <w:sz w:val="32"/>
          <w:szCs w:val="32"/>
        </w:rPr>
        <w:t>ф</w:t>
      </w:r>
      <w:r w:rsidR="005E6F75" w:rsidRPr="00250280">
        <w:rPr>
          <w:sz w:val="32"/>
          <w:szCs w:val="32"/>
        </w:rPr>
        <w:t>икобилины</w:t>
      </w:r>
      <w:proofErr w:type="spellEnd"/>
      <w:r w:rsidR="005E6F75" w:rsidRPr="00250280">
        <w:rPr>
          <w:sz w:val="32"/>
          <w:szCs w:val="32"/>
        </w:rPr>
        <w:t>.</w:t>
      </w:r>
    </w:p>
    <w:p w:rsidR="005E6F75" w:rsidRPr="00250280" w:rsidRDefault="00EC75B1" w:rsidP="00EC75B1">
      <w:pPr>
        <w:tabs>
          <w:tab w:val="num" w:pos="1134"/>
        </w:tabs>
        <w:rPr>
          <w:sz w:val="32"/>
          <w:szCs w:val="32"/>
        </w:rPr>
      </w:pPr>
      <w:r>
        <w:rPr>
          <w:sz w:val="32"/>
          <w:szCs w:val="32"/>
        </w:rPr>
        <w:t>5.</w:t>
      </w:r>
      <w:r w:rsidR="005E6F75" w:rsidRPr="00250280">
        <w:rPr>
          <w:sz w:val="32"/>
          <w:szCs w:val="32"/>
        </w:rPr>
        <w:t>Энергетика фотосинтеза</w:t>
      </w:r>
      <w:r w:rsidR="005E6F75">
        <w:rPr>
          <w:sz w:val="32"/>
          <w:szCs w:val="32"/>
        </w:rPr>
        <w:t>:</w:t>
      </w:r>
    </w:p>
    <w:p w:rsidR="005E6F75" w:rsidRPr="00250280" w:rsidRDefault="005E6F75" w:rsidP="00EC75B1">
      <w:pPr>
        <w:tabs>
          <w:tab w:val="left" w:pos="993"/>
        </w:tabs>
        <w:ind w:left="1985" w:hanging="1276"/>
        <w:rPr>
          <w:sz w:val="32"/>
          <w:szCs w:val="32"/>
        </w:rPr>
      </w:pPr>
      <w:r>
        <w:rPr>
          <w:sz w:val="32"/>
          <w:szCs w:val="32"/>
        </w:rPr>
        <w:t>1) з</w:t>
      </w:r>
      <w:r w:rsidRPr="00250280">
        <w:rPr>
          <w:sz w:val="32"/>
          <w:szCs w:val="32"/>
        </w:rPr>
        <w:t>начение отдельных участков солнечного спектра для фотосинтеза</w:t>
      </w:r>
      <w:r>
        <w:rPr>
          <w:sz w:val="32"/>
          <w:szCs w:val="32"/>
        </w:rPr>
        <w:t>;</w:t>
      </w:r>
    </w:p>
    <w:p w:rsidR="005E6F75" w:rsidRPr="00250280" w:rsidRDefault="005E6F75" w:rsidP="00EC75B1">
      <w:pPr>
        <w:tabs>
          <w:tab w:val="left" w:pos="993"/>
          <w:tab w:val="left" w:pos="1560"/>
        </w:tabs>
        <w:ind w:left="1560" w:hanging="851"/>
        <w:rPr>
          <w:sz w:val="32"/>
          <w:szCs w:val="32"/>
        </w:rPr>
      </w:pPr>
      <w:r>
        <w:rPr>
          <w:sz w:val="32"/>
          <w:szCs w:val="32"/>
        </w:rPr>
        <w:lastRenderedPageBreak/>
        <w:t>2) ф</w:t>
      </w:r>
      <w:r w:rsidRPr="00250280">
        <w:rPr>
          <w:sz w:val="32"/>
          <w:szCs w:val="32"/>
        </w:rPr>
        <w:t>отофизический этап фотосинтеза.</w:t>
      </w:r>
    </w:p>
    <w:p w:rsidR="005E6F75" w:rsidRPr="00250280" w:rsidRDefault="00EC75B1" w:rsidP="00EC75B1">
      <w:pPr>
        <w:tabs>
          <w:tab w:val="num" w:pos="1134"/>
        </w:tabs>
        <w:rPr>
          <w:sz w:val="32"/>
          <w:szCs w:val="32"/>
        </w:rPr>
      </w:pPr>
      <w:r>
        <w:rPr>
          <w:sz w:val="32"/>
          <w:szCs w:val="32"/>
        </w:rPr>
        <w:t>6.</w:t>
      </w:r>
      <w:r w:rsidR="005E6F75" w:rsidRPr="00250280">
        <w:rPr>
          <w:sz w:val="32"/>
          <w:szCs w:val="32"/>
        </w:rPr>
        <w:t>Химизм фотосинтеза</w:t>
      </w:r>
      <w:r w:rsidR="005E6F75">
        <w:rPr>
          <w:sz w:val="32"/>
          <w:szCs w:val="32"/>
        </w:rPr>
        <w:t>:</w:t>
      </w:r>
    </w:p>
    <w:p w:rsidR="005E6F75" w:rsidRPr="00250280" w:rsidRDefault="005E6F75" w:rsidP="00EC75B1">
      <w:pPr>
        <w:tabs>
          <w:tab w:val="left" w:pos="1560"/>
        </w:tabs>
        <w:ind w:left="567"/>
        <w:rPr>
          <w:sz w:val="32"/>
          <w:szCs w:val="32"/>
        </w:rPr>
      </w:pPr>
      <w:r w:rsidRPr="00250280">
        <w:rPr>
          <w:sz w:val="32"/>
          <w:szCs w:val="32"/>
        </w:rPr>
        <w:t xml:space="preserve">1) </w:t>
      </w:r>
      <w:r>
        <w:rPr>
          <w:sz w:val="32"/>
          <w:szCs w:val="32"/>
        </w:rPr>
        <w:t>п</w:t>
      </w:r>
      <w:r w:rsidRPr="00250280">
        <w:rPr>
          <w:sz w:val="32"/>
          <w:szCs w:val="32"/>
        </w:rPr>
        <w:t>роисхождение кислорода при фотосинтезе</w:t>
      </w:r>
      <w:r>
        <w:rPr>
          <w:sz w:val="32"/>
          <w:szCs w:val="32"/>
        </w:rPr>
        <w:t>;</w:t>
      </w:r>
    </w:p>
    <w:p w:rsidR="005E6F75" w:rsidRPr="00856EE5" w:rsidRDefault="005E6F75" w:rsidP="00EC75B1">
      <w:pPr>
        <w:tabs>
          <w:tab w:val="left" w:pos="1418"/>
        </w:tabs>
        <w:ind w:left="567"/>
        <w:rPr>
          <w:spacing w:val="-6"/>
          <w:sz w:val="32"/>
          <w:szCs w:val="32"/>
        </w:rPr>
      </w:pPr>
      <w:r w:rsidRPr="00250280">
        <w:rPr>
          <w:sz w:val="32"/>
          <w:szCs w:val="32"/>
        </w:rPr>
        <w:t xml:space="preserve">2) </w:t>
      </w:r>
      <w:r>
        <w:rPr>
          <w:sz w:val="32"/>
          <w:szCs w:val="32"/>
        </w:rPr>
        <w:t>ф</w:t>
      </w:r>
      <w:r w:rsidRPr="00250280">
        <w:rPr>
          <w:sz w:val="32"/>
          <w:szCs w:val="32"/>
        </w:rPr>
        <w:t>отохимический этап фотосинтеза</w:t>
      </w:r>
      <w:r>
        <w:rPr>
          <w:sz w:val="32"/>
          <w:szCs w:val="32"/>
        </w:rPr>
        <w:t>;</w:t>
      </w:r>
      <w:r w:rsidRPr="00250280">
        <w:rPr>
          <w:sz w:val="32"/>
          <w:szCs w:val="32"/>
        </w:rPr>
        <w:t xml:space="preserve"> </w:t>
      </w:r>
      <w:proofErr w:type="gramStart"/>
      <w:r>
        <w:rPr>
          <w:sz w:val="32"/>
          <w:szCs w:val="32"/>
        </w:rPr>
        <w:t>ц</w:t>
      </w:r>
      <w:r w:rsidRPr="00250280">
        <w:rPr>
          <w:sz w:val="32"/>
          <w:szCs w:val="32"/>
        </w:rPr>
        <w:t>иклическое</w:t>
      </w:r>
      <w:proofErr w:type="gramEnd"/>
      <w:r w:rsidRPr="00250280">
        <w:rPr>
          <w:sz w:val="32"/>
          <w:szCs w:val="32"/>
        </w:rPr>
        <w:t xml:space="preserve"> и</w:t>
      </w:r>
      <w:r>
        <w:rPr>
          <w:sz w:val="32"/>
          <w:szCs w:val="32"/>
        </w:rPr>
        <w:br/>
        <w:t xml:space="preserve">  </w:t>
      </w:r>
      <w:r w:rsidRPr="00250280">
        <w:rPr>
          <w:sz w:val="32"/>
          <w:szCs w:val="32"/>
        </w:rPr>
        <w:t xml:space="preserve"> </w:t>
      </w:r>
      <w:r w:rsidRPr="00856EE5">
        <w:rPr>
          <w:spacing w:val="-6"/>
          <w:sz w:val="32"/>
          <w:szCs w:val="32"/>
        </w:rPr>
        <w:t xml:space="preserve">нециклическое фотосинтетическое </w:t>
      </w:r>
      <w:proofErr w:type="spellStart"/>
      <w:r w:rsidRPr="00856EE5">
        <w:rPr>
          <w:spacing w:val="-6"/>
          <w:sz w:val="32"/>
          <w:szCs w:val="32"/>
        </w:rPr>
        <w:t>фосфорилирование</w:t>
      </w:r>
      <w:proofErr w:type="spellEnd"/>
      <w:r w:rsidRPr="00856EE5">
        <w:rPr>
          <w:spacing w:val="-6"/>
          <w:sz w:val="32"/>
          <w:szCs w:val="32"/>
        </w:rPr>
        <w:t>.</w:t>
      </w:r>
    </w:p>
    <w:p w:rsidR="005E6F75" w:rsidRPr="00250280" w:rsidRDefault="005E6F75" w:rsidP="00EC75B1">
      <w:pPr>
        <w:tabs>
          <w:tab w:val="left" w:pos="1560"/>
        </w:tabs>
        <w:ind w:left="567"/>
        <w:rPr>
          <w:sz w:val="32"/>
          <w:szCs w:val="32"/>
        </w:rPr>
      </w:pPr>
      <w:r>
        <w:rPr>
          <w:sz w:val="32"/>
          <w:szCs w:val="32"/>
        </w:rPr>
        <w:t xml:space="preserve">3) </w:t>
      </w:r>
      <w:proofErr w:type="spellStart"/>
      <w:r>
        <w:rPr>
          <w:sz w:val="32"/>
          <w:szCs w:val="32"/>
        </w:rPr>
        <w:t>т</w:t>
      </w:r>
      <w:r w:rsidRPr="00250280">
        <w:rPr>
          <w:sz w:val="32"/>
          <w:szCs w:val="32"/>
        </w:rPr>
        <w:t>емновая</w:t>
      </w:r>
      <w:proofErr w:type="spellEnd"/>
      <w:r w:rsidRPr="00250280">
        <w:rPr>
          <w:sz w:val="32"/>
          <w:szCs w:val="32"/>
        </w:rPr>
        <w:t xml:space="preserve"> фаза фотосинтеза</w:t>
      </w:r>
      <w:r>
        <w:rPr>
          <w:sz w:val="32"/>
          <w:szCs w:val="32"/>
        </w:rPr>
        <w:t>:</w:t>
      </w:r>
    </w:p>
    <w:p w:rsidR="005E6F75" w:rsidRPr="00250280" w:rsidRDefault="005E6F75" w:rsidP="00EC75B1">
      <w:pPr>
        <w:ind w:left="2268"/>
        <w:rPr>
          <w:sz w:val="32"/>
          <w:szCs w:val="32"/>
        </w:rPr>
      </w:pPr>
      <w:r w:rsidRPr="00250280">
        <w:rPr>
          <w:sz w:val="32"/>
          <w:szCs w:val="32"/>
        </w:rPr>
        <w:t>а) С-3 путь фотосинтеза (цикл Кальвина)</w:t>
      </w:r>
      <w:r>
        <w:rPr>
          <w:sz w:val="32"/>
          <w:szCs w:val="32"/>
        </w:rPr>
        <w:t>;</w:t>
      </w:r>
    </w:p>
    <w:p w:rsidR="005E6F75" w:rsidRPr="00250280" w:rsidRDefault="005E6F75" w:rsidP="00EC75B1">
      <w:pPr>
        <w:ind w:left="2268"/>
        <w:rPr>
          <w:sz w:val="32"/>
          <w:szCs w:val="32"/>
        </w:rPr>
      </w:pPr>
      <w:r w:rsidRPr="00250280">
        <w:rPr>
          <w:sz w:val="32"/>
          <w:szCs w:val="32"/>
        </w:rPr>
        <w:t xml:space="preserve">б) С-4 путь фотосинтеза (цикл </w:t>
      </w:r>
      <w:proofErr w:type="spellStart"/>
      <w:r w:rsidRPr="00250280">
        <w:rPr>
          <w:sz w:val="32"/>
          <w:szCs w:val="32"/>
        </w:rPr>
        <w:t>Хетча-Слэка</w:t>
      </w:r>
      <w:proofErr w:type="spellEnd"/>
      <w:r w:rsidRPr="00250280">
        <w:rPr>
          <w:sz w:val="32"/>
          <w:szCs w:val="32"/>
        </w:rPr>
        <w:t>)</w:t>
      </w:r>
      <w:r>
        <w:rPr>
          <w:sz w:val="32"/>
          <w:szCs w:val="32"/>
        </w:rPr>
        <w:t>;</w:t>
      </w:r>
    </w:p>
    <w:p w:rsidR="005E6F75" w:rsidRPr="00250280" w:rsidRDefault="005E6F75" w:rsidP="00EC75B1">
      <w:pPr>
        <w:ind w:left="2268"/>
        <w:rPr>
          <w:sz w:val="32"/>
          <w:szCs w:val="32"/>
        </w:rPr>
      </w:pPr>
      <w:r w:rsidRPr="00250280">
        <w:rPr>
          <w:sz w:val="32"/>
          <w:szCs w:val="32"/>
        </w:rPr>
        <w:t>в) САМ-метаболизм</w:t>
      </w:r>
      <w:r>
        <w:rPr>
          <w:sz w:val="32"/>
          <w:szCs w:val="32"/>
        </w:rPr>
        <w:t>;</w:t>
      </w:r>
    </w:p>
    <w:p w:rsidR="005E6F75" w:rsidRPr="00250280" w:rsidRDefault="005E6F75" w:rsidP="00EC75B1">
      <w:pPr>
        <w:ind w:left="567"/>
        <w:rPr>
          <w:sz w:val="32"/>
          <w:szCs w:val="32"/>
        </w:rPr>
      </w:pPr>
      <w:r>
        <w:rPr>
          <w:sz w:val="32"/>
          <w:szCs w:val="32"/>
        </w:rPr>
        <w:t xml:space="preserve">4) </w:t>
      </w:r>
      <w:proofErr w:type="spellStart"/>
      <w:r>
        <w:rPr>
          <w:sz w:val="32"/>
          <w:szCs w:val="32"/>
        </w:rPr>
        <w:t>ф</w:t>
      </w:r>
      <w:r w:rsidRPr="00250280">
        <w:rPr>
          <w:sz w:val="32"/>
          <w:szCs w:val="32"/>
        </w:rPr>
        <w:t>отодыхание</w:t>
      </w:r>
      <w:proofErr w:type="spellEnd"/>
      <w:r w:rsidRPr="00250280">
        <w:rPr>
          <w:sz w:val="32"/>
          <w:szCs w:val="32"/>
        </w:rPr>
        <w:t>.</w:t>
      </w:r>
    </w:p>
    <w:p w:rsidR="005E6F75" w:rsidRPr="00250280" w:rsidRDefault="005E6F75" w:rsidP="00EC75B1">
      <w:pPr>
        <w:pStyle w:val="a3"/>
        <w:jc w:val="left"/>
        <w:rPr>
          <w:sz w:val="32"/>
          <w:szCs w:val="32"/>
        </w:rPr>
      </w:pPr>
      <w:r>
        <w:rPr>
          <w:sz w:val="32"/>
          <w:szCs w:val="32"/>
        </w:rPr>
        <w:t xml:space="preserve">7. </w:t>
      </w:r>
      <w:r w:rsidRPr="00250280">
        <w:rPr>
          <w:sz w:val="32"/>
          <w:szCs w:val="32"/>
        </w:rPr>
        <w:t>Влияние условий на интенсивность процесса фотосинтеза</w:t>
      </w:r>
      <w:r>
        <w:rPr>
          <w:sz w:val="32"/>
          <w:szCs w:val="32"/>
        </w:rPr>
        <w:t>:</w:t>
      </w:r>
    </w:p>
    <w:p w:rsidR="005E6F75" w:rsidRPr="00250280" w:rsidRDefault="005E6F75" w:rsidP="00EC75B1">
      <w:pPr>
        <w:ind w:left="567"/>
        <w:rPr>
          <w:sz w:val="32"/>
          <w:szCs w:val="32"/>
        </w:rPr>
      </w:pPr>
      <w:r>
        <w:rPr>
          <w:sz w:val="32"/>
          <w:szCs w:val="32"/>
        </w:rPr>
        <w:t>1) э</w:t>
      </w:r>
      <w:r w:rsidRPr="00250280">
        <w:rPr>
          <w:sz w:val="32"/>
          <w:szCs w:val="32"/>
        </w:rPr>
        <w:t>кологические аспекты фотосинтеза:</w:t>
      </w:r>
    </w:p>
    <w:p w:rsidR="005E6F75" w:rsidRPr="00250280" w:rsidRDefault="005E6F75" w:rsidP="00EC75B1">
      <w:pPr>
        <w:ind w:left="1701" w:firstLine="426"/>
        <w:rPr>
          <w:sz w:val="32"/>
          <w:szCs w:val="32"/>
        </w:rPr>
      </w:pPr>
      <w:r w:rsidRPr="00250280">
        <w:rPr>
          <w:sz w:val="32"/>
          <w:szCs w:val="32"/>
        </w:rPr>
        <w:t>а) влияние света;</w:t>
      </w:r>
    </w:p>
    <w:p w:rsidR="005E6F75" w:rsidRPr="00250280" w:rsidRDefault="005E6F75" w:rsidP="00EC75B1">
      <w:pPr>
        <w:ind w:left="1701" w:firstLine="426"/>
        <w:rPr>
          <w:sz w:val="32"/>
          <w:szCs w:val="32"/>
        </w:rPr>
      </w:pPr>
      <w:r w:rsidRPr="00250280">
        <w:rPr>
          <w:sz w:val="32"/>
          <w:szCs w:val="32"/>
        </w:rPr>
        <w:t>б) влияние температуры;</w:t>
      </w:r>
    </w:p>
    <w:p w:rsidR="00EC75B1" w:rsidRDefault="005E6F75" w:rsidP="00EC75B1">
      <w:pPr>
        <w:ind w:left="1701" w:firstLine="426"/>
        <w:rPr>
          <w:sz w:val="32"/>
          <w:szCs w:val="32"/>
        </w:rPr>
      </w:pPr>
      <w:r w:rsidRPr="00250280">
        <w:rPr>
          <w:sz w:val="32"/>
          <w:szCs w:val="32"/>
        </w:rPr>
        <w:t>в) влияние содержания СО</w:t>
      </w:r>
      <w:proofErr w:type="gramStart"/>
      <w:r w:rsidRPr="00250280">
        <w:rPr>
          <w:sz w:val="32"/>
          <w:szCs w:val="32"/>
          <w:vertAlign w:val="subscript"/>
        </w:rPr>
        <w:t>2</w:t>
      </w:r>
      <w:proofErr w:type="gramEnd"/>
      <w:r w:rsidR="00EC75B1">
        <w:rPr>
          <w:sz w:val="32"/>
          <w:szCs w:val="32"/>
        </w:rPr>
        <w:t xml:space="preserve"> в воздухе;</w:t>
      </w:r>
    </w:p>
    <w:p w:rsidR="005E6F75" w:rsidRPr="00250280" w:rsidRDefault="005E6F75" w:rsidP="00EC75B1">
      <w:pPr>
        <w:ind w:left="1701" w:firstLine="426"/>
        <w:rPr>
          <w:sz w:val="32"/>
          <w:szCs w:val="32"/>
        </w:rPr>
      </w:pPr>
      <w:r w:rsidRPr="00250280">
        <w:rPr>
          <w:sz w:val="32"/>
          <w:szCs w:val="32"/>
        </w:rPr>
        <w:t>г) влияние снабжения водой;</w:t>
      </w:r>
    </w:p>
    <w:p w:rsidR="005E6F75" w:rsidRPr="00250280" w:rsidRDefault="005E6F75" w:rsidP="00EC75B1">
      <w:pPr>
        <w:ind w:left="1701" w:firstLine="426"/>
        <w:rPr>
          <w:sz w:val="32"/>
          <w:szCs w:val="32"/>
        </w:rPr>
      </w:pPr>
      <w:r w:rsidRPr="00250280">
        <w:rPr>
          <w:sz w:val="32"/>
          <w:szCs w:val="32"/>
        </w:rPr>
        <w:t>д) снабжени</w:t>
      </w:r>
      <w:r>
        <w:rPr>
          <w:sz w:val="32"/>
          <w:szCs w:val="32"/>
        </w:rPr>
        <w:t>е кислородом</w:t>
      </w:r>
      <w:r w:rsidRPr="00250280">
        <w:rPr>
          <w:sz w:val="32"/>
          <w:szCs w:val="32"/>
        </w:rPr>
        <w:t>;</w:t>
      </w:r>
    </w:p>
    <w:p w:rsidR="005E6F75" w:rsidRPr="00250280" w:rsidRDefault="005E6F75" w:rsidP="00EC75B1">
      <w:pPr>
        <w:ind w:left="1701" w:firstLine="426"/>
        <w:rPr>
          <w:sz w:val="32"/>
          <w:szCs w:val="32"/>
        </w:rPr>
      </w:pPr>
      <w:r w:rsidRPr="00250280">
        <w:rPr>
          <w:sz w:val="32"/>
          <w:szCs w:val="32"/>
        </w:rPr>
        <w:t xml:space="preserve">ж) </w:t>
      </w:r>
      <w:r>
        <w:rPr>
          <w:sz w:val="32"/>
          <w:szCs w:val="32"/>
        </w:rPr>
        <w:t>влияние минерального питания.</w:t>
      </w:r>
    </w:p>
    <w:p w:rsidR="005E6F75" w:rsidRPr="00250280" w:rsidRDefault="005E6F75" w:rsidP="00EC75B1">
      <w:pPr>
        <w:ind w:left="1843" w:hanging="1276"/>
        <w:rPr>
          <w:sz w:val="32"/>
          <w:szCs w:val="32"/>
        </w:rPr>
      </w:pPr>
      <w:r>
        <w:rPr>
          <w:sz w:val="32"/>
          <w:szCs w:val="32"/>
        </w:rPr>
        <w:t>2) в</w:t>
      </w:r>
      <w:r w:rsidRPr="00250280">
        <w:rPr>
          <w:sz w:val="32"/>
          <w:szCs w:val="32"/>
        </w:rPr>
        <w:t>лияние внутренних факторов на процесс фотосинтеза.</w:t>
      </w:r>
    </w:p>
    <w:p w:rsidR="005E6F75" w:rsidRPr="006D38C7" w:rsidRDefault="005E6F75" w:rsidP="00EC75B1">
      <w:pPr>
        <w:pStyle w:val="a3"/>
        <w:jc w:val="left"/>
        <w:rPr>
          <w:sz w:val="32"/>
          <w:szCs w:val="32"/>
        </w:rPr>
      </w:pPr>
      <w:r>
        <w:rPr>
          <w:sz w:val="32"/>
          <w:szCs w:val="32"/>
        </w:rPr>
        <w:t xml:space="preserve">8. </w:t>
      </w:r>
      <w:r w:rsidRPr="00250280">
        <w:rPr>
          <w:sz w:val="32"/>
          <w:szCs w:val="32"/>
        </w:rPr>
        <w:t xml:space="preserve">Дневной ход фотосинтеза. </w:t>
      </w:r>
    </w:p>
    <w:p w:rsidR="005E6F75" w:rsidRPr="006D38C7" w:rsidRDefault="005E6F75" w:rsidP="00EC75B1">
      <w:pPr>
        <w:pStyle w:val="a3"/>
        <w:jc w:val="left"/>
        <w:rPr>
          <w:sz w:val="32"/>
          <w:szCs w:val="32"/>
        </w:rPr>
      </w:pPr>
      <w:r>
        <w:rPr>
          <w:sz w:val="32"/>
          <w:szCs w:val="32"/>
        </w:rPr>
        <w:t>9.</w:t>
      </w:r>
      <w:r w:rsidRPr="00250280">
        <w:rPr>
          <w:sz w:val="32"/>
          <w:szCs w:val="32"/>
        </w:rPr>
        <w:t xml:space="preserve"> Фотосинтез и урожай.</w:t>
      </w:r>
    </w:p>
    <w:p w:rsidR="005E6F75" w:rsidRPr="00E95EBB" w:rsidRDefault="005E6F75" w:rsidP="005E6F75">
      <w:pPr>
        <w:tabs>
          <w:tab w:val="left" w:pos="1560"/>
        </w:tabs>
      </w:pPr>
    </w:p>
    <w:p w:rsidR="005E6F75" w:rsidRPr="00EC75B1" w:rsidRDefault="005E6F75"/>
    <w:p w:rsidR="005E6F75" w:rsidRPr="00EC75B1" w:rsidRDefault="005E6F75"/>
    <w:p w:rsidR="005E6F75" w:rsidRPr="00EC75B1" w:rsidRDefault="005E6F75"/>
    <w:p w:rsidR="005E6F75" w:rsidRPr="00EC75B1" w:rsidRDefault="005E6F75"/>
    <w:p w:rsidR="005E6F75" w:rsidRPr="00EC75B1" w:rsidRDefault="005E6F75"/>
    <w:p w:rsidR="005E6F75" w:rsidRPr="00EC75B1" w:rsidRDefault="005E6F75"/>
    <w:p w:rsidR="005E6F75" w:rsidRPr="00EC75B1" w:rsidRDefault="005E6F75"/>
    <w:p w:rsidR="005E6F75" w:rsidRPr="00EC75B1" w:rsidRDefault="005E6F75"/>
    <w:p w:rsidR="005E6F75" w:rsidRDefault="005E6F75"/>
    <w:p w:rsidR="00EC75B1" w:rsidRDefault="00EC75B1"/>
    <w:p w:rsidR="00EC75B1" w:rsidRDefault="00EC75B1"/>
    <w:p w:rsidR="00EC75B1" w:rsidRDefault="00EC75B1"/>
    <w:p w:rsidR="00EC75B1" w:rsidRDefault="00EC75B1"/>
    <w:p w:rsidR="00EC75B1" w:rsidRDefault="00EC75B1"/>
    <w:p w:rsidR="00EC75B1" w:rsidRDefault="00EC75B1"/>
    <w:p w:rsidR="00EC75B1" w:rsidRDefault="00EC75B1"/>
    <w:p w:rsidR="0042430F" w:rsidRDefault="0042430F"/>
    <w:p w:rsidR="0042430F" w:rsidRDefault="0042430F"/>
    <w:p w:rsidR="0042430F" w:rsidRDefault="0042430F"/>
    <w:p w:rsidR="0042430F" w:rsidRDefault="0042430F"/>
    <w:p w:rsidR="0042430F" w:rsidRPr="00EC75B1" w:rsidRDefault="0042430F"/>
    <w:p w:rsidR="005E6F75" w:rsidRDefault="005E6F75" w:rsidP="00DA2F7A">
      <w:pPr>
        <w:pStyle w:val="a8"/>
        <w:spacing w:line="240" w:lineRule="auto"/>
        <w:ind w:firstLine="0"/>
        <w:rPr>
          <w:sz w:val="32"/>
          <w:szCs w:val="32"/>
        </w:rPr>
      </w:pPr>
      <w:r>
        <w:rPr>
          <w:sz w:val="32"/>
          <w:szCs w:val="32"/>
        </w:rPr>
        <w:lastRenderedPageBreak/>
        <w:t>Тема 4</w:t>
      </w:r>
      <w:r w:rsidRPr="00CC3EB3">
        <w:rPr>
          <w:sz w:val="32"/>
          <w:szCs w:val="32"/>
        </w:rPr>
        <w:t xml:space="preserve"> ДЫХАНИЕ РАСТЕНИЙ</w:t>
      </w:r>
    </w:p>
    <w:p w:rsidR="005E6F75" w:rsidRPr="00DA2F7A" w:rsidRDefault="005E6F75" w:rsidP="00DA2F7A">
      <w:pPr>
        <w:pStyle w:val="a8"/>
        <w:spacing w:line="240" w:lineRule="auto"/>
        <w:ind w:firstLine="0"/>
        <w:rPr>
          <w:sz w:val="32"/>
          <w:szCs w:val="32"/>
        </w:rPr>
      </w:pPr>
    </w:p>
    <w:p w:rsidR="005E6F75" w:rsidRPr="00CC3EB3" w:rsidRDefault="005E6F75" w:rsidP="005E6F75">
      <w:pPr>
        <w:pStyle w:val="a5"/>
        <w:ind w:firstLine="900"/>
        <w:rPr>
          <w:sz w:val="32"/>
          <w:szCs w:val="32"/>
        </w:rPr>
      </w:pPr>
      <w:r w:rsidRPr="00CC3EB3">
        <w:rPr>
          <w:sz w:val="32"/>
          <w:szCs w:val="32"/>
        </w:rPr>
        <w:t xml:space="preserve">Дыхание </w:t>
      </w:r>
      <w:r>
        <w:rPr>
          <w:sz w:val="32"/>
          <w:szCs w:val="32"/>
        </w:rPr>
        <w:t>−</w:t>
      </w:r>
      <w:r w:rsidRPr="00CC3EB3">
        <w:rPr>
          <w:sz w:val="32"/>
          <w:szCs w:val="32"/>
        </w:rPr>
        <w:t xml:space="preserve"> один из центральных процессов обмена веществ растительного организма. Подобно фотосинтезу он представляет собой комплекс </w:t>
      </w:r>
      <w:proofErr w:type="spellStart"/>
      <w:r w:rsidRPr="00CC3EB3">
        <w:rPr>
          <w:sz w:val="32"/>
          <w:szCs w:val="32"/>
        </w:rPr>
        <w:t>окислительно</w:t>
      </w:r>
      <w:proofErr w:type="spellEnd"/>
      <w:r w:rsidRPr="00CC3EB3">
        <w:rPr>
          <w:sz w:val="32"/>
          <w:szCs w:val="32"/>
        </w:rPr>
        <w:t>-восстановительных реакций, идущих через ряд  этапов. В процессе дыхания образуются углекислый газ, вода и выделяется энергия:</w:t>
      </w:r>
    </w:p>
    <w:p w:rsidR="005E6F75" w:rsidRPr="00CC3EB3" w:rsidRDefault="005E6F75" w:rsidP="005E6F75">
      <w:pPr>
        <w:autoSpaceDE w:val="0"/>
        <w:autoSpaceDN w:val="0"/>
        <w:adjustRightInd w:val="0"/>
        <w:ind w:firstLine="709"/>
        <w:jc w:val="center"/>
        <w:rPr>
          <w:rFonts w:cs="Courier New"/>
          <w:sz w:val="32"/>
          <w:szCs w:val="32"/>
        </w:rPr>
      </w:pPr>
      <w:r w:rsidRPr="00CC3EB3">
        <w:rPr>
          <w:rFonts w:cs="Courier New"/>
          <w:sz w:val="32"/>
          <w:szCs w:val="32"/>
        </w:rPr>
        <w:t>С</w:t>
      </w:r>
      <w:r w:rsidRPr="00CC3EB3">
        <w:rPr>
          <w:rFonts w:cs="Courier New"/>
          <w:sz w:val="32"/>
          <w:szCs w:val="32"/>
          <w:vertAlign w:val="subscript"/>
        </w:rPr>
        <w:t>6</w:t>
      </w:r>
      <w:r w:rsidRPr="00CC3EB3">
        <w:rPr>
          <w:rFonts w:cs="Courier New"/>
          <w:sz w:val="32"/>
          <w:szCs w:val="32"/>
        </w:rPr>
        <w:t>Н</w:t>
      </w:r>
      <w:r w:rsidRPr="00CC3EB3">
        <w:rPr>
          <w:rFonts w:cs="Courier New"/>
          <w:sz w:val="32"/>
          <w:szCs w:val="32"/>
          <w:vertAlign w:val="subscript"/>
        </w:rPr>
        <w:t>12</w:t>
      </w:r>
      <w:r w:rsidRPr="00CC3EB3">
        <w:rPr>
          <w:rFonts w:cs="Courier New"/>
          <w:sz w:val="32"/>
          <w:szCs w:val="32"/>
        </w:rPr>
        <w:t>О</w:t>
      </w:r>
      <w:r w:rsidRPr="00CC3EB3">
        <w:rPr>
          <w:rFonts w:cs="Courier New"/>
          <w:sz w:val="32"/>
          <w:szCs w:val="32"/>
          <w:vertAlign w:val="subscript"/>
        </w:rPr>
        <w:t>6</w:t>
      </w:r>
      <w:r w:rsidRPr="00CC3EB3">
        <w:rPr>
          <w:rFonts w:cs="Courier New"/>
          <w:sz w:val="32"/>
          <w:szCs w:val="32"/>
        </w:rPr>
        <w:t xml:space="preserve"> + 6 О</w:t>
      </w:r>
      <w:proofErr w:type="gramStart"/>
      <w:r w:rsidRPr="00CC3EB3">
        <w:rPr>
          <w:rFonts w:cs="Courier New"/>
          <w:sz w:val="32"/>
          <w:szCs w:val="32"/>
          <w:vertAlign w:val="subscript"/>
        </w:rPr>
        <w:t>2</w:t>
      </w:r>
      <w:proofErr w:type="gramEnd"/>
      <w:r w:rsidRPr="00CC3EB3">
        <w:rPr>
          <w:rFonts w:cs="Courier New"/>
          <w:sz w:val="32"/>
          <w:szCs w:val="32"/>
        </w:rPr>
        <w:t xml:space="preserve"> = 6 СО</w:t>
      </w:r>
      <w:r w:rsidRPr="00CC3EB3">
        <w:rPr>
          <w:rFonts w:cs="Courier New"/>
          <w:sz w:val="32"/>
          <w:szCs w:val="32"/>
          <w:vertAlign w:val="subscript"/>
        </w:rPr>
        <w:t xml:space="preserve">2 </w:t>
      </w:r>
      <w:r w:rsidRPr="00CC3EB3">
        <w:rPr>
          <w:rFonts w:cs="Courier New"/>
          <w:sz w:val="32"/>
          <w:szCs w:val="32"/>
        </w:rPr>
        <w:t xml:space="preserve"> + 6 Н</w:t>
      </w:r>
      <w:r w:rsidRPr="00CC3EB3">
        <w:rPr>
          <w:rFonts w:cs="Courier New"/>
          <w:sz w:val="32"/>
          <w:szCs w:val="32"/>
          <w:vertAlign w:val="subscript"/>
        </w:rPr>
        <w:t>2</w:t>
      </w:r>
      <w:r w:rsidRPr="00CC3EB3">
        <w:rPr>
          <w:rFonts w:cs="Courier New"/>
          <w:sz w:val="32"/>
          <w:szCs w:val="32"/>
        </w:rPr>
        <w:t xml:space="preserve">О + </w:t>
      </w:r>
      <w:r w:rsidRPr="00CC3EB3">
        <w:rPr>
          <w:rFonts w:cs="Courier New"/>
          <w:sz w:val="32"/>
          <w:szCs w:val="32"/>
          <w:lang w:val="en-US"/>
        </w:rPr>
        <w:t>Q</w:t>
      </w:r>
      <w:r w:rsidRPr="00CC3EB3">
        <w:rPr>
          <w:rFonts w:cs="Courier New"/>
          <w:sz w:val="32"/>
          <w:szCs w:val="32"/>
        </w:rPr>
        <w:t xml:space="preserve"> (2875 кДж/моль)</w:t>
      </w:r>
    </w:p>
    <w:p w:rsidR="005E6F75" w:rsidRPr="00CC3EB3" w:rsidRDefault="005E6F75" w:rsidP="0020678C">
      <w:pPr>
        <w:pStyle w:val="23"/>
        <w:ind w:left="0" w:firstLine="993"/>
        <w:jc w:val="both"/>
        <w:rPr>
          <w:sz w:val="32"/>
          <w:szCs w:val="32"/>
        </w:rPr>
      </w:pPr>
      <w:r w:rsidRPr="00CC3EB3">
        <w:rPr>
          <w:sz w:val="32"/>
          <w:szCs w:val="32"/>
        </w:rPr>
        <w:t xml:space="preserve">Если фотосинтез </w:t>
      </w:r>
      <w:r>
        <w:rPr>
          <w:sz w:val="32"/>
          <w:szCs w:val="32"/>
        </w:rPr>
        <w:t>−</w:t>
      </w:r>
      <w:r w:rsidRPr="00CC3EB3">
        <w:rPr>
          <w:sz w:val="32"/>
          <w:szCs w:val="32"/>
        </w:rPr>
        <w:t xml:space="preserve"> синтетический процесс, то дыхание - процесс распада, т.е. траты органических веществ. В тех случаях, когда энергия выделяется в виде тепла, дыхание ведет к бесполезной потере сухого вещества. Основным субстратом дыхания, являются углеводы. При недостатке углеводов могут использоваться и другие субстраты </w:t>
      </w:r>
      <w:r>
        <w:rPr>
          <w:sz w:val="32"/>
          <w:szCs w:val="32"/>
        </w:rPr>
        <w:t>−</w:t>
      </w:r>
      <w:r w:rsidRPr="00CC3EB3">
        <w:rPr>
          <w:sz w:val="32"/>
          <w:szCs w:val="32"/>
        </w:rPr>
        <w:t xml:space="preserve"> белки и липиды. Особенно это характерно для дыхания прорастающих семян, у которых в качестве запасного питательного вещества содержатся жиры или белки. Интенсивность дыхания зависит от ряда внутренних и внешних факторов. Она возрастает с повышением температуры воздуха, с увеличением содержания воды в тканях.</w:t>
      </w:r>
    </w:p>
    <w:p w:rsidR="005E6F75" w:rsidRPr="00CC3EB3" w:rsidRDefault="005E6F75" w:rsidP="005E6F75">
      <w:pPr>
        <w:pStyle w:val="a5"/>
        <w:ind w:firstLine="900"/>
        <w:rPr>
          <w:sz w:val="32"/>
          <w:szCs w:val="32"/>
        </w:rPr>
      </w:pPr>
      <w:r w:rsidRPr="00CC3EB3">
        <w:rPr>
          <w:sz w:val="32"/>
          <w:szCs w:val="32"/>
        </w:rPr>
        <w:t>Различные виды и экологические формы растений дышат по-разному. Светолюбивые растения дышат интенсивнее, чем теневыносливые. Высокой интенсивностью дыхания характеризуются прорастающие семена, эмбриональные ткани, молодые растущие органы, цветки.</w:t>
      </w:r>
    </w:p>
    <w:p w:rsidR="005E6F75" w:rsidRPr="00CC3EB3" w:rsidRDefault="005E6F75" w:rsidP="005E6F75">
      <w:pPr>
        <w:pStyle w:val="a5"/>
        <w:ind w:firstLine="900"/>
        <w:rPr>
          <w:sz w:val="32"/>
          <w:szCs w:val="32"/>
        </w:rPr>
      </w:pPr>
      <w:r w:rsidRPr="00CC3EB3">
        <w:rPr>
          <w:sz w:val="32"/>
          <w:szCs w:val="32"/>
        </w:rPr>
        <w:t>Показатели интенсивности дыхания противоположны показателям интенсивности фотосинтеза. Интенсивность дыхания определяют: а) по количеству поглощенного кислорода; б) по количеству выделяемого углекислого газа; в) по убыли сухой массы. Все эти показатели рассчитывают на единицу массы в единицу времени.</w:t>
      </w:r>
    </w:p>
    <w:p w:rsidR="005E6F75" w:rsidRPr="00CC3EB3" w:rsidRDefault="005E6F75" w:rsidP="005E6F75">
      <w:pPr>
        <w:autoSpaceDE w:val="0"/>
        <w:autoSpaceDN w:val="0"/>
        <w:adjustRightInd w:val="0"/>
        <w:ind w:firstLine="900"/>
        <w:jc w:val="center"/>
        <w:rPr>
          <w:rFonts w:cs="Courier New"/>
          <w:b/>
          <w:bCs/>
          <w:sz w:val="32"/>
          <w:szCs w:val="32"/>
        </w:rPr>
      </w:pPr>
    </w:p>
    <w:p w:rsidR="005E6F75" w:rsidRDefault="005E6F75" w:rsidP="005E6F75">
      <w:pPr>
        <w:autoSpaceDE w:val="0"/>
        <w:autoSpaceDN w:val="0"/>
        <w:adjustRightInd w:val="0"/>
        <w:jc w:val="center"/>
        <w:rPr>
          <w:rFonts w:cs="Courier New"/>
          <w:b/>
          <w:bCs/>
          <w:sz w:val="32"/>
          <w:szCs w:val="32"/>
        </w:rPr>
      </w:pPr>
      <w:r w:rsidRPr="00CC3EB3">
        <w:rPr>
          <w:rFonts w:cs="Courier New"/>
          <w:b/>
          <w:bCs/>
          <w:sz w:val="32"/>
          <w:szCs w:val="32"/>
        </w:rPr>
        <w:t>Ра</w:t>
      </w:r>
      <w:r>
        <w:rPr>
          <w:rFonts w:cs="Courier New"/>
          <w:b/>
          <w:bCs/>
          <w:sz w:val="32"/>
          <w:szCs w:val="32"/>
        </w:rPr>
        <w:t>бота 4.1</w:t>
      </w:r>
      <w:r w:rsidRPr="00CC3EB3">
        <w:rPr>
          <w:rFonts w:cs="Courier New"/>
          <w:b/>
          <w:bCs/>
          <w:sz w:val="32"/>
          <w:szCs w:val="32"/>
        </w:rPr>
        <w:t xml:space="preserve"> Определение интенсивности дыхания</w:t>
      </w:r>
    </w:p>
    <w:p w:rsidR="005E6F75" w:rsidRDefault="005E6F75" w:rsidP="005E6F75">
      <w:pPr>
        <w:autoSpaceDE w:val="0"/>
        <w:autoSpaceDN w:val="0"/>
        <w:adjustRightInd w:val="0"/>
        <w:jc w:val="center"/>
        <w:rPr>
          <w:rFonts w:cs="Courier New"/>
          <w:b/>
          <w:bCs/>
          <w:sz w:val="32"/>
          <w:szCs w:val="32"/>
        </w:rPr>
      </w:pPr>
      <w:r w:rsidRPr="00CC3EB3">
        <w:rPr>
          <w:rFonts w:cs="Courier New"/>
          <w:b/>
          <w:bCs/>
          <w:sz w:val="32"/>
          <w:szCs w:val="32"/>
        </w:rPr>
        <w:t>по количеству выделенного СО</w:t>
      </w:r>
      <w:proofErr w:type="gramStart"/>
      <w:r w:rsidRPr="00CC3EB3">
        <w:rPr>
          <w:rFonts w:cs="Courier New"/>
          <w:b/>
          <w:bCs/>
          <w:sz w:val="32"/>
          <w:szCs w:val="32"/>
          <w:vertAlign w:val="subscript"/>
        </w:rPr>
        <w:t>2</w:t>
      </w:r>
      <w:proofErr w:type="gramEnd"/>
      <w:r w:rsidRPr="00CC3EB3">
        <w:rPr>
          <w:rFonts w:cs="Courier New"/>
          <w:b/>
          <w:bCs/>
          <w:sz w:val="32"/>
          <w:szCs w:val="32"/>
        </w:rPr>
        <w:t xml:space="preserve"> (по </w:t>
      </w:r>
      <w:proofErr w:type="spellStart"/>
      <w:r w:rsidRPr="00CC3EB3">
        <w:rPr>
          <w:rFonts w:cs="Courier New"/>
          <w:b/>
          <w:bCs/>
          <w:sz w:val="32"/>
          <w:szCs w:val="32"/>
        </w:rPr>
        <w:t>Бойсен-Йенсену</w:t>
      </w:r>
      <w:proofErr w:type="spellEnd"/>
      <w:r w:rsidRPr="00CC3EB3">
        <w:rPr>
          <w:rFonts w:cs="Courier New"/>
          <w:b/>
          <w:bCs/>
          <w:sz w:val="32"/>
          <w:szCs w:val="32"/>
        </w:rPr>
        <w:t>)</w:t>
      </w:r>
    </w:p>
    <w:p w:rsidR="005E6F75" w:rsidRPr="00CC3EB3" w:rsidRDefault="005E6F75" w:rsidP="005E6F75">
      <w:pPr>
        <w:autoSpaceDE w:val="0"/>
        <w:autoSpaceDN w:val="0"/>
        <w:adjustRightInd w:val="0"/>
        <w:ind w:firstLine="900"/>
        <w:jc w:val="center"/>
        <w:rPr>
          <w:rFonts w:cs="Courier New"/>
          <w:b/>
          <w:bCs/>
          <w:sz w:val="32"/>
          <w:szCs w:val="32"/>
        </w:rPr>
      </w:pPr>
    </w:p>
    <w:p w:rsidR="005E6F75" w:rsidRPr="00CC3EB3" w:rsidRDefault="005E6F75" w:rsidP="005E6F75">
      <w:pPr>
        <w:pStyle w:val="a5"/>
        <w:ind w:firstLine="900"/>
        <w:rPr>
          <w:sz w:val="32"/>
          <w:szCs w:val="32"/>
        </w:rPr>
      </w:pPr>
      <w:r w:rsidRPr="00CC3EB3">
        <w:rPr>
          <w:b/>
          <w:bCs/>
          <w:sz w:val="32"/>
          <w:szCs w:val="32"/>
        </w:rPr>
        <w:t>Цель работы:</w:t>
      </w:r>
      <w:r w:rsidRPr="00CC3EB3">
        <w:rPr>
          <w:sz w:val="32"/>
          <w:szCs w:val="32"/>
        </w:rPr>
        <w:t xml:space="preserve"> определить интенсивность дыхания различных органов растений. Выяснить зависимость интенсивности дыхания от эндогенных и экзогенных факторов.</w:t>
      </w:r>
    </w:p>
    <w:p w:rsidR="005E6F75" w:rsidRPr="00CC3EB3" w:rsidRDefault="005E6F75" w:rsidP="005E6F75">
      <w:pPr>
        <w:pStyle w:val="a5"/>
        <w:ind w:firstLine="900"/>
        <w:rPr>
          <w:b/>
          <w:bCs/>
          <w:sz w:val="32"/>
          <w:szCs w:val="32"/>
        </w:rPr>
      </w:pPr>
      <w:r w:rsidRPr="00CC3EB3">
        <w:rPr>
          <w:b/>
          <w:bCs/>
          <w:sz w:val="32"/>
          <w:szCs w:val="32"/>
        </w:rPr>
        <w:lastRenderedPageBreak/>
        <w:t xml:space="preserve">Оборудование и материалы. </w:t>
      </w:r>
      <w:proofErr w:type="gramStart"/>
      <w:r w:rsidRPr="00CC3EB3">
        <w:rPr>
          <w:sz w:val="32"/>
          <w:szCs w:val="32"/>
        </w:rPr>
        <w:t xml:space="preserve">Стеклянные банки емкостью 0,75 л, притертые пробки к банкам, деревянные парафинированные пробки с двумя отверстиями, бюретки на 20 мл со штативами, технические весы, разновесы, листья комнатных растений, сухие, замоченные и проросшие семена зерновых и масличных культур, водяная баня, марлевые салфетки, нитки в катушке, раствор </w:t>
      </w:r>
      <w:r w:rsidRPr="00CC3EB3">
        <w:rPr>
          <w:sz w:val="32"/>
          <w:szCs w:val="32"/>
          <w:lang w:val="en-US"/>
        </w:rPr>
        <w:t>Ba</w:t>
      </w:r>
      <w:r w:rsidRPr="00CC3EB3">
        <w:rPr>
          <w:sz w:val="32"/>
          <w:szCs w:val="32"/>
        </w:rPr>
        <w:t>(</w:t>
      </w:r>
      <w:r w:rsidRPr="00CC3EB3">
        <w:rPr>
          <w:sz w:val="32"/>
          <w:szCs w:val="32"/>
          <w:lang w:val="en-US"/>
        </w:rPr>
        <w:t>OH</w:t>
      </w:r>
      <w:r w:rsidRPr="00CC3EB3">
        <w:rPr>
          <w:sz w:val="32"/>
          <w:szCs w:val="32"/>
        </w:rPr>
        <w:t>)</w:t>
      </w:r>
      <w:r w:rsidRPr="00CC3EB3">
        <w:rPr>
          <w:sz w:val="32"/>
          <w:szCs w:val="32"/>
          <w:vertAlign w:val="subscript"/>
        </w:rPr>
        <w:t>2</w:t>
      </w:r>
      <w:r w:rsidRPr="00CC3EB3">
        <w:rPr>
          <w:sz w:val="32"/>
          <w:szCs w:val="32"/>
        </w:rPr>
        <w:t xml:space="preserve"> (7–9 г на 1 л воды), раствор щавелевой кислоты (2,8636 г на 1</w:t>
      </w:r>
      <w:proofErr w:type="gramEnd"/>
      <w:r w:rsidRPr="00CC3EB3">
        <w:rPr>
          <w:sz w:val="32"/>
          <w:szCs w:val="32"/>
        </w:rPr>
        <w:t xml:space="preserve"> </w:t>
      </w:r>
      <w:proofErr w:type="gramStart"/>
      <w:r w:rsidRPr="00CC3EB3">
        <w:rPr>
          <w:sz w:val="32"/>
          <w:szCs w:val="32"/>
        </w:rPr>
        <w:t>л</w:t>
      </w:r>
      <w:proofErr w:type="gramEnd"/>
      <w:r w:rsidRPr="00CC3EB3">
        <w:rPr>
          <w:sz w:val="32"/>
          <w:szCs w:val="32"/>
        </w:rPr>
        <w:t xml:space="preserve"> воды), капельницы с раствором фенолфталеина.  </w:t>
      </w:r>
    </w:p>
    <w:p w:rsidR="005E6F75" w:rsidRPr="00CC3EB3" w:rsidRDefault="005E6F75" w:rsidP="005E6F75">
      <w:pPr>
        <w:autoSpaceDE w:val="0"/>
        <w:autoSpaceDN w:val="0"/>
        <w:adjustRightInd w:val="0"/>
        <w:ind w:firstLine="900"/>
        <w:jc w:val="both"/>
        <w:rPr>
          <w:sz w:val="32"/>
          <w:szCs w:val="32"/>
        </w:rPr>
      </w:pPr>
      <w:r w:rsidRPr="00CC3EB3">
        <w:rPr>
          <w:rFonts w:cs="Courier New"/>
          <w:b/>
          <w:bCs/>
          <w:sz w:val="32"/>
          <w:szCs w:val="32"/>
        </w:rPr>
        <w:t>Ход работы.</w:t>
      </w:r>
      <w:r w:rsidRPr="00CC3EB3">
        <w:rPr>
          <w:rFonts w:cs="Courier New"/>
          <w:sz w:val="32"/>
          <w:szCs w:val="32"/>
        </w:rPr>
        <w:t xml:space="preserve"> Опыт проводится в стеклянной банке с притертой проб</w:t>
      </w:r>
      <w:r>
        <w:rPr>
          <w:rFonts w:cs="Courier New"/>
          <w:sz w:val="32"/>
          <w:szCs w:val="32"/>
        </w:rPr>
        <w:t xml:space="preserve">кой. Убрав стеклянную пробку и вставив </w:t>
      </w:r>
      <w:r w:rsidRPr="00CC3EB3">
        <w:rPr>
          <w:rFonts w:cs="Courier New"/>
          <w:sz w:val="32"/>
          <w:szCs w:val="32"/>
        </w:rPr>
        <w:t xml:space="preserve">вместо </w:t>
      </w:r>
      <w:r w:rsidRPr="00CC3EB3">
        <w:rPr>
          <w:sz w:val="32"/>
          <w:szCs w:val="32"/>
        </w:rPr>
        <w:t>нее деревянну</w:t>
      </w:r>
      <w:r>
        <w:rPr>
          <w:sz w:val="32"/>
          <w:szCs w:val="32"/>
        </w:rPr>
        <w:t xml:space="preserve">ю  пробку с двумя отверстиями, </w:t>
      </w:r>
      <w:r w:rsidRPr="00CC3EB3">
        <w:rPr>
          <w:sz w:val="32"/>
          <w:szCs w:val="32"/>
        </w:rPr>
        <w:t xml:space="preserve">через одно из них налить из бюретки 20 мл раствора </w:t>
      </w:r>
      <w:proofErr w:type="spellStart"/>
      <w:r w:rsidRPr="00CC3EB3">
        <w:rPr>
          <w:sz w:val="32"/>
          <w:szCs w:val="32"/>
        </w:rPr>
        <w:t>В</w:t>
      </w:r>
      <w:proofErr w:type="gramStart"/>
      <w:r w:rsidRPr="00CC3EB3">
        <w:rPr>
          <w:sz w:val="32"/>
          <w:szCs w:val="32"/>
        </w:rPr>
        <w:t>а</w:t>
      </w:r>
      <w:proofErr w:type="spellEnd"/>
      <w:r w:rsidRPr="00CC3EB3">
        <w:rPr>
          <w:sz w:val="32"/>
          <w:szCs w:val="32"/>
        </w:rPr>
        <w:t>(</w:t>
      </w:r>
      <w:proofErr w:type="gramEnd"/>
      <w:r w:rsidRPr="00CC3EB3">
        <w:rPr>
          <w:sz w:val="32"/>
          <w:szCs w:val="32"/>
        </w:rPr>
        <w:t>ОН)</w:t>
      </w:r>
      <w:r w:rsidRPr="00CC3EB3">
        <w:rPr>
          <w:sz w:val="32"/>
          <w:szCs w:val="32"/>
          <w:vertAlign w:val="subscript"/>
        </w:rPr>
        <w:t>2</w:t>
      </w:r>
      <w:r>
        <w:rPr>
          <w:sz w:val="32"/>
          <w:szCs w:val="32"/>
        </w:rPr>
        <w:t xml:space="preserve">, который </w:t>
      </w:r>
      <w:r w:rsidRPr="00CC3EB3">
        <w:rPr>
          <w:sz w:val="32"/>
          <w:szCs w:val="32"/>
        </w:rPr>
        <w:t>готовится заранее. На 1 л дистиллированной воды берут 7</w:t>
      </w:r>
      <w:r>
        <w:rPr>
          <w:sz w:val="32"/>
          <w:szCs w:val="32"/>
        </w:rPr>
        <w:t>−</w:t>
      </w:r>
      <w:r w:rsidRPr="00CC3EB3">
        <w:rPr>
          <w:sz w:val="32"/>
          <w:szCs w:val="32"/>
        </w:rPr>
        <w:t>9 г барита и быстро закрывают банку притертой пробкой, затем отвешивают на технических весах 12</w:t>
      </w:r>
      <w:r>
        <w:rPr>
          <w:sz w:val="32"/>
          <w:szCs w:val="32"/>
        </w:rPr>
        <w:t>−</w:t>
      </w:r>
      <w:r w:rsidRPr="00CC3EB3">
        <w:rPr>
          <w:sz w:val="32"/>
          <w:szCs w:val="32"/>
        </w:rPr>
        <w:t xml:space="preserve">15 г опытного материала (листьев </w:t>
      </w:r>
      <w:r>
        <w:rPr>
          <w:sz w:val="32"/>
          <w:szCs w:val="32"/>
        </w:rPr>
        <w:t xml:space="preserve">− </w:t>
      </w:r>
      <w:r w:rsidRPr="00CC3EB3">
        <w:rPr>
          <w:sz w:val="32"/>
          <w:szCs w:val="32"/>
        </w:rPr>
        <w:t>5 г). В случае работы с проросшими семенами, при взвешивании их помещают на часовое стекло, при работе с листьями, цветками и т.д. взвешиваемый материал можно помещать прямо на чашку весов. После взвешивания опытный материал завязывают в чистую и сухую марлевую салфетку, оставляя длинный конец ниток свободным. Затем быстро открывают банку с баритом и осторожно опускают в нее, держа за нитку, салфетку с опытным материалом, чтобы узелок не соприкасался с баритом и стенками банки. Банку вновь закрывают пробкой, зажав оба конца нитки, к которой привязан узелок. Затем помещают прибор с опытным материалом, в соответствии с заданием, в определенные опытные условия, например, на водяную баню определенной температуры или оставляют при комнатной температуре (вариант с семенами).</w:t>
      </w:r>
    </w:p>
    <w:p w:rsidR="005E6F75" w:rsidRPr="00CC3EB3" w:rsidRDefault="005E6F75" w:rsidP="005E6F75">
      <w:pPr>
        <w:pStyle w:val="a5"/>
        <w:ind w:firstLine="900"/>
        <w:rPr>
          <w:sz w:val="32"/>
          <w:szCs w:val="32"/>
        </w:rPr>
      </w:pPr>
      <w:r w:rsidRPr="00CC3EB3">
        <w:rPr>
          <w:sz w:val="32"/>
          <w:szCs w:val="32"/>
        </w:rPr>
        <w:t xml:space="preserve">При работе с листьями прибор помещают в темное место, например, в шкаф. Продолжительность опыта </w:t>
      </w:r>
      <w:r>
        <w:rPr>
          <w:sz w:val="32"/>
          <w:szCs w:val="32"/>
        </w:rPr>
        <w:t>−</w:t>
      </w:r>
      <w:r w:rsidRPr="00CC3EB3">
        <w:rPr>
          <w:sz w:val="32"/>
          <w:szCs w:val="32"/>
        </w:rPr>
        <w:t xml:space="preserve"> 40 минут.</w:t>
      </w:r>
    </w:p>
    <w:p w:rsidR="005E6F75" w:rsidRPr="00CC3EB3" w:rsidRDefault="005E6F75" w:rsidP="005E6F75">
      <w:pPr>
        <w:pStyle w:val="a5"/>
        <w:ind w:firstLine="900"/>
        <w:rPr>
          <w:sz w:val="32"/>
          <w:szCs w:val="32"/>
        </w:rPr>
      </w:pPr>
      <w:r w:rsidRPr="00CC3EB3">
        <w:rPr>
          <w:sz w:val="32"/>
          <w:szCs w:val="32"/>
        </w:rPr>
        <w:t>В течение этого времени необходимо несколько раз осторожно взбалтывать барит, для разрушения образовавшейся на его поверхности пленки из ВаСО</w:t>
      </w:r>
      <w:r w:rsidRPr="00CC3EB3">
        <w:rPr>
          <w:sz w:val="32"/>
          <w:szCs w:val="32"/>
          <w:vertAlign w:val="subscript"/>
        </w:rPr>
        <w:t>3</w:t>
      </w:r>
      <w:r w:rsidRPr="00CC3EB3">
        <w:rPr>
          <w:sz w:val="32"/>
          <w:szCs w:val="32"/>
        </w:rPr>
        <w:t>, мешающей поглощению СО</w:t>
      </w:r>
      <w:proofErr w:type="gramStart"/>
      <w:r w:rsidRPr="00CC3EB3">
        <w:rPr>
          <w:sz w:val="32"/>
          <w:szCs w:val="32"/>
          <w:vertAlign w:val="subscript"/>
        </w:rPr>
        <w:t>2</w:t>
      </w:r>
      <w:proofErr w:type="gramEnd"/>
      <w:r w:rsidRPr="00CC3EB3">
        <w:rPr>
          <w:sz w:val="32"/>
          <w:szCs w:val="32"/>
        </w:rPr>
        <w:t>.</w:t>
      </w:r>
    </w:p>
    <w:p w:rsidR="005E6F75" w:rsidRPr="00CC3EB3" w:rsidRDefault="005E6F75" w:rsidP="005E6F75">
      <w:pPr>
        <w:pStyle w:val="a5"/>
        <w:ind w:firstLine="900"/>
        <w:rPr>
          <w:sz w:val="32"/>
          <w:szCs w:val="32"/>
        </w:rPr>
      </w:pPr>
      <w:r w:rsidRPr="00CC3EB3">
        <w:rPr>
          <w:sz w:val="32"/>
          <w:szCs w:val="32"/>
        </w:rPr>
        <w:t xml:space="preserve">Для получения результатов необходимо определить титр </w:t>
      </w:r>
      <w:proofErr w:type="spellStart"/>
      <w:r w:rsidRPr="00CC3EB3">
        <w:rPr>
          <w:sz w:val="32"/>
          <w:szCs w:val="32"/>
        </w:rPr>
        <w:t>В</w:t>
      </w:r>
      <w:proofErr w:type="gramStart"/>
      <w:r w:rsidRPr="00CC3EB3">
        <w:rPr>
          <w:sz w:val="32"/>
          <w:szCs w:val="32"/>
        </w:rPr>
        <w:t>а</w:t>
      </w:r>
      <w:proofErr w:type="spellEnd"/>
      <w:r w:rsidRPr="00CC3EB3">
        <w:rPr>
          <w:sz w:val="32"/>
          <w:szCs w:val="32"/>
        </w:rPr>
        <w:t>(</w:t>
      </w:r>
      <w:proofErr w:type="gramEnd"/>
      <w:r w:rsidRPr="00CC3EB3">
        <w:rPr>
          <w:sz w:val="32"/>
          <w:szCs w:val="32"/>
        </w:rPr>
        <w:t>ОН)</w:t>
      </w:r>
      <w:r w:rsidRPr="00CC3EB3">
        <w:rPr>
          <w:sz w:val="32"/>
          <w:szCs w:val="32"/>
          <w:vertAlign w:val="subscript"/>
        </w:rPr>
        <w:t>2</w:t>
      </w:r>
      <w:r w:rsidRPr="00CC3EB3">
        <w:rPr>
          <w:sz w:val="32"/>
          <w:szCs w:val="32"/>
        </w:rPr>
        <w:t xml:space="preserve">, взятого для опыта. В чистую банку налить 20 мл раствора </w:t>
      </w:r>
      <w:proofErr w:type="spellStart"/>
      <w:r w:rsidRPr="00CC3EB3">
        <w:rPr>
          <w:sz w:val="32"/>
          <w:szCs w:val="32"/>
        </w:rPr>
        <w:t>В</w:t>
      </w:r>
      <w:proofErr w:type="gramStart"/>
      <w:r w:rsidRPr="00CC3EB3">
        <w:rPr>
          <w:sz w:val="32"/>
          <w:szCs w:val="32"/>
        </w:rPr>
        <w:t>а</w:t>
      </w:r>
      <w:proofErr w:type="spellEnd"/>
      <w:r w:rsidRPr="00CC3EB3">
        <w:rPr>
          <w:sz w:val="32"/>
          <w:szCs w:val="32"/>
        </w:rPr>
        <w:t>(</w:t>
      </w:r>
      <w:proofErr w:type="gramEnd"/>
      <w:r w:rsidRPr="00CC3EB3">
        <w:rPr>
          <w:sz w:val="32"/>
          <w:szCs w:val="32"/>
        </w:rPr>
        <w:t>ОН)</w:t>
      </w:r>
      <w:r w:rsidRPr="00CC3EB3">
        <w:rPr>
          <w:sz w:val="32"/>
          <w:szCs w:val="32"/>
          <w:vertAlign w:val="subscript"/>
        </w:rPr>
        <w:t>2</w:t>
      </w:r>
      <w:r w:rsidRPr="00CC3EB3">
        <w:rPr>
          <w:sz w:val="32"/>
          <w:szCs w:val="32"/>
        </w:rPr>
        <w:t xml:space="preserve">, прибавить две капли фенолфталеина и </w:t>
      </w:r>
      <w:r w:rsidRPr="00CC3EB3">
        <w:rPr>
          <w:sz w:val="32"/>
          <w:szCs w:val="32"/>
        </w:rPr>
        <w:lastRenderedPageBreak/>
        <w:t>оттитровать щавелевой кислотой, налитой в бюретку, до исчезновения розовой окраски. Полученный результат записать в схему, прилагаемую в конце работы.</w:t>
      </w:r>
    </w:p>
    <w:p w:rsidR="005E6F75" w:rsidRPr="00CC3EB3" w:rsidRDefault="005E6F75" w:rsidP="005E6F75">
      <w:pPr>
        <w:pStyle w:val="a5"/>
        <w:ind w:firstLine="680"/>
        <w:rPr>
          <w:sz w:val="32"/>
          <w:szCs w:val="32"/>
        </w:rPr>
      </w:pPr>
      <w:r w:rsidRPr="00CC3EB3">
        <w:rPr>
          <w:sz w:val="32"/>
          <w:szCs w:val="32"/>
        </w:rPr>
        <w:t>По истечении 40 минут, из банки быстро вытаскивают салфетку с опытным материалом и проводят титрование щавелевой кислотой. После чего определяют разницу в титрах исходного и опытного растворов. Каждый мл С</w:t>
      </w:r>
      <w:r w:rsidRPr="00CC3EB3">
        <w:rPr>
          <w:sz w:val="32"/>
          <w:szCs w:val="32"/>
          <w:vertAlign w:val="subscript"/>
        </w:rPr>
        <w:t>2</w:t>
      </w:r>
      <w:r w:rsidRPr="00CC3EB3">
        <w:rPr>
          <w:sz w:val="32"/>
          <w:szCs w:val="32"/>
        </w:rPr>
        <w:t>Н</w:t>
      </w:r>
      <w:r w:rsidRPr="00CC3EB3">
        <w:rPr>
          <w:sz w:val="32"/>
          <w:szCs w:val="32"/>
          <w:vertAlign w:val="subscript"/>
        </w:rPr>
        <w:t>2</w:t>
      </w:r>
      <w:r w:rsidRPr="00CC3EB3">
        <w:rPr>
          <w:sz w:val="32"/>
          <w:szCs w:val="32"/>
        </w:rPr>
        <w:t>О</w:t>
      </w:r>
      <w:r w:rsidRPr="00CC3EB3">
        <w:rPr>
          <w:sz w:val="32"/>
          <w:szCs w:val="32"/>
          <w:vertAlign w:val="subscript"/>
        </w:rPr>
        <w:t>4</w:t>
      </w:r>
      <w:r w:rsidRPr="00CC3EB3">
        <w:rPr>
          <w:sz w:val="32"/>
          <w:szCs w:val="32"/>
        </w:rPr>
        <w:t xml:space="preserve"> будет соответствовать одному мг выделившейся в процессе дыхания углекислоты.</w:t>
      </w:r>
    </w:p>
    <w:p w:rsidR="005E6F75" w:rsidRPr="00DC7DC6" w:rsidRDefault="005E6F75" w:rsidP="005E6F75">
      <w:pPr>
        <w:pStyle w:val="a5"/>
        <w:ind w:firstLine="680"/>
        <w:rPr>
          <w:spacing w:val="-8"/>
          <w:sz w:val="32"/>
          <w:szCs w:val="32"/>
        </w:rPr>
      </w:pPr>
      <w:r w:rsidRPr="00DC7DC6">
        <w:rPr>
          <w:spacing w:val="-8"/>
          <w:sz w:val="32"/>
          <w:szCs w:val="32"/>
        </w:rPr>
        <w:t>При этом исходят из следующего: едкий барий реагирует в одинаковых количествах со щавелевой кислотой и углекислотой, т. е.</w:t>
      </w:r>
    </w:p>
    <w:p w:rsidR="005E6F75" w:rsidRPr="00CC3EB3" w:rsidRDefault="005E6F75" w:rsidP="005E6F75">
      <w:pPr>
        <w:autoSpaceDE w:val="0"/>
        <w:autoSpaceDN w:val="0"/>
        <w:adjustRightInd w:val="0"/>
        <w:ind w:left="1980"/>
        <w:rPr>
          <w:rFonts w:cs="Courier New"/>
          <w:sz w:val="32"/>
          <w:szCs w:val="32"/>
        </w:rPr>
      </w:pPr>
      <w:proofErr w:type="spellStart"/>
      <w:r w:rsidRPr="00CC3EB3">
        <w:rPr>
          <w:rFonts w:cs="Courier New"/>
          <w:sz w:val="32"/>
          <w:szCs w:val="32"/>
        </w:rPr>
        <w:t>В</w:t>
      </w:r>
      <w:proofErr w:type="gramStart"/>
      <w:r w:rsidRPr="00CC3EB3">
        <w:rPr>
          <w:rFonts w:cs="Courier New"/>
          <w:sz w:val="32"/>
          <w:szCs w:val="32"/>
        </w:rPr>
        <w:t>а</w:t>
      </w:r>
      <w:proofErr w:type="spellEnd"/>
      <w:r w:rsidRPr="00CC3EB3">
        <w:rPr>
          <w:rFonts w:cs="Courier New"/>
          <w:sz w:val="32"/>
          <w:szCs w:val="32"/>
        </w:rPr>
        <w:t>(</w:t>
      </w:r>
      <w:proofErr w:type="gramEnd"/>
      <w:r w:rsidRPr="00CC3EB3">
        <w:rPr>
          <w:rFonts w:cs="Courier New"/>
          <w:sz w:val="32"/>
          <w:szCs w:val="32"/>
        </w:rPr>
        <w:t>ОН)</w:t>
      </w:r>
      <w:r w:rsidRPr="00CC3EB3">
        <w:rPr>
          <w:rFonts w:cs="Courier New"/>
          <w:sz w:val="32"/>
          <w:szCs w:val="32"/>
          <w:vertAlign w:val="subscript"/>
        </w:rPr>
        <w:t>2</w:t>
      </w:r>
      <w:r w:rsidRPr="00CC3EB3">
        <w:rPr>
          <w:rFonts w:cs="Courier New"/>
          <w:sz w:val="32"/>
          <w:szCs w:val="32"/>
        </w:rPr>
        <w:t xml:space="preserve"> + С</w:t>
      </w:r>
      <w:r w:rsidRPr="00CC3EB3">
        <w:rPr>
          <w:rFonts w:cs="Courier New"/>
          <w:sz w:val="32"/>
          <w:szCs w:val="32"/>
          <w:vertAlign w:val="subscript"/>
        </w:rPr>
        <w:t>2</w:t>
      </w:r>
      <w:r w:rsidRPr="00CC3EB3">
        <w:rPr>
          <w:rFonts w:cs="Courier New"/>
          <w:sz w:val="32"/>
          <w:szCs w:val="32"/>
        </w:rPr>
        <w:t>Н</w:t>
      </w:r>
      <w:r w:rsidRPr="00CC3EB3">
        <w:rPr>
          <w:rFonts w:cs="Courier New"/>
          <w:sz w:val="32"/>
          <w:szCs w:val="32"/>
          <w:vertAlign w:val="subscript"/>
        </w:rPr>
        <w:t>2</w:t>
      </w:r>
      <w:r w:rsidRPr="00CC3EB3">
        <w:rPr>
          <w:rFonts w:cs="Courier New"/>
          <w:sz w:val="32"/>
          <w:szCs w:val="32"/>
        </w:rPr>
        <w:t>О</w:t>
      </w:r>
      <w:r w:rsidRPr="00CC3EB3">
        <w:rPr>
          <w:rFonts w:cs="Courier New"/>
          <w:sz w:val="32"/>
          <w:szCs w:val="32"/>
          <w:vertAlign w:val="subscript"/>
        </w:rPr>
        <w:t>4</w:t>
      </w:r>
      <w:r w:rsidRPr="00CC3EB3">
        <w:rPr>
          <w:rFonts w:cs="Courier New"/>
          <w:sz w:val="32"/>
          <w:szCs w:val="32"/>
        </w:rPr>
        <w:t xml:space="preserve"> = ВаС</w:t>
      </w:r>
      <w:r w:rsidRPr="00CC3EB3">
        <w:rPr>
          <w:rFonts w:cs="Courier New"/>
          <w:sz w:val="32"/>
          <w:szCs w:val="32"/>
          <w:vertAlign w:val="subscript"/>
        </w:rPr>
        <w:t>2</w:t>
      </w:r>
      <w:r w:rsidRPr="00CC3EB3">
        <w:rPr>
          <w:rFonts w:cs="Courier New"/>
          <w:sz w:val="32"/>
          <w:szCs w:val="32"/>
        </w:rPr>
        <w:t>О</w:t>
      </w:r>
      <w:r w:rsidRPr="00CC3EB3">
        <w:rPr>
          <w:rFonts w:cs="Courier New"/>
          <w:sz w:val="32"/>
          <w:szCs w:val="32"/>
          <w:vertAlign w:val="subscript"/>
        </w:rPr>
        <w:t xml:space="preserve">4  </w:t>
      </w:r>
      <w:r w:rsidRPr="00CC3EB3">
        <w:rPr>
          <w:rFonts w:cs="Courier New"/>
          <w:sz w:val="32"/>
          <w:szCs w:val="32"/>
        </w:rPr>
        <w:t>+ 2Н</w:t>
      </w:r>
      <w:r w:rsidRPr="00CC3EB3">
        <w:rPr>
          <w:rFonts w:cs="Courier New"/>
          <w:sz w:val="32"/>
          <w:szCs w:val="32"/>
          <w:vertAlign w:val="subscript"/>
        </w:rPr>
        <w:t>2</w:t>
      </w:r>
      <w:r>
        <w:rPr>
          <w:rFonts w:cs="Courier New"/>
          <w:sz w:val="32"/>
          <w:szCs w:val="32"/>
        </w:rPr>
        <w:t xml:space="preserve">О                   </w:t>
      </w:r>
      <w:r w:rsidRPr="00CC3EB3">
        <w:rPr>
          <w:rFonts w:cs="Courier New"/>
          <w:sz w:val="32"/>
          <w:szCs w:val="32"/>
        </w:rPr>
        <w:t xml:space="preserve"> (</w:t>
      </w:r>
      <w:r>
        <w:rPr>
          <w:rFonts w:cs="Courier New"/>
          <w:sz w:val="32"/>
          <w:szCs w:val="32"/>
        </w:rPr>
        <w:t>1</w:t>
      </w:r>
      <w:r w:rsidRPr="00CC3EB3">
        <w:rPr>
          <w:rFonts w:cs="Courier New"/>
          <w:sz w:val="32"/>
          <w:szCs w:val="32"/>
        </w:rPr>
        <w:t>)</w:t>
      </w:r>
    </w:p>
    <w:p w:rsidR="005E6F75" w:rsidRPr="00CC3EB3" w:rsidRDefault="005E6F75" w:rsidP="005E6F75">
      <w:pPr>
        <w:pStyle w:val="1"/>
        <w:ind w:left="1980"/>
        <w:rPr>
          <w:sz w:val="32"/>
          <w:szCs w:val="32"/>
        </w:rPr>
      </w:pPr>
      <w:proofErr w:type="spellStart"/>
      <w:r w:rsidRPr="00CC3EB3">
        <w:rPr>
          <w:sz w:val="32"/>
          <w:szCs w:val="32"/>
        </w:rPr>
        <w:t>В</w:t>
      </w:r>
      <w:proofErr w:type="gramStart"/>
      <w:r w:rsidRPr="00CC3EB3">
        <w:rPr>
          <w:sz w:val="32"/>
          <w:szCs w:val="32"/>
        </w:rPr>
        <w:t>а</w:t>
      </w:r>
      <w:proofErr w:type="spellEnd"/>
      <w:r w:rsidRPr="00CC3EB3">
        <w:rPr>
          <w:sz w:val="32"/>
          <w:szCs w:val="32"/>
        </w:rPr>
        <w:t>(</w:t>
      </w:r>
      <w:proofErr w:type="gramEnd"/>
      <w:r w:rsidRPr="00CC3EB3">
        <w:rPr>
          <w:sz w:val="32"/>
          <w:szCs w:val="32"/>
        </w:rPr>
        <w:t>ОН)</w:t>
      </w:r>
      <w:r w:rsidRPr="00CC3EB3">
        <w:rPr>
          <w:sz w:val="32"/>
          <w:szCs w:val="32"/>
          <w:vertAlign w:val="subscript"/>
        </w:rPr>
        <w:t>2</w:t>
      </w:r>
      <w:r w:rsidRPr="00CC3EB3">
        <w:rPr>
          <w:sz w:val="32"/>
          <w:szCs w:val="32"/>
        </w:rPr>
        <w:t xml:space="preserve"> + СО</w:t>
      </w:r>
      <w:r w:rsidRPr="00CC3EB3">
        <w:rPr>
          <w:sz w:val="32"/>
          <w:szCs w:val="32"/>
          <w:vertAlign w:val="subscript"/>
        </w:rPr>
        <w:t>2</w:t>
      </w:r>
      <w:r w:rsidRPr="00CC3EB3">
        <w:rPr>
          <w:sz w:val="32"/>
          <w:szCs w:val="32"/>
        </w:rPr>
        <w:t>=ВаСО</w:t>
      </w:r>
      <w:r w:rsidRPr="00CC3EB3">
        <w:rPr>
          <w:sz w:val="32"/>
          <w:szCs w:val="32"/>
          <w:vertAlign w:val="subscript"/>
        </w:rPr>
        <w:t xml:space="preserve">3  </w:t>
      </w:r>
      <w:r w:rsidRPr="00CC3EB3">
        <w:rPr>
          <w:sz w:val="32"/>
          <w:szCs w:val="32"/>
        </w:rPr>
        <w:t>+ Н</w:t>
      </w:r>
      <w:r w:rsidRPr="00CC3EB3">
        <w:rPr>
          <w:sz w:val="32"/>
          <w:szCs w:val="32"/>
          <w:vertAlign w:val="subscript"/>
        </w:rPr>
        <w:t>2</w:t>
      </w:r>
      <w:r>
        <w:rPr>
          <w:sz w:val="32"/>
          <w:szCs w:val="32"/>
        </w:rPr>
        <w:t xml:space="preserve">О     </w:t>
      </w:r>
      <w:r w:rsidRPr="00CC3EB3">
        <w:rPr>
          <w:sz w:val="32"/>
          <w:szCs w:val="32"/>
        </w:rPr>
        <w:t xml:space="preserve">                          (2)</w:t>
      </w:r>
    </w:p>
    <w:p w:rsidR="005E6F75" w:rsidRPr="00CC3EB3" w:rsidRDefault="005E6F75" w:rsidP="005E6F75">
      <w:pPr>
        <w:pStyle w:val="1"/>
        <w:ind w:firstLine="708"/>
        <w:rPr>
          <w:sz w:val="32"/>
          <w:szCs w:val="32"/>
        </w:rPr>
      </w:pPr>
      <w:r w:rsidRPr="00CC3EB3">
        <w:rPr>
          <w:sz w:val="32"/>
          <w:szCs w:val="32"/>
        </w:rPr>
        <w:t>Молекулярный вес Н</w:t>
      </w:r>
      <w:r w:rsidRPr="00CC3EB3">
        <w:rPr>
          <w:sz w:val="32"/>
          <w:szCs w:val="32"/>
          <w:vertAlign w:val="subscript"/>
        </w:rPr>
        <w:t>2</w:t>
      </w:r>
      <w:r w:rsidRPr="00CC3EB3">
        <w:rPr>
          <w:sz w:val="32"/>
          <w:szCs w:val="32"/>
        </w:rPr>
        <w:t>С</w:t>
      </w:r>
      <w:r w:rsidRPr="00CC3EB3">
        <w:rPr>
          <w:sz w:val="32"/>
          <w:szCs w:val="32"/>
          <w:vertAlign w:val="subscript"/>
        </w:rPr>
        <w:t>2</w:t>
      </w:r>
      <w:r w:rsidRPr="00CC3EB3">
        <w:rPr>
          <w:sz w:val="32"/>
          <w:szCs w:val="32"/>
        </w:rPr>
        <w:t>О</w:t>
      </w:r>
      <w:r w:rsidRPr="00CC3EB3">
        <w:rPr>
          <w:sz w:val="32"/>
          <w:szCs w:val="32"/>
          <w:vertAlign w:val="subscript"/>
        </w:rPr>
        <w:t>4</w:t>
      </w:r>
      <w:r w:rsidRPr="00CC3EB3">
        <w:rPr>
          <w:sz w:val="32"/>
          <w:szCs w:val="32"/>
        </w:rPr>
        <w:t xml:space="preserve"> с учетом кристаллизационной воды </w:t>
      </w:r>
      <w:r>
        <w:rPr>
          <w:sz w:val="32"/>
          <w:szCs w:val="32"/>
        </w:rPr>
        <w:t>−</w:t>
      </w:r>
      <w:r w:rsidRPr="00CC3EB3">
        <w:rPr>
          <w:sz w:val="32"/>
          <w:szCs w:val="32"/>
        </w:rPr>
        <w:t xml:space="preserve"> </w:t>
      </w:r>
      <w:r w:rsidRPr="00CC3EB3">
        <w:rPr>
          <w:noProof/>
          <w:sz w:val="32"/>
          <w:szCs w:val="32"/>
        </w:rPr>
        <w:t xml:space="preserve">126 </w:t>
      </w:r>
      <w:r w:rsidRPr="00CC3EB3">
        <w:rPr>
          <w:sz w:val="32"/>
          <w:szCs w:val="32"/>
        </w:rPr>
        <w:t>г. Молекулярный вес СО</w:t>
      </w:r>
      <w:proofErr w:type="gramStart"/>
      <w:r w:rsidRPr="00CC3EB3">
        <w:rPr>
          <w:sz w:val="32"/>
          <w:szCs w:val="32"/>
          <w:vertAlign w:val="subscript"/>
        </w:rPr>
        <w:t>2</w:t>
      </w:r>
      <w:proofErr w:type="gramEnd"/>
      <w:r w:rsidRPr="00CC3EB3">
        <w:rPr>
          <w:sz w:val="32"/>
          <w:szCs w:val="32"/>
        </w:rPr>
        <w:t xml:space="preserve"> </w:t>
      </w:r>
      <w:r>
        <w:rPr>
          <w:sz w:val="32"/>
          <w:szCs w:val="32"/>
        </w:rPr>
        <w:t>−</w:t>
      </w:r>
      <w:r w:rsidRPr="00CC3EB3">
        <w:rPr>
          <w:sz w:val="32"/>
          <w:szCs w:val="32"/>
        </w:rPr>
        <w:t xml:space="preserve"> 44 г, следовательно, 126 г Н</w:t>
      </w:r>
      <w:r w:rsidRPr="00CC3EB3">
        <w:rPr>
          <w:sz w:val="32"/>
          <w:szCs w:val="32"/>
          <w:vertAlign w:val="subscript"/>
        </w:rPr>
        <w:t>2</w:t>
      </w:r>
      <w:r w:rsidRPr="00CC3EB3">
        <w:rPr>
          <w:sz w:val="32"/>
          <w:szCs w:val="32"/>
        </w:rPr>
        <w:t>С</w:t>
      </w:r>
      <w:r w:rsidRPr="00CC3EB3">
        <w:rPr>
          <w:sz w:val="32"/>
          <w:szCs w:val="32"/>
          <w:vertAlign w:val="subscript"/>
        </w:rPr>
        <w:t>2</w:t>
      </w:r>
      <w:r w:rsidRPr="00CC3EB3">
        <w:rPr>
          <w:sz w:val="32"/>
          <w:szCs w:val="32"/>
        </w:rPr>
        <w:t>О</w:t>
      </w:r>
      <w:r w:rsidRPr="00CC3EB3">
        <w:rPr>
          <w:sz w:val="32"/>
          <w:szCs w:val="32"/>
          <w:vertAlign w:val="subscript"/>
        </w:rPr>
        <w:t>4</w:t>
      </w:r>
      <w:r w:rsidRPr="00CC3EB3">
        <w:rPr>
          <w:sz w:val="32"/>
          <w:szCs w:val="32"/>
        </w:rPr>
        <w:t xml:space="preserve"> соответствует 44 г СО</w:t>
      </w:r>
      <w:r w:rsidRPr="00CC3EB3">
        <w:rPr>
          <w:sz w:val="32"/>
          <w:szCs w:val="32"/>
          <w:vertAlign w:val="subscript"/>
        </w:rPr>
        <w:t>2</w:t>
      </w:r>
      <w:r w:rsidRPr="00CC3EB3">
        <w:rPr>
          <w:sz w:val="32"/>
          <w:szCs w:val="32"/>
        </w:rPr>
        <w:t xml:space="preserve">, т.е. </w:t>
      </w:r>
      <w:r w:rsidRPr="00CC3EB3">
        <w:rPr>
          <w:noProof/>
          <w:sz w:val="32"/>
          <w:szCs w:val="32"/>
        </w:rPr>
        <w:t xml:space="preserve">126 : 44 = 2,8636 </w:t>
      </w:r>
      <w:r w:rsidRPr="00CC3EB3">
        <w:rPr>
          <w:sz w:val="32"/>
          <w:szCs w:val="32"/>
        </w:rPr>
        <w:t>г. Щавелевая кислота готовится из расчета 2,8636 г на 1 л воды. Один мл такого раствора будет соответствовать 1 мг СО</w:t>
      </w:r>
      <w:proofErr w:type="gramStart"/>
      <w:r w:rsidRPr="00CC3EB3">
        <w:rPr>
          <w:sz w:val="32"/>
          <w:szCs w:val="32"/>
          <w:vertAlign w:val="subscript"/>
        </w:rPr>
        <w:t>2</w:t>
      </w:r>
      <w:proofErr w:type="gramEnd"/>
      <w:r w:rsidRPr="00CC3EB3">
        <w:rPr>
          <w:sz w:val="32"/>
          <w:szCs w:val="32"/>
        </w:rPr>
        <w:t>. Разница в титрах в мл до и после опыта показывает количество выделенной опытным материалом СО</w:t>
      </w:r>
      <w:proofErr w:type="gramStart"/>
      <w:r w:rsidRPr="00CC3EB3">
        <w:rPr>
          <w:sz w:val="32"/>
          <w:szCs w:val="32"/>
          <w:vertAlign w:val="subscript"/>
        </w:rPr>
        <w:t>2</w:t>
      </w:r>
      <w:proofErr w:type="gramEnd"/>
      <w:r w:rsidRPr="00CC3EB3">
        <w:rPr>
          <w:sz w:val="32"/>
          <w:szCs w:val="32"/>
        </w:rPr>
        <w:t>.</w:t>
      </w:r>
    </w:p>
    <w:p w:rsidR="005E6F75" w:rsidRPr="0020678C" w:rsidRDefault="0042430F" w:rsidP="005E6F75">
      <w:pPr>
        <w:pStyle w:val="2"/>
        <w:spacing w:after="120"/>
        <w:ind w:firstLine="680"/>
        <w:rPr>
          <w:rFonts w:ascii="Times New Roman" w:hAnsi="Times New Roman" w:cs="Times New Roman"/>
          <w:b w:val="0"/>
          <w:i/>
          <w:iCs/>
          <w:color w:val="auto"/>
          <w:sz w:val="32"/>
          <w:szCs w:val="32"/>
        </w:rPr>
      </w:pPr>
      <w:r>
        <w:rPr>
          <w:rFonts w:ascii="Times New Roman" w:hAnsi="Times New Roman" w:cs="Times New Roman"/>
          <w:b w:val="0"/>
          <w:i/>
          <w:color w:val="auto"/>
          <w:sz w:val="32"/>
          <w:szCs w:val="32"/>
        </w:rPr>
        <w:t>Таблица 11</w:t>
      </w:r>
      <w:r w:rsidR="005E6F75" w:rsidRPr="0020678C">
        <w:rPr>
          <w:rFonts w:ascii="Times New Roman" w:hAnsi="Times New Roman" w:cs="Times New Roman"/>
          <w:b w:val="0"/>
          <w:i/>
          <w:color w:val="auto"/>
          <w:sz w:val="32"/>
          <w:szCs w:val="32"/>
        </w:rPr>
        <w:t xml:space="preserve"> −</w:t>
      </w:r>
      <w:r w:rsidR="005E6F75" w:rsidRPr="0020678C">
        <w:rPr>
          <w:rFonts w:ascii="Times New Roman" w:hAnsi="Times New Roman" w:cs="Times New Roman"/>
          <w:b w:val="0"/>
          <w:color w:val="auto"/>
          <w:sz w:val="32"/>
          <w:szCs w:val="32"/>
        </w:rPr>
        <w:t xml:space="preserve"> </w:t>
      </w:r>
      <w:r w:rsidR="005E6F75" w:rsidRPr="0020678C">
        <w:rPr>
          <w:rFonts w:ascii="Times New Roman" w:hAnsi="Times New Roman" w:cs="Times New Roman"/>
          <w:b w:val="0"/>
          <w:i/>
          <w:iCs/>
          <w:color w:val="auto"/>
          <w:sz w:val="32"/>
          <w:szCs w:val="32"/>
        </w:rPr>
        <w:t>Определение интенсивности дыхания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260"/>
        <w:gridCol w:w="1429"/>
        <w:gridCol w:w="1271"/>
        <w:gridCol w:w="2158"/>
      </w:tblGrid>
      <w:tr w:rsidR="005E6F75" w:rsidRPr="009266E6" w:rsidTr="0020740C">
        <w:tc>
          <w:tcPr>
            <w:tcW w:w="3168" w:type="dxa"/>
            <w:vAlign w:val="center"/>
          </w:tcPr>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Вариант опыта</w:t>
            </w:r>
          </w:p>
        </w:tc>
        <w:tc>
          <w:tcPr>
            <w:tcW w:w="1260" w:type="dxa"/>
            <w:vAlign w:val="center"/>
          </w:tcPr>
          <w:p w:rsidR="005E6F75" w:rsidRPr="00D34BD6" w:rsidRDefault="005E6F75" w:rsidP="0020740C">
            <w:pPr>
              <w:autoSpaceDE w:val="0"/>
              <w:autoSpaceDN w:val="0"/>
              <w:adjustRightInd w:val="0"/>
              <w:ind w:left="-108" w:right="-108"/>
              <w:jc w:val="center"/>
              <w:rPr>
                <w:rFonts w:cs="Courier New"/>
                <w:sz w:val="28"/>
                <w:szCs w:val="28"/>
              </w:rPr>
            </w:pPr>
            <w:r w:rsidRPr="00D34BD6">
              <w:rPr>
                <w:rFonts w:cs="Courier New"/>
                <w:sz w:val="28"/>
                <w:szCs w:val="28"/>
              </w:rPr>
              <w:t>Титр исходного раствора</w:t>
            </w:r>
          </w:p>
        </w:tc>
        <w:tc>
          <w:tcPr>
            <w:tcW w:w="1429" w:type="dxa"/>
            <w:vAlign w:val="center"/>
          </w:tcPr>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 xml:space="preserve">Титр </w:t>
            </w:r>
          </w:p>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опытного раствора</w:t>
            </w:r>
          </w:p>
        </w:tc>
        <w:tc>
          <w:tcPr>
            <w:tcW w:w="1271" w:type="dxa"/>
            <w:vAlign w:val="center"/>
          </w:tcPr>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Разность титров</w:t>
            </w:r>
          </w:p>
        </w:tc>
        <w:tc>
          <w:tcPr>
            <w:tcW w:w="2158" w:type="dxa"/>
            <w:vAlign w:val="center"/>
          </w:tcPr>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Интенсивность дыхания в мг СО</w:t>
            </w:r>
            <w:proofErr w:type="gramStart"/>
            <w:r w:rsidRPr="00D34BD6">
              <w:rPr>
                <w:rFonts w:cs="Courier New"/>
                <w:sz w:val="28"/>
                <w:szCs w:val="28"/>
                <w:vertAlign w:val="subscript"/>
              </w:rPr>
              <w:t>2</w:t>
            </w:r>
            <w:proofErr w:type="gramEnd"/>
            <w:r w:rsidRPr="00D34BD6">
              <w:rPr>
                <w:rFonts w:cs="Courier New"/>
                <w:sz w:val="28"/>
                <w:szCs w:val="28"/>
              </w:rPr>
              <w:t xml:space="preserve"> на 100 г сырого веса </w:t>
            </w:r>
          </w:p>
          <w:p w:rsidR="005E6F75" w:rsidRPr="00D34BD6" w:rsidRDefault="005E6F75" w:rsidP="0020740C">
            <w:pPr>
              <w:autoSpaceDE w:val="0"/>
              <w:autoSpaceDN w:val="0"/>
              <w:adjustRightInd w:val="0"/>
              <w:jc w:val="center"/>
              <w:rPr>
                <w:rFonts w:cs="Courier New"/>
                <w:sz w:val="28"/>
                <w:szCs w:val="28"/>
              </w:rPr>
            </w:pPr>
            <w:r w:rsidRPr="00D34BD6">
              <w:rPr>
                <w:rFonts w:cs="Courier New"/>
                <w:sz w:val="28"/>
                <w:szCs w:val="28"/>
              </w:rPr>
              <w:t>за час</w:t>
            </w:r>
          </w:p>
        </w:tc>
      </w:tr>
      <w:tr w:rsidR="0020678C" w:rsidRPr="009266E6" w:rsidTr="0020740C">
        <w:tc>
          <w:tcPr>
            <w:tcW w:w="3168" w:type="dxa"/>
            <w:vAlign w:val="center"/>
          </w:tcPr>
          <w:p w:rsidR="0020678C" w:rsidRPr="00D34BD6" w:rsidRDefault="0020678C" w:rsidP="0020678C">
            <w:pPr>
              <w:autoSpaceDE w:val="0"/>
              <w:autoSpaceDN w:val="0"/>
              <w:adjustRightInd w:val="0"/>
              <w:rPr>
                <w:rFonts w:cs="Courier New"/>
                <w:sz w:val="28"/>
                <w:szCs w:val="28"/>
              </w:rPr>
            </w:pPr>
            <w:r>
              <w:rPr>
                <w:rFonts w:cs="Courier New"/>
                <w:sz w:val="28"/>
                <w:szCs w:val="28"/>
              </w:rPr>
              <w:t>Сухие семена</w:t>
            </w:r>
          </w:p>
        </w:tc>
        <w:tc>
          <w:tcPr>
            <w:tcW w:w="1260" w:type="dxa"/>
            <w:vAlign w:val="center"/>
          </w:tcPr>
          <w:p w:rsidR="0020678C" w:rsidRPr="00D34BD6" w:rsidRDefault="0020678C" w:rsidP="0020740C">
            <w:pPr>
              <w:autoSpaceDE w:val="0"/>
              <w:autoSpaceDN w:val="0"/>
              <w:adjustRightInd w:val="0"/>
              <w:ind w:left="-108" w:right="-108"/>
              <w:jc w:val="center"/>
              <w:rPr>
                <w:rFonts w:cs="Courier New"/>
                <w:sz w:val="28"/>
                <w:szCs w:val="28"/>
              </w:rPr>
            </w:pPr>
          </w:p>
        </w:tc>
        <w:tc>
          <w:tcPr>
            <w:tcW w:w="1429" w:type="dxa"/>
            <w:vAlign w:val="center"/>
          </w:tcPr>
          <w:p w:rsidR="0020678C" w:rsidRPr="00D34BD6" w:rsidRDefault="0020678C" w:rsidP="0020740C">
            <w:pPr>
              <w:autoSpaceDE w:val="0"/>
              <w:autoSpaceDN w:val="0"/>
              <w:adjustRightInd w:val="0"/>
              <w:jc w:val="center"/>
              <w:rPr>
                <w:rFonts w:cs="Courier New"/>
                <w:sz w:val="28"/>
                <w:szCs w:val="28"/>
              </w:rPr>
            </w:pPr>
          </w:p>
        </w:tc>
        <w:tc>
          <w:tcPr>
            <w:tcW w:w="1271" w:type="dxa"/>
            <w:vAlign w:val="center"/>
          </w:tcPr>
          <w:p w:rsidR="0020678C" w:rsidRPr="00D34BD6" w:rsidRDefault="0020678C" w:rsidP="0020740C">
            <w:pPr>
              <w:autoSpaceDE w:val="0"/>
              <w:autoSpaceDN w:val="0"/>
              <w:adjustRightInd w:val="0"/>
              <w:jc w:val="center"/>
              <w:rPr>
                <w:rFonts w:cs="Courier New"/>
                <w:sz w:val="28"/>
                <w:szCs w:val="28"/>
              </w:rPr>
            </w:pPr>
          </w:p>
        </w:tc>
        <w:tc>
          <w:tcPr>
            <w:tcW w:w="2158" w:type="dxa"/>
            <w:vAlign w:val="center"/>
          </w:tcPr>
          <w:p w:rsidR="0020678C" w:rsidRPr="00D34BD6" w:rsidRDefault="0020678C" w:rsidP="0020740C">
            <w:pPr>
              <w:autoSpaceDE w:val="0"/>
              <w:autoSpaceDN w:val="0"/>
              <w:adjustRightInd w:val="0"/>
              <w:jc w:val="center"/>
              <w:rPr>
                <w:rFonts w:cs="Courier New"/>
                <w:sz w:val="28"/>
                <w:szCs w:val="28"/>
              </w:rPr>
            </w:pPr>
          </w:p>
        </w:tc>
      </w:tr>
      <w:tr w:rsidR="005E6F75" w:rsidRPr="009266E6" w:rsidTr="0020740C">
        <w:tc>
          <w:tcPr>
            <w:tcW w:w="3168" w:type="dxa"/>
          </w:tcPr>
          <w:p w:rsidR="005E6F75" w:rsidRDefault="005E6F75" w:rsidP="0020740C">
            <w:pPr>
              <w:autoSpaceDE w:val="0"/>
              <w:autoSpaceDN w:val="0"/>
              <w:adjustRightInd w:val="0"/>
              <w:jc w:val="both"/>
              <w:rPr>
                <w:rFonts w:cs="Courier New"/>
                <w:sz w:val="28"/>
                <w:szCs w:val="28"/>
              </w:rPr>
            </w:pPr>
            <w:r w:rsidRPr="00D34BD6">
              <w:rPr>
                <w:rFonts w:cs="Courier New"/>
                <w:sz w:val="28"/>
                <w:szCs w:val="28"/>
              </w:rPr>
              <w:t xml:space="preserve">Проросшие семена </w:t>
            </w:r>
          </w:p>
          <w:p w:rsidR="005E6F75" w:rsidRDefault="005E6F75" w:rsidP="0020740C">
            <w:pPr>
              <w:autoSpaceDE w:val="0"/>
              <w:autoSpaceDN w:val="0"/>
              <w:adjustRightInd w:val="0"/>
              <w:jc w:val="both"/>
              <w:rPr>
                <w:rFonts w:cs="Courier New"/>
                <w:sz w:val="28"/>
                <w:szCs w:val="28"/>
              </w:rPr>
            </w:pPr>
            <w:r w:rsidRPr="00D34BD6">
              <w:rPr>
                <w:rFonts w:cs="Courier New"/>
                <w:sz w:val="28"/>
                <w:szCs w:val="28"/>
              </w:rPr>
              <w:t xml:space="preserve">при комнатной </w:t>
            </w:r>
          </w:p>
          <w:p w:rsidR="005E6F75" w:rsidRPr="00D34BD6" w:rsidRDefault="005E6F75" w:rsidP="0020740C">
            <w:pPr>
              <w:autoSpaceDE w:val="0"/>
              <w:autoSpaceDN w:val="0"/>
              <w:adjustRightInd w:val="0"/>
              <w:jc w:val="both"/>
              <w:rPr>
                <w:rFonts w:cs="Courier New"/>
                <w:sz w:val="28"/>
                <w:szCs w:val="28"/>
              </w:rPr>
            </w:pPr>
            <w:r w:rsidRPr="00D34BD6">
              <w:rPr>
                <w:rFonts w:cs="Courier New"/>
                <w:sz w:val="28"/>
                <w:szCs w:val="28"/>
              </w:rPr>
              <w:t>температуре</w:t>
            </w:r>
          </w:p>
        </w:tc>
        <w:tc>
          <w:tcPr>
            <w:tcW w:w="1260" w:type="dxa"/>
          </w:tcPr>
          <w:p w:rsidR="005E6F75" w:rsidRPr="00D34BD6" w:rsidRDefault="005E6F75" w:rsidP="0020740C">
            <w:pPr>
              <w:autoSpaceDE w:val="0"/>
              <w:autoSpaceDN w:val="0"/>
              <w:adjustRightInd w:val="0"/>
              <w:jc w:val="both"/>
              <w:rPr>
                <w:rFonts w:cs="Courier New"/>
                <w:sz w:val="28"/>
                <w:szCs w:val="28"/>
              </w:rPr>
            </w:pPr>
          </w:p>
        </w:tc>
        <w:tc>
          <w:tcPr>
            <w:tcW w:w="1429" w:type="dxa"/>
          </w:tcPr>
          <w:p w:rsidR="005E6F75" w:rsidRPr="00D34BD6" w:rsidRDefault="005E6F75" w:rsidP="0020740C">
            <w:pPr>
              <w:autoSpaceDE w:val="0"/>
              <w:autoSpaceDN w:val="0"/>
              <w:adjustRightInd w:val="0"/>
              <w:jc w:val="both"/>
              <w:rPr>
                <w:rFonts w:cs="Courier New"/>
                <w:sz w:val="28"/>
                <w:szCs w:val="28"/>
              </w:rPr>
            </w:pPr>
          </w:p>
        </w:tc>
        <w:tc>
          <w:tcPr>
            <w:tcW w:w="1271" w:type="dxa"/>
          </w:tcPr>
          <w:p w:rsidR="005E6F75" w:rsidRPr="00D34BD6" w:rsidRDefault="005E6F75" w:rsidP="0020740C">
            <w:pPr>
              <w:autoSpaceDE w:val="0"/>
              <w:autoSpaceDN w:val="0"/>
              <w:adjustRightInd w:val="0"/>
              <w:jc w:val="both"/>
              <w:rPr>
                <w:rFonts w:cs="Courier New"/>
                <w:sz w:val="28"/>
                <w:szCs w:val="28"/>
              </w:rPr>
            </w:pPr>
          </w:p>
        </w:tc>
        <w:tc>
          <w:tcPr>
            <w:tcW w:w="2158" w:type="dxa"/>
          </w:tcPr>
          <w:p w:rsidR="005E6F75" w:rsidRPr="00D34BD6" w:rsidRDefault="005E6F75" w:rsidP="0020740C">
            <w:pPr>
              <w:autoSpaceDE w:val="0"/>
              <w:autoSpaceDN w:val="0"/>
              <w:adjustRightInd w:val="0"/>
              <w:jc w:val="both"/>
              <w:rPr>
                <w:rFonts w:cs="Courier New"/>
                <w:sz w:val="28"/>
                <w:szCs w:val="28"/>
              </w:rPr>
            </w:pPr>
          </w:p>
        </w:tc>
      </w:tr>
      <w:tr w:rsidR="005E6F75" w:rsidRPr="009266E6" w:rsidTr="0020740C">
        <w:tc>
          <w:tcPr>
            <w:tcW w:w="3168" w:type="dxa"/>
          </w:tcPr>
          <w:p w:rsidR="005E6F75" w:rsidRDefault="005E6F75" w:rsidP="0020740C">
            <w:pPr>
              <w:autoSpaceDE w:val="0"/>
              <w:autoSpaceDN w:val="0"/>
              <w:adjustRightInd w:val="0"/>
              <w:jc w:val="both"/>
              <w:rPr>
                <w:rFonts w:cs="Courier New"/>
                <w:sz w:val="28"/>
                <w:szCs w:val="28"/>
              </w:rPr>
            </w:pPr>
            <w:r w:rsidRPr="00D34BD6">
              <w:rPr>
                <w:rFonts w:cs="Courier New"/>
                <w:sz w:val="28"/>
                <w:szCs w:val="28"/>
              </w:rPr>
              <w:t xml:space="preserve">Листья </w:t>
            </w:r>
            <w:proofErr w:type="gramStart"/>
            <w:r w:rsidRPr="00D34BD6">
              <w:rPr>
                <w:rFonts w:cs="Courier New"/>
                <w:sz w:val="28"/>
                <w:szCs w:val="28"/>
              </w:rPr>
              <w:t>комнатных</w:t>
            </w:r>
            <w:proofErr w:type="gramEnd"/>
            <w:r w:rsidRPr="00D34BD6">
              <w:rPr>
                <w:rFonts w:cs="Courier New"/>
                <w:sz w:val="28"/>
                <w:szCs w:val="28"/>
              </w:rPr>
              <w:t xml:space="preserve"> </w:t>
            </w:r>
          </w:p>
          <w:p w:rsidR="005E6F75" w:rsidRPr="00D34BD6" w:rsidRDefault="005E6F75" w:rsidP="0020740C">
            <w:pPr>
              <w:autoSpaceDE w:val="0"/>
              <w:autoSpaceDN w:val="0"/>
              <w:adjustRightInd w:val="0"/>
              <w:jc w:val="both"/>
              <w:rPr>
                <w:rFonts w:cs="Courier New"/>
                <w:sz w:val="28"/>
                <w:szCs w:val="28"/>
              </w:rPr>
            </w:pPr>
            <w:r w:rsidRPr="00D34BD6">
              <w:rPr>
                <w:rFonts w:cs="Courier New"/>
                <w:sz w:val="28"/>
                <w:szCs w:val="28"/>
              </w:rPr>
              <w:t>растений</w:t>
            </w:r>
          </w:p>
        </w:tc>
        <w:tc>
          <w:tcPr>
            <w:tcW w:w="1260" w:type="dxa"/>
          </w:tcPr>
          <w:p w:rsidR="005E6F75" w:rsidRPr="00D34BD6" w:rsidRDefault="005E6F75" w:rsidP="0020740C">
            <w:pPr>
              <w:autoSpaceDE w:val="0"/>
              <w:autoSpaceDN w:val="0"/>
              <w:adjustRightInd w:val="0"/>
              <w:jc w:val="both"/>
              <w:rPr>
                <w:rFonts w:cs="Courier New"/>
                <w:sz w:val="28"/>
                <w:szCs w:val="28"/>
              </w:rPr>
            </w:pPr>
          </w:p>
        </w:tc>
        <w:tc>
          <w:tcPr>
            <w:tcW w:w="1429" w:type="dxa"/>
          </w:tcPr>
          <w:p w:rsidR="005E6F75" w:rsidRPr="00D34BD6" w:rsidRDefault="005E6F75" w:rsidP="0020740C">
            <w:pPr>
              <w:autoSpaceDE w:val="0"/>
              <w:autoSpaceDN w:val="0"/>
              <w:adjustRightInd w:val="0"/>
              <w:jc w:val="both"/>
              <w:rPr>
                <w:rFonts w:cs="Courier New"/>
                <w:sz w:val="28"/>
                <w:szCs w:val="28"/>
              </w:rPr>
            </w:pPr>
          </w:p>
        </w:tc>
        <w:tc>
          <w:tcPr>
            <w:tcW w:w="1271" w:type="dxa"/>
          </w:tcPr>
          <w:p w:rsidR="005E6F75" w:rsidRPr="00D34BD6" w:rsidRDefault="005E6F75" w:rsidP="0020740C">
            <w:pPr>
              <w:autoSpaceDE w:val="0"/>
              <w:autoSpaceDN w:val="0"/>
              <w:adjustRightInd w:val="0"/>
              <w:jc w:val="both"/>
              <w:rPr>
                <w:rFonts w:cs="Courier New"/>
                <w:sz w:val="28"/>
                <w:szCs w:val="28"/>
              </w:rPr>
            </w:pPr>
          </w:p>
        </w:tc>
        <w:tc>
          <w:tcPr>
            <w:tcW w:w="2158" w:type="dxa"/>
          </w:tcPr>
          <w:p w:rsidR="005E6F75" w:rsidRPr="00D34BD6" w:rsidRDefault="005E6F75" w:rsidP="0020740C">
            <w:pPr>
              <w:autoSpaceDE w:val="0"/>
              <w:autoSpaceDN w:val="0"/>
              <w:adjustRightInd w:val="0"/>
              <w:jc w:val="both"/>
              <w:rPr>
                <w:rFonts w:cs="Courier New"/>
                <w:sz w:val="28"/>
                <w:szCs w:val="28"/>
              </w:rPr>
            </w:pPr>
          </w:p>
        </w:tc>
      </w:tr>
      <w:tr w:rsidR="005E6F75" w:rsidRPr="009266E6" w:rsidTr="0020740C">
        <w:tc>
          <w:tcPr>
            <w:tcW w:w="3168" w:type="dxa"/>
          </w:tcPr>
          <w:p w:rsidR="005E6F75" w:rsidRDefault="005E6F75" w:rsidP="0020740C">
            <w:pPr>
              <w:autoSpaceDE w:val="0"/>
              <w:autoSpaceDN w:val="0"/>
              <w:adjustRightInd w:val="0"/>
              <w:jc w:val="both"/>
              <w:rPr>
                <w:rFonts w:cs="Courier New"/>
                <w:sz w:val="28"/>
                <w:szCs w:val="28"/>
              </w:rPr>
            </w:pPr>
            <w:r w:rsidRPr="00D34BD6">
              <w:rPr>
                <w:rFonts w:cs="Courier New"/>
                <w:sz w:val="28"/>
                <w:szCs w:val="28"/>
              </w:rPr>
              <w:t xml:space="preserve">Цветки </w:t>
            </w:r>
            <w:proofErr w:type="gramStart"/>
            <w:r w:rsidRPr="00D34BD6">
              <w:rPr>
                <w:rFonts w:cs="Courier New"/>
                <w:sz w:val="28"/>
                <w:szCs w:val="28"/>
              </w:rPr>
              <w:t>комнатных</w:t>
            </w:r>
            <w:proofErr w:type="gramEnd"/>
            <w:r w:rsidRPr="00D34BD6">
              <w:rPr>
                <w:rFonts w:cs="Courier New"/>
                <w:sz w:val="28"/>
                <w:szCs w:val="28"/>
              </w:rPr>
              <w:t xml:space="preserve"> </w:t>
            </w:r>
          </w:p>
          <w:p w:rsidR="005E6F75" w:rsidRPr="00D34BD6" w:rsidRDefault="005E6F75" w:rsidP="0020740C">
            <w:pPr>
              <w:autoSpaceDE w:val="0"/>
              <w:autoSpaceDN w:val="0"/>
              <w:adjustRightInd w:val="0"/>
              <w:jc w:val="both"/>
              <w:rPr>
                <w:rFonts w:cs="Courier New"/>
                <w:sz w:val="28"/>
                <w:szCs w:val="28"/>
              </w:rPr>
            </w:pPr>
            <w:r w:rsidRPr="00D34BD6">
              <w:rPr>
                <w:rFonts w:cs="Courier New"/>
                <w:sz w:val="28"/>
                <w:szCs w:val="28"/>
              </w:rPr>
              <w:t>растений</w:t>
            </w:r>
          </w:p>
        </w:tc>
        <w:tc>
          <w:tcPr>
            <w:tcW w:w="1260" w:type="dxa"/>
          </w:tcPr>
          <w:p w:rsidR="005E6F75" w:rsidRPr="00D34BD6" w:rsidRDefault="005E6F75" w:rsidP="0020740C">
            <w:pPr>
              <w:autoSpaceDE w:val="0"/>
              <w:autoSpaceDN w:val="0"/>
              <w:adjustRightInd w:val="0"/>
              <w:jc w:val="both"/>
              <w:rPr>
                <w:rFonts w:cs="Courier New"/>
                <w:sz w:val="28"/>
                <w:szCs w:val="28"/>
              </w:rPr>
            </w:pPr>
          </w:p>
        </w:tc>
        <w:tc>
          <w:tcPr>
            <w:tcW w:w="1429" w:type="dxa"/>
          </w:tcPr>
          <w:p w:rsidR="005E6F75" w:rsidRPr="00D34BD6" w:rsidRDefault="005E6F75" w:rsidP="0020740C">
            <w:pPr>
              <w:autoSpaceDE w:val="0"/>
              <w:autoSpaceDN w:val="0"/>
              <w:adjustRightInd w:val="0"/>
              <w:jc w:val="both"/>
              <w:rPr>
                <w:rFonts w:cs="Courier New"/>
                <w:sz w:val="28"/>
                <w:szCs w:val="28"/>
              </w:rPr>
            </w:pPr>
          </w:p>
        </w:tc>
        <w:tc>
          <w:tcPr>
            <w:tcW w:w="1271" w:type="dxa"/>
          </w:tcPr>
          <w:p w:rsidR="005E6F75" w:rsidRPr="00D34BD6" w:rsidRDefault="005E6F75" w:rsidP="0020740C">
            <w:pPr>
              <w:autoSpaceDE w:val="0"/>
              <w:autoSpaceDN w:val="0"/>
              <w:adjustRightInd w:val="0"/>
              <w:jc w:val="both"/>
              <w:rPr>
                <w:rFonts w:cs="Courier New"/>
                <w:sz w:val="28"/>
                <w:szCs w:val="28"/>
              </w:rPr>
            </w:pPr>
          </w:p>
        </w:tc>
        <w:tc>
          <w:tcPr>
            <w:tcW w:w="2158" w:type="dxa"/>
          </w:tcPr>
          <w:p w:rsidR="005E6F75" w:rsidRPr="00D34BD6" w:rsidRDefault="005E6F75" w:rsidP="0020740C">
            <w:pPr>
              <w:autoSpaceDE w:val="0"/>
              <w:autoSpaceDN w:val="0"/>
              <w:adjustRightInd w:val="0"/>
              <w:jc w:val="both"/>
              <w:rPr>
                <w:rFonts w:cs="Courier New"/>
                <w:sz w:val="28"/>
                <w:szCs w:val="28"/>
              </w:rPr>
            </w:pPr>
          </w:p>
        </w:tc>
      </w:tr>
    </w:tbl>
    <w:p w:rsidR="00DA2F7A" w:rsidRDefault="00DA2F7A" w:rsidP="005E6F75">
      <w:pPr>
        <w:autoSpaceDE w:val="0"/>
        <w:autoSpaceDN w:val="0"/>
        <w:adjustRightInd w:val="0"/>
        <w:ind w:firstLine="720"/>
        <w:jc w:val="both"/>
        <w:rPr>
          <w:rFonts w:cs="Courier New"/>
          <w:sz w:val="32"/>
          <w:szCs w:val="32"/>
        </w:rPr>
      </w:pPr>
    </w:p>
    <w:p w:rsidR="005E6F75" w:rsidRDefault="005E6F75" w:rsidP="005E6F75">
      <w:pPr>
        <w:autoSpaceDE w:val="0"/>
        <w:autoSpaceDN w:val="0"/>
        <w:adjustRightInd w:val="0"/>
        <w:ind w:firstLine="720"/>
        <w:jc w:val="both"/>
        <w:rPr>
          <w:rFonts w:cs="Courier New"/>
          <w:sz w:val="32"/>
          <w:szCs w:val="32"/>
        </w:rPr>
      </w:pPr>
      <w:r w:rsidRPr="00CC3EB3">
        <w:rPr>
          <w:rFonts w:cs="Courier New"/>
          <w:sz w:val="32"/>
          <w:szCs w:val="32"/>
        </w:rPr>
        <w:t>Интенсивность дыхания выражают в мг СО</w:t>
      </w:r>
      <w:proofErr w:type="gramStart"/>
      <w:r w:rsidRPr="00CC3EB3">
        <w:rPr>
          <w:rFonts w:cs="Courier New"/>
          <w:sz w:val="32"/>
          <w:szCs w:val="32"/>
          <w:vertAlign w:val="subscript"/>
        </w:rPr>
        <w:t>2</w:t>
      </w:r>
      <w:proofErr w:type="gramEnd"/>
      <w:r w:rsidRPr="00CC3EB3">
        <w:rPr>
          <w:rFonts w:cs="Courier New"/>
          <w:sz w:val="32"/>
          <w:szCs w:val="32"/>
        </w:rPr>
        <w:t xml:space="preserve"> на 100 г сырого веса растительного материала за 1  час и вычисляют по формуле:</w:t>
      </w:r>
    </w:p>
    <w:p w:rsidR="005E6F75" w:rsidRPr="00CC3EB3" w:rsidRDefault="005E6F75" w:rsidP="005E6F75">
      <w:pPr>
        <w:autoSpaceDE w:val="0"/>
        <w:autoSpaceDN w:val="0"/>
        <w:adjustRightInd w:val="0"/>
        <w:jc w:val="center"/>
        <w:rPr>
          <w:rFonts w:cs="Courier New"/>
          <w:sz w:val="32"/>
          <w:szCs w:val="32"/>
        </w:rPr>
      </w:pPr>
      <w:r w:rsidRPr="001C5902">
        <w:rPr>
          <w:rFonts w:cs="Courier New"/>
          <w:position w:val="-38"/>
          <w:sz w:val="32"/>
          <w:szCs w:val="32"/>
        </w:rPr>
        <w:object w:dxaOrig="2180" w:dyaOrig="840">
          <v:shape id="_x0000_i1038" type="#_x0000_t75" style="width:108.75pt;height:42pt" o:ole="">
            <v:imagedata r:id="rId37" o:title=""/>
          </v:shape>
          <o:OLEObject Type="Embed" ProgID="Equation.3" ShapeID="_x0000_i1038" DrawAspect="Content" ObjectID="_1563797367" r:id="rId38"/>
        </w:object>
      </w:r>
    </w:p>
    <w:p w:rsidR="005E6F75" w:rsidRPr="00CC3EB3" w:rsidRDefault="005E6F75" w:rsidP="005E6F75">
      <w:pPr>
        <w:autoSpaceDE w:val="0"/>
        <w:autoSpaceDN w:val="0"/>
        <w:adjustRightInd w:val="0"/>
        <w:jc w:val="both"/>
        <w:rPr>
          <w:rFonts w:cs="Courier New"/>
          <w:sz w:val="32"/>
          <w:szCs w:val="32"/>
        </w:rPr>
      </w:pPr>
      <w:r w:rsidRPr="00CC3EB3">
        <w:rPr>
          <w:rFonts w:cs="Courier New"/>
          <w:sz w:val="32"/>
          <w:szCs w:val="32"/>
        </w:rPr>
        <w:t xml:space="preserve">где </w:t>
      </w:r>
      <w:r>
        <w:rPr>
          <w:rFonts w:cs="Courier New"/>
          <w:sz w:val="32"/>
          <w:szCs w:val="32"/>
        </w:rPr>
        <w:t xml:space="preserve">   </w:t>
      </w:r>
      <w:r w:rsidRPr="001C5902">
        <w:rPr>
          <w:rFonts w:cs="Courier New"/>
          <w:i/>
          <w:sz w:val="32"/>
          <w:szCs w:val="32"/>
          <w:lang w:val="en-US"/>
        </w:rPr>
        <w:t>I</w:t>
      </w:r>
      <w:r>
        <w:rPr>
          <w:rFonts w:cs="Courier New"/>
          <w:i/>
          <w:sz w:val="32"/>
          <w:szCs w:val="32"/>
          <w:vertAlign w:val="subscript"/>
        </w:rPr>
        <w:t>Д</w:t>
      </w:r>
      <w:r w:rsidRPr="00CC3EB3">
        <w:rPr>
          <w:rFonts w:cs="Courier New"/>
          <w:sz w:val="32"/>
          <w:szCs w:val="32"/>
        </w:rPr>
        <w:t xml:space="preserve"> </w:t>
      </w:r>
      <w:r>
        <w:rPr>
          <w:sz w:val="32"/>
          <w:szCs w:val="32"/>
        </w:rPr>
        <w:t>−</w:t>
      </w:r>
      <w:r w:rsidRPr="00CC3EB3">
        <w:rPr>
          <w:rFonts w:cs="Courier New"/>
          <w:sz w:val="32"/>
          <w:szCs w:val="32"/>
        </w:rPr>
        <w:t xml:space="preserve"> интенсивность дыхания, мг </w:t>
      </w:r>
      <w:r w:rsidRPr="00B85FEB">
        <w:rPr>
          <w:rFonts w:cs="Courier New"/>
          <w:sz w:val="32"/>
          <w:szCs w:val="32"/>
        </w:rPr>
        <w:t>СО</w:t>
      </w:r>
      <w:proofErr w:type="gramStart"/>
      <w:r w:rsidRPr="00B85FEB">
        <w:rPr>
          <w:rFonts w:cs="Courier New"/>
          <w:sz w:val="32"/>
          <w:szCs w:val="32"/>
          <w:vertAlign w:val="subscript"/>
        </w:rPr>
        <w:t>2</w:t>
      </w:r>
      <w:proofErr w:type="gramEnd"/>
      <w:r w:rsidRPr="00B85FEB">
        <w:rPr>
          <w:rFonts w:cs="Courier New"/>
          <w:sz w:val="32"/>
          <w:szCs w:val="32"/>
        </w:rPr>
        <w:t xml:space="preserve"> / 100 г/час;</w:t>
      </w:r>
    </w:p>
    <w:p w:rsidR="005E6F75" w:rsidRPr="00CC3EB3" w:rsidRDefault="005E6F75" w:rsidP="005E6F75">
      <w:pPr>
        <w:autoSpaceDE w:val="0"/>
        <w:autoSpaceDN w:val="0"/>
        <w:adjustRightInd w:val="0"/>
        <w:ind w:firstLine="709"/>
        <w:jc w:val="both"/>
        <w:rPr>
          <w:rFonts w:cs="Courier New"/>
          <w:sz w:val="32"/>
          <w:szCs w:val="32"/>
        </w:rPr>
      </w:pPr>
      <w:r w:rsidRPr="001C5902">
        <w:rPr>
          <w:rFonts w:cs="Courier New"/>
          <w:i/>
          <w:sz w:val="32"/>
          <w:szCs w:val="32"/>
        </w:rPr>
        <w:t>(а – б)</w:t>
      </w:r>
      <w:r w:rsidRPr="00CC3EB3">
        <w:rPr>
          <w:rFonts w:cs="Courier New"/>
          <w:sz w:val="32"/>
          <w:szCs w:val="32"/>
        </w:rPr>
        <w:t xml:space="preserve"> </w:t>
      </w:r>
      <w:r>
        <w:rPr>
          <w:sz w:val="32"/>
          <w:szCs w:val="32"/>
        </w:rPr>
        <w:t>−</w:t>
      </w:r>
      <w:r w:rsidRPr="00CC3EB3">
        <w:rPr>
          <w:rFonts w:cs="Courier New"/>
          <w:sz w:val="32"/>
          <w:szCs w:val="32"/>
        </w:rPr>
        <w:t xml:space="preserve"> разность титров до и после опыта, мл;</w:t>
      </w:r>
    </w:p>
    <w:p w:rsidR="005E6F75" w:rsidRPr="00CC3EB3" w:rsidRDefault="005E6F75" w:rsidP="005E6F75">
      <w:pPr>
        <w:autoSpaceDE w:val="0"/>
        <w:autoSpaceDN w:val="0"/>
        <w:adjustRightInd w:val="0"/>
        <w:ind w:firstLine="709"/>
        <w:jc w:val="both"/>
        <w:rPr>
          <w:rFonts w:cs="Courier New"/>
          <w:sz w:val="32"/>
          <w:szCs w:val="32"/>
        </w:rPr>
      </w:pPr>
      <w:proofErr w:type="gramStart"/>
      <w:r w:rsidRPr="001C5902">
        <w:rPr>
          <w:rFonts w:cs="Courier New"/>
          <w:i/>
          <w:sz w:val="32"/>
          <w:szCs w:val="32"/>
        </w:rPr>
        <w:t>г</w:t>
      </w:r>
      <w:proofErr w:type="gramEnd"/>
      <w:r w:rsidRPr="00CC3EB3">
        <w:rPr>
          <w:rFonts w:cs="Courier New"/>
          <w:sz w:val="32"/>
          <w:szCs w:val="32"/>
        </w:rPr>
        <w:t xml:space="preserve"> </w:t>
      </w:r>
      <w:r>
        <w:rPr>
          <w:sz w:val="32"/>
          <w:szCs w:val="32"/>
        </w:rPr>
        <w:t>−</w:t>
      </w:r>
      <w:r w:rsidRPr="00CC3EB3">
        <w:rPr>
          <w:rFonts w:cs="Courier New"/>
          <w:sz w:val="32"/>
          <w:szCs w:val="32"/>
        </w:rPr>
        <w:t xml:space="preserve"> вес растительного материала, г;</w:t>
      </w:r>
    </w:p>
    <w:p w:rsidR="005E6F75" w:rsidRDefault="005E6F75" w:rsidP="005E6F75">
      <w:pPr>
        <w:autoSpaceDE w:val="0"/>
        <w:autoSpaceDN w:val="0"/>
        <w:adjustRightInd w:val="0"/>
        <w:ind w:firstLine="709"/>
        <w:jc w:val="both"/>
        <w:rPr>
          <w:rFonts w:cs="Courier New"/>
          <w:sz w:val="32"/>
          <w:szCs w:val="32"/>
        </w:rPr>
      </w:pPr>
      <w:r w:rsidRPr="001C5902">
        <w:rPr>
          <w:rFonts w:cs="Courier New"/>
          <w:i/>
          <w:sz w:val="32"/>
          <w:szCs w:val="32"/>
        </w:rPr>
        <w:t>в</w:t>
      </w:r>
      <w:r w:rsidRPr="00CC3EB3">
        <w:rPr>
          <w:rFonts w:cs="Courier New"/>
          <w:sz w:val="32"/>
          <w:szCs w:val="32"/>
        </w:rPr>
        <w:t xml:space="preserve"> </w:t>
      </w:r>
      <w:r>
        <w:rPr>
          <w:sz w:val="32"/>
          <w:szCs w:val="32"/>
        </w:rPr>
        <w:t>−</w:t>
      </w:r>
      <w:r w:rsidRPr="00CC3EB3">
        <w:rPr>
          <w:rFonts w:cs="Courier New"/>
          <w:sz w:val="32"/>
          <w:szCs w:val="32"/>
        </w:rPr>
        <w:t xml:space="preserve"> продолжительность опыта, час.</w:t>
      </w:r>
    </w:p>
    <w:p w:rsidR="005E6F75" w:rsidRPr="00CC3EB3" w:rsidRDefault="005E6F75" w:rsidP="005E6F75">
      <w:pPr>
        <w:autoSpaceDE w:val="0"/>
        <w:autoSpaceDN w:val="0"/>
        <w:adjustRightInd w:val="0"/>
        <w:jc w:val="both"/>
        <w:rPr>
          <w:rFonts w:cs="Courier New"/>
          <w:sz w:val="32"/>
          <w:szCs w:val="32"/>
        </w:rPr>
      </w:pPr>
    </w:p>
    <w:p w:rsidR="005E6F75" w:rsidRPr="00CC3EB3" w:rsidRDefault="005E6F75" w:rsidP="00DA2F7A">
      <w:pPr>
        <w:pStyle w:val="33"/>
        <w:ind w:firstLine="709"/>
        <w:jc w:val="both"/>
        <w:rPr>
          <w:rFonts w:cs="Courier New"/>
          <w:sz w:val="32"/>
          <w:szCs w:val="32"/>
        </w:rPr>
      </w:pPr>
      <w:r w:rsidRPr="00CC3EB3">
        <w:rPr>
          <w:rFonts w:cs="Courier New"/>
          <w:sz w:val="32"/>
          <w:szCs w:val="32"/>
        </w:rPr>
        <w:t>На основании данных, полученных с разным растительным материалом и в разных условиях, сделать выводы об интенсивности дыхания разных органов растений и о влиянии на этот процесс условий внешней среды.</w:t>
      </w:r>
    </w:p>
    <w:p w:rsidR="005E6F75" w:rsidRPr="00CC3EB3" w:rsidRDefault="005E6F75" w:rsidP="005E6F75">
      <w:pPr>
        <w:autoSpaceDE w:val="0"/>
        <w:autoSpaceDN w:val="0"/>
        <w:adjustRightInd w:val="0"/>
        <w:ind w:firstLine="720"/>
        <w:jc w:val="both"/>
        <w:rPr>
          <w:rFonts w:cs="Courier New"/>
          <w:sz w:val="32"/>
          <w:szCs w:val="32"/>
        </w:rPr>
      </w:pPr>
    </w:p>
    <w:p w:rsidR="005E6F75" w:rsidRDefault="005E6F75" w:rsidP="005E6F75">
      <w:pPr>
        <w:autoSpaceDE w:val="0"/>
        <w:autoSpaceDN w:val="0"/>
        <w:adjustRightInd w:val="0"/>
        <w:ind w:firstLine="709"/>
        <w:jc w:val="center"/>
        <w:rPr>
          <w:rFonts w:cs="Courier New"/>
          <w:b/>
          <w:bCs/>
          <w:sz w:val="32"/>
          <w:szCs w:val="32"/>
        </w:rPr>
      </w:pPr>
      <w:r>
        <w:rPr>
          <w:rFonts w:cs="Courier New"/>
          <w:b/>
          <w:bCs/>
          <w:sz w:val="32"/>
          <w:szCs w:val="32"/>
        </w:rPr>
        <w:t>Работа 4.2</w:t>
      </w:r>
      <w:r w:rsidRPr="00CC3EB3">
        <w:rPr>
          <w:rFonts w:cs="Courier New"/>
          <w:b/>
          <w:bCs/>
          <w:sz w:val="32"/>
          <w:szCs w:val="32"/>
        </w:rPr>
        <w:t xml:space="preserve"> Анаэробное дыхание семян</w:t>
      </w:r>
    </w:p>
    <w:p w:rsidR="005E6F75" w:rsidRPr="00CC3EB3" w:rsidRDefault="005E6F75" w:rsidP="005E6F75">
      <w:pPr>
        <w:autoSpaceDE w:val="0"/>
        <w:autoSpaceDN w:val="0"/>
        <w:adjustRightInd w:val="0"/>
        <w:ind w:firstLine="709"/>
        <w:jc w:val="center"/>
        <w:rPr>
          <w:rFonts w:cs="Courier New"/>
          <w:b/>
          <w:bCs/>
          <w:sz w:val="32"/>
          <w:szCs w:val="32"/>
        </w:rPr>
      </w:pP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Цель работы:</w:t>
      </w:r>
      <w:r w:rsidRPr="00CC3EB3">
        <w:rPr>
          <w:rFonts w:cs="Courier New"/>
          <w:sz w:val="32"/>
          <w:szCs w:val="32"/>
        </w:rPr>
        <w:t xml:space="preserve"> установить наличие </w:t>
      </w:r>
      <w:r>
        <w:rPr>
          <w:rFonts w:cs="Courier New"/>
          <w:sz w:val="32"/>
          <w:szCs w:val="32"/>
        </w:rPr>
        <w:t xml:space="preserve">процесса анаэробного дыхания </w:t>
      </w:r>
      <w:r w:rsidRPr="00CC3EB3">
        <w:rPr>
          <w:rFonts w:cs="Courier New"/>
          <w:sz w:val="32"/>
          <w:szCs w:val="32"/>
        </w:rPr>
        <w:t>у замоченных семян пшеницы.</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 xml:space="preserve">Оборудование и материалы. </w:t>
      </w:r>
      <w:r w:rsidRPr="00CC3EB3">
        <w:rPr>
          <w:rFonts w:cs="Courier New"/>
          <w:sz w:val="32"/>
          <w:szCs w:val="32"/>
        </w:rPr>
        <w:t>Ступки с пестиками, спиртовки, пробирки химические, семена, замоченные в анаэробных условиях (слой воды над семенами – 1 см), лакмусовая бумага, дистиллированная вода, 10</w:t>
      </w:r>
      <w:r>
        <w:rPr>
          <w:rFonts w:cs="Courier New"/>
          <w:sz w:val="32"/>
          <w:szCs w:val="32"/>
        </w:rPr>
        <w:t xml:space="preserve"> </w:t>
      </w:r>
      <w:r w:rsidRPr="00CC3EB3">
        <w:rPr>
          <w:rFonts w:cs="Courier New"/>
          <w:sz w:val="32"/>
          <w:szCs w:val="32"/>
        </w:rPr>
        <w:t xml:space="preserve">% раствор </w:t>
      </w:r>
      <w:proofErr w:type="spellStart"/>
      <w:r w:rsidRPr="00CC3EB3">
        <w:rPr>
          <w:rFonts w:cs="Courier New"/>
          <w:sz w:val="32"/>
          <w:szCs w:val="32"/>
          <w:lang w:val="en-US"/>
        </w:rPr>
        <w:t>NaOH</w:t>
      </w:r>
      <w:proofErr w:type="spellEnd"/>
      <w:r w:rsidRPr="00CC3EB3">
        <w:rPr>
          <w:rFonts w:cs="Courier New"/>
          <w:sz w:val="32"/>
          <w:szCs w:val="32"/>
        </w:rPr>
        <w:t>, йод кристаллический.</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Вводные пояснения</w:t>
      </w:r>
      <w:r w:rsidRPr="00CC3EB3">
        <w:rPr>
          <w:rFonts w:cs="Courier New"/>
          <w:sz w:val="32"/>
          <w:szCs w:val="32"/>
        </w:rPr>
        <w:t>. Растительным организмам свойствен, как аэробный, так и анаэробный тип дыхания. Высшие растения являются типичными аэробами. Однако наряду с аэробным дыханием в них одновременно протекает анаэробный процесс. Установлено, что у зародышей семян, даже при достаточном доступе кислорода, интенсивно протекают анаэробные процессы. Анаэробные процессы наблюдаются также в плодах, корнеплодах и клубнях. Оно протекает в соответствии с суммарным уравнением спиртового брожения:</w:t>
      </w:r>
    </w:p>
    <w:p w:rsidR="005E6F75" w:rsidRPr="00DA2F7A" w:rsidRDefault="005E6F75" w:rsidP="00DA2F7A">
      <w:pPr>
        <w:pStyle w:val="3"/>
        <w:spacing w:before="120" w:after="120"/>
        <w:jc w:val="center"/>
        <w:rPr>
          <w:rFonts w:ascii="Times New Roman" w:hAnsi="Times New Roman" w:cs="Times New Roman"/>
          <w:b w:val="0"/>
          <w:color w:val="auto"/>
          <w:sz w:val="32"/>
          <w:szCs w:val="32"/>
        </w:rPr>
      </w:pPr>
      <w:r w:rsidRPr="00DA2F7A">
        <w:rPr>
          <w:rFonts w:ascii="Times New Roman" w:hAnsi="Times New Roman" w:cs="Times New Roman"/>
          <w:b w:val="0"/>
          <w:color w:val="auto"/>
          <w:sz w:val="32"/>
          <w:szCs w:val="32"/>
        </w:rPr>
        <w:t>С</w:t>
      </w:r>
      <w:r w:rsidRPr="00DA2F7A">
        <w:rPr>
          <w:rFonts w:ascii="Times New Roman" w:hAnsi="Times New Roman" w:cs="Times New Roman"/>
          <w:b w:val="0"/>
          <w:color w:val="auto"/>
          <w:sz w:val="32"/>
          <w:szCs w:val="32"/>
          <w:vertAlign w:val="subscript"/>
        </w:rPr>
        <w:t>6</w:t>
      </w:r>
      <w:r w:rsidRPr="00DA2F7A">
        <w:rPr>
          <w:rFonts w:ascii="Times New Roman" w:hAnsi="Times New Roman" w:cs="Times New Roman"/>
          <w:b w:val="0"/>
          <w:color w:val="auto"/>
          <w:sz w:val="32"/>
          <w:szCs w:val="32"/>
        </w:rPr>
        <w:t>Н</w:t>
      </w:r>
      <w:r w:rsidRPr="00DA2F7A">
        <w:rPr>
          <w:rFonts w:ascii="Times New Roman" w:hAnsi="Times New Roman" w:cs="Times New Roman"/>
          <w:b w:val="0"/>
          <w:color w:val="auto"/>
          <w:sz w:val="32"/>
          <w:szCs w:val="32"/>
          <w:vertAlign w:val="subscript"/>
        </w:rPr>
        <w:t>12</w:t>
      </w:r>
      <w:r w:rsidRPr="00DA2F7A">
        <w:rPr>
          <w:rFonts w:ascii="Times New Roman" w:hAnsi="Times New Roman" w:cs="Times New Roman"/>
          <w:b w:val="0"/>
          <w:color w:val="auto"/>
          <w:sz w:val="32"/>
          <w:szCs w:val="32"/>
        </w:rPr>
        <w:t>О</w:t>
      </w:r>
      <w:r w:rsidRPr="00DA2F7A">
        <w:rPr>
          <w:rFonts w:ascii="Times New Roman" w:hAnsi="Times New Roman" w:cs="Times New Roman"/>
          <w:b w:val="0"/>
          <w:color w:val="auto"/>
          <w:sz w:val="32"/>
          <w:szCs w:val="32"/>
          <w:vertAlign w:val="subscript"/>
        </w:rPr>
        <w:t>6</w:t>
      </w:r>
      <w:r w:rsidRPr="00DA2F7A">
        <w:rPr>
          <w:rFonts w:ascii="Times New Roman" w:hAnsi="Times New Roman" w:cs="Times New Roman"/>
          <w:b w:val="0"/>
          <w:color w:val="auto"/>
          <w:sz w:val="32"/>
          <w:szCs w:val="32"/>
        </w:rPr>
        <w:t xml:space="preserve"> = 6 СН</w:t>
      </w:r>
      <w:r w:rsidRPr="00DA2F7A">
        <w:rPr>
          <w:rFonts w:ascii="Times New Roman" w:hAnsi="Times New Roman" w:cs="Times New Roman"/>
          <w:b w:val="0"/>
          <w:color w:val="auto"/>
          <w:sz w:val="32"/>
          <w:szCs w:val="32"/>
          <w:vertAlign w:val="subscript"/>
        </w:rPr>
        <w:t>3</w:t>
      </w:r>
      <w:r w:rsidRPr="00DA2F7A">
        <w:rPr>
          <w:rFonts w:ascii="Times New Roman" w:hAnsi="Times New Roman" w:cs="Times New Roman"/>
          <w:b w:val="0"/>
          <w:color w:val="auto"/>
          <w:sz w:val="32"/>
          <w:szCs w:val="32"/>
        </w:rPr>
        <w:t>СН</w:t>
      </w:r>
      <w:r w:rsidRPr="00DA2F7A">
        <w:rPr>
          <w:rFonts w:ascii="Times New Roman" w:hAnsi="Times New Roman" w:cs="Times New Roman"/>
          <w:b w:val="0"/>
          <w:color w:val="auto"/>
          <w:sz w:val="32"/>
          <w:szCs w:val="32"/>
          <w:vertAlign w:val="subscript"/>
        </w:rPr>
        <w:t>2</w:t>
      </w:r>
      <w:r w:rsidRPr="00DA2F7A">
        <w:rPr>
          <w:rFonts w:ascii="Times New Roman" w:hAnsi="Times New Roman" w:cs="Times New Roman"/>
          <w:b w:val="0"/>
          <w:color w:val="auto"/>
          <w:sz w:val="32"/>
          <w:szCs w:val="32"/>
        </w:rPr>
        <w:t>ОН + 2 СО</w:t>
      </w:r>
      <w:proofErr w:type="gramStart"/>
      <w:r w:rsidRPr="00DA2F7A">
        <w:rPr>
          <w:rFonts w:ascii="Times New Roman" w:hAnsi="Times New Roman" w:cs="Times New Roman"/>
          <w:b w:val="0"/>
          <w:color w:val="auto"/>
          <w:sz w:val="32"/>
          <w:szCs w:val="32"/>
          <w:vertAlign w:val="subscript"/>
        </w:rPr>
        <w:t>2</w:t>
      </w:r>
      <w:proofErr w:type="gramEnd"/>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Конечным продуктом этого процесса является этиловый спирт</w:t>
      </w:r>
      <w:r>
        <w:rPr>
          <w:rFonts w:cs="Courier New"/>
          <w:sz w:val="32"/>
          <w:szCs w:val="32"/>
        </w:rPr>
        <w:t xml:space="preserve"> </w:t>
      </w:r>
      <w:r w:rsidRPr="00CC3EB3">
        <w:rPr>
          <w:rFonts w:cs="Courier New"/>
          <w:sz w:val="32"/>
          <w:szCs w:val="32"/>
        </w:rPr>
        <w:t>и СО</w:t>
      </w:r>
      <w:proofErr w:type="gramStart"/>
      <w:r w:rsidRPr="00CC3EB3">
        <w:rPr>
          <w:rFonts w:cs="Courier New"/>
          <w:sz w:val="32"/>
          <w:szCs w:val="32"/>
          <w:vertAlign w:val="subscript"/>
        </w:rPr>
        <w:t>2</w:t>
      </w:r>
      <w:proofErr w:type="gramEnd"/>
      <w:r w:rsidRPr="00CC3EB3">
        <w:rPr>
          <w:rFonts w:cs="Courier New"/>
          <w:sz w:val="32"/>
          <w:szCs w:val="32"/>
        </w:rPr>
        <w:t>. Одновременно выделяется также энергия, количество которой на грамм</w:t>
      </w:r>
      <w:r>
        <w:rPr>
          <w:rFonts w:cs="Courier New"/>
          <w:sz w:val="32"/>
          <w:szCs w:val="32"/>
        </w:rPr>
        <w:t>-</w:t>
      </w:r>
      <w:r w:rsidRPr="00CC3EB3">
        <w:rPr>
          <w:rFonts w:cs="Courier New"/>
          <w:sz w:val="32"/>
          <w:szCs w:val="32"/>
        </w:rPr>
        <w:t>молекулу гексоз составляет 28 ккал, т.е. значительно меньше, чем при аэробном дыхании.</w:t>
      </w:r>
    </w:p>
    <w:p w:rsidR="005E6F75" w:rsidRPr="00CC3EB3" w:rsidRDefault="005E6F75" w:rsidP="005E6F75">
      <w:pPr>
        <w:autoSpaceDE w:val="0"/>
        <w:autoSpaceDN w:val="0"/>
        <w:adjustRightInd w:val="0"/>
        <w:ind w:firstLine="709"/>
        <w:jc w:val="both"/>
        <w:rPr>
          <w:rFonts w:cs="Courier New"/>
          <w:sz w:val="32"/>
          <w:szCs w:val="32"/>
        </w:rPr>
      </w:pPr>
      <w:proofErr w:type="gramStart"/>
      <w:r w:rsidRPr="00CC3EB3">
        <w:rPr>
          <w:rFonts w:cs="Courier New"/>
          <w:sz w:val="32"/>
          <w:szCs w:val="32"/>
        </w:rPr>
        <w:t xml:space="preserve">Наличие в растениях всех ферментов, катализирующих при спиртовом брожении превращение сахара, и всех образующихся </w:t>
      </w:r>
      <w:r w:rsidRPr="00CC3EB3">
        <w:rPr>
          <w:rFonts w:cs="Courier New"/>
          <w:sz w:val="32"/>
          <w:szCs w:val="32"/>
        </w:rPr>
        <w:lastRenderedPageBreak/>
        <w:t>из него промежуточных продуктов служит убедительным под</w:t>
      </w:r>
      <w:r>
        <w:rPr>
          <w:rFonts w:cs="Courier New"/>
          <w:sz w:val="32"/>
          <w:szCs w:val="32"/>
        </w:rPr>
        <w:t>тверждением наличия</w:t>
      </w:r>
      <w:r w:rsidRPr="00CC3EB3">
        <w:rPr>
          <w:rFonts w:cs="Courier New"/>
          <w:sz w:val="32"/>
          <w:szCs w:val="32"/>
        </w:rPr>
        <w:t xml:space="preserve"> у высших растений наряду с аэробным и анаэробного дыхания, между которыми существует тесная связь.</w:t>
      </w:r>
      <w:proofErr w:type="gramEnd"/>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Высшие растения в среде, лишенной кислорода, некоторое время поддерживают жизнь клеток при помощи анаэробного процесса дыхания. Однако длительное время без доступа кислорода они жить не могут. Низкий энергетический баланс анаэробного дыхания требует затраты большого количества дыхательного материала, что приводит к истощению растений (прежде всего углеводами). Одновременно в растениях накапливается большое количество спирта и других вредных с</w:t>
      </w:r>
      <w:r>
        <w:rPr>
          <w:rFonts w:cs="Courier New"/>
          <w:sz w:val="32"/>
          <w:szCs w:val="32"/>
        </w:rPr>
        <w:t xml:space="preserve">оединений, что приводит </w:t>
      </w:r>
      <w:r w:rsidRPr="00CC3EB3">
        <w:rPr>
          <w:rFonts w:cs="Courier New"/>
          <w:sz w:val="32"/>
          <w:szCs w:val="32"/>
        </w:rPr>
        <w:t>к их гибели.</w:t>
      </w:r>
    </w:p>
    <w:p w:rsidR="005E6F75" w:rsidRPr="00CC3EB3" w:rsidRDefault="005E6F75" w:rsidP="005E6F75">
      <w:pPr>
        <w:pStyle w:val="a5"/>
        <w:rPr>
          <w:sz w:val="32"/>
          <w:szCs w:val="32"/>
        </w:rPr>
      </w:pPr>
      <w:r w:rsidRPr="00CC3EB3">
        <w:rPr>
          <w:sz w:val="32"/>
          <w:szCs w:val="32"/>
        </w:rPr>
        <w:t>Первые фазы аэробного и анаэробного дыхания одинаковы. Они состоят в активировании гексоз под действием ферментов и распада их на промежуточные соединения (</w:t>
      </w:r>
      <w:proofErr w:type="spellStart"/>
      <w:r w:rsidRPr="00CC3EB3">
        <w:rPr>
          <w:sz w:val="32"/>
          <w:szCs w:val="32"/>
        </w:rPr>
        <w:t>триозы</w:t>
      </w:r>
      <w:proofErr w:type="spellEnd"/>
      <w:r w:rsidRPr="00CC3EB3">
        <w:rPr>
          <w:sz w:val="32"/>
          <w:szCs w:val="32"/>
        </w:rPr>
        <w:t>). Наиболее важным из промежуточных соединений является пировиноградная кислота.</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При анаэробном процессе СН</w:t>
      </w:r>
      <w:r w:rsidRPr="00CC3EB3">
        <w:rPr>
          <w:rFonts w:cs="Courier New"/>
          <w:sz w:val="32"/>
          <w:szCs w:val="32"/>
          <w:vertAlign w:val="subscript"/>
        </w:rPr>
        <w:t>3</w:t>
      </w:r>
      <w:r w:rsidRPr="00CC3EB3">
        <w:rPr>
          <w:rFonts w:cs="Courier New"/>
          <w:sz w:val="32"/>
          <w:szCs w:val="32"/>
        </w:rPr>
        <w:t xml:space="preserve">СОСООН подвергается расщеплению под действием фермента </w:t>
      </w:r>
      <w:proofErr w:type="spellStart"/>
      <w:r w:rsidRPr="00CC3EB3">
        <w:rPr>
          <w:rFonts w:cs="Courier New"/>
          <w:sz w:val="32"/>
          <w:szCs w:val="32"/>
        </w:rPr>
        <w:t>пируватдекарбоксилазы</w:t>
      </w:r>
      <w:proofErr w:type="spellEnd"/>
      <w:r w:rsidRPr="00CC3EB3">
        <w:rPr>
          <w:rFonts w:cs="Courier New"/>
          <w:sz w:val="32"/>
          <w:szCs w:val="32"/>
        </w:rPr>
        <w:t xml:space="preserve"> на углекислый газ и уксусный альдегид.</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Уксусный альдегид вступает во взаимодействие с восстановленной формой алкоголь-</w:t>
      </w:r>
      <w:proofErr w:type="spellStart"/>
      <w:r w:rsidRPr="00CC3EB3">
        <w:rPr>
          <w:rFonts w:cs="Courier New"/>
          <w:sz w:val="32"/>
          <w:szCs w:val="32"/>
        </w:rPr>
        <w:t>дегидрогиназы</w:t>
      </w:r>
      <w:proofErr w:type="spellEnd"/>
      <w:r w:rsidRPr="00CC3EB3">
        <w:rPr>
          <w:rFonts w:cs="Courier New"/>
          <w:sz w:val="32"/>
          <w:szCs w:val="32"/>
        </w:rPr>
        <w:t>, активной группой которой является НАД</w:t>
      </w:r>
      <w:r>
        <w:rPr>
          <w:sz w:val="32"/>
          <w:szCs w:val="32"/>
        </w:rPr>
        <w:t>∙</w:t>
      </w:r>
      <w:r w:rsidRPr="00CC3EB3">
        <w:rPr>
          <w:rFonts w:cs="Courier New"/>
          <w:sz w:val="32"/>
          <w:szCs w:val="32"/>
        </w:rPr>
        <w:t>Н</w:t>
      </w:r>
      <w:proofErr w:type="gramStart"/>
      <w:r w:rsidRPr="00CC3EB3">
        <w:rPr>
          <w:rFonts w:cs="Courier New"/>
          <w:sz w:val="32"/>
          <w:szCs w:val="32"/>
          <w:vertAlign w:val="subscript"/>
        </w:rPr>
        <w:t>2</w:t>
      </w:r>
      <w:proofErr w:type="gramEnd"/>
      <w:r w:rsidRPr="00CC3EB3">
        <w:rPr>
          <w:rFonts w:cs="Courier New"/>
          <w:sz w:val="32"/>
          <w:szCs w:val="32"/>
        </w:rPr>
        <w:t>. В ходе реакции образуется этиловый спирт:</w:t>
      </w:r>
    </w:p>
    <w:p w:rsidR="005E6F75" w:rsidRPr="00CC3EB3" w:rsidRDefault="005E6F75" w:rsidP="005E6F75">
      <w:pPr>
        <w:autoSpaceDE w:val="0"/>
        <w:autoSpaceDN w:val="0"/>
        <w:adjustRightInd w:val="0"/>
        <w:ind w:firstLine="709"/>
        <w:jc w:val="center"/>
        <w:rPr>
          <w:rFonts w:cs="Courier New"/>
          <w:sz w:val="32"/>
          <w:szCs w:val="32"/>
        </w:rPr>
      </w:pPr>
      <w:r w:rsidRPr="00CC3EB3">
        <w:rPr>
          <w:rFonts w:cs="Courier New"/>
          <w:sz w:val="32"/>
          <w:szCs w:val="32"/>
        </w:rPr>
        <w:t>СН</w:t>
      </w:r>
      <w:r w:rsidRPr="00CC3EB3">
        <w:rPr>
          <w:rFonts w:cs="Courier New"/>
          <w:sz w:val="32"/>
          <w:szCs w:val="32"/>
          <w:vertAlign w:val="subscript"/>
        </w:rPr>
        <w:t>3</w:t>
      </w:r>
      <w:r w:rsidRPr="00CC3EB3">
        <w:rPr>
          <w:rFonts w:cs="Courier New"/>
          <w:sz w:val="32"/>
          <w:szCs w:val="32"/>
        </w:rPr>
        <w:t>СОН + НАД</w:t>
      </w:r>
      <w:r>
        <w:rPr>
          <w:rFonts w:cs="Courier New"/>
          <w:sz w:val="32"/>
          <w:szCs w:val="32"/>
        </w:rPr>
        <w:t xml:space="preserve"> </w:t>
      </w:r>
      <w:r>
        <w:rPr>
          <w:sz w:val="32"/>
          <w:szCs w:val="32"/>
        </w:rPr>
        <w:t xml:space="preserve">∙ </w:t>
      </w:r>
      <w:r w:rsidRPr="00CC3EB3">
        <w:rPr>
          <w:rFonts w:cs="Courier New"/>
          <w:sz w:val="32"/>
          <w:szCs w:val="32"/>
        </w:rPr>
        <w:t>Н</w:t>
      </w:r>
      <w:proofErr w:type="gramStart"/>
      <w:r w:rsidRPr="00CC3EB3">
        <w:rPr>
          <w:rFonts w:cs="Courier New"/>
          <w:sz w:val="32"/>
          <w:szCs w:val="32"/>
          <w:vertAlign w:val="subscript"/>
        </w:rPr>
        <w:t>2</w:t>
      </w:r>
      <w:proofErr w:type="gramEnd"/>
      <w:r w:rsidRPr="00CC3EB3">
        <w:rPr>
          <w:rFonts w:cs="Courier New"/>
          <w:sz w:val="32"/>
          <w:szCs w:val="32"/>
        </w:rPr>
        <w:t xml:space="preserve"> = СН</w:t>
      </w:r>
      <w:r w:rsidRPr="00CC3EB3">
        <w:rPr>
          <w:rFonts w:cs="Courier New"/>
          <w:sz w:val="32"/>
          <w:szCs w:val="32"/>
          <w:vertAlign w:val="subscript"/>
        </w:rPr>
        <w:t>3</w:t>
      </w:r>
      <w:r w:rsidRPr="00CC3EB3">
        <w:rPr>
          <w:rFonts w:cs="Courier New"/>
          <w:sz w:val="32"/>
          <w:szCs w:val="32"/>
        </w:rPr>
        <w:t>СН</w:t>
      </w:r>
      <w:r w:rsidRPr="00CC3EB3">
        <w:rPr>
          <w:rFonts w:cs="Courier New"/>
          <w:sz w:val="32"/>
          <w:szCs w:val="32"/>
          <w:vertAlign w:val="subscript"/>
        </w:rPr>
        <w:t>2</w:t>
      </w:r>
      <w:r w:rsidRPr="00CC3EB3">
        <w:rPr>
          <w:rFonts w:cs="Courier New"/>
          <w:sz w:val="32"/>
          <w:szCs w:val="32"/>
        </w:rPr>
        <w:t>ОН + НАД</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Ход работы</w:t>
      </w:r>
      <w:r w:rsidRPr="00CC3EB3">
        <w:rPr>
          <w:rFonts w:cs="Courier New"/>
          <w:sz w:val="32"/>
          <w:szCs w:val="32"/>
        </w:rPr>
        <w:t xml:space="preserve">. На технических весах отвешивают 2,5 г замоченных в анаэробных условиях семян  пшеницы или других крахмалистых семян. Семена переносят в фарфоровую ступку и тщательно растирают. Растертую массу переносят в пробирку и приливают 5 мл воды, встряхивают и дают отстояться. Отстоявшуюся жидкость сливают в другую пробирку, доводят </w:t>
      </w:r>
      <w:r w:rsidRPr="00CC3EB3">
        <w:rPr>
          <w:rFonts w:cs="Courier New"/>
          <w:sz w:val="32"/>
          <w:szCs w:val="32"/>
          <w:lang w:val="en-US"/>
        </w:rPr>
        <w:t>Na</w:t>
      </w:r>
      <w:r w:rsidRPr="00CC3EB3">
        <w:rPr>
          <w:rFonts w:cs="Courier New"/>
          <w:sz w:val="32"/>
          <w:szCs w:val="32"/>
        </w:rPr>
        <w:t xml:space="preserve">ОН до </w:t>
      </w:r>
      <w:proofErr w:type="gramStart"/>
      <w:r w:rsidRPr="00CC3EB3">
        <w:rPr>
          <w:rFonts w:cs="Courier New"/>
          <w:sz w:val="32"/>
          <w:szCs w:val="32"/>
        </w:rPr>
        <w:t>слабо-щелочной</w:t>
      </w:r>
      <w:proofErr w:type="gramEnd"/>
      <w:r w:rsidRPr="00CC3EB3">
        <w:rPr>
          <w:rFonts w:cs="Courier New"/>
          <w:sz w:val="32"/>
          <w:szCs w:val="32"/>
        </w:rPr>
        <w:t xml:space="preserve"> реакции (проба на лакмусовую бумагу) и на спиртовке подогревают до 60</w:t>
      </w:r>
      <w:r>
        <w:rPr>
          <w:sz w:val="32"/>
          <w:szCs w:val="32"/>
        </w:rPr>
        <w:t>−</w:t>
      </w:r>
      <w:r w:rsidRPr="00CC3EB3">
        <w:rPr>
          <w:rFonts w:cs="Courier New"/>
          <w:sz w:val="32"/>
          <w:szCs w:val="32"/>
        </w:rPr>
        <w:t>70</w:t>
      </w:r>
      <w:r>
        <w:rPr>
          <w:rFonts w:cs="Courier New"/>
          <w:sz w:val="32"/>
          <w:szCs w:val="32"/>
        </w:rPr>
        <w:t xml:space="preserve"> </w:t>
      </w:r>
      <w:proofErr w:type="spellStart"/>
      <w:r w:rsidRPr="00CC3EB3">
        <w:rPr>
          <w:rFonts w:cs="Courier New"/>
          <w:sz w:val="32"/>
          <w:szCs w:val="32"/>
          <w:vertAlign w:val="superscript"/>
        </w:rPr>
        <w:t>о</w:t>
      </w:r>
      <w:r w:rsidRPr="00CC3EB3">
        <w:rPr>
          <w:rFonts w:cs="Courier New"/>
          <w:sz w:val="32"/>
          <w:szCs w:val="32"/>
        </w:rPr>
        <w:t>С</w:t>
      </w:r>
      <w:proofErr w:type="spellEnd"/>
      <w:r w:rsidRPr="00CC3EB3">
        <w:rPr>
          <w:rFonts w:cs="Courier New"/>
          <w:sz w:val="32"/>
          <w:szCs w:val="32"/>
        </w:rPr>
        <w:t>. В подогретую жидкость вносят несколько кристалликов йода и продолжают нагревать до появления запаха йодоформа СН</w:t>
      </w:r>
      <w:r w:rsidRPr="00CC3EB3">
        <w:rPr>
          <w:rFonts w:cs="Courier New"/>
          <w:sz w:val="32"/>
          <w:szCs w:val="32"/>
          <w:lang w:val="en-US"/>
        </w:rPr>
        <w:t>J</w:t>
      </w:r>
      <w:r w:rsidRPr="00CC3EB3">
        <w:rPr>
          <w:rFonts w:cs="Courier New"/>
          <w:sz w:val="32"/>
          <w:szCs w:val="32"/>
          <w:vertAlign w:val="subscript"/>
        </w:rPr>
        <w:t>3</w:t>
      </w:r>
      <w:r w:rsidRPr="00CC3EB3">
        <w:rPr>
          <w:rFonts w:cs="Courier New"/>
          <w:sz w:val="32"/>
          <w:szCs w:val="32"/>
        </w:rPr>
        <w:t>, который образуется при наличии в пробе этилового спирта по следующей схеме:</w:t>
      </w:r>
    </w:p>
    <w:p w:rsidR="005E6F75" w:rsidRPr="00B85FEB" w:rsidRDefault="005E6F75" w:rsidP="005E6F75">
      <w:pPr>
        <w:autoSpaceDE w:val="0"/>
        <w:autoSpaceDN w:val="0"/>
        <w:adjustRightInd w:val="0"/>
        <w:ind w:firstLine="1980"/>
        <w:jc w:val="center"/>
        <w:rPr>
          <w:rFonts w:cs="Courier New"/>
          <w:noProof/>
          <w:sz w:val="32"/>
          <w:szCs w:val="32"/>
        </w:rPr>
      </w:pPr>
      <w:r w:rsidRPr="00B85FEB">
        <w:rPr>
          <w:rFonts w:cs="Courier New"/>
          <w:sz w:val="32"/>
          <w:szCs w:val="32"/>
        </w:rPr>
        <w:t>СН</w:t>
      </w:r>
      <w:r w:rsidRPr="00B85FEB">
        <w:rPr>
          <w:rFonts w:cs="Courier New"/>
          <w:sz w:val="32"/>
          <w:szCs w:val="32"/>
          <w:vertAlign w:val="subscript"/>
        </w:rPr>
        <w:t>3</w:t>
      </w:r>
      <w:r w:rsidRPr="00B85FEB">
        <w:rPr>
          <w:rFonts w:cs="Courier New"/>
          <w:sz w:val="32"/>
          <w:szCs w:val="32"/>
        </w:rPr>
        <w:t>СН</w:t>
      </w:r>
      <w:r w:rsidRPr="00B85FEB">
        <w:rPr>
          <w:rFonts w:cs="Courier New"/>
          <w:sz w:val="32"/>
          <w:szCs w:val="32"/>
          <w:vertAlign w:val="subscript"/>
        </w:rPr>
        <w:t>2</w:t>
      </w:r>
      <w:r w:rsidRPr="00B85FEB">
        <w:rPr>
          <w:rFonts w:cs="Courier New"/>
          <w:sz w:val="32"/>
          <w:szCs w:val="32"/>
        </w:rPr>
        <w:t xml:space="preserve">ОН + 4 </w:t>
      </w:r>
      <w:r w:rsidRPr="00B85FEB">
        <w:rPr>
          <w:rFonts w:cs="Courier New"/>
          <w:sz w:val="32"/>
          <w:szCs w:val="32"/>
          <w:lang w:val="en-US"/>
        </w:rPr>
        <w:t>J</w:t>
      </w:r>
      <w:r w:rsidRPr="00B85FEB">
        <w:rPr>
          <w:rFonts w:cs="Courier New"/>
          <w:sz w:val="32"/>
          <w:szCs w:val="32"/>
          <w:vertAlign w:val="subscript"/>
        </w:rPr>
        <w:t>2</w:t>
      </w:r>
      <w:r w:rsidRPr="00B85FEB">
        <w:rPr>
          <w:rFonts w:cs="Courier New"/>
          <w:sz w:val="32"/>
          <w:szCs w:val="32"/>
        </w:rPr>
        <w:t xml:space="preserve"> = С</w:t>
      </w:r>
      <w:r w:rsidRPr="00B85FEB">
        <w:rPr>
          <w:rFonts w:cs="Courier New"/>
          <w:sz w:val="32"/>
          <w:szCs w:val="32"/>
          <w:lang w:val="en-US"/>
        </w:rPr>
        <w:t>J</w:t>
      </w:r>
      <w:r w:rsidRPr="00B85FEB">
        <w:rPr>
          <w:rFonts w:cs="Courier New"/>
          <w:sz w:val="32"/>
          <w:szCs w:val="32"/>
          <w:vertAlign w:val="subscript"/>
        </w:rPr>
        <w:t>3</w:t>
      </w:r>
      <w:r w:rsidRPr="00B85FEB">
        <w:rPr>
          <w:rFonts w:cs="Courier New"/>
          <w:sz w:val="32"/>
          <w:szCs w:val="32"/>
        </w:rPr>
        <w:t xml:space="preserve"> </w:t>
      </w:r>
      <w:r w:rsidRPr="00B85FEB">
        <w:rPr>
          <w:sz w:val="32"/>
          <w:szCs w:val="32"/>
        </w:rPr>
        <w:t>−</w:t>
      </w:r>
      <w:r w:rsidRPr="00B85FEB">
        <w:rPr>
          <w:rFonts w:cs="Courier New"/>
          <w:sz w:val="32"/>
          <w:szCs w:val="32"/>
        </w:rPr>
        <w:t xml:space="preserve"> </w:t>
      </w:r>
      <w:proofErr w:type="gramStart"/>
      <w:r w:rsidRPr="00B85FEB">
        <w:rPr>
          <w:rFonts w:cs="Courier New"/>
          <w:sz w:val="32"/>
          <w:szCs w:val="32"/>
        </w:rPr>
        <w:t>С</w:t>
      </w:r>
      <w:proofErr w:type="gramEnd"/>
      <w:r w:rsidRPr="00B85FEB">
        <w:rPr>
          <w:rFonts w:cs="Courier New"/>
          <w:sz w:val="32"/>
          <w:szCs w:val="32"/>
        </w:rPr>
        <w:t>HOHJ + 4 НJ               (1)</w:t>
      </w:r>
    </w:p>
    <w:p w:rsidR="005E6F75" w:rsidRPr="00B85FEB" w:rsidRDefault="005E6F75" w:rsidP="005E6F75">
      <w:pPr>
        <w:tabs>
          <w:tab w:val="left" w:pos="2340"/>
        </w:tabs>
        <w:autoSpaceDE w:val="0"/>
        <w:autoSpaceDN w:val="0"/>
        <w:adjustRightInd w:val="0"/>
        <w:ind w:left="2340" w:hanging="2700"/>
        <w:rPr>
          <w:rFonts w:cs="Courier New"/>
          <w:sz w:val="32"/>
          <w:szCs w:val="32"/>
        </w:rPr>
      </w:pPr>
      <w:r w:rsidRPr="00B85FEB">
        <w:rPr>
          <w:rFonts w:cs="Courier New"/>
          <w:sz w:val="32"/>
          <w:szCs w:val="32"/>
        </w:rPr>
        <w:lastRenderedPageBreak/>
        <w:t xml:space="preserve">                              С</w:t>
      </w:r>
      <w:r w:rsidRPr="00B85FEB">
        <w:rPr>
          <w:rFonts w:cs="Courier New"/>
          <w:sz w:val="32"/>
          <w:szCs w:val="32"/>
          <w:lang w:val="en-US"/>
        </w:rPr>
        <w:t>J</w:t>
      </w:r>
      <w:r w:rsidRPr="00B85FEB">
        <w:rPr>
          <w:rFonts w:cs="Courier New"/>
          <w:sz w:val="32"/>
          <w:szCs w:val="32"/>
          <w:vertAlign w:val="subscript"/>
        </w:rPr>
        <w:t>3</w:t>
      </w:r>
      <w:r w:rsidRPr="00B85FEB">
        <w:rPr>
          <w:rFonts w:cs="Courier New"/>
          <w:sz w:val="32"/>
          <w:szCs w:val="32"/>
        </w:rPr>
        <w:t xml:space="preserve"> </w:t>
      </w:r>
      <w:r w:rsidRPr="00B85FEB">
        <w:rPr>
          <w:sz w:val="32"/>
          <w:szCs w:val="32"/>
        </w:rPr>
        <w:t>−</w:t>
      </w:r>
      <w:r w:rsidRPr="00B85FEB">
        <w:rPr>
          <w:rFonts w:cs="Courier New"/>
          <w:sz w:val="32"/>
          <w:szCs w:val="32"/>
        </w:rPr>
        <w:t xml:space="preserve"> </w:t>
      </w:r>
      <w:proofErr w:type="gramStart"/>
      <w:r w:rsidRPr="00B85FEB">
        <w:rPr>
          <w:rFonts w:cs="Courier New"/>
          <w:sz w:val="32"/>
          <w:szCs w:val="32"/>
        </w:rPr>
        <w:t>С</w:t>
      </w:r>
      <w:proofErr w:type="gramEnd"/>
      <w:r w:rsidRPr="00B85FEB">
        <w:rPr>
          <w:rFonts w:cs="Courier New"/>
          <w:sz w:val="32"/>
          <w:szCs w:val="32"/>
          <w:lang w:val="en-US"/>
        </w:rPr>
        <w:t>HOHJ</w:t>
      </w:r>
      <w:r w:rsidRPr="00B85FEB">
        <w:rPr>
          <w:rFonts w:cs="Courier New"/>
          <w:sz w:val="32"/>
          <w:szCs w:val="32"/>
        </w:rPr>
        <w:t xml:space="preserve"> = С</w:t>
      </w:r>
      <w:r w:rsidRPr="00B85FEB">
        <w:rPr>
          <w:rFonts w:cs="Courier New"/>
          <w:sz w:val="32"/>
          <w:szCs w:val="32"/>
          <w:lang w:val="en-US"/>
        </w:rPr>
        <w:t>J</w:t>
      </w:r>
      <w:r w:rsidRPr="00B85FEB">
        <w:rPr>
          <w:rFonts w:cs="Courier New"/>
          <w:sz w:val="32"/>
          <w:szCs w:val="32"/>
          <w:vertAlign w:val="subscript"/>
        </w:rPr>
        <w:t>3</w:t>
      </w:r>
      <w:r w:rsidRPr="00B85FEB">
        <w:rPr>
          <w:rFonts w:cs="Courier New"/>
          <w:sz w:val="32"/>
          <w:szCs w:val="32"/>
        </w:rPr>
        <w:t xml:space="preserve"> </w:t>
      </w:r>
      <w:r w:rsidRPr="00B85FEB">
        <w:rPr>
          <w:sz w:val="32"/>
          <w:szCs w:val="32"/>
        </w:rPr>
        <w:t>−</w:t>
      </w:r>
      <w:r w:rsidRPr="00B85FEB">
        <w:rPr>
          <w:rFonts w:cs="Courier New"/>
          <w:sz w:val="32"/>
          <w:szCs w:val="32"/>
        </w:rPr>
        <w:t xml:space="preserve"> С</w:t>
      </w:r>
      <w:r w:rsidRPr="00B85FEB">
        <w:rPr>
          <w:rFonts w:cs="Courier New"/>
          <w:sz w:val="32"/>
          <w:szCs w:val="32"/>
          <w:lang w:val="en-US"/>
        </w:rPr>
        <w:t>O</w:t>
      </w:r>
      <w:r w:rsidRPr="00B85FEB">
        <w:rPr>
          <w:rFonts w:cs="Courier New"/>
          <w:sz w:val="32"/>
          <w:szCs w:val="32"/>
        </w:rPr>
        <w:t>Н + Н</w:t>
      </w:r>
      <w:r w:rsidRPr="00B85FEB">
        <w:rPr>
          <w:rFonts w:cs="Courier New"/>
          <w:sz w:val="32"/>
          <w:szCs w:val="32"/>
          <w:lang w:val="en-US"/>
        </w:rPr>
        <w:t>J</w:t>
      </w:r>
      <w:r w:rsidRPr="00B85FEB">
        <w:rPr>
          <w:rFonts w:cs="Courier New"/>
          <w:sz w:val="32"/>
          <w:szCs w:val="32"/>
        </w:rPr>
        <w:t xml:space="preserve">                             (2)</w:t>
      </w:r>
    </w:p>
    <w:p w:rsidR="005E6F75" w:rsidRPr="00DA2F7A" w:rsidRDefault="005E6F75" w:rsidP="00DA2F7A">
      <w:pPr>
        <w:pStyle w:val="4"/>
        <w:ind w:firstLine="1985"/>
        <w:jc w:val="left"/>
        <w:rPr>
          <w:b w:val="0"/>
          <w:sz w:val="32"/>
          <w:szCs w:val="32"/>
        </w:rPr>
      </w:pPr>
      <w:r w:rsidRPr="00DA2F7A">
        <w:rPr>
          <w:b w:val="0"/>
          <w:sz w:val="32"/>
          <w:szCs w:val="32"/>
        </w:rPr>
        <w:t xml:space="preserve"> С</w:t>
      </w:r>
      <w:r w:rsidRPr="00DA2F7A">
        <w:rPr>
          <w:b w:val="0"/>
          <w:sz w:val="32"/>
          <w:szCs w:val="32"/>
          <w:lang w:val="en-US"/>
        </w:rPr>
        <w:t>J</w:t>
      </w:r>
      <w:r w:rsidRPr="00DA2F7A">
        <w:rPr>
          <w:b w:val="0"/>
          <w:sz w:val="32"/>
          <w:szCs w:val="32"/>
          <w:vertAlign w:val="subscript"/>
        </w:rPr>
        <w:t>3</w:t>
      </w:r>
      <w:r w:rsidRPr="00DA2F7A">
        <w:rPr>
          <w:b w:val="0"/>
          <w:sz w:val="32"/>
          <w:szCs w:val="32"/>
        </w:rPr>
        <w:t xml:space="preserve"> − СОН+</w:t>
      </w:r>
      <w:r w:rsidRPr="00DA2F7A">
        <w:rPr>
          <w:b w:val="0"/>
          <w:sz w:val="32"/>
          <w:szCs w:val="32"/>
          <w:lang w:val="en-US"/>
        </w:rPr>
        <w:t>N</w:t>
      </w:r>
      <w:proofErr w:type="gramStart"/>
      <w:r w:rsidRPr="00DA2F7A">
        <w:rPr>
          <w:b w:val="0"/>
          <w:sz w:val="32"/>
          <w:szCs w:val="32"/>
        </w:rPr>
        <w:t>а</w:t>
      </w:r>
      <w:proofErr w:type="gramEnd"/>
      <w:r w:rsidRPr="00DA2F7A">
        <w:rPr>
          <w:b w:val="0"/>
          <w:sz w:val="32"/>
          <w:szCs w:val="32"/>
          <w:lang w:val="en-US"/>
        </w:rPr>
        <w:t>OH</w:t>
      </w:r>
      <w:r w:rsidRPr="00DA2F7A">
        <w:rPr>
          <w:b w:val="0"/>
          <w:sz w:val="32"/>
          <w:szCs w:val="32"/>
        </w:rPr>
        <w:t xml:space="preserve"> = НСОО</w:t>
      </w:r>
      <w:r w:rsidRPr="00DA2F7A">
        <w:rPr>
          <w:b w:val="0"/>
          <w:sz w:val="32"/>
          <w:szCs w:val="32"/>
          <w:lang w:val="en-US"/>
        </w:rPr>
        <w:t>N</w:t>
      </w:r>
      <w:r w:rsidRPr="00DA2F7A">
        <w:rPr>
          <w:b w:val="0"/>
          <w:sz w:val="32"/>
          <w:szCs w:val="32"/>
        </w:rPr>
        <w:t>а + СН</w:t>
      </w:r>
      <w:r w:rsidRPr="00DA2F7A">
        <w:rPr>
          <w:b w:val="0"/>
          <w:sz w:val="32"/>
          <w:szCs w:val="32"/>
          <w:lang w:val="en-US"/>
        </w:rPr>
        <w:t>J</w:t>
      </w:r>
      <w:r w:rsidRPr="00DA2F7A">
        <w:rPr>
          <w:b w:val="0"/>
          <w:sz w:val="32"/>
          <w:szCs w:val="32"/>
          <w:vertAlign w:val="subscript"/>
        </w:rPr>
        <w:t>3</w:t>
      </w:r>
      <w:r w:rsidRPr="00DA2F7A">
        <w:rPr>
          <w:b w:val="0"/>
          <w:sz w:val="32"/>
          <w:szCs w:val="32"/>
        </w:rPr>
        <w:t xml:space="preserve">                   (3)</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Присутствие в семенах спирта, котор</w:t>
      </w:r>
      <w:r>
        <w:rPr>
          <w:rFonts w:cs="Courier New"/>
          <w:sz w:val="32"/>
          <w:szCs w:val="32"/>
        </w:rPr>
        <w:t xml:space="preserve">ый, взаимодействуя с йодом </w:t>
      </w:r>
      <w:r w:rsidRPr="00CC3EB3">
        <w:rPr>
          <w:rFonts w:cs="Courier New"/>
          <w:sz w:val="32"/>
          <w:szCs w:val="32"/>
        </w:rPr>
        <w:t xml:space="preserve">и </w:t>
      </w:r>
      <w:proofErr w:type="gramStart"/>
      <w:r w:rsidRPr="00CC3EB3">
        <w:rPr>
          <w:rFonts w:cs="Courier New"/>
          <w:sz w:val="32"/>
          <w:szCs w:val="32"/>
          <w:lang w:val="en-US"/>
        </w:rPr>
        <w:t>N</w:t>
      </w:r>
      <w:proofErr w:type="spellStart"/>
      <w:proofErr w:type="gramEnd"/>
      <w:r w:rsidRPr="00CC3EB3">
        <w:rPr>
          <w:rFonts w:cs="Courier New"/>
          <w:sz w:val="32"/>
          <w:szCs w:val="32"/>
        </w:rPr>
        <w:t>аОН</w:t>
      </w:r>
      <w:proofErr w:type="spellEnd"/>
      <w:r w:rsidRPr="00CC3EB3">
        <w:rPr>
          <w:rFonts w:cs="Courier New"/>
          <w:sz w:val="32"/>
          <w:szCs w:val="32"/>
        </w:rPr>
        <w:t>, образует йодоформ, указывает на наличие в них процесса анаэробного дыхания.</w:t>
      </w:r>
    </w:p>
    <w:p w:rsidR="005E6F75" w:rsidRPr="00CC3EB3" w:rsidRDefault="005E6F75" w:rsidP="005E6F75">
      <w:pPr>
        <w:autoSpaceDE w:val="0"/>
        <w:autoSpaceDN w:val="0"/>
        <w:adjustRightInd w:val="0"/>
        <w:ind w:firstLine="709"/>
        <w:jc w:val="both"/>
        <w:rPr>
          <w:rFonts w:cs="Courier New"/>
          <w:sz w:val="32"/>
          <w:szCs w:val="32"/>
        </w:rPr>
      </w:pPr>
    </w:p>
    <w:p w:rsidR="005E6F75" w:rsidRDefault="005E6F75" w:rsidP="00DA2F7A">
      <w:pPr>
        <w:pStyle w:val="5"/>
        <w:rPr>
          <w:sz w:val="32"/>
          <w:szCs w:val="32"/>
        </w:rPr>
      </w:pPr>
      <w:r>
        <w:rPr>
          <w:sz w:val="32"/>
          <w:szCs w:val="32"/>
        </w:rPr>
        <w:t>Работа 4.3</w:t>
      </w:r>
      <w:r w:rsidRPr="00CC3EB3">
        <w:rPr>
          <w:sz w:val="32"/>
          <w:szCs w:val="32"/>
        </w:rPr>
        <w:t xml:space="preserve"> Определение дыхательного коэффициента</w:t>
      </w:r>
    </w:p>
    <w:p w:rsidR="005E6F75" w:rsidRPr="00D34BD6" w:rsidRDefault="005E6F75" w:rsidP="005E6F75">
      <w:pPr>
        <w:rPr>
          <w:sz w:val="32"/>
          <w:szCs w:val="32"/>
        </w:rPr>
      </w:pP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Цель работы:</w:t>
      </w:r>
      <w:r w:rsidRPr="00CC3EB3">
        <w:rPr>
          <w:rFonts w:cs="Courier New"/>
          <w:sz w:val="32"/>
          <w:szCs w:val="32"/>
        </w:rPr>
        <w:t xml:space="preserve"> ознакомиться с методикой определения дыхательного коэффициента.</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Оборудование и материалы.</w:t>
      </w:r>
      <w:r w:rsidRPr="00CC3EB3">
        <w:rPr>
          <w:rFonts w:cs="Courier New"/>
          <w:sz w:val="32"/>
          <w:szCs w:val="32"/>
        </w:rPr>
        <w:t xml:space="preserve"> Колбы конические на 50 мл, изогнутые стеклянные трубки с пробками, пипетки медицинские, пробирки на 2</w:t>
      </w:r>
      <w:r>
        <w:rPr>
          <w:sz w:val="32"/>
          <w:szCs w:val="32"/>
        </w:rPr>
        <w:t>−</w:t>
      </w:r>
      <w:r w:rsidRPr="00CC3EB3">
        <w:rPr>
          <w:rFonts w:cs="Courier New"/>
          <w:sz w:val="32"/>
          <w:szCs w:val="32"/>
        </w:rPr>
        <w:t>3мл, линейки, наклюнувшиеся семена подсолнечника и пшеницы, 10</w:t>
      </w:r>
      <w:r>
        <w:rPr>
          <w:rFonts w:cs="Courier New"/>
          <w:sz w:val="32"/>
          <w:szCs w:val="32"/>
        </w:rPr>
        <w:t xml:space="preserve"> </w:t>
      </w:r>
      <w:r w:rsidRPr="00CC3EB3">
        <w:rPr>
          <w:rFonts w:cs="Courier New"/>
          <w:sz w:val="32"/>
          <w:szCs w:val="32"/>
        </w:rPr>
        <w:t xml:space="preserve">% раствор </w:t>
      </w:r>
      <w:proofErr w:type="spellStart"/>
      <w:r w:rsidRPr="00CC3EB3">
        <w:rPr>
          <w:rFonts w:cs="Courier New"/>
          <w:sz w:val="32"/>
          <w:szCs w:val="32"/>
          <w:lang w:val="en-US"/>
        </w:rPr>
        <w:t>NaOH</w:t>
      </w:r>
      <w:proofErr w:type="spellEnd"/>
      <w:r w:rsidRPr="00CC3EB3">
        <w:rPr>
          <w:rFonts w:cs="Courier New"/>
          <w:sz w:val="32"/>
          <w:szCs w:val="32"/>
        </w:rPr>
        <w:t>.</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 xml:space="preserve">Вводные пояснения. </w:t>
      </w:r>
      <w:r w:rsidRPr="00CC3EB3">
        <w:rPr>
          <w:rFonts w:cs="Courier New"/>
          <w:sz w:val="32"/>
          <w:szCs w:val="32"/>
        </w:rPr>
        <w:t xml:space="preserve">Дыхательный коэффициент </w:t>
      </w:r>
      <w:r>
        <w:rPr>
          <w:sz w:val="32"/>
          <w:szCs w:val="32"/>
        </w:rPr>
        <w:t>−</w:t>
      </w:r>
      <w:r w:rsidRPr="00CC3EB3">
        <w:rPr>
          <w:rFonts w:cs="Courier New"/>
          <w:sz w:val="32"/>
          <w:szCs w:val="32"/>
        </w:rPr>
        <w:t xml:space="preserve"> это объемное или молярное отношение СО</w:t>
      </w:r>
      <w:proofErr w:type="gramStart"/>
      <w:r w:rsidRPr="00CC3EB3">
        <w:rPr>
          <w:rFonts w:cs="Courier New"/>
          <w:sz w:val="32"/>
          <w:szCs w:val="32"/>
          <w:vertAlign w:val="subscript"/>
        </w:rPr>
        <w:t>2</w:t>
      </w:r>
      <w:proofErr w:type="gramEnd"/>
      <w:r w:rsidRPr="00CC3EB3">
        <w:rPr>
          <w:rFonts w:cs="Courier New"/>
          <w:sz w:val="32"/>
          <w:szCs w:val="32"/>
        </w:rPr>
        <w:t>, выделившегося в процессе дыхания, к поглощенному за этот промежуток времени О</w:t>
      </w:r>
      <w:r w:rsidRPr="00CC3EB3">
        <w:rPr>
          <w:rFonts w:cs="Courier New"/>
          <w:sz w:val="32"/>
          <w:szCs w:val="32"/>
          <w:vertAlign w:val="subscript"/>
        </w:rPr>
        <w:t>2</w:t>
      </w:r>
      <w:r w:rsidRPr="00CC3EB3">
        <w:rPr>
          <w:rFonts w:cs="Courier New"/>
          <w:sz w:val="32"/>
          <w:szCs w:val="32"/>
        </w:rPr>
        <w:t xml:space="preserve">. Эта величина может служить показателем используемого субстрата дыхания. Если дыхательный коэффициент равен единице, то в качестве субстрата используются углеводы, если органические кислоты </w:t>
      </w:r>
      <w:r>
        <w:rPr>
          <w:sz w:val="32"/>
          <w:szCs w:val="32"/>
        </w:rPr>
        <w:t>−</w:t>
      </w:r>
      <w:r w:rsidRPr="00CC3EB3">
        <w:rPr>
          <w:rFonts w:cs="Courier New"/>
          <w:sz w:val="32"/>
          <w:szCs w:val="32"/>
        </w:rPr>
        <w:t xml:space="preserve"> то больше единицы, если белки и жиры </w:t>
      </w:r>
      <w:r>
        <w:rPr>
          <w:sz w:val="32"/>
          <w:szCs w:val="32"/>
        </w:rPr>
        <w:t>−</w:t>
      </w:r>
      <w:r w:rsidRPr="00CC3EB3">
        <w:rPr>
          <w:rFonts w:cs="Courier New"/>
          <w:sz w:val="32"/>
          <w:szCs w:val="32"/>
        </w:rPr>
        <w:t xml:space="preserve"> то меньше единицы.</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b/>
          <w:bCs/>
          <w:sz w:val="32"/>
          <w:szCs w:val="32"/>
        </w:rPr>
        <w:t>Ход работы.</w:t>
      </w:r>
      <w:r w:rsidRPr="00CC3EB3">
        <w:rPr>
          <w:rFonts w:cs="Courier New"/>
          <w:sz w:val="32"/>
          <w:szCs w:val="32"/>
        </w:rPr>
        <w:t xml:space="preserve"> Насыпают в колбы до половины их объема семена масличных растений. Колбы закрывают плотно прилегающими резиновыми пробками со вставленными в них изогнутыми под прямым углом стеклянными трубками. В конец трубок вводят капли воды с помощь</w:t>
      </w:r>
      <w:r>
        <w:rPr>
          <w:rFonts w:cs="Courier New"/>
          <w:sz w:val="32"/>
          <w:szCs w:val="32"/>
        </w:rPr>
        <w:t xml:space="preserve">ю пипетки </w:t>
      </w:r>
      <w:r w:rsidRPr="00CC3EB3">
        <w:rPr>
          <w:rFonts w:cs="Courier New"/>
          <w:sz w:val="32"/>
          <w:szCs w:val="32"/>
        </w:rPr>
        <w:t>и отмечают положение внутреннего мениска каждой капли. Опыт ведут при комнатной температуре.</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Большее поглощение семенами кислорода, по сравнению с выделением углекислого газа, создает в колбе разреженное пространство, что приводит к передвижению капли по трубке. Через 15</w:t>
      </w:r>
      <w:r>
        <w:rPr>
          <w:sz w:val="32"/>
          <w:szCs w:val="32"/>
        </w:rPr>
        <w:t>−</w:t>
      </w:r>
      <w:r w:rsidRPr="00CC3EB3">
        <w:rPr>
          <w:rFonts w:cs="Courier New"/>
          <w:sz w:val="32"/>
          <w:szCs w:val="32"/>
        </w:rPr>
        <w:t xml:space="preserve">10 минут, в зависимости от скорости движения капли, измеряют пройденное ею линейное расстояние. После измерения колбу открывают, каплю перемещают в конец трубки и за такой же промежуток времени определяют ее перемещение. Из полученных двух измерений выводят среднее, которое будет </w:t>
      </w:r>
      <w:r w:rsidRPr="00CC3EB3">
        <w:rPr>
          <w:rFonts w:cs="Courier New"/>
          <w:sz w:val="32"/>
          <w:szCs w:val="32"/>
        </w:rPr>
        <w:lastRenderedPageBreak/>
        <w:t xml:space="preserve">характеризовать преобладание объема поглощенного семенами кислорода над выделенным ими углекислым газом (первый отсчет </w:t>
      </w:r>
      <w:r>
        <w:rPr>
          <w:sz w:val="32"/>
          <w:szCs w:val="32"/>
        </w:rPr>
        <w:t>−</w:t>
      </w:r>
      <w:r w:rsidRPr="00CC3EB3">
        <w:rPr>
          <w:rFonts w:cs="Courier New"/>
          <w:sz w:val="32"/>
          <w:szCs w:val="32"/>
        </w:rPr>
        <w:t xml:space="preserve"> </w:t>
      </w:r>
      <w:r w:rsidRPr="00D101D6">
        <w:rPr>
          <w:rFonts w:cs="Courier New"/>
          <w:i/>
          <w:sz w:val="32"/>
          <w:szCs w:val="32"/>
        </w:rPr>
        <w:t>А</w:t>
      </w:r>
      <w:r w:rsidRPr="00CC3EB3">
        <w:rPr>
          <w:rFonts w:cs="Courier New"/>
          <w:sz w:val="32"/>
          <w:szCs w:val="32"/>
        </w:rPr>
        <w:t>).</w:t>
      </w:r>
    </w:p>
    <w:p w:rsidR="005E6F75" w:rsidRPr="00D30DF5" w:rsidRDefault="005E6F75" w:rsidP="005E6F75">
      <w:pPr>
        <w:autoSpaceDE w:val="0"/>
        <w:autoSpaceDN w:val="0"/>
        <w:adjustRightInd w:val="0"/>
        <w:ind w:firstLine="709"/>
        <w:jc w:val="both"/>
        <w:rPr>
          <w:rFonts w:cs="Courier New"/>
          <w:i/>
          <w:sz w:val="32"/>
          <w:szCs w:val="32"/>
        </w:rPr>
      </w:pPr>
      <w:r w:rsidRPr="00CC3EB3">
        <w:rPr>
          <w:rFonts w:cs="Courier New"/>
          <w:sz w:val="32"/>
          <w:szCs w:val="32"/>
        </w:rPr>
        <w:t>Колбу открывают, вставляют в нее пробирку на 3/4 заполненную 10</w:t>
      </w:r>
      <w:r>
        <w:rPr>
          <w:rFonts w:cs="Courier New"/>
          <w:sz w:val="32"/>
          <w:szCs w:val="32"/>
        </w:rPr>
        <w:t xml:space="preserve"> </w:t>
      </w:r>
      <w:r w:rsidRPr="00CC3EB3">
        <w:rPr>
          <w:rFonts w:cs="Courier New"/>
          <w:sz w:val="32"/>
          <w:szCs w:val="32"/>
        </w:rPr>
        <w:t xml:space="preserve">% раствором </w:t>
      </w:r>
      <w:proofErr w:type="gramStart"/>
      <w:r w:rsidRPr="00CC3EB3">
        <w:rPr>
          <w:rFonts w:cs="Courier New"/>
          <w:sz w:val="32"/>
          <w:szCs w:val="32"/>
          <w:lang w:val="en-US"/>
        </w:rPr>
        <w:t>N</w:t>
      </w:r>
      <w:proofErr w:type="spellStart"/>
      <w:proofErr w:type="gramEnd"/>
      <w:r w:rsidRPr="00CC3EB3">
        <w:rPr>
          <w:rFonts w:cs="Courier New"/>
          <w:sz w:val="32"/>
          <w:szCs w:val="32"/>
        </w:rPr>
        <w:t>аОН</w:t>
      </w:r>
      <w:proofErr w:type="spellEnd"/>
      <w:r w:rsidRPr="00CC3EB3">
        <w:rPr>
          <w:rFonts w:cs="Courier New"/>
          <w:sz w:val="32"/>
          <w:szCs w:val="32"/>
        </w:rPr>
        <w:t xml:space="preserve">. Каплю воды перемещают в конец трубки, закрывают колбу пробкой и проводят два замера </w:t>
      </w:r>
      <w:r w:rsidRPr="00D101D6">
        <w:rPr>
          <w:rFonts w:cs="Courier New"/>
          <w:spacing w:val="-2"/>
          <w:sz w:val="32"/>
          <w:szCs w:val="32"/>
        </w:rPr>
        <w:t xml:space="preserve">перемещения капли за тот же промежуток времени (второй отсчет – </w:t>
      </w:r>
      <w:r w:rsidRPr="00D101D6">
        <w:rPr>
          <w:rFonts w:cs="Courier New"/>
          <w:i/>
          <w:spacing w:val="-2"/>
          <w:sz w:val="32"/>
          <w:szCs w:val="32"/>
        </w:rPr>
        <w:t>В</w:t>
      </w:r>
      <w:r w:rsidRPr="00D101D6">
        <w:rPr>
          <w:rFonts w:cs="Courier New"/>
          <w:spacing w:val="-2"/>
          <w:sz w:val="32"/>
          <w:szCs w:val="32"/>
        </w:rPr>
        <w:t>).</w:t>
      </w:r>
      <w:r w:rsidRPr="00CC3EB3">
        <w:rPr>
          <w:rFonts w:cs="Courier New"/>
          <w:sz w:val="32"/>
          <w:szCs w:val="32"/>
        </w:rPr>
        <w:t xml:space="preserve"> Средняя величина вторых измерений (</w:t>
      </w:r>
      <w:r w:rsidRPr="00D101D6">
        <w:rPr>
          <w:rFonts w:cs="Courier New"/>
          <w:i/>
          <w:sz w:val="32"/>
          <w:szCs w:val="32"/>
        </w:rPr>
        <w:t>В</w:t>
      </w:r>
      <w:r w:rsidRPr="00CC3EB3">
        <w:rPr>
          <w:rFonts w:cs="Courier New"/>
          <w:sz w:val="32"/>
          <w:szCs w:val="32"/>
        </w:rPr>
        <w:t>) выражает собой объем поглощенного кислорода, т.к. выделяемый СО</w:t>
      </w:r>
      <w:proofErr w:type="gramStart"/>
      <w:r w:rsidRPr="00CC3EB3">
        <w:rPr>
          <w:rFonts w:cs="Courier New"/>
          <w:sz w:val="32"/>
          <w:szCs w:val="32"/>
          <w:vertAlign w:val="subscript"/>
        </w:rPr>
        <w:t>2</w:t>
      </w:r>
      <w:proofErr w:type="gramEnd"/>
      <w:r w:rsidRPr="00CC3EB3">
        <w:rPr>
          <w:rFonts w:cs="Courier New"/>
          <w:sz w:val="32"/>
          <w:szCs w:val="32"/>
        </w:rPr>
        <w:t xml:space="preserve"> поглощается </w:t>
      </w:r>
      <w:proofErr w:type="spellStart"/>
      <w:r w:rsidRPr="00CC3EB3">
        <w:rPr>
          <w:rFonts w:cs="Courier New"/>
          <w:sz w:val="32"/>
          <w:szCs w:val="32"/>
        </w:rPr>
        <w:t>NаОН</w:t>
      </w:r>
      <w:proofErr w:type="spellEnd"/>
      <w:r w:rsidRPr="00CC3EB3">
        <w:rPr>
          <w:rFonts w:cs="Courier New"/>
          <w:sz w:val="32"/>
          <w:szCs w:val="32"/>
        </w:rPr>
        <w:t>. Количество СО</w:t>
      </w:r>
      <w:r w:rsidRPr="00CC3EB3">
        <w:rPr>
          <w:rFonts w:cs="Courier New"/>
          <w:sz w:val="32"/>
          <w:szCs w:val="32"/>
          <w:vertAlign w:val="subscript"/>
        </w:rPr>
        <w:t>2</w:t>
      </w:r>
      <w:r w:rsidRPr="00CC3EB3">
        <w:rPr>
          <w:rFonts w:cs="Courier New"/>
          <w:sz w:val="32"/>
          <w:szCs w:val="32"/>
        </w:rPr>
        <w:t xml:space="preserve"> определяется разницей между величинами</w:t>
      </w:r>
      <w:proofErr w:type="gramStart"/>
      <w:r w:rsidRPr="00CC3EB3">
        <w:rPr>
          <w:rFonts w:cs="Courier New"/>
          <w:sz w:val="32"/>
          <w:szCs w:val="32"/>
        </w:rPr>
        <w:t xml:space="preserve"> </w:t>
      </w:r>
      <w:r w:rsidRPr="00D30DF5">
        <w:rPr>
          <w:rFonts w:cs="Courier New"/>
          <w:i/>
          <w:sz w:val="32"/>
          <w:szCs w:val="32"/>
        </w:rPr>
        <w:t>В</w:t>
      </w:r>
      <w:proofErr w:type="gramEnd"/>
      <w:r w:rsidRPr="00CC3EB3">
        <w:rPr>
          <w:rFonts w:cs="Courier New"/>
          <w:sz w:val="32"/>
          <w:szCs w:val="32"/>
        </w:rPr>
        <w:t xml:space="preserve"> и </w:t>
      </w:r>
      <w:r w:rsidRPr="00D30DF5">
        <w:rPr>
          <w:rFonts w:cs="Courier New"/>
          <w:i/>
          <w:sz w:val="32"/>
          <w:szCs w:val="32"/>
        </w:rPr>
        <w:t>А</w:t>
      </w:r>
      <w:r w:rsidRPr="00CC3EB3">
        <w:rPr>
          <w:rFonts w:cs="Courier New"/>
          <w:sz w:val="32"/>
          <w:szCs w:val="32"/>
        </w:rPr>
        <w:t xml:space="preserve">: </w:t>
      </w:r>
      <w:r w:rsidRPr="00D30DF5">
        <w:rPr>
          <w:rFonts w:cs="Courier New"/>
          <w:i/>
          <w:sz w:val="32"/>
          <w:szCs w:val="32"/>
        </w:rPr>
        <w:t>В – А = С.</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Отсюда дыхательный коэффициент</w:t>
      </w:r>
      <w:proofErr w:type="gramStart"/>
      <w:r w:rsidRPr="00CC3EB3">
        <w:rPr>
          <w:rFonts w:cs="Courier New"/>
          <w:sz w:val="32"/>
          <w:szCs w:val="32"/>
        </w:rPr>
        <w:t xml:space="preserve"> </w:t>
      </w:r>
      <w:r w:rsidRPr="00D101D6">
        <w:rPr>
          <w:rFonts w:cs="Courier New"/>
          <w:i/>
          <w:sz w:val="32"/>
          <w:szCs w:val="32"/>
        </w:rPr>
        <w:t>К</w:t>
      </w:r>
      <w:proofErr w:type="gramEnd"/>
      <w:r w:rsidRPr="00CC3EB3">
        <w:rPr>
          <w:rFonts w:cs="Courier New"/>
          <w:sz w:val="32"/>
          <w:szCs w:val="32"/>
        </w:rPr>
        <w:t xml:space="preserve"> будет равен:</w:t>
      </w:r>
    </w:p>
    <w:p w:rsidR="005E6F75" w:rsidRPr="00DA2F7A" w:rsidRDefault="005E6F75" w:rsidP="00DA2F7A">
      <w:pPr>
        <w:pStyle w:val="3"/>
        <w:jc w:val="center"/>
        <w:rPr>
          <w:rFonts w:ascii="Times New Roman" w:hAnsi="Times New Roman" w:cs="Times New Roman"/>
          <w:b w:val="0"/>
          <w:color w:val="auto"/>
          <w:sz w:val="32"/>
          <w:szCs w:val="32"/>
        </w:rPr>
      </w:pPr>
      <w:r w:rsidRPr="00DA2F7A">
        <w:rPr>
          <w:rFonts w:ascii="Times New Roman" w:hAnsi="Times New Roman" w:cs="Times New Roman"/>
          <w:b w:val="0"/>
          <w:color w:val="auto"/>
          <w:sz w:val="32"/>
          <w:szCs w:val="32"/>
        </w:rPr>
        <w:t>К = С</w:t>
      </w:r>
      <w:proofErr w:type="gramStart"/>
      <w:r w:rsidRPr="00DA2F7A">
        <w:rPr>
          <w:rFonts w:ascii="Times New Roman" w:hAnsi="Times New Roman" w:cs="Times New Roman"/>
          <w:b w:val="0"/>
          <w:color w:val="auto"/>
          <w:sz w:val="32"/>
          <w:szCs w:val="32"/>
        </w:rPr>
        <w:t xml:space="preserve"> :</w:t>
      </w:r>
      <w:proofErr w:type="gramEnd"/>
      <w:r w:rsidRPr="00DA2F7A">
        <w:rPr>
          <w:rFonts w:ascii="Times New Roman" w:hAnsi="Times New Roman" w:cs="Times New Roman"/>
          <w:b w:val="0"/>
          <w:color w:val="auto"/>
          <w:sz w:val="32"/>
          <w:szCs w:val="32"/>
        </w:rPr>
        <w:t xml:space="preserve"> В</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Подставляя в это отношение полученные данные, определяют величину дыхательного коэффициента.</w:t>
      </w:r>
    </w:p>
    <w:p w:rsidR="005E6F75" w:rsidRPr="00CC3EB3" w:rsidRDefault="005E6F75" w:rsidP="005E6F75">
      <w:pPr>
        <w:autoSpaceDE w:val="0"/>
        <w:autoSpaceDN w:val="0"/>
        <w:adjustRightInd w:val="0"/>
        <w:ind w:firstLine="709"/>
        <w:jc w:val="both"/>
        <w:rPr>
          <w:rFonts w:cs="Courier New"/>
          <w:sz w:val="32"/>
          <w:szCs w:val="32"/>
        </w:rPr>
      </w:pPr>
      <w:r w:rsidRPr="00CC3EB3">
        <w:rPr>
          <w:rFonts w:cs="Courier New"/>
          <w:sz w:val="32"/>
          <w:szCs w:val="32"/>
        </w:rPr>
        <w:t>В выводах дают объяснение величины дыхательного коэффициента анализируемых семян.</w:t>
      </w:r>
    </w:p>
    <w:p w:rsidR="005E6F75" w:rsidRPr="00CC3EB3" w:rsidRDefault="005E6F75" w:rsidP="005E6F75">
      <w:pPr>
        <w:autoSpaceDE w:val="0"/>
        <w:autoSpaceDN w:val="0"/>
        <w:adjustRightInd w:val="0"/>
        <w:ind w:firstLine="709"/>
        <w:jc w:val="both"/>
        <w:rPr>
          <w:rFonts w:cs="Courier New"/>
          <w:sz w:val="32"/>
          <w:szCs w:val="32"/>
        </w:rPr>
      </w:pPr>
    </w:p>
    <w:p w:rsidR="005E6F75" w:rsidRPr="00CC3EB3" w:rsidRDefault="005E6F75" w:rsidP="005E6F75">
      <w:pPr>
        <w:autoSpaceDE w:val="0"/>
        <w:autoSpaceDN w:val="0"/>
        <w:adjustRightInd w:val="0"/>
        <w:ind w:firstLine="709"/>
        <w:jc w:val="both"/>
        <w:rPr>
          <w:rFonts w:cs="Courier New"/>
          <w:sz w:val="32"/>
          <w:szCs w:val="32"/>
        </w:rPr>
      </w:pPr>
    </w:p>
    <w:p w:rsidR="0042430F" w:rsidRDefault="0042430F" w:rsidP="0042430F">
      <w:pPr>
        <w:ind w:left="709" w:hanging="425"/>
        <w:jc w:val="center"/>
        <w:rPr>
          <w:sz w:val="32"/>
          <w:szCs w:val="32"/>
        </w:rPr>
      </w:pPr>
      <w:r>
        <w:rPr>
          <w:b/>
          <w:sz w:val="32"/>
          <w:szCs w:val="32"/>
        </w:rPr>
        <w:t>Т</w:t>
      </w:r>
      <w:r w:rsidRPr="00855E5C">
        <w:rPr>
          <w:b/>
          <w:sz w:val="32"/>
          <w:szCs w:val="32"/>
        </w:rPr>
        <w:t>естов</w:t>
      </w:r>
      <w:r>
        <w:rPr>
          <w:b/>
          <w:sz w:val="32"/>
          <w:szCs w:val="32"/>
        </w:rPr>
        <w:t>ые контрольные задания</w:t>
      </w:r>
    </w:p>
    <w:p w:rsidR="0042430F" w:rsidRDefault="0042430F" w:rsidP="005E6F75">
      <w:pPr>
        <w:ind w:left="709" w:hanging="425"/>
        <w:jc w:val="both"/>
        <w:rPr>
          <w:sz w:val="32"/>
          <w:szCs w:val="32"/>
        </w:rPr>
      </w:pPr>
    </w:p>
    <w:p w:rsidR="005E6F75" w:rsidRPr="00794C5E" w:rsidRDefault="005E6F75" w:rsidP="005E6F75">
      <w:pPr>
        <w:ind w:left="709" w:hanging="425"/>
        <w:jc w:val="both"/>
        <w:rPr>
          <w:sz w:val="32"/>
          <w:szCs w:val="32"/>
        </w:rPr>
      </w:pPr>
      <w:r w:rsidRPr="00794C5E">
        <w:rPr>
          <w:sz w:val="32"/>
          <w:szCs w:val="32"/>
        </w:rPr>
        <w:t>1. Наиболее часто используемым субстратом дыхания растений является …</w:t>
      </w:r>
    </w:p>
    <w:p w:rsidR="005E6F75" w:rsidRPr="00794C5E" w:rsidRDefault="005E6F75" w:rsidP="00D94B2D">
      <w:pPr>
        <w:numPr>
          <w:ilvl w:val="0"/>
          <w:numId w:val="125"/>
        </w:numPr>
        <w:ind w:firstLine="381"/>
        <w:jc w:val="both"/>
        <w:rPr>
          <w:sz w:val="32"/>
          <w:szCs w:val="32"/>
        </w:rPr>
      </w:pPr>
      <w:r w:rsidRPr="00794C5E">
        <w:rPr>
          <w:sz w:val="32"/>
          <w:szCs w:val="32"/>
        </w:rPr>
        <w:t xml:space="preserve">жиры </w:t>
      </w:r>
    </w:p>
    <w:p w:rsidR="005E6F75" w:rsidRPr="00794C5E" w:rsidRDefault="005E6F75" w:rsidP="00D94B2D">
      <w:pPr>
        <w:numPr>
          <w:ilvl w:val="0"/>
          <w:numId w:val="125"/>
        </w:numPr>
        <w:ind w:firstLine="381"/>
        <w:jc w:val="both"/>
        <w:rPr>
          <w:sz w:val="32"/>
          <w:szCs w:val="32"/>
        </w:rPr>
      </w:pPr>
      <w:r w:rsidRPr="00794C5E">
        <w:rPr>
          <w:sz w:val="32"/>
          <w:szCs w:val="32"/>
        </w:rPr>
        <w:t>нуклеиновые кислоты</w:t>
      </w:r>
    </w:p>
    <w:p w:rsidR="005E6F75" w:rsidRPr="00794C5E" w:rsidRDefault="005E6F75" w:rsidP="00D94B2D">
      <w:pPr>
        <w:numPr>
          <w:ilvl w:val="0"/>
          <w:numId w:val="125"/>
        </w:numPr>
        <w:ind w:firstLine="381"/>
        <w:jc w:val="both"/>
        <w:rPr>
          <w:sz w:val="32"/>
          <w:szCs w:val="32"/>
        </w:rPr>
      </w:pPr>
      <w:r w:rsidRPr="00794C5E">
        <w:rPr>
          <w:sz w:val="32"/>
          <w:szCs w:val="32"/>
        </w:rPr>
        <w:t xml:space="preserve">белки </w:t>
      </w:r>
    </w:p>
    <w:p w:rsidR="005E6F75" w:rsidRPr="00794C5E" w:rsidRDefault="005E6F75" w:rsidP="00D94B2D">
      <w:pPr>
        <w:numPr>
          <w:ilvl w:val="0"/>
          <w:numId w:val="125"/>
        </w:numPr>
        <w:ind w:firstLine="381"/>
        <w:jc w:val="both"/>
        <w:rPr>
          <w:sz w:val="32"/>
          <w:szCs w:val="32"/>
        </w:rPr>
      </w:pPr>
      <w:r w:rsidRPr="00794C5E">
        <w:rPr>
          <w:sz w:val="32"/>
          <w:szCs w:val="32"/>
        </w:rPr>
        <w:t>углеводы</w:t>
      </w:r>
    </w:p>
    <w:p w:rsidR="005E6F75" w:rsidRPr="00794C5E" w:rsidRDefault="005E6F75" w:rsidP="005E6F75">
      <w:pPr>
        <w:ind w:left="709" w:hanging="425"/>
        <w:jc w:val="both"/>
        <w:rPr>
          <w:sz w:val="32"/>
          <w:szCs w:val="32"/>
        </w:rPr>
      </w:pPr>
      <w:r w:rsidRPr="00794C5E">
        <w:rPr>
          <w:sz w:val="32"/>
          <w:szCs w:val="32"/>
        </w:rPr>
        <w:t xml:space="preserve">2. </w:t>
      </w:r>
      <w:proofErr w:type="gramStart"/>
      <w:r w:rsidRPr="00794C5E">
        <w:rPr>
          <w:sz w:val="32"/>
          <w:szCs w:val="32"/>
        </w:rPr>
        <w:t>Распад сложных органических веществ до более простых без участия кислорода происходит в результате …</w:t>
      </w:r>
      <w:proofErr w:type="gramEnd"/>
    </w:p>
    <w:p w:rsidR="005E6F75" w:rsidRPr="00794C5E" w:rsidRDefault="005E6F75" w:rsidP="00D94B2D">
      <w:pPr>
        <w:numPr>
          <w:ilvl w:val="0"/>
          <w:numId w:val="124"/>
        </w:numPr>
        <w:ind w:firstLine="381"/>
        <w:jc w:val="both"/>
        <w:rPr>
          <w:sz w:val="32"/>
          <w:szCs w:val="32"/>
        </w:rPr>
      </w:pPr>
      <w:r w:rsidRPr="00794C5E">
        <w:rPr>
          <w:sz w:val="32"/>
          <w:szCs w:val="32"/>
        </w:rPr>
        <w:t>дыхания</w:t>
      </w:r>
    </w:p>
    <w:p w:rsidR="005E6F75" w:rsidRPr="00794C5E" w:rsidRDefault="005E6F75" w:rsidP="00D94B2D">
      <w:pPr>
        <w:numPr>
          <w:ilvl w:val="0"/>
          <w:numId w:val="124"/>
        </w:numPr>
        <w:ind w:firstLine="381"/>
        <w:jc w:val="both"/>
        <w:rPr>
          <w:sz w:val="32"/>
          <w:szCs w:val="32"/>
        </w:rPr>
      </w:pPr>
      <w:r w:rsidRPr="00794C5E">
        <w:rPr>
          <w:sz w:val="32"/>
          <w:szCs w:val="32"/>
        </w:rPr>
        <w:t>переваривания</w:t>
      </w:r>
    </w:p>
    <w:p w:rsidR="005E6F75" w:rsidRPr="00794C5E" w:rsidRDefault="005E6F75" w:rsidP="00D94B2D">
      <w:pPr>
        <w:numPr>
          <w:ilvl w:val="0"/>
          <w:numId w:val="124"/>
        </w:numPr>
        <w:ind w:firstLine="381"/>
        <w:jc w:val="both"/>
        <w:rPr>
          <w:sz w:val="32"/>
          <w:szCs w:val="32"/>
        </w:rPr>
      </w:pPr>
      <w:r w:rsidRPr="00794C5E">
        <w:rPr>
          <w:sz w:val="32"/>
          <w:szCs w:val="32"/>
        </w:rPr>
        <w:t>брожения</w:t>
      </w:r>
    </w:p>
    <w:p w:rsidR="005E6F75" w:rsidRDefault="005E6F75" w:rsidP="00D94B2D">
      <w:pPr>
        <w:numPr>
          <w:ilvl w:val="0"/>
          <w:numId w:val="124"/>
        </w:numPr>
        <w:ind w:firstLine="381"/>
        <w:jc w:val="both"/>
        <w:rPr>
          <w:sz w:val="32"/>
          <w:szCs w:val="32"/>
        </w:rPr>
      </w:pPr>
      <w:r w:rsidRPr="00794C5E">
        <w:rPr>
          <w:sz w:val="32"/>
          <w:szCs w:val="32"/>
        </w:rPr>
        <w:t>фотосинтеза</w:t>
      </w:r>
    </w:p>
    <w:p w:rsidR="005E6F75" w:rsidRPr="00794C5E" w:rsidRDefault="005E6F75" w:rsidP="005E6F75">
      <w:pPr>
        <w:ind w:left="1320" w:hanging="1036"/>
        <w:jc w:val="both"/>
        <w:rPr>
          <w:sz w:val="32"/>
          <w:szCs w:val="32"/>
        </w:rPr>
      </w:pPr>
      <w:r>
        <w:rPr>
          <w:sz w:val="32"/>
          <w:szCs w:val="32"/>
        </w:rPr>
        <w:t>3</w:t>
      </w:r>
      <w:r w:rsidRPr="00794C5E">
        <w:rPr>
          <w:sz w:val="32"/>
          <w:szCs w:val="32"/>
        </w:rPr>
        <w:t>. Наибольшей восстановительной способностью обладает …</w:t>
      </w:r>
    </w:p>
    <w:p w:rsidR="005E6F75" w:rsidRPr="00794C5E" w:rsidRDefault="005E6F75" w:rsidP="00D94B2D">
      <w:pPr>
        <w:numPr>
          <w:ilvl w:val="0"/>
          <w:numId w:val="127"/>
        </w:numPr>
        <w:ind w:firstLine="381"/>
        <w:jc w:val="both"/>
        <w:rPr>
          <w:sz w:val="32"/>
          <w:szCs w:val="32"/>
        </w:rPr>
      </w:pPr>
      <w:r w:rsidRPr="00794C5E">
        <w:rPr>
          <w:sz w:val="32"/>
          <w:szCs w:val="32"/>
        </w:rPr>
        <w:t>пировиноградная кислота</w:t>
      </w:r>
    </w:p>
    <w:p w:rsidR="005E6F75" w:rsidRPr="00794C5E" w:rsidRDefault="005E6F75" w:rsidP="00D94B2D">
      <w:pPr>
        <w:numPr>
          <w:ilvl w:val="0"/>
          <w:numId w:val="127"/>
        </w:numPr>
        <w:ind w:firstLine="381"/>
        <w:jc w:val="both"/>
        <w:rPr>
          <w:sz w:val="32"/>
          <w:szCs w:val="32"/>
        </w:rPr>
      </w:pPr>
      <w:r w:rsidRPr="00794C5E">
        <w:rPr>
          <w:sz w:val="32"/>
          <w:szCs w:val="32"/>
        </w:rPr>
        <w:t>глюкоза</w:t>
      </w:r>
    </w:p>
    <w:p w:rsidR="005E6F75" w:rsidRPr="00794C5E" w:rsidRDefault="005E6F75" w:rsidP="00D94B2D">
      <w:pPr>
        <w:numPr>
          <w:ilvl w:val="0"/>
          <w:numId w:val="127"/>
        </w:numPr>
        <w:ind w:firstLine="381"/>
        <w:jc w:val="both"/>
        <w:rPr>
          <w:sz w:val="32"/>
          <w:szCs w:val="32"/>
        </w:rPr>
      </w:pPr>
      <w:proofErr w:type="spellStart"/>
      <w:r w:rsidRPr="00794C5E">
        <w:rPr>
          <w:sz w:val="32"/>
          <w:szCs w:val="32"/>
        </w:rPr>
        <w:t>цитохром</w:t>
      </w:r>
      <w:proofErr w:type="spellEnd"/>
      <w:proofErr w:type="gramStart"/>
      <w:r w:rsidRPr="00794C5E">
        <w:rPr>
          <w:sz w:val="32"/>
          <w:szCs w:val="32"/>
        </w:rPr>
        <w:t xml:space="preserve"> </w:t>
      </w:r>
      <w:r w:rsidRPr="00794C5E">
        <w:rPr>
          <w:i/>
          <w:sz w:val="32"/>
          <w:szCs w:val="32"/>
        </w:rPr>
        <w:t>С</w:t>
      </w:r>
      <w:proofErr w:type="gramEnd"/>
    </w:p>
    <w:p w:rsidR="005E6F75" w:rsidRPr="00E67309" w:rsidRDefault="005E6F75" w:rsidP="00D94B2D">
      <w:pPr>
        <w:numPr>
          <w:ilvl w:val="0"/>
          <w:numId w:val="127"/>
        </w:numPr>
        <w:ind w:firstLine="381"/>
        <w:jc w:val="both"/>
        <w:rPr>
          <w:sz w:val="32"/>
          <w:szCs w:val="32"/>
        </w:rPr>
      </w:pPr>
      <w:proofErr w:type="spellStart"/>
      <w:r w:rsidRPr="00794C5E">
        <w:rPr>
          <w:sz w:val="32"/>
          <w:szCs w:val="32"/>
        </w:rPr>
        <w:lastRenderedPageBreak/>
        <w:t>убихинон</w:t>
      </w:r>
      <w:proofErr w:type="spellEnd"/>
    </w:p>
    <w:p w:rsidR="005E6F75" w:rsidRPr="00794C5E" w:rsidRDefault="005E6F75" w:rsidP="005E6F75">
      <w:pPr>
        <w:ind w:left="709" w:hanging="425"/>
        <w:jc w:val="both"/>
        <w:rPr>
          <w:sz w:val="32"/>
          <w:szCs w:val="32"/>
        </w:rPr>
      </w:pPr>
      <w:r>
        <w:rPr>
          <w:sz w:val="32"/>
          <w:szCs w:val="32"/>
        </w:rPr>
        <w:t>4</w:t>
      </w:r>
      <w:r w:rsidRPr="00794C5E">
        <w:rPr>
          <w:sz w:val="32"/>
          <w:szCs w:val="32"/>
        </w:rPr>
        <w:t xml:space="preserve">. В результате работы </w:t>
      </w:r>
      <w:proofErr w:type="spellStart"/>
      <w:r w:rsidRPr="009A0F50">
        <w:rPr>
          <w:sz w:val="32"/>
          <w:szCs w:val="32"/>
        </w:rPr>
        <w:t>электронно</w:t>
      </w:r>
      <w:r w:rsidRPr="00794C5E">
        <w:rPr>
          <w:sz w:val="32"/>
          <w:szCs w:val="32"/>
        </w:rPr>
        <w:t>транспортной</w:t>
      </w:r>
      <w:proofErr w:type="spellEnd"/>
      <w:r>
        <w:rPr>
          <w:sz w:val="32"/>
          <w:szCs w:val="32"/>
        </w:rPr>
        <w:t xml:space="preserve"> </w:t>
      </w:r>
      <w:r w:rsidRPr="00794C5E">
        <w:rPr>
          <w:sz w:val="32"/>
          <w:szCs w:val="32"/>
        </w:rPr>
        <w:t>цепи дыхания образуется …</w:t>
      </w:r>
    </w:p>
    <w:p w:rsidR="005E6F75" w:rsidRPr="00794C5E" w:rsidRDefault="005E6F75" w:rsidP="00D94B2D">
      <w:pPr>
        <w:numPr>
          <w:ilvl w:val="0"/>
          <w:numId w:val="126"/>
        </w:numPr>
        <w:ind w:firstLine="381"/>
        <w:jc w:val="both"/>
        <w:rPr>
          <w:sz w:val="32"/>
          <w:szCs w:val="32"/>
        </w:rPr>
      </w:pPr>
      <w:r w:rsidRPr="00794C5E">
        <w:rPr>
          <w:sz w:val="32"/>
          <w:szCs w:val="32"/>
        </w:rPr>
        <w:t xml:space="preserve">углекислый газ </w:t>
      </w:r>
    </w:p>
    <w:p w:rsidR="005E6F75" w:rsidRPr="00794C5E" w:rsidRDefault="005E6F75" w:rsidP="00D94B2D">
      <w:pPr>
        <w:numPr>
          <w:ilvl w:val="0"/>
          <w:numId w:val="126"/>
        </w:numPr>
        <w:ind w:firstLine="381"/>
        <w:jc w:val="both"/>
        <w:rPr>
          <w:sz w:val="32"/>
          <w:szCs w:val="32"/>
        </w:rPr>
      </w:pPr>
      <w:proofErr w:type="spellStart"/>
      <w:r w:rsidRPr="00794C5E">
        <w:rPr>
          <w:sz w:val="32"/>
          <w:szCs w:val="32"/>
        </w:rPr>
        <w:t>цитохром</w:t>
      </w:r>
      <w:proofErr w:type="spellEnd"/>
      <w:r w:rsidRPr="00794C5E">
        <w:rPr>
          <w:sz w:val="32"/>
          <w:szCs w:val="32"/>
        </w:rPr>
        <w:t xml:space="preserve"> </w:t>
      </w:r>
    </w:p>
    <w:p w:rsidR="005E6F75" w:rsidRPr="00794C5E" w:rsidRDefault="005E6F75" w:rsidP="00D94B2D">
      <w:pPr>
        <w:numPr>
          <w:ilvl w:val="0"/>
          <w:numId w:val="126"/>
        </w:numPr>
        <w:ind w:firstLine="381"/>
        <w:jc w:val="both"/>
        <w:rPr>
          <w:sz w:val="32"/>
          <w:szCs w:val="32"/>
        </w:rPr>
      </w:pPr>
      <w:r w:rsidRPr="00794C5E">
        <w:rPr>
          <w:sz w:val="32"/>
          <w:szCs w:val="32"/>
        </w:rPr>
        <w:t>АТФ</w:t>
      </w:r>
    </w:p>
    <w:p w:rsidR="005E6F75" w:rsidRPr="00794C5E" w:rsidRDefault="005E6F75" w:rsidP="00D94B2D">
      <w:pPr>
        <w:numPr>
          <w:ilvl w:val="0"/>
          <w:numId w:val="126"/>
        </w:numPr>
        <w:ind w:firstLine="381"/>
        <w:jc w:val="both"/>
        <w:rPr>
          <w:sz w:val="32"/>
          <w:szCs w:val="32"/>
        </w:rPr>
      </w:pPr>
      <w:r>
        <w:rPr>
          <w:sz w:val="32"/>
          <w:szCs w:val="32"/>
        </w:rPr>
        <w:t>к</w:t>
      </w:r>
      <w:r w:rsidRPr="00794C5E">
        <w:rPr>
          <w:sz w:val="32"/>
          <w:szCs w:val="32"/>
        </w:rPr>
        <w:t>ислород</w:t>
      </w:r>
    </w:p>
    <w:p w:rsidR="005E6F75" w:rsidRPr="00794C5E" w:rsidRDefault="005E6F75" w:rsidP="005E6F75">
      <w:pPr>
        <w:ind w:left="600" w:hanging="316"/>
        <w:jc w:val="both"/>
        <w:rPr>
          <w:sz w:val="32"/>
          <w:szCs w:val="32"/>
        </w:rPr>
      </w:pPr>
      <w:r w:rsidRPr="00794C5E">
        <w:rPr>
          <w:sz w:val="32"/>
          <w:szCs w:val="32"/>
        </w:rPr>
        <w:t xml:space="preserve">5. Интенсивность дыхания можно определить </w:t>
      </w:r>
      <w:proofErr w:type="gramStart"/>
      <w:r w:rsidRPr="00794C5E">
        <w:rPr>
          <w:sz w:val="32"/>
          <w:szCs w:val="32"/>
        </w:rPr>
        <w:t>по</w:t>
      </w:r>
      <w:proofErr w:type="gramEnd"/>
      <w:r w:rsidRPr="00794C5E">
        <w:rPr>
          <w:sz w:val="32"/>
          <w:szCs w:val="32"/>
        </w:rPr>
        <w:t xml:space="preserve"> …</w:t>
      </w:r>
    </w:p>
    <w:p w:rsidR="005E6F75" w:rsidRPr="00794C5E" w:rsidRDefault="005E6F75" w:rsidP="00D94B2D">
      <w:pPr>
        <w:numPr>
          <w:ilvl w:val="0"/>
          <w:numId w:val="128"/>
        </w:numPr>
        <w:ind w:firstLine="381"/>
        <w:jc w:val="both"/>
        <w:rPr>
          <w:sz w:val="32"/>
          <w:szCs w:val="32"/>
        </w:rPr>
      </w:pPr>
      <w:r w:rsidRPr="00794C5E">
        <w:rPr>
          <w:sz w:val="32"/>
          <w:szCs w:val="32"/>
        </w:rPr>
        <w:t>количеству выделившегося О</w:t>
      </w:r>
      <w:proofErr w:type="gramStart"/>
      <w:r w:rsidRPr="00794C5E">
        <w:rPr>
          <w:sz w:val="32"/>
          <w:szCs w:val="32"/>
          <w:vertAlign w:val="subscript"/>
        </w:rPr>
        <w:t>2</w:t>
      </w:r>
      <w:proofErr w:type="gramEnd"/>
    </w:p>
    <w:p w:rsidR="005E6F75" w:rsidRPr="00794C5E" w:rsidRDefault="005E6F75" w:rsidP="00D94B2D">
      <w:pPr>
        <w:numPr>
          <w:ilvl w:val="0"/>
          <w:numId w:val="128"/>
        </w:numPr>
        <w:ind w:firstLine="381"/>
        <w:jc w:val="both"/>
        <w:rPr>
          <w:sz w:val="32"/>
          <w:szCs w:val="32"/>
        </w:rPr>
      </w:pPr>
      <w:r w:rsidRPr="00794C5E">
        <w:rPr>
          <w:sz w:val="32"/>
          <w:szCs w:val="32"/>
        </w:rPr>
        <w:t>количеству поглощенного О</w:t>
      </w:r>
      <w:proofErr w:type="gramStart"/>
      <w:r w:rsidRPr="00794C5E">
        <w:rPr>
          <w:sz w:val="32"/>
          <w:szCs w:val="32"/>
          <w:vertAlign w:val="subscript"/>
        </w:rPr>
        <w:t>2</w:t>
      </w:r>
      <w:proofErr w:type="gramEnd"/>
    </w:p>
    <w:p w:rsidR="005E6F75" w:rsidRPr="00794C5E" w:rsidRDefault="005E6F75" w:rsidP="00D94B2D">
      <w:pPr>
        <w:numPr>
          <w:ilvl w:val="0"/>
          <w:numId w:val="128"/>
        </w:numPr>
        <w:ind w:firstLine="381"/>
        <w:jc w:val="both"/>
        <w:rPr>
          <w:sz w:val="32"/>
          <w:szCs w:val="32"/>
        </w:rPr>
      </w:pPr>
      <w:r w:rsidRPr="00794C5E">
        <w:rPr>
          <w:sz w:val="32"/>
          <w:szCs w:val="32"/>
        </w:rPr>
        <w:t>количеству поглощенного СО</w:t>
      </w:r>
      <w:proofErr w:type="gramStart"/>
      <w:r w:rsidRPr="00794C5E">
        <w:rPr>
          <w:sz w:val="32"/>
          <w:szCs w:val="32"/>
          <w:vertAlign w:val="subscript"/>
        </w:rPr>
        <w:t>2</w:t>
      </w:r>
      <w:proofErr w:type="gramEnd"/>
    </w:p>
    <w:p w:rsidR="005E6F75" w:rsidRPr="00794C5E" w:rsidRDefault="005E6F75" w:rsidP="00D94B2D">
      <w:pPr>
        <w:numPr>
          <w:ilvl w:val="0"/>
          <w:numId w:val="128"/>
        </w:numPr>
        <w:ind w:firstLine="381"/>
        <w:jc w:val="both"/>
        <w:rPr>
          <w:sz w:val="32"/>
          <w:szCs w:val="32"/>
        </w:rPr>
      </w:pPr>
      <w:r w:rsidRPr="00794C5E">
        <w:rPr>
          <w:sz w:val="32"/>
          <w:szCs w:val="32"/>
        </w:rPr>
        <w:t>увеличению биомассы</w:t>
      </w:r>
    </w:p>
    <w:p w:rsidR="005E6F75" w:rsidRPr="00794C5E" w:rsidRDefault="005E6F75" w:rsidP="005E6F75">
      <w:pPr>
        <w:ind w:left="709" w:hanging="425"/>
        <w:jc w:val="both"/>
        <w:rPr>
          <w:sz w:val="32"/>
          <w:szCs w:val="32"/>
        </w:rPr>
      </w:pPr>
      <w:r w:rsidRPr="00794C5E">
        <w:rPr>
          <w:sz w:val="32"/>
          <w:szCs w:val="32"/>
        </w:rPr>
        <w:t>6. Если дыхательным материалом являются сахара, дыхательный коэффициент будет равен</w:t>
      </w:r>
      <w:r>
        <w:rPr>
          <w:sz w:val="32"/>
          <w:szCs w:val="32"/>
        </w:rPr>
        <w:t xml:space="preserve"> …</w:t>
      </w:r>
    </w:p>
    <w:p w:rsidR="005E6F75" w:rsidRPr="00794C5E" w:rsidRDefault="005E6F75" w:rsidP="00D94B2D">
      <w:pPr>
        <w:numPr>
          <w:ilvl w:val="0"/>
          <w:numId w:val="129"/>
        </w:numPr>
        <w:ind w:firstLine="381"/>
        <w:jc w:val="both"/>
        <w:rPr>
          <w:sz w:val="32"/>
          <w:szCs w:val="32"/>
        </w:rPr>
      </w:pPr>
      <w:r w:rsidRPr="00794C5E">
        <w:rPr>
          <w:sz w:val="32"/>
          <w:szCs w:val="32"/>
        </w:rPr>
        <w:t>0,9</w:t>
      </w:r>
    </w:p>
    <w:p w:rsidR="005E6F75" w:rsidRPr="00794C5E" w:rsidRDefault="005E6F75" w:rsidP="00D94B2D">
      <w:pPr>
        <w:numPr>
          <w:ilvl w:val="0"/>
          <w:numId w:val="129"/>
        </w:numPr>
        <w:ind w:firstLine="381"/>
        <w:jc w:val="both"/>
        <w:rPr>
          <w:sz w:val="32"/>
          <w:szCs w:val="32"/>
        </w:rPr>
      </w:pPr>
      <w:r w:rsidRPr="00794C5E">
        <w:rPr>
          <w:sz w:val="32"/>
          <w:szCs w:val="32"/>
        </w:rPr>
        <w:t>0,5</w:t>
      </w:r>
    </w:p>
    <w:p w:rsidR="005E6F75" w:rsidRPr="00794C5E" w:rsidRDefault="005E6F75" w:rsidP="00D94B2D">
      <w:pPr>
        <w:numPr>
          <w:ilvl w:val="0"/>
          <w:numId w:val="129"/>
        </w:numPr>
        <w:ind w:firstLine="381"/>
        <w:jc w:val="both"/>
        <w:rPr>
          <w:sz w:val="32"/>
          <w:szCs w:val="32"/>
        </w:rPr>
      </w:pPr>
      <w:r w:rsidRPr="00794C5E">
        <w:rPr>
          <w:sz w:val="32"/>
          <w:szCs w:val="32"/>
        </w:rPr>
        <w:t>1,0</w:t>
      </w:r>
    </w:p>
    <w:p w:rsidR="005E6F75" w:rsidRPr="00794C5E" w:rsidRDefault="005E6F75" w:rsidP="00D94B2D">
      <w:pPr>
        <w:numPr>
          <w:ilvl w:val="0"/>
          <w:numId w:val="129"/>
        </w:numPr>
        <w:ind w:firstLine="381"/>
        <w:jc w:val="both"/>
        <w:rPr>
          <w:sz w:val="32"/>
          <w:szCs w:val="32"/>
        </w:rPr>
      </w:pPr>
      <w:r w:rsidRPr="00794C5E">
        <w:rPr>
          <w:sz w:val="32"/>
          <w:szCs w:val="32"/>
        </w:rPr>
        <w:t>1,25</w:t>
      </w:r>
    </w:p>
    <w:p w:rsidR="005E6F75" w:rsidRPr="00794C5E" w:rsidRDefault="005E6F75" w:rsidP="005E6F75">
      <w:pPr>
        <w:ind w:firstLine="284"/>
        <w:jc w:val="both"/>
        <w:rPr>
          <w:sz w:val="32"/>
          <w:szCs w:val="32"/>
        </w:rPr>
      </w:pPr>
      <w:r w:rsidRPr="00794C5E">
        <w:rPr>
          <w:sz w:val="32"/>
          <w:szCs w:val="32"/>
        </w:rPr>
        <w:t>7. Конечным продуктом гликолиза является</w:t>
      </w:r>
      <w:r>
        <w:rPr>
          <w:sz w:val="32"/>
          <w:szCs w:val="32"/>
        </w:rPr>
        <w:t xml:space="preserve"> …</w:t>
      </w:r>
    </w:p>
    <w:p w:rsidR="005E6F75" w:rsidRPr="00794C5E" w:rsidRDefault="005E6F75" w:rsidP="00D94B2D">
      <w:pPr>
        <w:numPr>
          <w:ilvl w:val="0"/>
          <w:numId w:val="130"/>
        </w:numPr>
        <w:ind w:firstLine="381"/>
        <w:jc w:val="both"/>
        <w:rPr>
          <w:sz w:val="32"/>
          <w:szCs w:val="32"/>
        </w:rPr>
      </w:pPr>
      <w:r>
        <w:rPr>
          <w:sz w:val="32"/>
          <w:szCs w:val="32"/>
        </w:rPr>
        <w:t>а</w:t>
      </w:r>
      <w:r w:rsidRPr="00794C5E">
        <w:rPr>
          <w:sz w:val="32"/>
          <w:szCs w:val="32"/>
        </w:rPr>
        <w:t>цетил</w:t>
      </w:r>
      <w:r>
        <w:rPr>
          <w:sz w:val="32"/>
          <w:szCs w:val="32"/>
        </w:rPr>
        <w:t>-</w:t>
      </w:r>
      <w:proofErr w:type="spellStart"/>
      <w:r w:rsidRPr="00794C5E">
        <w:rPr>
          <w:sz w:val="32"/>
          <w:szCs w:val="32"/>
        </w:rPr>
        <w:t>коэнзим</w:t>
      </w:r>
      <w:proofErr w:type="spellEnd"/>
      <w:proofErr w:type="gramStart"/>
      <w:r w:rsidRPr="00794C5E">
        <w:rPr>
          <w:sz w:val="32"/>
          <w:szCs w:val="32"/>
        </w:rPr>
        <w:t xml:space="preserve"> А</w:t>
      </w:r>
      <w:proofErr w:type="gramEnd"/>
    </w:p>
    <w:p w:rsidR="005E6F75" w:rsidRPr="00794C5E" w:rsidRDefault="005E6F75" w:rsidP="00D94B2D">
      <w:pPr>
        <w:numPr>
          <w:ilvl w:val="0"/>
          <w:numId w:val="130"/>
        </w:numPr>
        <w:ind w:firstLine="381"/>
        <w:jc w:val="both"/>
        <w:rPr>
          <w:sz w:val="32"/>
          <w:szCs w:val="32"/>
        </w:rPr>
      </w:pPr>
      <w:r w:rsidRPr="00794C5E">
        <w:rPr>
          <w:sz w:val="32"/>
          <w:szCs w:val="32"/>
        </w:rPr>
        <w:t>углекислый газ и вода</w:t>
      </w:r>
    </w:p>
    <w:p w:rsidR="005E6F75" w:rsidRPr="00794C5E" w:rsidRDefault="005E6F75" w:rsidP="00D94B2D">
      <w:pPr>
        <w:numPr>
          <w:ilvl w:val="0"/>
          <w:numId w:val="130"/>
        </w:numPr>
        <w:ind w:firstLine="381"/>
        <w:jc w:val="both"/>
        <w:rPr>
          <w:sz w:val="32"/>
          <w:szCs w:val="32"/>
        </w:rPr>
      </w:pPr>
      <w:r w:rsidRPr="00794C5E">
        <w:rPr>
          <w:sz w:val="32"/>
          <w:szCs w:val="32"/>
        </w:rPr>
        <w:t>щавелево-уксусная кислота</w:t>
      </w:r>
    </w:p>
    <w:p w:rsidR="005E6F75" w:rsidRPr="00794C5E" w:rsidRDefault="005E6F75" w:rsidP="00D94B2D">
      <w:pPr>
        <w:numPr>
          <w:ilvl w:val="0"/>
          <w:numId w:val="130"/>
        </w:numPr>
        <w:ind w:firstLine="381"/>
        <w:jc w:val="both"/>
        <w:rPr>
          <w:sz w:val="32"/>
          <w:szCs w:val="32"/>
        </w:rPr>
      </w:pPr>
      <w:r w:rsidRPr="00794C5E">
        <w:rPr>
          <w:sz w:val="32"/>
          <w:szCs w:val="32"/>
        </w:rPr>
        <w:t>пировиноградная кислота</w:t>
      </w:r>
    </w:p>
    <w:p w:rsidR="005E6F75" w:rsidRPr="00794C5E" w:rsidRDefault="005E6F75" w:rsidP="005E6F75">
      <w:pPr>
        <w:ind w:left="709" w:hanging="425"/>
        <w:jc w:val="both"/>
        <w:rPr>
          <w:sz w:val="32"/>
          <w:szCs w:val="32"/>
        </w:rPr>
      </w:pPr>
      <w:r w:rsidRPr="00794C5E">
        <w:rPr>
          <w:sz w:val="32"/>
          <w:szCs w:val="32"/>
        </w:rPr>
        <w:t>8. Окисление органического вещества в бескислородных условиях с получением энергии АТФ называется …</w:t>
      </w:r>
    </w:p>
    <w:p w:rsidR="005E6F75" w:rsidRPr="00794C5E" w:rsidRDefault="005E6F75" w:rsidP="00D94B2D">
      <w:pPr>
        <w:numPr>
          <w:ilvl w:val="0"/>
          <w:numId w:val="131"/>
        </w:numPr>
        <w:ind w:firstLine="321"/>
        <w:jc w:val="both"/>
        <w:rPr>
          <w:sz w:val="32"/>
          <w:szCs w:val="32"/>
        </w:rPr>
      </w:pPr>
      <w:r w:rsidRPr="00794C5E">
        <w:rPr>
          <w:sz w:val="32"/>
          <w:szCs w:val="32"/>
        </w:rPr>
        <w:t>хемосинтез</w:t>
      </w:r>
    </w:p>
    <w:p w:rsidR="005E6F75" w:rsidRPr="00794C5E" w:rsidRDefault="005E6F75" w:rsidP="00D94B2D">
      <w:pPr>
        <w:numPr>
          <w:ilvl w:val="0"/>
          <w:numId w:val="131"/>
        </w:numPr>
        <w:ind w:firstLine="321"/>
        <w:jc w:val="both"/>
        <w:rPr>
          <w:sz w:val="32"/>
          <w:szCs w:val="32"/>
        </w:rPr>
      </w:pPr>
      <w:r w:rsidRPr="00794C5E">
        <w:rPr>
          <w:sz w:val="32"/>
          <w:szCs w:val="32"/>
        </w:rPr>
        <w:t>гидролиз</w:t>
      </w:r>
    </w:p>
    <w:p w:rsidR="005E6F75" w:rsidRPr="00794C5E" w:rsidRDefault="005E6F75" w:rsidP="00D94B2D">
      <w:pPr>
        <w:numPr>
          <w:ilvl w:val="0"/>
          <w:numId w:val="131"/>
        </w:numPr>
        <w:ind w:firstLine="321"/>
        <w:jc w:val="both"/>
        <w:rPr>
          <w:sz w:val="32"/>
          <w:szCs w:val="32"/>
        </w:rPr>
      </w:pPr>
      <w:r w:rsidRPr="00794C5E">
        <w:rPr>
          <w:sz w:val="32"/>
          <w:szCs w:val="32"/>
        </w:rPr>
        <w:t xml:space="preserve">брожение </w:t>
      </w:r>
    </w:p>
    <w:p w:rsidR="005E6F75" w:rsidRDefault="005E6F75" w:rsidP="00D94B2D">
      <w:pPr>
        <w:numPr>
          <w:ilvl w:val="0"/>
          <w:numId w:val="131"/>
        </w:numPr>
        <w:ind w:firstLine="321"/>
        <w:jc w:val="both"/>
        <w:rPr>
          <w:sz w:val="32"/>
          <w:szCs w:val="32"/>
        </w:rPr>
      </w:pPr>
      <w:r w:rsidRPr="00794C5E">
        <w:rPr>
          <w:sz w:val="32"/>
          <w:szCs w:val="32"/>
        </w:rPr>
        <w:t>дыхание</w:t>
      </w:r>
    </w:p>
    <w:p w:rsidR="005E6F75" w:rsidRPr="00794C5E" w:rsidRDefault="005E6F75" w:rsidP="005E6F75">
      <w:pPr>
        <w:ind w:firstLine="284"/>
        <w:jc w:val="both"/>
        <w:rPr>
          <w:sz w:val="32"/>
          <w:szCs w:val="32"/>
        </w:rPr>
      </w:pPr>
      <w:r>
        <w:rPr>
          <w:sz w:val="32"/>
          <w:szCs w:val="32"/>
        </w:rPr>
        <w:t>9</w:t>
      </w:r>
      <w:r w:rsidRPr="00794C5E">
        <w:rPr>
          <w:sz w:val="32"/>
          <w:szCs w:val="32"/>
        </w:rPr>
        <w:t xml:space="preserve">. Гликолиз является …. </w:t>
      </w:r>
      <w:r>
        <w:rPr>
          <w:sz w:val="32"/>
          <w:szCs w:val="32"/>
        </w:rPr>
        <w:t>п</w:t>
      </w:r>
      <w:r w:rsidRPr="00794C5E">
        <w:rPr>
          <w:sz w:val="32"/>
          <w:szCs w:val="32"/>
        </w:rPr>
        <w:t>роцессом</w:t>
      </w:r>
      <w:r>
        <w:rPr>
          <w:sz w:val="32"/>
          <w:szCs w:val="32"/>
        </w:rPr>
        <w:t>.</w:t>
      </w:r>
    </w:p>
    <w:p w:rsidR="005E6F75" w:rsidRPr="00794C5E" w:rsidRDefault="005E6F75" w:rsidP="00D94B2D">
      <w:pPr>
        <w:numPr>
          <w:ilvl w:val="0"/>
          <w:numId w:val="137"/>
        </w:numPr>
        <w:ind w:firstLine="414"/>
        <w:jc w:val="both"/>
        <w:rPr>
          <w:sz w:val="32"/>
          <w:szCs w:val="32"/>
        </w:rPr>
      </w:pPr>
      <w:r w:rsidRPr="00794C5E">
        <w:rPr>
          <w:sz w:val="32"/>
          <w:szCs w:val="32"/>
        </w:rPr>
        <w:t>циклическим</w:t>
      </w:r>
    </w:p>
    <w:p w:rsidR="005E6F75" w:rsidRPr="00794C5E" w:rsidRDefault="005E6F75" w:rsidP="00D94B2D">
      <w:pPr>
        <w:numPr>
          <w:ilvl w:val="0"/>
          <w:numId w:val="137"/>
        </w:numPr>
        <w:ind w:firstLine="414"/>
        <w:jc w:val="both"/>
        <w:rPr>
          <w:sz w:val="32"/>
          <w:szCs w:val="32"/>
        </w:rPr>
      </w:pPr>
      <w:r w:rsidRPr="00794C5E">
        <w:rPr>
          <w:sz w:val="32"/>
          <w:szCs w:val="32"/>
        </w:rPr>
        <w:t>аэробным</w:t>
      </w:r>
    </w:p>
    <w:p w:rsidR="005E6F75" w:rsidRPr="00794C5E" w:rsidRDefault="005E6F75" w:rsidP="00D94B2D">
      <w:pPr>
        <w:numPr>
          <w:ilvl w:val="0"/>
          <w:numId w:val="137"/>
        </w:numPr>
        <w:ind w:firstLine="414"/>
        <w:jc w:val="both"/>
        <w:rPr>
          <w:sz w:val="32"/>
          <w:szCs w:val="32"/>
        </w:rPr>
      </w:pPr>
      <w:r w:rsidRPr="00794C5E">
        <w:rPr>
          <w:sz w:val="32"/>
          <w:szCs w:val="32"/>
        </w:rPr>
        <w:t>линейным</w:t>
      </w:r>
    </w:p>
    <w:p w:rsidR="005E6F75" w:rsidRPr="008924E8" w:rsidRDefault="005E6F75" w:rsidP="00D94B2D">
      <w:pPr>
        <w:numPr>
          <w:ilvl w:val="0"/>
          <w:numId w:val="137"/>
        </w:numPr>
        <w:ind w:firstLine="414"/>
        <w:jc w:val="both"/>
        <w:rPr>
          <w:sz w:val="32"/>
          <w:szCs w:val="32"/>
        </w:rPr>
      </w:pPr>
      <w:r w:rsidRPr="00794C5E">
        <w:rPr>
          <w:sz w:val="32"/>
          <w:szCs w:val="32"/>
        </w:rPr>
        <w:t>псевдоциклическим</w:t>
      </w:r>
    </w:p>
    <w:p w:rsidR="005E6F75" w:rsidRPr="00794C5E" w:rsidRDefault="005E6F75" w:rsidP="005E6F75">
      <w:pPr>
        <w:ind w:firstLine="284"/>
        <w:jc w:val="both"/>
        <w:rPr>
          <w:sz w:val="32"/>
          <w:szCs w:val="32"/>
        </w:rPr>
      </w:pPr>
      <w:r w:rsidRPr="00794C5E">
        <w:rPr>
          <w:sz w:val="32"/>
          <w:szCs w:val="32"/>
        </w:rPr>
        <w:t>10. Процессы брожения впервые были изучены …</w:t>
      </w:r>
    </w:p>
    <w:p w:rsidR="005E6F75" w:rsidRPr="00794C5E" w:rsidRDefault="005E6F75" w:rsidP="00D94B2D">
      <w:pPr>
        <w:numPr>
          <w:ilvl w:val="0"/>
          <w:numId w:val="133"/>
        </w:numPr>
        <w:ind w:firstLine="414"/>
        <w:jc w:val="both"/>
        <w:rPr>
          <w:sz w:val="32"/>
          <w:szCs w:val="32"/>
        </w:rPr>
      </w:pPr>
      <w:r w:rsidRPr="00794C5E">
        <w:rPr>
          <w:sz w:val="32"/>
          <w:szCs w:val="32"/>
        </w:rPr>
        <w:t xml:space="preserve">О. </w:t>
      </w:r>
      <w:proofErr w:type="spellStart"/>
      <w:r w:rsidRPr="00794C5E">
        <w:rPr>
          <w:sz w:val="32"/>
          <w:szCs w:val="32"/>
        </w:rPr>
        <w:t>Варбургом</w:t>
      </w:r>
      <w:proofErr w:type="spellEnd"/>
    </w:p>
    <w:p w:rsidR="005E6F75" w:rsidRPr="00794C5E" w:rsidRDefault="005E6F75" w:rsidP="00D94B2D">
      <w:pPr>
        <w:numPr>
          <w:ilvl w:val="0"/>
          <w:numId w:val="133"/>
        </w:numPr>
        <w:ind w:firstLine="414"/>
        <w:jc w:val="both"/>
        <w:rPr>
          <w:sz w:val="32"/>
          <w:szCs w:val="32"/>
        </w:rPr>
      </w:pPr>
      <w:r w:rsidRPr="00794C5E">
        <w:rPr>
          <w:sz w:val="32"/>
          <w:szCs w:val="32"/>
        </w:rPr>
        <w:t>Л. Пастером</w:t>
      </w:r>
    </w:p>
    <w:p w:rsidR="005E6F75" w:rsidRPr="00794C5E" w:rsidRDefault="005E6F75" w:rsidP="00D94B2D">
      <w:pPr>
        <w:numPr>
          <w:ilvl w:val="0"/>
          <w:numId w:val="133"/>
        </w:numPr>
        <w:ind w:firstLine="414"/>
        <w:jc w:val="both"/>
        <w:rPr>
          <w:sz w:val="32"/>
          <w:szCs w:val="32"/>
        </w:rPr>
      </w:pPr>
      <w:r w:rsidRPr="00794C5E">
        <w:rPr>
          <w:sz w:val="32"/>
          <w:szCs w:val="32"/>
        </w:rPr>
        <w:t xml:space="preserve">С.П. </w:t>
      </w:r>
      <w:proofErr w:type="spellStart"/>
      <w:r w:rsidRPr="00794C5E">
        <w:rPr>
          <w:sz w:val="32"/>
          <w:szCs w:val="32"/>
        </w:rPr>
        <w:t>Костычевым</w:t>
      </w:r>
      <w:proofErr w:type="spellEnd"/>
    </w:p>
    <w:p w:rsidR="005E6F75" w:rsidRPr="00794C5E" w:rsidRDefault="005E6F75" w:rsidP="00D94B2D">
      <w:pPr>
        <w:numPr>
          <w:ilvl w:val="0"/>
          <w:numId w:val="133"/>
        </w:numPr>
        <w:ind w:firstLine="414"/>
        <w:jc w:val="both"/>
        <w:rPr>
          <w:sz w:val="32"/>
          <w:szCs w:val="32"/>
        </w:rPr>
      </w:pPr>
      <w:r w:rsidRPr="00794C5E">
        <w:rPr>
          <w:sz w:val="32"/>
          <w:szCs w:val="32"/>
        </w:rPr>
        <w:lastRenderedPageBreak/>
        <w:t xml:space="preserve">В.И. </w:t>
      </w:r>
      <w:proofErr w:type="spellStart"/>
      <w:r w:rsidRPr="00794C5E">
        <w:rPr>
          <w:sz w:val="32"/>
          <w:szCs w:val="32"/>
        </w:rPr>
        <w:t>Палладиным</w:t>
      </w:r>
      <w:proofErr w:type="spellEnd"/>
    </w:p>
    <w:p w:rsidR="005E6F75" w:rsidRPr="00794C5E" w:rsidRDefault="005E6F75" w:rsidP="005E6F75">
      <w:pPr>
        <w:ind w:left="709" w:hanging="425"/>
        <w:jc w:val="both"/>
        <w:rPr>
          <w:sz w:val="32"/>
          <w:szCs w:val="32"/>
        </w:rPr>
      </w:pPr>
      <w:r>
        <w:rPr>
          <w:sz w:val="32"/>
          <w:szCs w:val="32"/>
        </w:rPr>
        <w:t>11</w:t>
      </w:r>
      <w:r w:rsidRPr="00794C5E">
        <w:rPr>
          <w:sz w:val="32"/>
          <w:szCs w:val="32"/>
        </w:rPr>
        <w:t>. Раздел физиологии растений, в котором изучается цикл Кребса и гликолиз, называется</w:t>
      </w:r>
      <w:r>
        <w:rPr>
          <w:sz w:val="32"/>
          <w:szCs w:val="32"/>
        </w:rPr>
        <w:t xml:space="preserve"> …</w:t>
      </w:r>
    </w:p>
    <w:p w:rsidR="005E6F75" w:rsidRPr="00794C5E" w:rsidRDefault="005E6F75" w:rsidP="00D94B2D">
      <w:pPr>
        <w:numPr>
          <w:ilvl w:val="0"/>
          <w:numId w:val="132"/>
        </w:numPr>
        <w:ind w:firstLine="321"/>
        <w:jc w:val="both"/>
        <w:rPr>
          <w:sz w:val="32"/>
          <w:szCs w:val="32"/>
        </w:rPr>
      </w:pPr>
      <w:r w:rsidRPr="00794C5E">
        <w:rPr>
          <w:sz w:val="32"/>
          <w:szCs w:val="32"/>
        </w:rPr>
        <w:t>минеральное питание</w:t>
      </w:r>
    </w:p>
    <w:p w:rsidR="005E6F75" w:rsidRPr="00794C5E" w:rsidRDefault="005E6F75" w:rsidP="00D94B2D">
      <w:pPr>
        <w:numPr>
          <w:ilvl w:val="0"/>
          <w:numId w:val="132"/>
        </w:numPr>
        <w:ind w:firstLine="321"/>
        <w:jc w:val="both"/>
        <w:rPr>
          <w:sz w:val="32"/>
          <w:szCs w:val="32"/>
        </w:rPr>
      </w:pPr>
      <w:r w:rsidRPr="00794C5E">
        <w:rPr>
          <w:sz w:val="32"/>
          <w:szCs w:val="32"/>
        </w:rPr>
        <w:t>дыхание растений</w:t>
      </w:r>
    </w:p>
    <w:p w:rsidR="005E6F75" w:rsidRPr="00794C5E" w:rsidRDefault="005E6F75" w:rsidP="00D94B2D">
      <w:pPr>
        <w:numPr>
          <w:ilvl w:val="0"/>
          <w:numId w:val="132"/>
        </w:numPr>
        <w:ind w:firstLine="321"/>
        <w:jc w:val="both"/>
        <w:rPr>
          <w:sz w:val="32"/>
          <w:szCs w:val="32"/>
        </w:rPr>
      </w:pPr>
      <w:r w:rsidRPr="00794C5E">
        <w:rPr>
          <w:sz w:val="32"/>
          <w:szCs w:val="32"/>
        </w:rPr>
        <w:t>водный режим</w:t>
      </w:r>
    </w:p>
    <w:p w:rsidR="005E6F75" w:rsidRPr="00794C5E" w:rsidRDefault="005E6F75" w:rsidP="00D94B2D">
      <w:pPr>
        <w:numPr>
          <w:ilvl w:val="0"/>
          <w:numId w:val="132"/>
        </w:numPr>
        <w:ind w:firstLine="321"/>
        <w:jc w:val="both"/>
        <w:rPr>
          <w:sz w:val="32"/>
          <w:szCs w:val="32"/>
        </w:rPr>
      </w:pPr>
      <w:r w:rsidRPr="00794C5E">
        <w:rPr>
          <w:sz w:val="32"/>
          <w:szCs w:val="32"/>
        </w:rPr>
        <w:t>фотосинтез</w:t>
      </w:r>
    </w:p>
    <w:p w:rsidR="005E6F75" w:rsidRPr="00794C5E" w:rsidRDefault="005E6F75" w:rsidP="005E6F75">
      <w:pPr>
        <w:tabs>
          <w:tab w:val="left" w:pos="5040"/>
        </w:tabs>
        <w:ind w:left="851" w:hanging="567"/>
        <w:jc w:val="both"/>
        <w:rPr>
          <w:sz w:val="32"/>
          <w:szCs w:val="32"/>
        </w:rPr>
      </w:pPr>
      <w:r>
        <w:rPr>
          <w:sz w:val="32"/>
          <w:szCs w:val="32"/>
        </w:rPr>
        <w:t>12</w:t>
      </w:r>
      <w:r w:rsidRPr="00794C5E">
        <w:rPr>
          <w:sz w:val="32"/>
          <w:szCs w:val="32"/>
        </w:rPr>
        <w:t>. Различные органы растений обладают способностью дышать с различной интенсивностью, так наиболее интенсивно дышат</w:t>
      </w:r>
      <w:r>
        <w:rPr>
          <w:sz w:val="32"/>
          <w:szCs w:val="32"/>
        </w:rPr>
        <w:t xml:space="preserve"> …</w:t>
      </w:r>
    </w:p>
    <w:p w:rsidR="005E6F75" w:rsidRPr="00794C5E" w:rsidRDefault="005E6F75" w:rsidP="00D94B2D">
      <w:pPr>
        <w:numPr>
          <w:ilvl w:val="0"/>
          <w:numId w:val="134"/>
        </w:numPr>
        <w:tabs>
          <w:tab w:val="left" w:pos="2127"/>
        </w:tabs>
        <w:ind w:firstLine="414"/>
        <w:jc w:val="both"/>
        <w:rPr>
          <w:sz w:val="32"/>
          <w:szCs w:val="32"/>
        </w:rPr>
      </w:pPr>
      <w:r w:rsidRPr="00794C5E">
        <w:rPr>
          <w:sz w:val="32"/>
          <w:szCs w:val="32"/>
        </w:rPr>
        <w:t>корни</w:t>
      </w:r>
    </w:p>
    <w:p w:rsidR="005E6F75" w:rsidRPr="00794C5E" w:rsidRDefault="005E6F75" w:rsidP="00D94B2D">
      <w:pPr>
        <w:numPr>
          <w:ilvl w:val="0"/>
          <w:numId w:val="134"/>
        </w:numPr>
        <w:tabs>
          <w:tab w:val="left" w:pos="2127"/>
        </w:tabs>
        <w:ind w:firstLine="414"/>
        <w:jc w:val="both"/>
        <w:rPr>
          <w:sz w:val="32"/>
          <w:szCs w:val="32"/>
        </w:rPr>
      </w:pPr>
      <w:r w:rsidRPr="00794C5E">
        <w:rPr>
          <w:sz w:val="32"/>
          <w:szCs w:val="32"/>
        </w:rPr>
        <w:t>стебли</w:t>
      </w:r>
    </w:p>
    <w:p w:rsidR="005E6F75" w:rsidRPr="00794C5E" w:rsidRDefault="005E6F75" w:rsidP="00D94B2D">
      <w:pPr>
        <w:numPr>
          <w:ilvl w:val="0"/>
          <w:numId w:val="134"/>
        </w:numPr>
        <w:tabs>
          <w:tab w:val="left" w:pos="2127"/>
        </w:tabs>
        <w:ind w:firstLine="414"/>
        <w:jc w:val="both"/>
        <w:rPr>
          <w:sz w:val="32"/>
          <w:szCs w:val="32"/>
        </w:rPr>
      </w:pPr>
      <w:r w:rsidRPr="00794C5E">
        <w:rPr>
          <w:sz w:val="32"/>
          <w:szCs w:val="32"/>
        </w:rPr>
        <w:t>побеги</w:t>
      </w:r>
    </w:p>
    <w:p w:rsidR="005E6F75" w:rsidRPr="00794C5E" w:rsidRDefault="005E6F75" w:rsidP="00D94B2D">
      <w:pPr>
        <w:numPr>
          <w:ilvl w:val="0"/>
          <w:numId w:val="134"/>
        </w:numPr>
        <w:tabs>
          <w:tab w:val="left" w:pos="2127"/>
        </w:tabs>
        <w:ind w:firstLine="414"/>
        <w:jc w:val="both"/>
        <w:rPr>
          <w:sz w:val="32"/>
          <w:szCs w:val="32"/>
        </w:rPr>
      </w:pPr>
      <w:r w:rsidRPr="00794C5E">
        <w:rPr>
          <w:sz w:val="32"/>
          <w:szCs w:val="32"/>
        </w:rPr>
        <w:t>цветки</w:t>
      </w:r>
    </w:p>
    <w:p w:rsidR="005E6F75" w:rsidRPr="00794C5E" w:rsidRDefault="005E6F75" w:rsidP="005E6F75">
      <w:pPr>
        <w:ind w:left="851" w:hanging="567"/>
        <w:jc w:val="both"/>
        <w:rPr>
          <w:sz w:val="32"/>
          <w:szCs w:val="32"/>
        </w:rPr>
      </w:pPr>
      <w:r>
        <w:rPr>
          <w:sz w:val="32"/>
          <w:szCs w:val="32"/>
        </w:rPr>
        <w:t>13</w:t>
      </w:r>
      <w:r w:rsidRPr="00794C5E">
        <w:rPr>
          <w:sz w:val="32"/>
          <w:szCs w:val="32"/>
        </w:rPr>
        <w:t xml:space="preserve">. В </w:t>
      </w:r>
      <w:proofErr w:type="spellStart"/>
      <w:r w:rsidRPr="00794C5E">
        <w:rPr>
          <w:sz w:val="32"/>
          <w:szCs w:val="32"/>
        </w:rPr>
        <w:t>электро</w:t>
      </w:r>
      <w:r>
        <w:rPr>
          <w:sz w:val="32"/>
          <w:szCs w:val="32"/>
        </w:rPr>
        <w:t>нно</w:t>
      </w:r>
      <w:r w:rsidRPr="00794C5E">
        <w:rPr>
          <w:sz w:val="32"/>
          <w:szCs w:val="32"/>
        </w:rPr>
        <w:t>транспортной</w:t>
      </w:r>
      <w:proofErr w:type="spellEnd"/>
      <w:r w:rsidRPr="00794C5E">
        <w:rPr>
          <w:sz w:val="32"/>
          <w:szCs w:val="32"/>
        </w:rPr>
        <w:t xml:space="preserve"> цепи дыхания непосредственно с кислородов воздуха реагирует</w:t>
      </w:r>
      <w:r>
        <w:rPr>
          <w:sz w:val="32"/>
          <w:szCs w:val="32"/>
        </w:rPr>
        <w:t xml:space="preserve"> …</w:t>
      </w:r>
    </w:p>
    <w:p w:rsidR="005E6F75" w:rsidRPr="00794C5E" w:rsidRDefault="005E6F75" w:rsidP="00D94B2D">
      <w:pPr>
        <w:numPr>
          <w:ilvl w:val="0"/>
          <w:numId w:val="135"/>
        </w:numPr>
        <w:ind w:firstLine="414"/>
        <w:jc w:val="both"/>
        <w:rPr>
          <w:sz w:val="32"/>
          <w:szCs w:val="32"/>
        </w:rPr>
      </w:pPr>
      <w:proofErr w:type="spellStart"/>
      <w:r w:rsidRPr="00794C5E">
        <w:rPr>
          <w:sz w:val="32"/>
          <w:szCs w:val="32"/>
        </w:rPr>
        <w:t>убохинон</w:t>
      </w:r>
      <w:proofErr w:type="spellEnd"/>
    </w:p>
    <w:p w:rsidR="005E6F75" w:rsidRPr="00794C5E" w:rsidRDefault="005E6F75" w:rsidP="00D94B2D">
      <w:pPr>
        <w:numPr>
          <w:ilvl w:val="0"/>
          <w:numId w:val="135"/>
        </w:numPr>
        <w:ind w:firstLine="414"/>
        <w:jc w:val="both"/>
        <w:rPr>
          <w:sz w:val="32"/>
          <w:szCs w:val="32"/>
        </w:rPr>
      </w:pPr>
      <w:proofErr w:type="spellStart"/>
      <w:r w:rsidRPr="00794C5E">
        <w:rPr>
          <w:sz w:val="32"/>
          <w:szCs w:val="32"/>
        </w:rPr>
        <w:t>пируватдегидрогеназа</w:t>
      </w:r>
      <w:proofErr w:type="spellEnd"/>
    </w:p>
    <w:p w:rsidR="005E6F75" w:rsidRPr="00794C5E" w:rsidRDefault="005E6F75" w:rsidP="00D94B2D">
      <w:pPr>
        <w:numPr>
          <w:ilvl w:val="0"/>
          <w:numId w:val="135"/>
        </w:numPr>
        <w:ind w:firstLine="414"/>
        <w:jc w:val="both"/>
        <w:rPr>
          <w:sz w:val="32"/>
          <w:szCs w:val="32"/>
        </w:rPr>
      </w:pPr>
      <w:proofErr w:type="spellStart"/>
      <w:r w:rsidRPr="00794C5E">
        <w:rPr>
          <w:sz w:val="32"/>
          <w:szCs w:val="32"/>
        </w:rPr>
        <w:t>сукцинатдегидрогеназа</w:t>
      </w:r>
      <w:proofErr w:type="spellEnd"/>
    </w:p>
    <w:p w:rsidR="005E6F75" w:rsidRPr="00794C5E" w:rsidRDefault="005E6F75" w:rsidP="00D94B2D">
      <w:pPr>
        <w:numPr>
          <w:ilvl w:val="0"/>
          <w:numId w:val="135"/>
        </w:numPr>
        <w:ind w:firstLine="414"/>
        <w:jc w:val="both"/>
        <w:rPr>
          <w:sz w:val="32"/>
          <w:szCs w:val="32"/>
        </w:rPr>
      </w:pPr>
      <w:proofErr w:type="spellStart"/>
      <w:r w:rsidRPr="00794C5E">
        <w:rPr>
          <w:sz w:val="32"/>
          <w:szCs w:val="32"/>
        </w:rPr>
        <w:t>цитохромоксидаза</w:t>
      </w:r>
      <w:proofErr w:type="spellEnd"/>
    </w:p>
    <w:p w:rsidR="005E6F75" w:rsidRPr="00794C5E" w:rsidRDefault="005E6F75" w:rsidP="005E6F75">
      <w:pPr>
        <w:ind w:left="851" w:hanging="567"/>
        <w:jc w:val="both"/>
        <w:rPr>
          <w:sz w:val="32"/>
          <w:szCs w:val="32"/>
        </w:rPr>
      </w:pPr>
      <w:r>
        <w:rPr>
          <w:sz w:val="32"/>
          <w:szCs w:val="32"/>
        </w:rPr>
        <w:t>14</w:t>
      </w:r>
      <w:r w:rsidRPr="00794C5E">
        <w:rPr>
          <w:sz w:val="32"/>
          <w:szCs w:val="32"/>
        </w:rPr>
        <w:t xml:space="preserve">. Наибольшей положительной величиной </w:t>
      </w:r>
      <w:proofErr w:type="spellStart"/>
      <w:r w:rsidRPr="00794C5E">
        <w:rPr>
          <w:sz w:val="32"/>
          <w:szCs w:val="32"/>
        </w:rPr>
        <w:t>окислительно</w:t>
      </w:r>
      <w:proofErr w:type="spellEnd"/>
      <w:r>
        <w:rPr>
          <w:sz w:val="32"/>
          <w:szCs w:val="32"/>
        </w:rPr>
        <w:t>-</w:t>
      </w:r>
      <w:r w:rsidRPr="00794C5E">
        <w:rPr>
          <w:sz w:val="32"/>
          <w:szCs w:val="32"/>
        </w:rPr>
        <w:t>восстановительного потенциала в дыхательной цепи обладает</w:t>
      </w:r>
      <w:r>
        <w:rPr>
          <w:sz w:val="32"/>
          <w:szCs w:val="32"/>
        </w:rPr>
        <w:t xml:space="preserve"> …</w:t>
      </w:r>
    </w:p>
    <w:p w:rsidR="005E6F75" w:rsidRPr="00794C5E" w:rsidRDefault="005E6F75" w:rsidP="00D94B2D">
      <w:pPr>
        <w:numPr>
          <w:ilvl w:val="0"/>
          <w:numId w:val="136"/>
        </w:numPr>
        <w:ind w:firstLine="414"/>
        <w:jc w:val="both"/>
        <w:rPr>
          <w:sz w:val="32"/>
          <w:szCs w:val="32"/>
        </w:rPr>
      </w:pPr>
      <w:proofErr w:type="spellStart"/>
      <w:r w:rsidRPr="00794C5E">
        <w:rPr>
          <w:sz w:val="32"/>
          <w:szCs w:val="32"/>
        </w:rPr>
        <w:t>убохинон</w:t>
      </w:r>
      <w:proofErr w:type="spellEnd"/>
    </w:p>
    <w:p w:rsidR="005E6F75" w:rsidRPr="00794C5E" w:rsidRDefault="005E6F75" w:rsidP="00D94B2D">
      <w:pPr>
        <w:numPr>
          <w:ilvl w:val="0"/>
          <w:numId w:val="136"/>
        </w:numPr>
        <w:ind w:firstLine="414"/>
        <w:jc w:val="both"/>
        <w:rPr>
          <w:sz w:val="32"/>
          <w:szCs w:val="32"/>
        </w:rPr>
      </w:pPr>
      <w:proofErr w:type="spellStart"/>
      <w:r w:rsidRPr="00794C5E">
        <w:rPr>
          <w:sz w:val="32"/>
          <w:szCs w:val="32"/>
        </w:rPr>
        <w:t>цитохром</w:t>
      </w:r>
      <w:proofErr w:type="spellEnd"/>
      <w:r w:rsidRPr="00794C5E">
        <w:rPr>
          <w:sz w:val="32"/>
          <w:szCs w:val="32"/>
        </w:rPr>
        <w:t xml:space="preserve"> </w:t>
      </w:r>
      <w:r w:rsidRPr="00794C5E">
        <w:rPr>
          <w:i/>
          <w:sz w:val="32"/>
          <w:szCs w:val="32"/>
        </w:rPr>
        <w:t>в</w:t>
      </w:r>
    </w:p>
    <w:p w:rsidR="005E6F75" w:rsidRPr="00794C5E" w:rsidRDefault="005E6F75" w:rsidP="00D94B2D">
      <w:pPr>
        <w:numPr>
          <w:ilvl w:val="0"/>
          <w:numId w:val="136"/>
        </w:numPr>
        <w:ind w:firstLine="414"/>
        <w:jc w:val="both"/>
        <w:rPr>
          <w:sz w:val="32"/>
          <w:szCs w:val="32"/>
        </w:rPr>
      </w:pPr>
      <w:proofErr w:type="spellStart"/>
      <w:r w:rsidRPr="00794C5E">
        <w:rPr>
          <w:sz w:val="32"/>
          <w:szCs w:val="32"/>
        </w:rPr>
        <w:t>цитохром</w:t>
      </w:r>
      <w:proofErr w:type="spellEnd"/>
      <w:r w:rsidRPr="00794C5E">
        <w:rPr>
          <w:sz w:val="32"/>
          <w:szCs w:val="32"/>
        </w:rPr>
        <w:t xml:space="preserve"> </w:t>
      </w:r>
      <w:r w:rsidRPr="00794C5E">
        <w:rPr>
          <w:i/>
          <w:sz w:val="32"/>
          <w:szCs w:val="32"/>
        </w:rPr>
        <w:t>с</w:t>
      </w:r>
    </w:p>
    <w:p w:rsidR="005E6F75" w:rsidRPr="00794C5E" w:rsidRDefault="005E6F75" w:rsidP="00D94B2D">
      <w:pPr>
        <w:numPr>
          <w:ilvl w:val="0"/>
          <w:numId w:val="136"/>
        </w:numPr>
        <w:ind w:firstLine="414"/>
        <w:jc w:val="both"/>
        <w:rPr>
          <w:sz w:val="32"/>
          <w:szCs w:val="32"/>
        </w:rPr>
      </w:pPr>
      <w:r w:rsidRPr="00794C5E">
        <w:rPr>
          <w:sz w:val="32"/>
          <w:szCs w:val="32"/>
        </w:rPr>
        <w:t>кислород</w:t>
      </w:r>
    </w:p>
    <w:p w:rsidR="005E6F75" w:rsidRPr="00794C5E" w:rsidRDefault="005E6F75" w:rsidP="005E6F75">
      <w:pPr>
        <w:ind w:left="851" w:hanging="567"/>
        <w:jc w:val="both"/>
        <w:rPr>
          <w:sz w:val="32"/>
          <w:szCs w:val="32"/>
        </w:rPr>
      </w:pPr>
      <w:r w:rsidRPr="00794C5E">
        <w:rPr>
          <w:sz w:val="32"/>
          <w:szCs w:val="32"/>
        </w:rPr>
        <w:t>15. Наиболее часто используемым субстратом дыхания растений являются …</w:t>
      </w:r>
    </w:p>
    <w:p w:rsidR="005E6F75" w:rsidRPr="00794C5E" w:rsidRDefault="005E6F75" w:rsidP="00D94B2D">
      <w:pPr>
        <w:numPr>
          <w:ilvl w:val="0"/>
          <w:numId w:val="138"/>
        </w:numPr>
        <w:jc w:val="both"/>
        <w:rPr>
          <w:sz w:val="32"/>
          <w:szCs w:val="32"/>
        </w:rPr>
      </w:pPr>
      <w:r w:rsidRPr="00794C5E">
        <w:rPr>
          <w:sz w:val="32"/>
          <w:szCs w:val="32"/>
        </w:rPr>
        <w:t>жиры</w:t>
      </w:r>
    </w:p>
    <w:p w:rsidR="005E6F75" w:rsidRPr="00794C5E" w:rsidRDefault="005E6F75" w:rsidP="00D94B2D">
      <w:pPr>
        <w:numPr>
          <w:ilvl w:val="0"/>
          <w:numId w:val="138"/>
        </w:numPr>
        <w:jc w:val="both"/>
        <w:rPr>
          <w:sz w:val="32"/>
          <w:szCs w:val="32"/>
        </w:rPr>
      </w:pPr>
      <w:r w:rsidRPr="00794C5E">
        <w:rPr>
          <w:sz w:val="32"/>
          <w:szCs w:val="32"/>
        </w:rPr>
        <w:t>белки</w:t>
      </w:r>
    </w:p>
    <w:p w:rsidR="005E6F75" w:rsidRPr="00794C5E" w:rsidRDefault="005E6F75" w:rsidP="00D94B2D">
      <w:pPr>
        <w:numPr>
          <w:ilvl w:val="0"/>
          <w:numId w:val="138"/>
        </w:numPr>
        <w:jc w:val="both"/>
        <w:rPr>
          <w:sz w:val="32"/>
          <w:szCs w:val="32"/>
        </w:rPr>
      </w:pPr>
      <w:r w:rsidRPr="00794C5E">
        <w:rPr>
          <w:sz w:val="32"/>
          <w:szCs w:val="32"/>
        </w:rPr>
        <w:t>нуклеиновые кислоты</w:t>
      </w:r>
    </w:p>
    <w:p w:rsidR="005E6F75" w:rsidRPr="00794C5E" w:rsidRDefault="005E6F75" w:rsidP="00D94B2D">
      <w:pPr>
        <w:numPr>
          <w:ilvl w:val="0"/>
          <w:numId w:val="138"/>
        </w:numPr>
        <w:jc w:val="both"/>
        <w:rPr>
          <w:sz w:val="32"/>
          <w:szCs w:val="32"/>
        </w:rPr>
      </w:pPr>
      <w:r w:rsidRPr="00794C5E">
        <w:rPr>
          <w:sz w:val="32"/>
          <w:szCs w:val="32"/>
        </w:rPr>
        <w:t>углеводы</w:t>
      </w:r>
    </w:p>
    <w:p w:rsidR="005E6F75" w:rsidRPr="00794C5E" w:rsidRDefault="005E6F75" w:rsidP="005E6F75">
      <w:pPr>
        <w:ind w:left="600" w:hanging="316"/>
        <w:jc w:val="both"/>
        <w:rPr>
          <w:sz w:val="32"/>
          <w:szCs w:val="32"/>
        </w:rPr>
      </w:pPr>
      <w:r w:rsidRPr="00794C5E">
        <w:rPr>
          <w:sz w:val="32"/>
          <w:szCs w:val="32"/>
        </w:rPr>
        <w:t xml:space="preserve">16. Интенсивность дыхания можно определить </w:t>
      </w:r>
      <w:proofErr w:type="gramStart"/>
      <w:r w:rsidRPr="00794C5E">
        <w:rPr>
          <w:sz w:val="32"/>
          <w:szCs w:val="32"/>
        </w:rPr>
        <w:t>по</w:t>
      </w:r>
      <w:proofErr w:type="gramEnd"/>
      <w:r w:rsidRPr="00794C5E">
        <w:rPr>
          <w:sz w:val="32"/>
          <w:szCs w:val="32"/>
        </w:rPr>
        <w:t xml:space="preserve"> …</w:t>
      </w:r>
    </w:p>
    <w:p w:rsidR="005E6F75" w:rsidRPr="00794C5E" w:rsidRDefault="005E6F75" w:rsidP="00D94B2D">
      <w:pPr>
        <w:numPr>
          <w:ilvl w:val="0"/>
          <w:numId w:val="139"/>
        </w:numPr>
        <w:ind w:firstLine="381"/>
        <w:jc w:val="both"/>
        <w:rPr>
          <w:sz w:val="32"/>
          <w:szCs w:val="32"/>
        </w:rPr>
      </w:pPr>
      <w:r w:rsidRPr="00794C5E">
        <w:rPr>
          <w:sz w:val="32"/>
          <w:szCs w:val="32"/>
        </w:rPr>
        <w:t>количеству выделившегося СО</w:t>
      </w:r>
      <w:proofErr w:type="gramStart"/>
      <w:r w:rsidRPr="00794C5E">
        <w:rPr>
          <w:sz w:val="32"/>
          <w:szCs w:val="32"/>
          <w:vertAlign w:val="subscript"/>
        </w:rPr>
        <w:t>2</w:t>
      </w:r>
      <w:proofErr w:type="gramEnd"/>
    </w:p>
    <w:p w:rsidR="005E6F75" w:rsidRPr="00794C5E" w:rsidRDefault="005E6F75" w:rsidP="00D94B2D">
      <w:pPr>
        <w:numPr>
          <w:ilvl w:val="0"/>
          <w:numId w:val="139"/>
        </w:numPr>
        <w:ind w:firstLine="381"/>
        <w:jc w:val="both"/>
        <w:rPr>
          <w:sz w:val="32"/>
          <w:szCs w:val="32"/>
        </w:rPr>
      </w:pPr>
      <w:r w:rsidRPr="00794C5E">
        <w:rPr>
          <w:sz w:val="32"/>
          <w:szCs w:val="32"/>
        </w:rPr>
        <w:t>количеству выделившегося О</w:t>
      </w:r>
      <w:proofErr w:type="gramStart"/>
      <w:r w:rsidRPr="00794C5E">
        <w:rPr>
          <w:sz w:val="32"/>
          <w:szCs w:val="32"/>
          <w:vertAlign w:val="subscript"/>
        </w:rPr>
        <w:t>2</w:t>
      </w:r>
      <w:proofErr w:type="gramEnd"/>
    </w:p>
    <w:p w:rsidR="005E6F75" w:rsidRPr="00794C5E" w:rsidRDefault="005E6F75" w:rsidP="00D94B2D">
      <w:pPr>
        <w:numPr>
          <w:ilvl w:val="0"/>
          <w:numId w:val="139"/>
        </w:numPr>
        <w:ind w:firstLine="381"/>
        <w:jc w:val="both"/>
        <w:rPr>
          <w:sz w:val="32"/>
          <w:szCs w:val="32"/>
        </w:rPr>
      </w:pPr>
      <w:r w:rsidRPr="00794C5E">
        <w:rPr>
          <w:sz w:val="32"/>
          <w:szCs w:val="32"/>
        </w:rPr>
        <w:t>количеству поглощенного СО</w:t>
      </w:r>
      <w:proofErr w:type="gramStart"/>
      <w:r w:rsidRPr="00794C5E">
        <w:rPr>
          <w:sz w:val="32"/>
          <w:szCs w:val="32"/>
          <w:vertAlign w:val="subscript"/>
        </w:rPr>
        <w:t>2</w:t>
      </w:r>
      <w:proofErr w:type="gramEnd"/>
    </w:p>
    <w:p w:rsidR="005E6F75" w:rsidRPr="00794C5E" w:rsidRDefault="005E6F75" w:rsidP="00D94B2D">
      <w:pPr>
        <w:numPr>
          <w:ilvl w:val="0"/>
          <w:numId w:val="139"/>
        </w:numPr>
        <w:ind w:firstLine="381"/>
        <w:jc w:val="both"/>
        <w:rPr>
          <w:sz w:val="32"/>
          <w:szCs w:val="32"/>
        </w:rPr>
      </w:pPr>
      <w:r w:rsidRPr="00794C5E">
        <w:rPr>
          <w:sz w:val="32"/>
          <w:szCs w:val="32"/>
        </w:rPr>
        <w:t>увеличению биомассы</w:t>
      </w:r>
    </w:p>
    <w:p w:rsidR="005E6F75" w:rsidRPr="00794C5E" w:rsidRDefault="005E6F75" w:rsidP="005E6F75">
      <w:pPr>
        <w:ind w:left="851" w:hanging="567"/>
        <w:jc w:val="both"/>
        <w:rPr>
          <w:sz w:val="32"/>
          <w:szCs w:val="32"/>
        </w:rPr>
      </w:pPr>
      <w:r w:rsidRPr="00794C5E">
        <w:rPr>
          <w:sz w:val="32"/>
          <w:szCs w:val="32"/>
        </w:rPr>
        <w:lastRenderedPageBreak/>
        <w:t>17. Различные органы растений обладают способностью дышать с различной интенсивностью, так наиболее интенсивно дышат …</w:t>
      </w:r>
    </w:p>
    <w:p w:rsidR="005E6F75" w:rsidRPr="00794C5E" w:rsidRDefault="005E6F75" w:rsidP="00D94B2D">
      <w:pPr>
        <w:numPr>
          <w:ilvl w:val="0"/>
          <w:numId w:val="140"/>
        </w:numPr>
        <w:ind w:firstLine="414"/>
        <w:jc w:val="both"/>
        <w:rPr>
          <w:sz w:val="32"/>
          <w:szCs w:val="32"/>
        </w:rPr>
      </w:pPr>
      <w:r w:rsidRPr="00794C5E">
        <w:rPr>
          <w:sz w:val="32"/>
          <w:szCs w:val="32"/>
        </w:rPr>
        <w:t>корни</w:t>
      </w:r>
    </w:p>
    <w:p w:rsidR="005E6F75" w:rsidRPr="00794C5E" w:rsidRDefault="005E6F75" w:rsidP="00D94B2D">
      <w:pPr>
        <w:numPr>
          <w:ilvl w:val="0"/>
          <w:numId w:val="140"/>
        </w:numPr>
        <w:ind w:firstLine="414"/>
        <w:jc w:val="both"/>
        <w:rPr>
          <w:sz w:val="32"/>
          <w:szCs w:val="32"/>
        </w:rPr>
      </w:pPr>
      <w:r w:rsidRPr="00794C5E">
        <w:rPr>
          <w:sz w:val="32"/>
          <w:szCs w:val="32"/>
        </w:rPr>
        <w:t>стебли</w:t>
      </w:r>
    </w:p>
    <w:p w:rsidR="005E6F75" w:rsidRPr="00794C5E" w:rsidRDefault="005E6F75" w:rsidP="00D94B2D">
      <w:pPr>
        <w:numPr>
          <w:ilvl w:val="0"/>
          <w:numId w:val="140"/>
        </w:numPr>
        <w:ind w:firstLine="414"/>
        <w:jc w:val="both"/>
        <w:rPr>
          <w:sz w:val="32"/>
          <w:szCs w:val="32"/>
        </w:rPr>
      </w:pPr>
      <w:r w:rsidRPr="00794C5E">
        <w:rPr>
          <w:sz w:val="32"/>
          <w:szCs w:val="32"/>
        </w:rPr>
        <w:t>цветки</w:t>
      </w:r>
    </w:p>
    <w:p w:rsidR="005E6F75" w:rsidRPr="00794C5E" w:rsidRDefault="005E6F75" w:rsidP="00D94B2D">
      <w:pPr>
        <w:numPr>
          <w:ilvl w:val="0"/>
          <w:numId w:val="140"/>
        </w:numPr>
        <w:ind w:firstLine="414"/>
        <w:jc w:val="both"/>
        <w:rPr>
          <w:sz w:val="32"/>
          <w:szCs w:val="32"/>
        </w:rPr>
      </w:pPr>
      <w:r w:rsidRPr="00794C5E">
        <w:rPr>
          <w:sz w:val="32"/>
          <w:szCs w:val="32"/>
        </w:rPr>
        <w:t>побеги</w:t>
      </w:r>
    </w:p>
    <w:p w:rsidR="005E6F75" w:rsidRPr="00794C5E" w:rsidRDefault="005E6F75" w:rsidP="005E6F75">
      <w:pPr>
        <w:ind w:left="851" w:hanging="567"/>
        <w:jc w:val="both"/>
        <w:rPr>
          <w:sz w:val="32"/>
          <w:szCs w:val="32"/>
        </w:rPr>
      </w:pPr>
      <w:r w:rsidRPr="00794C5E">
        <w:rPr>
          <w:sz w:val="32"/>
          <w:szCs w:val="32"/>
        </w:rPr>
        <w:t>18. Последовательность переносчиков, транспортирующих электроны от восстановленных коферментов (</w:t>
      </w:r>
      <w:proofErr w:type="gramStart"/>
      <w:r w:rsidRPr="00794C5E">
        <w:rPr>
          <w:sz w:val="32"/>
          <w:szCs w:val="32"/>
        </w:rPr>
        <w:t>НАД</w:t>
      </w:r>
      <w:proofErr w:type="gramEnd"/>
      <w:r w:rsidRPr="00794C5E">
        <w:rPr>
          <w:sz w:val="32"/>
          <w:szCs w:val="32"/>
        </w:rPr>
        <w:t xml:space="preserve"> и ФАД) на кислород называется …</w:t>
      </w:r>
    </w:p>
    <w:p w:rsidR="005E6F75" w:rsidRPr="00794C5E" w:rsidRDefault="005E6F75" w:rsidP="00D94B2D">
      <w:pPr>
        <w:pStyle w:val="af"/>
        <w:numPr>
          <w:ilvl w:val="0"/>
          <w:numId w:val="141"/>
        </w:numPr>
        <w:spacing w:after="0" w:line="240" w:lineRule="auto"/>
        <w:ind w:firstLine="414"/>
        <w:jc w:val="both"/>
        <w:rPr>
          <w:rFonts w:ascii="Times New Roman" w:hAnsi="Times New Roman"/>
          <w:sz w:val="32"/>
          <w:szCs w:val="32"/>
        </w:rPr>
      </w:pPr>
      <w:proofErr w:type="spellStart"/>
      <w:r w:rsidRPr="00794C5E">
        <w:rPr>
          <w:rFonts w:ascii="Times New Roman" w:hAnsi="Times New Roman"/>
          <w:sz w:val="32"/>
          <w:szCs w:val="32"/>
        </w:rPr>
        <w:t>электрон</w:t>
      </w:r>
      <w:r>
        <w:rPr>
          <w:rFonts w:ascii="Times New Roman" w:hAnsi="Times New Roman"/>
          <w:sz w:val="32"/>
          <w:szCs w:val="32"/>
        </w:rPr>
        <w:t>но</w:t>
      </w:r>
      <w:r w:rsidRPr="00794C5E">
        <w:rPr>
          <w:rFonts w:ascii="Times New Roman" w:hAnsi="Times New Roman"/>
          <w:sz w:val="32"/>
          <w:szCs w:val="32"/>
        </w:rPr>
        <w:t>транспортная</w:t>
      </w:r>
      <w:proofErr w:type="spellEnd"/>
      <w:r w:rsidRPr="00794C5E">
        <w:rPr>
          <w:rFonts w:ascii="Times New Roman" w:hAnsi="Times New Roman"/>
          <w:sz w:val="32"/>
          <w:szCs w:val="32"/>
        </w:rPr>
        <w:t xml:space="preserve"> цепь дыхания</w:t>
      </w:r>
    </w:p>
    <w:p w:rsidR="005E6F75" w:rsidRPr="00794C5E" w:rsidRDefault="005E6F75" w:rsidP="00D94B2D">
      <w:pPr>
        <w:pStyle w:val="af"/>
        <w:numPr>
          <w:ilvl w:val="0"/>
          <w:numId w:val="14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нециклический транспорт электронов</w:t>
      </w:r>
    </w:p>
    <w:p w:rsidR="005E6F75" w:rsidRPr="00794C5E" w:rsidRDefault="005E6F75" w:rsidP="00D94B2D">
      <w:pPr>
        <w:pStyle w:val="af"/>
        <w:numPr>
          <w:ilvl w:val="0"/>
          <w:numId w:val="14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циклический транспорт электронов</w:t>
      </w:r>
    </w:p>
    <w:p w:rsidR="005E6F75" w:rsidRDefault="005E6F75" w:rsidP="00D94B2D">
      <w:pPr>
        <w:pStyle w:val="af"/>
        <w:numPr>
          <w:ilvl w:val="0"/>
          <w:numId w:val="14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цикл Кребса</w:t>
      </w:r>
    </w:p>
    <w:p w:rsidR="005E6F75" w:rsidRPr="00794C5E" w:rsidRDefault="005E6F75" w:rsidP="005E6F75">
      <w:pPr>
        <w:pStyle w:val="af"/>
        <w:spacing w:after="0" w:line="240" w:lineRule="auto"/>
        <w:ind w:left="851" w:hanging="567"/>
        <w:jc w:val="both"/>
        <w:rPr>
          <w:rFonts w:ascii="Times New Roman" w:hAnsi="Times New Roman"/>
          <w:sz w:val="32"/>
          <w:szCs w:val="32"/>
        </w:rPr>
      </w:pPr>
      <w:r>
        <w:rPr>
          <w:rFonts w:ascii="Times New Roman" w:hAnsi="Times New Roman"/>
          <w:sz w:val="32"/>
          <w:szCs w:val="32"/>
        </w:rPr>
        <w:t>19</w:t>
      </w:r>
      <w:r w:rsidRPr="00794C5E">
        <w:rPr>
          <w:rFonts w:ascii="Times New Roman" w:hAnsi="Times New Roman"/>
          <w:sz w:val="32"/>
          <w:szCs w:val="32"/>
        </w:rPr>
        <w:t>. Если дыхательным материалом является щавелевая кислота, тогда дыхательный коэффициент будет равен …</w:t>
      </w:r>
    </w:p>
    <w:p w:rsidR="005E6F75" w:rsidRPr="00794C5E" w:rsidRDefault="005E6F75" w:rsidP="00D94B2D">
      <w:pPr>
        <w:pStyle w:val="af"/>
        <w:numPr>
          <w:ilvl w:val="0"/>
          <w:numId w:val="14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0,9</w:t>
      </w:r>
    </w:p>
    <w:p w:rsidR="005E6F75" w:rsidRPr="00794C5E" w:rsidRDefault="005E6F75" w:rsidP="00D94B2D">
      <w:pPr>
        <w:pStyle w:val="af"/>
        <w:numPr>
          <w:ilvl w:val="0"/>
          <w:numId w:val="14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1,0</w:t>
      </w:r>
    </w:p>
    <w:p w:rsidR="005E6F75" w:rsidRPr="00794C5E" w:rsidRDefault="005E6F75" w:rsidP="00D94B2D">
      <w:pPr>
        <w:pStyle w:val="af"/>
        <w:numPr>
          <w:ilvl w:val="0"/>
          <w:numId w:val="14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0,5</w:t>
      </w:r>
    </w:p>
    <w:p w:rsidR="005E6F75" w:rsidRPr="00794C5E" w:rsidRDefault="005E6F75" w:rsidP="00D94B2D">
      <w:pPr>
        <w:pStyle w:val="af"/>
        <w:numPr>
          <w:ilvl w:val="0"/>
          <w:numId w:val="14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1,25</w:t>
      </w:r>
    </w:p>
    <w:p w:rsidR="005E6F75" w:rsidRPr="00794C5E" w:rsidRDefault="005E6F75" w:rsidP="005E6F75">
      <w:pPr>
        <w:pStyle w:val="af"/>
        <w:spacing w:after="0" w:line="240" w:lineRule="auto"/>
        <w:ind w:left="851" w:hanging="567"/>
        <w:jc w:val="both"/>
        <w:rPr>
          <w:rFonts w:ascii="Times New Roman" w:hAnsi="Times New Roman"/>
          <w:sz w:val="32"/>
          <w:szCs w:val="32"/>
        </w:rPr>
      </w:pPr>
      <w:r>
        <w:rPr>
          <w:rFonts w:ascii="Times New Roman" w:hAnsi="Times New Roman"/>
          <w:sz w:val="32"/>
          <w:szCs w:val="32"/>
        </w:rPr>
        <w:t>20</w:t>
      </w:r>
      <w:r w:rsidRPr="00794C5E">
        <w:rPr>
          <w:rFonts w:ascii="Times New Roman" w:hAnsi="Times New Roman"/>
          <w:sz w:val="32"/>
          <w:szCs w:val="32"/>
        </w:rPr>
        <w:t xml:space="preserve">. Торможение дыхания наступает, если концентрация углекислого газа превысит </w:t>
      </w:r>
      <w:r>
        <w:rPr>
          <w:rFonts w:ascii="Times New Roman" w:hAnsi="Times New Roman"/>
          <w:sz w:val="32"/>
          <w:szCs w:val="32"/>
        </w:rPr>
        <w:t>……</w:t>
      </w:r>
      <w:r w:rsidRPr="00794C5E">
        <w:rPr>
          <w:rFonts w:ascii="Times New Roman" w:hAnsi="Times New Roman"/>
          <w:sz w:val="32"/>
          <w:szCs w:val="32"/>
        </w:rPr>
        <w:t xml:space="preserve"> процентов.</w:t>
      </w:r>
    </w:p>
    <w:p w:rsidR="005E6F75" w:rsidRPr="00794C5E" w:rsidRDefault="005E6F75" w:rsidP="00D94B2D">
      <w:pPr>
        <w:pStyle w:val="af"/>
        <w:numPr>
          <w:ilvl w:val="0"/>
          <w:numId w:val="15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w:t>
      </w:r>
      <w:r>
        <w:rPr>
          <w:rFonts w:ascii="Times New Roman" w:hAnsi="Times New Roman"/>
          <w:sz w:val="32"/>
          <w:szCs w:val="32"/>
        </w:rPr>
        <w:t>,0</w:t>
      </w:r>
    </w:p>
    <w:p w:rsidR="005E6F75" w:rsidRPr="00794C5E" w:rsidRDefault="005E6F75" w:rsidP="00D94B2D">
      <w:pPr>
        <w:pStyle w:val="af"/>
        <w:numPr>
          <w:ilvl w:val="0"/>
          <w:numId w:val="15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0,5</w:t>
      </w:r>
    </w:p>
    <w:p w:rsidR="005E6F75" w:rsidRPr="00794C5E" w:rsidRDefault="005E6F75" w:rsidP="00D94B2D">
      <w:pPr>
        <w:pStyle w:val="af"/>
        <w:numPr>
          <w:ilvl w:val="0"/>
          <w:numId w:val="15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10</w:t>
      </w:r>
    </w:p>
    <w:p w:rsidR="005E6F75" w:rsidRPr="00794C5E" w:rsidRDefault="005E6F75" w:rsidP="00D94B2D">
      <w:pPr>
        <w:pStyle w:val="af"/>
        <w:numPr>
          <w:ilvl w:val="0"/>
          <w:numId w:val="15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40</w:t>
      </w:r>
    </w:p>
    <w:p w:rsidR="005E6F75" w:rsidRPr="00794C5E" w:rsidRDefault="005E6F75" w:rsidP="005E6F75">
      <w:pPr>
        <w:pStyle w:val="af"/>
        <w:spacing w:after="0" w:line="240" w:lineRule="auto"/>
        <w:ind w:left="851" w:hanging="567"/>
        <w:jc w:val="both"/>
        <w:rPr>
          <w:rFonts w:ascii="Times New Roman" w:hAnsi="Times New Roman"/>
          <w:sz w:val="32"/>
          <w:szCs w:val="32"/>
        </w:rPr>
      </w:pPr>
      <w:r w:rsidRPr="00794C5E">
        <w:rPr>
          <w:rFonts w:ascii="Times New Roman" w:hAnsi="Times New Roman"/>
          <w:sz w:val="32"/>
          <w:szCs w:val="32"/>
        </w:rPr>
        <w:t>21. Источником энергии для синтеза АТФ в митохондриях является …</w:t>
      </w:r>
    </w:p>
    <w:p w:rsidR="005E6F75" w:rsidRPr="00794C5E" w:rsidRDefault="005E6F75" w:rsidP="00D94B2D">
      <w:pPr>
        <w:pStyle w:val="af"/>
        <w:numPr>
          <w:ilvl w:val="0"/>
          <w:numId w:val="144"/>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свет</w:t>
      </w:r>
    </w:p>
    <w:p w:rsidR="005E6F75" w:rsidRPr="00794C5E" w:rsidRDefault="005E6F75" w:rsidP="00D94B2D">
      <w:pPr>
        <w:pStyle w:val="af"/>
        <w:numPr>
          <w:ilvl w:val="0"/>
          <w:numId w:val="144"/>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СО</w:t>
      </w:r>
      <w:proofErr w:type="gramStart"/>
      <w:r w:rsidRPr="00794C5E">
        <w:rPr>
          <w:rFonts w:ascii="Times New Roman" w:hAnsi="Times New Roman"/>
          <w:sz w:val="32"/>
          <w:szCs w:val="32"/>
          <w:vertAlign w:val="subscript"/>
        </w:rPr>
        <w:t>2</w:t>
      </w:r>
      <w:proofErr w:type="gramEnd"/>
    </w:p>
    <w:p w:rsidR="005E6F75" w:rsidRPr="00794C5E" w:rsidRDefault="005E6F75" w:rsidP="00D94B2D">
      <w:pPr>
        <w:pStyle w:val="af"/>
        <w:numPr>
          <w:ilvl w:val="0"/>
          <w:numId w:val="144"/>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Н</w:t>
      </w:r>
      <w:r w:rsidRPr="00794C5E">
        <w:rPr>
          <w:rFonts w:ascii="Times New Roman" w:hAnsi="Times New Roman"/>
          <w:sz w:val="32"/>
          <w:szCs w:val="32"/>
          <w:vertAlign w:val="subscript"/>
        </w:rPr>
        <w:t>2</w:t>
      </w:r>
      <w:r w:rsidRPr="00794C5E">
        <w:rPr>
          <w:rFonts w:ascii="Times New Roman" w:hAnsi="Times New Roman"/>
          <w:sz w:val="32"/>
          <w:szCs w:val="32"/>
        </w:rPr>
        <w:t>О</w:t>
      </w:r>
    </w:p>
    <w:p w:rsidR="005E6F75" w:rsidRPr="00794C5E" w:rsidRDefault="005E6F75" w:rsidP="00D94B2D">
      <w:pPr>
        <w:pStyle w:val="af"/>
        <w:numPr>
          <w:ilvl w:val="0"/>
          <w:numId w:val="144"/>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пировиноградная кислота</w:t>
      </w:r>
    </w:p>
    <w:p w:rsidR="005E6F75" w:rsidRPr="00794C5E" w:rsidRDefault="005E6F75" w:rsidP="005E6F75">
      <w:pPr>
        <w:pStyle w:val="af"/>
        <w:spacing w:after="0" w:line="240" w:lineRule="auto"/>
        <w:ind w:left="851" w:hanging="567"/>
        <w:jc w:val="both"/>
        <w:rPr>
          <w:rFonts w:ascii="Times New Roman" w:hAnsi="Times New Roman"/>
          <w:sz w:val="32"/>
          <w:szCs w:val="32"/>
        </w:rPr>
      </w:pPr>
      <w:r w:rsidRPr="00794C5E">
        <w:rPr>
          <w:rFonts w:ascii="Times New Roman" w:hAnsi="Times New Roman"/>
          <w:sz w:val="32"/>
          <w:szCs w:val="32"/>
        </w:rPr>
        <w:t xml:space="preserve">22. Интенсивность дыхания прорастающих семян составляет </w:t>
      </w:r>
      <w:r>
        <w:rPr>
          <w:rFonts w:ascii="Times New Roman" w:hAnsi="Times New Roman"/>
          <w:sz w:val="32"/>
          <w:szCs w:val="32"/>
        </w:rPr>
        <w:t>……</w:t>
      </w:r>
      <w:r w:rsidRPr="00794C5E">
        <w:rPr>
          <w:rFonts w:ascii="Times New Roman" w:hAnsi="Times New Roman"/>
          <w:sz w:val="32"/>
          <w:szCs w:val="32"/>
        </w:rPr>
        <w:t xml:space="preserve"> </w:t>
      </w:r>
      <w:r w:rsidRPr="00E70CB5">
        <w:rPr>
          <w:rFonts w:ascii="Times New Roman" w:hAnsi="Times New Roman"/>
          <w:sz w:val="32"/>
          <w:szCs w:val="32"/>
        </w:rPr>
        <w:t>мг</w:t>
      </w:r>
      <w:r w:rsidRPr="00794C5E">
        <w:rPr>
          <w:rFonts w:ascii="Times New Roman" w:hAnsi="Times New Roman"/>
          <w:sz w:val="32"/>
          <w:szCs w:val="32"/>
        </w:rPr>
        <w:t>/</w:t>
      </w:r>
      <w:proofErr w:type="spellStart"/>
      <w:r w:rsidRPr="00794C5E">
        <w:rPr>
          <w:rFonts w:ascii="Times New Roman" w:hAnsi="Times New Roman"/>
          <w:sz w:val="32"/>
          <w:szCs w:val="32"/>
        </w:rPr>
        <w:t>г∙ч</w:t>
      </w:r>
      <w:proofErr w:type="spellEnd"/>
      <w:r w:rsidRPr="00794C5E">
        <w:rPr>
          <w:rFonts w:ascii="Times New Roman" w:hAnsi="Times New Roman"/>
          <w:sz w:val="32"/>
          <w:szCs w:val="32"/>
        </w:rPr>
        <w:t>.</w:t>
      </w:r>
    </w:p>
    <w:p w:rsidR="005E6F75" w:rsidRPr="00794C5E" w:rsidRDefault="005E6F75" w:rsidP="00D94B2D">
      <w:pPr>
        <w:pStyle w:val="af"/>
        <w:numPr>
          <w:ilvl w:val="0"/>
          <w:numId w:val="145"/>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0,5</w:t>
      </w:r>
      <w:r>
        <w:rPr>
          <w:rFonts w:ascii="Times New Roman" w:hAnsi="Times New Roman"/>
          <w:sz w:val="32"/>
          <w:szCs w:val="32"/>
        </w:rPr>
        <w:t>−</w:t>
      </w:r>
      <w:r w:rsidRPr="00794C5E">
        <w:rPr>
          <w:rFonts w:ascii="Times New Roman" w:hAnsi="Times New Roman"/>
          <w:sz w:val="32"/>
          <w:szCs w:val="32"/>
        </w:rPr>
        <w:t>1,5</w:t>
      </w:r>
    </w:p>
    <w:p w:rsidR="005E6F75" w:rsidRPr="00794C5E" w:rsidRDefault="005E6F75" w:rsidP="00D94B2D">
      <w:pPr>
        <w:pStyle w:val="af"/>
        <w:numPr>
          <w:ilvl w:val="0"/>
          <w:numId w:val="145"/>
        </w:numPr>
        <w:spacing w:after="0" w:line="240" w:lineRule="auto"/>
        <w:ind w:firstLine="414"/>
        <w:jc w:val="both"/>
        <w:rPr>
          <w:rFonts w:ascii="Times New Roman" w:hAnsi="Times New Roman"/>
          <w:sz w:val="32"/>
          <w:szCs w:val="32"/>
        </w:rPr>
      </w:pPr>
      <w:r w:rsidRPr="00794C5E">
        <w:rPr>
          <w:rFonts w:ascii="Times New Roman" w:hAnsi="Times New Roman"/>
          <w:sz w:val="32"/>
          <w:szCs w:val="32"/>
        </w:rPr>
        <w:t>3</w:t>
      </w:r>
      <w:r>
        <w:rPr>
          <w:rFonts w:ascii="Times New Roman" w:hAnsi="Times New Roman"/>
          <w:sz w:val="32"/>
          <w:szCs w:val="32"/>
        </w:rPr>
        <w:t>−</w:t>
      </w:r>
      <w:r w:rsidRPr="00794C5E">
        <w:rPr>
          <w:rFonts w:ascii="Times New Roman" w:hAnsi="Times New Roman"/>
          <w:sz w:val="32"/>
          <w:szCs w:val="32"/>
        </w:rPr>
        <w:t>5</w:t>
      </w:r>
    </w:p>
    <w:p w:rsidR="005E6F75" w:rsidRPr="00794C5E" w:rsidRDefault="005E6F75" w:rsidP="00D94B2D">
      <w:pPr>
        <w:pStyle w:val="af"/>
        <w:numPr>
          <w:ilvl w:val="0"/>
          <w:numId w:val="145"/>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0,01</w:t>
      </w:r>
      <w:r>
        <w:rPr>
          <w:rFonts w:ascii="Times New Roman" w:hAnsi="Times New Roman"/>
          <w:sz w:val="32"/>
          <w:szCs w:val="32"/>
        </w:rPr>
        <w:t>−</w:t>
      </w:r>
      <w:r w:rsidRPr="00794C5E">
        <w:rPr>
          <w:rFonts w:ascii="Times New Roman" w:hAnsi="Times New Roman"/>
          <w:sz w:val="32"/>
          <w:szCs w:val="32"/>
        </w:rPr>
        <w:t>0,1</w:t>
      </w:r>
      <w:r>
        <w:rPr>
          <w:rFonts w:ascii="Times New Roman" w:hAnsi="Times New Roman"/>
          <w:sz w:val="32"/>
          <w:szCs w:val="32"/>
        </w:rPr>
        <w:t>0</w:t>
      </w:r>
    </w:p>
    <w:p w:rsidR="005E6F75" w:rsidRPr="008924E8" w:rsidRDefault="005E6F75" w:rsidP="00D94B2D">
      <w:pPr>
        <w:pStyle w:val="af"/>
        <w:numPr>
          <w:ilvl w:val="0"/>
          <w:numId w:val="145"/>
        </w:numPr>
        <w:spacing w:after="0" w:line="240" w:lineRule="auto"/>
        <w:ind w:firstLine="414"/>
        <w:jc w:val="both"/>
        <w:rPr>
          <w:rFonts w:ascii="Times New Roman" w:hAnsi="Times New Roman"/>
          <w:sz w:val="32"/>
          <w:szCs w:val="32"/>
        </w:rPr>
      </w:pPr>
      <w:r w:rsidRPr="00794C5E">
        <w:rPr>
          <w:rFonts w:ascii="Times New Roman" w:hAnsi="Times New Roman"/>
          <w:sz w:val="32"/>
          <w:szCs w:val="32"/>
        </w:rPr>
        <w:t xml:space="preserve"> 6</w:t>
      </w:r>
      <w:r>
        <w:rPr>
          <w:rFonts w:ascii="Times New Roman" w:hAnsi="Times New Roman"/>
          <w:sz w:val="32"/>
          <w:szCs w:val="32"/>
        </w:rPr>
        <w:t>−</w:t>
      </w:r>
      <w:r w:rsidRPr="00794C5E">
        <w:rPr>
          <w:rFonts w:ascii="Times New Roman" w:hAnsi="Times New Roman"/>
          <w:sz w:val="32"/>
          <w:szCs w:val="32"/>
        </w:rPr>
        <w:t>8</w:t>
      </w:r>
    </w:p>
    <w:p w:rsidR="005E6F75" w:rsidRPr="00794C5E" w:rsidRDefault="005E6F75" w:rsidP="005E6F75">
      <w:pPr>
        <w:pStyle w:val="af"/>
        <w:spacing w:after="0" w:line="240" w:lineRule="auto"/>
        <w:ind w:left="1701" w:hanging="1417"/>
        <w:jc w:val="both"/>
        <w:rPr>
          <w:rFonts w:ascii="Times New Roman" w:hAnsi="Times New Roman"/>
          <w:sz w:val="32"/>
          <w:szCs w:val="32"/>
        </w:rPr>
      </w:pPr>
      <w:r>
        <w:rPr>
          <w:rFonts w:ascii="Times New Roman" w:hAnsi="Times New Roman"/>
          <w:sz w:val="32"/>
          <w:szCs w:val="32"/>
        </w:rPr>
        <w:lastRenderedPageBreak/>
        <w:t>23</w:t>
      </w:r>
      <w:r w:rsidRPr="00794C5E">
        <w:rPr>
          <w:rFonts w:ascii="Times New Roman" w:hAnsi="Times New Roman"/>
          <w:sz w:val="32"/>
          <w:szCs w:val="32"/>
        </w:rPr>
        <w:t xml:space="preserve">. В состав </w:t>
      </w:r>
      <w:proofErr w:type="spellStart"/>
      <w:r w:rsidRPr="00794C5E">
        <w:rPr>
          <w:rFonts w:ascii="Times New Roman" w:hAnsi="Times New Roman"/>
          <w:sz w:val="32"/>
          <w:szCs w:val="32"/>
        </w:rPr>
        <w:t>флавиновых</w:t>
      </w:r>
      <w:proofErr w:type="spellEnd"/>
      <w:r w:rsidRPr="00794C5E">
        <w:rPr>
          <w:rFonts w:ascii="Times New Roman" w:hAnsi="Times New Roman"/>
          <w:sz w:val="32"/>
          <w:szCs w:val="32"/>
        </w:rPr>
        <w:t xml:space="preserve"> </w:t>
      </w:r>
      <w:proofErr w:type="spellStart"/>
      <w:r w:rsidRPr="00794C5E">
        <w:rPr>
          <w:rFonts w:ascii="Times New Roman" w:hAnsi="Times New Roman"/>
          <w:sz w:val="32"/>
          <w:szCs w:val="32"/>
        </w:rPr>
        <w:t>дегидрогеназ</w:t>
      </w:r>
      <w:proofErr w:type="spellEnd"/>
      <w:r w:rsidRPr="00794C5E">
        <w:rPr>
          <w:rFonts w:ascii="Times New Roman" w:hAnsi="Times New Roman"/>
          <w:sz w:val="32"/>
          <w:szCs w:val="32"/>
        </w:rPr>
        <w:t xml:space="preserve"> входит витамин …</w:t>
      </w:r>
    </w:p>
    <w:p w:rsidR="005E6F75" w:rsidRPr="00794C5E" w:rsidRDefault="005E6F75" w:rsidP="00D94B2D">
      <w:pPr>
        <w:pStyle w:val="af"/>
        <w:numPr>
          <w:ilvl w:val="0"/>
          <w:numId w:val="142"/>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А</w:t>
      </w:r>
    </w:p>
    <w:p w:rsidR="005E6F75" w:rsidRPr="00794C5E" w:rsidRDefault="005E6F75" w:rsidP="00D94B2D">
      <w:pPr>
        <w:pStyle w:val="af"/>
        <w:numPr>
          <w:ilvl w:val="0"/>
          <w:numId w:val="142"/>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РР</w:t>
      </w:r>
    </w:p>
    <w:p w:rsidR="005E6F75" w:rsidRPr="00794C5E" w:rsidRDefault="005E6F75" w:rsidP="00D94B2D">
      <w:pPr>
        <w:pStyle w:val="af"/>
        <w:numPr>
          <w:ilvl w:val="0"/>
          <w:numId w:val="142"/>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В</w:t>
      </w:r>
      <w:proofErr w:type="gramStart"/>
      <w:r w:rsidRPr="00794C5E">
        <w:rPr>
          <w:rFonts w:ascii="Times New Roman" w:hAnsi="Times New Roman"/>
          <w:sz w:val="32"/>
          <w:szCs w:val="32"/>
          <w:vertAlign w:val="subscript"/>
        </w:rPr>
        <w:t>2</w:t>
      </w:r>
      <w:proofErr w:type="gramEnd"/>
    </w:p>
    <w:p w:rsidR="005E6F75" w:rsidRPr="00794C5E" w:rsidRDefault="005E6F75" w:rsidP="00D94B2D">
      <w:pPr>
        <w:pStyle w:val="af"/>
        <w:numPr>
          <w:ilvl w:val="0"/>
          <w:numId w:val="142"/>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С</w:t>
      </w:r>
    </w:p>
    <w:p w:rsidR="005E6F75" w:rsidRPr="00794C5E" w:rsidRDefault="005E6F75" w:rsidP="005E6F75">
      <w:pPr>
        <w:ind w:left="1701" w:hanging="1417"/>
        <w:jc w:val="both"/>
        <w:rPr>
          <w:sz w:val="32"/>
          <w:szCs w:val="32"/>
        </w:rPr>
      </w:pPr>
      <w:r>
        <w:rPr>
          <w:sz w:val="32"/>
          <w:szCs w:val="32"/>
        </w:rPr>
        <w:t>24</w:t>
      </w:r>
      <w:r w:rsidRPr="00794C5E">
        <w:rPr>
          <w:sz w:val="32"/>
          <w:szCs w:val="32"/>
        </w:rPr>
        <w:t xml:space="preserve">. Подготовка запасных веществ к окислению состоит </w:t>
      </w:r>
      <w:proofErr w:type="gramStart"/>
      <w:r w:rsidRPr="00794C5E">
        <w:rPr>
          <w:sz w:val="32"/>
          <w:szCs w:val="32"/>
        </w:rPr>
        <w:t>в</w:t>
      </w:r>
      <w:proofErr w:type="gramEnd"/>
      <w:r w:rsidRPr="00794C5E">
        <w:rPr>
          <w:sz w:val="32"/>
          <w:szCs w:val="32"/>
        </w:rPr>
        <w:t xml:space="preserve"> </w:t>
      </w:r>
      <w:proofErr w:type="gramStart"/>
      <w:r w:rsidRPr="00794C5E">
        <w:rPr>
          <w:sz w:val="32"/>
          <w:szCs w:val="32"/>
        </w:rPr>
        <w:t>их</w:t>
      </w:r>
      <w:proofErr w:type="gramEnd"/>
      <w:r w:rsidRPr="00794C5E">
        <w:rPr>
          <w:sz w:val="32"/>
          <w:szCs w:val="32"/>
        </w:rPr>
        <w:t xml:space="preserve"> …</w:t>
      </w:r>
    </w:p>
    <w:p w:rsidR="005E6F75" w:rsidRPr="00794C5E" w:rsidRDefault="005E6F75" w:rsidP="00D94B2D">
      <w:pPr>
        <w:pStyle w:val="af"/>
        <w:numPr>
          <w:ilvl w:val="0"/>
          <w:numId w:val="143"/>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полимеризации</w:t>
      </w:r>
    </w:p>
    <w:p w:rsidR="005E6F75" w:rsidRPr="00794C5E" w:rsidRDefault="005E6F75" w:rsidP="00D94B2D">
      <w:pPr>
        <w:pStyle w:val="af"/>
        <w:numPr>
          <w:ilvl w:val="0"/>
          <w:numId w:val="143"/>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изомеризации</w:t>
      </w:r>
    </w:p>
    <w:p w:rsidR="005E6F75" w:rsidRPr="00794C5E" w:rsidRDefault="005E6F75" w:rsidP="00D94B2D">
      <w:pPr>
        <w:pStyle w:val="af"/>
        <w:numPr>
          <w:ilvl w:val="0"/>
          <w:numId w:val="143"/>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гидролизе</w:t>
      </w:r>
      <w:proofErr w:type="gramEnd"/>
    </w:p>
    <w:p w:rsidR="005E6F75" w:rsidRPr="00794C5E" w:rsidRDefault="005E6F75" w:rsidP="00D94B2D">
      <w:pPr>
        <w:pStyle w:val="af"/>
        <w:numPr>
          <w:ilvl w:val="0"/>
          <w:numId w:val="143"/>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транспорте</w:t>
      </w:r>
      <w:proofErr w:type="gramEnd"/>
    </w:p>
    <w:p w:rsidR="005E6F75" w:rsidRPr="00794C5E" w:rsidRDefault="005E6F75" w:rsidP="005E6F75">
      <w:pPr>
        <w:pStyle w:val="af"/>
        <w:spacing w:after="0" w:line="240" w:lineRule="auto"/>
        <w:ind w:left="1287" w:hanging="1003"/>
        <w:jc w:val="both"/>
        <w:rPr>
          <w:rFonts w:ascii="Times New Roman" w:hAnsi="Times New Roman"/>
          <w:sz w:val="32"/>
          <w:szCs w:val="32"/>
        </w:rPr>
      </w:pPr>
      <w:r>
        <w:rPr>
          <w:rFonts w:ascii="Times New Roman" w:hAnsi="Times New Roman"/>
          <w:sz w:val="32"/>
          <w:szCs w:val="32"/>
        </w:rPr>
        <w:t>25</w:t>
      </w:r>
      <w:r w:rsidRPr="00794C5E">
        <w:rPr>
          <w:rFonts w:ascii="Times New Roman" w:hAnsi="Times New Roman"/>
          <w:sz w:val="32"/>
          <w:szCs w:val="32"/>
        </w:rPr>
        <w:t xml:space="preserve">. При гликолизе одна молекула глюкозы расщепляется </w:t>
      </w:r>
      <w:proofErr w:type="gramStart"/>
      <w:r w:rsidRPr="00794C5E">
        <w:rPr>
          <w:rFonts w:ascii="Times New Roman" w:hAnsi="Times New Roman"/>
          <w:sz w:val="32"/>
          <w:szCs w:val="32"/>
        </w:rPr>
        <w:t>до</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4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молекулы этилового спирта</w:t>
      </w:r>
    </w:p>
    <w:p w:rsidR="005E6F75" w:rsidRPr="00794C5E" w:rsidRDefault="005E6F75" w:rsidP="00D94B2D">
      <w:pPr>
        <w:pStyle w:val="af"/>
        <w:numPr>
          <w:ilvl w:val="0"/>
          <w:numId w:val="14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молекулы масляной кислоты</w:t>
      </w:r>
    </w:p>
    <w:p w:rsidR="005E6F75" w:rsidRPr="00794C5E" w:rsidRDefault="005E6F75" w:rsidP="00D94B2D">
      <w:pPr>
        <w:pStyle w:val="af"/>
        <w:numPr>
          <w:ilvl w:val="0"/>
          <w:numId w:val="14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двух молекул пировиноградной кислоты</w:t>
      </w:r>
    </w:p>
    <w:p w:rsidR="005E6F75" w:rsidRPr="00794C5E" w:rsidRDefault="005E6F75" w:rsidP="00D94B2D">
      <w:pPr>
        <w:pStyle w:val="af"/>
        <w:numPr>
          <w:ilvl w:val="0"/>
          <w:numId w:val="14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углекислого газа и воды</w:t>
      </w:r>
    </w:p>
    <w:p w:rsidR="005E6F75" w:rsidRPr="00794C5E" w:rsidRDefault="005E6F75" w:rsidP="005E6F75">
      <w:pPr>
        <w:pStyle w:val="af"/>
        <w:spacing w:after="0" w:line="240" w:lineRule="auto"/>
        <w:ind w:left="1287" w:hanging="1003"/>
        <w:jc w:val="both"/>
        <w:rPr>
          <w:rFonts w:ascii="Times New Roman" w:hAnsi="Times New Roman"/>
          <w:sz w:val="32"/>
          <w:szCs w:val="32"/>
        </w:rPr>
      </w:pPr>
      <w:r>
        <w:rPr>
          <w:rFonts w:ascii="Times New Roman" w:hAnsi="Times New Roman"/>
          <w:sz w:val="32"/>
          <w:szCs w:val="32"/>
        </w:rPr>
        <w:t>26</w:t>
      </w:r>
      <w:r w:rsidRPr="00794C5E">
        <w:rPr>
          <w:rFonts w:ascii="Times New Roman" w:hAnsi="Times New Roman"/>
          <w:sz w:val="32"/>
          <w:szCs w:val="32"/>
        </w:rPr>
        <w:t xml:space="preserve">. Гликолиз начинается </w:t>
      </w:r>
      <w:proofErr w:type="gramStart"/>
      <w:r w:rsidRPr="00794C5E">
        <w:rPr>
          <w:rFonts w:ascii="Times New Roman" w:hAnsi="Times New Roman"/>
          <w:sz w:val="32"/>
          <w:szCs w:val="32"/>
        </w:rPr>
        <w:t>с</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48"/>
        </w:numPr>
        <w:spacing w:after="0" w:line="240" w:lineRule="auto"/>
        <w:ind w:firstLine="414"/>
        <w:jc w:val="both"/>
        <w:rPr>
          <w:rFonts w:ascii="Times New Roman" w:hAnsi="Times New Roman"/>
          <w:sz w:val="32"/>
          <w:szCs w:val="32"/>
        </w:rPr>
      </w:pPr>
      <w:r w:rsidRPr="00794C5E">
        <w:rPr>
          <w:rFonts w:ascii="Times New Roman" w:hAnsi="Times New Roman"/>
          <w:sz w:val="32"/>
          <w:szCs w:val="32"/>
        </w:rPr>
        <w:t xml:space="preserve">субстратного </w:t>
      </w:r>
      <w:proofErr w:type="spellStart"/>
      <w:r w:rsidRPr="00794C5E">
        <w:rPr>
          <w:rFonts w:ascii="Times New Roman" w:hAnsi="Times New Roman"/>
          <w:sz w:val="32"/>
          <w:szCs w:val="32"/>
        </w:rPr>
        <w:t>фосфорилирования</w:t>
      </w:r>
      <w:proofErr w:type="spellEnd"/>
    </w:p>
    <w:p w:rsidR="005E6F75" w:rsidRPr="00794C5E" w:rsidRDefault="005E6F75" w:rsidP="00D94B2D">
      <w:pPr>
        <w:pStyle w:val="af"/>
        <w:numPr>
          <w:ilvl w:val="0"/>
          <w:numId w:val="148"/>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активирования дыхательного субстрата</w:t>
      </w:r>
    </w:p>
    <w:p w:rsidR="005E6F75" w:rsidRPr="00794C5E" w:rsidRDefault="005E6F75" w:rsidP="00D94B2D">
      <w:pPr>
        <w:pStyle w:val="af"/>
        <w:numPr>
          <w:ilvl w:val="0"/>
          <w:numId w:val="148"/>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гидролиза</w:t>
      </w:r>
    </w:p>
    <w:p w:rsidR="005E6F75" w:rsidRPr="00794C5E" w:rsidRDefault="005E6F75" w:rsidP="00D94B2D">
      <w:pPr>
        <w:pStyle w:val="af"/>
        <w:numPr>
          <w:ilvl w:val="0"/>
          <w:numId w:val="148"/>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образования пировиноградной кислоты</w:t>
      </w:r>
    </w:p>
    <w:p w:rsidR="005E6F75" w:rsidRPr="00794C5E" w:rsidRDefault="005E6F75" w:rsidP="005E6F75">
      <w:pPr>
        <w:pStyle w:val="af"/>
        <w:spacing w:after="0" w:line="240" w:lineRule="auto"/>
        <w:ind w:left="851" w:hanging="567"/>
        <w:jc w:val="both"/>
        <w:rPr>
          <w:rFonts w:ascii="Times New Roman" w:hAnsi="Times New Roman"/>
          <w:sz w:val="32"/>
          <w:szCs w:val="32"/>
        </w:rPr>
      </w:pPr>
      <w:r>
        <w:rPr>
          <w:rFonts w:ascii="Times New Roman" w:hAnsi="Times New Roman"/>
          <w:sz w:val="32"/>
          <w:szCs w:val="32"/>
        </w:rPr>
        <w:t>27</w:t>
      </w:r>
      <w:r w:rsidRPr="00794C5E">
        <w:rPr>
          <w:rFonts w:ascii="Times New Roman" w:hAnsi="Times New Roman"/>
          <w:sz w:val="32"/>
          <w:szCs w:val="32"/>
        </w:rPr>
        <w:t xml:space="preserve">. Переносчики электронов образуют на внутренней мембране митохондрий четыре комплекса; при этом НАДН – </w:t>
      </w:r>
      <w:proofErr w:type="spellStart"/>
      <w:r w:rsidRPr="00794C5E">
        <w:rPr>
          <w:rFonts w:ascii="Times New Roman" w:hAnsi="Times New Roman"/>
          <w:sz w:val="32"/>
          <w:szCs w:val="32"/>
        </w:rPr>
        <w:t>дегидрогеназный</w:t>
      </w:r>
      <w:proofErr w:type="spellEnd"/>
      <w:r w:rsidRPr="00794C5E">
        <w:rPr>
          <w:rFonts w:ascii="Times New Roman" w:hAnsi="Times New Roman"/>
          <w:sz w:val="32"/>
          <w:szCs w:val="32"/>
        </w:rPr>
        <w:t xml:space="preserve"> комплекс называется </w:t>
      </w:r>
      <w:r>
        <w:rPr>
          <w:rFonts w:ascii="Times New Roman" w:hAnsi="Times New Roman"/>
          <w:sz w:val="32"/>
          <w:szCs w:val="32"/>
        </w:rPr>
        <w:t>….</w:t>
      </w:r>
      <w:r w:rsidRPr="00794C5E">
        <w:rPr>
          <w:rFonts w:ascii="Times New Roman" w:hAnsi="Times New Roman"/>
          <w:sz w:val="32"/>
          <w:szCs w:val="32"/>
        </w:rPr>
        <w:t xml:space="preserve"> комплекс.</w:t>
      </w:r>
    </w:p>
    <w:p w:rsidR="005E6F75" w:rsidRPr="00794C5E" w:rsidRDefault="005E6F75" w:rsidP="00D94B2D">
      <w:pPr>
        <w:pStyle w:val="af"/>
        <w:numPr>
          <w:ilvl w:val="0"/>
          <w:numId w:val="149"/>
        </w:numPr>
        <w:spacing w:after="0" w:line="240" w:lineRule="auto"/>
        <w:ind w:firstLine="414"/>
        <w:jc w:val="both"/>
        <w:rPr>
          <w:rFonts w:ascii="Times New Roman" w:hAnsi="Times New Roman"/>
          <w:sz w:val="32"/>
          <w:szCs w:val="32"/>
        </w:rPr>
      </w:pPr>
      <w:r w:rsidRPr="00794C5E">
        <w:rPr>
          <w:rFonts w:ascii="Times New Roman" w:hAnsi="Times New Roman"/>
          <w:sz w:val="32"/>
          <w:szCs w:val="32"/>
        </w:rPr>
        <w:t>3</w:t>
      </w:r>
    </w:p>
    <w:p w:rsidR="005E6F75" w:rsidRPr="00794C5E" w:rsidRDefault="005E6F75" w:rsidP="00D94B2D">
      <w:pPr>
        <w:pStyle w:val="af"/>
        <w:numPr>
          <w:ilvl w:val="0"/>
          <w:numId w:val="149"/>
        </w:numPr>
        <w:spacing w:after="0" w:line="240" w:lineRule="auto"/>
        <w:ind w:firstLine="414"/>
        <w:jc w:val="both"/>
        <w:rPr>
          <w:rFonts w:ascii="Times New Roman" w:hAnsi="Times New Roman"/>
          <w:sz w:val="32"/>
          <w:szCs w:val="32"/>
        </w:rPr>
      </w:pPr>
      <w:r w:rsidRPr="00794C5E">
        <w:rPr>
          <w:rFonts w:ascii="Times New Roman" w:hAnsi="Times New Roman"/>
          <w:sz w:val="32"/>
          <w:szCs w:val="32"/>
        </w:rPr>
        <w:t>4</w:t>
      </w:r>
    </w:p>
    <w:p w:rsidR="005E6F75" w:rsidRPr="00794C5E" w:rsidRDefault="005E6F75" w:rsidP="00D94B2D">
      <w:pPr>
        <w:pStyle w:val="af"/>
        <w:numPr>
          <w:ilvl w:val="0"/>
          <w:numId w:val="149"/>
        </w:numPr>
        <w:spacing w:after="0" w:line="240" w:lineRule="auto"/>
        <w:ind w:firstLine="414"/>
        <w:jc w:val="both"/>
        <w:rPr>
          <w:rFonts w:ascii="Times New Roman" w:hAnsi="Times New Roman"/>
          <w:sz w:val="32"/>
          <w:szCs w:val="32"/>
        </w:rPr>
      </w:pPr>
      <w:r w:rsidRPr="00794C5E">
        <w:rPr>
          <w:rFonts w:ascii="Times New Roman" w:hAnsi="Times New Roman"/>
          <w:sz w:val="32"/>
          <w:szCs w:val="32"/>
        </w:rPr>
        <w:t>2</w:t>
      </w:r>
    </w:p>
    <w:p w:rsidR="005E6F75" w:rsidRPr="00794C5E" w:rsidRDefault="005E6F75" w:rsidP="00D94B2D">
      <w:pPr>
        <w:pStyle w:val="af"/>
        <w:numPr>
          <w:ilvl w:val="0"/>
          <w:numId w:val="149"/>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w:t>
      </w:r>
    </w:p>
    <w:p w:rsidR="005E6F75" w:rsidRPr="00794C5E" w:rsidRDefault="005E6F75" w:rsidP="005E6F75">
      <w:pPr>
        <w:tabs>
          <w:tab w:val="left" w:pos="5400"/>
        </w:tabs>
        <w:ind w:firstLine="284"/>
        <w:jc w:val="both"/>
        <w:rPr>
          <w:sz w:val="32"/>
          <w:szCs w:val="32"/>
        </w:rPr>
      </w:pPr>
      <w:r w:rsidRPr="00794C5E">
        <w:rPr>
          <w:sz w:val="32"/>
          <w:szCs w:val="32"/>
        </w:rPr>
        <w:t>28. Теорию перекисного окисления обосновал …</w:t>
      </w:r>
    </w:p>
    <w:p w:rsidR="005E6F75" w:rsidRPr="00794C5E" w:rsidRDefault="005E6F75" w:rsidP="00D94B2D">
      <w:pPr>
        <w:pStyle w:val="af"/>
        <w:numPr>
          <w:ilvl w:val="0"/>
          <w:numId w:val="151"/>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А.Н. Бах</w:t>
      </w:r>
    </w:p>
    <w:p w:rsidR="005E6F75" w:rsidRPr="00794C5E" w:rsidRDefault="005E6F75" w:rsidP="00D94B2D">
      <w:pPr>
        <w:pStyle w:val="af"/>
        <w:numPr>
          <w:ilvl w:val="0"/>
          <w:numId w:val="151"/>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 xml:space="preserve">О. </w:t>
      </w:r>
      <w:proofErr w:type="spellStart"/>
      <w:r w:rsidRPr="00794C5E">
        <w:rPr>
          <w:rFonts w:ascii="Times New Roman" w:hAnsi="Times New Roman"/>
          <w:sz w:val="32"/>
          <w:szCs w:val="32"/>
        </w:rPr>
        <w:t>Варбург</w:t>
      </w:r>
      <w:proofErr w:type="spellEnd"/>
    </w:p>
    <w:p w:rsidR="005E6F75" w:rsidRPr="00794C5E" w:rsidRDefault="005E6F75" w:rsidP="00D94B2D">
      <w:pPr>
        <w:pStyle w:val="af"/>
        <w:numPr>
          <w:ilvl w:val="0"/>
          <w:numId w:val="151"/>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 xml:space="preserve">С.П. </w:t>
      </w:r>
      <w:proofErr w:type="spellStart"/>
      <w:r w:rsidRPr="00794C5E">
        <w:rPr>
          <w:rFonts w:ascii="Times New Roman" w:hAnsi="Times New Roman"/>
          <w:sz w:val="32"/>
          <w:szCs w:val="32"/>
        </w:rPr>
        <w:t>Костычев</w:t>
      </w:r>
      <w:proofErr w:type="spellEnd"/>
    </w:p>
    <w:p w:rsidR="005E6F75" w:rsidRPr="00794C5E" w:rsidRDefault="005E6F75" w:rsidP="00D94B2D">
      <w:pPr>
        <w:pStyle w:val="af"/>
        <w:numPr>
          <w:ilvl w:val="0"/>
          <w:numId w:val="151"/>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В.И. Палладин</w:t>
      </w:r>
    </w:p>
    <w:p w:rsidR="005E6F75" w:rsidRPr="00794C5E" w:rsidRDefault="005E6F75" w:rsidP="005E6F75">
      <w:pPr>
        <w:pStyle w:val="af"/>
        <w:tabs>
          <w:tab w:val="left" w:pos="5400"/>
        </w:tabs>
        <w:spacing w:after="0" w:line="240" w:lineRule="auto"/>
        <w:ind w:left="1287" w:hanging="1003"/>
        <w:jc w:val="both"/>
        <w:rPr>
          <w:rFonts w:ascii="Times New Roman" w:hAnsi="Times New Roman"/>
          <w:sz w:val="32"/>
          <w:szCs w:val="32"/>
        </w:rPr>
      </w:pPr>
      <w:r w:rsidRPr="00794C5E">
        <w:rPr>
          <w:rFonts w:ascii="Times New Roman" w:hAnsi="Times New Roman"/>
          <w:sz w:val="32"/>
          <w:szCs w:val="32"/>
        </w:rPr>
        <w:t xml:space="preserve">29. Реакции гликолиза протекают </w:t>
      </w:r>
      <w:proofErr w:type="gramStart"/>
      <w:r w:rsidRPr="00794C5E">
        <w:rPr>
          <w:rFonts w:ascii="Times New Roman" w:hAnsi="Times New Roman"/>
          <w:sz w:val="32"/>
          <w:szCs w:val="32"/>
        </w:rPr>
        <w:t>в</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5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хлоропластах</w:t>
      </w:r>
      <w:proofErr w:type="gramEnd"/>
    </w:p>
    <w:p w:rsidR="005E6F75" w:rsidRPr="00794C5E" w:rsidRDefault="005E6F75" w:rsidP="00D94B2D">
      <w:pPr>
        <w:pStyle w:val="af"/>
        <w:numPr>
          <w:ilvl w:val="0"/>
          <w:numId w:val="15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ядре</w:t>
      </w:r>
      <w:proofErr w:type="gramEnd"/>
    </w:p>
    <w:p w:rsidR="005E6F75" w:rsidRPr="00794C5E" w:rsidRDefault="005E6F75" w:rsidP="00D94B2D">
      <w:pPr>
        <w:pStyle w:val="af"/>
        <w:numPr>
          <w:ilvl w:val="0"/>
          <w:numId w:val="15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митохондриях</w:t>
      </w:r>
      <w:proofErr w:type="gramEnd"/>
    </w:p>
    <w:p w:rsidR="005E6F75" w:rsidRPr="00794C5E" w:rsidRDefault="005E6F75" w:rsidP="00D94B2D">
      <w:pPr>
        <w:pStyle w:val="af"/>
        <w:numPr>
          <w:ilvl w:val="0"/>
          <w:numId w:val="152"/>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цитоплазме</w:t>
      </w:r>
    </w:p>
    <w:p w:rsidR="005E6F75" w:rsidRPr="00794C5E" w:rsidRDefault="005E6F75" w:rsidP="005E6F75">
      <w:pPr>
        <w:pStyle w:val="af"/>
        <w:tabs>
          <w:tab w:val="left" w:pos="5400"/>
        </w:tabs>
        <w:spacing w:after="0" w:line="240" w:lineRule="auto"/>
        <w:ind w:left="851" w:hanging="567"/>
        <w:jc w:val="both"/>
        <w:rPr>
          <w:rFonts w:ascii="Times New Roman" w:hAnsi="Times New Roman"/>
          <w:sz w:val="32"/>
          <w:szCs w:val="32"/>
        </w:rPr>
      </w:pPr>
      <w:r w:rsidRPr="00794C5E">
        <w:rPr>
          <w:rFonts w:ascii="Times New Roman" w:hAnsi="Times New Roman"/>
          <w:sz w:val="32"/>
          <w:szCs w:val="32"/>
        </w:rPr>
        <w:lastRenderedPageBreak/>
        <w:t xml:space="preserve">30. В процессе расщепления одной молекулы глюкозы до конечных продуктов, т.е. углекислого газа и воды, синтезируется </w:t>
      </w:r>
      <w:r>
        <w:rPr>
          <w:rFonts w:ascii="Times New Roman" w:hAnsi="Times New Roman"/>
          <w:sz w:val="32"/>
          <w:szCs w:val="32"/>
        </w:rPr>
        <w:t>…..</w:t>
      </w:r>
      <w:r w:rsidRPr="00794C5E">
        <w:rPr>
          <w:rFonts w:ascii="Times New Roman" w:hAnsi="Times New Roman"/>
          <w:sz w:val="32"/>
          <w:szCs w:val="32"/>
        </w:rPr>
        <w:t xml:space="preserve"> молекул АТФ</w:t>
      </w:r>
      <w:r>
        <w:rPr>
          <w:rFonts w:ascii="Times New Roman" w:hAnsi="Times New Roman"/>
          <w:sz w:val="32"/>
          <w:szCs w:val="32"/>
        </w:rPr>
        <w:t>.</w:t>
      </w:r>
    </w:p>
    <w:p w:rsidR="005E6F75" w:rsidRPr="00794C5E" w:rsidRDefault="005E6F75" w:rsidP="00D94B2D">
      <w:pPr>
        <w:pStyle w:val="af"/>
        <w:numPr>
          <w:ilvl w:val="0"/>
          <w:numId w:val="15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38</w:t>
      </w:r>
    </w:p>
    <w:p w:rsidR="005E6F75" w:rsidRPr="00794C5E" w:rsidRDefault="005E6F75" w:rsidP="00D94B2D">
      <w:pPr>
        <w:pStyle w:val="af"/>
        <w:numPr>
          <w:ilvl w:val="0"/>
          <w:numId w:val="15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36</w:t>
      </w:r>
    </w:p>
    <w:p w:rsidR="005E6F75" w:rsidRPr="00794C5E" w:rsidRDefault="005E6F75" w:rsidP="00D94B2D">
      <w:pPr>
        <w:pStyle w:val="af"/>
        <w:numPr>
          <w:ilvl w:val="0"/>
          <w:numId w:val="15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6</w:t>
      </w:r>
    </w:p>
    <w:p w:rsidR="005E6F75" w:rsidRPr="00794C5E" w:rsidRDefault="005E6F75" w:rsidP="00D94B2D">
      <w:pPr>
        <w:pStyle w:val="af"/>
        <w:numPr>
          <w:ilvl w:val="0"/>
          <w:numId w:val="15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10</w:t>
      </w:r>
    </w:p>
    <w:p w:rsidR="005E6F75" w:rsidRPr="00794C5E" w:rsidRDefault="005E6F75" w:rsidP="005E6F75">
      <w:pPr>
        <w:pStyle w:val="af"/>
        <w:tabs>
          <w:tab w:val="left" w:pos="2127"/>
        </w:tabs>
        <w:spacing w:after="0" w:line="240" w:lineRule="auto"/>
        <w:ind w:left="1701" w:hanging="1417"/>
        <w:jc w:val="both"/>
        <w:rPr>
          <w:rFonts w:ascii="Times New Roman" w:hAnsi="Times New Roman"/>
          <w:sz w:val="32"/>
          <w:szCs w:val="32"/>
        </w:rPr>
      </w:pPr>
      <w:r w:rsidRPr="00794C5E">
        <w:rPr>
          <w:rFonts w:ascii="Times New Roman" w:hAnsi="Times New Roman"/>
          <w:sz w:val="32"/>
          <w:szCs w:val="32"/>
        </w:rPr>
        <w:t xml:space="preserve">31. Величина дыхательного коэффициента зависит </w:t>
      </w:r>
      <w:proofErr w:type="gramStart"/>
      <w:r w:rsidRPr="00794C5E">
        <w:rPr>
          <w:rFonts w:ascii="Times New Roman" w:hAnsi="Times New Roman"/>
          <w:sz w:val="32"/>
          <w:szCs w:val="32"/>
        </w:rPr>
        <w:t>от</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54"/>
        </w:numPr>
        <w:tabs>
          <w:tab w:val="left" w:pos="2127"/>
        </w:tabs>
        <w:spacing w:after="0" w:line="240" w:lineRule="auto"/>
        <w:ind w:left="1701" w:firstLine="0"/>
        <w:jc w:val="both"/>
        <w:rPr>
          <w:rFonts w:ascii="Times New Roman" w:hAnsi="Times New Roman"/>
          <w:sz w:val="32"/>
          <w:szCs w:val="32"/>
        </w:rPr>
      </w:pPr>
      <w:r w:rsidRPr="00794C5E">
        <w:rPr>
          <w:rFonts w:ascii="Times New Roman" w:hAnsi="Times New Roman"/>
          <w:sz w:val="32"/>
          <w:szCs w:val="32"/>
        </w:rPr>
        <w:t>содержания О</w:t>
      </w:r>
      <w:proofErr w:type="gramStart"/>
      <w:r w:rsidRPr="00794C5E">
        <w:rPr>
          <w:rFonts w:ascii="Times New Roman" w:hAnsi="Times New Roman"/>
          <w:sz w:val="32"/>
          <w:szCs w:val="32"/>
          <w:vertAlign w:val="subscript"/>
        </w:rPr>
        <w:t>2</w:t>
      </w:r>
      <w:proofErr w:type="gramEnd"/>
    </w:p>
    <w:p w:rsidR="005E6F75" w:rsidRPr="00794C5E" w:rsidRDefault="005E6F75" w:rsidP="00D94B2D">
      <w:pPr>
        <w:pStyle w:val="af"/>
        <w:numPr>
          <w:ilvl w:val="0"/>
          <w:numId w:val="154"/>
        </w:numPr>
        <w:tabs>
          <w:tab w:val="left" w:pos="2127"/>
        </w:tabs>
        <w:spacing w:after="0" w:line="240" w:lineRule="auto"/>
        <w:ind w:left="1701" w:firstLine="0"/>
        <w:jc w:val="both"/>
        <w:rPr>
          <w:rFonts w:ascii="Times New Roman" w:hAnsi="Times New Roman"/>
          <w:sz w:val="32"/>
          <w:szCs w:val="32"/>
        </w:rPr>
      </w:pPr>
      <w:r w:rsidRPr="00794C5E">
        <w:rPr>
          <w:rFonts w:ascii="Times New Roman" w:hAnsi="Times New Roman"/>
          <w:sz w:val="32"/>
          <w:szCs w:val="32"/>
        </w:rPr>
        <w:t>природы органического вещества</w:t>
      </w:r>
    </w:p>
    <w:p w:rsidR="005E6F75" w:rsidRPr="00794C5E" w:rsidRDefault="005E6F75" w:rsidP="00D94B2D">
      <w:pPr>
        <w:pStyle w:val="af"/>
        <w:numPr>
          <w:ilvl w:val="0"/>
          <w:numId w:val="154"/>
        </w:numPr>
        <w:tabs>
          <w:tab w:val="left" w:pos="2127"/>
        </w:tabs>
        <w:spacing w:after="0" w:line="240" w:lineRule="auto"/>
        <w:ind w:left="1701" w:firstLine="0"/>
        <w:jc w:val="both"/>
        <w:rPr>
          <w:rFonts w:ascii="Times New Roman" w:hAnsi="Times New Roman"/>
          <w:sz w:val="32"/>
          <w:szCs w:val="32"/>
        </w:rPr>
      </w:pPr>
      <w:r w:rsidRPr="00794C5E">
        <w:rPr>
          <w:rFonts w:ascii="Times New Roman" w:hAnsi="Times New Roman"/>
          <w:sz w:val="32"/>
          <w:szCs w:val="32"/>
        </w:rPr>
        <w:t>содержания СО</w:t>
      </w:r>
      <w:proofErr w:type="gramStart"/>
      <w:r w:rsidRPr="00794C5E">
        <w:rPr>
          <w:rFonts w:ascii="Times New Roman" w:hAnsi="Times New Roman"/>
          <w:sz w:val="32"/>
          <w:szCs w:val="32"/>
          <w:vertAlign w:val="subscript"/>
        </w:rPr>
        <w:t>2</w:t>
      </w:r>
      <w:proofErr w:type="gramEnd"/>
    </w:p>
    <w:p w:rsidR="005E6F75" w:rsidRPr="00794C5E" w:rsidRDefault="005E6F75" w:rsidP="00D94B2D">
      <w:pPr>
        <w:pStyle w:val="af"/>
        <w:numPr>
          <w:ilvl w:val="0"/>
          <w:numId w:val="154"/>
        </w:numPr>
        <w:tabs>
          <w:tab w:val="left" w:pos="2127"/>
        </w:tabs>
        <w:spacing w:after="0" w:line="240" w:lineRule="auto"/>
        <w:ind w:left="1701" w:firstLine="0"/>
        <w:jc w:val="both"/>
        <w:rPr>
          <w:rFonts w:ascii="Times New Roman" w:hAnsi="Times New Roman"/>
          <w:sz w:val="32"/>
          <w:szCs w:val="32"/>
        </w:rPr>
      </w:pPr>
      <w:r w:rsidRPr="00794C5E">
        <w:rPr>
          <w:rFonts w:ascii="Times New Roman" w:hAnsi="Times New Roman"/>
          <w:sz w:val="32"/>
          <w:szCs w:val="32"/>
        </w:rPr>
        <w:t>температуры</w:t>
      </w:r>
    </w:p>
    <w:p w:rsidR="005E6F75" w:rsidRPr="00794C5E" w:rsidRDefault="005E6F75" w:rsidP="005E6F75">
      <w:pPr>
        <w:ind w:left="851" w:hanging="567"/>
        <w:jc w:val="both"/>
        <w:rPr>
          <w:sz w:val="32"/>
          <w:szCs w:val="32"/>
        </w:rPr>
      </w:pPr>
      <w:r w:rsidRPr="00794C5E">
        <w:rPr>
          <w:sz w:val="32"/>
          <w:szCs w:val="32"/>
        </w:rPr>
        <w:t>32. Если дыхательным материалом является щавелевая кислота, дыхательный коэффициент будет равен</w:t>
      </w:r>
      <w:r>
        <w:rPr>
          <w:sz w:val="32"/>
          <w:szCs w:val="32"/>
        </w:rPr>
        <w:t xml:space="preserve"> …</w:t>
      </w:r>
    </w:p>
    <w:p w:rsidR="005E6F75" w:rsidRPr="00794C5E" w:rsidRDefault="005E6F75" w:rsidP="00D94B2D">
      <w:pPr>
        <w:numPr>
          <w:ilvl w:val="0"/>
          <w:numId w:val="155"/>
        </w:numPr>
        <w:ind w:firstLine="381"/>
        <w:jc w:val="both"/>
        <w:rPr>
          <w:sz w:val="32"/>
          <w:szCs w:val="32"/>
        </w:rPr>
      </w:pPr>
      <w:r w:rsidRPr="00794C5E">
        <w:rPr>
          <w:sz w:val="32"/>
          <w:szCs w:val="32"/>
        </w:rPr>
        <w:t>0,9</w:t>
      </w:r>
    </w:p>
    <w:p w:rsidR="005E6F75" w:rsidRPr="00794C5E" w:rsidRDefault="005E6F75" w:rsidP="00D94B2D">
      <w:pPr>
        <w:numPr>
          <w:ilvl w:val="0"/>
          <w:numId w:val="155"/>
        </w:numPr>
        <w:ind w:firstLine="381"/>
        <w:jc w:val="both"/>
        <w:rPr>
          <w:sz w:val="32"/>
          <w:szCs w:val="32"/>
        </w:rPr>
      </w:pPr>
      <w:r w:rsidRPr="00794C5E">
        <w:rPr>
          <w:sz w:val="32"/>
          <w:szCs w:val="32"/>
        </w:rPr>
        <w:t>0,5</w:t>
      </w:r>
    </w:p>
    <w:p w:rsidR="005E6F75" w:rsidRPr="00794C5E" w:rsidRDefault="005E6F75" w:rsidP="00D94B2D">
      <w:pPr>
        <w:numPr>
          <w:ilvl w:val="0"/>
          <w:numId w:val="155"/>
        </w:numPr>
        <w:ind w:firstLine="381"/>
        <w:jc w:val="both"/>
        <w:rPr>
          <w:sz w:val="32"/>
          <w:szCs w:val="32"/>
        </w:rPr>
      </w:pPr>
      <w:r w:rsidRPr="00794C5E">
        <w:rPr>
          <w:sz w:val="32"/>
          <w:szCs w:val="32"/>
        </w:rPr>
        <w:t>1,0</w:t>
      </w:r>
    </w:p>
    <w:p w:rsidR="005E6F75" w:rsidRPr="00794C5E" w:rsidRDefault="005E6F75" w:rsidP="00D94B2D">
      <w:pPr>
        <w:numPr>
          <w:ilvl w:val="0"/>
          <w:numId w:val="155"/>
        </w:numPr>
        <w:ind w:firstLine="381"/>
        <w:jc w:val="both"/>
        <w:rPr>
          <w:sz w:val="32"/>
          <w:szCs w:val="32"/>
        </w:rPr>
      </w:pPr>
      <w:r w:rsidRPr="00794C5E">
        <w:rPr>
          <w:sz w:val="32"/>
          <w:szCs w:val="32"/>
        </w:rPr>
        <w:t>1,25</w:t>
      </w:r>
    </w:p>
    <w:p w:rsidR="005E6F75" w:rsidRPr="00794C5E" w:rsidRDefault="005E6F75" w:rsidP="005E6F75">
      <w:pPr>
        <w:ind w:left="851" w:hanging="567"/>
        <w:jc w:val="both"/>
        <w:rPr>
          <w:sz w:val="32"/>
          <w:szCs w:val="32"/>
        </w:rPr>
      </w:pPr>
      <w:r w:rsidRPr="00794C5E">
        <w:rPr>
          <w:sz w:val="32"/>
          <w:szCs w:val="32"/>
        </w:rPr>
        <w:t xml:space="preserve">33. Температурный </w:t>
      </w:r>
      <w:r>
        <w:rPr>
          <w:sz w:val="32"/>
          <w:szCs w:val="32"/>
        </w:rPr>
        <w:t>оптимум дыхания составляет …..</w:t>
      </w:r>
      <w:r w:rsidRPr="00794C5E">
        <w:rPr>
          <w:sz w:val="32"/>
          <w:szCs w:val="32"/>
        </w:rPr>
        <w:t xml:space="preserve"> градусов</w:t>
      </w:r>
      <w:r>
        <w:rPr>
          <w:sz w:val="32"/>
          <w:szCs w:val="32"/>
        </w:rPr>
        <w:t>.</w:t>
      </w:r>
    </w:p>
    <w:p w:rsidR="005E6F75" w:rsidRPr="00794C5E" w:rsidRDefault="005E6F75" w:rsidP="00D94B2D">
      <w:pPr>
        <w:pStyle w:val="af"/>
        <w:numPr>
          <w:ilvl w:val="0"/>
          <w:numId w:val="15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10–15</w:t>
      </w:r>
    </w:p>
    <w:p w:rsidR="005E6F75" w:rsidRPr="00794C5E" w:rsidRDefault="005E6F75" w:rsidP="00D94B2D">
      <w:pPr>
        <w:pStyle w:val="af"/>
        <w:numPr>
          <w:ilvl w:val="0"/>
          <w:numId w:val="15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40–50</w:t>
      </w:r>
    </w:p>
    <w:p w:rsidR="005E6F75" w:rsidRPr="00794C5E" w:rsidRDefault="005E6F75" w:rsidP="00D94B2D">
      <w:pPr>
        <w:pStyle w:val="af"/>
        <w:numPr>
          <w:ilvl w:val="0"/>
          <w:numId w:val="15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20–25</w:t>
      </w:r>
    </w:p>
    <w:p w:rsidR="005E6F75" w:rsidRPr="00794C5E" w:rsidRDefault="005E6F75" w:rsidP="00D94B2D">
      <w:pPr>
        <w:pStyle w:val="af"/>
        <w:numPr>
          <w:ilvl w:val="0"/>
          <w:numId w:val="156"/>
        </w:numPr>
        <w:spacing w:after="0" w:line="240" w:lineRule="auto"/>
        <w:ind w:firstLine="414"/>
        <w:jc w:val="both"/>
        <w:rPr>
          <w:rFonts w:ascii="Times New Roman" w:hAnsi="Times New Roman"/>
          <w:sz w:val="32"/>
          <w:szCs w:val="32"/>
        </w:rPr>
      </w:pPr>
      <w:r w:rsidRPr="00794C5E">
        <w:rPr>
          <w:rFonts w:ascii="Times New Roman" w:hAnsi="Times New Roman"/>
          <w:sz w:val="32"/>
          <w:szCs w:val="32"/>
        </w:rPr>
        <w:t>30–35</w:t>
      </w:r>
    </w:p>
    <w:p w:rsidR="005E6F75" w:rsidRPr="00794C5E" w:rsidRDefault="005E6F75" w:rsidP="005E6F75">
      <w:pPr>
        <w:pStyle w:val="af"/>
        <w:spacing w:after="0" w:line="240" w:lineRule="auto"/>
        <w:ind w:left="1701" w:hanging="1417"/>
        <w:jc w:val="both"/>
        <w:rPr>
          <w:rFonts w:ascii="Times New Roman" w:hAnsi="Times New Roman"/>
          <w:sz w:val="32"/>
          <w:szCs w:val="32"/>
        </w:rPr>
      </w:pPr>
      <w:r w:rsidRPr="00794C5E">
        <w:rPr>
          <w:rFonts w:ascii="Times New Roman" w:hAnsi="Times New Roman"/>
          <w:sz w:val="32"/>
          <w:szCs w:val="32"/>
        </w:rPr>
        <w:t>34. В первую очередь в клетке буде</w:t>
      </w:r>
      <w:proofErr w:type="gramStart"/>
      <w:r w:rsidRPr="00794C5E">
        <w:rPr>
          <w:rFonts w:ascii="Times New Roman" w:hAnsi="Times New Roman"/>
          <w:sz w:val="32"/>
          <w:szCs w:val="32"/>
        </w:rPr>
        <w:t>т(</w:t>
      </w:r>
      <w:proofErr w:type="spellStart"/>
      <w:proofErr w:type="gramEnd"/>
      <w:r w:rsidRPr="00794C5E">
        <w:rPr>
          <w:rFonts w:ascii="Times New Roman" w:hAnsi="Times New Roman"/>
          <w:sz w:val="32"/>
          <w:szCs w:val="32"/>
        </w:rPr>
        <w:t>ут</w:t>
      </w:r>
      <w:proofErr w:type="spellEnd"/>
      <w:r w:rsidRPr="00794C5E">
        <w:rPr>
          <w:rFonts w:ascii="Times New Roman" w:hAnsi="Times New Roman"/>
          <w:sz w:val="32"/>
          <w:szCs w:val="32"/>
        </w:rPr>
        <w:t>) окисляться …</w:t>
      </w:r>
    </w:p>
    <w:p w:rsidR="005E6F75" w:rsidRPr="00794C5E" w:rsidRDefault="005E6F75" w:rsidP="00D94B2D">
      <w:pPr>
        <w:pStyle w:val="af"/>
        <w:numPr>
          <w:ilvl w:val="0"/>
          <w:numId w:val="15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глицерин</w:t>
      </w:r>
    </w:p>
    <w:p w:rsidR="005E6F75" w:rsidRPr="00794C5E" w:rsidRDefault="005E6F75" w:rsidP="00D94B2D">
      <w:pPr>
        <w:pStyle w:val="af"/>
        <w:numPr>
          <w:ilvl w:val="0"/>
          <w:numId w:val="15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аминокислоты</w:t>
      </w:r>
    </w:p>
    <w:p w:rsidR="005E6F75" w:rsidRPr="00794C5E" w:rsidRDefault="005E6F75" w:rsidP="00D94B2D">
      <w:pPr>
        <w:pStyle w:val="af"/>
        <w:numPr>
          <w:ilvl w:val="0"/>
          <w:numId w:val="15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глюкоза</w:t>
      </w:r>
    </w:p>
    <w:p w:rsidR="005E6F75" w:rsidRPr="00794C5E" w:rsidRDefault="005E6F75" w:rsidP="00D94B2D">
      <w:pPr>
        <w:pStyle w:val="af"/>
        <w:numPr>
          <w:ilvl w:val="0"/>
          <w:numId w:val="157"/>
        </w:numPr>
        <w:spacing w:after="0" w:line="240" w:lineRule="auto"/>
        <w:ind w:firstLine="414"/>
        <w:jc w:val="both"/>
        <w:rPr>
          <w:rFonts w:ascii="Times New Roman" w:hAnsi="Times New Roman"/>
          <w:sz w:val="32"/>
          <w:szCs w:val="32"/>
        </w:rPr>
      </w:pPr>
      <w:r w:rsidRPr="00794C5E">
        <w:rPr>
          <w:rFonts w:ascii="Times New Roman" w:hAnsi="Times New Roman"/>
          <w:sz w:val="32"/>
          <w:szCs w:val="32"/>
        </w:rPr>
        <w:t>жирные кислоты</w:t>
      </w:r>
    </w:p>
    <w:p w:rsidR="005E6F75" w:rsidRPr="00794C5E" w:rsidRDefault="005E6F75" w:rsidP="005E6F75">
      <w:pPr>
        <w:pStyle w:val="af"/>
        <w:spacing w:after="0" w:line="240" w:lineRule="auto"/>
        <w:ind w:left="1287" w:hanging="1003"/>
        <w:jc w:val="both"/>
        <w:rPr>
          <w:rFonts w:ascii="Times New Roman" w:hAnsi="Times New Roman"/>
          <w:sz w:val="32"/>
          <w:szCs w:val="32"/>
        </w:rPr>
      </w:pPr>
      <w:r w:rsidRPr="00794C5E">
        <w:rPr>
          <w:rFonts w:ascii="Times New Roman" w:hAnsi="Times New Roman"/>
          <w:sz w:val="32"/>
          <w:szCs w:val="32"/>
        </w:rPr>
        <w:t xml:space="preserve">35. Реакции гликолиза происходят </w:t>
      </w:r>
      <w:proofErr w:type="gramStart"/>
      <w:r w:rsidRPr="00794C5E">
        <w:rPr>
          <w:rFonts w:ascii="Times New Roman" w:hAnsi="Times New Roman"/>
          <w:sz w:val="32"/>
          <w:szCs w:val="32"/>
        </w:rPr>
        <w:t>в</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58"/>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рибосомах</w:t>
      </w:r>
      <w:proofErr w:type="gramEnd"/>
    </w:p>
    <w:p w:rsidR="005E6F75" w:rsidRPr="00794C5E" w:rsidRDefault="005E6F75" w:rsidP="00D94B2D">
      <w:pPr>
        <w:pStyle w:val="af"/>
        <w:numPr>
          <w:ilvl w:val="0"/>
          <w:numId w:val="158"/>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митохондриях</w:t>
      </w:r>
      <w:proofErr w:type="gramEnd"/>
    </w:p>
    <w:p w:rsidR="005E6F75" w:rsidRPr="00794C5E" w:rsidRDefault="005E6F75" w:rsidP="00D94B2D">
      <w:pPr>
        <w:pStyle w:val="af"/>
        <w:numPr>
          <w:ilvl w:val="0"/>
          <w:numId w:val="158"/>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сферосомах</w:t>
      </w:r>
      <w:proofErr w:type="gramEnd"/>
    </w:p>
    <w:p w:rsidR="005E6F75" w:rsidRPr="00794C5E" w:rsidRDefault="005E6F75" w:rsidP="00D94B2D">
      <w:pPr>
        <w:pStyle w:val="af"/>
        <w:numPr>
          <w:ilvl w:val="0"/>
          <w:numId w:val="158"/>
        </w:numPr>
        <w:spacing w:after="0" w:line="240" w:lineRule="auto"/>
        <w:ind w:firstLine="414"/>
        <w:jc w:val="both"/>
        <w:rPr>
          <w:rFonts w:ascii="Times New Roman" w:hAnsi="Times New Roman"/>
          <w:sz w:val="32"/>
          <w:szCs w:val="32"/>
        </w:rPr>
      </w:pPr>
      <w:proofErr w:type="spellStart"/>
      <w:r w:rsidRPr="00794C5E">
        <w:rPr>
          <w:rFonts w:ascii="Times New Roman" w:hAnsi="Times New Roman"/>
          <w:sz w:val="32"/>
          <w:szCs w:val="32"/>
        </w:rPr>
        <w:t>цитозоле</w:t>
      </w:r>
      <w:proofErr w:type="spellEnd"/>
    </w:p>
    <w:p w:rsidR="005E6F75" w:rsidRPr="00794C5E" w:rsidRDefault="005E6F75" w:rsidP="005E6F75">
      <w:pPr>
        <w:pStyle w:val="af"/>
        <w:spacing w:after="0" w:line="240" w:lineRule="auto"/>
        <w:ind w:left="1287" w:hanging="1003"/>
        <w:jc w:val="both"/>
        <w:rPr>
          <w:rFonts w:ascii="Times New Roman" w:hAnsi="Times New Roman"/>
          <w:sz w:val="32"/>
          <w:szCs w:val="32"/>
        </w:rPr>
      </w:pPr>
      <w:r w:rsidRPr="00794C5E">
        <w:rPr>
          <w:rFonts w:ascii="Times New Roman" w:hAnsi="Times New Roman"/>
          <w:sz w:val="32"/>
          <w:szCs w:val="32"/>
        </w:rPr>
        <w:t xml:space="preserve">36. Аккумуляция энергии окисления в АТФ происходит </w:t>
      </w:r>
      <w:proofErr w:type="gramStart"/>
      <w:r w:rsidRPr="00794C5E">
        <w:rPr>
          <w:rFonts w:ascii="Times New Roman" w:hAnsi="Times New Roman"/>
          <w:sz w:val="32"/>
          <w:szCs w:val="32"/>
        </w:rPr>
        <w:t>в</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59"/>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митохондриях</w:t>
      </w:r>
      <w:proofErr w:type="gramEnd"/>
    </w:p>
    <w:p w:rsidR="005E6F75" w:rsidRPr="00794C5E" w:rsidRDefault="005E6F75" w:rsidP="00D94B2D">
      <w:pPr>
        <w:pStyle w:val="af"/>
        <w:numPr>
          <w:ilvl w:val="0"/>
          <w:numId w:val="159"/>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рибосомах</w:t>
      </w:r>
      <w:proofErr w:type="gramEnd"/>
    </w:p>
    <w:p w:rsidR="005E6F75" w:rsidRPr="00794C5E" w:rsidRDefault="005E6F75" w:rsidP="00D94B2D">
      <w:pPr>
        <w:pStyle w:val="af"/>
        <w:numPr>
          <w:ilvl w:val="0"/>
          <w:numId w:val="159"/>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сферосомах</w:t>
      </w:r>
      <w:proofErr w:type="gramEnd"/>
    </w:p>
    <w:p w:rsidR="005E6F75" w:rsidRPr="00794C5E" w:rsidRDefault="005E6F75" w:rsidP="00D94B2D">
      <w:pPr>
        <w:pStyle w:val="af"/>
        <w:numPr>
          <w:ilvl w:val="0"/>
          <w:numId w:val="159"/>
        </w:numPr>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хлоропластах</w:t>
      </w:r>
      <w:proofErr w:type="gramEnd"/>
    </w:p>
    <w:p w:rsidR="005E6F75" w:rsidRPr="00794C5E" w:rsidRDefault="005E6F75" w:rsidP="005E6F75">
      <w:pPr>
        <w:pStyle w:val="af"/>
        <w:spacing w:after="0" w:line="240" w:lineRule="auto"/>
        <w:ind w:left="851" w:hanging="567"/>
        <w:jc w:val="both"/>
        <w:rPr>
          <w:rFonts w:ascii="Times New Roman" w:hAnsi="Times New Roman"/>
          <w:sz w:val="32"/>
          <w:szCs w:val="32"/>
        </w:rPr>
      </w:pPr>
      <w:r w:rsidRPr="00794C5E">
        <w:rPr>
          <w:rFonts w:ascii="Times New Roman" w:hAnsi="Times New Roman"/>
          <w:sz w:val="32"/>
          <w:szCs w:val="32"/>
        </w:rPr>
        <w:lastRenderedPageBreak/>
        <w:t>37. Дыхательный коэффициент прорастающих семян подсолнечника равен …</w:t>
      </w:r>
    </w:p>
    <w:p w:rsidR="005E6F75" w:rsidRPr="00794C5E" w:rsidRDefault="005E6F75" w:rsidP="00D94B2D">
      <w:pPr>
        <w:pStyle w:val="af"/>
        <w:numPr>
          <w:ilvl w:val="0"/>
          <w:numId w:val="16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0,3–0,6</w:t>
      </w:r>
    </w:p>
    <w:p w:rsidR="005E6F75" w:rsidRPr="00794C5E" w:rsidRDefault="005E6F75" w:rsidP="00D94B2D">
      <w:pPr>
        <w:pStyle w:val="af"/>
        <w:numPr>
          <w:ilvl w:val="0"/>
          <w:numId w:val="16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w:t>
      </w:r>
      <w:r>
        <w:rPr>
          <w:rFonts w:ascii="Times New Roman" w:hAnsi="Times New Roman"/>
          <w:sz w:val="32"/>
          <w:szCs w:val="32"/>
        </w:rPr>
        <w:t>,0</w:t>
      </w:r>
      <w:r w:rsidRPr="00794C5E">
        <w:rPr>
          <w:rFonts w:ascii="Times New Roman" w:hAnsi="Times New Roman"/>
          <w:sz w:val="32"/>
          <w:szCs w:val="32"/>
        </w:rPr>
        <w:t>–1,5</w:t>
      </w:r>
    </w:p>
    <w:p w:rsidR="005E6F75" w:rsidRPr="00794C5E" w:rsidRDefault="005E6F75" w:rsidP="00D94B2D">
      <w:pPr>
        <w:pStyle w:val="af"/>
        <w:numPr>
          <w:ilvl w:val="0"/>
          <w:numId w:val="16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0,05–0,1</w:t>
      </w:r>
    </w:p>
    <w:p w:rsidR="005E6F75" w:rsidRDefault="005E6F75" w:rsidP="00D94B2D">
      <w:pPr>
        <w:pStyle w:val="af"/>
        <w:numPr>
          <w:ilvl w:val="0"/>
          <w:numId w:val="160"/>
        </w:numPr>
        <w:spacing w:after="0" w:line="240" w:lineRule="auto"/>
        <w:ind w:firstLine="414"/>
        <w:jc w:val="both"/>
        <w:rPr>
          <w:rFonts w:ascii="Times New Roman" w:hAnsi="Times New Roman"/>
          <w:sz w:val="32"/>
          <w:szCs w:val="32"/>
        </w:rPr>
      </w:pPr>
      <w:r w:rsidRPr="00794C5E">
        <w:rPr>
          <w:rFonts w:ascii="Times New Roman" w:hAnsi="Times New Roman"/>
          <w:sz w:val="32"/>
          <w:szCs w:val="32"/>
        </w:rPr>
        <w:t>2–3</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38</w:t>
      </w:r>
      <w:r w:rsidRPr="00794C5E">
        <w:rPr>
          <w:rFonts w:ascii="Times New Roman" w:hAnsi="Times New Roman"/>
          <w:sz w:val="32"/>
          <w:szCs w:val="32"/>
        </w:rPr>
        <w:t xml:space="preserve">. Дыхательная </w:t>
      </w:r>
      <w:proofErr w:type="spellStart"/>
      <w:r w:rsidRPr="00794C5E">
        <w:rPr>
          <w:rFonts w:ascii="Times New Roman" w:hAnsi="Times New Roman"/>
          <w:sz w:val="32"/>
          <w:szCs w:val="32"/>
        </w:rPr>
        <w:t>электроннотранспортная</w:t>
      </w:r>
      <w:proofErr w:type="spellEnd"/>
      <w:r w:rsidRPr="00794C5E">
        <w:rPr>
          <w:rFonts w:ascii="Times New Roman" w:hAnsi="Times New Roman"/>
          <w:sz w:val="32"/>
          <w:szCs w:val="32"/>
        </w:rPr>
        <w:t xml:space="preserve"> цепь во внутренней мембране митохондрий включает </w:t>
      </w:r>
      <w:r>
        <w:rPr>
          <w:rFonts w:ascii="Times New Roman" w:hAnsi="Times New Roman"/>
          <w:sz w:val="32"/>
          <w:szCs w:val="32"/>
        </w:rPr>
        <w:t>…..</w:t>
      </w:r>
      <w:r w:rsidRPr="00794C5E">
        <w:rPr>
          <w:rFonts w:ascii="Times New Roman" w:hAnsi="Times New Roman"/>
          <w:sz w:val="32"/>
          <w:szCs w:val="32"/>
        </w:rPr>
        <w:t xml:space="preserve"> комплекса переносчиков</w:t>
      </w:r>
    </w:p>
    <w:p w:rsidR="005E6F75" w:rsidRPr="00794C5E" w:rsidRDefault="005E6F75" w:rsidP="00D94B2D">
      <w:pPr>
        <w:pStyle w:val="af"/>
        <w:numPr>
          <w:ilvl w:val="0"/>
          <w:numId w:val="165"/>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6</w:t>
      </w:r>
    </w:p>
    <w:p w:rsidR="005E6F75" w:rsidRPr="00794C5E" w:rsidRDefault="005E6F75" w:rsidP="00D94B2D">
      <w:pPr>
        <w:pStyle w:val="af"/>
        <w:numPr>
          <w:ilvl w:val="0"/>
          <w:numId w:val="165"/>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2</w:t>
      </w:r>
    </w:p>
    <w:p w:rsidR="005E6F75" w:rsidRPr="00794C5E" w:rsidRDefault="005E6F75" w:rsidP="00D94B2D">
      <w:pPr>
        <w:pStyle w:val="af"/>
        <w:numPr>
          <w:ilvl w:val="0"/>
          <w:numId w:val="165"/>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3</w:t>
      </w:r>
    </w:p>
    <w:p w:rsidR="005E6F75" w:rsidRPr="008924E8" w:rsidRDefault="005E6F75" w:rsidP="00D94B2D">
      <w:pPr>
        <w:pStyle w:val="af"/>
        <w:numPr>
          <w:ilvl w:val="0"/>
          <w:numId w:val="165"/>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4</w:t>
      </w:r>
    </w:p>
    <w:p w:rsidR="005E6F75" w:rsidRPr="00794C5E" w:rsidRDefault="005E6F75" w:rsidP="005E6F75">
      <w:pPr>
        <w:pStyle w:val="af"/>
        <w:spacing w:after="0" w:line="240" w:lineRule="auto"/>
        <w:ind w:left="851" w:hanging="567"/>
        <w:jc w:val="both"/>
        <w:rPr>
          <w:rFonts w:ascii="Times New Roman" w:hAnsi="Times New Roman"/>
          <w:sz w:val="32"/>
          <w:szCs w:val="32"/>
        </w:rPr>
      </w:pPr>
      <w:r>
        <w:rPr>
          <w:rFonts w:ascii="Times New Roman" w:hAnsi="Times New Roman"/>
          <w:sz w:val="32"/>
          <w:szCs w:val="32"/>
        </w:rPr>
        <w:t>39</w:t>
      </w:r>
      <w:r w:rsidRPr="00794C5E">
        <w:rPr>
          <w:rFonts w:ascii="Times New Roman" w:hAnsi="Times New Roman"/>
          <w:sz w:val="32"/>
          <w:szCs w:val="32"/>
        </w:rPr>
        <w:t xml:space="preserve">. При аэробном окислении глюкозы образуется </w:t>
      </w:r>
      <w:r>
        <w:rPr>
          <w:rFonts w:ascii="Times New Roman" w:hAnsi="Times New Roman"/>
          <w:sz w:val="32"/>
          <w:szCs w:val="32"/>
        </w:rPr>
        <w:t>…</w:t>
      </w:r>
      <w:r w:rsidRPr="00794C5E">
        <w:rPr>
          <w:rFonts w:ascii="Times New Roman" w:hAnsi="Times New Roman"/>
          <w:sz w:val="32"/>
          <w:szCs w:val="32"/>
        </w:rPr>
        <w:t xml:space="preserve"> молекул</w:t>
      </w:r>
      <w:proofErr w:type="gramStart"/>
      <w:r>
        <w:rPr>
          <w:rFonts w:ascii="Times New Roman" w:hAnsi="Times New Roman"/>
          <w:sz w:val="32"/>
          <w:szCs w:val="32"/>
        </w:rPr>
        <w:t>а</w:t>
      </w:r>
      <w:r w:rsidRPr="00794C5E">
        <w:rPr>
          <w:rFonts w:ascii="Times New Roman" w:hAnsi="Times New Roman"/>
          <w:sz w:val="32"/>
          <w:szCs w:val="32"/>
        </w:rPr>
        <w:t>(</w:t>
      </w:r>
      <w:proofErr w:type="gramEnd"/>
      <w:r w:rsidRPr="00794C5E">
        <w:rPr>
          <w:rFonts w:ascii="Times New Roman" w:hAnsi="Times New Roman"/>
          <w:sz w:val="32"/>
          <w:szCs w:val="32"/>
        </w:rPr>
        <w:t>ы) АТФ</w:t>
      </w:r>
      <w:r>
        <w:rPr>
          <w:rFonts w:ascii="Times New Roman" w:hAnsi="Times New Roman"/>
          <w:sz w:val="32"/>
          <w:szCs w:val="32"/>
        </w:rPr>
        <w:t>.</w:t>
      </w:r>
    </w:p>
    <w:p w:rsidR="005E6F75" w:rsidRPr="00794C5E" w:rsidRDefault="005E6F75" w:rsidP="00D94B2D">
      <w:pPr>
        <w:pStyle w:val="af"/>
        <w:numPr>
          <w:ilvl w:val="0"/>
          <w:numId w:val="16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38</w:t>
      </w:r>
    </w:p>
    <w:p w:rsidR="005E6F75" w:rsidRPr="00794C5E" w:rsidRDefault="005E6F75" w:rsidP="00D94B2D">
      <w:pPr>
        <w:pStyle w:val="af"/>
        <w:numPr>
          <w:ilvl w:val="0"/>
          <w:numId w:val="16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30</w:t>
      </w:r>
    </w:p>
    <w:p w:rsidR="005E6F75" w:rsidRPr="00794C5E" w:rsidRDefault="005E6F75" w:rsidP="00D94B2D">
      <w:pPr>
        <w:pStyle w:val="af"/>
        <w:numPr>
          <w:ilvl w:val="0"/>
          <w:numId w:val="16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2</w:t>
      </w:r>
    </w:p>
    <w:p w:rsidR="005E6F75" w:rsidRDefault="005E6F75" w:rsidP="00D94B2D">
      <w:pPr>
        <w:pStyle w:val="af"/>
        <w:numPr>
          <w:ilvl w:val="0"/>
          <w:numId w:val="161"/>
        </w:numPr>
        <w:spacing w:after="0" w:line="240" w:lineRule="auto"/>
        <w:ind w:firstLine="414"/>
        <w:jc w:val="both"/>
        <w:rPr>
          <w:rFonts w:ascii="Times New Roman" w:hAnsi="Times New Roman"/>
          <w:sz w:val="32"/>
          <w:szCs w:val="32"/>
        </w:rPr>
      </w:pPr>
      <w:r w:rsidRPr="00794C5E">
        <w:rPr>
          <w:rFonts w:ascii="Times New Roman" w:hAnsi="Times New Roman"/>
          <w:sz w:val="32"/>
          <w:szCs w:val="32"/>
        </w:rPr>
        <w:t>12</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40</w:t>
      </w:r>
      <w:r w:rsidRPr="00794C5E">
        <w:rPr>
          <w:rFonts w:ascii="Times New Roman" w:hAnsi="Times New Roman"/>
          <w:sz w:val="32"/>
          <w:szCs w:val="32"/>
        </w:rPr>
        <w:t xml:space="preserve">. Фотосинтез – процесс уникальный, локализованный в зеленых клетках; дыхание – процесс </w:t>
      </w:r>
      <w:r>
        <w:rPr>
          <w:rFonts w:ascii="Times New Roman" w:hAnsi="Times New Roman"/>
          <w:sz w:val="32"/>
          <w:szCs w:val="32"/>
        </w:rPr>
        <w:t>…</w:t>
      </w:r>
      <w:r w:rsidRPr="00794C5E">
        <w:rPr>
          <w:rFonts w:ascii="Times New Roman" w:hAnsi="Times New Roman"/>
          <w:sz w:val="32"/>
          <w:szCs w:val="32"/>
        </w:rPr>
        <w:t xml:space="preserve"> характерный для всех живых организмов Земли</w:t>
      </w:r>
      <w:r>
        <w:rPr>
          <w:rFonts w:ascii="Times New Roman" w:hAnsi="Times New Roman"/>
          <w:sz w:val="32"/>
          <w:szCs w:val="32"/>
        </w:rPr>
        <w:t>.</w:t>
      </w:r>
    </w:p>
    <w:p w:rsidR="005E6F75" w:rsidRPr="00794C5E" w:rsidRDefault="005E6F75" w:rsidP="00D94B2D">
      <w:pPr>
        <w:pStyle w:val="af"/>
        <w:numPr>
          <w:ilvl w:val="0"/>
          <w:numId w:val="168"/>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индивидуальный</w:t>
      </w:r>
    </w:p>
    <w:p w:rsidR="005E6F75" w:rsidRPr="00794C5E" w:rsidRDefault="005E6F75" w:rsidP="00D94B2D">
      <w:pPr>
        <w:pStyle w:val="af"/>
        <w:numPr>
          <w:ilvl w:val="0"/>
          <w:numId w:val="168"/>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спец</w:t>
      </w:r>
      <w:r>
        <w:rPr>
          <w:rFonts w:ascii="Times New Roman" w:hAnsi="Times New Roman"/>
          <w:sz w:val="32"/>
          <w:szCs w:val="32"/>
        </w:rPr>
        <w:t>и</w:t>
      </w:r>
      <w:r w:rsidRPr="00794C5E">
        <w:rPr>
          <w:rFonts w:ascii="Times New Roman" w:hAnsi="Times New Roman"/>
          <w:sz w:val="32"/>
          <w:szCs w:val="32"/>
        </w:rPr>
        <w:t>фический</w:t>
      </w:r>
    </w:p>
    <w:p w:rsidR="005E6F75" w:rsidRPr="00794C5E" w:rsidRDefault="005E6F75" w:rsidP="00D94B2D">
      <w:pPr>
        <w:pStyle w:val="af"/>
        <w:numPr>
          <w:ilvl w:val="0"/>
          <w:numId w:val="168"/>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универсальный</w:t>
      </w:r>
    </w:p>
    <w:p w:rsidR="005E6F75" w:rsidRPr="00794C5E" w:rsidRDefault="005E6F75" w:rsidP="00D94B2D">
      <w:pPr>
        <w:pStyle w:val="af"/>
        <w:numPr>
          <w:ilvl w:val="0"/>
          <w:numId w:val="168"/>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особый</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sidRPr="00794C5E">
        <w:rPr>
          <w:rFonts w:ascii="Times New Roman" w:hAnsi="Times New Roman"/>
          <w:sz w:val="32"/>
          <w:szCs w:val="32"/>
        </w:rPr>
        <w:t>41. Универсальным источником энергии для процессов жизнедеятельности является …</w:t>
      </w:r>
    </w:p>
    <w:p w:rsidR="005E6F75" w:rsidRPr="00794C5E" w:rsidRDefault="005E6F75" w:rsidP="00D94B2D">
      <w:pPr>
        <w:pStyle w:val="af"/>
        <w:numPr>
          <w:ilvl w:val="0"/>
          <w:numId w:val="164"/>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глюкоза</w:t>
      </w:r>
    </w:p>
    <w:p w:rsidR="005E6F75" w:rsidRPr="00794C5E" w:rsidRDefault="005E6F75" w:rsidP="00D94B2D">
      <w:pPr>
        <w:pStyle w:val="af"/>
        <w:numPr>
          <w:ilvl w:val="0"/>
          <w:numId w:val="164"/>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крахмал</w:t>
      </w:r>
    </w:p>
    <w:p w:rsidR="005E6F75" w:rsidRPr="00794C5E" w:rsidRDefault="005E6F75" w:rsidP="00D94B2D">
      <w:pPr>
        <w:pStyle w:val="af"/>
        <w:numPr>
          <w:ilvl w:val="0"/>
          <w:numId w:val="164"/>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АТФ</w:t>
      </w:r>
    </w:p>
    <w:p w:rsidR="005E6F75" w:rsidRDefault="005E6F75" w:rsidP="00D94B2D">
      <w:pPr>
        <w:pStyle w:val="af"/>
        <w:numPr>
          <w:ilvl w:val="0"/>
          <w:numId w:val="164"/>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жиры</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42</w:t>
      </w:r>
      <w:r w:rsidRPr="00794C5E">
        <w:rPr>
          <w:rFonts w:ascii="Times New Roman" w:hAnsi="Times New Roman"/>
          <w:sz w:val="32"/>
          <w:szCs w:val="32"/>
        </w:rPr>
        <w:t xml:space="preserve">. Увеличение интенсивности дыхания </w:t>
      </w:r>
      <w:r>
        <w:rPr>
          <w:rFonts w:ascii="Times New Roman" w:hAnsi="Times New Roman"/>
          <w:sz w:val="32"/>
          <w:szCs w:val="32"/>
        </w:rPr>
        <w:t>….</w:t>
      </w:r>
      <w:r w:rsidRPr="00794C5E">
        <w:rPr>
          <w:rFonts w:ascii="Times New Roman" w:hAnsi="Times New Roman"/>
          <w:sz w:val="32"/>
          <w:szCs w:val="32"/>
        </w:rPr>
        <w:t xml:space="preserve"> величину биологического урожая</w:t>
      </w:r>
      <w:r>
        <w:rPr>
          <w:rFonts w:ascii="Times New Roman" w:hAnsi="Times New Roman"/>
          <w:sz w:val="32"/>
          <w:szCs w:val="32"/>
        </w:rPr>
        <w:t>.</w:t>
      </w:r>
    </w:p>
    <w:p w:rsidR="005E6F75" w:rsidRPr="00794C5E" w:rsidRDefault="005E6F75" w:rsidP="00D94B2D">
      <w:pPr>
        <w:pStyle w:val="af"/>
        <w:numPr>
          <w:ilvl w:val="0"/>
          <w:numId w:val="167"/>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не изменяет</w:t>
      </w:r>
    </w:p>
    <w:p w:rsidR="005E6F75" w:rsidRPr="00794C5E" w:rsidRDefault="005E6F75" w:rsidP="00D94B2D">
      <w:pPr>
        <w:pStyle w:val="af"/>
        <w:numPr>
          <w:ilvl w:val="0"/>
          <w:numId w:val="167"/>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сначала увеличивает, а затем уменьшает</w:t>
      </w:r>
    </w:p>
    <w:p w:rsidR="005E6F75" w:rsidRPr="00794C5E" w:rsidRDefault="005E6F75" w:rsidP="00D94B2D">
      <w:pPr>
        <w:pStyle w:val="af"/>
        <w:numPr>
          <w:ilvl w:val="0"/>
          <w:numId w:val="167"/>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уменьшает</w:t>
      </w:r>
    </w:p>
    <w:p w:rsidR="005E6F75" w:rsidRPr="008924E8" w:rsidRDefault="005E6F75" w:rsidP="00D94B2D">
      <w:pPr>
        <w:pStyle w:val="af"/>
        <w:numPr>
          <w:ilvl w:val="0"/>
          <w:numId w:val="167"/>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увеличивает</w:t>
      </w:r>
    </w:p>
    <w:p w:rsidR="005E6F75" w:rsidRPr="00794C5E" w:rsidRDefault="005E6F75" w:rsidP="005E6F75">
      <w:pPr>
        <w:pStyle w:val="af"/>
        <w:tabs>
          <w:tab w:val="left" w:pos="2127"/>
        </w:tabs>
        <w:spacing w:after="0" w:line="240" w:lineRule="auto"/>
        <w:ind w:left="1701" w:hanging="1417"/>
        <w:jc w:val="both"/>
        <w:rPr>
          <w:rFonts w:ascii="Times New Roman" w:hAnsi="Times New Roman"/>
          <w:sz w:val="32"/>
          <w:szCs w:val="32"/>
        </w:rPr>
      </w:pPr>
      <w:r>
        <w:rPr>
          <w:rFonts w:ascii="Times New Roman" w:hAnsi="Times New Roman"/>
          <w:sz w:val="32"/>
          <w:szCs w:val="32"/>
        </w:rPr>
        <w:lastRenderedPageBreak/>
        <w:t>43</w:t>
      </w:r>
      <w:r w:rsidRPr="00794C5E">
        <w:rPr>
          <w:rFonts w:ascii="Times New Roman" w:hAnsi="Times New Roman"/>
          <w:sz w:val="32"/>
          <w:szCs w:val="32"/>
        </w:rPr>
        <w:t>. Для биосинтеза аминокислот дыхание поставляет …</w:t>
      </w:r>
    </w:p>
    <w:p w:rsidR="005E6F75" w:rsidRPr="00794C5E" w:rsidRDefault="005E6F75" w:rsidP="00D94B2D">
      <w:pPr>
        <w:pStyle w:val="af"/>
        <w:numPr>
          <w:ilvl w:val="0"/>
          <w:numId w:val="162"/>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кетокислоты</w:t>
      </w:r>
    </w:p>
    <w:p w:rsidR="005E6F75" w:rsidRPr="00794C5E" w:rsidRDefault="005E6F75" w:rsidP="00D94B2D">
      <w:pPr>
        <w:pStyle w:val="af"/>
        <w:numPr>
          <w:ilvl w:val="0"/>
          <w:numId w:val="162"/>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фосфоглицериновый альдегид</w:t>
      </w:r>
    </w:p>
    <w:p w:rsidR="005E6F75" w:rsidRPr="00794C5E" w:rsidRDefault="005E6F75" w:rsidP="00D94B2D">
      <w:pPr>
        <w:pStyle w:val="af"/>
        <w:numPr>
          <w:ilvl w:val="0"/>
          <w:numId w:val="162"/>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ацетильные остатки</w:t>
      </w:r>
    </w:p>
    <w:p w:rsidR="005E6F75" w:rsidRDefault="005E6F75" w:rsidP="00D94B2D">
      <w:pPr>
        <w:pStyle w:val="af"/>
        <w:numPr>
          <w:ilvl w:val="0"/>
          <w:numId w:val="162"/>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этиловый спирт</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 xml:space="preserve">44. </w:t>
      </w:r>
      <w:r w:rsidRPr="00794C5E">
        <w:rPr>
          <w:rFonts w:ascii="Times New Roman" w:hAnsi="Times New Roman"/>
          <w:sz w:val="32"/>
          <w:szCs w:val="32"/>
        </w:rPr>
        <w:t xml:space="preserve">Последовательность переносчиков, транспортирующих </w:t>
      </w:r>
      <w:r>
        <w:rPr>
          <w:rFonts w:ascii="Times New Roman" w:hAnsi="Times New Roman"/>
          <w:sz w:val="32"/>
          <w:szCs w:val="32"/>
        </w:rPr>
        <w:t>э</w:t>
      </w:r>
      <w:r w:rsidRPr="00794C5E">
        <w:rPr>
          <w:rFonts w:ascii="Times New Roman" w:hAnsi="Times New Roman"/>
          <w:sz w:val="32"/>
          <w:szCs w:val="32"/>
        </w:rPr>
        <w:t>лектроны от восстановленных коферментов (</w:t>
      </w:r>
      <w:proofErr w:type="gramStart"/>
      <w:r w:rsidRPr="00794C5E">
        <w:rPr>
          <w:rFonts w:ascii="Times New Roman" w:hAnsi="Times New Roman"/>
          <w:sz w:val="32"/>
          <w:szCs w:val="32"/>
        </w:rPr>
        <w:t>НАД</w:t>
      </w:r>
      <w:proofErr w:type="gramEnd"/>
      <w:r w:rsidRPr="00794C5E">
        <w:rPr>
          <w:rFonts w:ascii="Times New Roman" w:hAnsi="Times New Roman"/>
          <w:sz w:val="32"/>
          <w:szCs w:val="32"/>
        </w:rPr>
        <w:t xml:space="preserve"> и ФАД) на кислород называется …</w:t>
      </w:r>
    </w:p>
    <w:p w:rsidR="005E6F75" w:rsidRPr="00794C5E" w:rsidRDefault="005E6F75" w:rsidP="00D94B2D">
      <w:pPr>
        <w:pStyle w:val="af"/>
        <w:numPr>
          <w:ilvl w:val="0"/>
          <w:numId w:val="171"/>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цикл</w:t>
      </w:r>
      <w:r>
        <w:rPr>
          <w:rFonts w:ascii="Times New Roman" w:hAnsi="Times New Roman"/>
          <w:sz w:val="32"/>
          <w:szCs w:val="32"/>
        </w:rPr>
        <w:t>ом</w:t>
      </w:r>
      <w:r w:rsidRPr="00794C5E">
        <w:rPr>
          <w:rFonts w:ascii="Times New Roman" w:hAnsi="Times New Roman"/>
          <w:sz w:val="32"/>
          <w:szCs w:val="32"/>
        </w:rPr>
        <w:t xml:space="preserve"> </w:t>
      </w:r>
      <w:proofErr w:type="spellStart"/>
      <w:r w:rsidRPr="00794C5E">
        <w:rPr>
          <w:rFonts w:ascii="Times New Roman" w:hAnsi="Times New Roman"/>
          <w:sz w:val="32"/>
          <w:szCs w:val="32"/>
        </w:rPr>
        <w:t>Кредса</w:t>
      </w:r>
      <w:proofErr w:type="spellEnd"/>
    </w:p>
    <w:p w:rsidR="005E6F75" w:rsidRPr="00794C5E" w:rsidRDefault="005E6F75" w:rsidP="00D94B2D">
      <w:pPr>
        <w:pStyle w:val="af"/>
        <w:numPr>
          <w:ilvl w:val="0"/>
          <w:numId w:val="171"/>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циклически</w:t>
      </w:r>
      <w:r>
        <w:rPr>
          <w:rFonts w:ascii="Times New Roman" w:hAnsi="Times New Roman"/>
          <w:sz w:val="32"/>
          <w:szCs w:val="32"/>
        </w:rPr>
        <w:t>м</w:t>
      </w:r>
      <w:r w:rsidRPr="00794C5E">
        <w:rPr>
          <w:rFonts w:ascii="Times New Roman" w:hAnsi="Times New Roman"/>
          <w:sz w:val="32"/>
          <w:szCs w:val="32"/>
        </w:rPr>
        <w:t xml:space="preserve"> транспорт</w:t>
      </w:r>
      <w:r>
        <w:rPr>
          <w:rFonts w:ascii="Times New Roman" w:hAnsi="Times New Roman"/>
          <w:sz w:val="32"/>
          <w:szCs w:val="32"/>
        </w:rPr>
        <w:t>ом</w:t>
      </w:r>
      <w:r w:rsidRPr="00794C5E">
        <w:rPr>
          <w:rFonts w:ascii="Times New Roman" w:hAnsi="Times New Roman"/>
          <w:sz w:val="32"/>
          <w:szCs w:val="32"/>
        </w:rPr>
        <w:t xml:space="preserve"> электронов</w:t>
      </w:r>
    </w:p>
    <w:p w:rsidR="005E6F75" w:rsidRPr="00794C5E" w:rsidRDefault="005E6F75" w:rsidP="00D94B2D">
      <w:pPr>
        <w:pStyle w:val="af"/>
        <w:numPr>
          <w:ilvl w:val="0"/>
          <w:numId w:val="171"/>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нециклически</w:t>
      </w:r>
      <w:r>
        <w:rPr>
          <w:rFonts w:ascii="Times New Roman" w:hAnsi="Times New Roman"/>
          <w:sz w:val="32"/>
          <w:szCs w:val="32"/>
        </w:rPr>
        <w:t>м</w:t>
      </w:r>
      <w:r w:rsidRPr="00794C5E">
        <w:rPr>
          <w:rFonts w:ascii="Times New Roman" w:hAnsi="Times New Roman"/>
          <w:sz w:val="32"/>
          <w:szCs w:val="32"/>
        </w:rPr>
        <w:t xml:space="preserve"> транспорт</w:t>
      </w:r>
      <w:r>
        <w:rPr>
          <w:rFonts w:ascii="Times New Roman" w:hAnsi="Times New Roman"/>
          <w:sz w:val="32"/>
          <w:szCs w:val="32"/>
        </w:rPr>
        <w:t>ом</w:t>
      </w:r>
      <w:r w:rsidRPr="00794C5E">
        <w:rPr>
          <w:rFonts w:ascii="Times New Roman" w:hAnsi="Times New Roman"/>
          <w:sz w:val="32"/>
          <w:szCs w:val="32"/>
        </w:rPr>
        <w:t xml:space="preserve"> электронов</w:t>
      </w:r>
    </w:p>
    <w:p w:rsidR="005E6F75" w:rsidRPr="00794C5E" w:rsidRDefault="005E6F75" w:rsidP="00D94B2D">
      <w:pPr>
        <w:pStyle w:val="af"/>
        <w:numPr>
          <w:ilvl w:val="0"/>
          <w:numId w:val="171"/>
        </w:numPr>
        <w:tabs>
          <w:tab w:val="left" w:pos="2127"/>
        </w:tabs>
        <w:spacing w:after="0" w:line="240" w:lineRule="auto"/>
        <w:jc w:val="both"/>
        <w:rPr>
          <w:rFonts w:ascii="Times New Roman" w:hAnsi="Times New Roman"/>
          <w:sz w:val="32"/>
          <w:szCs w:val="32"/>
        </w:rPr>
      </w:pPr>
      <w:proofErr w:type="spellStart"/>
      <w:r w:rsidRPr="00794C5E">
        <w:rPr>
          <w:rFonts w:ascii="Times New Roman" w:hAnsi="Times New Roman"/>
          <w:sz w:val="32"/>
          <w:szCs w:val="32"/>
        </w:rPr>
        <w:t>электрон</w:t>
      </w:r>
      <w:r>
        <w:rPr>
          <w:rFonts w:ascii="Times New Roman" w:hAnsi="Times New Roman"/>
          <w:sz w:val="32"/>
          <w:szCs w:val="32"/>
        </w:rPr>
        <w:t>но</w:t>
      </w:r>
      <w:r w:rsidRPr="00794C5E">
        <w:rPr>
          <w:rFonts w:ascii="Times New Roman" w:hAnsi="Times New Roman"/>
          <w:sz w:val="32"/>
          <w:szCs w:val="32"/>
        </w:rPr>
        <w:t>транспортн</w:t>
      </w:r>
      <w:r>
        <w:rPr>
          <w:rFonts w:ascii="Times New Roman" w:hAnsi="Times New Roman"/>
          <w:sz w:val="32"/>
          <w:szCs w:val="32"/>
        </w:rPr>
        <w:t>ой</w:t>
      </w:r>
      <w:proofErr w:type="spellEnd"/>
      <w:r w:rsidRPr="00794C5E">
        <w:rPr>
          <w:rFonts w:ascii="Times New Roman" w:hAnsi="Times New Roman"/>
          <w:sz w:val="32"/>
          <w:szCs w:val="32"/>
        </w:rPr>
        <w:t xml:space="preserve"> цепь</w:t>
      </w:r>
      <w:r>
        <w:rPr>
          <w:rFonts w:ascii="Times New Roman" w:hAnsi="Times New Roman"/>
          <w:sz w:val="32"/>
          <w:szCs w:val="32"/>
        </w:rPr>
        <w:t>ю</w:t>
      </w:r>
      <w:r w:rsidRPr="00794C5E">
        <w:rPr>
          <w:rFonts w:ascii="Times New Roman" w:hAnsi="Times New Roman"/>
          <w:sz w:val="32"/>
          <w:szCs w:val="32"/>
        </w:rPr>
        <w:t xml:space="preserve"> дыхания</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45</w:t>
      </w:r>
      <w:r w:rsidRPr="00794C5E">
        <w:rPr>
          <w:rFonts w:ascii="Times New Roman" w:hAnsi="Times New Roman"/>
          <w:sz w:val="32"/>
          <w:szCs w:val="32"/>
        </w:rPr>
        <w:t xml:space="preserve">. В благоприятных условиях растение запасает в макроэргических связях АТФ около </w:t>
      </w:r>
      <w:r>
        <w:rPr>
          <w:rFonts w:ascii="Times New Roman" w:hAnsi="Times New Roman"/>
          <w:sz w:val="32"/>
          <w:szCs w:val="32"/>
        </w:rPr>
        <w:t>…..</w:t>
      </w:r>
      <w:r w:rsidRPr="00794C5E">
        <w:rPr>
          <w:rFonts w:ascii="Times New Roman" w:hAnsi="Times New Roman"/>
          <w:sz w:val="32"/>
          <w:szCs w:val="32"/>
        </w:rPr>
        <w:t xml:space="preserve"> % энергии окисляемого </w:t>
      </w:r>
      <w:r>
        <w:rPr>
          <w:rFonts w:ascii="Times New Roman" w:hAnsi="Times New Roman"/>
          <w:sz w:val="32"/>
          <w:szCs w:val="32"/>
        </w:rPr>
        <w:br/>
      </w:r>
      <w:r w:rsidRPr="00794C5E">
        <w:rPr>
          <w:rFonts w:ascii="Times New Roman" w:hAnsi="Times New Roman"/>
          <w:sz w:val="32"/>
          <w:szCs w:val="32"/>
        </w:rPr>
        <w:t>вещества</w:t>
      </w:r>
    </w:p>
    <w:p w:rsidR="005E6F75" w:rsidRPr="00794C5E" w:rsidRDefault="005E6F75" w:rsidP="00D94B2D">
      <w:pPr>
        <w:pStyle w:val="af"/>
        <w:numPr>
          <w:ilvl w:val="0"/>
          <w:numId w:val="17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10</w:t>
      </w:r>
    </w:p>
    <w:p w:rsidR="005E6F75" w:rsidRPr="00794C5E" w:rsidRDefault="005E6F75" w:rsidP="00D94B2D">
      <w:pPr>
        <w:pStyle w:val="af"/>
        <w:numPr>
          <w:ilvl w:val="0"/>
          <w:numId w:val="17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40</w:t>
      </w:r>
    </w:p>
    <w:p w:rsidR="005E6F75" w:rsidRPr="00794C5E" w:rsidRDefault="005E6F75" w:rsidP="00D94B2D">
      <w:pPr>
        <w:pStyle w:val="af"/>
        <w:numPr>
          <w:ilvl w:val="0"/>
          <w:numId w:val="17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5</w:t>
      </w:r>
    </w:p>
    <w:p w:rsidR="005E6F75" w:rsidRPr="008924E8" w:rsidRDefault="005E6F75" w:rsidP="00D94B2D">
      <w:pPr>
        <w:pStyle w:val="af"/>
        <w:numPr>
          <w:ilvl w:val="0"/>
          <w:numId w:val="17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80</w:t>
      </w:r>
    </w:p>
    <w:p w:rsidR="005E6F75" w:rsidRPr="00794C5E" w:rsidRDefault="005E6F75" w:rsidP="005E6F75">
      <w:pPr>
        <w:pStyle w:val="af"/>
        <w:tabs>
          <w:tab w:val="left" w:pos="2127"/>
        </w:tabs>
        <w:spacing w:after="0" w:line="240" w:lineRule="auto"/>
        <w:ind w:left="1287" w:hanging="1003"/>
        <w:jc w:val="both"/>
        <w:rPr>
          <w:rFonts w:ascii="Times New Roman" w:hAnsi="Times New Roman"/>
          <w:sz w:val="32"/>
          <w:szCs w:val="32"/>
        </w:rPr>
      </w:pPr>
      <w:r>
        <w:rPr>
          <w:rFonts w:ascii="Times New Roman" w:hAnsi="Times New Roman"/>
          <w:sz w:val="32"/>
          <w:szCs w:val="32"/>
        </w:rPr>
        <w:t>46</w:t>
      </w:r>
      <w:r w:rsidRPr="00794C5E">
        <w:rPr>
          <w:rFonts w:ascii="Times New Roman" w:hAnsi="Times New Roman"/>
          <w:sz w:val="32"/>
          <w:szCs w:val="32"/>
        </w:rPr>
        <w:t>. Ступенчатость окисления глюкозы позволяет …</w:t>
      </w:r>
    </w:p>
    <w:p w:rsidR="005E6F75" w:rsidRPr="00794C5E" w:rsidRDefault="005E6F75" w:rsidP="00D94B2D">
      <w:pPr>
        <w:pStyle w:val="af"/>
        <w:numPr>
          <w:ilvl w:val="0"/>
          <w:numId w:val="16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экономнее расходовать кислород</w:t>
      </w:r>
    </w:p>
    <w:p w:rsidR="005E6F75" w:rsidRPr="00794C5E" w:rsidRDefault="005E6F75" w:rsidP="00D94B2D">
      <w:pPr>
        <w:pStyle w:val="af"/>
        <w:numPr>
          <w:ilvl w:val="0"/>
          <w:numId w:val="16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предохранять клетку от перегрева</w:t>
      </w:r>
    </w:p>
    <w:p w:rsidR="005E6F75" w:rsidRPr="00794C5E" w:rsidRDefault="005E6F75" w:rsidP="00D94B2D">
      <w:pPr>
        <w:pStyle w:val="af"/>
        <w:numPr>
          <w:ilvl w:val="0"/>
          <w:numId w:val="16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выделить больше энергии</w:t>
      </w:r>
    </w:p>
    <w:p w:rsidR="005E6F75" w:rsidRDefault="005E6F75" w:rsidP="00D94B2D">
      <w:pPr>
        <w:pStyle w:val="af"/>
        <w:numPr>
          <w:ilvl w:val="0"/>
          <w:numId w:val="163"/>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экономнее расходовать воду</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47</w:t>
      </w:r>
      <w:r w:rsidRPr="00794C5E">
        <w:rPr>
          <w:rFonts w:ascii="Times New Roman" w:hAnsi="Times New Roman"/>
          <w:sz w:val="32"/>
          <w:szCs w:val="32"/>
        </w:rPr>
        <w:t>. Если в ходе дыхания количество выделившегося в единицу времени СО</w:t>
      </w:r>
      <w:proofErr w:type="gramStart"/>
      <w:r w:rsidRPr="00794C5E">
        <w:rPr>
          <w:rFonts w:ascii="Times New Roman" w:hAnsi="Times New Roman"/>
          <w:sz w:val="32"/>
          <w:szCs w:val="32"/>
          <w:vertAlign w:val="subscript"/>
        </w:rPr>
        <w:t>2</w:t>
      </w:r>
      <w:proofErr w:type="gramEnd"/>
      <w:r w:rsidRPr="00794C5E">
        <w:rPr>
          <w:rFonts w:ascii="Times New Roman" w:hAnsi="Times New Roman"/>
          <w:sz w:val="32"/>
          <w:szCs w:val="32"/>
        </w:rPr>
        <w:t xml:space="preserve"> было равно количеству поглощенного О</w:t>
      </w:r>
      <w:r w:rsidRPr="00794C5E">
        <w:rPr>
          <w:rFonts w:ascii="Times New Roman" w:hAnsi="Times New Roman"/>
          <w:sz w:val="32"/>
          <w:szCs w:val="32"/>
          <w:vertAlign w:val="subscript"/>
        </w:rPr>
        <w:t>2</w:t>
      </w:r>
      <w:r w:rsidRPr="00794C5E">
        <w:rPr>
          <w:rFonts w:ascii="Times New Roman" w:hAnsi="Times New Roman"/>
          <w:sz w:val="32"/>
          <w:szCs w:val="32"/>
        </w:rPr>
        <w:t>, то субстратом дыхания служили…</w:t>
      </w:r>
    </w:p>
    <w:p w:rsidR="005E6F75" w:rsidRPr="00794C5E" w:rsidRDefault="005E6F75" w:rsidP="00D94B2D">
      <w:pPr>
        <w:pStyle w:val="af"/>
        <w:numPr>
          <w:ilvl w:val="0"/>
          <w:numId w:val="170"/>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органические кислоты</w:t>
      </w:r>
    </w:p>
    <w:p w:rsidR="005E6F75" w:rsidRPr="00794C5E" w:rsidRDefault="005E6F75" w:rsidP="00D94B2D">
      <w:pPr>
        <w:pStyle w:val="af"/>
        <w:numPr>
          <w:ilvl w:val="0"/>
          <w:numId w:val="170"/>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жиры</w:t>
      </w:r>
    </w:p>
    <w:p w:rsidR="005E6F75" w:rsidRPr="00794C5E" w:rsidRDefault="005E6F75" w:rsidP="00D94B2D">
      <w:pPr>
        <w:pStyle w:val="af"/>
        <w:numPr>
          <w:ilvl w:val="0"/>
          <w:numId w:val="170"/>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белки</w:t>
      </w:r>
    </w:p>
    <w:p w:rsidR="005E6F75" w:rsidRDefault="005E6F75" w:rsidP="00D94B2D">
      <w:pPr>
        <w:pStyle w:val="af"/>
        <w:numPr>
          <w:ilvl w:val="0"/>
          <w:numId w:val="170"/>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углеводы</w:t>
      </w:r>
    </w:p>
    <w:p w:rsidR="005E6F75" w:rsidRPr="00794C5E" w:rsidRDefault="005E6F75" w:rsidP="005E6F75">
      <w:pPr>
        <w:pStyle w:val="af"/>
        <w:tabs>
          <w:tab w:val="left" w:pos="2127"/>
        </w:tabs>
        <w:spacing w:after="0" w:line="240" w:lineRule="auto"/>
        <w:ind w:left="851" w:hanging="567"/>
        <w:jc w:val="both"/>
        <w:rPr>
          <w:rFonts w:ascii="Times New Roman" w:hAnsi="Times New Roman"/>
          <w:sz w:val="32"/>
          <w:szCs w:val="32"/>
        </w:rPr>
      </w:pPr>
      <w:r>
        <w:rPr>
          <w:rFonts w:ascii="Times New Roman" w:hAnsi="Times New Roman"/>
          <w:sz w:val="32"/>
          <w:szCs w:val="32"/>
        </w:rPr>
        <w:t>48</w:t>
      </w:r>
      <w:r w:rsidRPr="00794C5E">
        <w:rPr>
          <w:rFonts w:ascii="Times New Roman" w:hAnsi="Times New Roman"/>
          <w:sz w:val="32"/>
          <w:szCs w:val="32"/>
        </w:rPr>
        <w:t>. В результате распада пировиноградной кислоты в цикле Кребса образу</w:t>
      </w:r>
      <w:r>
        <w:rPr>
          <w:rFonts w:ascii="Times New Roman" w:hAnsi="Times New Roman"/>
          <w:sz w:val="32"/>
          <w:szCs w:val="32"/>
        </w:rPr>
        <w:t>ю</w:t>
      </w:r>
      <w:r w:rsidRPr="00794C5E">
        <w:rPr>
          <w:rFonts w:ascii="Times New Roman" w:hAnsi="Times New Roman"/>
          <w:sz w:val="32"/>
          <w:szCs w:val="32"/>
        </w:rPr>
        <w:t xml:space="preserve">тся </w:t>
      </w:r>
      <w:r>
        <w:rPr>
          <w:rFonts w:ascii="Times New Roman" w:hAnsi="Times New Roman"/>
          <w:sz w:val="32"/>
          <w:szCs w:val="32"/>
        </w:rPr>
        <w:t>…..</w:t>
      </w:r>
      <w:r w:rsidRPr="00794C5E">
        <w:rPr>
          <w:rFonts w:ascii="Times New Roman" w:hAnsi="Times New Roman"/>
          <w:sz w:val="32"/>
          <w:szCs w:val="32"/>
        </w:rPr>
        <w:t xml:space="preserve"> па</w:t>
      </w:r>
      <w:proofErr w:type="gramStart"/>
      <w:r w:rsidRPr="00794C5E">
        <w:rPr>
          <w:rFonts w:ascii="Times New Roman" w:hAnsi="Times New Roman"/>
          <w:sz w:val="32"/>
          <w:szCs w:val="32"/>
        </w:rPr>
        <w:t>р(</w:t>
      </w:r>
      <w:proofErr w:type="gramEnd"/>
      <w:r w:rsidRPr="00794C5E">
        <w:rPr>
          <w:rFonts w:ascii="Times New Roman" w:hAnsi="Times New Roman"/>
          <w:sz w:val="32"/>
          <w:szCs w:val="32"/>
        </w:rPr>
        <w:t xml:space="preserve">ы) протонов водорода, которые направляются в </w:t>
      </w:r>
      <w:proofErr w:type="spellStart"/>
      <w:r w:rsidRPr="00794C5E">
        <w:rPr>
          <w:rFonts w:ascii="Times New Roman" w:hAnsi="Times New Roman"/>
          <w:sz w:val="32"/>
          <w:szCs w:val="32"/>
        </w:rPr>
        <w:t>электрон</w:t>
      </w:r>
      <w:r>
        <w:rPr>
          <w:rFonts w:ascii="Times New Roman" w:hAnsi="Times New Roman"/>
          <w:sz w:val="32"/>
          <w:szCs w:val="32"/>
        </w:rPr>
        <w:t>но</w:t>
      </w:r>
      <w:r w:rsidRPr="00794C5E">
        <w:rPr>
          <w:rFonts w:ascii="Times New Roman" w:hAnsi="Times New Roman"/>
          <w:sz w:val="32"/>
          <w:szCs w:val="32"/>
        </w:rPr>
        <w:t>транспортную</w:t>
      </w:r>
      <w:proofErr w:type="spellEnd"/>
      <w:r w:rsidRPr="00794C5E">
        <w:rPr>
          <w:rFonts w:ascii="Times New Roman" w:hAnsi="Times New Roman"/>
          <w:sz w:val="32"/>
          <w:szCs w:val="32"/>
        </w:rPr>
        <w:t xml:space="preserve"> цепь дыхания</w:t>
      </w:r>
      <w:r>
        <w:rPr>
          <w:rFonts w:ascii="Times New Roman" w:hAnsi="Times New Roman"/>
          <w:sz w:val="32"/>
          <w:szCs w:val="32"/>
        </w:rPr>
        <w:t>.</w:t>
      </w:r>
    </w:p>
    <w:p w:rsidR="005E6F75" w:rsidRPr="00794C5E" w:rsidRDefault="005E6F75" w:rsidP="00D94B2D">
      <w:pPr>
        <w:pStyle w:val="af"/>
        <w:numPr>
          <w:ilvl w:val="0"/>
          <w:numId w:val="169"/>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8</w:t>
      </w:r>
    </w:p>
    <w:p w:rsidR="005E6F75" w:rsidRPr="00794C5E" w:rsidRDefault="005E6F75" w:rsidP="00D94B2D">
      <w:pPr>
        <w:pStyle w:val="af"/>
        <w:numPr>
          <w:ilvl w:val="0"/>
          <w:numId w:val="169"/>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5</w:t>
      </w:r>
    </w:p>
    <w:p w:rsidR="005E6F75" w:rsidRPr="00794C5E" w:rsidRDefault="005E6F75" w:rsidP="00D94B2D">
      <w:pPr>
        <w:pStyle w:val="af"/>
        <w:numPr>
          <w:ilvl w:val="0"/>
          <w:numId w:val="169"/>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t>2</w:t>
      </w:r>
    </w:p>
    <w:p w:rsidR="005E6F75" w:rsidRPr="00CF1180" w:rsidRDefault="005E6F75" w:rsidP="00D94B2D">
      <w:pPr>
        <w:pStyle w:val="af"/>
        <w:numPr>
          <w:ilvl w:val="0"/>
          <w:numId w:val="169"/>
        </w:numPr>
        <w:tabs>
          <w:tab w:val="left" w:pos="2127"/>
        </w:tabs>
        <w:spacing w:after="0" w:line="240" w:lineRule="auto"/>
        <w:ind w:firstLine="414"/>
        <w:jc w:val="both"/>
        <w:rPr>
          <w:rFonts w:ascii="Times New Roman" w:hAnsi="Times New Roman"/>
          <w:sz w:val="32"/>
          <w:szCs w:val="32"/>
        </w:rPr>
      </w:pPr>
      <w:r w:rsidRPr="00794C5E">
        <w:rPr>
          <w:rFonts w:ascii="Times New Roman" w:hAnsi="Times New Roman"/>
          <w:sz w:val="32"/>
          <w:szCs w:val="32"/>
        </w:rPr>
        <w:lastRenderedPageBreak/>
        <w:t>6</w:t>
      </w:r>
    </w:p>
    <w:p w:rsidR="005E6F75" w:rsidRPr="00794C5E" w:rsidRDefault="005E6F75" w:rsidP="005E6F75">
      <w:pPr>
        <w:pStyle w:val="af"/>
        <w:tabs>
          <w:tab w:val="left" w:pos="2127"/>
        </w:tabs>
        <w:spacing w:after="0" w:line="240" w:lineRule="auto"/>
        <w:ind w:left="1287" w:hanging="1003"/>
        <w:jc w:val="both"/>
        <w:rPr>
          <w:rFonts w:ascii="Times New Roman" w:hAnsi="Times New Roman"/>
          <w:sz w:val="32"/>
          <w:szCs w:val="32"/>
        </w:rPr>
      </w:pPr>
      <w:r>
        <w:rPr>
          <w:rFonts w:ascii="Times New Roman" w:hAnsi="Times New Roman"/>
          <w:sz w:val="32"/>
          <w:szCs w:val="32"/>
        </w:rPr>
        <w:t>49</w:t>
      </w:r>
      <w:r w:rsidRPr="00794C5E">
        <w:rPr>
          <w:rFonts w:ascii="Times New Roman" w:hAnsi="Times New Roman"/>
          <w:sz w:val="32"/>
          <w:szCs w:val="32"/>
        </w:rPr>
        <w:t xml:space="preserve">. Клеточное дыхание осуществляется </w:t>
      </w:r>
      <w:proofErr w:type="gramStart"/>
      <w:r w:rsidRPr="00794C5E">
        <w:rPr>
          <w:rFonts w:ascii="Times New Roman" w:hAnsi="Times New Roman"/>
          <w:sz w:val="32"/>
          <w:szCs w:val="32"/>
        </w:rPr>
        <w:t>в</w:t>
      </w:r>
      <w:proofErr w:type="gramEnd"/>
      <w:r w:rsidRPr="00794C5E">
        <w:rPr>
          <w:rFonts w:ascii="Times New Roman" w:hAnsi="Times New Roman"/>
          <w:sz w:val="32"/>
          <w:szCs w:val="32"/>
        </w:rPr>
        <w:t xml:space="preserve"> …</w:t>
      </w:r>
    </w:p>
    <w:p w:rsidR="005E6F75" w:rsidRPr="00794C5E" w:rsidRDefault="005E6F75" w:rsidP="00D94B2D">
      <w:pPr>
        <w:pStyle w:val="af"/>
        <w:numPr>
          <w:ilvl w:val="0"/>
          <w:numId w:val="17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хлоропластах</w:t>
      </w:r>
      <w:proofErr w:type="gramEnd"/>
    </w:p>
    <w:p w:rsidR="005E6F75" w:rsidRPr="00794C5E" w:rsidRDefault="005E6F75" w:rsidP="00D94B2D">
      <w:pPr>
        <w:pStyle w:val="af"/>
        <w:numPr>
          <w:ilvl w:val="0"/>
          <w:numId w:val="17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ядре</w:t>
      </w:r>
      <w:proofErr w:type="gramEnd"/>
    </w:p>
    <w:p w:rsidR="005E6F75" w:rsidRPr="00794C5E" w:rsidRDefault="005E6F75" w:rsidP="00D94B2D">
      <w:pPr>
        <w:pStyle w:val="af"/>
        <w:numPr>
          <w:ilvl w:val="0"/>
          <w:numId w:val="17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митохондриях</w:t>
      </w:r>
      <w:proofErr w:type="gramEnd"/>
    </w:p>
    <w:p w:rsidR="005E6F75" w:rsidRPr="00794C5E" w:rsidRDefault="005E6F75" w:rsidP="00D94B2D">
      <w:pPr>
        <w:pStyle w:val="af"/>
        <w:numPr>
          <w:ilvl w:val="0"/>
          <w:numId w:val="172"/>
        </w:numPr>
        <w:tabs>
          <w:tab w:val="left" w:pos="2127"/>
        </w:tabs>
        <w:spacing w:after="0" w:line="240" w:lineRule="auto"/>
        <w:ind w:firstLine="414"/>
        <w:jc w:val="both"/>
        <w:rPr>
          <w:rFonts w:ascii="Times New Roman" w:hAnsi="Times New Roman"/>
          <w:sz w:val="32"/>
          <w:szCs w:val="32"/>
        </w:rPr>
      </w:pPr>
      <w:proofErr w:type="gramStart"/>
      <w:r w:rsidRPr="00794C5E">
        <w:rPr>
          <w:rFonts w:ascii="Times New Roman" w:hAnsi="Times New Roman"/>
          <w:sz w:val="32"/>
          <w:szCs w:val="32"/>
        </w:rPr>
        <w:t>рибосомах</w:t>
      </w:r>
      <w:proofErr w:type="gramEnd"/>
    </w:p>
    <w:p w:rsidR="005E6F75" w:rsidRPr="00794C5E" w:rsidRDefault="005E6F75" w:rsidP="005E6F75">
      <w:pPr>
        <w:pStyle w:val="af"/>
        <w:tabs>
          <w:tab w:val="left" w:pos="2127"/>
        </w:tabs>
        <w:spacing w:after="0" w:line="240" w:lineRule="auto"/>
        <w:ind w:left="1287" w:hanging="1003"/>
        <w:jc w:val="both"/>
        <w:rPr>
          <w:rFonts w:ascii="Times New Roman" w:hAnsi="Times New Roman"/>
          <w:sz w:val="32"/>
          <w:szCs w:val="32"/>
        </w:rPr>
      </w:pPr>
      <w:r>
        <w:rPr>
          <w:rFonts w:ascii="Times New Roman" w:hAnsi="Times New Roman"/>
          <w:sz w:val="32"/>
          <w:szCs w:val="32"/>
        </w:rPr>
        <w:t>50</w:t>
      </w:r>
      <w:r w:rsidRPr="00794C5E">
        <w:rPr>
          <w:rFonts w:ascii="Times New Roman" w:hAnsi="Times New Roman"/>
          <w:sz w:val="32"/>
          <w:szCs w:val="32"/>
        </w:rPr>
        <w:t xml:space="preserve">. Функцией </w:t>
      </w:r>
      <w:proofErr w:type="spellStart"/>
      <w:r w:rsidRPr="00794C5E">
        <w:rPr>
          <w:rFonts w:ascii="Times New Roman" w:hAnsi="Times New Roman"/>
          <w:sz w:val="32"/>
          <w:szCs w:val="32"/>
        </w:rPr>
        <w:t>цитохромов</w:t>
      </w:r>
      <w:proofErr w:type="spellEnd"/>
      <w:r w:rsidRPr="00794C5E">
        <w:rPr>
          <w:rFonts w:ascii="Times New Roman" w:hAnsi="Times New Roman"/>
          <w:sz w:val="32"/>
          <w:szCs w:val="32"/>
        </w:rPr>
        <w:t xml:space="preserve"> </w:t>
      </w:r>
      <w:proofErr w:type="gramStart"/>
      <w:r w:rsidRPr="00794C5E">
        <w:rPr>
          <w:rFonts w:ascii="Times New Roman" w:hAnsi="Times New Roman"/>
          <w:i/>
          <w:sz w:val="32"/>
          <w:szCs w:val="32"/>
        </w:rPr>
        <w:t>в</w:t>
      </w:r>
      <w:proofErr w:type="gramEnd"/>
      <w:r w:rsidRPr="00794C5E">
        <w:rPr>
          <w:rFonts w:ascii="Times New Roman" w:hAnsi="Times New Roman"/>
          <w:sz w:val="32"/>
          <w:szCs w:val="32"/>
        </w:rPr>
        <w:t xml:space="preserve"> и </w:t>
      </w:r>
      <w:r w:rsidRPr="00794C5E">
        <w:rPr>
          <w:rFonts w:ascii="Times New Roman" w:hAnsi="Times New Roman"/>
          <w:i/>
          <w:sz w:val="32"/>
          <w:szCs w:val="32"/>
        </w:rPr>
        <w:t>с</w:t>
      </w:r>
      <w:r w:rsidRPr="00794C5E">
        <w:rPr>
          <w:rFonts w:ascii="Times New Roman" w:hAnsi="Times New Roman"/>
          <w:sz w:val="32"/>
          <w:szCs w:val="32"/>
        </w:rPr>
        <w:t xml:space="preserve"> является</w:t>
      </w:r>
      <w:r>
        <w:rPr>
          <w:rFonts w:ascii="Times New Roman" w:hAnsi="Times New Roman"/>
          <w:sz w:val="32"/>
          <w:szCs w:val="32"/>
        </w:rPr>
        <w:t xml:space="preserve"> …</w:t>
      </w:r>
    </w:p>
    <w:p w:rsidR="005E6F75" w:rsidRPr="00794C5E" w:rsidRDefault="005E6F75" w:rsidP="00D94B2D">
      <w:pPr>
        <w:pStyle w:val="af"/>
        <w:numPr>
          <w:ilvl w:val="0"/>
          <w:numId w:val="166"/>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промежуточный перенос водорода</w:t>
      </w:r>
    </w:p>
    <w:p w:rsidR="005E6F75" w:rsidRPr="00794C5E" w:rsidRDefault="005E6F75" w:rsidP="00D94B2D">
      <w:pPr>
        <w:pStyle w:val="af"/>
        <w:numPr>
          <w:ilvl w:val="0"/>
          <w:numId w:val="166"/>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промежуточный перенос электронов</w:t>
      </w:r>
    </w:p>
    <w:p w:rsidR="005E6F75" w:rsidRPr="00794C5E" w:rsidRDefault="005E6F75" w:rsidP="00D94B2D">
      <w:pPr>
        <w:pStyle w:val="af"/>
        <w:numPr>
          <w:ilvl w:val="0"/>
          <w:numId w:val="166"/>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перенос электронов непосредственно на кислород</w:t>
      </w:r>
    </w:p>
    <w:p w:rsidR="005E6F75" w:rsidRPr="008924E8" w:rsidRDefault="005E6F75" w:rsidP="00D94B2D">
      <w:pPr>
        <w:pStyle w:val="af"/>
        <w:numPr>
          <w:ilvl w:val="0"/>
          <w:numId w:val="166"/>
        </w:numPr>
        <w:tabs>
          <w:tab w:val="left" w:pos="2127"/>
        </w:tabs>
        <w:spacing w:after="0" w:line="240" w:lineRule="auto"/>
        <w:jc w:val="both"/>
        <w:rPr>
          <w:rFonts w:ascii="Times New Roman" w:hAnsi="Times New Roman"/>
          <w:sz w:val="32"/>
          <w:szCs w:val="32"/>
        </w:rPr>
      </w:pPr>
      <w:r w:rsidRPr="00794C5E">
        <w:rPr>
          <w:rFonts w:ascii="Times New Roman" w:hAnsi="Times New Roman"/>
          <w:sz w:val="32"/>
          <w:szCs w:val="32"/>
        </w:rPr>
        <w:t>акцептирование водорода от субстрата</w:t>
      </w:r>
    </w:p>
    <w:p w:rsidR="005E6F75" w:rsidRDefault="005E6F75" w:rsidP="005E6F75">
      <w:pPr>
        <w:autoSpaceDE w:val="0"/>
        <w:autoSpaceDN w:val="0"/>
        <w:adjustRightInd w:val="0"/>
        <w:ind w:firstLine="1440"/>
        <w:jc w:val="both"/>
        <w:rPr>
          <w:rFonts w:cs="Courier New"/>
          <w:sz w:val="32"/>
          <w:szCs w:val="32"/>
        </w:rPr>
      </w:pPr>
    </w:p>
    <w:p w:rsidR="005E6F75" w:rsidRDefault="005E6F75" w:rsidP="005E6F75">
      <w:pPr>
        <w:pStyle w:val="5"/>
        <w:rPr>
          <w:sz w:val="32"/>
          <w:szCs w:val="32"/>
        </w:rPr>
      </w:pPr>
      <w:r w:rsidRPr="007302D0">
        <w:rPr>
          <w:sz w:val="32"/>
          <w:szCs w:val="32"/>
        </w:rPr>
        <w:t>Вопросы для самоконтроля</w:t>
      </w:r>
    </w:p>
    <w:p w:rsidR="005E6F75" w:rsidRPr="00CF1180" w:rsidRDefault="005E6F75" w:rsidP="005E6F75"/>
    <w:p w:rsidR="005E6F75" w:rsidRPr="00CC3EB3" w:rsidRDefault="005E6F75" w:rsidP="00D94B2D">
      <w:pPr>
        <w:numPr>
          <w:ilvl w:val="0"/>
          <w:numId w:val="123"/>
        </w:numPr>
        <w:autoSpaceDE w:val="0"/>
        <w:autoSpaceDN w:val="0"/>
        <w:adjustRightInd w:val="0"/>
        <w:jc w:val="both"/>
        <w:rPr>
          <w:rFonts w:cs="Courier New"/>
          <w:sz w:val="32"/>
          <w:szCs w:val="32"/>
        </w:rPr>
      </w:pPr>
      <w:r w:rsidRPr="00CC3EB3">
        <w:rPr>
          <w:rFonts w:cs="Courier New"/>
          <w:sz w:val="32"/>
          <w:szCs w:val="32"/>
        </w:rPr>
        <w:t>Каково значение дыхания в жизни растения?</w:t>
      </w:r>
    </w:p>
    <w:p w:rsidR="005E6F75" w:rsidRPr="00CC3EB3" w:rsidRDefault="005E6F75" w:rsidP="00D94B2D">
      <w:pPr>
        <w:numPr>
          <w:ilvl w:val="0"/>
          <w:numId w:val="123"/>
        </w:numPr>
        <w:tabs>
          <w:tab w:val="left" w:pos="1260"/>
        </w:tabs>
        <w:autoSpaceDE w:val="0"/>
        <w:autoSpaceDN w:val="0"/>
        <w:adjustRightInd w:val="0"/>
        <w:ind w:left="0" w:firstLine="900"/>
        <w:jc w:val="both"/>
        <w:rPr>
          <w:rFonts w:cs="Courier New"/>
          <w:sz w:val="32"/>
          <w:szCs w:val="32"/>
        </w:rPr>
      </w:pPr>
      <w:r w:rsidRPr="00CC3EB3">
        <w:rPr>
          <w:rFonts w:cs="Courier New"/>
          <w:sz w:val="32"/>
          <w:szCs w:val="32"/>
        </w:rPr>
        <w:t>В чем сущность методов определения интенсивности дыхания?</w:t>
      </w:r>
    </w:p>
    <w:p w:rsidR="005E6F75" w:rsidRPr="00CC3EB3" w:rsidRDefault="005E6F75" w:rsidP="005E6F75">
      <w:pPr>
        <w:autoSpaceDE w:val="0"/>
        <w:autoSpaceDN w:val="0"/>
        <w:adjustRightInd w:val="0"/>
        <w:ind w:firstLine="900"/>
        <w:jc w:val="both"/>
        <w:rPr>
          <w:rFonts w:cs="Courier New"/>
          <w:sz w:val="32"/>
          <w:szCs w:val="32"/>
        </w:rPr>
      </w:pPr>
      <w:r>
        <w:rPr>
          <w:rFonts w:cs="Courier New"/>
          <w:noProof/>
          <w:sz w:val="32"/>
          <w:szCs w:val="32"/>
        </w:rPr>
        <w:t>3</w:t>
      </w:r>
      <w:r w:rsidRPr="00CC3EB3">
        <w:rPr>
          <w:rFonts w:cs="Courier New"/>
          <w:noProof/>
          <w:sz w:val="32"/>
          <w:szCs w:val="32"/>
        </w:rPr>
        <w:t>.</w:t>
      </w:r>
      <w:r w:rsidRPr="00CC3EB3">
        <w:rPr>
          <w:rFonts w:cs="Courier New"/>
          <w:sz w:val="32"/>
          <w:szCs w:val="32"/>
        </w:rPr>
        <w:t xml:space="preserve"> Какова взаимосвязь дыхания с другими процессами обмена?</w:t>
      </w:r>
    </w:p>
    <w:p w:rsidR="005E6F75" w:rsidRPr="00CC3EB3" w:rsidRDefault="005E6F75" w:rsidP="005E6F75">
      <w:pPr>
        <w:autoSpaceDE w:val="0"/>
        <w:autoSpaceDN w:val="0"/>
        <w:adjustRightInd w:val="0"/>
        <w:ind w:firstLine="900"/>
        <w:jc w:val="both"/>
        <w:rPr>
          <w:rFonts w:cs="Courier New"/>
          <w:sz w:val="32"/>
          <w:szCs w:val="32"/>
        </w:rPr>
      </w:pPr>
      <w:r>
        <w:rPr>
          <w:rFonts w:cs="Courier New"/>
          <w:noProof/>
          <w:sz w:val="32"/>
          <w:szCs w:val="32"/>
        </w:rPr>
        <w:t>4</w:t>
      </w:r>
      <w:r w:rsidRPr="00CC3EB3">
        <w:rPr>
          <w:rFonts w:cs="Courier New"/>
          <w:noProof/>
          <w:sz w:val="32"/>
          <w:szCs w:val="32"/>
        </w:rPr>
        <w:t>.</w:t>
      </w:r>
      <w:r w:rsidRPr="00CC3EB3">
        <w:rPr>
          <w:rFonts w:cs="Courier New"/>
          <w:sz w:val="32"/>
          <w:szCs w:val="32"/>
        </w:rPr>
        <w:t xml:space="preserve"> Перечислить конечные продукты анаэробного дыхания</w:t>
      </w:r>
      <w:r>
        <w:rPr>
          <w:rFonts w:cs="Courier New"/>
          <w:sz w:val="32"/>
          <w:szCs w:val="32"/>
        </w:rPr>
        <w:t>.</w:t>
      </w:r>
    </w:p>
    <w:p w:rsidR="005E6F75" w:rsidRPr="00CC3EB3" w:rsidRDefault="005E6F75" w:rsidP="005E6F75">
      <w:pPr>
        <w:autoSpaceDE w:val="0"/>
        <w:autoSpaceDN w:val="0"/>
        <w:adjustRightInd w:val="0"/>
        <w:ind w:firstLine="900"/>
        <w:jc w:val="both"/>
        <w:rPr>
          <w:rFonts w:cs="Courier New"/>
          <w:spacing w:val="-8"/>
          <w:sz w:val="32"/>
          <w:szCs w:val="32"/>
        </w:rPr>
      </w:pPr>
      <w:r>
        <w:rPr>
          <w:rFonts w:cs="Courier New"/>
          <w:noProof/>
          <w:sz w:val="32"/>
          <w:szCs w:val="32"/>
        </w:rPr>
        <w:t>5</w:t>
      </w:r>
      <w:r w:rsidRPr="00CC3EB3">
        <w:rPr>
          <w:rFonts w:cs="Courier New"/>
          <w:noProof/>
          <w:sz w:val="32"/>
          <w:szCs w:val="32"/>
        </w:rPr>
        <w:t>.</w:t>
      </w:r>
      <w:r w:rsidRPr="00CC3EB3">
        <w:rPr>
          <w:rFonts w:cs="Courier New"/>
          <w:sz w:val="32"/>
          <w:szCs w:val="32"/>
        </w:rPr>
        <w:t xml:space="preserve"> </w:t>
      </w:r>
      <w:r w:rsidRPr="00CC3EB3">
        <w:rPr>
          <w:rFonts w:cs="Courier New"/>
          <w:spacing w:val="-8"/>
          <w:sz w:val="32"/>
          <w:szCs w:val="32"/>
        </w:rPr>
        <w:t>Какие конечные продукты образуются при аэробной фазе дыхания?</w:t>
      </w:r>
    </w:p>
    <w:p w:rsidR="005E6F75" w:rsidRPr="00CC3EB3" w:rsidRDefault="005E6F75" w:rsidP="005E6F75">
      <w:pPr>
        <w:autoSpaceDE w:val="0"/>
        <w:autoSpaceDN w:val="0"/>
        <w:adjustRightInd w:val="0"/>
        <w:ind w:firstLine="900"/>
        <w:jc w:val="both"/>
        <w:rPr>
          <w:rFonts w:cs="Courier New"/>
          <w:sz w:val="32"/>
          <w:szCs w:val="32"/>
        </w:rPr>
      </w:pPr>
      <w:r>
        <w:rPr>
          <w:rFonts w:cs="Courier New"/>
          <w:noProof/>
          <w:sz w:val="32"/>
          <w:szCs w:val="32"/>
        </w:rPr>
        <w:t>6</w:t>
      </w:r>
      <w:r w:rsidRPr="00CC3EB3">
        <w:rPr>
          <w:rFonts w:cs="Courier New"/>
          <w:noProof/>
          <w:sz w:val="32"/>
          <w:szCs w:val="32"/>
        </w:rPr>
        <w:t>.</w:t>
      </w:r>
      <w:r w:rsidRPr="00CC3EB3">
        <w:rPr>
          <w:rFonts w:cs="Courier New"/>
          <w:sz w:val="32"/>
          <w:szCs w:val="32"/>
        </w:rPr>
        <w:t xml:space="preserve"> Какие процессы происходят при прорастании в крахмали</w:t>
      </w:r>
      <w:r>
        <w:rPr>
          <w:rFonts w:cs="Courier New"/>
          <w:sz w:val="32"/>
          <w:szCs w:val="32"/>
        </w:rPr>
        <w:t>стых</w:t>
      </w:r>
      <w:r w:rsidRPr="00CC3EB3">
        <w:rPr>
          <w:rFonts w:cs="Courier New"/>
          <w:sz w:val="32"/>
          <w:szCs w:val="32"/>
        </w:rPr>
        <w:t xml:space="preserve"> и масличных семенах?</w:t>
      </w:r>
    </w:p>
    <w:p w:rsidR="005E6F75" w:rsidRPr="00CC3EB3" w:rsidRDefault="005E6F75" w:rsidP="005E6F75">
      <w:pPr>
        <w:autoSpaceDE w:val="0"/>
        <w:autoSpaceDN w:val="0"/>
        <w:adjustRightInd w:val="0"/>
        <w:ind w:firstLine="900"/>
        <w:jc w:val="both"/>
        <w:rPr>
          <w:rFonts w:cs="Courier New"/>
          <w:sz w:val="32"/>
          <w:szCs w:val="32"/>
        </w:rPr>
      </w:pPr>
      <w:r>
        <w:rPr>
          <w:rFonts w:cs="Courier New"/>
          <w:noProof/>
          <w:sz w:val="32"/>
          <w:szCs w:val="32"/>
        </w:rPr>
        <w:t>7</w:t>
      </w:r>
      <w:r w:rsidRPr="00CC3EB3">
        <w:rPr>
          <w:rFonts w:cs="Courier New"/>
          <w:noProof/>
          <w:sz w:val="32"/>
          <w:szCs w:val="32"/>
        </w:rPr>
        <w:t>.</w:t>
      </w:r>
      <w:r>
        <w:rPr>
          <w:rFonts w:cs="Courier New"/>
          <w:sz w:val="32"/>
          <w:szCs w:val="32"/>
        </w:rPr>
        <w:t xml:space="preserve"> </w:t>
      </w:r>
      <w:r w:rsidRPr="00CC3EB3">
        <w:rPr>
          <w:rFonts w:cs="Courier New"/>
          <w:sz w:val="32"/>
          <w:szCs w:val="32"/>
        </w:rPr>
        <w:t>Что происходит с запасными белками?</w:t>
      </w:r>
    </w:p>
    <w:p w:rsidR="005E6F75" w:rsidRPr="00CC3EB3" w:rsidRDefault="005E6F75" w:rsidP="005E6F75">
      <w:pPr>
        <w:autoSpaceDE w:val="0"/>
        <w:autoSpaceDN w:val="0"/>
        <w:adjustRightInd w:val="0"/>
        <w:ind w:firstLine="900"/>
        <w:jc w:val="both"/>
        <w:rPr>
          <w:rFonts w:cs="Courier New"/>
          <w:sz w:val="32"/>
          <w:szCs w:val="32"/>
        </w:rPr>
      </w:pPr>
      <w:r>
        <w:rPr>
          <w:rFonts w:cs="Courier New"/>
          <w:noProof/>
          <w:sz w:val="32"/>
          <w:szCs w:val="32"/>
        </w:rPr>
        <w:t>8</w:t>
      </w:r>
      <w:r w:rsidRPr="00CC3EB3">
        <w:rPr>
          <w:rFonts w:cs="Courier New"/>
          <w:noProof/>
          <w:sz w:val="32"/>
          <w:szCs w:val="32"/>
        </w:rPr>
        <w:t>.</w:t>
      </w:r>
      <w:r w:rsidRPr="00CC3EB3">
        <w:rPr>
          <w:rFonts w:cs="Courier New"/>
          <w:sz w:val="32"/>
          <w:szCs w:val="32"/>
        </w:rPr>
        <w:t xml:space="preserve"> Какую роль играет дыхание при прорастании семян?</w:t>
      </w:r>
    </w:p>
    <w:p w:rsidR="005E6F75" w:rsidRPr="00CC3EB3" w:rsidRDefault="005E6F75" w:rsidP="005E6F75">
      <w:pPr>
        <w:autoSpaceDE w:val="0"/>
        <w:autoSpaceDN w:val="0"/>
        <w:adjustRightInd w:val="0"/>
        <w:ind w:firstLine="900"/>
        <w:jc w:val="both"/>
        <w:rPr>
          <w:rFonts w:cs="Courier New"/>
          <w:sz w:val="32"/>
          <w:szCs w:val="32"/>
        </w:rPr>
      </w:pPr>
      <w:r>
        <w:rPr>
          <w:rFonts w:cs="Courier New"/>
          <w:sz w:val="32"/>
          <w:szCs w:val="32"/>
        </w:rPr>
        <w:t>9</w:t>
      </w:r>
      <w:r w:rsidRPr="00CC3EB3">
        <w:rPr>
          <w:rFonts w:cs="Courier New"/>
          <w:sz w:val="32"/>
          <w:szCs w:val="32"/>
        </w:rPr>
        <w:t>. Способы управления дыханием растений при хранении сельскохозяйственной продукции?</w:t>
      </w:r>
    </w:p>
    <w:p w:rsidR="005E6F75" w:rsidRPr="00CC3EB3" w:rsidRDefault="005E6F75" w:rsidP="005E6F75">
      <w:pPr>
        <w:autoSpaceDE w:val="0"/>
        <w:autoSpaceDN w:val="0"/>
        <w:adjustRightInd w:val="0"/>
        <w:ind w:firstLine="900"/>
        <w:jc w:val="both"/>
        <w:rPr>
          <w:rFonts w:cs="Courier New"/>
          <w:sz w:val="32"/>
          <w:szCs w:val="32"/>
        </w:rPr>
      </w:pPr>
      <w:r>
        <w:rPr>
          <w:rFonts w:cs="Courier New"/>
          <w:sz w:val="32"/>
          <w:szCs w:val="32"/>
        </w:rPr>
        <w:t>10</w:t>
      </w:r>
      <w:r w:rsidRPr="00CC3EB3">
        <w:rPr>
          <w:rFonts w:cs="Courier New"/>
          <w:sz w:val="32"/>
          <w:szCs w:val="32"/>
        </w:rPr>
        <w:t>. Митохондрии как органеллы аэробного дыхания?</w:t>
      </w:r>
    </w:p>
    <w:p w:rsidR="005E6F75" w:rsidRDefault="005E6F75" w:rsidP="005E6F75">
      <w:pPr>
        <w:autoSpaceDE w:val="0"/>
        <w:autoSpaceDN w:val="0"/>
        <w:adjustRightInd w:val="0"/>
        <w:ind w:firstLine="900"/>
        <w:jc w:val="both"/>
        <w:rPr>
          <w:rFonts w:cs="Courier New"/>
          <w:sz w:val="32"/>
          <w:szCs w:val="32"/>
        </w:rPr>
      </w:pPr>
      <w:r>
        <w:rPr>
          <w:rFonts w:cs="Courier New"/>
          <w:sz w:val="32"/>
          <w:szCs w:val="32"/>
        </w:rPr>
        <w:t>11</w:t>
      </w:r>
      <w:r w:rsidRPr="00CC3EB3">
        <w:rPr>
          <w:rFonts w:cs="Courier New"/>
          <w:sz w:val="32"/>
          <w:szCs w:val="32"/>
        </w:rPr>
        <w:t>. Какова роль макроэргических соединений в процессе дыхания?</w:t>
      </w:r>
    </w:p>
    <w:p w:rsidR="00320874" w:rsidRDefault="00320874" w:rsidP="005E6F75">
      <w:pPr>
        <w:autoSpaceDE w:val="0"/>
        <w:autoSpaceDN w:val="0"/>
        <w:adjustRightInd w:val="0"/>
        <w:ind w:firstLine="900"/>
        <w:jc w:val="both"/>
        <w:rPr>
          <w:rFonts w:cs="Courier New"/>
          <w:sz w:val="32"/>
          <w:szCs w:val="32"/>
        </w:rPr>
      </w:pPr>
    </w:p>
    <w:p w:rsidR="00320874" w:rsidRDefault="00320874" w:rsidP="005E6F75">
      <w:pPr>
        <w:autoSpaceDE w:val="0"/>
        <w:autoSpaceDN w:val="0"/>
        <w:adjustRightInd w:val="0"/>
        <w:ind w:firstLine="900"/>
        <w:jc w:val="both"/>
        <w:rPr>
          <w:rFonts w:cs="Courier New"/>
          <w:sz w:val="32"/>
          <w:szCs w:val="32"/>
        </w:rPr>
      </w:pPr>
    </w:p>
    <w:p w:rsidR="00320874" w:rsidRDefault="00320874" w:rsidP="005E6F75">
      <w:pPr>
        <w:autoSpaceDE w:val="0"/>
        <w:autoSpaceDN w:val="0"/>
        <w:adjustRightInd w:val="0"/>
        <w:ind w:firstLine="900"/>
        <w:jc w:val="both"/>
        <w:rPr>
          <w:rFonts w:cs="Courier New"/>
          <w:sz w:val="32"/>
          <w:szCs w:val="32"/>
        </w:rPr>
      </w:pPr>
    </w:p>
    <w:p w:rsidR="00320874" w:rsidRDefault="00320874" w:rsidP="005E6F75">
      <w:pPr>
        <w:autoSpaceDE w:val="0"/>
        <w:autoSpaceDN w:val="0"/>
        <w:adjustRightInd w:val="0"/>
        <w:ind w:firstLine="900"/>
        <w:jc w:val="both"/>
        <w:rPr>
          <w:rFonts w:cs="Courier New"/>
          <w:sz w:val="32"/>
          <w:szCs w:val="32"/>
        </w:rPr>
      </w:pPr>
    </w:p>
    <w:p w:rsidR="00320874" w:rsidRDefault="00320874" w:rsidP="005E6F75">
      <w:pPr>
        <w:autoSpaceDE w:val="0"/>
        <w:autoSpaceDN w:val="0"/>
        <w:adjustRightInd w:val="0"/>
        <w:ind w:firstLine="900"/>
        <w:jc w:val="both"/>
        <w:rPr>
          <w:rFonts w:cs="Courier New"/>
          <w:sz w:val="32"/>
          <w:szCs w:val="32"/>
        </w:rPr>
      </w:pPr>
    </w:p>
    <w:p w:rsidR="00320874" w:rsidRDefault="00320874" w:rsidP="005E6F75">
      <w:pPr>
        <w:autoSpaceDE w:val="0"/>
        <w:autoSpaceDN w:val="0"/>
        <w:adjustRightInd w:val="0"/>
        <w:ind w:firstLine="900"/>
        <w:jc w:val="both"/>
        <w:rPr>
          <w:rFonts w:cs="Courier New"/>
          <w:sz w:val="32"/>
          <w:szCs w:val="32"/>
        </w:rPr>
      </w:pPr>
    </w:p>
    <w:p w:rsidR="00320874" w:rsidRPr="00CC3EB3" w:rsidRDefault="00320874" w:rsidP="005E6F75">
      <w:pPr>
        <w:autoSpaceDE w:val="0"/>
        <w:autoSpaceDN w:val="0"/>
        <w:adjustRightInd w:val="0"/>
        <w:ind w:firstLine="900"/>
        <w:jc w:val="both"/>
        <w:rPr>
          <w:rFonts w:cs="Courier New"/>
          <w:sz w:val="32"/>
          <w:szCs w:val="32"/>
        </w:rPr>
      </w:pPr>
    </w:p>
    <w:p w:rsidR="005E6F75" w:rsidRPr="003E3B90" w:rsidRDefault="005E6F75" w:rsidP="00320874">
      <w:pPr>
        <w:pStyle w:val="a8"/>
        <w:spacing w:line="240" w:lineRule="auto"/>
        <w:rPr>
          <w:sz w:val="32"/>
          <w:szCs w:val="32"/>
        </w:rPr>
      </w:pPr>
      <w:r w:rsidRPr="003E3B90">
        <w:rPr>
          <w:sz w:val="32"/>
          <w:szCs w:val="32"/>
        </w:rPr>
        <w:lastRenderedPageBreak/>
        <w:t xml:space="preserve">Программа для самостоятельной подготовки </w:t>
      </w:r>
    </w:p>
    <w:p w:rsidR="005E6F75" w:rsidRDefault="005E6F75" w:rsidP="00320874">
      <w:pPr>
        <w:pStyle w:val="a8"/>
        <w:spacing w:line="240" w:lineRule="auto"/>
        <w:rPr>
          <w:bCs w:val="0"/>
          <w:sz w:val="32"/>
          <w:szCs w:val="32"/>
        </w:rPr>
      </w:pPr>
      <w:r>
        <w:rPr>
          <w:sz w:val="32"/>
          <w:szCs w:val="32"/>
        </w:rPr>
        <w:t>к семинару</w:t>
      </w:r>
      <w:r w:rsidRPr="003E3B90">
        <w:rPr>
          <w:sz w:val="32"/>
          <w:szCs w:val="32"/>
        </w:rPr>
        <w:t xml:space="preserve"> </w:t>
      </w:r>
      <w:r w:rsidRPr="003E3B90">
        <w:rPr>
          <w:bCs w:val="0"/>
          <w:sz w:val="32"/>
          <w:szCs w:val="32"/>
        </w:rPr>
        <w:t>по теме: «Дыхание»</w:t>
      </w:r>
    </w:p>
    <w:p w:rsidR="005E6F75" w:rsidRPr="003E3B90" w:rsidRDefault="005E6F75" w:rsidP="005E6F75">
      <w:pPr>
        <w:pStyle w:val="a8"/>
        <w:rPr>
          <w:sz w:val="32"/>
          <w:szCs w:val="32"/>
        </w:rPr>
      </w:pPr>
    </w:p>
    <w:p w:rsidR="005E6F75" w:rsidRPr="00CC3EB3" w:rsidRDefault="005E6F75" w:rsidP="00D94B2D">
      <w:pPr>
        <w:numPr>
          <w:ilvl w:val="0"/>
          <w:numId w:val="122"/>
        </w:numPr>
        <w:jc w:val="both"/>
        <w:rPr>
          <w:sz w:val="32"/>
          <w:szCs w:val="32"/>
        </w:rPr>
      </w:pPr>
      <w:r w:rsidRPr="00CC3EB3">
        <w:rPr>
          <w:sz w:val="32"/>
          <w:szCs w:val="32"/>
        </w:rPr>
        <w:t>Сущность и значение процесса дыхания в жизни растения.</w:t>
      </w:r>
    </w:p>
    <w:p w:rsidR="005E6F75" w:rsidRPr="00CC3EB3" w:rsidRDefault="005E6F75" w:rsidP="00D94B2D">
      <w:pPr>
        <w:numPr>
          <w:ilvl w:val="0"/>
          <w:numId w:val="122"/>
        </w:numPr>
        <w:jc w:val="both"/>
        <w:rPr>
          <w:sz w:val="32"/>
          <w:szCs w:val="32"/>
        </w:rPr>
      </w:pPr>
      <w:r w:rsidRPr="00CC3EB3">
        <w:rPr>
          <w:sz w:val="32"/>
          <w:szCs w:val="32"/>
        </w:rPr>
        <w:t>Субстраты дыхания.</w:t>
      </w:r>
    </w:p>
    <w:p w:rsidR="005E6F75" w:rsidRPr="00CC3EB3" w:rsidRDefault="005E6F75" w:rsidP="00D94B2D">
      <w:pPr>
        <w:numPr>
          <w:ilvl w:val="0"/>
          <w:numId w:val="122"/>
        </w:numPr>
        <w:jc w:val="both"/>
        <w:rPr>
          <w:sz w:val="32"/>
          <w:szCs w:val="32"/>
        </w:rPr>
      </w:pPr>
      <w:r w:rsidRPr="00CC3EB3">
        <w:rPr>
          <w:sz w:val="32"/>
          <w:szCs w:val="32"/>
        </w:rPr>
        <w:t>Пути дыхательного обмена.</w:t>
      </w:r>
    </w:p>
    <w:p w:rsidR="005E6F75" w:rsidRPr="00CC3EB3" w:rsidRDefault="005E6F75" w:rsidP="005E6F75">
      <w:pPr>
        <w:ind w:left="360"/>
        <w:jc w:val="both"/>
        <w:rPr>
          <w:sz w:val="32"/>
          <w:szCs w:val="32"/>
        </w:rPr>
      </w:pPr>
      <w:r w:rsidRPr="00CC3EB3">
        <w:rPr>
          <w:sz w:val="32"/>
          <w:szCs w:val="32"/>
        </w:rPr>
        <w:t xml:space="preserve">            1) Гликолиз + цикл Кребса</w:t>
      </w:r>
      <w:r>
        <w:rPr>
          <w:sz w:val="32"/>
          <w:szCs w:val="32"/>
        </w:rPr>
        <w:t>:</w:t>
      </w:r>
    </w:p>
    <w:p w:rsidR="005E6F75" w:rsidRPr="00CC3EB3" w:rsidRDefault="005E6F75" w:rsidP="005E6F75">
      <w:pPr>
        <w:ind w:left="2400"/>
        <w:jc w:val="both"/>
        <w:rPr>
          <w:sz w:val="32"/>
          <w:szCs w:val="32"/>
        </w:rPr>
      </w:pPr>
      <w:r w:rsidRPr="00CC3EB3">
        <w:rPr>
          <w:sz w:val="32"/>
          <w:szCs w:val="32"/>
        </w:rPr>
        <w:t xml:space="preserve">а) </w:t>
      </w:r>
      <w:r>
        <w:rPr>
          <w:sz w:val="32"/>
          <w:szCs w:val="32"/>
        </w:rPr>
        <w:t>а</w:t>
      </w:r>
      <w:r w:rsidRPr="00CC3EB3">
        <w:rPr>
          <w:sz w:val="32"/>
          <w:szCs w:val="32"/>
        </w:rPr>
        <w:t>наэробная фаза дыхания (гликолиз)</w:t>
      </w:r>
      <w:r>
        <w:rPr>
          <w:sz w:val="32"/>
          <w:szCs w:val="32"/>
        </w:rPr>
        <w:t>;</w:t>
      </w:r>
    </w:p>
    <w:p w:rsidR="005E6F75" w:rsidRPr="00CC3EB3" w:rsidRDefault="005E6F75" w:rsidP="005E6F75">
      <w:pPr>
        <w:ind w:left="2400"/>
        <w:jc w:val="both"/>
        <w:rPr>
          <w:sz w:val="32"/>
          <w:szCs w:val="32"/>
        </w:rPr>
      </w:pPr>
      <w:r w:rsidRPr="00CC3EB3">
        <w:rPr>
          <w:sz w:val="32"/>
          <w:szCs w:val="32"/>
        </w:rPr>
        <w:t xml:space="preserve">б) </w:t>
      </w:r>
      <w:r>
        <w:rPr>
          <w:sz w:val="32"/>
          <w:szCs w:val="32"/>
        </w:rPr>
        <w:t>а</w:t>
      </w:r>
      <w:r w:rsidRPr="00CC3EB3">
        <w:rPr>
          <w:sz w:val="32"/>
          <w:szCs w:val="32"/>
        </w:rPr>
        <w:t>эробная фаза дыхания</w:t>
      </w:r>
      <w:r>
        <w:rPr>
          <w:sz w:val="32"/>
          <w:szCs w:val="32"/>
        </w:rPr>
        <w:t>:</w:t>
      </w:r>
    </w:p>
    <w:p w:rsidR="005E6F75" w:rsidRDefault="005E6F75" w:rsidP="005E6F75">
      <w:pPr>
        <w:ind w:left="3828" w:hanging="948"/>
        <w:jc w:val="both"/>
        <w:rPr>
          <w:sz w:val="32"/>
          <w:szCs w:val="32"/>
        </w:rPr>
      </w:pPr>
      <w:r w:rsidRPr="00320874">
        <w:rPr>
          <w:i/>
          <w:sz w:val="32"/>
          <w:szCs w:val="32"/>
        </w:rPr>
        <w:t>1)</w:t>
      </w:r>
      <w:r w:rsidRPr="00CC3EB3">
        <w:rPr>
          <w:sz w:val="32"/>
          <w:szCs w:val="32"/>
        </w:rPr>
        <w:t xml:space="preserve"> окислительное </w:t>
      </w:r>
      <w:proofErr w:type="spellStart"/>
      <w:r w:rsidRPr="00CC3EB3">
        <w:rPr>
          <w:sz w:val="32"/>
          <w:szCs w:val="32"/>
        </w:rPr>
        <w:t>декарбоксилирование</w:t>
      </w:r>
      <w:proofErr w:type="spellEnd"/>
      <w:r w:rsidRPr="00CC3EB3">
        <w:rPr>
          <w:sz w:val="32"/>
          <w:szCs w:val="32"/>
        </w:rPr>
        <w:t xml:space="preserve"> </w:t>
      </w:r>
    </w:p>
    <w:p w:rsidR="005E6F75" w:rsidRPr="00CC3EB3" w:rsidRDefault="005E6F75" w:rsidP="005E6F75">
      <w:pPr>
        <w:ind w:left="3828" w:hanging="948"/>
        <w:jc w:val="both"/>
        <w:rPr>
          <w:sz w:val="32"/>
          <w:szCs w:val="32"/>
        </w:rPr>
      </w:pPr>
      <w:r w:rsidRPr="00CC3EB3">
        <w:rPr>
          <w:sz w:val="32"/>
          <w:szCs w:val="32"/>
        </w:rPr>
        <w:t>пировиноградной кислоты;</w:t>
      </w:r>
    </w:p>
    <w:p w:rsidR="005E6F75" w:rsidRPr="002C1CED" w:rsidRDefault="005E6F75" w:rsidP="005E6F75">
      <w:pPr>
        <w:ind w:left="3828" w:hanging="948"/>
        <w:jc w:val="both"/>
        <w:rPr>
          <w:spacing w:val="-10"/>
          <w:sz w:val="32"/>
          <w:szCs w:val="32"/>
        </w:rPr>
      </w:pPr>
      <w:r w:rsidRPr="00320874">
        <w:rPr>
          <w:i/>
          <w:sz w:val="32"/>
          <w:szCs w:val="32"/>
        </w:rPr>
        <w:t>2)</w:t>
      </w:r>
      <w:r>
        <w:rPr>
          <w:sz w:val="32"/>
          <w:szCs w:val="32"/>
        </w:rPr>
        <w:t xml:space="preserve"> </w:t>
      </w:r>
      <w:r w:rsidRPr="002C1CED">
        <w:rPr>
          <w:spacing w:val="-10"/>
          <w:sz w:val="32"/>
          <w:szCs w:val="32"/>
        </w:rPr>
        <w:t>цикл трикарбоновых кислот (цикл Кребса);</w:t>
      </w:r>
    </w:p>
    <w:p w:rsidR="005E6F75" w:rsidRPr="00CC3EB3" w:rsidRDefault="005E6F75" w:rsidP="005E6F75">
      <w:pPr>
        <w:ind w:left="2880"/>
        <w:jc w:val="both"/>
        <w:rPr>
          <w:sz w:val="32"/>
          <w:szCs w:val="32"/>
        </w:rPr>
      </w:pPr>
      <w:r w:rsidRPr="00320874">
        <w:rPr>
          <w:i/>
          <w:sz w:val="32"/>
          <w:szCs w:val="32"/>
        </w:rPr>
        <w:t>3)</w:t>
      </w:r>
      <w:r w:rsidRPr="00CC3EB3">
        <w:rPr>
          <w:sz w:val="32"/>
          <w:szCs w:val="32"/>
        </w:rPr>
        <w:t xml:space="preserve"> </w:t>
      </w:r>
      <w:r>
        <w:rPr>
          <w:sz w:val="32"/>
          <w:szCs w:val="32"/>
        </w:rPr>
        <w:t xml:space="preserve"> </w:t>
      </w:r>
      <w:r w:rsidRPr="00CC3EB3">
        <w:rPr>
          <w:sz w:val="32"/>
          <w:szCs w:val="32"/>
        </w:rPr>
        <w:t xml:space="preserve">ЭТЦ </w:t>
      </w:r>
      <w:r>
        <w:rPr>
          <w:sz w:val="32"/>
          <w:szCs w:val="32"/>
        </w:rPr>
        <w:t>−</w:t>
      </w:r>
      <w:r w:rsidRPr="00CC3EB3">
        <w:rPr>
          <w:sz w:val="32"/>
          <w:szCs w:val="32"/>
        </w:rPr>
        <w:t xml:space="preserve"> </w:t>
      </w:r>
      <w:proofErr w:type="spellStart"/>
      <w:r w:rsidRPr="00CC3EB3">
        <w:rPr>
          <w:sz w:val="32"/>
          <w:szCs w:val="32"/>
        </w:rPr>
        <w:t>электроннотранспортная</w:t>
      </w:r>
      <w:proofErr w:type="spellEnd"/>
      <w:r w:rsidRPr="00CC3EB3">
        <w:rPr>
          <w:sz w:val="32"/>
          <w:szCs w:val="32"/>
        </w:rPr>
        <w:t xml:space="preserve"> цепь.</w:t>
      </w:r>
    </w:p>
    <w:p w:rsidR="005E6F75" w:rsidRPr="00CC3EB3" w:rsidRDefault="005E6F75" w:rsidP="005E6F75">
      <w:pPr>
        <w:ind w:left="2760" w:hanging="420"/>
        <w:jc w:val="both"/>
        <w:rPr>
          <w:sz w:val="32"/>
          <w:szCs w:val="32"/>
        </w:rPr>
      </w:pPr>
      <w:r>
        <w:rPr>
          <w:sz w:val="32"/>
          <w:szCs w:val="32"/>
        </w:rPr>
        <w:t xml:space="preserve"> в) э</w:t>
      </w:r>
      <w:r w:rsidRPr="00CC3EB3">
        <w:rPr>
          <w:sz w:val="32"/>
          <w:szCs w:val="32"/>
        </w:rPr>
        <w:t>нергетический баланс процесса дыхания.</w:t>
      </w:r>
    </w:p>
    <w:p w:rsidR="005E6F75" w:rsidRPr="00CC3EB3" w:rsidRDefault="005E6F75" w:rsidP="005E6F75">
      <w:pPr>
        <w:jc w:val="both"/>
        <w:rPr>
          <w:sz w:val="32"/>
          <w:szCs w:val="32"/>
        </w:rPr>
      </w:pPr>
      <w:r w:rsidRPr="00CC3EB3">
        <w:rPr>
          <w:sz w:val="32"/>
          <w:szCs w:val="32"/>
        </w:rPr>
        <w:t xml:space="preserve">                  2) Пентозофосфатный путь дыхательного обмена.</w:t>
      </w:r>
    </w:p>
    <w:p w:rsidR="005E6F75" w:rsidRPr="00CC3EB3" w:rsidRDefault="005E6F75" w:rsidP="005E6F75">
      <w:pPr>
        <w:jc w:val="both"/>
        <w:rPr>
          <w:sz w:val="32"/>
          <w:szCs w:val="32"/>
        </w:rPr>
      </w:pPr>
      <w:r w:rsidRPr="00CC3EB3">
        <w:rPr>
          <w:sz w:val="32"/>
          <w:szCs w:val="32"/>
        </w:rPr>
        <w:t xml:space="preserve">                  3) </w:t>
      </w:r>
      <w:proofErr w:type="spellStart"/>
      <w:r w:rsidRPr="00CC3EB3">
        <w:rPr>
          <w:sz w:val="32"/>
          <w:szCs w:val="32"/>
        </w:rPr>
        <w:t>Глиоксалатный</w:t>
      </w:r>
      <w:proofErr w:type="spellEnd"/>
      <w:r w:rsidRPr="00CC3EB3">
        <w:rPr>
          <w:sz w:val="32"/>
          <w:szCs w:val="32"/>
        </w:rPr>
        <w:t xml:space="preserve"> цикл.</w:t>
      </w:r>
    </w:p>
    <w:p w:rsidR="005E6F75" w:rsidRPr="00CC3EB3" w:rsidRDefault="005E6F75" w:rsidP="005E6F75">
      <w:pPr>
        <w:jc w:val="both"/>
        <w:rPr>
          <w:sz w:val="32"/>
          <w:szCs w:val="32"/>
        </w:rPr>
      </w:pPr>
      <w:r w:rsidRPr="00CC3EB3">
        <w:rPr>
          <w:sz w:val="32"/>
          <w:szCs w:val="32"/>
        </w:rPr>
        <w:t xml:space="preserve">                  4) Химизм процесса брожения.</w:t>
      </w:r>
    </w:p>
    <w:p w:rsidR="005E6F75" w:rsidRPr="00CC3EB3" w:rsidRDefault="005E6F75" w:rsidP="005E6F75">
      <w:pPr>
        <w:ind w:firstLine="360"/>
        <w:jc w:val="both"/>
        <w:rPr>
          <w:sz w:val="32"/>
          <w:szCs w:val="32"/>
        </w:rPr>
      </w:pPr>
      <w:r w:rsidRPr="00CC3EB3">
        <w:rPr>
          <w:sz w:val="32"/>
          <w:szCs w:val="32"/>
        </w:rPr>
        <w:t>4. Влияние внешних и внутренних факторов на интенсивность дыхания.</w:t>
      </w:r>
    </w:p>
    <w:p w:rsidR="005E6F75" w:rsidRPr="00CC3EB3" w:rsidRDefault="005E6F75" w:rsidP="005E6F75">
      <w:pPr>
        <w:ind w:firstLine="360"/>
        <w:jc w:val="both"/>
        <w:rPr>
          <w:sz w:val="32"/>
          <w:szCs w:val="32"/>
        </w:rPr>
      </w:pPr>
      <w:r w:rsidRPr="00CC3EB3">
        <w:rPr>
          <w:sz w:val="32"/>
          <w:szCs w:val="32"/>
        </w:rPr>
        <w:t xml:space="preserve">             1) Экологические аспекты дыхания</w:t>
      </w:r>
      <w:r>
        <w:rPr>
          <w:sz w:val="32"/>
          <w:szCs w:val="32"/>
        </w:rPr>
        <w:t>:</w:t>
      </w:r>
    </w:p>
    <w:p w:rsidR="005E6F75" w:rsidRPr="00CC3EB3" w:rsidRDefault="005E6F75" w:rsidP="005E6F75">
      <w:pPr>
        <w:ind w:left="2550"/>
        <w:jc w:val="both"/>
        <w:rPr>
          <w:sz w:val="32"/>
          <w:szCs w:val="32"/>
        </w:rPr>
      </w:pPr>
      <w:r w:rsidRPr="00CC3EB3">
        <w:rPr>
          <w:sz w:val="32"/>
          <w:szCs w:val="32"/>
        </w:rPr>
        <w:t xml:space="preserve">а) </w:t>
      </w:r>
      <w:r>
        <w:rPr>
          <w:sz w:val="32"/>
          <w:szCs w:val="32"/>
        </w:rPr>
        <w:t>т</w:t>
      </w:r>
      <w:r w:rsidRPr="00CC3EB3">
        <w:rPr>
          <w:sz w:val="32"/>
          <w:szCs w:val="32"/>
        </w:rPr>
        <w:t>емпература</w:t>
      </w:r>
      <w:r>
        <w:rPr>
          <w:sz w:val="32"/>
          <w:szCs w:val="32"/>
        </w:rPr>
        <w:t>;</w:t>
      </w:r>
    </w:p>
    <w:p w:rsidR="005E6F75" w:rsidRPr="00CC3EB3" w:rsidRDefault="005E6F75" w:rsidP="005E6F75">
      <w:pPr>
        <w:ind w:left="2550"/>
        <w:jc w:val="both"/>
        <w:rPr>
          <w:sz w:val="32"/>
          <w:szCs w:val="32"/>
        </w:rPr>
      </w:pPr>
      <w:r w:rsidRPr="00CC3EB3">
        <w:rPr>
          <w:sz w:val="32"/>
          <w:szCs w:val="32"/>
        </w:rPr>
        <w:t xml:space="preserve">б) </w:t>
      </w:r>
      <w:r>
        <w:rPr>
          <w:sz w:val="32"/>
          <w:szCs w:val="32"/>
        </w:rPr>
        <w:t>к</w:t>
      </w:r>
      <w:r w:rsidRPr="00CC3EB3">
        <w:rPr>
          <w:sz w:val="32"/>
          <w:szCs w:val="32"/>
        </w:rPr>
        <w:t>онцентрация СО</w:t>
      </w:r>
      <w:proofErr w:type="gramStart"/>
      <w:r w:rsidRPr="00CC3EB3">
        <w:rPr>
          <w:sz w:val="32"/>
          <w:szCs w:val="32"/>
          <w:vertAlign w:val="subscript"/>
        </w:rPr>
        <w:t>2</w:t>
      </w:r>
      <w:proofErr w:type="gramEnd"/>
      <w:r w:rsidRPr="00CC3EB3">
        <w:rPr>
          <w:sz w:val="32"/>
          <w:szCs w:val="32"/>
        </w:rPr>
        <w:t xml:space="preserve"> и О</w:t>
      </w:r>
      <w:r w:rsidRPr="00CC3EB3">
        <w:rPr>
          <w:sz w:val="32"/>
          <w:szCs w:val="32"/>
          <w:vertAlign w:val="subscript"/>
        </w:rPr>
        <w:t>2</w:t>
      </w:r>
      <w:r w:rsidRPr="002C1CED">
        <w:rPr>
          <w:sz w:val="32"/>
          <w:szCs w:val="32"/>
        </w:rPr>
        <w:t>;</w:t>
      </w:r>
    </w:p>
    <w:p w:rsidR="005E6F75" w:rsidRPr="00CC3EB3" w:rsidRDefault="005E6F75" w:rsidP="005E6F75">
      <w:pPr>
        <w:ind w:left="2550"/>
        <w:jc w:val="both"/>
        <w:rPr>
          <w:sz w:val="32"/>
          <w:szCs w:val="32"/>
        </w:rPr>
      </w:pPr>
      <w:r w:rsidRPr="00CC3EB3">
        <w:rPr>
          <w:sz w:val="32"/>
          <w:szCs w:val="32"/>
        </w:rPr>
        <w:t xml:space="preserve">в) </w:t>
      </w:r>
      <w:r>
        <w:rPr>
          <w:sz w:val="32"/>
          <w:szCs w:val="32"/>
        </w:rPr>
        <w:t>с</w:t>
      </w:r>
      <w:r w:rsidRPr="00CC3EB3">
        <w:rPr>
          <w:sz w:val="32"/>
          <w:szCs w:val="32"/>
        </w:rPr>
        <w:t>одержание воды</w:t>
      </w:r>
      <w:r>
        <w:rPr>
          <w:sz w:val="32"/>
          <w:szCs w:val="32"/>
        </w:rPr>
        <w:t>;</w:t>
      </w:r>
    </w:p>
    <w:p w:rsidR="005E6F75" w:rsidRPr="00CC3EB3" w:rsidRDefault="005E6F75" w:rsidP="005E6F75">
      <w:pPr>
        <w:ind w:left="2550"/>
        <w:jc w:val="both"/>
        <w:rPr>
          <w:sz w:val="32"/>
          <w:szCs w:val="32"/>
        </w:rPr>
      </w:pPr>
      <w:r w:rsidRPr="00CC3EB3">
        <w:rPr>
          <w:sz w:val="32"/>
          <w:szCs w:val="32"/>
        </w:rPr>
        <w:t xml:space="preserve">г) </w:t>
      </w:r>
      <w:r>
        <w:rPr>
          <w:sz w:val="32"/>
          <w:szCs w:val="32"/>
        </w:rPr>
        <w:t>с</w:t>
      </w:r>
      <w:r w:rsidRPr="00CC3EB3">
        <w:rPr>
          <w:sz w:val="32"/>
          <w:szCs w:val="32"/>
        </w:rPr>
        <w:t>вет</w:t>
      </w:r>
      <w:r>
        <w:rPr>
          <w:sz w:val="32"/>
          <w:szCs w:val="32"/>
        </w:rPr>
        <w:t>;</w:t>
      </w:r>
    </w:p>
    <w:p w:rsidR="005E6F75" w:rsidRPr="00CC3EB3" w:rsidRDefault="005E6F75" w:rsidP="005E6F75">
      <w:pPr>
        <w:ind w:left="2550"/>
        <w:jc w:val="both"/>
        <w:rPr>
          <w:sz w:val="32"/>
          <w:szCs w:val="32"/>
        </w:rPr>
      </w:pPr>
      <w:r w:rsidRPr="00CC3EB3">
        <w:rPr>
          <w:sz w:val="32"/>
          <w:szCs w:val="32"/>
        </w:rPr>
        <w:t xml:space="preserve">д) </w:t>
      </w:r>
      <w:r>
        <w:rPr>
          <w:sz w:val="32"/>
          <w:szCs w:val="32"/>
        </w:rPr>
        <w:t>м</w:t>
      </w:r>
      <w:r w:rsidRPr="00CC3EB3">
        <w:rPr>
          <w:sz w:val="32"/>
          <w:szCs w:val="32"/>
        </w:rPr>
        <w:t>инеральное питание</w:t>
      </w:r>
      <w:r>
        <w:rPr>
          <w:sz w:val="32"/>
          <w:szCs w:val="32"/>
        </w:rPr>
        <w:t>;</w:t>
      </w:r>
    </w:p>
    <w:p w:rsidR="005E6F75" w:rsidRPr="00CC3EB3" w:rsidRDefault="005E6F75" w:rsidP="005E6F75">
      <w:pPr>
        <w:ind w:left="2550"/>
        <w:jc w:val="both"/>
        <w:rPr>
          <w:sz w:val="32"/>
          <w:szCs w:val="32"/>
        </w:rPr>
      </w:pPr>
      <w:r w:rsidRPr="00CC3EB3">
        <w:rPr>
          <w:sz w:val="32"/>
          <w:szCs w:val="32"/>
        </w:rPr>
        <w:t xml:space="preserve">е) </w:t>
      </w:r>
      <w:r>
        <w:rPr>
          <w:sz w:val="32"/>
          <w:szCs w:val="32"/>
        </w:rPr>
        <w:t>и</w:t>
      </w:r>
      <w:r w:rsidRPr="00CC3EB3">
        <w:rPr>
          <w:sz w:val="32"/>
          <w:szCs w:val="32"/>
        </w:rPr>
        <w:t>онизирующее излучение.</w:t>
      </w:r>
    </w:p>
    <w:p w:rsidR="005E6F75" w:rsidRPr="00CC3EB3" w:rsidRDefault="005E6F75" w:rsidP="005E6F75">
      <w:pPr>
        <w:ind w:left="2550" w:hanging="1290"/>
        <w:jc w:val="both"/>
        <w:rPr>
          <w:sz w:val="32"/>
          <w:szCs w:val="32"/>
        </w:rPr>
      </w:pPr>
      <w:r w:rsidRPr="00CC3EB3">
        <w:rPr>
          <w:sz w:val="32"/>
          <w:szCs w:val="32"/>
        </w:rPr>
        <w:t>2) Влияние внутренних факторов на процесс дыхания.</w:t>
      </w:r>
    </w:p>
    <w:p w:rsidR="005E6F75" w:rsidRPr="00CC3EB3" w:rsidRDefault="005E6F75" w:rsidP="005E6F75">
      <w:pPr>
        <w:ind w:left="2550" w:hanging="2190"/>
        <w:jc w:val="both"/>
        <w:rPr>
          <w:rFonts w:cs="Courier New"/>
          <w:sz w:val="32"/>
          <w:szCs w:val="32"/>
        </w:rPr>
      </w:pPr>
      <w:r w:rsidRPr="00CC3EB3">
        <w:rPr>
          <w:sz w:val="32"/>
          <w:szCs w:val="32"/>
        </w:rPr>
        <w:t>5. Взаимосвязь дыхания с другими процессами обмена.</w:t>
      </w:r>
    </w:p>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BC4AC3" w:rsidRDefault="005E6F75" w:rsidP="005E6F75">
      <w:pPr>
        <w:pStyle w:val="a8"/>
        <w:rPr>
          <w:sz w:val="32"/>
          <w:szCs w:val="32"/>
        </w:rPr>
      </w:pPr>
      <w:r>
        <w:rPr>
          <w:sz w:val="32"/>
          <w:szCs w:val="32"/>
        </w:rPr>
        <w:lastRenderedPageBreak/>
        <w:t>Тема 5</w:t>
      </w:r>
      <w:r w:rsidRPr="00BC4AC3">
        <w:rPr>
          <w:sz w:val="32"/>
          <w:szCs w:val="32"/>
        </w:rPr>
        <w:t xml:space="preserve"> МИНЕРАЛЬНОЕ ПИТАНИЕ РАСТЕНИЙ</w:t>
      </w:r>
    </w:p>
    <w:p w:rsidR="005E6F75" w:rsidRPr="00BC4AC3" w:rsidRDefault="005E6F75" w:rsidP="005E6F75">
      <w:pPr>
        <w:autoSpaceDE w:val="0"/>
        <w:autoSpaceDN w:val="0"/>
        <w:adjustRightInd w:val="0"/>
        <w:rPr>
          <w:rFonts w:cs="Courier New"/>
          <w:sz w:val="32"/>
          <w:szCs w:val="32"/>
        </w:rPr>
      </w:pPr>
    </w:p>
    <w:p w:rsidR="005E6F75" w:rsidRPr="00BC4AC3" w:rsidRDefault="005E6F75" w:rsidP="005E6F75">
      <w:pPr>
        <w:autoSpaceDE w:val="0"/>
        <w:autoSpaceDN w:val="0"/>
        <w:adjustRightInd w:val="0"/>
        <w:ind w:firstLine="709"/>
        <w:jc w:val="both"/>
        <w:rPr>
          <w:rFonts w:cs="Courier New"/>
          <w:sz w:val="32"/>
          <w:szCs w:val="32"/>
        </w:rPr>
      </w:pPr>
      <w:r w:rsidRPr="00BC4AC3">
        <w:rPr>
          <w:rFonts w:cs="Courier New"/>
          <w:sz w:val="32"/>
          <w:szCs w:val="32"/>
        </w:rPr>
        <w:t>Анализ элементарного состава растений показывает, что они в сред</w:t>
      </w:r>
      <w:r w:rsidRPr="00BC4AC3">
        <w:rPr>
          <w:rFonts w:cs="Courier New"/>
          <w:sz w:val="32"/>
          <w:szCs w:val="32"/>
        </w:rPr>
        <w:softHyphen/>
        <w:t xml:space="preserve">нем содержат  углерода </w:t>
      </w:r>
      <w:r>
        <w:rPr>
          <w:sz w:val="32"/>
          <w:szCs w:val="32"/>
        </w:rPr>
        <w:t>−</w:t>
      </w:r>
      <w:r w:rsidRPr="00BC4AC3">
        <w:rPr>
          <w:rFonts w:cs="Courier New"/>
          <w:sz w:val="32"/>
          <w:szCs w:val="32"/>
        </w:rPr>
        <w:t xml:space="preserve"> 45</w:t>
      </w:r>
      <w:r>
        <w:rPr>
          <w:rFonts w:cs="Courier New"/>
          <w:sz w:val="32"/>
          <w:szCs w:val="32"/>
        </w:rPr>
        <w:t xml:space="preserve"> </w:t>
      </w:r>
      <w:r w:rsidRPr="00BC4AC3">
        <w:rPr>
          <w:rFonts w:cs="Courier New"/>
          <w:sz w:val="32"/>
          <w:szCs w:val="32"/>
        </w:rPr>
        <w:t xml:space="preserve">%, водорода </w:t>
      </w:r>
      <w:r>
        <w:rPr>
          <w:sz w:val="32"/>
          <w:szCs w:val="32"/>
        </w:rPr>
        <w:t>−</w:t>
      </w:r>
      <w:r w:rsidRPr="00BC4AC3">
        <w:rPr>
          <w:rFonts w:cs="Courier New"/>
          <w:sz w:val="32"/>
          <w:szCs w:val="32"/>
        </w:rPr>
        <w:t xml:space="preserve"> 6,5</w:t>
      </w:r>
      <w:r>
        <w:rPr>
          <w:rFonts w:cs="Courier New"/>
          <w:sz w:val="32"/>
          <w:szCs w:val="32"/>
        </w:rPr>
        <w:t xml:space="preserve"> </w:t>
      </w:r>
      <w:r w:rsidRPr="00BC4AC3">
        <w:rPr>
          <w:rFonts w:cs="Courier New"/>
          <w:sz w:val="32"/>
          <w:szCs w:val="32"/>
        </w:rPr>
        <w:t xml:space="preserve">%, кислорода </w:t>
      </w:r>
      <w:r>
        <w:rPr>
          <w:sz w:val="32"/>
          <w:szCs w:val="32"/>
        </w:rPr>
        <w:t>−</w:t>
      </w:r>
      <w:r w:rsidRPr="00BC4AC3">
        <w:rPr>
          <w:rFonts w:cs="Courier New"/>
          <w:sz w:val="32"/>
          <w:szCs w:val="32"/>
        </w:rPr>
        <w:t xml:space="preserve"> 42, азота </w:t>
      </w:r>
      <w:r>
        <w:rPr>
          <w:sz w:val="32"/>
          <w:szCs w:val="32"/>
        </w:rPr>
        <w:t>−</w:t>
      </w:r>
      <w:r w:rsidRPr="00BC4AC3">
        <w:rPr>
          <w:rFonts w:cs="Courier New"/>
          <w:sz w:val="32"/>
          <w:szCs w:val="32"/>
        </w:rPr>
        <w:t xml:space="preserve"> 1,5</w:t>
      </w:r>
      <w:r>
        <w:rPr>
          <w:rFonts w:cs="Courier New"/>
          <w:sz w:val="32"/>
          <w:szCs w:val="32"/>
        </w:rPr>
        <w:t xml:space="preserve"> </w:t>
      </w:r>
      <w:r w:rsidRPr="00BC4AC3">
        <w:rPr>
          <w:rFonts w:cs="Courier New"/>
          <w:sz w:val="32"/>
          <w:szCs w:val="32"/>
        </w:rPr>
        <w:t>%. При сжигании эти элементы улетучиваются, и остается зола. Содержание золы колеблется в широких пределах: в семена</w:t>
      </w:r>
      <w:r>
        <w:rPr>
          <w:rFonts w:cs="Courier New"/>
          <w:sz w:val="32"/>
          <w:szCs w:val="32"/>
        </w:rPr>
        <w:t xml:space="preserve">х </w:t>
      </w:r>
      <w:r>
        <w:rPr>
          <w:sz w:val="32"/>
          <w:szCs w:val="32"/>
        </w:rPr>
        <w:t>−</w:t>
      </w:r>
      <w:r>
        <w:rPr>
          <w:rFonts w:cs="Courier New"/>
          <w:sz w:val="32"/>
          <w:szCs w:val="32"/>
        </w:rPr>
        <w:t xml:space="preserve"> 3 %, в корнях и стеблях 4 </w:t>
      </w:r>
      <w:r>
        <w:rPr>
          <w:sz w:val="32"/>
          <w:szCs w:val="32"/>
        </w:rPr>
        <w:t>−</w:t>
      </w:r>
      <w:r>
        <w:rPr>
          <w:rFonts w:cs="Courier New"/>
          <w:sz w:val="32"/>
          <w:szCs w:val="32"/>
        </w:rPr>
        <w:t xml:space="preserve"> </w:t>
      </w:r>
      <w:r w:rsidRPr="00BC4AC3">
        <w:rPr>
          <w:rFonts w:cs="Courier New"/>
          <w:sz w:val="32"/>
          <w:szCs w:val="32"/>
        </w:rPr>
        <w:t>5</w:t>
      </w:r>
      <w:r>
        <w:rPr>
          <w:rFonts w:cs="Courier New"/>
          <w:sz w:val="32"/>
          <w:szCs w:val="32"/>
        </w:rPr>
        <w:t xml:space="preserve"> </w:t>
      </w:r>
      <w:r w:rsidRPr="00BC4AC3">
        <w:rPr>
          <w:rFonts w:cs="Courier New"/>
          <w:sz w:val="32"/>
          <w:szCs w:val="32"/>
        </w:rPr>
        <w:t xml:space="preserve">%, в листьях </w:t>
      </w:r>
      <w:r>
        <w:rPr>
          <w:sz w:val="32"/>
          <w:szCs w:val="32"/>
        </w:rPr>
        <w:t>−</w:t>
      </w:r>
      <w:r w:rsidRPr="00BC4AC3">
        <w:rPr>
          <w:rFonts w:cs="Courier New"/>
          <w:sz w:val="32"/>
          <w:szCs w:val="32"/>
        </w:rPr>
        <w:t xml:space="preserve"> 4</w:t>
      </w:r>
      <w:r>
        <w:rPr>
          <w:sz w:val="32"/>
          <w:szCs w:val="32"/>
        </w:rPr>
        <w:t>−</w:t>
      </w:r>
      <w:r w:rsidRPr="00BC4AC3">
        <w:rPr>
          <w:rFonts w:cs="Courier New"/>
          <w:sz w:val="32"/>
          <w:szCs w:val="32"/>
        </w:rPr>
        <w:t>5</w:t>
      </w:r>
      <w:r>
        <w:rPr>
          <w:rFonts w:cs="Courier New"/>
          <w:sz w:val="32"/>
          <w:szCs w:val="32"/>
        </w:rPr>
        <w:t xml:space="preserve"> </w:t>
      </w:r>
      <w:r w:rsidRPr="00BC4AC3">
        <w:rPr>
          <w:rFonts w:cs="Courier New"/>
          <w:sz w:val="32"/>
          <w:szCs w:val="32"/>
        </w:rPr>
        <w:t xml:space="preserve">%, в мертвых клетках древесины </w:t>
      </w:r>
      <w:r>
        <w:rPr>
          <w:sz w:val="32"/>
          <w:szCs w:val="32"/>
        </w:rPr>
        <w:t>−</w:t>
      </w:r>
      <w:r w:rsidRPr="00BC4AC3">
        <w:rPr>
          <w:rFonts w:cs="Courier New"/>
          <w:sz w:val="32"/>
          <w:szCs w:val="32"/>
        </w:rPr>
        <w:t xml:space="preserve"> 0,4</w:t>
      </w:r>
      <w:r>
        <w:rPr>
          <w:sz w:val="32"/>
          <w:szCs w:val="32"/>
        </w:rPr>
        <w:t>−</w:t>
      </w:r>
      <w:r w:rsidRPr="00BC4AC3">
        <w:rPr>
          <w:rFonts w:cs="Courier New"/>
          <w:sz w:val="32"/>
          <w:szCs w:val="32"/>
        </w:rPr>
        <w:t>1</w:t>
      </w:r>
      <w:r>
        <w:rPr>
          <w:rFonts w:cs="Courier New"/>
          <w:sz w:val="32"/>
          <w:szCs w:val="32"/>
        </w:rPr>
        <w:t xml:space="preserve">,0 </w:t>
      </w:r>
      <w:r w:rsidRPr="00BC4AC3">
        <w:rPr>
          <w:rFonts w:cs="Courier New"/>
          <w:sz w:val="32"/>
          <w:szCs w:val="32"/>
        </w:rPr>
        <w:t>%. Состав золы сложен. В нее входят как макр</w:t>
      </w:r>
      <w:proofErr w:type="gramStart"/>
      <w:r w:rsidRPr="00BC4AC3">
        <w:rPr>
          <w:rFonts w:cs="Courier New"/>
          <w:sz w:val="32"/>
          <w:szCs w:val="32"/>
        </w:rPr>
        <w:t>о-</w:t>
      </w:r>
      <w:proofErr w:type="gramEnd"/>
      <w:r w:rsidRPr="00BC4AC3">
        <w:rPr>
          <w:rFonts w:cs="Courier New"/>
          <w:sz w:val="32"/>
          <w:szCs w:val="32"/>
        </w:rPr>
        <w:t xml:space="preserve"> , так и микроэлементы. Питательными веществами считаются вещества, которые необходимы для жизни организмов. Кроме перечисленных выше четырех  элементов к ним относятся К, М</w:t>
      </w:r>
      <w:r w:rsidRPr="00BC4AC3">
        <w:rPr>
          <w:rFonts w:cs="Courier New"/>
          <w:sz w:val="32"/>
          <w:szCs w:val="32"/>
          <w:lang w:val="en-US"/>
        </w:rPr>
        <w:t>g</w:t>
      </w:r>
      <w:r w:rsidRPr="00BC4AC3">
        <w:rPr>
          <w:rFonts w:cs="Courier New"/>
          <w:sz w:val="32"/>
          <w:szCs w:val="32"/>
        </w:rPr>
        <w:t xml:space="preserve">, </w:t>
      </w:r>
      <w:proofErr w:type="gramStart"/>
      <w:r w:rsidRPr="00BC4AC3">
        <w:rPr>
          <w:rFonts w:cs="Courier New"/>
          <w:sz w:val="32"/>
          <w:szCs w:val="32"/>
        </w:rPr>
        <w:t>Р</w:t>
      </w:r>
      <w:proofErr w:type="gramEnd"/>
      <w:r w:rsidRPr="00BC4AC3">
        <w:rPr>
          <w:rFonts w:cs="Courier New"/>
          <w:sz w:val="32"/>
          <w:szCs w:val="32"/>
        </w:rPr>
        <w:t xml:space="preserve">, </w:t>
      </w:r>
      <w:r w:rsidRPr="00BC4AC3">
        <w:rPr>
          <w:rFonts w:cs="Courier New"/>
          <w:sz w:val="32"/>
          <w:szCs w:val="32"/>
          <w:lang w:val="en-US"/>
        </w:rPr>
        <w:t>Ca</w:t>
      </w:r>
      <w:r w:rsidRPr="00BC4AC3">
        <w:rPr>
          <w:rFonts w:cs="Courier New"/>
          <w:sz w:val="32"/>
          <w:szCs w:val="32"/>
        </w:rPr>
        <w:t xml:space="preserve">. </w:t>
      </w:r>
      <w:proofErr w:type="gramStart"/>
      <w:r w:rsidRPr="00BC4AC3">
        <w:rPr>
          <w:rFonts w:cs="Courier New"/>
          <w:sz w:val="32"/>
          <w:szCs w:val="32"/>
        </w:rPr>
        <w:t xml:space="preserve">Кроме того, для нормальной жизнедеятельности необходимы бор, марганец, цинк, медь, молибден, в отдельных случаях </w:t>
      </w:r>
      <w:r>
        <w:rPr>
          <w:sz w:val="32"/>
          <w:szCs w:val="32"/>
        </w:rPr>
        <w:t>−</w:t>
      </w:r>
      <w:r w:rsidRPr="00BC4AC3">
        <w:rPr>
          <w:rFonts w:cs="Courier New"/>
          <w:sz w:val="32"/>
          <w:szCs w:val="32"/>
        </w:rPr>
        <w:t xml:space="preserve"> хлор, кобальт, натрий.</w:t>
      </w:r>
      <w:proofErr w:type="gramEnd"/>
      <w:r w:rsidRPr="00BC4AC3">
        <w:rPr>
          <w:rFonts w:cs="Courier New"/>
          <w:sz w:val="32"/>
          <w:szCs w:val="32"/>
        </w:rPr>
        <w:t xml:space="preserve"> Все элементы минерального питания входят в состав сложных органических веществ и ферментов.</w:t>
      </w:r>
    </w:p>
    <w:p w:rsidR="005E6F75" w:rsidRPr="00BC4AC3" w:rsidRDefault="005E6F75" w:rsidP="005E6F75">
      <w:pPr>
        <w:autoSpaceDE w:val="0"/>
        <w:autoSpaceDN w:val="0"/>
        <w:adjustRightInd w:val="0"/>
        <w:ind w:firstLine="709"/>
        <w:jc w:val="both"/>
        <w:rPr>
          <w:rFonts w:cs="Courier New"/>
          <w:sz w:val="32"/>
          <w:szCs w:val="32"/>
        </w:rPr>
      </w:pPr>
    </w:p>
    <w:p w:rsidR="005E6F75" w:rsidRDefault="005E6F75" w:rsidP="005E6F75">
      <w:pPr>
        <w:autoSpaceDE w:val="0"/>
        <w:autoSpaceDN w:val="0"/>
        <w:adjustRightInd w:val="0"/>
        <w:jc w:val="center"/>
        <w:rPr>
          <w:rFonts w:cs="Courier New"/>
          <w:b/>
          <w:bCs/>
          <w:sz w:val="32"/>
          <w:szCs w:val="32"/>
        </w:rPr>
      </w:pPr>
      <w:r>
        <w:rPr>
          <w:rFonts w:cs="Courier New"/>
          <w:b/>
          <w:bCs/>
          <w:sz w:val="32"/>
          <w:szCs w:val="32"/>
        </w:rPr>
        <w:t xml:space="preserve">Работа 5.1 </w:t>
      </w:r>
      <w:r w:rsidRPr="00BC4AC3">
        <w:rPr>
          <w:rFonts w:cs="Courier New"/>
          <w:b/>
          <w:bCs/>
          <w:sz w:val="32"/>
          <w:szCs w:val="32"/>
        </w:rPr>
        <w:t>Микрохимический анализ золы</w:t>
      </w:r>
    </w:p>
    <w:p w:rsidR="005E6F75" w:rsidRPr="00BC4AC3" w:rsidRDefault="005E6F75" w:rsidP="005E6F75">
      <w:pPr>
        <w:autoSpaceDE w:val="0"/>
        <w:autoSpaceDN w:val="0"/>
        <w:adjustRightInd w:val="0"/>
        <w:ind w:firstLine="709"/>
        <w:jc w:val="center"/>
        <w:rPr>
          <w:rFonts w:cs="Courier New"/>
          <w:b/>
          <w:bCs/>
          <w:sz w:val="32"/>
          <w:szCs w:val="32"/>
        </w:rPr>
      </w:pPr>
    </w:p>
    <w:p w:rsidR="005E6F75" w:rsidRPr="00BC4AC3" w:rsidRDefault="005E6F75" w:rsidP="005E6F75">
      <w:pPr>
        <w:autoSpaceDE w:val="0"/>
        <w:autoSpaceDN w:val="0"/>
        <w:adjustRightInd w:val="0"/>
        <w:ind w:firstLine="709"/>
        <w:jc w:val="both"/>
        <w:rPr>
          <w:rFonts w:cs="Courier New"/>
          <w:sz w:val="32"/>
          <w:szCs w:val="32"/>
        </w:rPr>
      </w:pPr>
      <w:r w:rsidRPr="00BC4AC3">
        <w:rPr>
          <w:rFonts w:cs="Courier New"/>
          <w:b/>
          <w:bCs/>
          <w:sz w:val="32"/>
          <w:szCs w:val="32"/>
        </w:rPr>
        <w:t xml:space="preserve">Цель работы: </w:t>
      </w:r>
      <w:r w:rsidRPr="00BC4AC3">
        <w:rPr>
          <w:rFonts w:cs="Courier New"/>
          <w:sz w:val="32"/>
          <w:szCs w:val="32"/>
        </w:rPr>
        <w:t>выяснить с помощью микрохимических реакций, какие элементы входят в состав золы.</w:t>
      </w:r>
    </w:p>
    <w:p w:rsidR="005E6F75" w:rsidRPr="00BC4AC3" w:rsidRDefault="005E6F75" w:rsidP="005E6F75">
      <w:pPr>
        <w:widowControl w:val="0"/>
        <w:autoSpaceDE w:val="0"/>
        <w:autoSpaceDN w:val="0"/>
        <w:adjustRightInd w:val="0"/>
        <w:ind w:firstLine="709"/>
        <w:jc w:val="both"/>
        <w:rPr>
          <w:rFonts w:cs="Courier New"/>
          <w:sz w:val="32"/>
          <w:szCs w:val="32"/>
        </w:rPr>
      </w:pPr>
      <w:r w:rsidRPr="00BC4AC3">
        <w:rPr>
          <w:rFonts w:cs="Courier New"/>
          <w:b/>
          <w:bCs/>
          <w:sz w:val="32"/>
          <w:szCs w:val="32"/>
        </w:rPr>
        <w:t xml:space="preserve">Оборудование и материалы. </w:t>
      </w:r>
      <w:r w:rsidRPr="00BC4AC3">
        <w:rPr>
          <w:rFonts w:cs="Courier New"/>
          <w:sz w:val="32"/>
          <w:szCs w:val="32"/>
        </w:rPr>
        <w:t xml:space="preserve">Древесная зола, пробирки, воронки, стеклянные палочки, фильтры, предметные стекла, салфетки марлевые, палочки с оттянутым носиком, микроскопы, </w:t>
      </w:r>
      <w:r>
        <w:rPr>
          <w:rFonts w:cs="Courier New"/>
          <w:sz w:val="32"/>
          <w:szCs w:val="32"/>
        </w:rPr>
        <w:br/>
      </w:r>
      <w:r w:rsidRPr="001F34F3">
        <w:rPr>
          <w:rFonts w:cs="Courier New"/>
          <w:spacing w:val="-4"/>
          <w:sz w:val="32"/>
          <w:szCs w:val="32"/>
        </w:rPr>
        <w:t xml:space="preserve">1 % раствор </w:t>
      </w:r>
      <w:r w:rsidRPr="001F34F3">
        <w:rPr>
          <w:rFonts w:cs="Courier New"/>
          <w:spacing w:val="-4"/>
          <w:sz w:val="32"/>
          <w:szCs w:val="32"/>
          <w:lang w:val="en-US"/>
        </w:rPr>
        <w:t>H</w:t>
      </w:r>
      <w:r w:rsidRPr="001F34F3">
        <w:rPr>
          <w:rFonts w:cs="Courier New"/>
          <w:spacing w:val="-4"/>
          <w:sz w:val="32"/>
          <w:szCs w:val="32"/>
          <w:vertAlign w:val="subscript"/>
        </w:rPr>
        <w:t>2</w:t>
      </w:r>
      <w:r w:rsidRPr="001F34F3">
        <w:rPr>
          <w:rFonts w:cs="Courier New"/>
          <w:spacing w:val="-4"/>
          <w:sz w:val="32"/>
          <w:szCs w:val="32"/>
          <w:lang w:val="en-US"/>
        </w:rPr>
        <w:t>SO</w:t>
      </w:r>
      <w:r w:rsidRPr="001F34F3">
        <w:rPr>
          <w:rFonts w:cs="Courier New"/>
          <w:spacing w:val="-4"/>
          <w:sz w:val="32"/>
          <w:szCs w:val="32"/>
          <w:vertAlign w:val="subscript"/>
        </w:rPr>
        <w:t>4</w:t>
      </w:r>
      <w:r w:rsidRPr="001F34F3">
        <w:rPr>
          <w:rFonts w:cs="Courier New"/>
          <w:spacing w:val="-4"/>
          <w:sz w:val="32"/>
          <w:szCs w:val="32"/>
        </w:rPr>
        <w:t xml:space="preserve">, 1 % раствор </w:t>
      </w:r>
      <w:r w:rsidRPr="001F34F3">
        <w:rPr>
          <w:rFonts w:cs="Courier New"/>
          <w:spacing w:val="-4"/>
          <w:sz w:val="32"/>
          <w:szCs w:val="32"/>
          <w:lang w:val="en-US"/>
        </w:rPr>
        <w:t>NH</w:t>
      </w:r>
      <w:r w:rsidRPr="001F34F3">
        <w:rPr>
          <w:rFonts w:cs="Courier New"/>
          <w:spacing w:val="-4"/>
          <w:sz w:val="32"/>
          <w:szCs w:val="32"/>
          <w:vertAlign w:val="subscript"/>
        </w:rPr>
        <w:t>4</w:t>
      </w:r>
      <w:r w:rsidRPr="001F34F3">
        <w:rPr>
          <w:rFonts w:cs="Courier New"/>
          <w:spacing w:val="-4"/>
          <w:sz w:val="32"/>
          <w:szCs w:val="32"/>
          <w:lang w:val="en-US"/>
        </w:rPr>
        <w:t>OH</w:t>
      </w:r>
      <w:r w:rsidRPr="001F34F3">
        <w:rPr>
          <w:rFonts w:cs="Courier New"/>
          <w:spacing w:val="-4"/>
          <w:sz w:val="32"/>
          <w:szCs w:val="32"/>
        </w:rPr>
        <w:t xml:space="preserve">, 1 % раствор </w:t>
      </w:r>
      <w:r w:rsidRPr="001F34F3">
        <w:rPr>
          <w:rFonts w:cs="Courier New"/>
          <w:spacing w:val="-4"/>
          <w:sz w:val="32"/>
          <w:szCs w:val="32"/>
          <w:lang w:val="en-US"/>
        </w:rPr>
        <w:t>Na</w:t>
      </w:r>
      <w:r w:rsidRPr="001F34F3">
        <w:rPr>
          <w:rFonts w:cs="Courier New"/>
          <w:spacing w:val="-4"/>
          <w:sz w:val="32"/>
          <w:szCs w:val="32"/>
          <w:vertAlign w:val="subscript"/>
        </w:rPr>
        <w:t>2</w:t>
      </w:r>
      <w:r w:rsidRPr="001F34F3">
        <w:rPr>
          <w:rFonts w:cs="Courier New"/>
          <w:spacing w:val="-4"/>
          <w:sz w:val="32"/>
          <w:szCs w:val="32"/>
          <w:lang w:val="en-US"/>
        </w:rPr>
        <w:t>HPO</w:t>
      </w:r>
      <w:r w:rsidRPr="001F34F3">
        <w:rPr>
          <w:rFonts w:cs="Courier New"/>
          <w:spacing w:val="-4"/>
          <w:sz w:val="32"/>
          <w:szCs w:val="32"/>
          <w:vertAlign w:val="subscript"/>
        </w:rPr>
        <w:t>4</w:t>
      </w:r>
      <w:r w:rsidRPr="001F34F3">
        <w:rPr>
          <w:rFonts w:cs="Courier New"/>
          <w:spacing w:val="-4"/>
          <w:sz w:val="32"/>
          <w:szCs w:val="32"/>
        </w:rPr>
        <w:t xml:space="preserve">, </w:t>
      </w:r>
      <w:r>
        <w:rPr>
          <w:rFonts w:cs="Courier New"/>
          <w:spacing w:val="-4"/>
          <w:sz w:val="32"/>
          <w:szCs w:val="32"/>
        </w:rPr>
        <w:br/>
      </w:r>
      <w:r w:rsidRPr="001F34F3">
        <w:rPr>
          <w:rFonts w:cs="Courier New"/>
          <w:spacing w:val="-4"/>
          <w:sz w:val="32"/>
          <w:szCs w:val="32"/>
        </w:rPr>
        <w:t>1 %</w:t>
      </w:r>
      <w:r w:rsidRPr="00BC4AC3">
        <w:rPr>
          <w:rFonts w:cs="Courier New"/>
          <w:sz w:val="32"/>
          <w:szCs w:val="32"/>
        </w:rPr>
        <w:t xml:space="preserve"> раствор </w:t>
      </w:r>
      <w:r w:rsidRPr="00BC4AC3">
        <w:rPr>
          <w:rFonts w:cs="Courier New"/>
          <w:sz w:val="32"/>
          <w:szCs w:val="32"/>
          <w:lang w:val="en-US"/>
        </w:rPr>
        <w:t>HNO</w:t>
      </w:r>
      <w:r w:rsidRPr="00BC4AC3">
        <w:rPr>
          <w:rFonts w:cs="Courier New"/>
          <w:sz w:val="32"/>
          <w:szCs w:val="32"/>
          <w:vertAlign w:val="subscript"/>
        </w:rPr>
        <w:t>3</w:t>
      </w:r>
      <w:r w:rsidRPr="00BC4AC3">
        <w:rPr>
          <w:rFonts w:cs="Courier New"/>
          <w:sz w:val="32"/>
          <w:szCs w:val="32"/>
        </w:rPr>
        <w:t>, 1</w:t>
      </w:r>
      <w:r>
        <w:rPr>
          <w:rFonts w:cs="Courier New"/>
          <w:sz w:val="32"/>
          <w:szCs w:val="32"/>
        </w:rPr>
        <w:t xml:space="preserve"> </w:t>
      </w:r>
      <w:r w:rsidRPr="00BC4AC3">
        <w:rPr>
          <w:rFonts w:cs="Courier New"/>
          <w:sz w:val="32"/>
          <w:szCs w:val="32"/>
        </w:rPr>
        <w:t>% раствор (</w:t>
      </w:r>
      <w:r w:rsidRPr="00BC4AC3">
        <w:rPr>
          <w:rFonts w:cs="Courier New"/>
          <w:sz w:val="32"/>
          <w:szCs w:val="32"/>
          <w:lang w:val="en-US"/>
        </w:rPr>
        <w:t>NH</w:t>
      </w:r>
      <w:r w:rsidRPr="00BC4AC3">
        <w:rPr>
          <w:rFonts w:cs="Courier New"/>
          <w:sz w:val="32"/>
          <w:szCs w:val="32"/>
          <w:vertAlign w:val="subscript"/>
        </w:rPr>
        <w:t>4</w:t>
      </w:r>
      <w:r w:rsidRPr="00BC4AC3">
        <w:rPr>
          <w:rFonts w:cs="Courier New"/>
          <w:sz w:val="32"/>
          <w:szCs w:val="32"/>
        </w:rPr>
        <w:t>)</w:t>
      </w:r>
      <w:r w:rsidRPr="00BC4AC3">
        <w:rPr>
          <w:rFonts w:cs="Courier New"/>
          <w:sz w:val="32"/>
          <w:szCs w:val="32"/>
          <w:vertAlign w:val="subscript"/>
        </w:rPr>
        <w:t>2</w:t>
      </w:r>
      <w:proofErr w:type="spellStart"/>
      <w:r w:rsidRPr="00BC4AC3">
        <w:rPr>
          <w:rFonts w:cs="Courier New"/>
          <w:sz w:val="32"/>
          <w:szCs w:val="32"/>
          <w:lang w:val="en-US"/>
        </w:rPr>
        <w:t>MoO</w:t>
      </w:r>
      <w:proofErr w:type="spellEnd"/>
      <w:r w:rsidRPr="00BC4AC3">
        <w:rPr>
          <w:rFonts w:cs="Courier New"/>
          <w:sz w:val="32"/>
          <w:szCs w:val="32"/>
          <w:vertAlign w:val="subscript"/>
        </w:rPr>
        <w:t>4</w:t>
      </w:r>
      <w:r w:rsidRPr="00BC4AC3">
        <w:rPr>
          <w:rFonts w:cs="Courier New"/>
          <w:sz w:val="32"/>
          <w:szCs w:val="32"/>
        </w:rPr>
        <w:t>, 1</w:t>
      </w:r>
      <w:r>
        <w:rPr>
          <w:rFonts w:cs="Courier New"/>
          <w:sz w:val="32"/>
          <w:szCs w:val="32"/>
        </w:rPr>
        <w:t xml:space="preserve"> </w:t>
      </w:r>
      <w:r w:rsidRPr="00BC4AC3">
        <w:rPr>
          <w:rFonts w:cs="Courier New"/>
          <w:sz w:val="32"/>
          <w:szCs w:val="32"/>
        </w:rPr>
        <w:t xml:space="preserve">% раствор </w:t>
      </w:r>
      <w:proofErr w:type="spellStart"/>
      <w:r w:rsidRPr="00BC4AC3">
        <w:rPr>
          <w:rFonts w:cs="Courier New"/>
          <w:sz w:val="32"/>
          <w:szCs w:val="32"/>
          <w:lang w:val="en-US"/>
        </w:rPr>
        <w:t>Sr</w:t>
      </w:r>
      <w:proofErr w:type="spellEnd"/>
      <w:r w:rsidRPr="00BC4AC3">
        <w:rPr>
          <w:rFonts w:cs="Courier New"/>
          <w:sz w:val="32"/>
          <w:szCs w:val="32"/>
        </w:rPr>
        <w:t>(</w:t>
      </w:r>
      <w:r w:rsidRPr="00BC4AC3">
        <w:rPr>
          <w:rFonts w:cs="Courier New"/>
          <w:sz w:val="32"/>
          <w:szCs w:val="32"/>
          <w:lang w:val="en-US"/>
        </w:rPr>
        <w:t>NO</w:t>
      </w:r>
      <w:r w:rsidRPr="00BC4AC3">
        <w:rPr>
          <w:rFonts w:cs="Courier New"/>
          <w:sz w:val="32"/>
          <w:szCs w:val="32"/>
          <w:vertAlign w:val="subscript"/>
        </w:rPr>
        <w:t>3</w:t>
      </w:r>
      <w:r w:rsidRPr="00BC4AC3">
        <w:rPr>
          <w:rFonts w:cs="Courier New"/>
          <w:sz w:val="32"/>
          <w:szCs w:val="32"/>
        </w:rPr>
        <w:t>)</w:t>
      </w:r>
      <w:r w:rsidRPr="00BC4AC3">
        <w:rPr>
          <w:rFonts w:cs="Courier New"/>
          <w:sz w:val="32"/>
          <w:szCs w:val="32"/>
          <w:vertAlign w:val="subscript"/>
        </w:rPr>
        <w:t>2</w:t>
      </w:r>
      <w:r w:rsidRPr="00BC4AC3">
        <w:rPr>
          <w:rFonts w:cs="Courier New"/>
          <w:sz w:val="32"/>
          <w:szCs w:val="32"/>
        </w:rPr>
        <w:t>, 1</w:t>
      </w:r>
      <w:r>
        <w:rPr>
          <w:rFonts w:cs="Courier New"/>
          <w:sz w:val="32"/>
          <w:szCs w:val="32"/>
        </w:rPr>
        <w:t xml:space="preserve"> </w:t>
      </w:r>
      <w:r w:rsidRPr="00BC4AC3">
        <w:rPr>
          <w:rFonts w:cs="Courier New"/>
          <w:sz w:val="32"/>
          <w:szCs w:val="32"/>
        </w:rPr>
        <w:t xml:space="preserve">% раствор желтой кровяной соли </w:t>
      </w:r>
      <w:r w:rsidRPr="00BC4AC3">
        <w:rPr>
          <w:rFonts w:cs="Courier New"/>
          <w:sz w:val="32"/>
          <w:szCs w:val="32"/>
          <w:lang w:val="en-US"/>
        </w:rPr>
        <w:t>K</w:t>
      </w:r>
      <w:r w:rsidRPr="00BC4AC3">
        <w:rPr>
          <w:rFonts w:cs="Courier New"/>
          <w:sz w:val="32"/>
          <w:szCs w:val="32"/>
          <w:vertAlign w:val="subscript"/>
        </w:rPr>
        <w:t>4</w:t>
      </w:r>
      <w:r w:rsidRPr="00BC4AC3">
        <w:rPr>
          <w:rFonts w:cs="Courier New"/>
          <w:sz w:val="32"/>
          <w:szCs w:val="32"/>
        </w:rPr>
        <w:t>/</w:t>
      </w:r>
      <w:r w:rsidRPr="00BC4AC3">
        <w:rPr>
          <w:rFonts w:cs="Courier New"/>
          <w:sz w:val="32"/>
          <w:szCs w:val="32"/>
          <w:lang w:val="en-US"/>
        </w:rPr>
        <w:t>Fe</w:t>
      </w:r>
      <w:r w:rsidRPr="00BC4AC3">
        <w:rPr>
          <w:rFonts w:cs="Courier New"/>
          <w:sz w:val="32"/>
          <w:szCs w:val="32"/>
        </w:rPr>
        <w:t>(</w:t>
      </w:r>
      <w:r w:rsidRPr="00BC4AC3">
        <w:rPr>
          <w:rFonts w:cs="Courier New"/>
          <w:sz w:val="32"/>
          <w:szCs w:val="32"/>
          <w:lang w:val="en-US"/>
        </w:rPr>
        <w:t>CN</w:t>
      </w:r>
      <w:r w:rsidRPr="00BC4AC3">
        <w:rPr>
          <w:rFonts w:cs="Courier New"/>
          <w:sz w:val="32"/>
          <w:szCs w:val="32"/>
          <w:vertAlign w:val="subscript"/>
        </w:rPr>
        <w:t>6</w:t>
      </w:r>
      <w:r>
        <w:rPr>
          <w:rFonts w:cs="Courier New"/>
          <w:sz w:val="32"/>
          <w:szCs w:val="32"/>
        </w:rPr>
        <w:t xml:space="preserve">)/, 10 % раствор </w:t>
      </w:r>
      <w:proofErr w:type="spellStart"/>
      <w:r w:rsidRPr="00BC4AC3">
        <w:rPr>
          <w:rFonts w:cs="Courier New"/>
          <w:sz w:val="32"/>
          <w:szCs w:val="32"/>
          <w:lang w:val="en-US"/>
        </w:rPr>
        <w:t>HCl</w:t>
      </w:r>
      <w:proofErr w:type="spellEnd"/>
      <w:r w:rsidRPr="00BC4AC3">
        <w:rPr>
          <w:rFonts w:cs="Courier New"/>
          <w:sz w:val="32"/>
          <w:szCs w:val="32"/>
        </w:rPr>
        <w:t>.</w:t>
      </w:r>
    </w:p>
    <w:p w:rsidR="005E6F75" w:rsidRPr="00BC4AC3" w:rsidRDefault="005E6F75" w:rsidP="005E6F75">
      <w:pPr>
        <w:autoSpaceDE w:val="0"/>
        <w:autoSpaceDN w:val="0"/>
        <w:adjustRightInd w:val="0"/>
        <w:ind w:firstLine="709"/>
        <w:jc w:val="both"/>
        <w:rPr>
          <w:rFonts w:cs="Courier New"/>
          <w:sz w:val="32"/>
          <w:szCs w:val="32"/>
        </w:rPr>
      </w:pPr>
      <w:r w:rsidRPr="00BC4AC3">
        <w:rPr>
          <w:rFonts w:cs="Courier New"/>
          <w:b/>
          <w:bCs/>
          <w:sz w:val="32"/>
          <w:szCs w:val="32"/>
        </w:rPr>
        <w:t xml:space="preserve">Ход работы. </w:t>
      </w:r>
      <w:r w:rsidRPr="00BC4AC3">
        <w:rPr>
          <w:rFonts w:cs="Courier New"/>
          <w:sz w:val="32"/>
          <w:szCs w:val="32"/>
        </w:rPr>
        <w:t xml:space="preserve"> Насыпать в пробирку табачной или печной золы и осторожно прилить 2</w:t>
      </w:r>
      <w:r>
        <w:rPr>
          <w:sz w:val="32"/>
          <w:szCs w:val="32"/>
        </w:rPr>
        <w:t>−</w:t>
      </w:r>
      <w:r w:rsidRPr="00BC4AC3">
        <w:rPr>
          <w:rFonts w:cs="Courier New"/>
          <w:sz w:val="32"/>
          <w:szCs w:val="32"/>
        </w:rPr>
        <w:t>3 мл 10</w:t>
      </w:r>
      <w:r>
        <w:rPr>
          <w:rFonts w:cs="Courier New"/>
          <w:sz w:val="32"/>
          <w:szCs w:val="32"/>
        </w:rPr>
        <w:t xml:space="preserve"> </w:t>
      </w:r>
      <w:r w:rsidRPr="00BC4AC3">
        <w:rPr>
          <w:rFonts w:cs="Courier New"/>
          <w:sz w:val="32"/>
          <w:szCs w:val="32"/>
        </w:rPr>
        <w:t>% НС</w:t>
      </w:r>
      <w:proofErr w:type="gramStart"/>
      <w:r w:rsidRPr="00BC4AC3">
        <w:rPr>
          <w:rFonts w:cs="Courier New"/>
          <w:sz w:val="32"/>
          <w:szCs w:val="32"/>
          <w:lang w:val="en-US"/>
        </w:rPr>
        <w:t>l</w:t>
      </w:r>
      <w:proofErr w:type="gramEnd"/>
      <w:r w:rsidRPr="00BC4AC3">
        <w:rPr>
          <w:rFonts w:cs="Courier New"/>
          <w:sz w:val="32"/>
          <w:szCs w:val="32"/>
        </w:rPr>
        <w:t xml:space="preserve"> для растворения зольных элементов. Жидкость отфильтровать через складчаты</w:t>
      </w:r>
      <w:r>
        <w:rPr>
          <w:rFonts w:cs="Courier New"/>
          <w:sz w:val="32"/>
          <w:szCs w:val="32"/>
        </w:rPr>
        <w:t xml:space="preserve">й фильтр в чистую пробирку. </w:t>
      </w:r>
      <w:r w:rsidRPr="00BC4AC3">
        <w:rPr>
          <w:rFonts w:cs="Courier New"/>
          <w:sz w:val="32"/>
          <w:szCs w:val="32"/>
        </w:rPr>
        <w:t>В фильтрат опустить тонкую стеклянную палочку, с помощью которой капля фильтрата наносится на предметное стекло для открытия того или другого элемента.</w:t>
      </w:r>
    </w:p>
    <w:p w:rsidR="005E6F75" w:rsidRPr="00BC4AC3" w:rsidRDefault="005E6F75" w:rsidP="005E6F75">
      <w:pPr>
        <w:pStyle w:val="a5"/>
        <w:rPr>
          <w:sz w:val="32"/>
          <w:szCs w:val="32"/>
        </w:rPr>
      </w:pPr>
      <w:r w:rsidRPr="00BC4AC3">
        <w:rPr>
          <w:sz w:val="32"/>
          <w:szCs w:val="32"/>
        </w:rPr>
        <w:lastRenderedPageBreak/>
        <w:t>Капля зольного раствора наносится на</w:t>
      </w:r>
      <w:r>
        <w:rPr>
          <w:sz w:val="32"/>
          <w:szCs w:val="32"/>
        </w:rPr>
        <w:t xml:space="preserve"> предметное стекло, рядом </w:t>
      </w:r>
      <w:r w:rsidRPr="00BC4AC3">
        <w:rPr>
          <w:sz w:val="32"/>
          <w:szCs w:val="32"/>
        </w:rPr>
        <w:t>с ней на расстоянии 1 см наносится капля реактива для открытия того или другого элемента. Обе капли соединяют узким дугообразным канальцем с помощью специальной палочки с острым оттянутым концом.</w:t>
      </w:r>
    </w:p>
    <w:p w:rsidR="005E6F75" w:rsidRPr="00BC4AC3" w:rsidRDefault="005E6F75" w:rsidP="005E6F75">
      <w:pPr>
        <w:pStyle w:val="a5"/>
        <w:rPr>
          <w:sz w:val="32"/>
          <w:szCs w:val="32"/>
        </w:rPr>
      </w:pPr>
      <w:r w:rsidRPr="00BC4AC3">
        <w:rPr>
          <w:sz w:val="32"/>
          <w:szCs w:val="32"/>
        </w:rPr>
        <w:t>Такой способ соединения капель обеспечивает медленный ход химических реакций, в результате которых получаются характерные кристаллы, за выпадением которых следят в микроскоп с малым увеличением. Препарат рассматривают без покровного стекла.</w:t>
      </w:r>
    </w:p>
    <w:p w:rsidR="005E6F75" w:rsidRPr="00BC4AC3" w:rsidRDefault="005E6F75" w:rsidP="005E6F75">
      <w:pPr>
        <w:pStyle w:val="a5"/>
        <w:rPr>
          <w:sz w:val="32"/>
          <w:szCs w:val="32"/>
        </w:rPr>
      </w:pPr>
      <w:r w:rsidRPr="00BC4AC3">
        <w:rPr>
          <w:sz w:val="32"/>
          <w:szCs w:val="32"/>
        </w:rPr>
        <w:t>Применяя последовательно реакти</w:t>
      </w:r>
      <w:r>
        <w:rPr>
          <w:sz w:val="32"/>
          <w:szCs w:val="32"/>
        </w:rPr>
        <w:t xml:space="preserve">вы, открывать зольные элементы </w:t>
      </w:r>
      <w:r w:rsidRPr="00BC4AC3">
        <w:rPr>
          <w:sz w:val="32"/>
          <w:szCs w:val="32"/>
        </w:rPr>
        <w:t xml:space="preserve">в </w:t>
      </w:r>
      <w:r>
        <w:rPr>
          <w:sz w:val="32"/>
          <w:szCs w:val="32"/>
        </w:rPr>
        <w:t>ниже</w:t>
      </w:r>
      <w:r w:rsidRPr="00BC4AC3">
        <w:rPr>
          <w:sz w:val="32"/>
          <w:szCs w:val="32"/>
        </w:rPr>
        <w:t>следующем порядке</w:t>
      </w:r>
    </w:p>
    <w:p w:rsidR="005E6F75" w:rsidRPr="00E86666" w:rsidRDefault="005E6F75" w:rsidP="00D94B2D">
      <w:pPr>
        <w:numPr>
          <w:ilvl w:val="0"/>
          <w:numId w:val="174"/>
        </w:numPr>
        <w:autoSpaceDE w:val="0"/>
        <w:autoSpaceDN w:val="0"/>
        <w:adjustRightInd w:val="0"/>
        <w:spacing w:before="240"/>
        <w:rPr>
          <w:i/>
          <w:sz w:val="32"/>
          <w:szCs w:val="32"/>
        </w:rPr>
      </w:pPr>
      <w:r w:rsidRPr="00E86666">
        <w:rPr>
          <w:i/>
          <w:sz w:val="32"/>
          <w:szCs w:val="32"/>
        </w:rPr>
        <w:t>Открытие кальция</w:t>
      </w:r>
    </w:p>
    <w:p w:rsidR="005E6F75" w:rsidRPr="00FE6534" w:rsidRDefault="005E6F75" w:rsidP="00320874">
      <w:pPr>
        <w:autoSpaceDE w:val="0"/>
        <w:autoSpaceDN w:val="0"/>
        <w:adjustRightInd w:val="0"/>
        <w:spacing w:before="240"/>
        <w:ind w:left="709"/>
        <w:jc w:val="center"/>
        <w:rPr>
          <w:sz w:val="32"/>
          <w:szCs w:val="32"/>
        </w:rPr>
      </w:pPr>
      <w:proofErr w:type="spellStart"/>
      <w:r w:rsidRPr="00BC4AC3">
        <w:rPr>
          <w:sz w:val="32"/>
          <w:szCs w:val="32"/>
          <w:lang w:val="en-US"/>
        </w:rPr>
        <w:t>CaCl</w:t>
      </w:r>
      <w:proofErr w:type="spellEnd"/>
      <w:r w:rsidRPr="00FE6534">
        <w:rPr>
          <w:sz w:val="32"/>
          <w:szCs w:val="32"/>
          <w:vertAlign w:val="subscript"/>
        </w:rPr>
        <w:t>2</w:t>
      </w:r>
      <w:r w:rsidRPr="00FE6534">
        <w:rPr>
          <w:sz w:val="32"/>
          <w:szCs w:val="32"/>
        </w:rPr>
        <w:t xml:space="preserve"> + </w:t>
      </w:r>
      <w:r w:rsidRPr="00BC4AC3">
        <w:rPr>
          <w:sz w:val="32"/>
          <w:szCs w:val="32"/>
          <w:lang w:val="en-US"/>
        </w:rPr>
        <w:t>H</w:t>
      </w:r>
      <w:r w:rsidRPr="00FE6534">
        <w:rPr>
          <w:sz w:val="32"/>
          <w:szCs w:val="32"/>
          <w:vertAlign w:val="subscript"/>
        </w:rPr>
        <w:t>2</w:t>
      </w:r>
      <w:r w:rsidRPr="00BC4AC3">
        <w:rPr>
          <w:sz w:val="32"/>
          <w:szCs w:val="32"/>
          <w:lang w:val="en-US"/>
        </w:rPr>
        <w:t>SO</w:t>
      </w:r>
      <w:r w:rsidRPr="00FE6534">
        <w:rPr>
          <w:sz w:val="32"/>
          <w:szCs w:val="32"/>
          <w:vertAlign w:val="subscript"/>
        </w:rPr>
        <w:t>4</w:t>
      </w:r>
      <w:r w:rsidRPr="00FE6534">
        <w:rPr>
          <w:sz w:val="32"/>
          <w:szCs w:val="32"/>
        </w:rPr>
        <w:t xml:space="preserve"> = </w:t>
      </w:r>
      <w:proofErr w:type="spellStart"/>
      <w:r w:rsidRPr="00BC4AC3">
        <w:rPr>
          <w:sz w:val="32"/>
          <w:szCs w:val="32"/>
          <w:lang w:val="en-US"/>
        </w:rPr>
        <w:t>CaSO</w:t>
      </w:r>
      <w:proofErr w:type="spellEnd"/>
      <w:r w:rsidRPr="00FE6534">
        <w:rPr>
          <w:sz w:val="32"/>
          <w:szCs w:val="32"/>
          <w:vertAlign w:val="subscript"/>
        </w:rPr>
        <w:t>4</w:t>
      </w:r>
      <w:r w:rsidRPr="00FE6534">
        <w:rPr>
          <w:sz w:val="32"/>
          <w:szCs w:val="32"/>
        </w:rPr>
        <w:t xml:space="preserve"> + 2</w:t>
      </w:r>
      <w:proofErr w:type="spellStart"/>
      <w:r w:rsidRPr="00BC4AC3">
        <w:rPr>
          <w:sz w:val="32"/>
          <w:szCs w:val="32"/>
          <w:lang w:val="en-US"/>
        </w:rPr>
        <w:t>HCl</w:t>
      </w:r>
      <w:proofErr w:type="spellEnd"/>
    </w:p>
    <w:p w:rsidR="00320874" w:rsidRDefault="00320874" w:rsidP="005E6F75">
      <w:pPr>
        <w:autoSpaceDE w:val="0"/>
        <w:autoSpaceDN w:val="0"/>
        <w:adjustRightInd w:val="0"/>
        <w:ind w:firstLine="709"/>
        <w:rPr>
          <w:noProof/>
          <w:sz w:val="32"/>
          <w:szCs w:val="32"/>
        </w:rPr>
      </w:pPr>
    </w:p>
    <w:p w:rsidR="005E6F75" w:rsidRPr="00E86666" w:rsidRDefault="005E6F75" w:rsidP="005E6F75">
      <w:pPr>
        <w:autoSpaceDE w:val="0"/>
        <w:autoSpaceDN w:val="0"/>
        <w:adjustRightInd w:val="0"/>
        <w:ind w:firstLine="709"/>
        <w:rPr>
          <w:i/>
          <w:sz w:val="32"/>
          <w:szCs w:val="32"/>
        </w:rPr>
      </w:pPr>
      <w:r w:rsidRPr="00E86666">
        <w:rPr>
          <w:i/>
          <w:noProof/>
          <w:sz w:val="32"/>
          <w:szCs w:val="32"/>
        </w:rPr>
        <w:t>2.</w:t>
      </w:r>
      <w:r w:rsidRPr="00E86666">
        <w:rPr>
          <w:i/>
          <w:sz w:val="32"/>
          <w:szCs w:val="32"/>
        </w:rPr>
        <w:t xml:space="preserve"> Открытие магния</w:t>
      </w:r>
    </w:p>
    <w:p w:rsidR="005E6F75" w:rsidRDefault="005E6F75" w:rsidP="005E6F75">
      <w:pPr>
        <w:autoSpaceDE w:val="0"/>
        <w:autoSpaceDN w:val="0"/>
        <w:adjustRightInd w:val="0"/>
        <w:ind w:firstLine="709"/>
        <w:jc w:val="both"/>
        <w:rPr>
          <w:sz w:val="32"/>
          <w:szCs w:val="32"/>
        </w:rPr>
      </w:pPr>
      <w:r w:rsidRPr="00BC4AC3">
        <w:rPr>
          <w:sz w:val="32"/>
          <w:szCs w:val="32"/>
        </w:rPr>
        <w:t>При</w:t>
      </w:r>
      <w:r>
        <w:rPr>
          <w:sz w:val="32"/>
          <w:szCs w:val="32"/>
        </w:rPr>
        <w:t xml:space="preserve"> открытии магния капля раствора сначала</w:t>
      </w:r>
      <w:r w:rsidRPr="00BC4AC3">
        <w:rPr>
          <w:sz w:val="32"/>
          <w:szCs w:val="32"/>
        </w:rPr>
        <w:t xml:space="preserve"> нейтрализуется аммиа</w:t>
      </w:r>
      <w:r w:rsidRPr="00BC4AC3">
        <w:rPr>
          <w:bCs/>
          <w:sz w:val="32"/>
          <w:szCs w:val="32"/>
        </w:rPr>
        <w:t>ком, а</w:t>
      </w:r>
      <w:r w:rsidRPr="00BC4AC3">
        <w:rPr>
          <w:sz w:val="32"/>
          <w:szCs w:val="32"/>
        </w:rPr>
        <w:t xml:space="preserve"> затем соединяется канальцем с реактивом.</w:t>
      </w:r>
    </w:p>
    <w:p w:rsidR="005E6F75" w:rsidRPr="00BC4AC3" w:rsidRDefault="005E6F75" w:rsidP="005E6F75">
      <w:pPr>
        <w:autoSpaceDE w:val="0"/>
        <w:autoSpaceDN w:val="0"/>
        <w:adjustRightInd w:val="0"/>
        <w:ind w:firstLine="709"/>
        <w:jc w:val="center"/>
        <w:rPr>
          <w:sz w:val="32"/>
          <w:szCs w:val="32"/>
          <w:lang w:val="en-US"/>
        </w:rPr>
      </w:pPr>
      <w:r w:rsidRPr="00BC4AC3">
        <w:rPr>
          <w:sz w:val="32"/>
          <w:szCs w:val="32"/>
          <w:lang w:val="en-US"/>
        </w:rPr>
        <w:t>MgCl</w:t>
      </w:r>
      <w:r w:rsidRPr="00BC4AC3">
        <w:rPr>
          <w:sz w:val="32"/>
          <w:szCs w:val="32"/>
          <w:vertAlign w:val="subscript"/>
          <w:lang w:val="en-US"/>
        </w:rPr>
        <w:t>2</w:t>
      </w:r>
      <w:r w:rsidRPr="00BC4AC3">
        <w:rPr>
          <w:sz w:val="32"/>
          <w:szCs w:val="32"/>
          <w:lang w:val="en-US"/>
        </w:rPr>
        <w:t xml:space="preserve"> + NH</w:t>
      </w:r>
      <w:r w:rsidRPr="00BC4AC3">
        <w:rPr>
          <w:sz w:val="32"/>
          <w:szCs w:val="32"/>
          <w:vertAlign w:val="subscript"/>
          <w:lang w:val="en-US"/>
        </w:rPr>
        <w:t>3</w:t>
      </w:r>
      <w:r w:rsidRPr="00BC4AC3">
        <w:rPr>
          <w:sz w:val="32"/>
          <w:szCs w:val="32"/>
          <w:lang w:val="en-US"/>
        </w:rPr>
        <w:t xml:space="preserve"> + Na</w:t>
      </w:r>
      <w:r w:rsidRPr="00BC4AC3">
        <w:rPr>
          <w:sz w:val="32"/>
          <w:szCs w:val="32"/>
          <w:vertAlign w:val="subscript"/>
          <w:lang w:val="en-US"/>
        </w:rPr>
        <w:t>2</w:t>
      </w:r>
      <w:r w:rsidRPr="00BC4AC3">
        <w:rPr>
          <w:sz w:val="32"/>
          <w:szCs w:val="32"/>
          <w:lang w:val="en-US"/>
        </w:rPr>
        <w:t>HPO</w:t>
      </w:r>
      <w:r w:rsidRPr="00BC4AC3">
        <w:rPr>
          <w:sz w:val="32"/>
          <w:szCs w:val="32"/>
          <w:vertAlign w:val="subscript"/>
          <w:lang w:val="en-US"/>
        </w:rPr>
        <w:t>4</w:t>
      </w:r>
      <w:r w:rsidRPr="00BC4AC3">
        <w:rPr>
          <w:sz w:val="32"/>
          <w:szCs w:val="32"/>
          <w:lang w:val="en-US"/>
        </w:rPr>
        <w:t xml:space="preserve"> = NH</w:t>
      </w:r>
      <w:r w:rsidRPr="00BC4AC3">
        <w:rPr>
          <w:sz w:val="32"/>
          <w:szCs w:val="32"/>
          <w:vertAlign w:val="subscript"/>
          <w:lang w:val="en-US"/>
        </w:rPr>
        <w:t>4</w:t>
      </w:r>
      <w:r w:rsidRPr="00BC4AC3">
        <w:rPr>
          <w:sz w:val="32"/>
          <w:szCs w:val="32"/>
          <w:lang w:val="en-US"/>
        </w:rPr>
        <w:t>MgPO</w:t>
      </w:r>
      <w:r w:rsidRPr="00BC4AC3">
        <w:rPr>
          <w:sz w:val="32"/>
          <w:szCs w:val="32"/>
          <w:vertAlign w:val="subscript"/>
          <w:lang w:val="en-US"/>
        </w:rPr>
        <w:t>4</w:t>
      </w:r>
      <w:r w:rsidRPr="00BC4AC3">
        <w:rPr>
          <w:sz w:val="32"/>
          <w:szCs w:val="32"/>
          <w:lang w:val="en-US"/>
        </w:rPr>
        <w:t xml:space="preserve"> + </w:t>
      </w:r>
      <w:proofErr w:type="spellStart"/>
      <w:r w:rsidRPr="00BC4AC3">
        <w:rPr>
          <w:sz w:val="32"/>
          <w:szCs w:val="32"/>
          <w:lang w:val="en-US"/>
        </w:rPr>
        <w:t>NaCl</w:t>
      </w:r>
      <w:proofErr w:type="spellEnd"/>
    </w:p>
    <w:p w:rsidR="005E6F75" w:rsidRPr="00320874" w:rsidRDefault="005E6F75" w:rsidP="005E6F75">
      <w:pPr>
        <w:autoSpaceDE w:val="0"/>
        <w:autoSpaceDN w:val="0"/>
        <w:adjustRightInd w:val="0"/>
        <w:ind w:firstLine="709"/>
        <w:jc w:val="center"/>
        <w:rPr>
          <w:sz w:val="32"/>
          <w:szCs w:val="32"/>
          <w:lang w:val="en-US"/>
        </w:rPr>
      </w:pPr>
    </w:p>
    <w:p w:rsidR="005E6F75" w:rsidRPr="00E86666" w:rsidRDefault="005E6F75" w:rsidP="00D94B2D">
      <w:pPr>
        <w:numPr>
          <w:ilvl w:val="0"/>
          <w:numId w:val="175"/>
        </w:numPr>
        <w:autoSpaceDE w:val="0"/>
        <w:autoSpaceDN w:val="0"/>
        <w:adjustRightInd w:val="0"/>
        <w:rPr>
          <w:i/>
          <w:sz w:val="32"/>
          <w:szCs w:val="32"/>
        </w:rPr>
      </w:pPr>
      <w:r w:rsidRPr="00E86666">
        <w:rPr>
          <w:i/>
          <w:sz w:val="32"/>
          <w:szCs w:val="32"/>
        </w:rPr>
        <w:t>Открытие фосфора</w:t>
      </w:r>
    </w:p>
    <w:p w:rsidR="005E6F75" w:rsidRDefault="005E6F75" w:rsidP="005E6F75">
      <w:pPr>
        <w:pStyle w:val="a5"/>
        <w:rPr>
          <w:sz w:val="32"/>
          <w:szCs w:val="32"/>
        </w:rPr>
      </w:pPr>
      <w:r w:rsidRPr="00BC4AC3">
        <w:rPr>
          <w:sz w:val="32"/>
          <w:szCs w:val="32"/>
        </w:rPr>
        <w:t>Капелька реактива (</w:t>
      </w:r>
      <w:proofErr w:type="spellStart"/>
      <w:r w:rsidRPr="00BC4AC3">
        <w:rPr>
          <w:sz w:val="32"/>
          <w:szCs w:val="32"/>
        </w:rPr>
        <w:t>молибденовокислого</w:t>
      </w:r>
      <w:proofErr w:type="spellEnd"/>
      <w:r w:rsidRPr="00BC4AC3">
        <w:rPr>
          <w:sz w:val="32"/>
          <w:szCs w:val="32"/>
        </w:rPr>
        <w:t xml:space="preserve"> аммония) соединяется сначала с каплей азотной кислоты, а затем соединяется канальцем с каплей раствора золы:</w:t>
      </w:r>
    </w:p>
    <w:p w:rsidR="00320874" w:rsidRDefault="00320874" w:rsidP="005E6F75">
      <w:pPr>
        <w:autoSpaceDE w:val="0"/>
        <w:autoSpaceDN w:val="0"/>
        <w:adjustRightInd w:val="0"/>
        <w:jc w:val="center"/>
        <w:rPr>
          <w:rFonts w:cs="Arial"/>
          <w:spacing w:val="-14"/>
          <w:sz w:val="32"/>
          <w:szCs w:val="32"/>
        </w:rPr>
      </w:pPr>
    </w:p>
    <w:p w:rsidR="005E6F75" w:rsidRPr="00BC4AC3" w:rsidRDefault="005E6F75" w:rsidP="005E6F75">
      <w:pPr>
        <w:autoSpaceDE w:val="0"/>
        <w:autoSpaceDN w:val="0"/>
        <w:adjustRightInd w:val="0"/>
        <w:jc w:val="center"/>
        <w:rPr>
          <w:rFonts w:cs="Arial"/>
          <w:spacing w:val="-14"/>
          <w:sz w:val="32"/>
          <w:szCs w:val="32"/>
          <w:lang w:val="en-US"/>
        </w:rPr>
      </w:pPr>
      <w:r w:rsidRPr="00BC4AC3">
        <w:rPr>
          <w:rFonts w:cs="Arial"/>
          <w:spacing w:val="-14"/>
          <w:sz w:val="32"/>
          <w:szCs w:val="32"/>
          <w:lang w:val="en-US"/>
        </w:rPr>
        <w:t>H</w:t>
      </w:r>
      <w:r w:rsidRPr="00BC4AC3">
        <w:rPr>
          <w:rFonts w:cs="Arial"/>
          <w:spacing w:val="-14"/>
          <w:sz w:val="32"/>
          <w:szCs w:val="32"/>
          <w:vertAlign w:val="subscript"/>
          <w:lang w:val="en-US"/>
        </w:rPr>
        <w:t>3</w:t>
      </w:r>
      <w:r w:rsidRPr="00BC4AC3">
        <w:rPr>
          <w:rFonts w:cs="Arial"/>
          <w:spacing w:val="-14"/>
          <w:sz w:val="32"/>
          <w:szCs w:val="32"/>
          <w:lang w:val="en-US"/>
        </w:rPr>
        <w:t>PO</w:t>
      </w:r>
      <w:r w:rsidRPr="00BC4AC3">
        <w:rPr>
          <w:rFonts w:cs="Arial"/>
          <w:spacing w:val="-14"/>
          <w:sz w:val="32"/>
          <w:szCs w:val="32"/>
          <w:vertAlign w:val="subscript"/>
          <w:lang w:val="en-US"/>
        </w:rPr>
        <w:t>4</w:t>
      </w:r>
      <w:r w:rsidRPr="00BC4AC3">
        <w:rPr>
          <w:rFonts w:cs="Arial"/>
          <w:spacing w:val="-14"/>
          <w:sz w:val="32"/>
          <w:szCs w:val="32"/>
          <w:lang w:val="en-US"/>
        </w:rPr>
        <w:t xml:space="preserve"> + 12(NH</w:t>
      </w:r>
      <w:r w:rsidRPr="00BC4AC3">
        <w:rPr>
          <w:rFonts w:cs="Arial"/>
          <w:spacing w:val="-14"/>
          <w:sz w:val="32"/>
          <w:szCs w:val="32"/>
          <w:vertAlign w:val="subscript"/>
          <w:lang w:val="en-US"/>
        </w:rPr>
        <w:t>4</w:t>
      </w:r>
      <w:r w:rsidRPr="00BC4AC3">
        <w:rPr>
          <w:rFonts w:cs="Arial"/>
          <w:spacing w:val="-14"/>
          <w:sz w:val="32"/>
          <w:szCs w:val="32"/>
          <w:lang w:val="en-US"/>
        </w:rPr>
        <w:t>)</w:t>
      </w:r>
      <w:r w:rsidRPr="00BC4AC3">
        <w:rPr>
          <w:rFonts w:cs="Arial"/>
          <w:spacing w:val="-14"/>
          <w:sz w:val="32"/>
          <w:szCs w:val="32"/>
          <w:vertAlign w:val="subscript"/>
          <w:lang w:val="en-US"/>
        </w:rPr>
        <w:t>2</w:t>
      </w:r>
      <w:r w:rsidRPr="00BC4AC3">
        <w:rPr>
          <w:rFonts w:cs="Arial"/>
          <w:spacing w:val="-14"/>
          <w:sz w:val="32"/>
          <w:szCs w:val="32"/>
          <w:lang w:val="en-US"/>
        </w:rPr>
        <w:t>MoO</w:t>
      </w:r>
      <w:r w:rsidRPr="00BC4AC3">
        <w:rPr>
          <w:rFonts w:cs="Arial"/>
          <w:spacing w:val="-14"/>
          <w:sz w:val="32"/>
          <w:szCs w:val="32"/>
          <w:vertAlign w:val="subscript"/>
          <w:lang w:val="en-US"/>
        </w:rPr>
        <w:t>4</w:t>
      </w:r>
      <w:r w:rsidRPr="00BC4AC3">
        <w:rPr>
          <w:rFonts w:cs="Arial"/>
          <w:spacing w:val="-14"/>
          <w:sz w:val="32"/>
          <w:szCs w:val="32"/>
          <w:lang w:val="en-US"/>
        </w:rPr>
        <w:t xml:space="preserve"> + 21HNO</w:t>
      </w:r>
      <w:r w:rsidRPr="00BC4AC3">
        <w:rPr>
          <w:rFonts w:cs="Arial"/>
          <w:spacing w:val="-14"/>
          <w:sz w:val="32"/>
          <w:szCs w:val="32"/>
          <w:vertAlign w:val="subscript"/>
          <w:lang w:val="en-US"/>
        </w:rPr>
        <w:t>3</w:t>
      </w:r>
      <w:r w:rsidRPr="00BC4AC3">
        <w:rPr>
          <w:rFonts w:cs="Arial"/>
          <w:spacing w:val="-14"/>
          <w:sz w:val="32"/>
          <w:szCs w:val="32"/>
          <w:lang w:val="en-US"/>
        </w:rPr>
        <w:t xml:space="preserve"> = (NH</w:t>
      </w:r>
      <w:r w:rsidRPr="00BC4AC3">
        <w:rPr>
          <w:rFonts w:cs="Arial"/>
          <w:spacing w:val="-14"/>
          <w:sz w:val="32"/>
          <w:szCs w:val="32"/>
          <w:vertAlign w:val="subscript"/>
          <w:lang w:val="en-US"/>
        </w:rPr>
        <w:t>4</w:t>
      </w:r>
      <w:r w:rsidRPr="00BC4AC3">
        <w:rPr>
          <w:rFonts w:cs="Arial"/>
          <w:spacing w:val="-14"/>
          <w:sz w:val="32"/>
          <w:szCs w:val="32"/>
          <w:lang w:val="en-US"/>
        </w:rPr>
        <w:t>)</w:t>
      </w:r>
      <w:r w:rsidRPr="00BC4AC3">
        <w:rPr>
          <w:rFonts w:cs="Arial"/>
          <w:spacing w:val="-14"/>
          <w:sz w:val="32"/>
          <w:szCs w:val="32"/>
          <w:vertAlign w:val="subscript"/>
          <w:lang w:val="en-US"/>
        </w:rPr>
        <w:t>3</w:t>
      </w:r>
      <w:r w:rsidRPr="00BC4AC3">
        <w:rPr>
          <w:rFonts w:cs="Arial"/>
          <w:spacing w:val="-14"/>
          <w:sz w:val="32"/>
          <w:szCs w:val="32"/>
          <w:lang w:val="en-US"/>
        </w:rPr>
        <w:t>PO</w:t>
      </w:r>
      <w:r w:rsidRPr="00BC4AC3">
        <w:rPr>
          <w:rFonts w:cs="Arial"/>
          <w:spacing w:val="-14"/>
          <w:sz w:val="32"/>
          <w:szCs w:val="32"/>
          <w:vertAlign w:val="subscript"/>
          <w:lang w:val="en-US"/>
        </w:rPr>
        <w:t>4</w:t>
      </w:r>
      <w:r w:rsidRPr="00655CA0">
        <w:rPr>
          <w:rFonts w:cs="Arial"/>
          <w:spacing w:val="-14"/>
          <w:sz w:val="32"/>
          <w:szCs w:val="32"/>
          <w:vertAlign w:val="subscript"/>
          <w:lang w:val="en-US"/>
        </w:rPr>
        <w:t xml:space="preserve"> </w:t>
      </w:r>
      <w:r w:rsidRPr="00BC4AC3">
        <w:rPr>
          <w:rFonts w:cs="Arial"/>
          <w:spacing w:val="-14"/>
          <w:sz w:val="32"/>
          <w:szCs w:val="32"/>
        </w:rPr>
        <w:t>х</w:t>
      </w:r>
      <w:r w:rsidRPr="00655CA0">
        <w:rPr>
          <w:rFonts w:cs="Arial"/>
          <w:spacing w:val="-14"/>
          <w:sz w:val="32"/>
          <w:szCs w:val="32"/>
          <w:lang w:val="en-US"/>
        </w:rPr>
        <w:t xml:space="preserve"> </w:t>
      </w:r>
      <w:r w:rsidRPr="00BC4AC3">
        <w:rPr>
          <w:rFonts w:cs="Arial"/>
          <w:spacing w:val="-14"/>
          <w:sz w:val="32"/>
          <w:szCs w:val="32"/>
          <w:lang w:val="en-US"/>
        </w:rPr>
        <w:t>12MoO</w:t>
      </w:r>
      <w:r w:rsidRPr="00BC4AC3">
        <w:rPr>
          <w:rFonts w:cs="Arial"/>
          <w:spacing w:val="-14"/>
          <w:sz w:val="32"/>
          <w:szCs w:val="32"/>
          <w:vertAlign w:val="subscript"/>
          <w:lang w:val="en-US"/>
        </w:rPr>
        <w:t>3</w:t>
      </w:r>
      <w:r w:rsidRPr="00BC4AC3">
        <w:rPr>
          <w:rFonts w:cs="Arial"/>
          <w:spacing w:val="-14"/>
          <w:sz w:val="32"/>
          <w:szCs w:val="32"/>
          <w:lang w:val="en-US"/>
        </w:rPr>
        <w:t xml:space="preserve"> + 21NH</w:t>
      </w:r>
      <w:r w:rsidRPr="00BC4AC3">
        <w:rPr>
          <w:rFonts w:cs="Arial"/>
          <w:spacing w:val="-14"/>
          <w:sz w:val="32"/>
          <w:szCs w:val="32"/>
          <w:vertAlign w:val="subscript"/>
          <w:lang w:val="en-US"/>
        </w:rPr>
        <w:t>4</w:t>
      </w:r>
      <w:r w:rsidRPr="00BC4AC3">
        <w:rPr>
          <w:rFonts w:cs="Arial"/>
          <w:spacing w:val="-14"/>
          <w:sz w:val="32"/>
          <w:szCs w:val="32"/>
          <w:lang w:val="en-US"/>
        </w:rPr>
        <w:t>NO</w:t>
      </w:r>
      <w:r w:rsidRPr="00BC4AC3">
        <w:rPr>
          <w:rFonts w:cs="Arial"/>
          <w:spacing w:val="-14"/>
          <w:sz w:val="32"/>
          <w:szCs w:val="32"/>
          <w:vertAlign w:val="subscript"/>
          <w:lang w:val="en-US"/>
        </w:rPr>
        <w:t>3</w:t>
      </w:r>
      <w:r w:rsidRPr="00BC4AC3">
        <w:rPr>
          <w:rFonts w:cs="Arial"/>
          <w:spacing w:val="-14"/>
          <w:sz w:val="32"/>
          <w:szCs w:val="32"/>
          <w:lang w:val="en-US"/>
        </w:rPr>
        <w:t xml:space="preserve"> </w:t>
      </w:r>
      <w:proofErr w:type="gramStart"/>
      <w:r w:rsidRPr="00BC4AC3">
        <w:rPr>
          <w:rFonts w:cs="Arial"/>
          <w:spacing w:val="-14"/>
          <w:sz w:val="32"/>
          <w:szCs w:val="32"/>
          <w:lang w:val="en-US"/>
        </w:rPr>
        <w:t xml:space="preserve">+ </w:t>
      </w:r>
      <w:r w:rsidRPr="00FE6534">
        <w:rPr>
          <w:rFonts w:cs="Arial"/>
          <w:spacing w:val="-14"/>
          <w:sz w:val="32"/>
          <w:szCs w:val="32"/>
          <w:lang w:val="en-US"/>
        </w:rPr>
        <w:t xml:space="preserve"> +</w:t>
      </w:r>
      <w:proofErr w:type="gramEnd"/>
      <w:r w:rsidRPr="00FE6534">
        <w:rPr>
          <w:rFonts w:cs="Arial"/>
          <w:spacing w:val="-14"/>
          <w:sz w:val="32"/>
          <w:szCs w:val="32"/>
          <w:lang w:val="en-US"/>
        </w:rPr>
        <w:t xml:space="preserve"> </w:t>
      </w:r>
      <w:r w:rsidRPr="00BC4AC3">
        <w:rPr>
          <w:rFonts w:cs="Arial"/>
          <w:spacing w:val="-14"/>
          <w:sz w:val="32"/>
          <w:szCs w:val="32"/>
          <w:lang w:val="en-US"/>
        </w:rPr>
        <w:t>12H</w:t>
      </w:r>
      <w:r w:rsidRPr="00BC4AC3">
        <w:rPr>
          <w:rFonts w:cs="Arial"/>
          <w:spacing w:val="-14"/>
          <w:sz w:val="32"/>
          <w:szCs w:val="32"/>
          <w:vertAlign w:val="subscript"/>
          <w:lang w:val="en-US"/>
        </w:rPr>
        <w:t>2</w:t>
      </w:r>
      <w:r w:rsidRPr="00BC4AC3">
        <w:rPr>
          <w:rFonts w:cs="Arial"/>
          <w:spacing w:val="-14"/>
          <w:sz w:val="32"/>
          <w:szCs w:val="32"/>
          <w:lang w:val="en-US"/>
        </w:rPr>
        <w:t>O</w:t>
      </w:r>
    </w:p>
    <w:p w:rsidR="005E6F75" w:rsidRPr="00E86666" w:rsidRDefault="005E6F75" w:rsidP="00D94B2D">
      <w:pPr>
        <w:numPr>
          <w:ilvl w:val="0"/>
          <w:numId w:val="175"/>
        </w:numPr>
        <w:autoSpaceDE w:val="0"/>
        <w:autoSpaceDN w:val="0"/>
        <w:adjustRightInd w:val="0"/>
        <w:rPr>
          <w:i/>
          <w:sz w:val="32"/>
          <w:szCs w:val="32"/>
        </w:rPr>
      </w:pPr>
      <w:r w:rsidRPr="00E86666">
        <w:rPr>
          <w:i/>
          <w:sz w:val="32"/>
          <w:szCs w:val="32"/>
        </w:rPr>
        <w:t>Открытие серы действием азотнокислого стронция</w:t>
      </w:r>
    </w:p>
    <w:p w:rsidR="005E6F75" w:rsidRDefault="005E6F75" w:rsidP="005E6F75">
      <w:pPr>
        <w:autoSpaceDE w:val="0"/>
        <w:autoSpaceDN w:val="0"/>
        <w:adjustRightInd w:val="0"/>
        <w:ind w:firstLine="709"/>
        <w:jc w:val="center"/>
        <w:rPr>
          <w:rFonts w:cs="Arial"/>
          <w:sz w:val="32"/>
          <w:szCs w:val="32"/>
        </w:rPr>
      </w:pPr>
    </w:p>
    <w:p w:rsidR="005E6F75" w:rsidRPr="00FE6534" w:rsidRDefault="005E6F75" w:rsidP="005E6F75">
      <w:pPr>
        <w:autoSpaceDE w:val="0"/>
        <w:autoSpaceDN w:val="0"/>
        <w:adjustRightInd w:val="0"/>
        <w:ind w:firstLine="709"/>
        <w:jc w:val="center"/>
        <w:rPr>
          <w:rFonts w:cs="Arial"/>
          <w:sz w:val="32"/>
          <w:szCs w:val="32"/>
          <w:vertAlign w:val="subscript"/>
          <w:lang w:val="de-DE"/>
        </w:rPr>
      </w:pPr>
      <w:r w:rsidRPr="00FE6534">
        <w:rPr>
          <w:rFonts w:cs="Arial"/>
          <w:sz w:val="32"/>
          <w:szCs w:val="32"/>
          <w:lang w:val="de-DE"/>
        </w:rPr>
        <w:t>Na</w:t>
      </w:r>
      <w:r w:rsidRPr="00FE6534">
        <w:rPr>
          <w:rFonts w:cs="Arial"/>
          <w:sz w:val="32"/>
          <w:szCs w:val="32"/>
          <w:vertAlign w:val="subscript"/>
          <w:lang w:val="de-DE"/>
        </w:rPr>
        <w:t>2</w:t>
      </w:r>
      <w:r w:rsidRPr="00FE6534">
        <w:rPr>
          <w:rFonts w:cs="Arial"/>
          <w:sz w:val="32"/>
          <w:szCs w:val="32"/>
          <w:lang w:val="de-DE"/>
        </w:rPr>
        <w:t>SO</w:t>
      </w:r>
      <w:r w:rsidRPr="00FE6534">
        <w:rPr>
          <w:rFonts w:cs="Arial"/>
          <w:sz w:val="32"/>
          <w:szCs w:val="32"/>
          <w:vertAlign w:val="subscript"/>
          <w:lang w:val="de-DE"/>
        </w:rPr>
        <w:t>4</w:t>
      </w:r>
      <w:r w:rsidRPr="00FE6534">
        <w:rPr>
          <w:rFonts w:cs="Arial"/>
          <w:sz w:val="32"/>
          <w:szCs w:val="32"/>
          <w:lang w:val="de-DE"/>
        </w:rPr>
        <w:t xml:space="preserve"> + </w:t>
      </w:r>
      <w:proofErr w:type="spellStart"/>
      <w:r w:rsidRPr="00FE6534">
        <w:rPr>
          <w:rFonts w:cs="Arial"/>
          <w:sz w:val="32"/>
          <w:szCs w:val="32"/>
          <w:lang w:val="de-DE"/>
        </w:rPr>
        <w:t>Sr</w:t>
      </w:r>
      <w:proofErr w:type="spellEnd"/>
      <w:r w:rsidRPr="00FE6534">
        <w:rPr>
          <w:rFonts w:cs="Arial"/>
          <w:sz w:val="32"/>
          <w:szCs w:val="32"/>
          <w:lang w:val="de-DE"/>
        </w:rPr>
        <w:t>(NO</w:t>
      </w:r>
      <w:r w:rsidRPr="00FE6534">
        <w:rPr>
          <w:rFonts w:cs="Arial"/>
          <w:sz w:val="32"/>
          <w:szCs w:val="32"/>
          <w:vertAlign w:val="subscript"/>
          <w:lang w:val="de-DE"/>
        </w:rPr>
        <w:t>3</w:t>
      </w:r>
      <w:r w:rsidRPr="00FE6534">
        <w:rPr>
          <w:rFonts w:cs="Arial"/>
          <w:sz w:val="32"/>
          <w:szCs w:val="32"/>
          <w:lang w:val="de-DE"/>
        </w:rPr>
        <w:t>)</w:t>
      </w:r>
      <w:r w:rsidRPr="00FE6534">
        <w:rPr>
          <w:rFonts w:cs="Arial"/>
          <w:sz w:val="32"/>
          <w:szCs w:val="32"/>
          <w:vertAlign w:val="subscript"/>
          <w:lang w:val="de-DE"/>
        </w:rPr>
        <w:t>2</w:t>
      </w:r>
      <w:r w:rsidRPr="00FE6534">
        <w:rPr>
          <w:rFonts w:cs="Arial"/>
          <w:sz w:val="32"/>
          <w:szCs w:val="32"/>
          <w:lang w:val="de-DE"/>
        </w:rPr>
        <w:t xml:space="preserve"> = SrSO</w:t>
      </w:r>
      <w:r w:rsidRPr="00FE6534">
        <w:rPr>
          <w:rFonts w:cs="Arial"/>
          <w:sz w:val="32"/>
          <w:szCs w:val="32"/>
          <w:vertAlign w:val="subscript"/>
          <w:lang w:val="de-DE"/>
        </w:rPr>
        <w:t>4</w:t>
      </w:r>
      <w:r w:rsidRPr="00FE6534">
        <w:rPr>
          <w:rFonts w:cs="Arial"/>
          <w:sz w:val="32"/>
          <w:szCs w:val="32"/>
          <w:lang w:val="de-DE"/>
        </w:rPr>
        <w:t xml:space="preserve"> + 2NaNO</w:t>
      </w:r>
      <w:r w:rsidRPr="00FE6534">
        <w:rPr>
          <w:rFonts w:cs="Arial"/>
          <w:sz w:val="32"/>
          <w:szCs w:val="32"/>
          <w:vertAlign w:val="subscript"/>
          <w:lang w:val="de-DE"/>
        </w:rPr>
        <w:t>3</w:t>
      </w:r>
    </w:p>
    <w:p w:rsidR="005E6F75" w:rsidRPr="00FE6534" w:rsidRDefault="005E6F75" w:rsidP="005E6F75">
      <w:pPr>
        <w:autoSpaceDE w:val="0"/>
        <w:autoSpaceDN w:val="0"/>
        <w:adjustRightInd w:val="0"/>
        <w:ind w:firstLine="709"/>
        <w:jc w:val="center"/>
        <w:rPr>
          <w:rFonts w:cs="Arial"/>
          <w:sz w:val="32"/>
          <w:szCs w:val="32"/>
          <w:lang w:val="de-DE"/>
        </w:rPr>
      </w:pPr>
    </w:p>
    <w:p w:rsidR="005E6F75" w:rsidRPr="00E86666" w:rsidRDefault="005E6F75" w:rsidP="00D94B2D">
      <w:pPr>
        <w:numPr>
          <w:ilvl w:val="0"/>
          <w:numId w:val="175"/>
        </w:numPr>
        <w:autoSpaceDE w:val="0"/>
        <w:autoSpaceDN w:val="0"/>
        <w:adjustRightInd w:val="0"/>
        <w:rPr>
          <w:i/>
          <w:sz w:val="32"/>
          <w:szCs w:val="32"/>
        </w:rPr>
      </w:pPr>
      <w:r w:rsidRPr="00E86666">
        <w:rPr>
          <w:i/>
          <w:sz w:val="32"/>
          <w:szCs w:val="32"/>
        </w:rPr>
        <w:t>Открытие железа</w:t>
      </w:r>
    </w:p>
    <w:p w:rsidR="005E6F75" w:rsidRPr="00BC4AC3" w:rsidRDefault="005E6F75" w:rsidP="005E6F75">
      <w:pPr>
        <w:autoSpaceDE w:val="0"/>
        <w:autoSpaceDN w:val="0"/>
        <w:adjustRightInd w:val="0"/>
        <w:ind w:firstLine="720"/>
        <w:rPr>
          <w:sz w:val="32"/>
          <w:szCs w:val="32"/>
        </w:rPr>
      </w:pPr>
      <w:r w:rsidRPr="00BC4AC3">
        <w:rPr>
          <w:sz w:val="32"/>
          <w:szCs w:val="32"/>
        </w:rPr>
        <w:t>Капли раствора золы смешиваются на предметном стекле, положенном на белую бумагу, с каплей раствора желтой кровяной соли:</w:t>
      </w:r>
    </w:p>
    <w:p w:rsidR="005E6F75" w:rsidRDefault="005E6F75" w:rsidP="005E6F75">
      <w:pPr>
        <w:autoSpaceDE w:val="0"/>
        <w:autoSpaceDN w:val="0"/>
        <w:adjustRightInd w:val="0"/>
        <w:ind w:firstLine="709"/>
        <w:jc w:val="center"/>
        <w:rPr>
          <w:rFonts w:cs="Arial"/>
          <w:sz w:val="32"/>
          <w:szCs w:val="32"/>
        </w:rPr>
      </w:pPr>
      <w:r w:rsidRPr="00BC4AC3">
        <w:rPr>
          <w:rFonts w:cs="Arial"/>
          <w:sz w:val="32"/>
          <w:szCs w:val="32"/>
          <w:lang w:val="en-US"/>
        </w:rPr>
        <w:lastRenderedPageBreak/>
        <w:t>4FeCl</w:t>
      </w:r>
      <w:r w:rsidRPr="00BC4AC3">
        <w:rPr>
          <w:rFonts w:cs="Arial"/>
          <w:sz w:val="32"/>
          <w:szCs w:val="32"/>
          <w:vertAlign w:val="subscript"/>
          <w:lang w:val="en-US"/>
        </w:rPr>
        <w:t>3</w:t>
      </w:r>
      <w:r w:rsidRPr="00BC4AC3">
        <w:rPr>
          <w:rFonts w:cs="Arial"/>
          <w:sz w:val="32"/>
          <w:szCs w:val="32"/>
          <w:lang w:val="en-US"/>
        </w:rPr>
        <w:t xml:space="preserve"> + 3K</w:t>
      </w:r>
      <w:r w:rsidRPr="00BC4AC3">
        <w:rPr>
          <w:rFonts w:cs="Arial"/>
          <w:sz w:val="32"/>
          <w:szCs w:val="32"/>
          <w:vertAlign w:val="subscript"/>
          <w:lang w:val="en-US"/>
        </w:rPr>
        <w:t>4</w:t>
      </w:r>
      <w:r w:rsidRPr="00BC4AC3">
        <w:rPr>
          <w:rFonts w:cs="Arial"/>
          <w:sz w:val="32"/>
          <w:szCs w:val="32"/>
          <w:lang w:val="en-US"/>
        </w:rPr>
        <w:t>/</w:t>
      </w:r>
      <w:proofErr w:type="gramStart"/>
      <w:r w:rsidRPr="00BC4AC3">
        <w:rPr>
          <w:rFonts w:cs="Arial"/>
          <w:sz w:val="32"/>
          <w:szCs w:val="32"/>
          <w:lang w:val="en-US"/>
        </w:rPr>
        <w:t>Fe(</w:t>
      </w:r>
      <w:proofErr w:type="gramEnd"/>
      <w:r w:rsidRPr="00BC4AC3">
        <w:rPr>
          <w:rFonts w:cs="Arial"/>
          <w:sz w:val="32"/>
          <w:szCs w:val="32"/>
          <w:lang w:val="en-US"/>
        </w:rPr>
        <w:t>CN)</w:t>
      </w:r>
      <w:r w:rsidRPr="00BC4AC3">
        <w:rPr>
          <w:rFonts w:cs="Arial"/>
          <w:sz w:val="32"/>
          <w:szCs w:val="32"/>
          <w:vertAlign w:val="subscript"/>
          <w:lang w:val="en-US"/>
        </w:rPr>
        <w:t>6</w:t>
      </w:r>
      <w:r w:rsidRPr="00BC4AC3">
        <w:rPr>
          <w:rFonts w:cs="Arial"/>
          <w:sz w:val="32"/>
          <w:szCs w:val="32"/>
          <w:lang w:val="en-US"/>
        </w:rPr>
        <w:t>/ = Fe</w:t>
      </w:r>
      <w:r w:rsidRPr="00BC4AC3">
        <w:rPr>
          <w:rFonts w:cs="Arial"/>
          <w:sz w:val="32"/>
          <w:szCs w:val="32"/>
          <w:vertAlign w:val="subscript"/>
          <w:lang w:val="en-US"/>
        </w:rPr>
        <w:t>4</w:t>
      </w:r>
      <w:r w:rsidRPr="00BC4AC3">
        <w:rPr>
          <w:rFonts w:cs="Arial"/>
          <w:sz w:val="32"/>
          <w:szCs w:val="32"/>
          <w:lang w:val="en-US"/>
        </w:rPr>
        <w:t>/Fe(CN)</w:t>
      </w:r>
      <w:r w:rsidRPr="00BC4AC3">
        <w:rPr>
          <w:rFonts w:cs="Arial"/>
          <w:sz w:val="32"/>
          <w:szCs w:val="32"/>
          <w:vertAlign w:val="subscript"/>
          <w:lang w:val="en-US"/>
        </w:rPr>
        <w:t>6</w:t>
      </w:r>
      <w:r w:rsidRPr="00BC4AC3">
        <w:rPr>
          <w:rFonts w:cs="Arial"/>
          <w:sz w:val="32"/>
          <w:szCs w:val="32"/>
          <w:lang w:val="en-US"/>
        </w:rPr>
        <w:t>/</w:t>
      </w:r>
      <w:r w:rsidRPr="00BC4AC3">
        <w:rPr>
          <w:rFonts w:cs="Arial"/>
          <w:sz w:val="32"/>
          <w:szCs w:val="32"/>
          <w:vertAlign w:val="subscript"/>
          <w:lang w:val="en-US"/>
        </w:rPr>
        <w:t>3</w:t>
      </w:r>
      <w:r w:rsidRPr="00BC4AC3">
        <w:rPr>
          <w:rFonts w:cs="Arial"/>
          <w:sz w:val="32"/>
          <w:szCs w:val="32"/>
          <w:lang w:val="en-US"/>
        </w:rPr>
        <w:t xml:space="preserve"> + 12KCl</w:t>
      </w:r>
    </w:p>
    <w:p w:rsidR="00E86666" w:rsidRPr="00E86666" w:rsidRDefault="00E86666" w:rsidP="005E6F75">
      <w:pPr>
        <w:autoSpaceDE w:val="0"/>
        <w:autoSpaceDN w:val="0"/>
        <w:adjustRightInd w:val="0"/>
        <w:ind w:firstLine="709"/>
        <w:jc w:val="center"/>
        <w:rPr>
          <w:rFonts w:cs="Arial"/>
          <w:sz w:val="32"/>
          <w:szCs w:val="32"/>
        </w:rPr>
      </w:pPr>
    </w:p>
    <w:p w:rsidR="005E6F75" w:rsidRDefault="005E6F75" w:rsidP="005E6F75">
      <w:pPr>
        <w:autoSpaceDE w:val="0"/>
        <w:autoSpaceDN w:val="0"/>
        <w:adjustRightInd w:val="0"/>
        <w:ind w:firstLine="709"/>
        <w:rPr>
          <w:sz w:val="32"/>
          <w:szCs w:val="32"/>
        </w:rPr>
      </w:pPr>
      <w:r w:rsidRPr="00BC4AC3">
        <w:rPr>
          <w:sz w:val="32"/>
          <w:szCs w:val="32"/>
        </w:rPr>
        <w:t>Наблюдения под микроскопом не требуются.</w:t>
      </w:r>
    </w:p>
    <w:p w:rsidR="00320874" w:rsidRPr="00BC4AC3" w:rsidRDefault="00320874" w:rsidP="005E6F75">
      <w:pPr>
        <w:autoSpaceDE w:val="0"/>
        <w:autoSpaceDN w:val="0"/>
        <w:adjustRightInd w:val="0"/>
        <w:ind w:firstLine="709"/>
        <w:rPr>
          <w:sz w:val="32"/>
          <w:szCs w:val="32"/>
        </w:rPr>
      </w:pPr>
    </w:p>
    <w:p w:rsidR="005E6F75" w:rsidRDefault="005E6F75" w:rsidP="005E6F75">
      <w:pPr>
        <w:autoSpaceDE w:val="0"/>
        <w:autoSpaceDN w:val="0"/>
        <w:adjustRightInd w:val="0"/>
        <w:jc w:val="center"/>
        <w:rPr>
          <w:b/>
          <w:bCs/>
          <w:sz w:val="32"/>
          <w:szCs w:val="32"/>
        </w:rPr>
      </w:pPr>
      <w:r>
        <w:rPr>
          <w:b/>
          <w:bCs/>
          <w:sz w:val="32"/>
          <w:szCs w:val="32"/>
        </w:rPr>
        <w:t>Работа 5.2</w:t>
      </w:r>
      <w:r w:rsidRPr="00BC4AC3">
        <w:rPr>
          <w:b/>
          <w:bCs/>
          <w:sz w:val="32"/>
          <w:szCs w:val="32"/>
        </w:rPr>
        <w:t xml:space="preserve"> Определение общей и </w:t>
      </w:r>
      <w:proofErr w:type="gramStart"/>
      <w:r w:rsidRPr="00BC4AC3">
        <w:rPr>
          <w:b/>
          <w:bCs/>
          <w:sz w:val="32"/>
          <w:szCs w:val="32"/>
        </w:rPr>
        <w:t>рабочей</w:t>
      </w:r>
      <w:proofErr w:type="gramEnd"/>
      <w:r w:rsidRPr="00BC4AC3">
        <w:rPr>
          <w:b/>
          <w:bCs/>
          <w:sz w:val="32"/>
          <w:szCs w:val="32"/>
        </w:rPr>
        <w:t xml:space="preserve"> адсорбирующей</w:t>
      </w:r>
    </w:p>
    <w:p w:rsidR="005E6F75" w:rsidRDefault="005E6F75" w:rsidP="005E6F75">
      <w:pPr>
        <w:autoSpaceDE w:val="0"/>
        <w:autoSpaceDN w:val="0"/>
        <w:adjustRightInd w:val="0"/>
        <w:jc w:val="center"/>
        <w:rPr>
          <w:b/>
          <w:bCs/>
          <w:sz w:val="32"/>
          <w:szCs w:val="32"/>
        </w:rPr>
      </w:pPr>
      <w:r w:rsidRPr="00BC4AC3">
        <w:rPr>
          <w:b/>
          <w:bCs/>
          <w:sz w:val="32"/>
          <w:szCs w:val="32"/>
        </w:rPr>
        <w:t>поверхности корней методом Д.А.</w:t>
      </w:r>
      <w:r>
        <w:rPr>
          <w:b/>
          <w:bCs/>
          <w:sz w:val="32"/>
          <w:szCs w:val="32"/>
        </w:rPr>
        <w:t xml:space="preserve"> </w:t>
      </w:r>
      <w:proofErr w:type="spellStart"/>
      <w:r w:rsidRPr="00BC4AC3">
        <w:rPr>
          <w:b/>
          <w:bCs/>
          <w:sz w:val="32"/>
          <w:szCs w:val="32"/>
        </w:rPr>
        <w:t>Сабинина</w:t>
      </w:r>
      <w:proofErr w:type="spellEnd"/>
      <w:r w:rsidRPr="00BC4AC3">
        <w:rPr>
          <w:b/>
          <w:bCs/>
          <w:sz w:val="32"/>
          <w:szCs w:val="32"/>
        </w:rPr>
        <w:t xml:space="preserve"> и И.И.</w:t>
      </w:r>
      <w:r>
        <w:rPr>
          <w:b/>
          <w:bCs/>
          <w:sz w:val="32"/>
          <w:szCs w:val="32"/>
        </w:rPr>
        <w:t xml:space="preserve"> </w:t>
      </w:r>
      <w:r w:rsidRPr="00BC4AC3">
        <w:rPr>
          <w:b/>
          <w:bCs/>
          <w:sz w:val="32"/>
          <w:szCs w:val="32"/>
        </w:rPr>
        <w:t>Колосова</w:t>
      </w:r>
    </w:p>
    <w:p w:rsidR="005E6F75" w:rsidRPr="00BC4AC3" w:rsidRDefault="005E6F75" w:rsidP="005E6F75">
      <w:pPr>
        <w:autoSpaceDE w:val="0"/>
        <w:autoSpaceDN w:val="0"/>
        <w:adjustRightInd w:val="0"/>
        <w:jc w:val="center"/>
        <w:rPr>
          <w:b/>
          <w:bCs/>
          <w:sz w:val="32"/>
          <w:szCs w:val="32"/>
        </w:rPr>
      </w:pPr>
    </w:p>
    <w:p w:rsidR="005E6F75" w:rsidRPr="00BC4AC3" w:rsidRDefault="005E6F75" w:rsidP="005E6F75">
      <w:pPr>
        <w:autoSpaceDE w:val="0"/>
        <w:autoSpaceDN w:val="0"/>
        <w:adjustRightInd w:val="0"/>
        <w:ind w:firstLine="709"/>
        <w:jc w:val="both"/>
        <w:rPr>
          <w:sz w:val="32"/>
          <w:szCs w:val="32"/>
        </w:rPr>
      </w:pPr>
      <w:r w:rsidRPr="00BC4AC3">
        <w:rPr>
          <w:b/>
          <w:bCs/>
          <w:sz w:val="32"/>
          <w:szCs w:val="32"/>
        </w:rPr>
        <w:t xml:space="preserve">Цель работы: </w:t>
      </w:r>
      <w:r w:rsidRPr="00BC4AC3">
        <w:rPr>
          <w:sz w:val="32"/>
          <w:szCs w:val="32"/>
        </w:rPr>
        <w:t>ознакомиться с методикой определения общей и рабочей адсорбирующей поверхности корней.</w:t>
      </w:r>
    </w:p>
    <w:p w:rsidR="005E6F75" w:rsidRPr="00BC4AC3" w:rsidRDefault="005E6F75" w:rsidP="005E6F75">
      <w:pPr>
        <w:autoSpaceDE w:val="0"/>
        <w:autoSpaceDN w:val="0"/>
        <w:adjustRightInd w:val="0"/>
        <w:ind w:firstLine="709"/>
        <w:jc w:val="both"/>
        <w:rPr>
          <w:sz w:val="32"/>
          <w:szCs w:val="32"/>
        </w:rPr>
      </w:pPr>
      <w:r w:rsidRPr="00BC4AC3">
        <w:rPr>
          <w:b/>
          <w:bCs/>
          <w:sz w:val="32"/>
          <w:szCs w:val="32"/>
        </w:rPr>
        <w:t>Оборудование и материалы</w:t>
      </w:r>
      <w:r w:rsidRPr="00BC4AC3">
        <w:rPr>
          <w:sz w:val="32"/>
          <w:szCs w:val="32"/>
        </w:rPr>
        <w:t xml:space="preserve">. Бюретки, стаканы, цилиндры мерные, ФЭК, раствор метиленовой сини 0,0002 </w:t>
      </w:r>
      <w:r w:rsidRPr="00BC4AC3">
        <w:rPr>
          <w:sz w:val="32"/>
          <w:szCs w:val="32"/>
          <w:lang w:val="en-US"/>
        </w:rPr>
        <w:t>N</w:t>
      </w:r>
      <w:r w:rsidRPr="00BC4AC3">
        <w:rPr>
          <w:sz w:val="32"/>
          <w:szCs w:val="32"/>
        </w:rPr>
        <w:t>, вода дистиллированная, проростки злаков с хорошо развитой корневой системой.</w:t>
      </w:r>
    </w:p>
    <w:p w:rsidR="005E6F75" w:rsidRPr="00BC4AC3" w:rsidRDefault="005E6F75" w:rsidP="005E6F75">
      <w:pPr>
        <w:autoSpaceDE w:val="0"/>
        <w:autoSpaceDN w:val="0"/>
        <w:adjustRightInd w:val="0"/>
        <w:ind w:firstLine="709"/>
        <w:jc w:val="both"/>
        <w:rPr>
          <w:sz w:val="32"/>
          <w:szCs w:val="32"/>
        </w:rPr>
      </w:pPr>
      <w:r w:rsidRPr="00BC4AC3">
        <w:rPr>
          <w:b/>
          <w:bCs/>
          <w:sz w:val="32"/>
          <w:szCs w:val="32"/>
        </w:rPr>
        <w:t>Вводные пояснения</w:t>
      </w:r>
      <w:r w:rsidRPr="00BC4AC3">
        <w:rPr>
          <w:sz w:val="32"/>
          <w:szCs w:val="32"/>
        </w:rPr>
        <w:t>. Способ определения адсорбирующей поверхности корней основан на представлении об адсорбционном характере начального этапа поглощения веществ корнями растений. Определить поглощающую поверхность корней можно по адсорбции какого-либо иона, допуская, что при этом происходит равномерное покрытие корней молекулярным слоем адсорбируемого вещества. В качестве адсорбируемого вещества служит метиленовая син</w:t>
      </w:r>
      <w:r>
        <w:rPr>
          <w:sz w:val="32"/>
          <w:szCs w:val="32"/>
        </w:rPr>
        <w:t>ь</w:t>
      </w:r>
      <w:r w:rsidRPr="00BC4AC3">
        <w:rPr>
          <w:sz w:val="32"/>
          <w:szCs w:val="32"/>
        </w:rPr>
        <w:t>, поглощение которой можно точно определить колориметрически</w:t>
      </w:r>
      <w:r>
        <w:rPr>
          <w:sz w:val="32"/>
          <w:szCs w:val="32"/>
        </w:rPr>
        <w:t>м</w:t>
      </w:r>
      <w:r w:rsidRPr="00BC4AC3">
        <w:rPr>
          <w:sz w:val="32"/>
          <w:szCs w:val="32"/>
        </w:rPr>
        <w:t xml:space="preserve"> </w:t>
      </w:r>
      <w:r>
        <w:rPr>
          <w:sz w:val="32"/>
          <w:szCs w:val="32"/>
        </w:rPr>
        <w:t xml:space="preserve">методом </w:t>
      </w:r>
      <w:r w:rsidRPr="00BC4AC3">
        <w:rPr>
          <w:sz w:val="32"/>
          <w:szCs w:val="32"/>
        </w:rPr>
        <w:t xml:space="preserve">по изменению концентрации опытного раствора. </w:t>
      </w:r>
      <w:r w:rsidRPr="0096522F">
        <w:rPr>
          <w:sz w:val="32"/>
          <w:szCs w:val="32"/>
        </w:rPr>
        <w:t>Известно, что 1 миллиграмм метиленовой сини при молекулярной адсорбции покрывает 1,05 м</w:t>
      </w:r>
      <w:proofErr w:type="gramStart"/>
      <w:r w:rsidRPr="0096522F">
        <w:rPr>
          <w:sz w:val="32"/>
          <w:szCs w:val="32"/>
          <w:vertAlign w:val="superscript"/>
        </w:rPr>
        <w:t>2</w:t>
      </w:r>
      <w:proofErr w:type="gramEnd"/>
      <w:r w:rsidRPr="0096522F">
        <w:rPr>
          <w:sz w:val="32"/>
          <w:szCs w:val="32"/>
        </w:rPr>
        <w:t xml:space="preserve"> поверхности адсорбента</w:t>
      </w:r>
      <w:r w:rsidRPr="00926E49">
        <w:rPr>
          <w:color w:val="FF0000"/>
          <w:sz w:val="32"/>
          <w:szCs w:val="32"/>
        </w:rPr>
        <w:t xml:space="preserve">. </w:t>
      </w:r>
      <w:r w:rsidRPr="00BC4AC3">
        <w:rPr>
          <w:sz w:val="32"/>
          <w:szCs w:val="32"/>
        </w:rPr>
        <w:t>При погружении корней в раствор метиленовой сини она через полторы-две минуты появляется внутри первого слоя клеток. И.И.</w:t>
      </w:r>
      <w:r>
        <w:rPr>
          <w:sz w:val="32"/>
          <w:szCs w:val="32"/>
        </w:rPr>
        <w:t xml:space="preserve"> </w:t>
      </w:r>
      <w:r w:rsidRPr="00BC4AC3">
        <w:rPr>
          <w:sz w:val="32"/>
          <w:szCs w:val="32"/>
        </w:rPr>
        <w:t xml:space="preserve">Колосов установил, что при двукратном </w:t>
      </w:r>
      <w:proofErr w:type="spellStart"/>
      <w:r w:rsidRPr="00BC4AC3">
        <w:rPr>
          <w:sz w:val="32"/>
          <w:szCs w:val="32"/>
        </w:rPr>
        <w:t>полутораминутном</w:t>
      </w:r>
      <w:proofErr w:type="spellEnd"/>
      <w:r w:rsidRPr="00BC4AC3">
        <w:rPr>
          <w:sz w:val="32"/>
          <w:szCs w:val="32"/>
        </w:rPr>
        <w:t xml:space="preserve"> погружении корневой системы в раствор метиленовой сини концентрации 0,0002 </w:t>
      </w:r>
      <w:r w:rsidRPr="00BC4AC3">
        <w:rPr>
          <w:sz w:val="32"/>
          <w:szCs w:val="32"/>
          <w:lang w:val="en-US"/>
        </w:rPr>
        <w:t>N</w:t>
      </w:r>
      <w:r w:rsidRPr="00BC4AC3">
        <w:rPr>
          <w:sz w:val="32"/>
          <w:szCs w:val="32"/>
        </w:rPr>
        <w:t xml:space="preserve"> и происходит адсорбционное насыщение, как деятельной, так и недеятельной поверхности корневой системы.</w:t>
      </w:r>
    </w:p>
    <w:p w:rsidR="005E6F75" w:rsidRPr="00BC4AC3" w:rsidRDefault="005E6F75" w:rsidP="005E6F75">
      <w:pPr>
        <w:autoSpaceDE w:val="0"/>
        <w:autoSpaceDN w:val="0"/>
        <w:adjustRightInd w:val="0"/>
        <w:ind w:firstLine="709"/>
        <w:jc w:val="both"/>
        <w:rPr>
          <w:sz w:val="32"/>
          <w:szCs w:val="32"/>
        </w:rPr>
      </w:pPr>
      <w:r w:rsidRPr="00BC4AC3">
        <w:rPr>
          <w:sz w:val="32"/>
          <w:szCs w:val="32"/>
        </w:rPr>
        <w:t xml:space="preserve">При третьем </w:t>
      </w:r>
      <w:proofErr w:type="spellStart"/>
      <w:r w:rsidRPr="00BC4AC3">
        <w:rPr>
          <w:sz w:val="32"/>
          <w:szCs w:val="32"/>
        </w:rPr>
        <w:t>полутораминутном</w:t>
      </w:r>
      <w:proofErr w:type="spellEnd"/>
      <w:r w:rsidRPr="00BC4AC3">
        <w:rPr>
          <w:sz w:val="32"/>
          <w:szCs w:val="32"/>
        </w:rPr>
        <w:t xml:space="preserve"> погружении метиленовая синь поглощается только деятельной поверхностью, которая за этот промежуток времени адсорбировала поглощенную ранее метиленовую синь внутри клеток. Следовательно, рабочую адсор</w:t>
      </w:r>
      <w:r>
        <w:rPr>
          <w:sz w:val="32"/>
          <w:szCs w:val="32"/>
        </w:rPr>
        <w:t xml:space="preserve">бирующую поверхность корней </w:t>
      </w:r>
      <w:r w:rsidRPr="00BC4AC3">
        <w:rPr>
          <w:sz w:val="32"/>
          <w:szCs w:val="32"/>
        </w:rPr>
        <w:t>мы узнаем по изменению кон</w:t>
      </w:r>
      <w:r>
        <w:rPr>
          <w:sz w:val="32"/>
          <w:szCs w:val="32"/>
        </w:rPr>
        <w:t xml:space="preserve">центрации метиленовой сини при </w:t>
      </w:r>
      <w:r w:rsidRPr="00BC4AC3">
        <w:rPr>
          <w:sz w:val="32"/>
          <w:szCs w:val="32"/>
        </w:rPr>
        <w:t xml:space="preserve">третьем погружении корней. Общая поверхность может быть определена по </w:t>
      </w:r>
      <w:r w:rsidRPr="00BC4AC3">
        <w:rPr>
          <w:sz w:val="32"/>
          <w:szCs w:val="32"/>
        </w:rPr>
        <w:lastRenderedPageBreak/>
        <w:t>количеству поглощенной метиленовой сини при первых двух погружениях, когда достигнуто полное адсорбционное насыщение деятельной и недеятельной поверхности корня.</w:t>
      </w:r>
    </w:p>
    <w:p w:rsidR="005E6F75" w:rsidRPr="00BC4AC3" w:rsidRDefault="005E6F75" w:rsidP="005E6F75">
      <w:pPr>
        <w:autoSpaceDE w:val="0"/>
        <w:autoSpaceDN w:val="0"/>
        <w:adjustRightInd w:val="0"/>
        <w:ind w:firstLine="709"/>
        <w:jc w:val="both"/>
        <w:rPr>
          <w:sz w:val="32"/>
          <w:szCs w:val="32"/>
        </w:rPr>
      </w:pPr>
      <w:r w:rsidRPr="00BC4AC3">
        <w:rPr>
          <w:b/>
          <w:bCs/>
          <w:sz w:val="32"/>
          <w:szCs w:val="32"/>
        </w:rPr>
        <w:t>Ход работы</w:t>
      </w:r>
      <w:r w:rsidRPr="00BC4AC3">
        <w:rPr>
          <w:sz w:val="32"/>
          <w:szCs w:val="32"/>
        </w:rPr>
        <w:t xml:space="preserve">. Налить из бюретки в три стакана одинаковое количество метиленовой сини (0,0002 </w:t>
      </w:r>
      <w:r w:rsidRPr="00BC4AC3">
        <w:rPr>
          <w:sz w:val="32"/>
          <w:szCs w:val="32"/>
          <w:lang w:val="en-US"/>
        </w:rPr>
        <w:t>N</w:t>
      </w:r>
      <w:r w:rsidRPr="00BC4AC3">
        <w:rPr>
          <w:sz w:val="32"/>
          <w:szCs w:val="32"/>
        </w:rPr>
        <w:t xml:space="preserve"> раствор). Объем раствора в стакане должен быть примерно в десять раз больше объема корневой системы. Стаканы необходимо пронумеровать.</w:t>
      </w:r>
    </w:p>
    <w:p w:rsidR="005E6F75" w:rsidRPr="00BC4AC3" w:rsidRDefault="005E6F75" w:rsidP="005E6F75">
      <w:pPr>
        <w:pStyle w:val="a5"/>
        <w:rPr>
          <w:sz w:val="32"/>
          <w:szCs w:val="32"/>
        </w:rPr>
      </w:pPr>
      <w:r w:rsidRPr="00BC4AC3">
        <w:rPr>
          <w:sz w:val="32"/>
          <w:szCs w:val="32"/>
        </w:rPr>
        <w:t>Корни, извлеченные из сосуда с водой, осторожно обсушить фильтровальной бумагой и погрузить последовательно в сосуды с метиленовой синью на 1,5 минуты в каждый. При этом растворы необходимо перемешивать путем осторожного поворачивания корней.</w:t>
      </w:r>
    </w:p>
    <w:p w:rsidR="005E6F75" w:rsidRPr="00BC4AC3" w:rsidRDefault="005E6F75" w:rsidP="005E6F75">
      <w:pPr>
        <w:autoSpaceDE w:val="0"/>
        <w:autoSpaceDN w:val="0"/>
        <w:adjustRightInd w:val="0"/>
        <w:ind w:firstLine="709"/>
        <w:jc w:val="both"/>
        <w:rPr>
          <w:sz w:val="32"/>
          <w:szCs w:val="32"/>
        </w:rPr>
      </w:pPr>
      <w:r w:rsidRPr="00BC4AC3">
        <w:rPr>
          <w:sz w:val="32"/>
          <w:szCs w:val="32"/>
        </w:rPr>
        <w:t>Определить при помощи колориметра концентрацию метиленовой сини в стаканах после пребывания в них корней, используя в качестве раствора (стандартного) исходный раствор метиленовой сини, разбавлен</w:t>
      </w:r>
      <w:r>
        <w:rPr>
          <w:sz w:val="32"/>
          <w:szCs w:val="32"/>
        </w:rPr>
        <w:t xml:space="preserve">ный </w:t>
      </w:r>
      <w:r w:rsidRPr="00BC4AC3">
        <w:rPr>
          <w:sz w:val="32"/>
          <w:szCs w:val="32"/>
        </w:rPr>
        <w:t xml:space="preserve">в десять раз (1 часть раствора на </w:t>
      </w:r>
      <w:r>
        <w:rPr>
          <w:sz w:val="32"/>
          <w:szCs w:val="32"/>
        </w:rPr>
        <w:br/>
      </w:r>
      <w:r w:rsidRPr="00BC4AC3">
        <w:rPr>
          <w:sz w:val="32"/>
          <w:szCs w:val="32"/>
        </w:rPr>
        <w:t>10 частей дистиллированной воды). Опытные растворы также необходимо развести в десять раз. Приготавливать разбавленные растворы следует в чистых сухих пронумерованных колбах.</w:t>
      </w:r>
    </w:p>
    <w:p w:rsidR="005E6F75" w:rsidRPr="00E3104B" w:rsidRDefault="005E6F75" w:rsidP="005E6F75">
      <w:pPr>
        <w:autoSpaceDE w:val="0"/>
        <w:autoSpaceDN w:val="0"/>
        <w:adjustRightInd w:val="0"/>
        <w:rPr>
          <w:i/>
          <w:sz w:val="32"/>
          <w:szCs w:val="32"/>
        </w:rPr>
      </w:pPr>
    </w:p>
    <w:p w:rsidR="005E6F75" w:rsidRPr="006364D8" w:rsidRDefault="0042430F" w:rsidP="005E6F75">
      <w:pPr>
        <w:autoSpaceDE w:val="0"/>
        <w:autoSpaceDN w:val="0"/>
        <w:adjustRightInd w:val="0"/>
        <w:spacing w:after="120"/>
        <w:ind w:left="2518" w:hanging="1809"/>
        <w:jc w:val="both"/>
        <w:rPr>
          <w:sz w:val="32"/>
          <w:szCs w:val="32"/>
        </w:rPr>
      </w:pPr>
      <w:r>
        <w:rPr>
          <w:i/>
          <w:sz w:val="32"/>
          <w:szCs w:val="32"/>
        </w:rPr>
        <w:t>Таблица 12</w:t>
      </w:r>
      <w:r w:rsidR="005E6F75" w:rsidRPr="00E3104B">
        <w:rPr>
          <w:i/>
          <w:sz w:val="32"/>
          <w:szCs w:val="32"/>
        </w:rPr>
        <w:t xml:space="preserve"> </w:t>
      </w:r>
      <w:r w:rsidR="005E6F75">
        <w:rPr>
          <w:i/>
          <w:sz w:val="32"/>
          <w:szCs w:val="32"/>
        </w:rPr>
        <w:t>−</w:t>
      </w:r>
      <w:r w:rsidR="005E6F75">
        <w:rPr>
          <w:sz w:val="32"/>
          <w:szCs w:val="32"/>
        </w:rPr>
        <w:t xml:space="preserve"> </w:t>
      </w:r>
      <w:r w:rsidR="005E6F75" w:rsidRPr="00BC4AC3">
        <w:rPr>
          <w:i/>
          <w:iCs/>
          <w:sz w:val="32"/>
          <w:szCs w:val="32"/>
        </w:rPr>
        <w:t>Определение об</w:t>
      </w:r>
      <w:r w:rsidR="005E6F75">
        <w:rPr>
          <w:i/>
          <w:iCs/>
          <w:sz w:val="32"/>
          <w:szCs w:val="32"/>
        </w:rPr>
        <w:t xml:space="preserve">щей и рабочей адсорбирующей   </w:t>
      </w:r>
      <w:r w:rsidR="005E6F75" w:rsidRPr="00BC4AC3">
        <w:rPr>
          <w:i/>
          <w:iCs/>
          <w:sz w:val="32"/>
          <w:szCs w:val="32"/>
        </w:rPr>
        <w:t>поверхности корней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811"/>
        <w:gridCol w:w="445"/>
        <w:gridCol w:w="424"/>
        <w:gridCol w:w="458"/>
        <w:gridCol w:w="1146"/>
        <w:gridCol w:w="2036"/>
        <w:gridCol w:w="1878"/>
      </w:tblGrid>
      <w:tr w:rsidR="005E6F75" w:rsidRPr="006364D8" w:rsidTr="0020740C">
        <w:trPr>
          <w:cantSplit/>
        </w:trPr>
        <w:tc>
          <w:tcPr>
            <w:tcW w:w="1071" w:type="dxa"/>
            <w:vMerge w:val="restart"/>
            <w:vAlign w:val="center"/>
          </w:tcPr>
          <w:p w:rsidR="005E6F75" w:rsidRDefault="005E6F75" w:rsidP="0020740C">
            <w:pPr>
              <w:autoSpaceDE w:val="0"/>
              <w:autoSpaceDN w:val="0"/>
              <w:adjustRightInd w:val="0"/>
              <w:jc w:val="center"/>
              <w:rPr>
                <w:sz w:val="28"/>
                <w:szCs w:val="28"/>
              </w:rPr>
            </w:pPr>
            <w:r w:rsidRPr="006364D8">
              <w:rPr>
                <w:sz w:val="28"/>
                <w:szCs w:val="28"/>
              </w:rPr>
              <w:t xml:space="preserve">№ </w:t>
            </w:r>
          </w:p>
          <w:p w:rsidR="005E6F75" w:rsidRPr="006364D8" w:rsidRDefault="005E6F75" w:rsidP="0020740C">
            <w:pPr>
              <w:autoSpaceDE w:val="0"/>
              <w:autoSpaceDN w:val="0"/>
              <w:adjustRightInd w:val="0"/>
              <w:jc w:val="center"/>
              <w:rPr>
                <w:sz w:val="28"/>
                <w:szCs w:val="28"/>
              </w:rPr>
            </w:pPr>
            <w:r w:rsidRPr="006364D8">
              <w:rPr>
                <w:sz w:val="28"/>
                <w:szCs w:val="28"/>
              </w:rPr>
              <w:t>стаканов</w:t>
            </w:r>
          </w:p>
        </w:tc>
        <w:tc>
          <w:tcPr>
            <w:tcW w:w="1437" w:type="dxa"/>
            <w:vMerge w:val="restart"/>
            <w:vAlign w:val="center"/>
          </w:tcPr>
          <w:p w:rsidR="005E6F75" w:rsidRPr="006364D8" w:rsidRDefault="005E6F75" w:rsidP="0020740C">
            <w:pPr>
              <w:autoSpaceDE w:val="0"/>
              <w:autoSpaceDN w:val="0"/>
              <w:adjustRightInd w:val="0"/>
              <w:jc w:val="center"/>
              <w:rPr>
                <w:sz w:val="28"/>
                <w:szCs w:val="28"/>
              </w:rPr>
            </w:pPr>
            <w:r w:rsidRPr="006364D8">
              <w:rPr>
                <w:sz w:val="28"/>
                <w:szCs w:val="28"/>
                <w:lang w:val="en-US"/>
              </w:rPr>
              <w:t>H</w:t>
            </w:r>
            <w:r w:rsidRPr="006364D8">
              <w:rPr>
                <w:sz w:val="28"/>
                <w:szCs w:val="28"/>
                <w:vertAlign w:val="subscript"/>
              </w:rPr>
              <w:t>1</w:t>
            </w:r>
            <w:r w:rsidRPr="006364D8">
              <w:rPr>
                <w:sz w:val="28"/>
                <w:szCs w:val="28"/>
              </w:rPr>
              <w:t xml:space="preserve"> стандартного раствора</w:t>
            </w:r>
          </w:p>
        </w:tc>
        <w:tc>
          <w:tcPr>
            <w:tcW w:w="2731" w:type="dxa"/>
            <w:gridSpan w:val="4"/>
            <w:vAlign w:val="center"/>
          </w:tcPr>
          <w:p w:rsidR="005E6F75" w:rsidRDefault="005E6F75" w:rsidP="0020740C">
            <w:pPr>
              <w:autoSpaceDE w:val="0"/>
              <w:autoSpaceDN w:val="0"/>
              <w:adjustRightInd w:val="0"/>
              <w:jc w:val="center"/>
              <w:rPr>
                <w:sz w:val="28"/>
                <w:szCs w:val="28"/>
              </w:rPr>
            </w:pPr>
            <w:r w:rsidRPr="006364D8">
              <w:rPr>
                <w:sz w:val="28"/>
                <w:szCs w:val="28"/>
                <w:lang w:val="en-US"/>
              </w:rPr>
              <w:t>H</w:t>
            </w:r>
            <w:r w:rsidRPr="006364D8">
              <w:rPr>
                <w:sz w:val="28"/>
                <w:szCs w:val="28"/>
                <w:vertAlign w:val="subscript"/>
              </w:rPr>
              <w:t>2</w:t>
            </w:r>
            <w:r w:rsidRPr="006364D8">
              <w:rPr>
                <w:sz w:val="28"/>
                <w:szCs w:val="28"/>
              </w:rPr>
              <w:t xml:space="preserve"> испытуемого </w:t>
            </w:r>
          </w:p>
          <w:p w:rsidR="005E6F75" w:rsidRPr="006364D8" w:rsidRDefault="005E6F75" w:rsidP="0020740C">
            <w:pPr>
              <w:autoSpaceDE w:val="0"/>
              <w:autoSpaceDN w:val="0"/>
              <w:adjustRightInd w:val="0"/>
              <w:jc w:val="center"/>
              <w:rPr>
                <w:sz w:val="28"/>
                <w:szCs w:val="28"/>
              </w:rPr>
            </w:pPr>
            <w:r w:rsidRPr="006364D8">
              <w:rPr>
                <w:sz w:val="28"/>
                <w:szCs w:val="28"/>
              </w:rPr>
              <w:t>раствора</w:t>
            </w:r>
          </w:p>
        </w:tc>
        <w:tc>
          <w:tcPr>
            <w:tcW w:w="4229" w:type="dxa"/>
            <w:gridSpan w:val="2"/>
            <w:vAlign w:val="center"/>
          </w:tcPr>
          <w:p w:rsidR="005E6F75" w:rsidRPr="006364D8" w:rsidRDefault="005E6F75" w:rsidP="0020740C">
            <w:pPr>
              <w:autoSpaceDE w:val="0"/>
              <w:autoSpaceDN w:val="0"/>
              <w:adjustRightInd w:val="0"/>
              <w:jc w:val="center"/>
              <w:rPr>
                <w:sz w:val="28"/>
                <w:szCs w:val="28"/>
              </w:rPr>
            </w:pPr>
            <w:r w:rsidRPr="006364D8">
              <w:rPr>
                <w:sz w:val="28"/>
                <w:szCs w:val="28"/>
              </w:rPr>
              <w:t>Концентрация метиленовой сини в мг/мл</w:t>
            </w:r>
          </w:p>
        </w:tc>
      </w:tr>
      <w:tr w:rsidR="005E6F75" w:rsidRPr="006364D8" w:rsidTr="0020740C">
        <w:trPr>
          <w:cantSplit/>
        </w:trPr>
        <w:tc>
          <w:tcPr>
            <w:tcW w:w="1071" w:type="dxa"/>
            <w:vMerge/>
          </w:tcPr>
          <w:p w:rsidR="005E6F75" w:rsidRPr="006364D8" w:rsidRDefault="005E6F75" w:rsidP="0020740C">
            <w:pPr>
              <w:autoSpaceDE w:val="0"/>
              <w:autoSpaceDN w:val="0"/>
              <w:adjustRightInd w:val="0"/>
              <w:rPr>
                <w:sz w:val="28"/>
                <w:szCs w:val="28"/>
              </w:rPr>
            </w:pPr>
          </w:p>
        </w:tc>
        <w:tc>
          <w:tcPr>
            <w:tcW w:w="1437" w:type="dxa"/>
            <w:vMerge/>
          </w:tcPr>
          <w:p w:rsidR="005E6F75" w:rsidRPr="006364D8" w:rsidRDefault="005E6F75" w:rsidP="0020740C">
            <w:pPr>
              <w:autoSpaceDE w:val="0"/>
              <w:autoSpaceDN w:val="0"/>
              <w:adjustRightInd w:val="0"/>
              <w:rPr>
                <w:sz w:val="28"/>
                <w:szCs w:val="28"/>
              </w:rPr>
            </w:pPr>
          </w:p>
        </w:tc>
        <w:tc>
          <w:tcPr>
            <w:tcW w:w="2731" w:type="dxa"/>
            <w:gridSpan w:val="4"/>
            <w:vAlign w:val="center"/>
          </w:tcPr>
          <w:p w:rsidR="005E6F75" w:rsidRPr="006364D8" w:rsidRDefault="005E6F75" w:rsidP="0020740C">
            <w:pPr>
              <w:autoSpaceDE w:val="0"/>
              <w:autoSpaceDN w:val="0"/>
              <w:adjustRightInd w:val="0"/>
              <w:jc w:val="center"/>
              <w:rPr>
                <w:sz w:val="28"/>
                <w:szCs w:val="28"/>
              </w:rPr>
            </w:pPr>
            <w:r w:rsidRPr="006364D8">
              <w:rPr>
                <w:sz w:val="28"/>
                <w:szCs w:val="28"/>
              </w:rPr>
              <w:t>отсчеты</w:t>
            </w:r>
          </w:p>
        </w:tc>
        <w:tc>
          <w:tcPr>
            <w:tcW w:w="2260" w:type="dxa"/>
            <w:vMerge w:val="restart"/>
            <w:vAlign w:val="center"/>
          </w:tcPr>
          <w:p w:rsidR="005E6F75" w:rsidRPr="006364D8" w:rsidRDefault="005E6F75" w:rsidP="0020740C">
            <w:pPr>
              <w:autoSpaceDE w:val="0"/>
              <w:autoSpaceDN w:val="0"/>
              <w:adjustRightInd w:val="0"/>
              <w:jc w:val="center"/>
              <w:rPr>
                <w:sz w:val="28"/>
                <w:szCs w:val="28"/>
              </w:rPr>
            </w:pPr>
            <w:r w:rsidRPr="006364D8">
              <w:rPr>
                <w:sz w:val="28"/>
                <w:szCs w:val="28"/>
              </w:rPr>
              <w:t>стандартного раствора</w:t>
            </w:r>
          </w:p>
        </w:tc>
        <w:tc>
          <w:tcPr>
            <w:tcW w:w="1969" w:type="dxa"/>
            <w:vMerge w:val="restart"/>
            <w:vAlign w:val="center"/>
          </w:tcPr>
          <w:p w:rsidR="005E6F75" w:rsidRPr="006364D8" w:rsidRDefault="005E6F75" w:rsidP="0020740C">
            <w:pPr>
              <w:autoSpaceDE w:val="0"/>
              <w:autoSpaceDN w:val="0"/>
              <w:adjustRightInd w:val="0"/>
              <w:jc w:val="center"/>
              <w:rPr>
                <w:sz w:val="28"/>
                <w:szCs w:val="28"/>
              </w:rPr>
            </w:pPr>
            <w:r w:rsidRPr="006364D8">
              <w:rPr>
                <w:sz w:val="28"/>
                <w:szCs w:val="28"/>
              </w:rPr>
              <w:t>испытуемого раствора</w:t>
            </w:r>
          </w:p>
        </w:tc>
      </w:tr>
      <w:tr w:rsidR="005E6F75" w:rsidRPr="006364D8" w:rsidTr="0020740C">
        <w:trPr>
          <w:cantSplit/>
        </w:trPr>
        <w:tc>
          <w:tcPr>
            <w:tcW w:w="1071" w:type="dxa"/>
            <w:vMerge/>
          </w:tcPr>
          <w:p w:rsidR="005E6F75" w:rsidRPr="006364D8" w:rsidRDefault="005E6F75" w:rsidP="0020740C">
            <w:pPr>
              <w:autoSpaceDE w:val="0"/>
              <w:autoSpaceDN w:val="0"/>
              <w:adjustRightInd w:val="0"/>
              <w:rPr>
                <w:sz w:val="28"/>
                <w:szCs w:val="28"/>
              </w:rPr>
            </w:pPr>
          </w:p>
        </w:tc>
        <w:tc>
          <w:tcPr>
            <w:tcW w:w="1437" w:type="dxa"/>
            <w:vMerge/>
          </w:tcPr>
          <w:p w:rsidR="005E6F75" w:rsidRPr="006364D8" w:rsidRDefault="005E6F75" w:rsidP="0020740C">
            <w:pPr>
              <w:autoSpaceDE w:val="0"/>
              <w:autoSpaceDN w:val="0"/>
              <w:adjustRightInd w:val="0"/>
              <w:rPr>
                <w:sz w:val="28"/>
                <w:szCs w:val="28"/>
              </w:rPr>
            </w:pPr>
          </w:p>
        </w:tc>
        <w:tc>
          <w:tcPr>
            <w:tcW w:w="535" w:type="dxa"/>
            <w:vAlign w:val="center"/>
          </w:tcPr>
          <w:p w:rsidR="005E6F75" w:rsidRPr="006364D8" w:rsidRDefault="005E6F75" w:rsidP="0020740C">
            <w:pPr>
              <w:autoSpaceDE w:val="0"/>
              <w:autoSpaceDN w:val="0"/>
              <w:adjustRightInd w:val="0"/>
              <w:jc w:val="center"/>
              <w:rPr>
                <w:sz w:val="28"/>
                <w:szCs w:val="28"/>
              </w:rPr>
            </w:pPr>
            <w:r w:rsidRPr="006364D8">
              <w:rPr>
                <w:sz w:val="28"/>
                <w:szCs w:val="28"/>
              </w:rPr>
              <w:t>1</w:t>
            </w:r>
          </w:p>
        </w:tc>
        <w:tc>
          <w:tcPr>
            <w:tcW w:w="491" w:type="dxa"/>
            <w:vAlign w:val="center"/>
          </w:tcPr>
          <w:p w:rsidR="005E6F75" w:rsidRPr="006364D8" w:rsidRDefault="005E6F75" w:rsidP="0020740C">
            <w:pPr>
              <w:autoSpaceDE w:val="0"/>
              <w:autoSpaceDN w:val="0"/>
              <w:adjustRightInd w:val="0"/>
              <w:jc w:val="center"/>
              <w:rPr>
                <w:sz w:val="28"/>
                <w:szCs w:val="28"/>
              </w:rPr>
            </w:pPr>
            <w:r w:rsidRPr="006364D8">
              <w:rPr>
                <w:sz w:val="28"/>
                <w:szCs w:val="28"/>
              </w:rPr>
              <w:t>2</w:t>
            </w:r>
          </w:p>
        </w:tc>
        <w:tc>
          <w:tcPr>
            <w:tcW w:w="559" w:type="dxa"/>
            <w:vAlign w:val="center"/>
          </w:tcPr>
          <w:p w:rsidR="005E6F75" w:rsidRPr="006364D8" w:rsidRDefault="005E6F75" w:rsidP="0020740C">
            <w:pPr>
              <w:autoSpaceDE w:val="0"/>
              <w:autoSpaceDN w:val="0"/>
              <w:adjustRightInd w:val="0"/>
              <w:jc w:val="center"/>
              <w:rPr>
                <w:sz w:val="28"/>
                <w:szCs w:val="28"/>
              </w:rPr>
            </w:pPr>
            <w:r w:rsidRPr="006364D8">
              <w:rPr>
                <w:sz w:val="28"/>
                <w:szCs w:val="28"/>
              </w:rPr>
              <w:t>3</w:t>
            </w:r>
          </w:p>
        </w:tc>
        <w:tc>
          <w:tcPr>
            <w:tcW w:w="1146" w:type="dxa"/>
            <w:vAlign w:val="center"/>
          </w:tcPr>
          <w:p w:rsidR="005E6F75" w:rsidRPr="006364D8" w:rsidRDefault="005E6F75" w:rsidP="0020740C">
            <w:pPr>
              <w:autoSpaceDE w:val="0"/>
              <w:autoSpaceDN w:val="0"/>
              <w:adjustRightInd w:val="0"/>
              <w:jc w:val="center"/>
              <w:rPr>
                <w:sz w:val="28"/>
                <w:szCs w:val="28"/>
              </w:rPr>
            </w:pPr>
            <w:r w:rsidRPr="006364D8">
              <w:rPr>
                <w:sz w:val="28"/>
                <w:szCs w:val="28"/>
              </w:rPr>
              <w:t>среднее</w:t>
            </w:r>
          </w:p>
        </w:tc>
        <w:tc>
          <w:tcPr>
            <w:tcW w:w="2260" w:type="dxa"/>
            <w:vMerge/>
          </w:tcPr>
          <w:p w:rsidR="005E6F75" w:rsidRPr="006364D8" w:rsidRDefault="005E6F75" w:rsidP="0020740C">
            <w:pPr>
              <w:autoSpaceDE w:val="0"/>
              <w:autoSpaceDN w:val="0"/>
              <w:adjustRightInd w:val="0"/>
              <w:rPr>
                <w:sz w:val="28"/>
                <w:szCs w:val="28"/>
              </w:rPr>
            </w:pPr>
          </w:p>
        </w:tc>
        <w:tc>
          <w:tcPr>
            <w:tcW w:w="1969" w:type="dxa"/>
            <w:vMerge/>
          </w:tcPr>
          <w:p w:rsidR="005E6F75" w:rsidRPr="006364D8" w:rsidRDefault="005E6F75" w:rsidP="0020740C">
            <w:pPr>
              <w:autoSpaceDE w:val="0"/>
              <w:autoSpaceDN w:val="0"/>
              <w:adjustRightInd w:val="0"/>
              <w:rPr>
                <w:sz w:val="28"/>
                <w:szCs w:val="28"/>
              </w:rPr>
            </w:pPr>
          </w:p>
        </w:tc>
      </w:tr>
    </w:tbl>
    <w:p w:rsidR="005E6F75" w:rsidRPr="006364D8" w:rsidRDefault="005E6F75" w:rsidP="005E6F75">
      <w:pPr>
        <w:autoSpaceDE w:val="0"/>
        <w:autoSpaceDN w:val="0"/>
        <w:adjustRightInd w:val="0"/>
        <w:rPr>
          <w:sz w:val="28"/>
          <w:szCs w:val="28"/>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886"/>
        <w:gridCol w:w="807"/>
        <w:gridCol w:w="900"/>
        <w:gridCol w:w="900"/>
        <w:gridCol w:w="737"/>
        <w:gridCol w:w="737"/>
        <w:gridCol w:w="791"/>
        <w:gridCol w:w="601"/>
        <w:gridCol w:w="914"/>
        <w:gridCol w:w="1114"/>
      </w:tblGrid>
      <w:tr w:rsidR="005E6F75" w:rsidRPr="006364D8" w:rsidTr="0020740C">
        <w:trPr>
          <w:cantSplit/>
        </w:trPr>
        <w:tc>
          <w:tcPr>
            <w:tcW w:w="1115" w:type="dxa"/>
            <w:vMerge w:val="restart"/>
            <w:vAlign w:val="center"/>
          </w:tcPr>
          <w:p w:rsidR="005E6F75" w:rsidRDefault="005E6F75" w:rsidP="0020740C">
            <w:pPr>
              <w:autoSpaceDE w:val="0"/>
              <w:autoSpaceDN w:val="0"/>
              <w:adjustRightInd w:val="0"/>
              <w:ind w:left="-180" w:right="-181"/>
              <w:jc w:val="center"/>
              <w:rPr>
                <w:sz w:val="28"/>
                <w:szCs w:val="28"/>
              </w:rPr>
            </w:pPr>
            <w:r w:rsidRPr="006364D8">
              <w:rPr>
                <w:sz w:val="28"/>
                <w:szCs w:val="28"/>
              </w:rPr>
              <w:t xml:space="preserve">Объем раствора </w:t>
            </w:r>
          </w:p>
          <w:p w:rsidR="005E6F75" w:rsidRPr="006364D8" w:rsidRDefault="005E6F75" w:rsidP="0020740C">
            <w:pPr>
              <w:autoSpaceDE w:val="0"/>
              <w:autoSpaceDN w:val="0"/>
              <w:adjustRightInd w:val="0"/>
              <w:ind w:right="-1" w:hanging="180"/>
              <w:jc w:val="center"/>
              <w:rPr>
                <w:sz w:val="28"/>
                <w:szCs w:val="28"/>
              </w:rPr>
            </w:pPr>
            <w:r w:rsidRPr="006364D8">
              <w:rPr>
                <w:sz w:val="28"/>
                <w:szCs w:val="28"/>
              </w:rPr>
              <w:t>в мл</w:t>
            </w:r>
          </w:p>
        </w:tc>
        <w:tc>
          <w:tcPr>
            <w:tcW w:w="3493" w:type="dxa"/>
            <w:gridSpan w:val="4"/>
            <w:vAlign w:val="center"/>
          </w:tcPr>
          <w:p w:rsidR="005E6F75" w:rsidRDefault="005E6F75" w:rsidP="0020740C">
            <w:pPr>
              <w:autoSpaceDE w:val="0"/>
              <w:autoSpaceDN w:val="0"/>
              <w:adjustRightInd w:val="0"/>
              <w:jc w:val="center"/>
              <w:rPr>
                <w:sz w:val="28"/>
                <w:szCs w:val="28"/>
              </w:rPr>
            </w:pPr>
            <w:r w:rsidRPr="006364D8">
              <w:rPr>
                <w:sz w:val="28"/>
                <w:szCs w:val="28"/>
              </w:rPr>
              <w:t>Количество</w:t>
            </w:r>
          </w:p>
          <w:p w:rsidR="005E6F75" w:rsidRPr="006364D8" w:rsidRDefault="005E6F75" w:rsidP="0020740C">
            <w:pPr>
              <w:autoSpaceDE w:val="0"/>
              <w:autoSpaceDN w:val="0"/>
              <w:adjustRightInd w:val="0"/>
              <w:jc w:val="center"/>
              <w:rPr>
                <w:sz w:val="28"/>
                <w:szCs w:val="28"/>
              </w:rPr>
            </w:pPr>
            <w:r w:rsidRPr="006364D8">
              <w:rPr>
                <w:sz w:val="28"/>
                <w:szCs w:val="28"/>
              </w:rPr>
              <w:t xml:space="preserve"> метиленовой сини</w:t>
            </w:r>
          </w:p>
        </w:tc>
        <w:tc>
          <w:tcPr>
            <w:tcW w:w="2866" w:type="dxa"/>
            <w:gridSpan w:val="4"/>
            <w:vAlign w:val="center"/>
          </w:tcPr>
          <w:p w:rsidR="005E6F75" w:rsidRDefault="005E6F75" w:rsidP="0020740C">
            <w:pPr>
              <w:autoSpaceDE w:val="0"/>
              <w:autoSpaceDN w:val="0"/>
              <w:adjustRightInd w:val="0"/>
              <w:jc w:val="center"/>
              <w:rPr>
                <w:sz w:val="28"/>
                <w:szCs w:val="28"/>
              </w:rPr>
            </w:pPr>
            <w:r w:rsidRPr="006364D8">
              <w:rPr>
                <w:sz w:val="28"/>
                <w:szCs w:val="28"/>
              </w:rPr>
              <w:t xml:space="preserve">Поглощение </w:t>
            </w:r>
          </w:p>
          <w:p w:rsidR="005E6F75" w:rsidRPr="006364D8" w:rsidRDefault="005E6F75" w:rsidP="0020740C">
            <w:pPr>
              <w:autoSpaceDE w:val="0"/>
              <w:autoSpaceDN w:val="0"/>
              <w:adjustRightInd w:val="0"/>
              <w:jc w:val="center"/>
              <w:rPr>
                <w:sz w:val="28"/>
                <w:szCs w:val="28"/>
              </w:rPr>
            </w:pPr>
            <w:r w:rsidRPr="006364D8">
              <w:rPr>
                <w:sz w:val="28"/>
                <w:szCs w:val="28"/>
              </w:rPr>
              <w:t>метиленовой сини</w:t>
            </w:r>
          </w:p>
        </w:tc>
        <w:tc>
          <w:tcPr>
            <w:tcW w:w="2028" w:type="dxa"/>
            <w:gridSpan w:val="2"/>
            <w:vAlign w:val="center"/>
          </w:tcPr>
          <w:p w:rsidR="005E6F75" w:rsidRPr="006364D8" w:rsidRDefault="005E6F75" w:rsidP="0020740C">
            <w:pPr>
              <w:autoSpaceDE w:val="0"/>
              <w:autoSpaceDN w:val="0"/>
              <w:adjustRightInd w:val="0"/>
              <w:ind w:left="-60" w:right="-186" w:hanging="180"/>
              <w:jc w:val="center"/>
              <w:rPr>
                <w:sz w:val="26"/>
                <w:szCs w:val="26"/>
              </w:rPr>
            </w:pPr>
            <w:r w:rsidRPr="006364D8">
              <w:rPr>
                <w:sz w:val="26"/>
                <w:szCs w:val="26"/>
              </w:rPr>
              <w:t>Адсорбирующая</w:t>
            </w:r>
          </w:p>
          <w:p w:rsidR="005E6F75" w:rsidRPr="006364D8" w:rsidRDefault="005E6F75" w:rsidP="0020740C">
            <w:pPr>
              <w:autoSpaceDE w:val="0"/>
              <w:autoSpaceDN w:val="0"/>
              <w:adjustRightInd w:val="0"/>
              <w:ind w:left="-60" w:right="-186" w:hanging="180"/>
              <w:jc w:val="center"/>
              <w:rPr>
                <w:sz w:val="28"/>
                <w:szCs w:val="28"/>
              </w:rPr>
            </w:pPr>
            <w:r w:rsidRPr="006364D8">
              <w:rPr>
                <w:sz w:val="26"/>
                <w:szCs w:val="26"/>
              </w:rPr>
              <w:t>поверхность</w:t>
            </w:r>
          </w:p>
        </w:tc>
      </w:tr>
      <w:tr w:rsidR="005E6F75" w:rsidRPr="006364D8" w:rsidTr="0020740C">
        <w:trPr>
          <w:cantSplit/>
        </w:trPr>
        <w:tc>
          <w:tcPr>
            <w:tcW w:w="1115" w:type="dxa"/>
            <w:vMerge/>
          </w:tcPr>
          <w:p w:rsidR="005E6F75" w:rsidRPr="006364D8" w:rsidRDefault="005E6F75" w:rsidP="0020740C">
            <w:pPr>
              <w:autoSpaceDE w:val="0"/>
              <w:autoSpaceDN w:val="0"/>
              <w:adjustRightInd w:val="0"/>
              <w:rPr>
                <w:sz w:val="28"/>
                <w:szCs w:val="28"/>
              </w:rPr>
            </w:pPr>
          </w:p>
        </w:tc>
        <w:tc>
          <w:tcPr>
            <w:tcW w:w="886" w:type="dxa"/>
            <w:vMerge w:val="restart"/>
            <w:vAlign w:val="center"/>
          </w:tcPr>
          <w:p w:rsidR="005E6F75" w:rsidRPr="006364D8" w:rsidRDefault="005E6F75" w:rsidP="0020740C">
            <w:pPr>
              <w:autoSpaceDE w:val="0"/>
              <w:autoSpaceDN w:val="0"/>
              <w:adjustRightInd w:val="0"/>
              <w:ind w:left="-215" w:right="-195"/>
              <w:jc w:val="center"/>
              <w:rPr>
                <w:sz w:val="28"/>
                <w:szCs w:val="28"/>
              </w:rPr>
            </w:pPr>
            <w:r w:rsidRPr="006364D8">
              <w:rPr>
                <w:sz w:val="28"/>
                <w:szCs w:val="28"/>
              </w:rPr>
              <w:t>до погружения</w:t>
            </w:r>
          </w:p>
        </w:tc>
        <w:tc>
          <w:tcPr>
            <w:tcW w:w="2607" w:type="dxa"/>
            <w:gridSpan w:val="3"/>
            <w:vAlign w:val="center"/>
          </w:tcPr>
          <w:p w:rsidR="005E6F75" w:rsidRPr="006364D8" w:rsidRDefault="005E6F75" w:rsidP="0020740C">
            <w:pPr>
              <w:autoSpaceDE w:val="0"/>
              <w:autoSpaceDN w:val="0"/>
              <w:adjustRightInd w:val="0"/>
              <w:jc w:val="center"/>
              <w:rPr>
                <w:sz w:val="28"/>
                <w:szCs w:val="28"/>
              </w:rPr>
            </w:pPr>
            <w:r w:rsidRPr="006364D8">
              <w:rPr>
                <w:sz w:val="28"/>
                <w:szCs w:val="28"/>
              </w:rPr>
              <w:t>после погружения</w:t>
            </w:r>
          </w:p>
        </w:tc>
        <w:tc>
          <w:tcPr>
            <w:tcW w:w="737" w:type="dxa"/>
            <w:vMerge w:val="restart"/>
            <w:vAlign w:val="center"/>
          </w:tcPr>
          <w:p w:rsidR="005E6F75" w:rsidRPr="006364D8" w:rsidRDefault="005E6F75" w:rsidP="0020740C">
            <w:pPr>
              <w:autoSpaceDE w:val="0"/>
              <w:autoSpaceDN w:val="0"/>
              <w:adjustRightInd w:val="0"/>
              <w:jc w:val="center"/>
              <w:rPr>
                <w:sz w:val="28"/>
                <w:szCs w:val="28"/>
              </w:rPr>
            </w:pPr>
            <w:r w:rsidRPr="006364D8">
              <w:rPr>
                <w:sz w:val="28"/>
                <w:szCs w:val="28"/>
              </w:rPr>
              <w:t>из</w:t>
            </w:r>
          </w:p>
          <w:p w:rsidR="005E6F75" w:rsidRPr="006639B0" w:rsidRDefault="005E6F75" w:rsidP="0020740C">
            <w:pPr>
              <w:autoSpaceDE w:val="0"/>
              <w:autoSpaceDN w:val="0"/>
              <w:adjustRightInd w:val="0"/>
              <w:ind w:right="-108"/>
              <w:rPr>
                <w:sz w:val="28"/>
                <w:szCs w:val="28"/>
              </w:rPr>
            </w:pPr>
            <w:r w:rsidRPr="006639B0">
              <w:rPr>
                <w:sz w:val="28"/>
                <w:szCs w:val="28"/>
              </w:rPr>
              <w:t>1-</w:t>
            </w:r>
            <w:r>
              <w:rPr>
                <w:sz w:val="28"/>
                <w:szCs w:val="28"/>
              </w:rPr>
              <w:t xml:space="preserve"> </w:t>
            </w:r>
            <w:proofErr w:type="spellStart"/>
            <w:r w:rsidRPr="006639B0">
              <w:rPr>
                <w:sz w:val="28"/>
                <w:szCs w:val="28"/>
              </w:rPr>
              <w:t>го</w:t>
            </w:r>
            <w:proofErr w:type="spellEnd"/>
          </w:p>
        </w:tc>
        <w:tc>
          <w:tcPr>
            <w:tcW w:w="737" w:type="dxa"/>
            <w:vMerge w:val="restart"/>
            <w:vAlign w:val="center"/>
          </w:tcPr>
          <w:p w:rsidR="005E6F75" w:rsidRPr="006364D8" w:rsidRDefault="005E6F75" w:rsidP="0020740C">
            <w:pPr>
              <w:autoSpaceDE w:val="0"/>
              <w:autoSpaceDN w:val="0"/>
              <w:adjustRightInd w:val="0"/>
              <w:jc w:val="center"/>
              <w:rPr>
                <w:sz w:val="28"/>
                <w:szCs w:val="28"/>
              </w:rPr>
            </w:pPr>
            <w:r w:rsidRPr="006364D8">
              <w:rPr>
                <w:sz w:val="28"/>
                <w:szCs w:val="28"/>
              </w:rPr>
              <w:t>из</w:t>
            </w:r>
          </w:p>
          <w:p w:rsidR="005E6F75" w:rsidRPr="006364D8" w:rsidRDefault="005E6F75" w:rsidP="0020740C">
            <w:pPr>
              <w:autoSpaceDE w:val="0"/>
              <w:autoSpaceDN w:val="0"/>
              <w:adjustRightInd w:val="0"/>
              <w:ind w:right="-108"/>
              <w:rPr>
                <w:sz w:val="28"/>
                <w:szCs w:val="28"/>
              </w:rPr>
            </w:pPr>
            <w:r w:rsidRPr="006364D8">
              <w:rPr>
                <w:sz w:val="28"/>
                <w:szCs w:val="28"/>
              </w:rPr>
              <w:t>2-</w:t>
            </w:r>
            <w:r>
              <w:rPr>
                <w:sz w:val="28"/>
                <w:szCs w:val="28"/>
              </w:rPr>
              <w:t xml:space="preserve"> </w:t>
            </w:r>
            <w:proofErr w:type="spellStart"/>
            <w:r w:rsidRPr="006364D8">
              <w:rPr>
                <w:sz w:val="28"/>
                <w:szCs w:val="28"/>
              </w:rPr>
              <w:t>го</w:t>
            </w:r>
            <w:proofErr w:type="spellEnd"/>
          </w:p>
        </w:tc>
        <w:tc>
          <w:tcPr>
            <w:tcW w:w="791" w:type="dxa"/>
            <w:vMerge w:val="restart"/>
            <w:vAlign w:val="center"/>
          </w:tcPr>
          <w:p w:rsidR="005E6F75" w:rsidRPr="006364D8" w:rsidRDefault="005E6F75" w:rsidP="0020740C">
            <w:pPr>
              <w:autoSpaceDE w:val="0"/>
              <w:autoSpaceDN w:val="0"/>
              <w:adjustRightInd w:val="0"/>
              <w:rPr>
                <w:sz w:val="28"/>
                <w:szCs w:val="28"/>
              </w:rPr>
            </w:pPr>
            <w:r w:rsidRPr="006364D8">
              <w:rPr>
                <w:sz w:val="28"/>
                <w:szCs w:val="28"/>
              </w:rPr>
              <w:t>из 1-го и 2-</w:t>
            </w:r>
            <w:r>
              <w:rPr>
                <w:sz w:val="28"/>
                <w:szCs w:val="28"/>
              </w:rPr>
              <w:t xml:space="preserve"> </w:t>
            </w:r>
            <w:proofErr w:type="spellStart"/>
            <w:r w:rsidRPr="006364D8">
              <w:rPr>
                <w:sz w:val="28"/>
                <w:szCs w:val="28"/>
              </w:rPr>
              <w:t>го</w:t>
            </w:r>
            <w:proofErr w:type="spellEnd"/>
          </w:p>
        </w:tc>
        <w:tc>
          <w:tcPr>
            <w:tcW w:w="601" w:type="dxa"/>
            <w:vMerge w:val="restart"/>
            <w:vAlign w:val="center"/>
          </w:tcPr>
          <w:p w:rsidR="005E6F75" w:rsidRPr="006364D8" w:rsidRDefault="005E6F75" w:rsidP="0020740C">
            <w:pPr>
              <w:autoSpaceDE w:val="0"/>
              <w:autoSpaceDN w:val="0"/>
              <w:adjustRightInd w:val="0"/>
              <w:ind w:left="-179" w:right="-156"/>
              <w:jc w:val="center"/>
              <w:rPr>
                <w:sz w:val="28"/>
                <w:szCs w:val="28"/>
              </w:rPr>
            </w:pPr>
            <w:r w:rsidRPr="006364D8">
              <w:rPr>
                <w:sz w:val="28"/>
                <w:szCs w:val="28"/>
              </w:rPr>
              <w:t>из</w:t>
            </w:r>
          </w:p>
          <w:p w:rsidR="005E6F75" w:rsidRPr="006364D8" w:rsidRDefault="005E6F75" w:rsidP="0020740C">
            <w:pPr>
              <w:autoSpaceDE w:val="0"/>
              <w:autoSpaceDN w:val="0"/>
              <w:adjustRightInd w:val="0"/>
              <w:ind w:left="-179" w:right="-156"/>
              <w:jc w:val="center"/>
              <w:rPr>
                <w:sz w:val="28"/>
                <w:szCs w:val="28"/>
              </w:rPr>
            </w:pPr>
            <w:r w:rsidRPr="006364D8">
              <w:rPr>
                <w:sz w:val="28"/>
                <w:szCs w:val="28"/>
              </w:rPr>
              <w:t>3</w:t>
            </w:r>
            <w:r>
              <w:rPr>
                <w:sz w:val="28"/>
                <w:szCs w:val="28"/>
              </w:rPr>
              <w:t>-</w:t>
            </w:r>
          </w:p>
          <w:p w:rsidR="005E6F75" w:rsidRPr="006364D8" w:rsidRDefault="005E6F75" w:rsidP="0020740C">
            <w:pPr>
              <w:autoSpaceDE w:val="0"/>
              <w:autoSpaceDN w:val="0"/>
              <w:adjustRightInd w:val="0"/>
              <w:ind w:left="-179" w:right="-156"/>
              <w:jc w:val="center"/>
              <w:rPr>
                <w:sz w:val="28"/>
                <w:szCs w:val="28"/>
              </w:rPr>
            </w:pPr>
            <w:r w:rsidRPr="006364D8">
              <w:rPr>
                <w:sz w:val="28"/>
                <w:szCs w:val="28"/>
              </w:rPr>
              <w:t xml:space="preserve"> </w:t>
            </w:r>
            <w:proofErr w:type="spellStart"/>
            <w:r w:rsidRPr="006364D8">
              <w:rPr>
                <w:sz w:val="28"/>
                <w:szCs w:val="28"/>
              </w:rPr>
              <w:t>го</w:t>
            </w:r>
            <w:proofErr w:type="spellEnd"/>
          </w:p>
        </w:tc>
        <w:tc>
          <w:tcPr>
            <w:tcW w:w="914" w:type="dxa"/>
            <w:vMerge w:val="restart"/>
            <w:vAlign w:val="center"/>
          </w:tcPr>
          <w:p w:rsidR="005E6F75" w:rsidRPr="006364D8" w:rsidRDefault="005E6F75" w:rsidP="0020740C">
            <w:pPr>
              <w:autoSpaceDE w:val="0"/>
              <w:autoSpaceDN w:val="0"/>
              <w:adjustRightInd w:val="0"/>
              <w:ind w:left="-60" w:right="-142"/>
              <w:jc w:val="center"/>
              <w:rPr>
                <w:sz w:val="28"/>
                <w:szCs w:val="28"/>
              </w:rPr>
            </w:pPr>
            <w:r w:rsidRPr="006364D8">
              <w:rPr>
                <w:sz w:val="28"/>
                <w:szCs w:val="28"/>
              </w:rPr>
              <w:t>Общая</w:t>
            </w:r>
          </w:p>
        </w:tc>
        <w:tc>
          <w:tcPr>
            <w:tcW w:w="1114" w:type="dxa"/>
            <w:vMerge w:val="restart"/>
            <w:vAlign w:val="center"/>
          </w:tcPr>
          <w:p w:rsidR="005E6F75" w:rsidRPr="006364D8" w:rsidRDefault="005E6F75" w:rsidP="0020740C">
            <w:pPr>
              <w:autoSpaceDE w:val="0"/>
              <w:autoSpaceDN w:val="0"/>
              <w:adjustRightInd w:val="0"/>
              <w:ind w:left="-60" w:right="-186"/>
              <w:jc w:val="center"/>
              <w:rPr>
                <w:sz w:val="28"/>
                <w:szCs w:val="28"/>
              </w:rPr>
            </w:pPr>
            <w:r w:rsidRPr="006364D8">
              <w:rPr>
                <w:sz w:val="28"/>
                <w:szCs w:val="28"/>
              </w:rPr>
              <w:t>Рабочая</w:t>
            </w:r>
          </w:p>
        </w:tc>
      </w:tr>
      <w:tr w:rsidR="005E6F75" w:rsidRPr="006364D8" w:rsidTr="0020740C">
        <w:trPr>
          <w:cantSplit/>
        </w:trPr>
        <w:tc>
          <w:tcPr>
            <w:tcW w:w="1115" w:type="dxa"/>
            <w:vMerge/>
          </w:tcPr>
          <w:p w:rsidR="005E6F75" w:rsidRPr="006364D8" w:rsidRDefault="005E6F75" w:rsidP="0020740C">
            <w:pPr>
              <w:autoSpaceDE w:val="0"/>
              <w:autoSpaceDN w:val="0"/>
              <w:adjustRightInd w:val="0"/>
              <w:rPr>
                <w:sz w:val="28"/>
                <w:szCs w:val="28"/>
              </w:rPr>
            </w:pPr>
          </w:p>
        </w:tc>
        <w:tc>
          <w:tcPr>
            <w:tcW w:w="886" w:type="dxa"/>
            <w:vMerge/>
          </w:tcPr>
          <w:p w:rsidR="005E6F75" w:rsidRPr="006364D8" w:rsidRDefault="005E6F75" w:rsidP="0020740C">
            <w:pPr>
              <w:autoSpaceDE w:val="0"/>
              <w:autoSpaceDN w:val="0"/>
              <w:adjustRightInd w:val="0"/>
              <w:rPr>
                <w:sz w:val="28"/>
                <w:szCs w:val="28"/>
              </w:rPr>
            </w:pPr>
          </w:p>
        </w:tc>
        <w:tc>
          <w:tcPr>
            <w:tcW w:w="807" w:type="dxa"/>
            <w:vAlign w:val="center"/>
          </w:tcPr>
          <w:p w:rsidR="005E6F75" w:rsidRPr="006364D8" w:rsidRDefault="005E6F75" w:rsidP="0020740C">
            <w:pPr>
              <w:autoSpaceDE w:val="0"/>
              <w:autoSpaceDN w:val="0"/>
              <w:adjustRightInd w:val="0"/>
              <w:jc w:val="center"/>
              <w:rPr>
                <w:sz w:val="28"/>
                <w:szCs w:val="28"/>
              </w:rPr>
            </w:pPr>
            <w:r w:rsidRPr="006364D8">
              <w:rPr>
                <w:sz w:val="28"/>
                <w:szCs w:val="28"/>
              </w:rPr>
              <w:t xml:space="preserve">1 </w:t>
            </w:r>
          </w:p>
          <w:p w:rsidR="005E6F75" w:rsidRPr="00CE3924" w:rsidRDefault="005E6F75" w:rsidP="0020740C">
            <w:pPr>
              <w:autoSpaceDE w:val="0"/>
              <w:autoSpaceDN w:val="0"/>
              <w:adjustRightInd w:val="0"/>
              <w:ind w:left="-201" w:right="-108"/>
              <w:jc w:val="center"/>
              <w:rPr>
                <w:spacing w:val="-6"/>
                <w:sz w:val="28"/>
                <w:szCs w:val="28"/>
              </w:rPr>
            </w:pPr>
            <w:r w:rsidRPr="00CE3924">
              <w:rPr>
                <w:spacing w:val="-6"/>
                <w:sz w:val="28"/>
                <w:szCs w:val="28"/>
              </w:rPr>
              <w:t>стакан</w:t>
            </w:r>
          </w:p>
        </w:tc>
        <w:tc>
          <w:tcPr>
            <w:tcW w:w="900" w:type="dxa"/>
            <w:vAlign w:val="center"/>
          </w:tcPr>
          <w:p w:rsidR="005E6F75" w:rsidRPr="006364D8" w:rsidRDefault="005E6F75" w:rsidP="0020740C">
            <w:pPr>
              <w:autoSpaceDE w:val="0"/>
              <w:autoSpaceDN w:val="0"/>
              <w:adjustRightInd w:val="0"/>
              <w:ind w:right="-108" w:hanging="108"/>
              <w:jc w:val="center"/>
              <w:rPr>
                <w:sz w:val="28"/>
                <w:szCs w:val="28"/>
              </w:rPr>
            </w:pPr>
            <w:r w:rsidRPr="006364D8">
              <w:rPr>
                <w:sz w:val="28"/>
                <w:szCs w:val="28"/>
              </w:rPr>
              <w:t xml:space="preserve">2 </w:t>
            </w:r>
          </w:p>
          <w:p w:rsidR="005E6F75" w:rsidRPr="006364D8" w:rsidRDefault="005E6F75" w:rsidP="0020740C">
            <w:pPr>
              <w:autoSpaceDE w:val="0"/>
              <w:autoSpaceDN w:val="0"/>
              <w:adjustRightInd w:val="0"/>
              <w:ind w:right="-108" w:hanging="108"/>
              <w:jc w:val="center"/>
              <w:rPr>
                <w:sz w:val="28"/>
                <w:szCs w:val="28"/>
              </w:rPr>
            </w:pPr>
            <w:r w:rsidRPr="00CE3924">
              <w:rPr>
                <w:spacing w:val="-6"/>
                <w:sz w:val="28"/>
                <w:szCs w:val="28"/>
              </w:rPr>
              <w:t>стакан</w:t>
            </w:r>
          </w:p>
        </w:tc>
        <w:tc>
          <w:tcPr>
            <w:tcW w:w="900" w:type="dxa"/>
            <w:vAlign w:val="center"/>
          </w:tcPr>
          <w:p w:rsidR="005E6F75" w:rsidRPr="006364D8" w:rsidRDefault="005E6F75" w:rsidP="0020740C">
            <w:pPr>
              <w:autoSpaceDE w:val="0"/>
              <w:autoSpaceDN w:val="0"/>
              <w:adjustRightInd w:val="0"/>
              <w:ind w:left="-108" w:right="-108" w:firstLine="108"/>
              <w:jc w:val="center"/>
              <w:rPr>
                <w:sz w:val="28"/>
                <w:szCs w:val="28"/>
              </w:rPr>
            </w:pPr>
            <w:r w:rsidRPr="006364D8">
              <w:rPr>
                <w:sz w:val="28"/>
                <w:szCs w:val="28"/>
              </w:rPr>
              <w:t>3</w:t>
            </w:r>
          </w:p>
          <w:p w:rsidR="005E6F75" w:rsidRPr="006364D8" w:rsidRDefault="005E6F75" w:rsidP="0020740C">
            <w:pPr>
              <w:autoSpaceDE w:val="0"/>
              <w:autoSpaceDN w:val="0"/>
              <w:adjustRightInd w:val="0"/>
              <w:ind w:left="-108" w:right="-108"/>
              <w:jc w:val="center"/>
              <w:rPr>
                <w:sz w:val="28"/>
                <w:szCs w:val="28"/>
              </w:rPr>
            </w:pPr>
            <w:r w:rsidRPr="00CE3924">
              <w:rPr>
                <w:spacing w:val="-6"/>
                <w:sz w:val="28"/>
                <w:szCs w:val="28"/>
              </w:rPr>
              <w:t>стакан</w:t>
            </w:r>
          </w:p>
        </w:tc>
        <w:tc>
          <w:tcPr>
            <w:tcW w:w="737" w:type="dxa"/>
            <w:vMerge/>
          </w:tcPr>
          <w:p w:rsidR="005E6F75" w:rsidRPr="006364D8" w:rsidRDefault="005E6F75" w:rsidP="0020740C">
            <w:pPr>
              <w:autoSpaceDE w:val="0"/>
              <w:autoSpaceDN w:val="0"/>
              <w:adjustRightInd w:val="0"/>
              <w:rPr>
                <w:sz w:val="28"/>
                <w:szCs w:val="28"/>
              </w:rPr>
            </w:pPr>
          </w:p>
        </w:tc>
        <w:tc>
          <w:tcPr>
            <w:tcW w:w="737" w:type="dxa"/>
            <w:vMerge/>
          </w:tcPr>
          <w:p w:rsidR="005E6F75" w:rsidRPr="006364D8" w:rsidRDefault="005E6F75" w:rsidP="0020740C">
            <w:pPr>
              <w:autoSpaceDE w:val="0"/>
              <w:autoSpaceDN w:val="0"/>
              <w:adjustRightInd w:val="0"/>
              <w:rPr>
                <w:sz w:val="28"/>
                <w:szCs w:val="28"/>
              </w:rPr>
            </w:pPr>
          </w:p>
        </w:tc>
        <w:tc>
          <w:tcPr>
            <w:tcW w:w="791" w:type="dxa"/>
            <w:vMerge/>
          </w:tcPr>
          <w:p w:rsidR="005E6F75" w:rsidRPr="006364D8" w:rsidRDefault="005E6F75" w:rsidP="0020740C">
            <w:pPr>
              <w:autoSpaceDE w:val="0"/>
              <w:autoSpaceDN w:val="0"/>
              <w:adjustRightInd w:val="0"/>
              <w:rPr>
                <w:sz w:val="28"/>
                <w:szCs w:val="28"/>
              </w:rPr>
            </w:pPr>
          </w:p>
        </w:tc>
        <w:tc>
          <w:tcPr>
            <w:tcW w:w="601" w:type="dxa"/>
            <w:vMerge/>
          </w:tcPr>
          <w:p w:rsidR="005E6F75" w:rsidRPr="006364D8" w:rsidRDefault="005E6F75" w:rsidP="0020740C">
            <w:pPr>
              <w:autoSpaceDE w:val="0"/>
              <w:autoSpaceDN w:val="0"/>
              <w:adjustRightInd w:val="0"/>
              <w:rPr>
                <w:sz w:val="28"/>
                <w:szCs w:val="28"/>
              </w:rPr>
            </w:pPr>
          </w:p>
        </w:tc>
        <w:tc>
          <w:tcPr>
            <w:tcW w:w="914" w:type="dxa"/>
            <w:vMerge/>
          </w:tcPr>
          <w:p w:rsidR="005E6F75" w:rsidRPr="006364D8" w:rsidRDefault="005E6F75" w:rsidP="0020740C">
            <w:pPr>
              <w:autoSpaceDE w:val="0"/>
              <w:autoSpaceDN w:val="0"/>
              <w:adjustRightInd w:val="0"/>
              <w:rPr>
                <w:sz w:val="28"/>
                <w:szCs w:val="28"/>
              </w:rPr>
            </w:pPr>
          </w:p>
        </w:tc>
        <w:tc>
          <w:tcPr>
            <w:tcW w:w="1114" w:type="dxa"/>
            <w:vMerge/>
          </w:tcPr>
          <w:p w:rsidR="005E6F75" w:rsidRPr="006364D8" w:rsidRDefault="005E6F75" w:rsidP="0020740C">
            <w:pPr>
              <w:autoSpaceDE w:val="0"/>
              <w:autoSpaceDN w:val="0"/>
              <w:adjustRightInd w:val="0"/>
              <w:rPr>
                <w:sz w:val="28"/>
                <w:szCs w:val="28"/>
              </w:rPr>
            </w:pPr>
          </w:p>
        </w:tc>
      </w:tr>
    </w:tbl>
    <w:p w:rsidR="005E6F75" w:rsidRPr="00BC4AC3" w:rsidRDefault="005E6F75" w:rsidP="005E6F75">
      <w:pPr>
        <w:autoSpaceDE w:val="0"/>
        <w:autoSpaceDN w:val="0"/>
        <w:adjustRightInd w:val="0"/>
        <w:ind w:firstLine="709"/>
        <w:rPr>
          <w:sz w:val="32"/>
          <w:szCs w:val="32"/>
        </w:rPr>
      </w:pPr>
    </w:p>
    <w:p w:rsidR="00320874" w:rsidRDefault="005E6F75" w:rsidP="00320874">
      <w:pPr>
        <w:pStyle w:val="23"/>
        <w:jc w:val="center"/>
        <w:rPr>
          <w:sz w:val="32"/>
          <w:szCs w:val="32"/>
        </w:rPr>
      </w:pPr>
      <w:r w:rsidRPr="00E3104B">
        <w:rPr>
          <w:b/>
          <w:sz w:val="32"/>
          <w:szCs w:val="32"/>
        </w:rPr>
        <w:t>Расчет адсорбирующей поверхности корня.</w:t>
      </w:r>
    </w:p>
    <w:p w:rsidR="005E6F75" w:rsidRPr="00BC4AC3" w:rsidRDefault="005E6F75" w:rsidP="00320874">
      <w:pPr>
        <w:pStyle w:val="23"/>
        <w:ind w:left="0" w:firstLine="851"/>
        <w:jc w:val="both"/>
        <w:rPr>
          <w:sz w:val="32"/>
          <w:szCs w:val="32"/>
        </w:rPr>
      </w:pPr>
      <w:r w:rsidRPr="00BC4AC3">
        <w:rPr>
          <w:sz w:val="32"/>
          <w:szCs w:val="32"/>
        </w:rPr>
        <w:t xml:space="preserve">Умножая объем раствора в стакане на концентрацию раствора, вычислить количество метиленовой сини до и после погружения корней и по разности полученных величин </w:t>
      </w:r>
      <w:r w:rsidRPr="00BC4AC3">
        <w:rPr>
          <w:sz w:val="32"/>
          <w:szCs w:val="32"/>
        </w:rPr>
        <w:lastRenderedPageBreak/>
        <w:t>количество краски, поглощенной корнево</w:t>
      </w:r>
      <w:r>
        <w:rPr>
          <w:sz w:val="32"/>
          <w:szCs w:val="32"/>
        </w:rPr>
        <w:t>й системой. Поглощение метиле</w:t>
      </w:r>
      <w:r w:rsidRPr="00BC4AC3">
        <w:rPr>
          <w:sz w:val="32"/>
          <w:szCs w:val="32"/>
        </w:rPr>
        <w:t xml:space="preserve">новой сини в первых двух стаканах характеризует общую адсорбируемую поверхность корня, поглощение в третьем стакане </w:t>
      </w:r>
      <w:r>
        <w:rPr>
          <w:sz w:val="32"/>
          <w:szCs w:val="32"/>
        </w:rPr>
        <w:t>−</w:t>
      </w:r>
      <w:r w:rsidRPr="00BC4AC3">
        <w:rPr>
          <w:sz w:val="32"/>
          <w:szCs w:val="32"/>
        </w:rPr>
        <w:t xml:space="preserve"> рабочую адсорбирующую поверхность. Умножая количество миллиграммов поглощенной </w:t>
      </w:r>
      <w:r>
        <w:rPr>
          <w:sz w:val="32"/>
          <w:szCs w:val="32"/>
        </w:rPr>
        <w:t>метиленовой сини на 1,05 м</w:t>
      </w:r>
      <w:proofErr w:type="gramStart"/>
      <w:r w:rsidRPr="00655CA0">
        <w:rPr>
          <w:sz w:val="32"/>
          <w:szCs w:val="32"/>
          <w:vertAlign w:val="superscript"/>
        </w:rPr>
        <w:t>2</w:t>
      </w:r>
      <w:proofErr w:type="gramEnd"/>
      <w:r w:rsidRPr="00BC4AC3">
        <w:rPr>
          <w:sz w:val="32"/>
          <w:szCs w:val="32"/>
        </w:rPr>
        <w:t>, получим величину поверхности в квадратных метрах.</w:t>
      </w:r>
    </w:p>
    <w:p w:rsidR="005E6F75" w:rsidRDefault="005E6F75" w:rsidP="005E6F75">
      <w:pPr>
        <w:autoSpaceDE w:val="0"/>
        <w:autoSpaceDN w:val="0"/>
        <w:adjustRightInd w:val="0"/>
        <w:ind w:firstLine="720"/>
        <w:jc w:val="both"/>
        <w:rPr>
          <w:rFonts w:cs="Courier New"/>
          <w:sz w:val="32"/>
          <w:szCs w:val="32"/>
        </w:rPr>
      </w:pPr>
      <w:r w:rsidRPr="00BC4AC3">
        <w:rPr>
          <w:rFonts w:cs="Courier New"/>
          <w:sz w:val="32"/>
          <w:szCs w:val="32"/>
        </w:rPr>
        <w:t>В выводах указывают величин</w:t>
      </w:r>
      <w:r>
        <w:rPr>
          <w:rFonts w:cs="Courier New"/>
          <w:sz w:val="32"/>
          <w:szCs w:val="32"/>
        </w:rPr>
        <w:t xml:space="preserve">у общей и адсорбирующей </w:t>
      </w:r>
      <w:r w:rsidRPr="00BC4AC3">
        <w:rPr>
          <w:rFonts w:cs="Courier New"/>
          <w:sz w:val="32"/>
          <w:szCs w:val="32"/>
        </w:rPr>
        <w:t>поверхности корня у изученных растений.</w:t>
      </w:r>
    </w:p>
    <w:p w:rsidR="005E6F75" w:rsidRPr="00BC4AC3" w:rsidRDefault="005E6F75" w:rsidP="005E6F75">
      <w:pPr>
        <w:autoSpaceDE w:val="0"/>
        <w:autoSpaceDN w:val="0"/>
        <w:adjustRightInd w:val="0"/>
        <w:ind w:firstLine="720"/>
        <w:rPr>
          <w:rFonts w:cs="Courier New"/>
          <w:sz w:val="32"/>
          <w:szCs w:val="32"/>
        </w:rPr>
      </w:pPr>
    </w:p>
    <w:p w:rsidR="005E6F75" w:rsidRDefault="0042430F" w:rsidP="005E6F75">
      <w:pPr>
        <w:pStyle w:val="a5"/>
        <w:jc w:val="center"/>
        <w:rPr>
          <w:b/>
          <w:sz w:val="32"/>
          <w:szCs w:val="32"/>
        </w:rPr>
      </w:pPr>
      <w:r>
        <w:rPr>
          <w:b/>
          <w:sz w:val="32"/>
          <w:szCs w:val="32"/>
        </w:rPr>
        <w:t>Т</w:t>
      </w:r>
      <w:r w:rsidRPr="00855E5C">
        <w:rPr>
          <w:b/>
          <w:sz w:val="32"/>
          <w:szCs w:val="32"/>
        </w:rPr>
        <w:t>естов</w:t>
      </w:r>
      <w:r>
        <w:rPr>
          <w:b/>
          <w:sz w:val="32"/>
          <w:szCs w:val="32"/>
        </w:rPr>
        <w:t>ые контрольные задания</w:t>
      </w:r>
    </w:p>
    <w:p w:rsidR="0042430F" w:rsidRPr="00BC4AC3" w:rsidRDefault="0042430F" w:rsidP="005E6F75">
      <w:pPr>
        <w:pStyle w:val="a5"/>
        <w:jc w:val="center"/>
        <w:rPr>
          <w:b/>
          <w:bCs/>
          <w:sz w:val="32"/>
          <w:szCs w:val="32"/>
        </w:rPr>
      </w:pPr>
    </w:p>
    <w:p w:rsidR="005E6F75" w:rsidRPr="00794C5E" w:rsidRDefault="005E6F75" w:rsidP="005E6F75">
      <w:pPr>
        <w:ind w:left="709" w:hanging="425"/>
        <w:jc w:val="both"/>
        <w:rPr>
          <w:sz w:val="32"/>
          <w:szCs w:val="32"/>
        </w:rPr>
      </w:pPr>
      <w:r w:rsidRPr="00794C5E">
        <w:rPr>
          <w:sz w:val="32"/>
          <w:szCs w:val="32"/>
        </w:rPr>
        <w:t>1. Атмосферный азот включается в круговорот веществ, благодаря деятельности</w:t>
      </w:r>
      <w:r>
        <w:rPr>
          <w:sz w:val="32"/>
          <w:szCs w:val="32"/>
        </w:rPr>
        <w:t xml:space="preserve"> …… </w:t>
      </w:r>
      <w:r w:rsidRPr="00794C5E">
        <w:rPr>
          <w:sz w:val="32"/>
          <w:szCs w:val="32"/>
        </w:rPr>
        <w:t>бактерий.</w:t>
      </w:r>
    </w:p>
    <w:p w:rsidR="005E6F75" w:rsidRPr="00794C5E" w:rsidRDefault="005E6F75" w:rsidP="00D94B2D">
      <w:pPr>
        <w:numPr>
          <w:ilvl w:val="0"/>
          <w:numId w:val="176"/>
        </w:numPr>
        <w:ind w:firstLine="861"/>
        <w:jc w:val="both"/>
        <w:rPr>
          <w:sz w:val="32"/>
          <w:szCs w:val="32"/>
        </w:rPr>
      </w:pPr>
      <w:proofErr w:type="spellStart"/>
      <w:r w:rsidRPr="00794C5E">
        <w:rPr>
          <w:sz w:val="32"/>
          <w:szCs w:val="32"/>
        </w:rPr>
        <w:t>хемосинтезирующих</w:t>
      </w:r>
      <w:proofErr w:type="spellEnd"/>
    </w:p>
    <w:p w:rsidR="005E6F75" w:rsidRPr="00794C5E" w:rsidRDefault="005E6F75" w:rsidP="00D94B2D">
      <w:pPr>
        <w:numPr>
          <w:ilvl w:val="0"/>
          <w:numId w:val="176"/>
        </w:numPr>
        <w:ind w:firstLine="861"/>
        <w:jc w:val="both"/>
        <w:rPr>
          <w:sz w:val="32"/>
          <w:szCs w:val="32"/>
        </w:rPr>
      </w:pPr>
      <w:r w:rsidRPr="00794C5E">
        <w:rPr>
          <w:sz w:val="32"/>
          <w:szCs w:val="32"/>
        </w:rPr>
        <w:t xml:space="preserve">нитрозных </w:t>
      </w:r>
    </w:p>
    <w:p w:rsidR="005E6F75" w:rsidRPr="00794C5E" w:rsidRDefault="005E6F75" w:rsidP="00D94B2D">
      <w:pPr>
        <w:numPr>
          <w:ilvl w:val="0"/>
          <w:numId w:val="176"/>
        </w:numPr>
        <w:ind w:firstLine="861"/>
        <w:jc w:val="both"/>
        <w:rPr>
          <w:sz w:val="32"/>
          <w:szCs w:val="32"/>
        </w:rPr>
      </w:pPr>
      <w:r w:rsidRPr="00794C5E">
        <w:rPr>
          <w:sz w:val="32"/>
          <w:szCs w:val="32"/>
        </w:rPr>
        <w:t>азотфиксирующих</w:t>
      </w:r>
    </w:p>
    <w:p w:rsidR="005E6F75" w:rsidRPr="00794C5E" w:rsidRDefault="005E6F75" w:rsidP="00D94B2D">
      <w:pPr>
        <w:numPr>
          <w:ilvl w:val="0"/>
          <w:numId w:val="176"/>
        </w:numPr>
        <w:ind w:firstLine="861"/>
        <w:jc w:val="both"/>
        <w:rPr>
          <w:sz w:val="32"/>
          <w:szCs w:val="32"/>
        </w:rPr>
      </w:pPr>
      <w:proofErr w:type="spellStart"/>
      <w:r w:rsidRPr="00794C5E">
        <w:rPr>
          <w:sz w:val="32"/>
          <w:szCs w:val="32"/>
        </w:rPr>
        <w:t>денитрофицирующих</w:t>
      </w:r>
      <w:proofErr w:type="spellEnd"/>
    </w:p>
    <w:p w:rsidR="005E6F75" w:rsidRPr="00794C5E" w:rsidRDefault="005E6F75" w:rsidP="005E6F75">
      <w:pPr>
        <w:ind w:firstLine="284"/>
        <w:jc w:val="both"/>
        <w:rPr>
          <w:sz w:val="32"/>
          <w:szCs w:val="32"/>
        </w:rPr>
      </w:pPr>
      <w:r w:rsidRPr="00794C5E">
        <w:rPr>
          <w:sz w:val="32"/>
          <w:szCs w:val="32"/>
        </w:rPr>
        <w:t xml:space="preserve">2. </w:t>
      </w:r>
      <w:proofErr w:type="spellStart"/>
      <w:r w:rsidRPr="00794C5E">
        <w:rPr>
          <w:sz w:val="32"/>
          <w:szCs w:val="32"/>
        </w:rPr>
        <w:t>Аммонификаторы</w:t>
      </w:r>
      <w:proofErr w:type="spellEnd"/>
      <w:r w:rsidRPr="00794C5E">
        <w:rPr>
          <w:sz w:val="32"/>
          <w:szCs w:val="32"/>
        </w:rPr>
        <w:t xml:space="preserve"> </w:t>
      </w:r>
      <w:r>
        <w:rPr>
          <w:sz w:val="32"/>
          <w:szCs w:val="32"/>
        </w:rPr>
        <w:t>−</w:t>
      </w:r>
      <w:r w:rsidRPr="00794C5E">
        <w:rPr>
          <w:sz w:val="32"/>
          <w:szCs w:val="32"/>
        </w:rPr>
        <w:t xml:space="preserve"> это …</w:t>
      </w:r>
    </w:p>
    <w:p w:rsidR="005E6F75" w:rsidRPr="00794C5E" w:rsidRDefault="005E6F75" w:rsidP="00D94B2D">
      <w:pPr>
        <w:numPr>
          <w:ilvl w:val="0"/>
          <w:numId w:val="177"/>
        </w:numPr>
        <w:tabs>
          <w:tab w:val="clear" w:pos="840"/>
          <w:tab w:val="num" w:pos="2127"/>
        </w:tabs>
        <w:ind w:left="2127" w:hanging="426"/>
        <w:jc w:val="both"/>
        <w:rPr>
          <w:sz w:val="32"/>
          <w:szCs w:val="32"/>
        </w:rPr>
      </w:pPr>
      <w:r w:rsidRPr="00794C5E">
        <w:rPr>
          <w:sz w:val="32"/>
          <w:szCs w:val="32"/>
        </w:rPr>
        <w:t>микроорганизмы, фиксирующие азот в аммонийной форме</w:t>
      </w:r>
    </w:p>
    <w:p w:rsidR="005E6F75" w:rsidRPr="00794C5E" w:rsidRDefault="005E6F75" w:rsidP="00D94B2D">
      <w:pPr>
        <w:numPr>
          <w:ilvl w:val="0"/>
          <w:numId w:val="177"/>
        </w:numPr>
        <w:ind w:firstLine="861"/>
        <w:jc w:val="both"/>
        <w:rPr>
          <w:sz w:val="32"/>
          <w:szCs w:val="32"/>
        </w:rPr>
      </w:pPr>
      <w:r w:rsidRPr="00794C5E">
        <w:rPr>
          <w:sz w:val="32"/>
          <w:szCs w:val="32"/>
        </w:rPr>
        <w:t xml:space="preserve">ферменты, </w:t>
      </w:r>
      <w:proofErr w:type="spellStart"/>
      <w:r w:rsidRPr="00794C5E">
        <w:rPr>
          <w:sz w:val="32"/>
          <w:szCs w:val="32"/>
        </w:rPr>
        <w:t>аминирующие</w:t>
      </w:r>
      <w:proofErr w:type="spellEnd"/>
      <w:r w:rsidRPr="00794C5E">
        <w:rPr>
          <w:sz w:val="32"/>
          <w:szCs w:val="32"/>
        </w:rPr>
        <w:t xml:space="preserve"> органические кислоты</w:t>
      </w:r>
    </w:p>
    <w:p w:rsidR="005E6F75" w:rsidRPr="00794C5E" w:rsidRDefault="005E6F75" w:rsidP="00D94B2D">
      <w:pPr>
        <w:numPr>
          <w:ilvl w:val="0"/>
          <w:numId w:val="177"/>
        </w:numPr>
        <w:tabs>
          <w:tab w:val="clear" w:pos="840"/>
          <w:tab w:val="num" w:pos="2127"/>
        </w:tabs>
        <w:ind w:left="2127" w:hanging="426"/>
        <w:jc w:val="both"/>
        <w:rPr>
          <w:sz w:val="32"/>
          <w:szCs w:val="32"/>
        </w:rPr>
      </w:pPr>
      <w:r w:rsidRPr="00794C5E">
        <w:rPr>
          <w:sz w:val="32"/>
          <w:szCs w:val="32"/>
        </w:rPr>
        <w:t>растения, предпочитающие питание аммонийным азотом</w:t>
      </w:r>
    </w:p>
    <w:p w:rsidR="005E6F75" w:rsidRPr="00794C5E" w:rsidRDefault="005E6F75" w:rsidP="00D94B2D">
      <w:pPr>
        <w:numPr>
          <w:ilvl w:val="0"/>
          <w:numId w:val="177"/>
        </w:numPr>
        <w:tabs>
          <w:tab w:val="clear" w:pos="840"/>
          <w:tab w:val="num" w:pos="2127"/>
        </w:tabs>
        <w:ind w:left="2127" w:hanging="426"/>
        <w:jc w:val="both"/>
        <w:rPr>
          <w:sz w:val="32"/>
          <w:szCs w:val="32"/>
        </w:rPr>
      </w:pPr>
      <w:r w:rsidRPr="00794C5E">
        <w:rPr>
          <w:sz w:val="32"/>
          <w:szCs w:val="32"/>
        </w:rPr>
        <w:t>микроорганизмы, осуществляющие процесс аммонификации</w:t>
      </w:r>
    </w:p>
    <w:p w:rsidR="005E6F75" w:rsidRPr="00794C5E" w:rsidRDefault="005E6F75" w:rsidP="005E6F75">
      <w:pPr>
        <w:ind w:left="709" w:hanging="425"/>
        <w:jc w:val="both"/>
        <w:rPr>
          <w:sz w:val="32"/>
          <w:szCs w:val="32"/>
        </w:rPr>
      </w:pPr>
      <w:r w:rsidRPr="00794C5E">
        <w:rPr>
          <w:sz w:val="32"/>
          <w:szCs w:val="32"/>
        </w:rPr>
        <w:t>3. Количественное соотношение одно</w:t>
      </w:r>
      <w:r>
        <w:rPr>
          <w:sz w:val="32"/>
          <w:szCs w:val="32"/>
        </w:rPr>
        <w:t>-</w:t>
      </w:r>
      <w:r w:rsidRPr="00794C5E">
        <w:rPr>
          <w:sz w:val="32"/>
          <w:szCs w:val="32"/>
        </w:rPr>
        <w:t xml:space="preserve"> и двухвалентных ионов регулирует вязкость цитоплазмы, при этом преобладание ионов </w:t>
      </w:r>
      <w:r>
        <w:rPr>
          <w:sz w:val="32"/>
          <w:szCs w:val="32"/>
        </w:rPr>
        <w:t>……</w:t>
      </w:r>
      <w:r w:rsidRPr="00794C5E">
        <w:rPr>
          <w:sz w:val="32"/>
          <w:szCs w:val="32"/>
        </w:rPr>
        <w:t xml:space="preserve"> характерно для стареющих клеток.</w:t>
      </w:r>
    </w:p>
    <w:p w:rsidR="005E6F75" w:rsidRPr="00794C5E" w:rsidRDefault="005E6F75" w:rsidP="00D94B2D">
      <w:pPr>
        <w:numPr>
          <w:ilvl w:val="0"/>
          <w:numId w:val="178"/>
        </w:numPr>
        <w:ind w:firstLine="861"/>
        <w:jc w:val="both"/>
        <w:rPr>
          <w:sz w:val="32"/>
          <w:szCs w:val="32"/>
        </w:rPr>
      </w:pPr>
      <w:r w:rsidRPr="00794C5E">
        <w:rPr>
          <w:sz w:val="32"/>
          <w:szCs w:val="32"/>
        </w:rPr>
        <w:t>магния</w:t>
      </w:r>
    </w:p>
    <w:p w:rsidR="005E6F75" w:rsidRPr="00794C5E" w:rsidRDefault="005E6F75" w:rsidP="00D94B2D">
      <w:pPr>
        <w:numPr>
          <w:ilvl w:val="0"/>
          <w:numId w:val="178"/>
        </w:numPr>
        <w:ind w:firstLine="861"/>
        <w:jc w:val="both"/>
        <w:rPr>
          <w:sz w:val="32"/>
          <w:szCs w:val="32"/>
        </w:rPr>
      </w:pPr>
      <w:r w:rsidRPr="00794C5E">
        <w:rPr>
          <w:sz w:val="32"/>
          <w:szCs w:val="32"/>
        </w:rPr>
        <w:t>кальция</w:t>
      </w:r>
    </w:p>
    <w:p w:rsidR="005E6F75" w:rsidRPr="00794C5E" w:rsidRDefault="005E6F75" w:rsidP="00D94B2D">
      <w:pPr>
        <w:numPr>
          <w:ilvl w:val="0"/>
          <w:numId w:val="178"/>
        </w:numPr>
        <w:ind w:firstLine="861"/>
        <w:jc w:val="both"/>
        <w:rPr>
          <w:sz w:val="32"/>
          <w:szCs w:val="32"/>
        </w:rPr>
      </w:pPr>
      <w:r w:rsidRPr="00794C5E">
        <w:rPr>
          <w:sz w:val="32"/>
          <w:szCs w:val="32"/>
        </w:rPr>
        <w:t xml:space="preserve">калия </w:t>
      </w:r>
    </w:p>
    <w:p w:rsidR="005E6F75" w:rsidRPr="00794C5E" w:rsidRDefault="005E6F75" w:rsidP="00D94B2D">
      <w:pPr>
        <w:numPr>
          <w:ilvl w:val="0"/>
          <w:numId w:val="178"/>
        </w:numPr>
        <w:ind w:firstLine="861"/>
        <w:jc w:val="both"/>
        <w:rPr>
          <w:sz w:val="32"/>
          <w:szCs w:val="32"/>
        </w:rPr>
      </w:pPr>
      <w:r w:rsidRPr="00794C5E">
        <w:rPr>
          <w:sz w:val="32"/>
          <w:szCs w:val="32"/>
        </w:rPr>
        <w:t>натрия</w:t>
      </w:r>
    </w:p>
    <w:p w:rsidR="005E6F75" w:rsidRPr="00794C5E" w:rsidRDefault="005E6F75" w:rsidP="005E6F75">
      <w:pPr>
        <w:ind w:firstLine="284"/>
        <w:jc w:val="both"/>
        <w:rPr>
          <w:sz w:val="32"/>
          <w:szCs w:val="32"/>
        </w:rPr>
      </w:pPr>
      <w:r>
        <w:rPr>
          <w:sz w:val="32"/>
          <w:szCs w:val="32"/>
        </w:rPr>
        <w:t>4</w:t>
      </w:r>
      <w:r w:rsidRPr="00794C5E">
        <w:rPr>
          <w:sz w:val="32"/>
          <w:szCs w:val="32"/>
        </w:rPr>
        <w:t xml:space="preserve">. Признаком недостатка калия является </w:t>
      </w:r>
      <w:r>
        <w:rPr>
          <w:sz w:val="32"/>
          <w:szCs w:val="32"/>
        </w:rPr>
        <w:t>…</w:t>
      </w:r>
    </w:p>
    <w:p w:rsidR="005E6F75" w:rsidRPr="00794C5E" w:rsidRDefault="005E6F75" w:rsidP="00D94B2D">
      <w:pPr>
        <w:numPr>
          <w:ilvl w:val="0"/>
          <w:numId w:val="185"/>
        </w:numPr>
        <w:ind w:firstLine="981"/>
        <w:jc w:val="both"/>
        <w:rPr>
          <w:sz w:val="32"/>
          <w:szCs w:val="32"/>
        </w:rPr>
      </w:pPr>
      <w:r w:rsidRPr="00794C5E">
        <w:rPr>
          <w:sz w:val="32"/>
          <w:szCs w:val="32"/>
        </w:rPr>
        <w:t>потеря тургора</w:t>
      </w:r>
    </w:p>
    <w:p w:rsidR="005E6F75" w:rsidRPr="00794C5E" w:rsidRDefault="005E6F75" w:rsidP="00D94B2D">
      <w:pPr>
        <w:numPr>
          <w:ilvl w:val="0"/>
          <w:numId w:val="185"/>
        </w:numPr>
        <w:ind w:firstLine="981"/>
        <w:jc w:val="both"/>
        <w:rPr>
          <w:sz w:val="32"/>
          <w:szCs w:val="32"/>
        </w:rPr>
      </w:pPr>
      <w:r w:rsidRPr="00794C5E">
        <w:rPr>
          <w:sz w:val="32"/>
          <w:szCs w:val="32"/>
        </w:rPr>
        <w:t xml:space="preserve">снижение </w:t>
      </w:r>
      <w:proofErr w:type="spellStart"/>
      <w:r w:rsidRPr="00794C5E">
        <w:rPr>
          <w:sz w:val="32"/>
          <w:szCs w:val="32"/>
        </w:rPr>
        <w:t>опушенности</w:t>
      </w:r>
      <w:proofErr w:type="spellEnd"/>
      <w:r w:rsidRPr="00794C5E">
        <w:rPr>
          <w:sz w:val="32"/>
          <w:szCs w:val="32"/>
        </w:rPr>
        <w:t xml:space="preserve"> листьев</w:t>
      </w:r>
    </w:p>
    <w:p w:rsidR="005E6F75" w:rsidRPr="00794C5E" w:rsidRDefault="005E6F75" w:rsidP="00D94B2D">
      <w:pPr>
        <w:numPr>
          <w:ilvl w:val="0"/>
          <w:numId w:val="185"/>
        </w:numPr>
        <w:ind w:firstLine="981"/>
        <w:jc w:val="both"/>
        <w:rPr>
          <w:sz w:val="32"/>
          <w:szCs w:val="32"/>
        </w:rPr>
      </w:pPr>
      <w:r w:rsidRPr="00794C5E">
        <w:rPr>
          <w:sz w:val="32"/>
          <w:szCs w:val="32"/>
        </w:rPr>
        <w:t>пожелтение листьев с краев (ржавые пятна)</w:t>
      </w:r>
    </w:p>
    <w:p w:rsidR="005E6F75" w:rsidRPr="006427B4" w:rsidRDefault="005E6F75" w:rsidP="00D94B2D">
      <w:pPr>
        <w:numPr>
          <w:ilvl w:val="0"/>
          <w:numId w:val="185"/>
        </w:numPr>
        <w:ind w:firstLine="981"/>
        <w:jc w:val="both"/>
        <w:rPr>
          <w:sz w:val="32"/>
          <w:szCs w:val="32"/>
        </w:rPr>
      </w:pPr>
      <w:r w:rsidRPr="00794C5E">
        <w:rPr>
          <w:sz w:val="32"/>
          <w:szCs w:val="32"/>
        </w:rPr>
        <w:t>усыхание точек роста</w:t>
      </w:r>
    </w:p>
    <w:p w:rsidR="005E6F75" w:rsidRPr="00794C5E" w:rsidRDefault="005E6F75" w:rsidP="005E6F75">
      <w:pPr>
        <w:ind w:firstLine="284"/>
        <w:jc w:val="both"/>
        <w:rPr>
          <w:sz w:val="32"/>
          <w:szCs w:val="32"/>
        </w:rPr>
      </w:pPr>
      <w:r w:rsidRPr="00794C5E">
        <w:rPr>
          <w:sz w:val="32"/>
          <w:szCs w:val="32"/>
        </w:rPr>
        <w:lastRenderedPageBreak/>
        <w:t>5. Пассивный транспорт ионов происходит …</w:t>
      </w:r>
    </w:p>
    <w:p w:rsidR="005E6F75" w:rsidRPr="00794C5E" w:rsidRDefault="005E6F75" w:rsidP="00D94B2D">
      <w:pPr>
        <w:numPr>
          <w:ilvl w:val="0"/>
          <w:numId w:val="180"/>
        </w:numPr>
        <w:ind w:firstLine="414"/>
        <w:jc w:val="both"/>
        <w:rPr>
          <w:sz w:val="32"/>
          <w:szCs w:val="32"/>
        </w:rPr>
      </w:pPr>
      <w:r w:rsidRPr="00794C5E">
        <w:rPr>
          <w:sz w:val="32"/>
          <w:szCs w:val="32"/>
        </w:rPr>
        <w:t>без затрат метаболической энергии</w:t>
      </w:r>
    </w:p>
    <w:p w:rsidR="005E6F75" w:rsidRPr="00794C5E" w:rsidRDefault="005E6F75" w:rsidP="00D94B2D">
      <w:pPr>
        <w:numPr>
          <w:ilvl w:val="0"/>
          <w:numId w:val="180"/>
        </w:numPr>
        <w:ind w:firstLine="414"/>
        <w:jc w:val="both"/>
        <w:rPr>
          <w:sz w:val="32"/>
          <w:szCs w:val="32"/>
        </w:rPr>
      </w:pPr>
      <w:r w:rsidRPr="00794C5E">
        <w:rPr>
          <w:sz w:val="32"/>
          <w:szCs w:val="32"/>
        </w:rPr>
        <w:t>за счет белковых переносчиков</w:t>
      </w:r>
    </w:p>
    <w:p w:rsidR="005E6F75" w:rsidRPr="00794C5E" w:rsidRDefault="005E6F75" w:rsidP="00D94B2D">
      <w:pPr>
        <w:numPr>
          <w:ilvl w:val="0"/>
          <w:numId w:val="180"/>
        </w:numPr>
        <w:ind w:firstLine="414"/>
        <w:jc w:val="both"/>
        <w:rPr>
          <w:sz w:val="32"/>
          <w:szCs w:val="32"/>
        </w:rPr>
      </w:pPr>
      <w:r w:rsidRPr="00794C5E">
        <w:rPr>
          <w:sz w:val="32"/>
          <w:szCs w:val="32"/>
        </w:rPr>
        <w:t>с затратой метаболической энергии</w:t>
      </w:r>
    </w:p>
    <w:p w:rsidR="005E6F75" w:rsidRDefault="005E6F75" w:rsidP="00D94B2D">
      <w:pPr>
        <w:numPr>
          <w:ilvl w:val="0"/>
          <w:numId w:val="180"/>
        </w:numPr>
        <w:ind w:firstLine="414"/>
        <w:jc w:val="both"/>
        <w:rPr>
          <w:sz w:val="32"/>
          <w:szCs w:val="32"/>
        </w:rPr>
      </w:pPr>
      <w:r w:rsidRPr="00794C5E">
        <w:rPr>
          <w:sz w:val="32"/>
          <w:szCs w:val="32"/>
        </w:rPr>
        <w:t>идет против градиента концентрации</w:t>
      </w:r>
    </w:p>
    <w:p w:rsidR="005E6F75" w:rsidRPr="00794C5E" w:rsidRDefault="005E6F75" w:rsidP="005E6F75">
      <w:pPr>
        <w:ind w:left="709" w:hanging="425"/>
        <w:jc w:val="both"/>
        <w:rPr>
          <w:sz w:val="32"/>
          <w:szCs w:val="32"/>
        </w:rPr>
      </w:pPr>
      <w:r>
        <w:rPr>
          <w:sz w:val="32"/>
          <w:szCs w:val="32"/>
        </w:rPr>
        <w:t>6</w:t>
      </w:r>
      <w:r w:rsidRPr="00794C5E">
        <w:rPr>
          <w:sz w:val="32"/>
          <w:szCs w:val="32"/>
        </w:rPr>
        <w:t>. К легко утилизируемым элементам минерального питания относится …</w:t>
      </w:r>
    </w:p>
    <w:p w:rsidR="005E6F75" w:rsidRPr="00794C5E" w:rsidRDefault="005E6F75" w:rsidP="00D94B2D">
      <w:pPr>
        <w:numPr>
          <w:ilvl w:val="0"/>
          <w:numId w:val="179"/>
        </w:numPr>
        <w:ind w:firstLine="861"/>
        <w:jc w:val="both"/>
        <w:rPr>
          <w:sz w:val="32"/>
          <w:szCs w:val="32"/>
        </w:rPr>
      </w:pPr>
      <w:r w:rsidRPr="00794C5E">
        <w:rPr>
          <w:sz w:val="32"/>
          <w:szCs w:val="32"/>
        </w:rPr>
        <w:t xml:space="preserve">фосфор </w:t>
      </w:r>
    </w:p>
    <w:p w:rsidR="005E6F75" w:rsidRPr="00794C5E" w:rsidRDefault="005E6F75" w:rsidP="00D94B2D">
      <w:pPr>
        <w:numPr>
          <w:ilvl w:val="0"/>
          <w:numId w:val="179"/>
        </w:numPr>
        <w:ind w:firstLine="861"/>
        <w:jc w:val="both"/>
        <w:rPr>
          <w:sz w:val="32"/>
          <w:szCs w:val="32"/>
        </w:rPr>
      </w:pPr>
      <w:r w:rsidRPr="00794C5E">
        <w:rPr>
          <w:sz w:val="32"/>
          <w:szCs w:val="32"/>
        </w:rPr>
        <w:t>калий</w:t>
      </w:r>
    </w:p>
    <w:p w:rsidR="005E6F75" w:rsidRPr="00794C5E" w:rsidRDefault="005E6F75" w:rsidP="00D94B2D">
      <w:pPr>
        <w:numPr>
          <w:ilvl w:val="0"/>
          <w:numId w:val="179"/>
        </w:numPr>
        <w:ind w:firstLine="861"/>
        <w:jc w:val="both"/>
        <w:rPr>
          <w:sz w:val="32"/>
          <w:szCs w:val="32"/>
        </w:rPr>
      </w:pPr>
      <w:r w:rsidRPr="00794C5E">
        <w:rPr>
          <w:sz w:val="32"/>
          <w:szCs w:val="32"/>
        </w:rPr>
        <w:t>железо</w:t>
      </w:r>
    </w:p>
    <w:p w:rsidR="005E6F75" w:rsidRPr="006427B4" w:rsidRDefault="005E6F75" w:rsidP="00D94B2D">
      <w:pPr>
        <w:numPr>
          <w:ilvl w:val="0"/>
          <w:numId w:val="179"/>
        </w:numPr>
        <w:ind w:firstLine="861"/>
        <w:jc w:val="both"/>
        <w:rPr>
          <w:sz w:val="32"/>
          <w:szCs w:val="32"/>
        </w:rPr>
      </w:pPr>
      <w:r w:rsidRPr="00794C5E">
        <w:rPr>
          <w:sz w:val="32"/>
          <w:szCs w:val="32"/>
        </w:rPr>
        <w:t>сера</w:t>
      </w:r>
    </w:p>
    <w:p w:rsidR="005E6F75" w:rsidRPr="00794C5E" w:rsidRDefault="005E6F75" w:rsidP="005E6F75">
      <w:pPr>
        <w:ind w:left="709" w:hanging="425"/>
        <w:jc w:val="both"/>
        <w:rPr>
          <w:sz w:val="32"/>
          <w:szCs w:val="32"/>
        </w:rPr>
      </w:pPr>
      <w:r>
        <w:rPr>
          <w:sz w:val="32"/>
          <w:szCs w:val="32"/>
        </w:rPr>
        <w:t>7</w:t>
      </w:r>
      <w:r w:rsidRPr="00794C5E">
        <w:rPr>
          <w:sz w:val="32"/>
          <w:szCs w:val="32"/>
        </w:rPr>
        <w:t xml:space="preserve">. Повторное, иногда многократное использование растением поглощенных корнями минеральных веществ, называется </w:t>
      </w:r>
      <w:r>
        <w:rPr>
          <w:sz w:val="32"/>
          <w:szCs w:val="32"/>
        </w:rPr>
        <w:t>…</w:t>
      </w:r>
    </w:p>
    <w:p w:rsidR="005E6F75" w:rsidRPr="00794C5E" w:rsidRDefault="005E6F75" w:rsidP="00D94B2D">
      <w:pPr>
        <w:numPr>
          <w:ilvl w:val="0"/>
          <w:numId w:val="181"/>
        </w:numPr>
        <w:ind w:firstLine="981"/>
        <w:jc w:val="both"/>
        <w:rPr>
          <w:sz w:val="32"/>
          <w:szCs w:val="32"/>
        </w:rPr>
      </w:pPr>
      <w:r w:rsidRPr="00794C5E">
        <w:rPr>
          <w:sz w:val="32"/>
          <w:szCs w:val="32"/>
        </w:rPr>
        <w:t>утилизация</w:t>
      </w:r>
    </w:p>
    <w:p w:rsidR="005E6F75" w:rsidRPr="00794C5E" w:rsidRDefault="005E6F75" w:rsidP="00D94B2D">
      <w:pPr>
        <w:numPr>
          <w:ilvl w:val="0"/>
          <w:numId w:val="181"/>
        </w:numPr>
        <w:ind w:firstLine="981"/>
        <w:jc w:val="both"/>
        <w:rPr>
          <w:sz w:val="32"/>
          <w:szCs w:val="32"/>
        </w:rPr>
      </w:pPr>
      <w:r w:rsidRPr="00794C5E">
        <w:rPr>
          <w:sz w:val="32"/>
          <w:szCs w:val="32"/>
        </w:rPr>
        <w:t>реутилизация</w:t>
      </w:r>
    </w:p>
    <w:p w:rsidR="005E6F75" w:rsidRPr="00794C5E" w:rsidRDefault="005E6F75" w:rsidP="00D94B2D">
      <w:pPr>
        <w:numPr>
          <w:ilvl w:val="0"/>
          <w:numId w:val="181"/>
        </w:numPr>
        <w:ind w:firstLine="981"/>
        <w:jc w:val="both"/>
        <w:rPr>
          <w:sz w:val="32"/>
          <w:szCs w:val="32"/>
        </w:rPr>
      </w:pPr>
      <w:r w:rsidRPr="00794C5E">
        <w:rPr>
          <w:sz w:val="32"/>
          <w:szCs w:val="32"/>
        </w:rPr>
        <w:t>синергизм</w:t>
      </w:r>
    </w:p>
    <w:p w:rsidR="005E6F75" w:rsidRPr="00794C5E" w:rsidRDefault="005E6F75" w:rsidP="00D94B2D">
      <w:pPr>
        <w:numPr>
          <w:ilvl w:val="0"/>
          <w:numId w:val="181"/>
        </w:numPr>
        <w:ind w:firstLine="981"/>
        <w:jc w:val="both"/>
        <w:rPr>
          <w:sz w:val="32"/>
          <w:szCs w:val="32"/>
        </w:rPr>
      </w:pPr>
      <w:r w:rsidRPr="00794C5E">
        <w:rPr>
          <w:sz w:val="32"/>
          <w:szCs w:val="32"/>
        </w:rPr>
        <w:t>антагонизм</w:t>
      </w:r>
    </w:p>
    <w:p w:rsidR="005E6F75" w:rsidRPr="00794C5E" w:rsidRDefault="005E6F75" w:rsidP="005E6F75">
      <w:pPr>
        <w:ind w:left="709" w:hanging="425"/>
        <w:jc w:val="both"/>
        <w:rPr>
          <w:sz w:val="32"/>
          <w:szCs w:val="32"/>
        </w:rPr>
      </w:pPr>
      <w:r>
        <w:rPr>
          <w:sz w:val="32"/>
          <w:szCs w:val="32"/>
        </w:rPr>
        <w:t>8</w:t>
      </w:r>
      <w:r w:rsidRPr="00794C5E">
        <w:rPr>
          <w:sz w:val="32"/>
          <w:szCs w:val="32"/>
        </w:rPr>
        <w:t xml:space="preserve">. Значение калия для растительного организма заключается в том, что он </w:t>
      </w:r>
      <w:r>
        <w:rPr>
          <w:sz w:val="32"/>
          <w:szCs w:val="32"/>
        </w:rPr>
        <w:t>…</w:t>
      </w:r>
    </w:p>
    <w:p w:rsidR="005E6F75" w:rsidRPr="00794C5E" w:rsidRDefault="005E6F75" w:rsidP="00D94B2D">
      <w:pPr>
        <w:numPr>
          <w:ilvl w:val="0"/>
          <w:numId w:val="182"/>
        </w:numPr>
        <w:ind w:firstLine="981"/>
        <w:jc w:val="both"/>
        <w:rPr>
          <w:sz w:val="32"/>
          <w:szCs w:val="32"/>
        </w:rPr>
      </w:pPr>
      <w:r w:rsidRPr="00794C5E">
        <w:rPr>
          <w:sz w:val="32"/>
          <w:szCs w:val="32"/>
        </w:rPr>
        <w:t>регулирует активность ферментов</w:t>
      </w:r>
    </w:p>
    <w:p w:rsidR="005E6F75" w:rsidRPr="00794C5E" w:rsidRDefault="005E6F75" w:rsidP="00D94B2D">
      <w:pPr>
        <w:numPr>
          <w:ilvl w:val="0"/>
          <w:numId w:val="182"/>
        </w:numPr>
        <w:ind w:firstLine="981"/>
        <w:jc w:val="both"/>
        <w:rPr>
          <w:sz w:val="32"/>
          <w:szCs w:val="32"/>
        </w:rPr>
      </w:pPr>
      <w:r w:rsidRPr="00794C5E">
        <w:rPr>
          <w:sz w:val="32"/>
          <w:szCs w:val="32"/>
        </w:rPr>
        <w:t>участвует в синтезе белка</w:t>
      </w:r>
    </w:p>
    <w:p w:rsidR="005E6F75" w:rsidRPr="00794C5E" w:rsidRDefault="005E6F75" w:rsidP="00D94B2D">
      <w:pPr>
        <w:numPr>
          <w:ilvl w:val="0"/>
          <w:numId w:val="182"/>
        </w:numPr>
        <w:ind w:firstLine="981"/>
        <w:jc w:val="both"/>
        <w:rPr>
          <w:sz w:val="32"/>
          <w:szCs w:val="32"/>
        </w:rPr>
      </w:pPr>
      <w:r w:rsidRPr="00794C5E">
        <w:rPr>
          <w:sz w:val="32"/>
          <w:szCs w:val="32"/>
        </w:rPr>
        <w:t>стабилизирует клеточную мембрану</w:t>
      </w:r>
    </w:p>
    <w:p w:rsidR="005E6F75" w:rsidRPr="00794C5E" w:rsidRDefault="005E6F75" w:rsidP="00D94B2D">
      <w:pPr>
        <w:numPr>
          <w:ilvl w:val="0"/>
          <w:numId w:val="182"/>
        </w:numPr>
        <w:ind w:firstLine="981"/>
        <w:jc w:val="both"/>
        <w:rPr>
          <w:sz w:val="32"/>
          <w:szCs w:val="32"/>
        </w:rPr>
      </w:pPr>
      <w:r w:rsidRPr="00794C5E">
        <w:rPr>
          <w:sz w:val="32"/>
          <w:szCs w:val="32"/>
        </w:rPr>
        <w:t>обеспечивает движение устьиц клеток</w:t>
      </w:r>
    </w:p>
    <w:p w:rsidR="005E6F75" w:rsidRPr="00794C5E" w:rsidRDefault="005E6F75" w:rsidP="005E6F75">
      <w:pPr>
        <w:ind w:left="709" w:hanging="425"/>
        <w:jc w:val="both"/>
        <w:rPr>
          <w:sz w:val="32"/>
          <w:szCs w:val="32"/>
        </w:rPr>
      </w:pPr>
      <w:r>
        <w:rPr>
          <w:sz w:val="32"/>
          <w:szCs w:val="32"/>
        </w:rPr>
        <w:t>9</w:t>
      </w:r>
      <w:r w:rsidRPr="00794C5E">
        <w:rPr>
          <w:sz w:val="32"/>
          <w:szCs w:val="32"/>
        </w:rPr>
        <w:t xml:space="preserve">. Процесс поступления в клетку из внешней среды ионов минерального питания с противоположными зарядами, в результате которого происходит взаимное ускорение транспорта каждого из них, называется </w:t>
      </w:r>
      <w:r>
        <w:rPr>
          <w:sz w:val="32"/>
          <w:szCs w:val="32"/>
        </w:rPr>
        <w:t>….</w:t>
      </w:r>
    </w:p>
    <w:p w:rsidR="005E6F75" w:rsidRPr="00794C5E" w:rsidRDefault="005E6F75" w:rsidP="00D94B2D">
      <w:pPr>
        <w:numPr>
          <w:ilvl w:val="0"/>
          <w:numId w:val="183"/>
        </w:numPr>
        <w:ind w:firstLine="981"/>
        <w:jc w:val="both"/>
        <w:rPr>
          <w:sz w:val="32"/>
          <w:szCs w:val="32"/>
        </w:rPr>
      </w:pPr>
      <w:r w:rsidRPr="00794C5E">
        <w:rPr>
          <w:sz w:val="32"/>
          <w:szCs w:val="32"/>
        </w:rPr>
        <w:t>синергизм</w:t>
      </w:r>
      <w:r>
        <w:rPr>
          <w:sz w:val="32"/>
          <w:szCs w:val="32"/>
        </w:rPr>
        <w:t>ом</w:t>
      </w:r>
    </w:p>
    <w:p w:rsidR="005E6F75" w:rsidRPr="00794C5E" w:rsidRDefault="005E6F75" w:rsidP="00D94B2D">
      <w:pPr>
        <w:numPr>
          <w:ilvl w:val="0"/>
          <w:numId w:val="183"/>
        </w:numPr>
        <w:ind w:firstLine="981"/>
        <w:jc w:val="both"/>
        <w:rPr>
          <w:sz w:val="32"/>
          <w:szCs w:val="32"/>
        </w:rPr>
      </w:pPr>
      <w:r w:rsidRPr="00794C5E">
        <w:rPr>
          <w:sz w:val="32"/>
          <w:szCs w:val="32"/>
        </w:rPr>
        <w:t>ант</w:t>
      </w:r>
      <w:r>
        <w:rPr>
          <w:sz w:val="32"/>
          <w:szCs w:val="32"/>
        </w:rPr>
        <w:t>а</w:t>
      </w:r>
      <w:r w:rsidRPr="00794C5E">
        <w:rPr>
          <w:sz w:val="32"/>
          <w:szCs w:val="32"/>
        </w:rPr>
        <w:t>гонизм</w:t>
      </w:r>
      <w:r>
        <w:rPr>
          <w:sz w:val="32"/>
          <w:szCs w:val="32"/>
        </w:rPr>
        <w:t>ом</w:t>
      </w:r>
    </w:p>
    <w:p w:rsidR="005E6F75" w:rsidRPr="00794C5E" w:rsidRDefault="005E6F75" w:rsidP="00D94B2D">
      <w:pPr>
        <w:numPr>
          <w:ilvl w:val="0"/>
          <w:numId w:val="183"/>
        </w:numPr>
        <w:ind w:firstLine="981"/>
        <w:jc w:val="both"/>
        <w:rPr>
          <w:sz w:val="32"/>
          <w:szCs w:val="32"/>
        </w:rPr>
      </w:pPr>
      <w:r w:rsidRPr="00794C5E">
        <w:rPr>
          <w:sz w:val="32"/>
          <w:szCs w:val="32"/>
        </w:rPr>
        <w:t>фиксаци</w:t>
      </w:r>
      <w:r>
        <w:rPr>
          <w:sz w:val="32"/>
          <w:szCs w:val="32"/>
        </w:rPr>
        <w:t>ей</w:t>
      </w:r>
    </w:p>
    <w:p w:rsidR="005E6F75" w:rsidRPr="00794C5E" w:rsidRDefault="005E6F75" w:rsidP="00D94B2D">
      <w:pPr>
        <w:numPr>
          <w:ilvl w:val="0"/>
          <w:numId w:val="183"/>
        </w:numPr>
        <w:ind w:firstLine="981"/>
        <w:jc w:val="both"/>
        <w:rPr>
          <w:sz w:val="32"/>
          <w:szCs w:val="32"/>
        </w:rPr>
      </w:pPr>
      <w:r w:rsidRPr="00794C5E">
        <w:rPr>
          <w:sz w:val="32"/>
          <w:szCs w:val="32"/>
        </w:rPr>
        <w:t>утилизаци</w:t>
      </w:r>
      <w:r>
        <w:rPr>
          <w:sz w:val="32"/>
          <w:szCs w:val="32"/>
        </w:rPr>
        <w:t>ей</w:t>
      </w:r>
    </w:p>
    <w:p w:rsidR="005E6F75" w:rsidRPr="00794C5E" w:rsidRDefault="005E6F75" w:rsidP="005E6F75">
      <w:pPr>
        <w:ind w:firstLine="284"/>
        <w:jc w:val="both"/>
        <w:rPr>
          <w:sz w:val="32"/>
          <w:szCs w:val="32"/>
        </w:rPr>
      </w:pPr>
      <w:r>
        <w:rPr>
          <w:sz w:val="32"/>
          <w:szCs w:val="32"/>
        </w:rPr>
        <w:t>10</w:t>
      </w:r>
      <w:r w:rsidRPr="00794C5E">
        <w:rPr>
          <w:sz w:val="32"/>
          <w:szCs w:val="32"/>
        </w:rPr>
        <w:t>. Симптомом фосфорного голодани</w:t>
      </w:r>
      <w:r>
        <w:rPr>
          <w:sz w:val="32"/>
          <w:szCs w:val="32"/>
        </w:rPr>
        <w:t>я растений является …</w:t>
      </w:r>
    </w:p>
    <w:p w:rsidR="005E6F75" w:rsidRPr="00794C5E" w:rsidRDefault="005E6F75" w:rsidP="00D94B2D">
      <w:pPr>
        <w:numPr>
          <w:ilvl w:val="0"/>
          <w:numId w:val="184"/>
        </w:numPr>
        <w:ind w:firstLine="981"/>
        <w:jc w:val="both"/>
        <w:rPr>
          <w:sz w:val="32"/>
          <w:szCs w:val="32"/>
        </w:rPr>
      </w:pPr>
      <w:r w:rsidRPr="00794C5E">
        <w:rPr>
          <w:sz w:val="32"/>
          <w:szCs w:val="32"/>
        </w:rPr>
        <w:t>нарушение структуры проводящих пучков листа</w:t>
      </w:r>
    </w:p>
    <w:p w:rsidR="005E6F75" w:rsidRPr="00794C5E" w:rsidRDefault="005E6F75" w:rsidP="00D94B2D">
      <w:pPr>
        <w:numPr>
          <w:ilvl w:val="0"/>
          <w:numId w:val="184"/>
        </w:numPr>
        <w:ind w:firstLine="981"/>
        <w:jc w:val="both"/>
        <w:rPr>
          <w:sz w:val="32"/>
          <w:szCs w:val="32"/>
        </w:rPr>
      </w:pPr>
      <w:r w:rsidRPr="00794C5E">
        <w:rPr>
          <w:sz w:val="32"/>
          <w:szCs w:val="32"/>
        </w:rPr>
        <w:t>хлороз листьев</w:t>
      </w:r>
    </w:p>
    <w:p w:rsidR="005E6F75" w:rsidRPr="00794C5E" w:rsidRDefault="005E6F75" w:rsidP="00D94B2D">
      <w:pPr>
        <w:numPr>
          <w:ilvl w:val="0"/>
          <w:numId w:val="184"/>
        </w:numPr>
        <w:ind w:firstLine="981"/>
        <w:jc w:val="both"/>
        <w:rPr>
          <w:sz w:val="32"/>
          <w:szCs w:val="32"/>
        </w:rPr>
      </w:pPr>
      <w:r w:rsidRPr="00794C5E">
        <w:rPr>
          <w:sz w:val="32"/>
          <w:szCs w:val="32"/>
        </w:rPr>
        <w:t>деструкция хлоропластов</w:t>
      </w:r>
    </w:p>
    <w:p w:rsidR="005E6F75" w:rsidRPr="00794C5E" w:rsidRDefault="005E6F75" w:rsidP="00D94B2D">
      <w:pPr>
        <w:numPr>
          <w:ilvl w:val="0"/>
          <w:numId w:val="184"/>
        </w:numPr>
        <w:ind w:left="2127" w:hanging="426"/>
        <w:jc w:val="both"/>
        <w:rPr>
          <w:sz w:val="32"/>
          <w:szCs w:val="32"/>
        </w:rPr>
      </w:pPr>
      <w:r w:rsidRPr="00794C5E">
        <w:rPr>
          <w:sz w:val="32"/>
          <w:szCs w:val="32"/>
        </w:rPr>
        <w:t>синевато</w:t>
      </w:r>
      <w:r>
        <w:rPr>
          <w:sz w:val="32"/>
          <w:szCs w:val="32"/>
        </w:rPr>
        <w:t>-</w:t>
      </w:r>
      <w:r w:rsidRPr="00794C5E">
        <w:rPr>
          <w:sz w:val="32"/>
          <w:szCs w:val="32"/>
        </w:rPr>
        <w:t>зеленая окраска всей листовой пластины</w:t>
      </w:r>
    </w:p>
    <w:p w:rsidR="005E6F75" w:rsidRPr="00794C5E" w:rsidRDefault="005E6F75" w:rsidP="005E6F75">
      <w:pPr>
        <w:ind w:left="851" w:hanging="567"/>
        <w:jc w:val="both"/>
        <w:rPr>
          <w:sz w:val="32"/>
          <w:szCs w:val="32"/>
        </w:rPr>
      </w:pPr>
      <w:r w:rsidRPr="00794C5E">
        <w:rPr>
          <w:sz w:val="32"/>
          <w:szCs w:val="32"/>
        </w:rPr>
        <w:t xml:space="preserve">11. Круговорот веществ осуществляется на </w:t>
      </w:r>
      <w:r>
        <w:rPr>
          <w:sz w:val="32"/>
          <w:szCs w:val="32"/>
        </w:rPr>
        <w:t>…..</w:t>
      </w:r>
      <w:r w:rsidRPr="00794C5E">
        <w:rPr>
          <w:sz w:val="32"/>
          <w:szCs w:val="32"/>
        </w:rPr>
        <w:t xml:space="preserve"> уровне организации живого.</w:t>
      </w:r>
    </w:p>
    <w:p w:rsidR="005E6F75" w:rsidRPr="00794C5E" w:rsidRDefault="005E6F75" w:rsidP="00D94B2D">
      <w:pPr>
        <w:numPr>
          <w:ilvl w:val="0"/>
          <w:numId w:val="186"/>
        </w:numPr>
        <w:ind w:firstLine="981"/>
        <w:jc w:val="both"/>
        <w:rPr>
          <w:sz w:val="32"/>
          <w:szCs w:val="32"/>
        </w:rPr>
      </w:pPr>
      <w:r w:rsidRPr="00794C5E">
        <w:rPr>
          <w:sz w:val="32"/>
          <w:szCs w:val="32"/>
        </w:rPr>
        <w:lastRenderedPageBreak/>
        <w:t>клеточном</w:t>
      </w:r>
    </w:p>
    <w:p w:rsidR="005E6F75" w:rsidRPr="00794C5E" w:rsidRDefault="005E6F75" w:rsidP="00D94B2D">
      <w:pPr>
        <w:numPr>
          <w:ilvl w:val="0"/>
          <w:numId w:val="186"/>
        </w:numPr>
        <w:ind w:firstLine="981"/>
        <w:jc w:val="both"/>
        <w:rPr>
          <w:sz w:val="32"/>
          <w:szCs w:val="32"/>
        </w:rPr>
      </w:pPr>
      <w:r w:rsidRPr="00794C5E">
        <w:rPr>
          <w:sz w:val="32"/>
          <w:szCs w:val="32"/>
        </w:rPr>
        <w:t>популяционно</w:t>
      </w:r>
      <w:r>
        <w:rPr>
          <w:sz w:val="32"/>
          <w:szCs w:val="32"/>
        </w:rPr>
        <w:t>-</w:t>
      </w:r>
      <w:r w:rsidRPr="00794C5E">
        <w:rPr>
          <w:sz w:val="32"/>
          <w:szCs w:val="32"/>
        </w:rPr>
        <w:t>видовом</w:t>
      </w:r>
    </w:p>
    <w:p w:rsidR="005E6F75" w:rsidRPr="00794C5E" w:rsidRDefault="005E6F75" w:rsidP="00D94B2D">
      <w:pPr>
        <w:numPr>
          <w:ilvl w:val="0"/>
          <w:numId w:val="186"/>
        </w:numPr>
        <w:ind w:firstLine="981"/>
        <w:jc w:val="both"/>
        <w:rPr>
          <w:sz w:val="32"/>
          <w:szCs w:val="32"/>
        </w:rPr>
      </w:pPr>
      <w:r w:rsidRPr="00794C5E">
        <w:rPr>
          <w:sz w:val="32"/>
          <w:szCs w:val="32"/>
        </w:rPr>
        <w:t>биосферном</w:t>
      </w:r>
    </w:p>
    <w:p w:rsidR="005E6F75" w:rsidRPr="00794C5E" w:rsidRDefault="005E6F75" w:rsidP="00D94B2D">
      <w:pPr>
        <w:numPr>
          <w:ilvl w:val="0"/>
          <w:numId w:val="186"/>
        </w:numPr>
        <w:ind w:firstLine="981"/>
        <w:jc w:val="both"/>
        <w:rPr>
          <w:sz w:val="32"/>
          <w:szCs w:val="32"/>
        </w:rPr>
      </w:pPr>
      <w:r w:rsidRPr="00794C5E">
        <w:rPr>
          <w:sz w:val="32"/>
          <w:szCs w:val="32"/>
        </w:rPr>
        <w:t>организменном</w:t>
      </w:r>
    </w:p>
    <w:p w:rsidR="005E6F75" w:rsidRPr="00794C5E" w:rsidRDefault="005E6F75" w:rsidP="005E6F75">
      <w:pPr>
        <w:ind w:left="851" w:hanging="567"/>
        <w:jc w:val="both"/>
        <w:rPr>
          <w:sz w:val="32"/>
          <w:szCs w:val="32"/>
        </w:rPr>
      </w:pPr>
      <w:r w:rsidRPr="00794C5E">
        <w:rPr>
          <w:sz w:val="32"/>
          <w:szCs w:val="32"/>
        </w:rPr>
        <w:t xml:space="preserve">12. Наибольшее влияние на величину </w:t>
      </w:r>
      <w:proofErr w:type="spellStart"/>
      <w:r w:rsidRPr="00794C5E">
        <w:rPr>
          <w:sz w:val="32"/>
          <w:szCs w:val="32"/>
        </w:rPr>
        <w:t>катионообменной</w:t>
      </w:r>
      <w:proofErr w:type="spellEnd"/>
      <w:r w:rsidRPr="00794C5E">
        <w:rPr>
          <w:sz w:val="32"/>
          <w:szCs w:val="32"/>
        </w:rPr>
        <w:t xml:space="preserve"> емкости корней оказывает такой элемент минерального питания, как </w:t>
      </w:r>
      <w:r>
        <w:rPr>
          <w:sz w:val="32"/>
          <w:szCs w:val="32"/>
        </w:rPr>
        <w:t>…</w:t>
      </w:r>
    </w:p>
    <w:p w:rsidR="005E6F75" w:rsidRPr="00794C5E" w:rsidRDefault="005E6F75" w:rsidP="00D94B2D">
      <w:pPr>
        <w:numPr>
          <w:ilvl w:val="0"/>
          <w:numId w:val="187"/>
        </w:numPr>
        <w:ind w:firstLine="981"/>
        <w:jc w:val="both"/>
        <w:rPr>
          <w:sz w:val="32"/>
          <w:szCs w:val="32"/>
        </w:rPr>
      </w:pPr>
      <w:r w:rsidRPr="00794C5E">
        <w:rPr>
          <w:sz w:val="32"/>
          <w:szCs w:val="32"/>
        </w:rPr>
        <w:t>натрий</w:t>
      </w:r>
    </w:p>
    <w:p w:rsidR="005E6F75" w:rsidRPr="00794C5E" w:rsidRDefault="005E6F75" w:rsidP="00D94B2D">
      <w:pPr>
        <w:numPr>
          <w:ilvl w:val="0"/>
          <w:numId w:val="187"/>
        </w:numPr>
        <w:ind w:firstLine="981"/>
        <w:jc w:val="both"/>
        <w:rPr>
          <w:sz w:val="32"/>
          <w:szCs w:val="32"/>
        </w:rPr>
      </w:pPr>
      <w:r w:rsidRPr="00794C5E">
        <w:rPr>
          <w:sz w:val="32"/>
          <w:szCs w:val="32"/>
        </w:rPr>
        <w:t>цинк</w:t>
      </w:r>
    </w:p>
    <w:p w:rsidR="005E6F75" w:rsidRPr="00794C5E" w:rsidRDefault="005E6F75" w:rsidP="00D94B2D">
      <w:pPr>
        <w:numPr>
          <w:ilvl w:val="0"/>
          <w:numId w:val="187"/>
        </w:numPr>
        <w:ind w:firstLine="981"/>
        <w:jc w:val="both"/>
        <w:rPr>
          <w:sz w:val="32"/>
          <w:szCs w:val="32"/>
        </w:rPr>
      </w:pPr>
      <w:r w:rsidRPr="00794C5E">
        <w:rPr>
          <w:sz w:val="32"/>
          <w:szCs w:val="32"/>
        </w:rPr>
        <w:t>кальций</w:t>
      </w:r>
    </w:p>
    <w:p w:rsidR="005E6F75" w:rsidRDefault="005E6F75" w:rsidP="00D94B2D">
      <w:pPr>
        <w:numPr>
          <w:ilvl w:val="0"/>
          <w:numId w:val="187"/>
        </w:numPr>
        <w:ind w:firstLine="981"/>
        <w:jc w:val="both"/>
        <w:rPr>
          <w:sz w:val="32"/>
          <w:szCs w:val="32"/>
        </w:rPr>
      </w:pPr>
      <w:r w:rsidRPr="00794C5E">
        <w:rPr>
          <w:sz w:val="32"/>
          <w:szCs w:val="32"/>
        </w:rPr>
        <w:t>хлор</w:t>
      </w:r>
    </w:p>
    <w:p w:rsidR="005E6F75" w:rsidRPr="00794C5E" w:rsidRDefault="005E6F75" w:rsidP="005E6F75">
      <w:pPr>
        <w:tabs>
          <w:tab w:val="left" w:pos="5400"/>
        </w:tabs>
        <w:ind w:left="720" w:hanging="436"/>
        <w:jc w:val="both"/>
        <w:rPr>
          <w:sz w:val="32"/>
          <w:szCs w:val="32"/>
        </w:rPr>
      </w:pPr>
      <w:r>
        <w:rPr>
          <w:sz w:val="32"/>
          <w:szCs w:val="32"/>
        </w:rPr>
        <w:t>13</w:t>
      </w:r>
      <w:r w:rsidRPr="00794C5E">
        <w:rPr>
          <w:sz w:val="32"/>
          <w:szCs w:val="32"/>
        </w:rPr>
        <w:t xml:space="preserve">. </w:t>
      </w:r>
      <w:proofErr w:type="spellStart"/>
      <w:r w:rsidRPr="00794C5E">
        <w:rPr>
          <w:sz w:val="32"/>
          <w:szCs w:val="32"/>
        </w:rPr>
        <w:t>Денитрификаторы</w:t>
      </w:r>
      <w:proofErr w:type="spellEnd"/>
      <w:r w:rsidRPr="00794C5E">
        <w:rPr>
          <w:sz w:val="32"/>
          <w:szCs w:val="32"/>
        </w:rPr>
        <w:t xml:space="preserve"> – это</w:t>
      </w:r>
      <w:r>
        <w:rPr>
          <w:sz w:val="32"/>
          <w:szCs w:val="32"/>
        </w:rPr>
        <w:t xml:space="preserve"> …</w:t>
      </w:r>
    </w:p>
    <w:p w:rsidR="005E6F75" w:rsidRPr="00794C5E" w:rsidRDefault="005E6F75" w:rsidP="00D94B2D">
      <w:pPr>
        <w:numPr>
          <w:ilvl w:val="0"/>
          <w:numId w:val="202"/>
        </w:numPr>
        <w:tabs>
          <w:tab w:val="left" w:pos="2127"/>
        </w:tabs>
        <w:ind w:left="2127" w:hanging="426"/>
        <w:jc w:val="both"/>
        <w:rPr>
          <w:sz w:val="32"/>
          <w:szCs w:val="32"/>
        </w:rPr>
      </w:pPr>
      <w:r w:rsidRPr="00794C5E">
        <w:rPr>
          <w:sz w:val="32"/>
          <w:szCs w:val="32"/>
        </w:rPr>
        <w:t>микроорганизмы, восстанавливающие нитраты до молекулярного азота</w:t>
      </w:r>
    </w:p>
    <w:p w:rsidR="005E6F75" w:rsidRPr="00794C5E" w:rsidRDefault="005E6F75" w:rsidP="00D94B2D">
      <w:pPr>
        <w:numPr>
          <w:ilvl w:val="0"/>
          <w:numId w:val="202"/>
        </w:numPr>
        <w:tabs>
          <w:tab w:val="left" w:pos="2127"/>
        </w:tabs>
        <w:ind w:left="2127" w:hanging="426"/>
        <w:jc w:val="both"/>
        <w:rPr>
          <w:sz w:val="32"/>
          <w:szCs w:val="32"/>
        </w:rPr>
      </w:pPr>
      <w:r w:rsidRPr="00794C5E">
        <w:rPr>
          <w:sz w:val="32"/>
          <w:szCs w:val="32"/>
        </w:rPr>
        <w:t>ферменты, восстанавливающие нитраты в растениях</w:t>
      </w:r>
    </w:p>
    <w:p w:rsidR="005E6F75" w:rsidRPr="00794C5E" w:rsidRDefault="005E6F75" w:rsidP="00D94B2D">
      <w:pPr>
        <w:numPr>
          <w:ilvl w:val="0"/>
          <w:numId w:val="202"/>
        </w:numPr>
        <w:tabs>
          <w:tab w:val="left" w:pos="2127"/>
        </w:tabs>
        <w:ind w:firstLine="414"/>
        <w:jc w:val="both"/>
        <w:rPr>
          <w:sz w:val="32"/>
          <w:szCs w:val="32"/>
        </w:rPr>
      </w:pPr>
      <w:r w:rsidRPr="00794C5E">
        <w:rPr>
          <w:sz w:val="32"/>
          <w:szCs w:val="32"/>
        </w:rPr>
        <w:t>ферменты, транспортирующие азот в клетку</w:t>
      </w:r>
    </w:p>
    <w:p w:rsidR="005E6F75" w:rsidRPr="006427B4" w:rsidRDefault="005E6F75" w:rsidP="00D94B2D">
      <w:pPr>
        <w:numPr>
          <w:ilvl w:val="0"/>
          <w:numId w:val="202"/>
        </w:numPr>
        <w:tabs>
          <w:tab w:val="left" w:pos="2127"/>
        </w:tabs>
        <w:ind w:firstLine="414"/>
        <w:jc w:val="both"/>
        <w:rPr>
          <w:sz w:val="32"/>
          <w:szCs w:val="32"/>
        </w:rPr>
      </w:pPr>
      <w:r w:rsidRPr="00794C5E">
        <w:rPr>
          <w:sz w:val="32"/>
          <w:szCs w:val="32"/>
        </w:rPr>
        <w:t>растения, предпочитающие нитратный азот</w:t>
      </w:r>
    </w:p>
    <w:p w:rsidR="005E6F75" w:rsidRPr="00794C5E" w:rsidRDefault="005E6F75" w:rsidP="005E6F75">
      <w:pPr>
        <w:ind w:left="851" w:hanging="567"/>
        <w:jc w:val="both"/>
        <w:rPr>
          <w:sz w:val="32"/>
          <w:szCs w:val="32"/>
        </w:rPr>
      </w:pPr>
      <w:r w:rsidRPr="00794C5E">
        <w:rPr>
          <w:sz w:val="32"/>
          <w:szCs w:val="32"/>
        </w:rPr>
        <w:t xml:space="preserve">14. Элементы, которые в наибольшем количестве поглощаются растением; содержание их в растениях исчисляется целыми (десятыми) долями процентов, относятся к группе </w:t>
      </w:r>
      <w:r>
        <w:rPr>
          <w:sz w:val="32"/>
          <w:szCs w:val="32"/>
        </w:rPr>
        <w:t>….</w:t>
      </w:r>
      <w:r w:rsidRPr="00794C5E">
        <w:rPr>
          <w:sz w:val="32"/>
          <w:szCs w:val="32"/>
        </w:rPr>
        <w:t xml:space="preserve"> </w:t>
      </w:r>
      <w:r>
        <w:rPr>
          <w:sz w:val="32"/>
          <w:szCs w:val="32"/>
        </w:rPr>
        <w:br/>
      </w:r>
      <w:r w:rsidRPr="00794C5E">
        <w:rPr>
          <w:sz w:val="32"/>
          <w:szCs w:val="32"/>
        </w:rPr>
        <w:t>элементов.</w:t>
      </w:r>
    </w:p>
    <w:p w:rsidR="005E6F75" w:rsidRPr="00794C5E" w:rsidRDefault="005E6F75" w:rsidP="00D94B2D">
      <w:pPr>
        <w:numPr>
          <w:ilvl w:val="0"/>
          <w:numId w:val="189"/>
        </w:numPr>
        <w:ind w:firstLine="621"/>
        <w:jc w:val="both"/>
        <w:rPr>
          <w:sz w:val="32"/>
          <w:szCs w:val="32"/>
        </w:rPr>
      </w:pPr>
      <w:r w:rsidRPr="00794C5E">
        <w:rPr>
          <w:sz w:val="32"/>
          <w:szCs w:val="32"/>
        </w:rPr>
        <w:t>макро</w:t>
      </w:r>
    </w:p>
    <w:p w:rsidR="005E6F75" w:rsidRPr="00794C5E" w:rsidRDefault="005E6F75" w:rsidP="00D94B2D">
      <w:pPr>
        <w:numPr>
          <w:ilvl w:val="0"/>
          <w:numId w:val="189"/>
        </w:numPr>
        <w:ind w:firstLine="621"/>
        <w:jc w:val="both"/>
        <w:rPr>
          <w:sz w:val="32"/>
          <w:szCs w:val="32"/>
        </w:rPr>
      </w:pPr>
      <w:r w:rsidRPr="00794C5E">
        <w:rPr>
          <w:sz w:val="32"/>
          <w:szCs w:val="32"/>
        </w:rPr>
        <w:t>незаменимых</w:t>
      </w:r>
    </w:p>
    <w:p w:rsidR="005E6F75" w:rsidRPr="00794C5E" w:rsidRDefault="005E6F75" w:rsidP="00D94B2D">
      <w:pPr>
        <w:numPr>
          <w:ilvl w:val="0"/>
          <w:numId w:val="189"/>
        </w:numPr>
        <w:ind w:firstLine="621"/>
        <w:jc w:val="both"/>
        <w:rPr>
          <w:sz w:val="32"/>
          <w:szCs w:val="32"/>
        </w:rPr>
      </w:pPr>
      <w:r w:rsidRPr="00794C5E">
        <w:rPr>
          <w:sz w:val="32"/>
          <w:szCs w:val="32"/>
        </w:rPr>
        <w:t>биогенных</w:t>
      </w:r>
    </w:p>
    <w:p w:rsidR="005E6F75" w:rsidRDefault="005E6F75" w:rsidP="00D94B2D">
      <w:pPr>
        <w:numPr>
          <w:ilvl w:val="0"/>
          <w:numId w:val="189"/>
        </w:numPr>
        <w:ind w:firstLine="621"/>
        <w:jc w:val="both"/>
        <w:rPr>
          <w:sz w:val="32"/>
          <w:szCs w:val="32"/>
        </w:rPr>
      </w:pPr>
      <w:r w:rsidRPr="00794C5E">
        <w:rPr>
          <w:sz w:val="32"/>
          <w:szCs w:val="32"/>
        </w:rPr>
        <w:t>микро</w:t>
      </w:r>
    </w:p>
    <w:p w:rsidR="005E6F75" w:rsidRPr="00794C5E" w:rsidRDefault="005E6F75" w:rsidP="005E6F75">
      <w:pPr>
        <w:ind w:left="851" w:hanging="567"/>
        <w:jc w:val="both"/>
        <w:rPr>
          <w:sz w:val="32"/>
          <w:szCs w:val="32"/>
        </w:rPr>
      </w:pPr>
      <w:r>
        <w:rPr>
          <w:sz w:val="32"/>
          <w:szCs w:val="32"/>
        </w:rPr>
        <w:t>15</w:t>
      </w:r>
      <w:r w:rsidRPr="00794C5E">
        <w:rPr>
          <w:sz w:val="32"/>
          <w:szCs w:val="32"/>
        </w:rPr>
        <w:t>. Почвенный раствор, в котором катионы и анионы находятся в оптимальном соотношении, что обеспечивает наиболее эффективное использование растением питательных веществ, называется…</w:t>
      </w:r>
    </w:p>
    <w:p w:rsidR="005E6F75" w:rsidRPr="00794C5E" w:rsidRDefault="005E6F75" w:rsidP="00D94B2D">
      <w:pPr>
        <w:numPr>
          <w:ilvl w:val="0"/>
          <w:numId w:val="194"/>
        </w:numPr>
        <w:ind w:firstLine="261"/>
        <w:jc w:val="both"/>
        <w:rPr>
          <w:sz w:val="32"/>
          <w:szCs w:val="32"/>
        </w:rPr>
      </w:pPr>
      <w:r w:rsidRPr="00794C5E">
        <w:rPr>
          <w:sz w:val="32"/>
          <w:szCs w:val="32"/>
        </w:rPr>
        <w:t>водным</w:t>
      </w:r>
    </w:p>
    <w:p w:rsidR="005E6F75" w:rsidRPr="00794C5E" w:rsidRDefault="005E6F75" w:rsidP="00D94B2D">
      <w:pPr>
        <w:numPr>
          <w:ilvl w:val="0"/>
          <w:numId w:val="194"/>
        </w:numPr>
        <w:ind w:firstLine="261"/>
        <w:jc w:val="both"/>
        <w:rPr>
          <w:sz w:val="32"/>
          <w:szCs w:val="32"/>
        </w:rPr>
      </w:pPr>
      <w:r w:rsidRPr="00794C5E">
        <w:rPr>
          <w:sz w:val="32"/>
          <w:szCs w:val="32"/>
        </w:rPr>
        <w:t>питательным</w:t>
      </w:r>
    </w:p>
    <w:p w:rsidR="005E6F75" w:rsidRPr="00794C5E" w:rsidRDefault="005E6F75" w:rsidP="00D94B2D">
      <w:pPr>
        <w:numPr>
          <w:ilvl w:val="0"/>
          <w:numId w:val="194"/>
        </w:numPr>
        <w:ind w:firstLine="261"/>
        <w:jc w:val="both"/>
        <w:rPr>
          <w:sz w:val="32"/>
          <w:szCs w:val="32"/>
        </w:rPr>
      </w:pPr>
      <w:r w:rsidRPr="00794C5E">
        <w:rPr>
          <w:sz w:val="32"/>
          <w:szCs w:val="32"/>
        </w:rPr>
        <w:t>физиологически уравновешенным</w:t>
      </w:r>
    </w:p>
    <w:p w:rsidR="005E6F75" w:rsidRPr="00794C5E" w:rsidRDefault="005E6F75" w:rsidP="00D94B2D">
      <w:pPr>
        <w:numPr>
          <w:ilvl w:val="0"/>
          <w:numId w:val="194"/>
        </w:numPr>
        <w:ind w:firstLine="261"/>
        <w:jc w:val="both"/>
        <w:rPr>
          <w:sz w:val="32"/>
          <w:szCs w:val="32"/>
        </w:rPr>
      </w:pPr>
      <w:r w:rsidRPr="00794C5E">
        <w:rPr>
          <w:sz w:val="32"/>
          <w:szCs w:val="32"/>
        </w:rPr>
        <w:t>ионным</w:t>
      </w:r>
    </w:p>
    <w:p w:rsidR="005E6F75" w:rsidRPr="00794C5E" w:rsidRDefault="005E6F75" w:rsidP="005E6F75">
      <w:pPr>
        <w:ind w:left="851" w:hanging="567"/>
        <w:jc w:val="both"/>
        <w:rPr>
          <w:sz w:val="32"/>
          <w:szCs w:val="32"/>
        </w:rPr>
      </w:pPr>
      <w:r w:rsidRPr="00794C5E">
        <w:rPr>
          <w:sz w:val="32"/>
          <w:szCs w:val="32"/>
        </w:rPr>
        <w:t xml:space="preserve">16. Теория о механизме </w:t>
      </w:r>
      <w:proofErr w:type="spellStart"/>
      <w:r w:rsidRPr="00794C5E">
        <w:rPr>
          <w:sz w:val="32"/>
          <w:szCs w:val="32"/>
        </w:rPr>
        <w:t>флоэмного</w:t>
      </w:r>
      <w:proofErr w:type="spellEnd"/>
      <w:r w:rsidRPr="00794C5E">
        <w:rPr>
          <w:sz w:val="32"/>
          <w:szCs w:val="32"/>
        </w:rPr>
        <w:t xml:space="preserve"> транспорта была предложена Э. Мюнхеном и получила название «теория массового тока под давлением». По данной теории транспорт </w:t>
      </w:r>
      <w:proofErr w:type="spellStart"/>
      <w:r w:rsidRPr="00794C5E">
        <w:rPr>
          <w:sz w:val="32"/>
          <w:szCs w:val="32"/>
        </w:rPr>
        <w:t>ассимилятов</w:t>
      </w:r>
      <w:proofErr w:type="spellEnd"/>
      <w:r w:rsidRPr="00794C5E">
        <w:rPr>
          <w:sz w:val="32"/>
          <w:szCs w:val="32"/>
        </w:rPr>
        <w:t xml:space="preserve"> происходит по ……. законам.</w:t>
      </w:r>
    </w:p>
    <w:p w:rsidR="005E6F75" w:rsidRPr="00794C5E" w:rsidRDefault="005E6F75" w:rsidP="00D94B2D">
      <w:pPr>
        <w:numPr>
          <w:ilvl w:val="0"/>
          <w:numId w:val="191"/>
        </w:numPr>
        <w:ind w:firstLine="414"/>
        <w:jc w:val="both"/>
        <w:rPr>
          <w:sz w:val="32"/>
          <w:szCs w:val="32"/>
        </w:rPr>
      </w:pPr>
      <w:r w:rsidRPr="00794C5E">
        <w:rPr>
          <w:sz w:val="32"/>
          <w:szCs w:val="32"/>
        </w:rPr>
        <w:lastRenderedPageBreak/>
        <w:t>химическим</w:t>
      </w:r>
    </w:p>
    <w:p w:rsidR="005E6F75" w:rsidRPr="00794C5E" w:rsidRDefault="005E6F75" w:rsidP="00D94B2D">
      <w:pPr>
        <w:numPr>
          <w:ilvl w:val="0"/>
          <w:numId w:val="191"/>
        </w:numPr>
        <w:ind w:firstLine="414"/>
        <w:jc w:val="both"/>
        <w:rPr>
          <w:sz w:val="32"/>
          <w:szCs w:val="32"/>
        </w:rPr>
      </w:pPr>
      <w:r w:rsidRPr="00794C5E">
        <w:rPr>
          <w:sz w:val="32"/>
          <w:szCs w:val="32"/>
        </w:rPr>
        <w:t>биологическим</w:t>
      </w:r>
    </w:p>
    <w:p w:rsidR="005E6F75" w:rsidRPr="00794C5E" w:rsidRDefault="005E6F75" w:rsidP="00D94B2D">
      <w:pPr>
        <w:numPr>
          <w:ilvl w:val="0"/>
          <w:numId w:val="191"/>
        </w:numPr>
        <w:ind w:firstLine="414"/>
        <w:jc w:val="both"/>
        <w:rPr>
          <w:sz w:val="32"/>
          <w:szCs w:val="32"/>
        </w:rPr>
      </w:pPr>
      <w:r w:rsidRPr="00794C5E">
        <w:rPr>
          <w:sz w:val="32"/>
          <w:szCs w:val="32"/>
        </w:rPr>
        <w:t>физическим</w:t>
      </w:r>
    </w:p>
    <w:p w:rsidR="005E6F75" w:rsidRPr="00794C5E" w:rsidRDefault="005E6F75" w:rsidP="00D94B2D">
      <w:pPr>
        <w:numPr>
          <w:ilvl w:val="0"/>
          <w:numId w:val="191"/>
        </w:numPr>
        <w:ind w:firstLine="414"/>
        <w:jc w:val="both"/>
        <w:rPr>
          <w:sz w:val="32"/>
          <w:szCs w:val="32"/>
        </w:rPr>
      </w:pPr>
      <w:r w:rsidRPr="00794C5E">
        <w:rPr>
          <w:sz w:val="32"/>
          <w:szCs w:val="32"/>
        </w:rPr>
        <w:t>физиологическим</w:t>
      </w:r>
    </w:p>
    <w:p w:rsidR="005E6F75" w:rsidRPr="00794C5E" w:rsidRDefault="005E6F75" w:rsidP="005E6F75">
      <w:pPr>
        <w:ind w:left="851" w:hanging="567"/>
        <w:jc w:val="both"/>
        <w:rPr>
          <w:sz w:val="32"/>
          <w:szCs w:val="32"/>
        </w:rPr>
      </w:pPr>
      <w:r>
        <w:rPr>
          <w:sz w:val="32"/>
          <w:szCs w:val="32"/>
        </w:rPr>
        <w:t>17</w:t>
      </w:r>
      <w:r w:rsidRPr="00794C5E">
        <w:rPr>
          <w:sz w:val="32"/>
          <w:szCs w:val="32"/>
        </w:rPr>
        <w:t xml:space="preserve">. </w:t>
      </w:r>
      <w:proofErr w:type="spellStart"/>
      <w:r w:rsidRPr="00794C5E">
        <w:rPr>
          <w:sz w:val="32"/>
          <w:szCs w:val="32"/>
        </w:rPr>
        <w:t>Аммонификаторы</w:t>
      </w:r>
      <w:proofErr w:type="spellEnd"/>
      <w:r w:rsidRPr="00794C5E">
        <w:rPr>
          <w:sz w:val="32"/>
          <w:szCs w:val="32"/>
        </w:rPr>
        <w:t xml:space="preserve"> являются важнейшими </w:t>
      </w:r>
      <w:r>
        <w:rPr>
          <w:sz w:val="32"/>
          <w:szCs w:val="32"/>
        </w:rPr>
        <w:t>…</w:t>
      </w:r>
      <w:r w:rsidRPr="00794C5E">
        <w:rPr>
          <w:sz w:val="32"/>
          <w:szCs w:val="32"/>
        </w:rPr>
        <w:t xml:space="preserve"> </w:t>
      </w:r>
      <w:proofErr w:type="spellStart"/>
      <w:r w:rsidRPr="00794C5E">
        <w:rPr>
          <w:sz w:val="32"/>
          <w:szCs w:val="32"/>
        </w:rPr>
        <w:t>агроэкосистем</w:t>
      </w:r>
      <w:proofErr w:type="spellEnd"/>
      <w:r w:rsidRPr="00794C5E">
        <w:rPr>
          <w:sz w:val="32"/>
          <w:szCs w:val="32"/>
        </w:rPr>
        <w:t>.</w:t>
      </w:r>
    </w:p>
    <w:p w:rsidR="005E6F75" w:rsidRPr="00794C5E" w:rsidRDefault="005E6F75" w:rsidP="00D94B2D">
      <w:pPr>
        <w:numPr>
          <w:ilvl w:val="0"/>
          <w:numId w:val="188"/>
        </w:numPr>
        <w:ind w:firstLine="981"/>
        <w:jc w:val="both"/>
        <w:rPr>
          <w:sz w:val="32"/>
          <w:szCs w:val="32"/>
        </w:rPr>
      </w:pPr>
      <w:proofErr w:type="spellStart"/>
      <w:r w:rsidRPr="00794C5E">
        <w:rPr>
          <w:sz w:val="32"/>
          <w:szCs w:val="32"/>
        </w:rPr>
        <w:t>редуцентами</w:t>
      </w:r>
      <w:proofErr w:type="spellEnd"/>
    </w:p>
    <w:p w:rsidR="005E6F75" w:rsidRPr="00794C5E" w:rsidRDefault="005E6F75" w:rsidP="00D94B2D">
      <w:pPr>
        <w:numPr>
          <w:ilvl w:val="0"/>
          <w:numId w:val="188"/>
        </w:numPr>
        <w:ind w:firstLine="981"/>
        <w:jc w:val="both"/>
        <w:rPr>
          <w:sz w:val="32"/>
          <w:szCs w:val="32"/>
        </w:rPr>
      </w:pPr>
      <w:r w:rsidRPr="00794C5E">
        <w:rPr>
          <w:sz w:val="32"/>
          <w:szCs w:val="32"/>
        </w:rPr>
        <w:t>потребителями</w:t>
      </w:r>
    </w:p>
    <w:p w:rsidR="005E6F75" w:rsidRPr="00794C5E" w:rsidRDefault="005E6F75" w:rsidP="00D94B2D">
      <w:pPr>
        <w:numPr>
          <w:ilvl w:val="0"/>
          <w:numId w:val="188"/>
        </w:numPr>
        <w:ind w:firstLine="981"/>
        <w:jc w:val="both"/>
        <w:rPr>
          <w:sz w:val="32"/>
          <w:szCs w:val="32"/>
        </w:rPr>
      </w:pPr>
      <w:r w:rsidRPr="00794C5E">
        <w:rPr>
          <w:sz w:val="32"/>
          <w:szCs w:val="32"/>
        </w:rPr>
        <w:t>продуцентами</w:t>
      </w:r>
    </w:p>
    <w:p w:rsidR="005E6F75" w:rsidRPr="006427B4" w:rsidRDefault="005E6F75" w:rsidP="00D94B2D">
      <w:pPr>
        <w:numPr>
          <w:ilvl w:val="0"/>
          <w:numId w:val="188"/>
        </w:numPr>
        <w:ind w:firstLine="981"/>
        <w:jc w:val="both"/>
        <w:rPr>
          <w:sz w:val="32"/>
          <w:szCs w:val="32"/>
        </w:rPr>
      </w:pPr>
      <w:proofErr w:type="spellStart"/>
      <w:r w:rsidRPr="00794C5E">
        <w:rPr>
          <w:sz w:val="32"/>
          <w:szCs w:val="32"/>
        </w:rPr>
        <w:t>консументами</w:t>
      </w:r>
      <w:proofErr w:type="spellEnd"/>
    </w:p>
    <w:p w:rsidR="005E6F75" w:rsidRPr="00794C5E" w:rsidRDefault="005E6F75" w:rsidP="005E6F75">
      <w:pPr>
        <w:ind w:left="360" w:hanging="76"/>
        <w:jc w:val="both"/>
        <w:rPr>
          <w:sz w:val="32"/>
          <w:szCs w:val="32"/>
        </w:rPr>
      </w:pPr>
      <w:r>
        <w:rPr>
          <w:sz w:val="32"/>
          <w:szCs w:val="32"/>
        </w:rPr>
        <w:t>18</w:t>
      </w:r>
      <w:r w:rsidRPr="00794C5E">
        <w:rPr>
          <w:sz w:val="32"/>
          <w:szCs w:val="32"/>
        </w:rPr>
        <w:t>. К микроудобрениям относятся …</w:t>
      </w:r>
    </w:p>
    <w:p w:rsidR="005E6F75" w:rsidRPr="00794C5E" w:rsidRDefault="005E6F75" w:rsidP="00D94B2D">
      <w:pPr>
        <w:numPr>
          <w:ilvl w:val="0"/>
          <w:numId w:val="190"/>
        </w:numPr>
        <w:ind w:firstLine="414"/>
        <w:jc w:val="both"/>
        <w:rPr>
          <w:sz w:val="32"/>
          <w:szCs w:val="32"/>
        </w:rPr>
      </w:pPr>
      <w:r w:rsidRPr="00794C5E">
        <w:rPr>
          <w:sz w:val="32"/>
          <w:szCs w:val="32"/>
        </w:rPr>
        <w:t>удобрения, содержащие золу</w:t>
      </w:r>
    </w:p>
    <w:p w:rsidR="005E6F75" w:rsidRPr="00794C5E" w:rsidRDefault="005E6F75" w:rsidP="00D94B2D">
      <w:pPr>
        <w:numPr>
          <w:ilvl w:val="0"/>
          <w:numId w:val="190"/>
        </w:numPr>
        <w:ind w:firstLine="414"/>
        <w:jc w:val="both"/>
        <w:rPr>
          <w:sz w:val="32"/>
          <w:szCs w:val="32"/>
        </w:rPr>
      </w:pPr>
      <w:r w:rsidRPr="00794C5E">
        <w:rPr>
          <w:sz w:val="32"/>
          <w:szCs w:val="32"/>
        </w:rPr>
        <w:t>небольшое количество обычных элементов</w:t>
      </w:r>
    </w:p>
    <w:p w:rsidR="005E6F75" w:rsidRPr="00794C5E" w:rsidRDefault="005E6F75" w:rsidP="00D94B2D">
      <w:pPr>
        <w:numPr>
          <w:ilvl w:val="0"/>
          <w:numId w:val="190"/>
        </w:numPr>
        <w:ind w:firstLine="414"/>
        <w:jc w:val="both"/>
        <w:rPr>
          <w:sz w:val="32"/>
          <w:szCs w:val="32"/>
        </w:rPr>
      </w:pPr>
      <w:r w:rsidRPr="00794C5E">
        <w:rPr>
          <w:sz w:val="32"/>
          <w:szCs w:val="32"/>
        </w:rPr>
        <w:t>удобрения, содержащие микроорганизмы</w:t>
      </w:r>
    </w:p>
    <w:p w:rsidR="005E6F75" w:rsidRPr="00794C5E" w:rsidRDefault="005E6F75" w:rsidP="00D94B2D">
      <w:pPr>
        <w:numPr>
          <w:ilvl w:val="0"/>
          <w:numId w:val="190"/>
        </w:numPr>
        <w:ind w:firstLine="414"/>
        <w:jc w:val="both"/>
        <w:rPr>
          <w:sz w:val="32"/>
          <w:szCs w:val="32"/>
        </w:rPr>
      </w:pPr>
      <w:r w:rsidRPr="00794C5E">
        <w:rPr>
          <w:sz w:val="32"/>
          <w:szCs w:val="32"/>
        </w:rPr>
        <w:t>удобрения, включающие микроэлементы</w:t>
      </w:r>
    </w:p>
    <w:p w:rsidR="005E6F75" w:rsidRPr="00794C5E" w:rsidRDefault="005E6F75" w:rsidP="005E6F75">
      <w:pPr>
        <w:ind w:left="851" w:hanging="567"/>
        <w:jc w:val="both"/>
        <w:rPr>
          <w:sz w:val="32"/>
          <w:szCs w:val="32"/>
        </w:rPr>
      </w:pPr>
      <w:r>
        <w:rPr>
          <w:sz w:val="32"/>
          <w:szCs w:val="32"/>
        </w:rPr>
        <w:t>19</w:t>
      </w:r>
      <w:r w:rsidRPr="00794C5E">
        <w:rPr>
          <w:sz w:val="32"/>
          <w:szCs w:val="32"/>
        </w:rPr>
        <w:t>. Накоплению вегетативной массы растений способствует усиленное питание</w:t>
      </w:r>
      <w:r>
        <w:rPr>
          <w:sz w:val="32"/>
          <w:szCs w:val="32"/>
        </w:rPr>
        <w:t xml:space="preserve"> </w:t>
      </w:r>
      <w:r w:rsidRPr="00794C5E">
        <w:rPr>
          <w:sz w:val="32"/>
          <w:szCs w:val="32"/>
        </w:rPr>
        <w:t>….</w:t>
      </w:r>
    </w:p>
    <w:p w:rsidR="005E6F75" w:rsidRPr="00794C5E" w:rsidRDefault="005E6F75" w:rsidP="00D94B2D">
      <w:pPr>
        <w:numPr>
          <w:ilvl w:val="0"/>
          <w:numId w:val="192"/>
        </w:numPr>
        <w:ind w:firstLine="981"/>
        <w:jc w:val="both"/>
        <w:rPr>
          <w:sz w:val="32"/>
          <w:szCs w:val="32"/>
        </w:rPr>
      </w:pPr>
      <w:r w:rsidRPr="00794C5E">
        <w:rPr>
          <w:sz w:val="32"/>
          <w:szCs w:val="32"/>
          <w:lang w:val="en-US"/>
        </w:rPr>
        <w:t>P</w:t>
      </w:r>
    </w:p>
    <w:p w:rsidR="005E6F75" w:rsidRPr="00794C5E" w:rsidRDefault="005E6F75" w:rsidP="00D94B2D">
      <w:pPr>
        <w:numPr>
          <w:ilvl w:val="0"/>
          <w:numId w:val="192"/>
        </w:numPr>
        <w:ind w:firstLine="981"/>
        <w:jc w:val="both"/>
        <w:rPr>
          <w:sz w:val="32"/>
          <w:szCs w:val="32"/>
        </w:rPr>
      </w:pPr>
      <w:r w:rsidRPr="00794C5E">
        <w:rPr>
          <w:sz w:val="32"/>
          <w:szCs w:val="32"/>
          <w:lang w:val="en-US"/>
        </w:rPr>
        <w:t>K</w:t>
      </w:r>
    </w:p>
    <w:p w:rsidR="005E6F75" w:rsidRPr="00794C5E" w:rsidRDefault="005E6F75" w:rsidP="00D94B2D">
      <w:pPr>
        <w:numPr>
          <w:ilvl w:val="0"/>
          <w:numId w:val="192"/>
        </w:numPr>
        <w:ind w:firstLine="981"/>
        <w:jc w:val="both"/>
        <w:rPr>
          <w:sz w:val="32"/>
          <w:szCs w:val="32"/>
        </w:rPr>
      </w:pPr>
      <w:r w:rsidRPr="00794C5E">
        <w:rPr>
          <w:sz w:val="32"/>
          <w:szCs w:val="32"/>
          <w:lang w:val="en-US"/>
        </w:rPr>
        <w:t>N</w:t>
      </w:r>
    </w:p>
    <w:p w:rsidR="005E6F75" w:rsidRPr="00794C5E" w:rsidRDefault="005E6F75" w:rsidP="00D94B2D">
      <w:pPr>
        <w:numPr>
          <w:ilvl w:val="0"/>
          <w:numId w:val="192"/>
        </w:numPr>
        <w:ind w:firstLine="981"/>
        <w:jc w:val="both"/>
        <w:rPr>
          <w:sz w:val="32"/>
          <w:szCs w:val="32"/>
        </w:rPr>
      </w:pPr>
      <w:r w:rsidRPr="00794C5E">
        <w:rPr>
          <w:sz w:val="32"/>
          <w:szCs w:val="32"/>
          <w:lang w:val="en-US"/>
        </w:rPr>
        <w:t>S</w:t>
      </w:r>
    </w:p>
    <w:p w:rsidR="005E6F75" w:rsidRPr="00794C5E" w:rsidRDefault="005E6F75" w:rsidP="005E6F75">
      <w:pPr>
        <w:ind w:left="851" w:hanging="567"/>
        <w:jc w:val="both"/>
        <w:rPr>
          <w:sz w:val="32"/>
          <w:szCs w:val="32"/>
        </w:rPr>
      </w:pPr>
      <w:r>
        <w:rPr>
          <w:sz w:val="32"/>
          <w:szCs w:val="32"/>
        </w:rPr>
        <w:t>20</w:t>
      </w:r>
      <w:r w:rsidRPr="00794C5E">
        <w:rPr>
          <w:sz w:val="32"/>
          <w:szCs w:val="32"/>
        </w:rPr>
        <w:t>. Восстановление нитратов до нитритов осуществляется ферментом</w:t>
      </w:r>
      <w:r>
        <w:rPr>
          <w:sz w:val="32"/>
          <w:szCs w:val="32"/>
        </w:rPr>
        <w:t xml:space="preserve"> </w:t>
      </w:r>
      <w:r w:rsidRPr="00794C5E">
        <w:rPr>
          <w:sz w:val="32"/>
          <w:szCs w:val="32"/>
        </w:rPr>
        <w:t>…</w:t>
      </w:r>
    </w:p>
    <w:p w:rsidR="005E6F75" w:rsidRPr="00794C5E" w:rsidRDefault="005E6F75" w:rsidP="00D94B2D">
      <w:pPr>
        <w:numPr>
          <w:ilvl w:val="0"/>
          <w:numId w:val="193"/>
        </w:numPr>
        <w:ind w:left="1701" w:firstLine="0"/>
        <w:jc w:val="both"/>
        <w:rPr>
          <w:sz w:val="32"/>
          <w:szCs w:val="32"/>
        </w:rPr>
      </w:pPr>
      <w:proofErr w:type="spellStart"/>
      <w:r w:rsidRPr="00794C5E">
        <w:rPr>
          <w:sz w:val="32"/>
          <w:szCs w:val="32"/>
        </w:rPr>
        <w:t>нитрозаминотрансферазой</w:t>
      </w:r>
      <w:proofErr w:type="spellEnd"/>
    </w:p>
    <w:p w:rsidR="005E6F75" w:rsidRPr="00794C5E" w:rsidRDefault="005E6F75" w:rsidP="00D94B2D">
      <w:pPr>
        <w:numPr>
          <w:ilvl w:val="0"/>
          <w:numId w:val="193"/>
        </w:numPr>
        <w:ind w:left="1701" w:firstLine="0"/>
        <w:jc w:val="both"/>
        <w:rPr>
          <w:sz w:val="32"/>
          <w:szCs w:val="32"/>
        </w:rPr>
      </w:pPr>
      <w:proofErr w:type="spellStart"/>
      <w:r w:rsidRPr="00794C5E">
        <w:rPr>
          <w:sz w:val="32"/>
          <w:szCs w:val="32"/>
        </w:rPr>
        <w:t>нитратредуктазой</w:t>
      </w:r>
      <w:proofErr w:type="spellEnd"/>
    </w:p>
    <w:p w:rsidR="005E6F75" w:rsidRPr="00794C5E" w:rsidRDefault="005E6F75" w:rsidP="00D94B2D">
      <w:pPr>
        <w:numPr>
          <w:ilvl w:val="0"/>
          <w:numId w:val="193"/>
        </w:numPr>
        <w:ind w:left="1701" w:firstLine="0"/>
        <w:jc w:val="both"/>
        <w:rPr>
          <w:sz w:val="32"/>
          <w:szCs w:val="32"/>
        </w:rPr>
      </w:pPr>
      <w:proofErr w:type="spellStart"/>
      <w:r w:rsidRPr="00794C5E">
        <w:rPr>
          <w:sz w:val="32"/>
          <w:szCs w:val="32"/>
        </w:rPr>
        <w:t>нитрогеназой</w:t>
      </w:r>
      <w:proofErr w:type="spellEnd"/>
    </w:p>
    <w:p w:rsidR="005E6F75" w:rsidRPr="00794C5E" w:rsidRDefault="005E6F75" w:rsidP="00D94B2D">
      <w:pPr>
        <w:numPr>
          <w:ilvl w:val="0"/>
          <w:numId w:val="193"/>
        </w:numPr>
        <w:ind w:left="1701" w:firstLine="0"/>
        <w:jc w:val="both"/>
        <w:rPr>
          <w:sz w:val="32"/>
          <w:szCs w:val="32"/>
        </w:rPr>
      </w:pPr>
      <w:proofErr w:type="spellStart"/>
      <w:r w:rsidRPr="00794C5E">
        <w:rPr>
          <w:sz w:val="32"/>
          <w:szCs w:val="32"/>
        </w:rPr>
        <w:t>нитритредуктазой</w:t>
      </w:r>
      <w:proofErr w:type="spellEnd"/>
    </w:p>
    <w:p w:rsidR="005E6F75" w:rsidRPr="00794C5E" w:rsidRDefault="005E6F75" w:rsidP="005E6F75">
      <w:pPr>
        <w:ind w:left="851" w:hanging="567"/>
        <w:jc w:val="both"/>
        <w:rPr>
          <w:sz w:val="32"/>
          <w:szCs w:val="32"/>
        </w:rPr>
      </w:pPr>
      <w:r>
        <w:rPr>
          <w:sz w:val="32"/>
          <w:szCs w:val="32"/>
        </w:rPr>
        <w:t>21</w:t>
      </w:r>
      <w:r w:rsidRPr="00794C5E">
        <w:rPr>
          <w:sz w:val="32"/>
          <w:szCs w:val="32"/>
        </w:rPr>
        <w:t>. Вязкость обусловлена трением молекул при их скольжении, которая зависит от содержания в цитоплазме воды, от величины сил сцепления между отдельными белковыми молекулами, от их структуры и конфигурации. К увеличению вязкости цитоплазмы приводят введение ионов …</w:t>
      </w:r>
    </w:p>
    <w:p w:rsidR="005E6F75" w:rsidRPr="00794C5E" w:rsidRDefault="005E6F75" w:rsidP="00D94B2D">
      <w:pPr>
        <w:numPr>
          <w:ilvl w:val="0"/>
          <w:numId w:val="195"/>
        </w:numPr>
        <w:ind w:hanging="459"/>
        <w:jc w:val="both"/>
        <w:rPr>
          <w:sz w:val="32"/>
          <w:szCs w:val="32"/>
        </w:rPr>
      </w:pPr>
      <w:r w:rsidRPr="00794C5E">
        <w:rPr>
          <w:sz w:val="32"/>
          <w:szCs w:val="32"/>
        </w:rPr>
        <w:t>калия</w:t>
      </w:r>
    </w:p>
    <w:p w:rsidR="005E6F75" w:rsidRPr="00794C5E" w:rsidRDefault="005E6F75" w:rsidP="00D94B2D">
      <w:pPr>
        <w:numPr>
          <w:ilvl w:val="0"/>
          <w:numId w:val="195"/>
        </w:numPr>
        <w:ind w:hanging="459"/>
        <w:jc w:val="both"/>
        <w:rPr>
          <w:sz w:val="32"/>
          <w:szCs w:val="32"/>
        </w:rPr>
      </w:pPr>
      <w:r w:rsidRPr="00794C5E">
        <w:rPr>
          <w:sz w:val="32"/>
          <w:szCs w:val="32"/>
        </w:rPr>
        <w:t>натрия</w:t>
      </w:r>
    </w:p>
    <w:p w:rsidR="005E6F75" w:rsidRPr="00794C5E" w:rsidRDefault="005E6F75" w:rsidP="00D94B2D">
      <w:pPr>
        <w:numPr>
          <w:ilvl w:val="0"/>
          <w:numId w:val="195"/>
        </w:numPr>
        <w:ind w:hanging="459"/>
        <w:jc w:val="both"/>
        <w:rPr>
          <w:sz w:val="32"/>
          <w:szCs w:val="32"/>
        </w:rPr>
      </w:pPr>
      <w:r w:rsidRPr="00794C5E">
        <w:rPr>
          <w:sz w:val="32"/>
          <w:szCs w:val="32"/>
        </w:rPr>
        <w:t>хлора</w:t>
      </w:r>
    </w:p>
    <w:p w:rsidR="005E6F75" w:rsidRDefault="005E6F75" w:rsidP="00D94B2D">
      <w:pPr>
        <w:numPr>
          <w:ilvl w:val="0"/>
          <w:numId w:val="195"/>
        </w:numPr>
        <w:ind w:hanging="459"/>
        <w:jc w:val="both"/>
        <w:rPr>
          <w:sz w:val="32"/>
          <w:szCs w:val="32"/>
        </w:rPr>
      </w:pPr>
      <w:r w:rsidRPr="00794C5E">
        <w:rPr>
          <w:sz w:val="32"/>
          <w:szCs w:val="32"/>
        </w:rPr>
        <w:t>кальция</w:t>
      </w:r>
    </w:p>
    <w:p w:rsidR="005E6F75" w:rsidRPr="00794C5E" w:rsidRDefault="005E6F75" w:rsidP="005E6F75">
      <w:pPr>
        <w:tabs>
          <w:tab w:val="left" w:pos="5400"/>
        </w:tabs>
        <w:ind w:left="851" w:hanging="567"/>
        <w:jc w:val="both"/>
        <w:rPr>
          <w:sz w:val="32"/>
          <w:szCs w:val="32"/>
        </w:rPr>
      </w:pPr>
      <w:r w:rsidRPr="00794C5E">
        <w:rPr>
          <w:sz w:val="32"/>
          <w:szCs w:val="32"/>
        </w:rPr>
        <w:t xml:space="preserve">22. Непосредственно соприкасается с почвенным раствором </w:t>
      </w:r>
      <w:r>
        <w:rPr>
          <w:sz w:val="32"/>
          <w:szCs w:val="32"/>
        </w:rPr>
        <w:t>…</w:t>
      </w:r>
      <w:r w:rsidRPr="00794C5E">
        <w:rPr>
          <w:sz w:val="32"/>
          <w:szCs w:val="32"/>
        </w:rPr>
        <w:t xml:space="preserve"> корня.</w:t>
      </w:r>
    </w:p>
    <w:p w:rsidR="005E6F75" w:rsidRPr="00794C5E" w:rsidRDefault="005E6F75" w:rsidP="00D94B2D">
      <w:pPr>
        <w:numPr>
          <w:ilvl w:val="0"/>
          <w:numId w:val="198"/>
        </w:numPr>
        <w:tabs>
          <w:tab w:val="left" w:pos="2127"/>
          <w:tab w:val="left" w:pos="2552"/>
        </w:tabs>
        <w:ind w:firstLine="414"/>
        <w:jc w:val="both"/>
        <w:rPr>
          <w:sz w:val="32"/>
          <w:szCs w:val="32"/>
        </w:rPr>
      </w:pPr>
      <w:r w:rsidRPr="00794C5E">
        <w:rPr>
          <w:sz w:val="32"/>
          <w:szCs w:val="32"/>
        </w:rPr>
        <w:lastRenderedPageBreak/>
        <w:t>кора</w:t>
      </w:r>
    </w:p>
    <w:p w:rsidR="005E6F75" w:rsidRPr="00794C5E" w:rsidRDefault="005E6F75" w:rsidP="00D94B2D">
      <w:pPr>
        <w:numPr>
          <w:ilvl w:val="0"/>
          <w:numId w:val="198"/>
        </w:numPr>
        <w:tabs>
          <w:tab w:val="left" w:pos="2127"/>
          <w:tab w:val="left" w:pos="2552"/>
        </w:tabs>
        <w:ind w:firstLine="414"/>
        <w:jc w:val="both"/>
        <w:rPr>
          <w:sz w:val="32"/>
          <w:szCs w:val="32"/>
        </w:rPr>
      </w:pPr>
      <w:r w:rsidRPr="00794C5E">
        <w:rPr>
          <w:sz w:val="32"/>
          <w:szCs w:val="32"/>
        </w:rPr>
        <w:t>эпиблема</w:t>
      </w:r>
    </w:p>
    <w:p w:rsidR="005E6F75" w:rsidRPr="00794C5E" w:rsidRDefault="005E6F75" w:rsidP="00D94B2D">
      <w:pPr>
        <w:numPr>
          <w:ilvl w:val="0"/>
          <w:numId w:val="198"/>
        </w:numPr>
        <w:tabs>
          <w:tab w:val="left" w:pos="2127"/>
          <w:tab w:val="left" w:pos="2552"/>
        </w:tabs>
        <w:ind w:firstLine="414"/>
        <w:jc w:val="both"/>
        <w:rPr>
          <w:sz w:val="32"/>
          <w:szCs w:val="32"/>
        </w:rPr>
      </w:pPr>
      <w:r w:rsidRPr="00794C5E">
        <w:rPr>
          <w:sz w:val="32"/>
          <w:szCs w:val="32"/>
        </w:rPr>
        <w:t>перицикл</w:t>
      </w:r>
    </w:p>
    <w:p w:rsidR="005E6F75" w:rsidRDefault="005E6F75" w:rsidP="00D94B2D">
      <w:pPr>
        <w:numPr>
          <w:ilvl w:val="0"/>
          <w:numId w:val="198"/>
        </w:numPr>
        <w:ind w:firstLine="414"/>
        <w:jc w:val="both"/>
        <w:rPr>
          <w:sz w:val="32"/>
          <w:szCs w:val="32"/>
        </w:rPr>
      </w:pPr>
      <w:r>
        <w:rPr>
          <w:sz w:val="32"/>
          <w:szCs w:val="32"/>
        </w:rPr>
        <w:t>эндодерм</w:t>
      </w:r>
    </w:p>
    <w:p w:rsidR="005E6F75" w:rsidRPr="00794C5E" w:rsidRDefault="005E6F75" w:rsidP="005E6F75">
      <w:pPr>
        <w:ind w:left="2160" w:hanging="1876"/>
        <w:jc w:val="both"/>
        <w:rPr>
          <w:sz w:val="32"/>
          <w:szCs w:val="32"/>
        </w:rPr>
      </w:pPr>
      <w:r>
        <w:rPr>
          <w:sz w:val="32"/>
          <w:szCs w:val="32"/>
        </w:rPr>
        <w:t>23</w:t>
      </w:r>
      <w:r w:rsidRPr="00794C5E">
        <w:rPr>
          <w:sz w:val="32"/>
          <w:szCs w:val="32"/>
        </w:rPr>
        <w:t>. Понятие о лимитирующих факторах было разработано …</w:t>
      </w:r>
    </w:p>
    <w:p w:rsidR="005E6F75" w:rsidRPr="00794C5E" w:rsidRDefault="005E6F75" w:rsidP="00D94B2D">
      <w:pPr>
        <w:numPr>
          <w:ilvl w:val="0"/>
          <w:numId w:val="196"/>
        </w:numPr>
        <w:ind w:firstLine="414"/>
        <w:jc w:val="both"/>
        <w:rPr>
          <w:sz w:val="32"/>
          <w:szCs w:val="32"/>
        </w:rPr>
      </w:pPr>
      <w:r w:rsidRPr="00794C5E">
        <w:rPr>
          <w:sz w:val="32"/>
          <w:szCs w:val="32"/>
        </w:rPr>
        <w:t>К.А. Тимирязевым</w:t>
      </w:r>
    </w:p>
    <w:p w:rsidR="005E6F75" w:rsidRPr="00794C5E" w:rsidRDefault="005E6F75" w:rsidP="00D94B2D">
      <w:pPr>
        <w:numPr>
          <w:ilvl w:val="0"/>
          <w:numId w:val="196"/>
        </w:numPr>
        <w:ind w:firstLine="414"/>
        <w:jc w:val="both"/>
        <w:rPr>
          <w:sz w:val="32"/>
          <w:szCs w:val="32"/>
        </w:rPr>
      </w:pPr>
      <w:r w:rsidRPr="00794C5E">
        <w:rPr>
          <w:sz w:val="32"/>
          <w:szCs w:val="32"/>
        </w:rPr>
        <w:t xml:space="preserve">В. </w:t>
      </w:r>
      <w:proofErr w:type="spellStart"/>
      <w:r w:rsidRPr="00794C5E">
        <w:rPr>
          <w:sz w:val="32"/>
          <w:szCs w:val="32"/>
        </w:rPr>
        <w:t>Шелфордом</w:t>
      </w:r>
      <w:proofErr w:type="spellEnd"/>
    </w:p>
    <w:p w:rsidR="005E6F75" w:rsidRPr="00794C5E" w:rsidRDefault="005E6F75" w:rsidP="00D94B2D">
      <w:pPr>
        <w:numPr>
          <w:ilvl w:val="0"/>
          <w:numId w:val="196"/>
        </w:numPr>
        <w:ind w:firstLine="414"/>
        <w:jc w:val="both"/>
        <w:rPr>
          <w:sz w:val="32"/>
          <w:szCs w:val="32"/>
        </w:rPr>
      </w:pPr>
      <w:r w:rsidRPr="00794C5E">
        <w:rPr>
          <w:sz w:val="32"/>
          <w:szCs w:val="32"/>
        </w:rPr>
        <w:t>Б. Коммонером</w:t>
      </w:r>
    </w:p>
    <w:p w:rsidR="005E6F75" w:rsidRPr="006427B4" w:rsidRDefault="005E6F75" w:rsidP="00D94B2D">
      <w:pPr>
        <w:numPr>
          <w:ilvl w:val="0"/>
          <w:numId w:val="196"/>
        </w:numPr>
        <w:ind w:firstLine="414"/>
        <w:jc w:val="both"/>
        <w:rPr>
          <w:sz w:val="32"/>
          <w:szCs w:val="32"/>
        </w:rPr>
      </w:pPr>
      <w:r w:rsidRPr="00794C5E">
        <w:rPr>
          <w:sz w:val="32"/>
          <w:szCs w:val="32"/>
        </w:rPr>
        <w:t>В.И. Вернадским</w:t>
      </w:r>
    </w:p>
    <w:p w:rsidR="005E6F75" w:rsidRPr="00794C5E" w:rsidRDefault="005E6F75" w:rsidP="005E6F75">
      <w:pPr>
        <w:ind w:left="851" w:hanging="567"/>
        <w:jc w:val="both"/>
        <w:rPr>
          <w:sz w:val="32"/>
          <w:szCs w:val="32"/>
        </w:rPr>
      </w:pPr>
      <w:r>
        <w:rPr>
          <w:sz w:val="32"/>
          <w:szCs w:val="32"/>
        </w:rPr>
        <w:t>24</w:t>
      </w:r>
      <w:r w:rsidRPr="00794C5E">
        <w:rPr>
          <w:sz w:val="32"/>
          <w:szCs w:val="32"/>
        </w:rPr>
        <w:t xml:space="preserve">. В растении существует два градиента распределения элементов минерального питания: количество элемента по направлению от основания к верхушке растения уменьшается (базипетальный градиент) или увеличивается (акропетальный градиент). Первый тип характерен </w:t>
      </w:r>
      <w:proofErr w:type="gramStart"/>
      <w:r w:rsidRPr="00794C5E">
        <w:rPr>
          <w:sz w:val="32"/>
          <w:szCs w:val="32"/>
        </w:rPr>
        <w:t>для</w:t>
      </w:r>
      <w:proofErr w:type="gramEnd"/>
      <w:r w:rsidRPr="00794C5E">
        <w:rPr>
          <w:sz w:val="32"/>
          <w:szCs w:val="32"/>
        </w:rPr>
        <w:t xml:space="preserve"> …</w:t>
      </w:r>
    </w:p>
    <w:p w:rsidR="005E6F75" w:rsidRPr="00794C5E" w:rsidRDefault="005E6F75" w:rsidP="00D94B2D">
      <w:pPr>
        <w:numPr>
          <w:ilvl w:val="0"/>
          <w:numId w:val="197"/>
        </w:numPr>
        <w:ind w:hanging="720"/>
        <w:jc w:val="both"/>
        <w:rPr>
          <w:sz w:val="32"/>
          <w:szCs w:val="32"/>
        </w:rPr>
      </w:pPr>
      <w:r w:rsidRPr="00794C5E">
        <w:rPr>
          <w:sz w:val="32"/>
          <w:szCs w:val="32"/>
        </w:rPr>
        <w:t>кальция</w:t>
      </w:r>
    </w:p>
    <w:p w:rsidR="005E6F75" w:rsidRPr="00794C5E" w:rsidRDefault="005E6F75" w:rsidP="00D94B2D">
      <w:pPr>
        <w:numPr>
          <w:ilvl w:val="0"/>
          <w:numId w:val="197"/>
        </w:numPr>
        <w:ind w:hanging="720"/>
        <w:jc w:val="both"/>
        <w:rPr>
          <w:sz w:val="32"/>
          <w:szCs w:val="32"/>
        </w:rPr>
      </w:pPr>
      <w:r w:rsidRPr="00794C5E">
        <w:rPr>
          <w:sz w:val="32"/>
          <w:szCs w:val="32"/>
        </w:rPr>
        <w:t>калия</w:t>
      </w:r>
    </w:p>
    <w:p w:rsidR="005E6F75" w:rsidRPr="00794C5E" w:rsidRDefault="005E6F75" w:rsidP="00D94B2D">
      <w:pPr>
        <w:numPr>
          <w:ilvl w:val="0"/>
          <w:numId w:val="197"/>
        </w:numPr>
        <w:ind w:hanging="720"/>
        <w:jc w:val="both"/>
        <w:rPr>
          <w:sz w:val="32"/>
          <w:szCs w:val="32"/>
        </w:rPr>
      </w:pPr>
      <w:r w:rsidRPr="00794C5E">
        <w:rPr>
          <w:sz w:val="32"/>
          <w:szCs w:val="32"/>
        </w:rPr>
        <w:t>фосфора</w:t>
      </w:r>
    </w:p>
    <w:p w:rsidR="005E6F75" w:rsidRPr="00794C5E" w:rsidRDefault="005E6F75" w:rsidP="00D94B2D">
      <w:pPr>
        <w:numPr>
          <w:ilvl w:val="0"/>
          <w:numId w:val="197"/>
        </w:numPr>
        <w:ind w:hanging="720"/>
        <w:jc w:val="both"/>
        <w:rPr>
          <w:sz w:val="32"/>
          <w:szCs w:val="32"/>
        </w:rPr>
      </w:pPr>
      <w:r w:rsidRPr="00794C5E">
        <w:rPr>
          <w:sz w:val="32"/>
          <w:szCs w:val="32"/>
        </w:rPr>
        <w:t>азота</w:t>
      </w:r>
    </w:p>
    <w:p w:rsidR="005E6F75" w:rsidRPr="00794C5E" w:rsidRDefault="005E6F75" w:rsidP="005E6F75">
      <w:pPr>
        <w:tabs>
          <w:tab w:val="left" w:pos="2127"/>
          <w:tab w:val="left" w:pos="2552"/>
        </w:tabs>
        <w:ind w:left="851" w:hanging="567"/>
        <w:jc w:val="both"/>
        <w:rPr>
          <w:sz w:val="32"/>
          <w:szCs w:val="32"/>
        </w:rPr>
      </w:pPr>
      <w:r>
        <w:rPr>
          <w:sz w:val="32"/>
          <w:szCs w:val="32"/>
        </w:rPr>
        <w:t>25</w:t>
      </w:r>
      <w:r w:rsidRPr="00794C5E">
        <w:rPr>
          <w:sz w:val="32"/>
          <w:szCs w:val="32"/>
        </w:rPr>
        <w:t>. Предотвратить накопление нитратов в продукции защищенного грунта можно …</w:t>
      </w:r>
    </w:p>
    <w:p w:rsidR="005E6F75" w:rsidRPr="00794C5E" w:rsidRDefault="005E6F75" w:rsidP="00D94B2D">
      <w:pPr>
        <w:numPr>
          <w:ilvl w:val="0"/>
          <w:numId w:val="199"/>
        </w:numPr>
        <w:tabs>
          <w:tab w:val="left" w:pos="2127"/>
          <w:tab w:val="left" w:pos="2552"/>
        </w:tabs>
        <w:ind w:firstLine="414"/>
        <w:jc w:val="both"/>
        <w:rPr>
          <w:sz w:val="32"/>
          <w:szCs w:val="32"/>
        </w:rPr>
      </w:pPr>
      <w:r w:rsidRPr="00794C5E">
        <w:rPr>
          <w:sz w:val="32"/>
          <w:szCs w:val="32"/>
        </w:rPr>
        <w:t>оптимизацией условий освещения</w:t>
      </w:r>
    </w:p>
    <w:p w:rsidR="005E6F75" w:rsidRPr="00794C5E" w:rsidRDefault="005E6F75" w:rsidP="00D94B2D">
      <w:pPr>
        <w:numPr>
          <w:ilvl w:val="0"/>
          <w:numId w:val="199"/>
        </w:numPr>
        <w:tabs>
          <w:tab w:val="left" w:pos="2127"/>
          <w:tab w:val="left" w:pos="2552"/>
        </w:tabs>
        <w:ind w:firstLine="414"/>
        <w:jc w:val="both"/>
        <w:rPr>
          <w:sz w:val="32"/>
          <w:szCs w:val="32"/>
        </w:rPr>
      </w:pPr>
      <w:r w:rsidRPr="00794C5E">
        <w:rPr>
          <w:sz w:val="32"/>
          <w:szCs w:val="32"/>
        </w:rPr>
        <w:t>повышением температуры воздуха</w:t>
      </w:r>
    </w:p>
    <w:p w:rsidR="005E6F75" w:rsidRPr="00794C5E" w:rsidRDefault="005E6F75" w:rsidP="00D94B2D">
      <w:pPr>
        <w:numPr>
          <w:ilvl w:val="0"/>
          <w:numId w:val="199"/>
        </w:numPr>
        <w:tabs>
          <w:tab w:val="left" w:pos="2127"/>
          <w:tab w:val="left" w:pos="2552"/>
        </w:tabs>
        <w:ind w:firstLine="414"/>
        <w:jc w:val="both"/>
        <w:rPr>
          <w:sz w:val="32"/>
          <w:szCs w:val="32"/>
        </w:rPr>
      </w:pPr>
      <w:r w:rsidRPr="00794C5E">
        <w:rPr>
          <w:sz w:val="32"/>
          <w:szCs w:val="32"/>
        </w:rPr>
        <w:t xml:space="preserve">внесением высоких доз калийных удобрений  </w:t>
      </w:r>
    </w:p>
    <w:p w:rsidR="005E6F75" w:rsidRPr="00794C5E" w:rsidRDefault="005E6F75" w:rsidP="00D94B2D">
      <w:pPr>
        <w:numPr>
          <w:ilvl w:val="0"/>
          <w:numId w:val="199"/>
        </w:numPr>
        <w:tabs>
          <w:tab w:val="left" w:pos="2127"/>
          <w:tab w:val="left" w:pos="2552"/>
        </w:tabs>
        <w:ind w:firstLine="414"/>
        <w:jc w:val="both"/>
        <w:rPr>
          <w:sz w:val="32"/>
          <w:szCs w:val="32"/>
        </w:rPr>
      </w:pPr>
      <w:r w:rsidRPr="00794C5E">
        <w:rPr>
          <w:sz w:val="32"/>
          <w:szCs w:val="32"/>
        </w:rPr>
        <w:t>частыми поливами</w:t>
      </w:r>
    </w:p>
    <w:p w:rsidR="005E6F75" w:rsidRPr="00794C5E" w:rsidRDefault="005E6F75" w:rsidP="005E6F75">
      <w:pPr>
        <w:tabs>
          <w:tab w:val="left" w:pos="2127"/>
          <w:tab w:val="left" w:pos="2552"/>
        </w:tabs>
        <w:ind w:left="851" w:hanging="567"/>
        <w:jc w:val="both"/>
        <w:rPr>
          <w:sz w:val="32"/>
          <w:szCs w:val="32"/>
        </w:rPr>
      </w:pPr>
      <w:r>
        <w:rPr>
          <w:sz w:val="32"/>
          <w:szCs w:val="32"/>
        </w:rPr>
        <w:t>26</w:t>
      </w:r>
      <w:r w:rsidRPr="00794C5E">
        <w:rPr>
          <w:sz w:val="32"/>
          <w:szCs w:val="32"/>
        </w:rPr>
        <w:t>. Для формирования прочной соломины и предотвращения полегания зерновым культурам требуется …</w:t>
      </w:r>
    </w:p>
    <w:p w:rsidR="005E6F75" w:rsidRPr="00794C5E" w:rsidRDefault="005E6F75" w:rsidP="00D94B2D">
      <w:pPr>
        <w:numPr>
          <w:ilvl w:val="0"/>
          <w:numId w:val="200"/>
        </w:numPr>
        <w:tabs>
          <w:tab w:val="left" w:pos="2127"/>
        </w:tabs>
        <w:ind w:firstLine="981"/>
        <w:jc w:val="both"/>
        <w:rPr>
          <w:sz w:val="32"/>
          <w:szCs w:val="32"/>
        </w:rPr>
      </w:pPr>
      <w:r w:rsidRPr="00794C5E">
        <w:rPr>
          <w:sz w:val="32"/>
          <w:szCs w:val="32"/>
        </w:rPr>
        <w:t xml:space="preserve"> молибден </w:t>
      </w:r>
    </w:p>
    <w:p w:rsidR="005E6F75" w:rsidRPr="00794C5E" w:rsidRDefault="005E6F75" w:rsidP="00D94B2D">
      <w:pPr>
        <w:numPr>
          <w:ilvl w:val="0"/>
          <w:numId w:val="200"/>
        </w:numPr>
        <w:tabs>
          <w:tab w:val="left" w:pos="2127"/>
        </w:tabs>
        <w:ind w:firstLine="981"/>
        <w:jc w:val="both"/>
        <w:rPr>
          <w:sz w:val="32"/>
          <w:szCs w:val="32"/>
        </w:rPr>
      </w:pPr>
      <w:r w:rsidRPr="00794C5E">
        <w:rPr>
          <w:sz w:val="32"/>
          <w:szCs w:val="32"/>
        </w:rPr>
        <w:t>кремний</w:t>
      </w:r>
    </w:p>
    <w:p w:rsidR="005E6F75" w:rsidRPr="00794C5E" w:rsidRDefault="005E6F75" w:rsidP="00D94B2D">
      <w:pPr>
        <w:numPr>
          <w:ilvl w:val="0"/>
          <w:numId w:val="200"/>
        </w:numPr>
        <w:tabs>
          <w:tab w:val="left" w:pos="2127"/>
        </w:tabs>
        <w:ind w:firstLine="981"/>
        <w:jc w:val="both"/>
        <w:rPr>
          <w:sz w:val="32"/>
          <w:szCs w:val="32"/>
        </w:rPr>
      </w:pPr>
      <w:r w:rsidRPr="00794C5E">
        <w:rPr>
          <w:sz w:val="32"/>
          <w:szCs w:val="32"/>
        </w:rPr>
        <w:t>марганец</w:t>
      </w:r>
    </w:p>
    <w:p w:rsidR="005E6F75" w:rsidRPr="00794C5E" w:rsidRDefault="005E6F75" w:rsidP="00D94B2D">
      <w:pPr>
        <w:numPr>
          <w:ilvl w:val="0"/>
          <w:numId w:val="200"/>
        </w:numPr>
        <w:tabs>
          <w:tab w:val="left" w:pos="2127"/>
        </w:tabs>
        <w:ind w:firstLine="981"/>
        <w:jc w:val="both"/>
        <w:rPr>
          <w:sz w:val="32"/>
          <w:szCs w:val="32"/>
        </w:rPr>
      </w:pPr>
      <w:r w:rsidRPr="00794C5E">
        <w:rPr>
          <w:sz w:val="32"/>
          <w:szCs w:val="32"/>
        </w:rPr>
        <w:t>кобальт</w:t>
      </w:r>
    </w:p>
    <w:p w:rsidR="005E6F75" w:rsidRPr="00794C5E" w:rsidRDefault="005E6F75" w:rsidP="005E6F75">
      <w:pPr>
        <w:tabs>
          <w:tab w:val="left" w:pos="2127"/>
        </w:tabs>
        <w:ind w:left="1701" w:hanging="1417"/>
        <w:jc w:val="both"/>
        <w:rPr>
          <w:sz w:val="32"/>
          <w:szCs w:val="32"/>
        </w:rPr>
      </w:pPr>
      <w:r>
        <w:rPr>
          <w:sz w:val="32"/>
          <w:szCs w:val="32"/>
        </w:rPr>
        <w:t>27</w:t>
      </w:r>
      <w:r w:rsidRPr="00794C5E">
        <w:rPr>
          <w:sz w:val="32"/>
          <w:szCs w:val="32"/>
        </w:rPr>
        <w:t>. Азот входит в состав …</w:t>
      </w:r>
    </w:p>
    <w:p w:rsidR="005E6F75" w:rsidRPr="00794C5E" w:rsidRDefault="005E6F75" w:rsidP="00D94B2D">
      <w:pPr>
        <w:numPr>
          <w:ilvl w:val="0"/>
          <w:numId w:val="201"/>
        </w:numPr>
        <w:tabs>
          <w:tab w:val="left" w:pos="2127"/>
        </w:tabs>
        <w:ind w:firstLine="414"/>
        <w:jc w:val="both"/>
        <w:rPr>
          <w:sz w:val="32"/>
          <w:szCs w:val="32"/>
        </w:rPr>
      </w:pPr>
      <w:r w:rsidRPr="00794C5E">
        <w:rPr>
          <w:sz w:val="32"/>
          <w:szCs w:val="32"/>
        </w:rPr>
        <w:t>белков</w:t>
      </w:r>
    </w:p>
    <w:p w:rsidR="005E6F75" w:rsidRPr="00794C5E" w:rsidRDefault="005E6F75" w:rsidP="00D94B2D">
      <w:pPr>
        <w:numPr>
          <w:ilvl w:val="0"/>
          <w:numId w:val="201"/>
        </w:numPr>
        <w:tabs>
          <w:tab w:val="left" w:pos="2127"/>
        </w:tabs>
        <w:ind w:firstLine="414"/>
        <w:jc w:val="both"/>
        <w:rPr>
          <w:sz w:val="32"/>
          <w:szCs w:val="32"/>
        </w:rPr>
      </w:pPr>
      <w:r w:rsidRPr="00794C5E">
        <w:rPr>
          <w:sz w:val="32"/>
          <w:szCs w:val="32"/>
        </w:rPr>
        <w:t>углеводов</w:t>
      </w:r>
    </w:p>
    <w:p w:rsidR="005E6F75" w:rsidRPr="00794C5E" w:rsidRDefault="005E6F75" w:rsidP="00D94B2D">
      <w:pPr>
        <w:numPr>
          <w:ilvl w:val="0"/>
          <w:numId w:val="201"/>
        </w:numPr>
        <w:tabs>
          <w:tab w:val="left" w:pos="2127"/>
        </w:tabs>
        <w:ind w:firstLine="414"/>
        <w:jc w:val="both"/>
        <w:rPr>
          <w:sz w:val="32"/>
          <w:szCs w:val="32"/>
        </w:rPr>
      </w:pPr>
      <w:r w:rsidRPr="00794C5E">
        <w:rPr>
          <w:sz w:val="32"/>
          <w:szCs w:val="32"/>
        </w:rPr>
        <w:t>кетокислот</w:t>
      </w:r>
    </w:p>
    <w:p w:rsidR="005E6F75" w:rsidRPr="00794C5E" w:rsidRDefault="005E6F75" w:rsidP="00D94B2D">
      <w:pPr>
        <w:numPr>
          <w:ilvl w:val="0"/>
          <w:numId w:val="201"/>
        </w:numPr>
        <w:tabs>
          <w:tab w:val="left" w:pos="2127"/>
        </w:tabs>
        <w:ind w:firstLine="414"/>
        <w:jc w:val="both"/>
        <w:rPr>
          <w:sz w:val="32"/>
          <w:szCs w:val="32"/>
        </w:rPr>
      </w:pPr>
      <w:r w:rsidRPr="00794C5E">
        <w:rPr>
          <w:sz w:val="32"/>
          <w:szCs w:val="32"/>
        </w:rPr>
        <w:t>жиров</w:t>
      </w:r>
    </w:p>
    <w:p w:rsidR="005E6F75" w:rsidRPr="00794C5E" w:rsidRDefault="005E6F75" w:rsidP="005E6F75">
      <w:pPr>
        <w:tabs>
          <w:tab w:val="left" w:pos="5400"/>
        </w:tabs>
        <w:ind w:left="851" w:hanging="567"/>
        <w:jc w:val="both"/>
        <w:rPr>
          <w:sz w:val="32"/>
          <w:szCs w:val="32"/>
        </w:rPr>
      </w:pPr>
      <w:r w:rsidRPr="00794C5E">
        <w:rPr>
          <w:sz w:val="32"/>
          <w:szCs w:val="32"/>
        </w:rPr>
        <w:t xml:space="preserve">28. Химические элементы, входящие в состав золы, остающейся после сжигания растительных тканей, называются </w:t>
      </w:r>
      <w:r>
        <w:rPr>
          <w:sz w:val="32"/>
          <w:szCs w:val="32"/>
        </w:rPr>
        <w:t>…</w:t>
      </w:r>
      <w:r w:rsidRPr="00794C5E">
        <w:rPr>
          <w:sz w:val="32"/>
          <w:szCs w:val="32"/>
        </w:rPr>
        <w:t xml:space="preserve"> элемент</w:t>
      </w:r>
      <w:r>
        <w:rPr>
          <w:sz w:val="32"/>
          <w:szCs w:val="32"/>
        </w:rPr>
        <w:t>ами</w:t>
      </w:r>
      <w:r w:rsidRPr="00794C5E">
        <w:rPr>
          <w:sz w:val="32"/>
          <w:szCs w:val="32"/>
        </w:rPr>
        <w:t>.</w:t>
      </w:r>
    </w:p>
    <w:p w:rsidR="005E6F75" w:rsidRPr="00794C5E" w:rsidRDefault="005E6F75" w:rsidP="00D94B2D">
      <w:pPr>
        <w:numPr>
          <w:ilvl w:val="0"/>
          <w:numId w:val="203"/>
        </w:numPr>
        <w:tabs>
          <w:tab w:val="left" w:pos="2127"/>
        </w:tabs>
        <w:ind w:firstLine="981"/>
        <w:jc w:val="both"/>
        <w:rPr>
          <w:sz w:val="32"/>
          <w:szCs w:val="32"/>
        </w:rPr>
      </w:pPr>
      <w:r w:rsidRPr="00794C5E">
        <w:rPr>
          <w:sz w:val="32"/>
          <w:szCs w:val="32"/>
        </w:rPr>
        <w:lastRenderedPageBreak/>
        <w:t>биогенны</w:t>
      </w:r>
      <w:r>
        <w:rPr>
          <w:sz w:val="32"/>
          <w:szCs w:val="32"/>
        </w:rPr>
        <w:t>ми</w:t>
      </w:r>
    </w:p>
    <w:p w:rsidR="005E6F75" w:rsidRPr="00794C5E" w:rsidRDefault="005E6F75" w:rsidP="00D94B2D">
      <w:pPr>
        <w:numPr>
          <w:ilvl w:val="0"/>
          <w:numId w:val="203"/>
        </w:numPr>
        <w:tabs>
          <w:tab w:val="left" w:pos="2127"/>
        </w:tabs>
        <w:ind w:firstLine="981"/>
        <w:jc w:val="both"/>
        <w:rPr>
          <w:sz w:val="32"/>
          <w:szCs w:val="32"/>
        </w:rPr>
      </w:pPr>
      <w:r w:rsidRPr="00794C5E">
        <w:rPr>
          <w:sz w:val="32"/>
          <w:szCs w:val="32"/>
        </w:rPr>
        <w:t>незаменимы</w:t>
      </w:r>
      <w:r>
        <w:rPr>
          <w:sz w:val="32"/>
          <w:szCs w:val="32"/>
        </w:rPr>
        <w:t>ми</w:t>
      </w:r>
    </w:p>
    <w:p w:rsidR="005E6F75" w:rsidRPr="00794C5E" w:rsidRDefault="005E6F75" w:rsidP="00D94B2D">
      <w:pPr>
        <w:numPr>
          <w:ilvl w:val="0"/>
          <w:numId w:val="203"/>
        </w:numPr>
        <w:tabs>
          <w:tab w:val="left" w:pos="2127"/>
        </w:tabs>
        <w:ind w:firstLine="981"/>
        <w:jc w:val="both"/>
        <w:rPr>
          <w:sz w:val="32"/>
          <w:szCs w:val="32"/>
        </w:rPr>
      </w:pPr>
      <w:r w:rsidRPr="00794C5E">
        <w:rPr>
          <w:sz w:val="32"/>
          <w:szCs w:val="32"/>
        </w:rPr>
        <w:t>зольны</w:t>
      </w:r>
      <w:r>
        <w:rPr>
          <w:sz w:val="32"/>
          <w:szCs w:val="32"/>
        </w:rPr>
        <w:t>ми</w:t>
      </w:r>
    </w:p>
    <w:p w:rsidR="005E6F75" w:rsidRPr="00794C5E" w:rsidRDefault="005E6F75" w:rsidP="00D94B2D">
      <w:pPr>
        <w:numPr>
          <w:ilvl w:val="0"/>
          <w:numId w:val="203"/>
        </w:numPr>
        <w:tabs>
          <w:tab w:val="left" w:pos="2127"/>
        </w:tabs>
        <w:ind w:firstLine="981"/>
        <w:jc w:val="both"/>
        <w:rPr>
          <w:sz w:val="32"/>
          <w:szCs w:val="32"/>
        </w:rPr>
      </w:pPr>
      <w:r w:rsidRPr="00794C5E">
        <w:rPr>
          <w:sz w:val="32"/>
          <w:szCs w:val="32"/>
        </w:rPr>
        <w:t>микро</w:t>
      </w:r>
    </w:p>
    <w:p w:rsidR="005E6F75" w:rsidRPr="00794C5E" w:rsidRDefault="005E6F75" w:rsidP="005E6F75">
      <w:pPr>
        <w:shd w:val="clear" w:color="auto" w:fill="FFFFFF"/>
        <w:ind w:left="851" w:right="-2" w:hanging="567"/>
        <w:jc w:val="both"/>
        <w:rPr>
          <w:sz w:val="32"/>
          <w:szCs w:val="32"/>
        </w:rPr>
      </w:pPr>
      <w:r>
        <w:rPr>
          <w:sz w:val="32"/>
          <w:szCs w:val="32"/>
        </w:rPr>
        <w:t>29</w:t>
      </w:r>
      <w:r w:rsidRPr="00794C5E">
        <w:rPr>
          <w:sz w:val="32"/>
          <w:szCs w:val="32"/>
        </w:rPr>
        <w:t xml:space="preserve">. Восстановление нитритов до аммония осуществляется ферментом </w:t>
      </w:r>
      <w:r>
        <w:rPr>
          <w:sz w:val="32"/>
          <w:szCs w:val="32"/>
        </w:rPr>
        <w:t>…</w:t>
      </w:r>
    </w:p>
    <w:p w:rsidR="005E6F75" w:rsidRPr="00794C5E" w:rsidRDefault="005E6F75" w:rsidP="00D94B2D">
      <w:pPr>
        <w:numPr>
          <w:ilvl w:val="0"/>
          <w:numId w:val="205"/>
        </w:numPr>
        <w:shd w:val="clear" w:color="auto" w:fill="FFFFFF"/>
        <w:ind w:right="-423" w:firstLine="981"/>
        <w:jc w:val="both"/>
        <w:rPr>
          <w:sz w:val="32"/>
          <w:szCs w:val="32"/>
        </w:rPr>
      </w:pPr>
      <w:proofErr w:type="spellStart"/>
      <w:r w:rsidRPr="00794C5E">
        <w:rPr>
          <w:sz w:val="32"/>
          <w:szCs w:val="32"/>
        </w:rPr>
        <w:t>нитрозаминотрансферазой</w:t>
      </w:r>
      <w:proofErr w:type="spellEnd"/>
    </w:p>
    <w:p w:rsidR="005E6F75" w:rsidRPr="00794C5E" w:rsidRDefault="005E6F75" w:rsidP="00D94B2D">
      <w:pPr>
        <w:numPr>
          <w:ilvl w:val="0"/>
          <w:numId w:val="205"/>
        </w:numPr>
        <w:shd w:val="clear" w:color="auto" w:fill="FFFFFF"/>
        <w:ind w:right="-423" w:firstLine="981"/>
        <w:jc w:val="both"/>
        <w:rPr>
          <w:sz w:val="32"/>
          <w:szCs w:val="32"/>
        </w:rPr>
      </w:pPr>
      <w:proofErr w:type="spellStart"/>
      <w:r w:rsidRPr="00794C5E">
        <w:rPr>
          <w:sz w:val="32"/>
          <w:szCs w:val="32"/>
        </w:rPr>
        <w:t>нитритредуктазой</w:t>
      </w:r>
      <w:proofErr w:type="spellEnd"/>
    </w:p>
    <w:p w:rsidR="005E6F75" w:rsidRPr="00794C5E" w:rsidRDefault="005E6F75" w:rsidP="00D94B2D">
      <w:pPr>
        <w:numPr>
          <w:ilvl w:val="0"/>
          <w:numId w:val="205"/>
        </w:numPr>
        <w:shd w:val="clear" w:color="auto" w:fill="FFFFFF"/>
        <w:ind w:right="-423" w:firstLine="981"/>
        <w:jc w:val="both"/>
        <w:rPr>
          <w:sz w:val="32"/>
          <w:szCs w:val="32"/>
        </w:rPr>
      </w:pPr>
      <w:proofErr w:type="spellStart"/>
      <w:r w:rsidRPr="00794C5E">
        <w:rPr>
          <w:sz w:val="32"/>
          <w:szCs w:val="32"/>
        </w:rPr>
        <w:t>нитратредуктазой</w:t>
      </w:r>
      <w:proofErr w:type="spellEnd"/>
    </w:p>
    <w:p w:rsidR="005E6F75" w:rsidRPr="00794C5E" w:rsidRDefault="005E6F75" w:rsidP="00D94B2D">
      <w:pPr>
        <w:numPr>
          <w:ilvl w:val="0"/>
          <w:numId w:val="205"/>
        </w:numPr>
        <w:shd w:val="clear" w:color="auto" w:fill="FFFFFF"/>
        <w:ind w:right="-423" w:firstLine="981"/>
        <w:jc w:val="both"/>
        <w:rPr>
          <w:sz w:val="32"/>
          <w:szCs w:val="32"/>
        </w:rPr>
      </w:pPr>
      <w:proofErr w:type="spellStart"/>
      <w:r w:rsidRPr="00794C5E">
        <w:rPr>
          <w:sz w:val="32"/>
          <w:szCs w:val="32"/>
        </w:rPr>
        <w:t>нитрогеназой</w:t>
      </w:r>
      <w:proofErr w:type="spellEnd"/>
    </w:p>
    <w:p w:rsidR="005E6F75" w:rsidRPr="00794C5E" w:rsidRDefault="005E6F75" w:rsidP="005E6F75">
      <w:pPr>
        <w:shd w:val="clear" w:color="auto" w:fill="FFFFFF"/>
        <w:ind w:left="720" w:right="-423" w:hanging="436"/>
        <w:jc w:val="both"/>
        <w:rPr>
          <w:sz w:val="32"/>
          <w:szCs w:val="32"/>
        </w:rPr>
      </w:pPr>
      <w:r>
        <w:rPr>
          <w:sz w:val="32"/>
          <w:szCs w:val="32"/>
        </w:rPr>
        <w:t>30</w:t>
      </w:r>
      <w:r w:rsidRPr="00794C5E">
        <w:rPr>
          <w:sz w:val="32"/>
          <w:szCs w:val="32"/>
        </w:rPr>
        <w:t>. Теорию минерального питания сформулировал</w:t>
      </w:r>
      <w:r>
        <w:rPr>
          <w:sz w:val="32"/>
          <w:szCs w:val="32"/>
        </w:rPr>
        <w:t xml:space="preserve"> …</w:t>
      </w:r>
    </w:p>
    <w:p w:rsidR="005E6F75" w:rsidRPr="00794C5E" w:rsidRDefault="005E6F75" w:rsidP="00D94B2D">
      <w:pPr>
        <w:numPr>
          <w:ilvl w:val="0"/>
          <w:numId w:val="206"/>
        </w:numPr>
        <w:tabs>
          <w:tab w:val="left" w:pos="2127"/>
        </w:tabs>
        <w:ind w:firstLine="981"/>
        <w:jc w:val="both"/>
        <w:rPr>
          <w:sz w:val="32"/>
          <w:szCs w:val="32"/>
        </w:rPr>
      </w:pPr>
      <w:r w:rsidRPr="00794C5E">
        <w:rPr>
          <w:sz w:val="32"/>
          <w:szCs w:val="32"/>
        </w:rPr>
        <w:t>И. Кноп</w:t>
      </w:r>
    </w:p>
    <w:p w:rsidR="005E6F75" w:rsidRPr="00794C5E" w:rsidRDefault="005E6F75" w:rsidP="00D94B2D">
      <w:pPr>
        <w:numPr>
          <w:ilvl w:val="0"/>
          <w:numId w:val="206"/>
        </w:numPr>
        <w:tabs>
          <w:tab w:val="left" w:pos="2127"/>
        </w:tabs>
        <w:ind w:firstLine="981"/>
        <w:jc w:val="both"/>
        <w:rPr>
          <w:sz w:val="32"/>
          <w:szCs w:val="32"/>
        </w:rPr>
      </w:pPr>
      <w:r w:rsidRPr="00794C5E">
        <w:rPr>
          <w:sz w:val="32"/>
          <w:szCs w:val="32"/>
        </w:rPr>
        <w:t>Ю. Сакс</w:t>
      </w:r>
    </w:p>
    <w:p w:rsidR="005E6F75" w:rsidRPr="00794C5E" w:rsidRDefault="005E6F75" w:rsidP="00D94B2D">
      <w:pPr>
        <w:numPr>
          <w:ilvl w:val="0"/>
          <w:numId w:val="206"/>
        </w:numPr>
        <w:tabs>
          <w:tab w:val="left" w:pos="2127"/>
        </w:tabs>
        <w:ind w:firstLine="981"/>
        <w:jc w:val="both"/>
        <w:rPr>
          <w:sz w:val="32"/>
          <w:szCs w:val="32"/>
        </w:rPr>
      </w:pPr>
      <w:r w:rsidRPr="00794C5E">
        <w:rPr>
          <w:sz w:val="32"/>
          <w:szCs w:val="32"/>
        </w:rPr>
        <w:t xml:space="preserve">О. </w:t>
      </w:r>
      <w:proofErr w:type="spellStart"/>
      <w:r w:rsidRPr="00794C5E">
        <w:rPr>
          <w:sz w:val="32"/>
          <w:szCs w:val="32"/>
        </w:rPr>
        <w:t>Варбург</w:t>
      </w:r>
      <w:proofErr w:type="spellEnd"/>
    </w:p>
    <w:p w:rsidR="005E6F75" w:rsidRPr="00794C5E" w:rsidRDefault="005E6F75" w:rsidP="00D94B2D">
      <w:pPr>
        <w:numPr>
          <w:ilvl w:val="0"/>
          <w:numId w:val="206"/>
        </w:numPr>
        <w:tabs>
          <w:tab w:val="left" w:pos="2127"/>
        </w:tabs>
        <w:ind w:firstLine="981"/>
        <w:jc w:val="both"/>
        <w:rPr>
          <w:sz w:val="32"/>
          <w:szCs w:val="32"/>
        </w:rPr>
      </w:pPr>
      <w:r w:rsidRPr="00794C5E">
        <w:rPr>
          <w:bCs/>
          <w:sz w:val="32"/>
          <w:szCs w:val="32"/>
        </w:rPr>
        <w:t>Ю.</w:t>
      </w:r>
      <w:r>
        <w:rPr>
          <w:bCs/>
          <w:sz w:val="32"/>
          <w:szCs w:val="32"/>
        </w:rPr>
        <w:t xml:space="preserve"> </w:t>
      </w:r>
      <w:r w:rsidRPr="00794C5E">
        <w:rPr>
          <w:bCs/>
          <w:sz w:val="32"/>
          <w:szCs w:val="32"/>
        </w:rPr>
        <w:t>Либих</w:t>
      </w:r>
    </w:p>
    <w:p w:rsidR="005E6F75" w:rsidRPr="00794C5E" w:rsidRDefault="005E6F75" w:rsidP="005E6F75">
      <w:pPr>
        <w:tabs>
          <w:tab w:val="left" w:pos="5400"/>
        </w:tabs>
        <w:ind w:left="851" w:hanging="567"/>
        <w:jc w:val="both"/>
        <w:rPr>
          <w:sz w:val="32"/>
          <w:szCs w:val="32"/>
        </w:rPr>
      </w:pPr>
      <w:r>
        <w:rPr>
          <w:bCs/>
          <w:sz w:val="32"/>
          <w:szCs w:val="32"/>
        </w:rPr>
        <w:t>31</w:t>
      </w:r>
      <w:r w:rsidRPr="00794C5E">
        <w:rPr>
          <w:bCs/>
          <w:sz w:val="32"/>
          <w:szCs w:val="32"/>
        </w:rPr>
        <w:t xml:space="preserve">. </w:t>
      </w:r>
      <w:r w:rsidRPr="00794C5E">
        <w:rPr>
          <w:sz w:val="32"/>
          <w:szCs w:val="32"/>
        </w:rPr>
        <w:t xml:space="preserve">Фермент </w:t>
      </w:r>
      <w:proofErr w:type="spellStart"/>
      <w:r w:rsidRPr="00794C5E">
        <w:rPr>
          <w:sz w:val="32"/>
          <w:szCs w:val="32"/>
        </w:rPr>
        <w:t>нитрогеназа</w:t>
      </w:r>
      <w:proofErr w:type="spellEnd"/>
      <w:r w:rsidRPr="00794C5E">
        <w:rPr>
          <w:sz w:val="32"/>
          <w:szCs w:val="32"/>
        </w:rPr>
        <w:t xml:space="preserve">, осуществляющий фиксацию молекулярного азота, состоит из </w:t>
      </w:r>
      <w:r>
        <w:rPr>
          <w:sz w:val="32"/>
          <w:szCs w:val="32"/>
        </w:rPr>
        <w:t>…</w:t>
      </w:r>
      <w:r w:rsidRPr="00794C5E">
        <w:rPr>
          <w:sz w:val="32"/>
          <w:szCs w:val="32"/>
        </w:rPr>
        <w:t xml:space="preserve"> субъединиц.</w:t>
      </w:r>
    </w:p>
    <w:p w:rsidR="005E6F75" w:rsidRPr="00794C5E" w:rsidRDefault="005E6F75" w:rsidP="00D94B2D">
      <w:pPr>
        <w:numPr>
          <w:ilvl w:val="0"/>
          <w:numId w:val="207"/>
        </w:numPr>
        <w:tabs>
          <w:tab w:val="left" w:pos="2127"/>
        </w:tabs>
        <w:ind w:firstLine="981"/>
        <w:jc w:val="both"/>
        <w:rPr>
          <w:sz w:val="32"/>
          <w:szCs w:val="32"/>
        </w:rPr>
      </w:pPr>
      <w:r w:rsidRPr="00794C5E">
        <w:rPr>
          <w:sz w:val="32"/>
          <w:szCs w:val="32"/>
        </w:rPr>
        <w:t>двух</w:t>
      </w:r>
    </w:p>
    <w:p w:rsidR="005E6F75" w:rsidRPr="00794C5E" w:rsidRDefault="005E6F75" w:rsidP="00D94B2D">
      <w:pPr>
        <w:numPr>
          <w:ilvl w:val="0"/>
          <w:numId w:val="207"/>
        </w:numPr>
        <w:tabs>
          <w:tab w:val="left" w:pos="2127"/>
        </w:tabs>
        <w:ind w:firstLine="981"/>
        <w:jc w:val="both"/>
        <w:rPr>
          <w:sz w:val="32"/>
          <w:szCs w:val="32"/>
        </w:rPr>
      </w:pPr>
      <w:r w:rsidRPr="00794C5E">
        <w:rPr>
          <w:sz w:val="32"/>
          <w:szCs w:val="32"/>
        </w:rPr>
        <w:t>трех</w:t>
      </w:r>
    </w:p>
    <w:p w:rsidR="005E6F75" w:rsidRPr="00794C5E" w:rsidRDefault="005E6F75" w:rsidP="00D94B2D">
      <w:pPr>
        <w:numPr>
          <w:ilvl w:val="0"/>
          <w:numId w:val="207"/>
        </w:numPr>
        <w:tabs>
          <w:tab w:val="left" w:pos="2127"/>
        </w:tabs>
        <w:ind w:firstLine="981"/>
        <w:jc w:val="both"/>
        <w:rPr>
          <w:sz w:val="32"/>
          <w:szCs w:val="32"/>
        </w:rPr>
      </w:pPr>
      <w:r w:rsidRPr="00794C5E">
        <w:rPr>
          <w:sz w:val="32"/>
          <w:szCs w:val="32"/>
        </w:rPr>
        <w:t>четырех</w:t>
      </w:r>
    </w:p>
    <w:p w:rsidR="005E6F75" w:rsidRPr="00794C5E" w:rsidRDefault="005E6F75" w:rsidP="00D94B2D">
      <w:pPr>
        <w:numPr>
          <w:ilvl w:val="0"/>
          <w:numId w:val="207"/>
        </w:numPr>
        <w:tabs>
          <w:tab w:val="left" w:pos="2127"/>
        </w:tabs>
        <w:ind w:firstLine="981"/>
        <w:jc w:val="both"/>
        <w:rPr>
          <w:sz w:val="32"/>
          <w:szCs w:val="32"/>
        </w:rPr>
      </w:pPr>
      <w:r w:rsidRPr="00794C5E">
        <w:rPr>
          <w:sz w:val="32"/>
          <w:szCs w:val="32"/>
        </w:rPr>
        <w:t>одной</w:t>
      </w:r>
    </w:p>
    <w:p w:rsidR="005E6F75" w:rsidRPr="00794C5E" w:rsidRDefault="005E6F75" w:rsidP="005E6F75">
      <w:pPr>
        <w:tabs>
          <w:tab w:val="left" w:pos="5400"/>
        </w:tabs>
        <w:ind w:left="851" w:hanging="567"/>
        <w:jc w:val="both"/>
        <w:rPr>
          <w:sz w:val="32"/>
          <w:szCs w:val="32"/>
        </w:rPr>
      </w:pPr>
      <w:r>
        <w:rPr>
          <w:sz w:val="32"/>
          <w:szCs w:val="32"/>
        </w:rPr>
        <w:t>32</w:t>
      </w:r>
      <w:r w:rsidRPr="00794C5E">
        <w:rPr>
          <w:sz w:val="32"/>
          <w:szCs w:val="32"/>
        </w:rPr>
        <w:t>. Учение о круговороте элементов минерального питания было сформулировано …</w:t>
      </w:r>
    </w:p>
    <w:p w:rsidR="005E6F75" w:rsidRPr="00794C5E" w:rsidRDefault="005E6F75" w:rsidP="00D94B2D">
      <w:pPr>
        <w:numPr>
          <w:ilvl w:val="0"/>
          <w:numId w:val="208"/>
        </w:numPr>
        <w:tabs>
          <w:tab w:val="left" w:pos="2127"/>
        </w:tabs>
        <w:ind w:firstLine="981"/>
        <w:jc w:val="both"/>
        <w:rPr>
          <w:sz w:val="32"/>
          <w:szCs w:val="32"/>
        </w:rPr>
      </w:pPr>
      <w:r w:rsidRPr="00794C5E">
        <w:rPr>
          <w:sz w:val="32"/>
          <w:szCs w:val="32"/>
        </w:rPr>
        <w:t xml:space="preserve">С.П. </w:t>
      </w:r>
      <w:proofErr w:type="spellStart"/>
      <w:r w:rsidRPr="00794C5E">
        <w:rPr>
          <w:sz w:val="32"/>
          <w:szCs w:val="32"/>
        </w:rPr>
        <w:t>Костычевым</w:t>
      </w:r>
      <w:proofErr w:type="spellEnd"/>
    </w:p>
    <w:p w:rsidR="005E6F75" w:rsidRPr="00794C5E" w:rsidRDefault="005E6F75" w:rsidP="00D94B2D">
      <w:pPr>
        <w:numPr>
          <w:ilvl w:val="0"/>
          <w:numId w:val="208"/>
        </w:numPr>
        <w:tabs>
          <w:tab w:val="left" w:pos="2127"/>
        </w:tabs>
        <w:ind w:firstLine="981"/>
        <w:jc w:val="both"/>
        <w:rPr>
          <w:sz w:val="32"/>
          <w:szCs w:val="32"/>
        </w:rPr>
      </w:pPr>
      <w:r w:rsidRPr="00794C5E">
        <w:rPr>
          <w:sz w:val="32"/>
          <w:szCs w:val="32"/>
        </w:rPr>
        <w:t xml:space="preserve">Д.А. </w:t>
      </w:r>
      <w:proofErr w:type="spellStart"/>
      <w:r w:rsidRPr="00794C5E">
        <w:rPr>
          <w:sz w:val="32"/>
          <w:szCs w:val="32"/>
        </w:rPr>
        <w:t>Сабининым</w:t>
      </w:r>
      <w:proofErr w:type="spellEnd"/>
    </w:p>
    <w:p w:rsidR="005E6F75" w:rsidRPr="00794C5E" w:rsidRDefault="005E6F75" w:rsidP="00D94B2D">
      <w:pPr>
        <w:numPr>
          <w:ilvl w:val="0"/>
          <w:numId w:val="208"/>
        </w:numPr>
        <w:tabs>
          <w:tab w:val="left" w:pos="2127"/>
        </w:tabs>
        <w:ind w:firstLine="981"/>
        <w:jc w:val="both"/>
        <w:rPr>
          <w:sz w:val="32"/>
          <w:szCs w:val="32"/>
        </w:rPr>
      </w:pPr>
      <w:r w:rsidRPr="00794C5E">
        <w:rPr>
          <w:sz w:val="32"/>
          <w:szCs w:val="32"/>
        </w:rPr>
        <w:t xml:space="preserve">Ж. Б. </w:t>
      </w:r>
      <w:proofErr w:type="spellStart"/>
      <w:r w:rsidRPr="00794C5E">
        <w:rPr>
          <w:sz w:val="32"/>
          <w:szCs w:val="32"/>
        </w:rPr>
        <w:t>Буссенго</w:t>
      </w:r>
      <w:proofErr w:type="spellEnd"/>
    </w:p>
    <w:p w:rsidR="005E6F75" w:rsidRDefault="005E6F75" w:rsidP="00D94B2D">
      <w:pPr>
        <w:numPr>
          <w:ilvl w:val="0"/>
          <w:numId w:val="208"/>
        </w:numPr>
        <w:tabs>
          <w:tab w:val="left" w:pos="2127"/>
        </w:tabs>
        <w:ind w:firstLine="981"/>
        <w:jc w:val="both"/>
        <w:rPr>
          <w:sz w:val="32"/>
          <w:szCs w:val="32"/>
        </w:rPr>
      </w:pPr>
      <w:r w:rsidRPr="00794C5E">
        <w:rPr>
          <w:sz w:val="32"/>
          <w:szCs w:val="32"/>
        </w:rPr>
        <w:t>Д.Н. Прянишниковым</w:t>
      </w:r>
    </w:p>
    <w:p w:rsidR="005E6F75" w:rsidRPr="00794C5E" w:rsidRDefault="005E6F75" w:rsidP="005E6F75">
      <w:pPr>
        <w:tabs>
          <w:tab w:val="left" w:pos="2127"/>
        </w:tabs>
        <w:ind w:left="1287" w:hanging="1003"/>
        <w:jc w:val="both"/>
        <w:rPr>
          <w:sz w:val="32"/>
          <w:szCs w:val="32"/>
        </w:rPr>
      </w:pPr>
      <w:r>
        <w:rPr>
          <w:sz w:val="32"/>
          <w:szCs w:val="32"/>
        </w:rPr>
        <w:t>33</w:t>
      </w:r>
      <w:r w:rsidRPr="00794C5E">
        <w:rPr>
          <w:sz w:val="32"/>
          <w:szCs w:val="32"/>
        </w:rPr>
        <w:t xml:space="preserve">. На первом этапе восстановления нитратов </w:t>
      </w:r>
      <w:proofErr w:type="gramStart"/>
      <w:r w:rsidRPr="00794C5E">
        <w:rPr>
          <w:sz w:val="32"/>
          <w:szCs w:val="32"/>
        </w:rPr>
        <w:t>необходим</w:t>
      </w:r>
      <w:proofErr w:type="gramEnd"/>
      <w:r w:rsidRPr="00794C5E">
        <w:rPr>
          <w:sz w:val="32"/>
          <w:szCs w:val="32"/>
        </w:rPr>
        <w:t xml:space="preserve"> …</w:t>
      </w:r>
    </w:p>
    <w:p w:rsidR="005E6F75" w:rsidRPr="00794C5E" w:rsidRDefault="005E6F75" w:rsidP="00D94B2D">
      <w:pPr>
        <w:numPr>
          <w:ilvl w:val="0"/>
          <w:numId w:val="215"/>
        </w:numPr>
        <w:tabs>
          <w:tab w:val="left" w:pos="2127"/>
        </w:tabs>
        <w:ind w:firstLine="414"/>
        <w:jc w:val="both"/>
        <w:rPr>
          <w:sz w:val="32"/>
          <w:szCs w:val="32"/>
        </w:rPr>
      </w:pPr>
      <w:r w:rsidRPr="00794C5E">
        <w:rPr>
          <w:sz w:val="32"/>
          <w:szCs w:val="32"/>
        </w:rPr>
        <w:t>марганец</w:t>
      </w:r>
    </w:p>
    <w:p w:rsidR="005E6F75" w:rsidRPr="00794C5E" w:rsidRDefault="005E6F75" w:rsidP="00D94B2D">
      <w:pPr>
        <w:numPr>
          <w:ilvl w:val="0"/>
          <w:numId w:val="215"/>
        </w:numPr>
        <w:tabs>
          <w:tab w:val="left" w:pos="2127"/>
        </w:tabs>
        <w:ind w:firstLine="414"/>
        <w:jc w:val="both"/>
        <w:rPr>
          <w:sz w:val="32"/>
          <w:szCs w:val="32"/>
        </w:rPr>
      </w:pPr>
      <w:r w:rsidRPr="00794C5E">
        <w:rPr>
          <w:sz w:val="32"/>
          <w:szCs w:val="32"/>
        </w:rPr>
        <w:t>медь</w:t>
      </w:r>
    </w:p>
    <w:p w:rsidR="005E6F75" w:rsidRPr="00794C5E" w:rsidRDefault="005E6F75" w:rsidP="00D94B2D">
      <w:pPr>
        <w:numPr>
          <w:ilvl w:val="0"/>
          <w:numId w:val="215"/>
        </w:numPr>
        <w:tabs>
          <w:tab w:val="left" w:pos="2127"/>
        </w:tabs>
        <w:ind w:firstLine="414"/>
        <w:jc w:val="both"/>
        <w:rPr>
          <w:sz w:val="32"/>
          <w:szCs w:val="32"/>
        </w:rPr>
      </w:pPr>
      <w:r w:rsidRPr="00794C5E">
        <w:rPr>
          <w:sz w:val="32"/>
          <w:szCs w:val="32"/>
        </w:rPr>
        <w:t>цинк</w:t>
      </w:r>
    </w:p>
    <w:p w:rsidR="005E6F75" w:rsidRDefault="005E6F75" w:rsidP="00D94B2D">
      <w:pPr>
        <w:numPr>
          <w:ilvl w:val="0"/>
          <w:numId w:val="215"/>
        </w:numPr>
        <w:tabs>
          <w:tab w:val="left" w:pos="2127"/>
        </w:tabs>
        <w:ind w:firstLine="414"/>
        <w:jc w:val="both"/>
        <w:rPr>
          <w:sz w:val="32"/>
          <w:szCs w:val="32"/>
        </w:rPr>
      </w:pPr>
      <w:r w:rsidRPr="00794C5E">
        <w:rPr>
          <w:sz w:val="32"/>
          <w:szCs w:val="32"/>
        </w:rPr>
        <w:t>молибден</w:t>
      </w:r>
    </w:p>
    <w:p w:rsidR="005E6F75" w:rsidRPr="00794C5E" w:rsidRDefault="005E6F75" w:rsidP="005E6F75">
      <w:pPr>
        <w:tabs>
          <w:tab w:val="left" w:pos="2127"/>
        </w:tabs>
        <w:ind w:left="1287" w:hanging="1003"/>
        <w:jc w:val="both"/>
        <w:rPr>
          <w:sz w:val="32"/>
          <w:szCs w:val="32"/>
        </w:rPr>
      </w:pPr>
      <w:r>
        <w:rPr>
          <w:sz w:val="32"/>
          <w:szCs w:val="32"/>
        </w:rPr>
        <w:t>3</w:t>
      </w:r>
      <w:r w:rsidRPr="00794C5E">
        <w:rPr>
          <w:sz w:val="32"/>
          <w:szCs w:val="32"/>
        </w:rPr>
        <w:t>4. Первым этапом поглощения веществ корнем является</w:t>
      </w:r>
      <w:r>
        <w:rPr>
          <w:sz w:val="32"/>
          <w:szCs w:val="32"/>
        </w:rPr>
        <w:t xml:space="preserve"> </w:t>
      </w:r>
      <w:r w:rsidRPr="00794C5E">
        <w:rPr>
          <w:sz w:val="32"/>
          <w:szCs w:val="32"/>
        </w:rPr>
        <w:t>…</w:t>
      </w:r>
    </w:p>
    <w:p w:rsidR="005E6F75" w:rsidRPr="00794C5E" w:rsidRDefault="005E6F75" w:rsidP="00D94B2D">
      <w:pPr>
        <w:numPr>
          <w:ilvl w:val="0"/>
          <w:numId w:val="219"/>
        </w:numPr>
        <w:tabs>
          <w:tab w:val="left" w:pos="2127"/>
        </w:tabs>
        <w:ind w:firstLine="414"/>
        <w:jc w:val="both"/>
        <w:rPr>
          <w:sz w:val="32"/>
          <w:szCs w:val="32"/>
        </w:rPr>
      </w:pPr>
      <w:r w:rsidRPr="00794C5E">
        <w:rPr>
          <w:sz w:val="32"/>
          <w:szCs w:val="32"/>
        </w:rPr>
        <w:t>активный перенос</w:t>
      </w:r>
    </w:p>
    <w:p w:rsidR="005E6F75" w:rsidRPr="00794C5E" w:rsidRDefault="005E6F75" w:rsidP="00D94B2D">
      <w:pPr>
        <w:numPr>
          <w:ilvl w:val="0"/>
          <w:numId w:val="219"/>
        </w:numPr>
        <w:tabs>
          <w:tab w:val="left" w:pos="2127"/>
        </w:tabs>
        <w:ind w:firstLine="414"/>
        <w:jc w:val="both"/>
        <w:rPr>
          <w:sz w:val="32"/>
          <w:szCs w:val="32"/>
        </w:rPr>
      </w:pPr>
      <w:r w:rsidRPr="00794C5E">
        <w:rPr>
          <w:sz w:val="32"/>
          <w:szCs w:val="32"/>
        </w:rPr>
        <w:t>диффузия</w:t>
      </w:r>
    </w:p>
    <w:p w:rsidR="005E6F75" w:rsidRPr="00794C5E" w:rsidRDefault="005E6F75" w:rsidP="00D94B2D">
      <w:pPr>
        <w:numPr>
          <w:ilvl w:val="0"/>
          <w:numId w:val="219"/>
        </w:numPr>
        <w:tabs>
          <w:tab w:val="left" w:pos="2127"/>
        </w:tabs>
        <w:ind w:firstLine="414"/>
        <w:jc w:val="both"/>
        <w:rPr>
          <w:sz w:val="32"/>
          <w:szCs w:val="32"/>
        </w:rPr>
      </w:pPr>
      <w:r w:rsidRPr="00794C5E">
        <w:rPr>
          <w:sz w:val="32"/>
          <w:szCs w:val="32"/>
        </w:rPr>
        <w:t>обменная адсорбция</w:t>
      </w:r>
    </w:p>
    <w:p w:rsidR="005E6F75" w:rsidRPr="006427B4" w:rsidRDefault="005E6F75" w:rsidP="00D94B2D">
      <w:pPr>
        <w:numPr>
          <w:ilvl w:val="0"/>
          <w:numId w:val="219"/>
        </w:numPr>
        <w:tabs>
          <w:tab w:val="left" w:pos="2127"/>
        </w:tabs>
        <w:ind w:firstLine="414"/>
        <w:jc w:val="both"/>
        <w:rPr>
          <w:sz w:val="32"/>
          <w:szCs w:val="32"/>
        </w:rPr>
      </w:pPr>
      <w:proofErr w:type="spellStart"/>
      <w:r w:rsidRPr="00794C5E">
        <w:rPr>
          <w:sz w:val="32"/>
          <w:szCs w:val="32"/>
        </w:rPr>
        <w:t>пиноцитоз</w:t>
      </w:r>
      <w:proofErr w:type="spellEnd"/>
    </w:p>
    <w:p w:rsidR="005E6F75" w:rsidRPr="00794C5E" w:rsidRDefault="005E6F75" w:rsidP="005E6F75">
      <w:pPr>
        <w:tabs>
          <w:tab w:val="left" w:pos="2127"/>
        </w:tabs>
        <w:ind w:left="1287" w:hanging="1003"/>
        <w:jc w:val="both"/>
        <w:rPr>
          <w:sz w:val="32"/>
          <w:szCs w:val="32"/>
        </w:rPr>
      </w:pPr>
      <w:r>
        <w:rPr>
          <w:sz w:val="32"/>
          <w:szCs w:val="32"/>
        </w:rPr>
        <w:t>35</w:t>
      </w:r>
      <w:r w:rsidRPr="00794C5E">
        <w:rPr>
          <w:sz w:val="32"/>
          <w:szCs w:val="32"/>
        </w:rPr>
        <w:t>. Градиент концентрации кальция по оси растения …</w:t>
      </w:r>
    </w:p>
    <w:p w:rsidR="005E6F75" w:rsidRPr="00794C5E" w:rsidRDefault="005E6F75" w:rsidP="00D94B2D">
      <w:pPr>
        <w:numPr>
          <w:ilvl w:val="0"/>
          <w:numId w:val="211"/>
        </w:numPr>
        <w:tabs>
          <w:tab w:val="left" w:pos="2127"/>
        </w:tabs>
        <w:ind w:firstLine="414"/>
        <w:jc w:val="both"/>
        <w:rPr>
          <w:sz w:val="32"/>
          <w:szCs w:val="32"/>
        </w:rPr>
      </w:pPr>
      <w:r w:rsidRPr="00794C5E">
        <w:rPr>
          <w:sz w:val="32"/>
          <w:szCs w:val="32"/>
        </w:rPr>
        <w:lastRenderedPageBreak/>
        <w:t>акропетальный</w:t>
      </w:r>
    </w:p>
    <w:p w:rsidR="005E6F75" w:rsidRPr="00794C5E" w:rsidRDefault="005E6F75" w:rsidP="00D94B2D">
      <w:pPr>
        <w:numPr>
          <w:ilvl w:val="0"/>
          <w:numId w:val="211"/>
        </w:numPr>
        <w:tabs>
          <w:tab w:val="left" w:pos="2127"/>
        </w:tabs>
        <w:ind w:firstLine="414"/>
        <w:jc w:val="both"/>
        <w:rPr>
          <w:sz w:val="32"/>
          <w:szCs w:val="32"/>
        </w:rPr>
      </w:pPr>
      <w:r w:rsidRPr="00794C5E">
        <w:rPr>
          <w:sz w:val="32"/>
          <w:szCs w:val="32"/>
        </w:rPr>
        <w:t>прерывистый</w:t>
      </w:r>
    </w:p>
    <w:p w:rsidR="005E6F75" w:rsidRPr="00794C5E" w:rsidRDefault="005E6F75" w:rsidP="00D94B2D">
      <w:pPr>
        <w:numPr>
          <w:ilvl w:val="0"/>
          <w:numId w:val="211"/>
        </w:numPr>
        <w:tabs>
          <w:tab w:val="left" w:pos="2127"/>
        </w:tabs>
        <w:ind w:firstLine="414"/>
        <w:jc w:val="both"/>
        <w:rPr>
          <w:sz w:val="32"/>
          <w:szCs w:val="32"/>
        </w:rPr>
      </w:pPr>
      <w:r w:rsidRPr="00794C5E">
        <w:rPr>
          <w:sz w:val="32"/>
          <w:szCs w:val="32"/>
        </w:rPr>
        <w:t>постоянный</w:t>
      </w:r>
    </w:p>
    <w:p w:rsidR="005E6F75" w:rsidRPr="00AD7E00" w:rsidRDefault="005E6F75" w:rsidP="00D94B2D">
      <w:pPr>
        <w:numPr>
          <w:ilvl w:val="0"/>
          <w:numId w:val="211"/>
        </w:numPr>
        <w:tabs>
          <w:tab w:val="left" w:pos="2127"/>
        </w:tabs>
        <w:ind w:firstLine="414"/>
        <w:jc w:val="both"/>
        <w:rPr>
          <w:sz w:val="32"/>
          <w:szCs w:val="32"/>
        </w:rPr>
      </w:pPr>
      <w:r w:rsidRPr="00794C5E">
        <w:rPr>
          <w:sz w:val="32"/>
          <w:szCs w:val="32"/>
        </w:rPr>
        <w:t>базипетальный</w:t>
      </w:r>
    </w:p>
    <w:p w:rsidR="005E6F75" w:rsidRPr="00794C5E" w:rsidRDefault="005E6F75" w:rsidP="005E6F75">
      <w:pPr>
        <w:tabs>
          <w:tab w:val="left" w:pos="2127"/>
        </w:tabs>
        <w:ind w:left="851" w:hanging="567"/>
        <w:jc w:val="both"/>
        <w:rPr>
          <w:sz w:val="32"/>
          <w:szCs w:val="32"/>
        </w:rPr>
      </w:pPr>
      <w:r>
        <w:rPr>
          <w:sz w:val="32"/>
          <w:szCs w:val="32"/>
        </w:rPr>
        <w:t>36</w:t>
      </w:r>
      <w:r w:rsidRPr="00794C5E">
        <w:rPr>
          <w:sz w:val="32"/>
          <w:szCs w:val="32"/>
        </w:rPr>
        <w:t>. Повреждение апикальных меристем двудольных растений вызывает недостаток …</w:t>
      </w:r>
    </w:p>
    <w:p w:rsidR="005E6F75" w:rsidRPr="00794C5E" w:rsidRDefault="005E6F75" w:rsidP="00D94B2D">
      <w:pPr>
        <w:numPr>
          <w:ilvl w:val="0"/>
          <w:numId w:val="209"/>
        </w:numPr>
        <w:tabs>
          <w:tab w:val="left" w:pos="2127"/>
        </w:tabs>
        <w:ind w:firstLine="414"/>
        <w:jc w:val="both"/>
        <w:rPr>
          <w:sz w:val="32"/>
          <w:szCs w:val="32"/>
        </w:rPr>
      </w:pPr>
      <w:r w:rsidRPr="00794C5E">
        <w:rPr>
          <w:sz w:val="32"/>
          <w:szCs w:val="32"/>
        </w:rPr>
        <w:t>кобальта</w:t>
      </w:r>
    </w:p>
    <w:p w:rsidR="005E6F75" w:rsidRPr="00794C5E" w:rsidRDefault="005E6F75" w:rsidP="00D94B2D">
      <w:pPr>
        <w:numPr>
          <w:ilvl w:val="0"/>
          <w:numId w:val="209"/>
        </w:numPr>
        <w:tabs>
          <w:tab w:val="left" w:pos="2127"/>
        </w:tabs>
        <w:ind w:firstLine="414"/>
        <w:jc w:val="both"/>
        <w:rPr>
          <w:sz w:val="32"/>
          <w:szCs w:val="32"/>
        </w:rPr>
      </w:pPr>
      <w:r w:rsidRPr="00794C5E">
        <w:rPr>
          <w:sz w:val="32"/>
          <w:szCs w:val="32"/>
        </w:rPr>
        <w:t>магния</w:t>
      </w:r>
    </w:p>
    <w:p w:rsidR="005E6F75" w:rsidRPr="00794C5E" w:rsidRDefault="005E6F75" w:rsidP="00D94B2D">
      <w:pPr>
        <w:numPr>
          <w:ilvl w:val="0"/>
          <w:numId w:val="209"/>
        </w:numPr>
        <w:tabs>
          <w:tab w:val="left" w:pos="2127"/>
        </w:tabs>
        <w:ind w:firstLine="414"/>
        <w:jc w:val="both"/>
        <w:rPr>
          <w:sz w:val="32"/>
          <w:szCs w:val="32"/>
        </w:rPr>
      </w:pPr>
      <w:r w:rsidRPr="00794C5E">
        <w:rPr>
          <w:sz w:val="32"/>
          <w:szCs w:val="32"/>
        </w:rPr>
        <w:t>меди</w:t>
      </w:r>
    </w:p>
    <w:p w:rsidR="005E6F75" w:rsidRPr="00794C5E" w:rsidRDefault="005E6F75" w:rsidP="00D94B2D">
      <w:pPr>
        <w:numPr>
          <w:ilvl w:val="0"/>
          <w:numId w:val="209"/>
        </w:numPr>
        <w:tabs>
          <w:tab w:val="left" w:pos="2127"/>
        </w:tabs>
        <w:ind w:firstLine="414"/>
        <w:jc w:val="both"/>
        <w:rPr>
          <w:sz w:val="32"/>
          <w:szCs w:val="32"/>
        </w:rPr>
      </w:pPr>
      <w:r w:rsidRPr="00794C5E">
        <w:rPr>
          <w:sz w:val="32"/>
          <w:szCs w:val="32"/>
        </w:rPr>
        <w:t>бора</w:t>
      </w:r>
    </w:p>
    <w:p w:rsidR="005E6F75" w:rsidRPr="00794C5E" w:rsidRDefault="005E6F75" w:rsidP="005E6F75">
      <w:pPr>
        <w:tabs>
          <w:tab w:val="left" w:pos="2127"/>
        </w:tabs>
        <w:ind w:left="851" w:hanging="567"/>
        <w:jc w:val="both"/>
        <w:rPr>
          <w:sz w:val="32"/>
          <w:szCs w:val="32"/>
        </w:rPr>
      </w:pPr>
      <w:r>
        <w:rPr>
          <w:sz w:val="32"/>
          <w:szCs w:val="32"/>
        </w:rPr>
        <w:t>37</w:t>
      </w:r>
      <w:r w:rsidRPr="00794C5E">
        <w:rPr>
          <w:sz w:val="32"/>
          <w:szCs w:val="32"/>
        </w:rPr>
        <w:t>. В растительной клетке кальций в большом количестве входит в состав …</w:t>
      </w:r>
    </w:p>
    <w:p w:rsidR="005E6F75" w:rsidRPr="00794C5E" w:rsidRDefault="005E6F75" w:rsidP="00D94B2D">
      <w:pPr>
        <w:numPr>
          <w:ilvl w:val="0"/>
          <w:numId w:val="210"/>
        </w:numPr>
        <w:tabs>
          <w:tab w:val="left" w:pos="2127"/>
        </w:tabs>
        <w:ind w:firstLine="414"/>
        <w:jc w:val="both"/>
        <w:rPr>
          <w:sz w:val="32"/>
          <w:szCs w:val="32"/>
        </w:rPr>
      </w:pPr>
      <w:r w:rsidRPr="00794C5E">
        <w:rPr>
          <w:sz w:val="32"/>
          <w:szCs w:val="32"/>
        </w:rPr>
        <w:t>митохондрий</w:t>
      </w:r>
    </w:p>
    <w:p w:rsidR="005E6F75" w:rsidRPr="00794C5E" w:rsidRDefault="005E6F75" w:rsidP="00D94B2D">
      <w:pPr>
        <w:numPr>
          <w:ilvl w:val="0"/>
          <w:numId w:val="210"/>
        </w:numPr>
        <w:tabs>
          <w:tab w:val="left" w:pos="2127"/>
        </w:tabs>
        <w:ind w:firstLine="414"/>
        <w:jc w:val="both"/>
        <w:rPr>
          <w:sz w:val="32"/>
          <w:szCs w:val="32"/>
        </w:rPr>
      </w:pPr>
      <w:r w:rsidRPr="00794C5E">
        <w:rPr>
          <w:sz w:val="32"/>
          <w:szCs w:val="32"/>
        </w:rPr>
        <w:t>хлоропластов</w:t>
      </w:r>
    </w:p>
    <w:p w:rsidR="005E6F75" w:rsidRPr="00794C5E" w:rsidRDefault="005E6F75" w:rsidP="00D94B2D">
      <w:pPr>
        <w:numPr>
          <w:ilvl w:val="0"/>
          <w:numId w:val="210"/>
        </w:numPr>
        <w:tabs>
          <w:tab w:val="left" w:pos="2127"/>
        </w:tabs>
        <w:ind w:firstLine="414"/>
        <w:jc w:val="both"/>
        <w:rPr>
          <w:sz w:val="32"/>
          <w:szCs w:val="32"/>
        </w:rPr>
      </w:pPr>
      <w:r w:rsidRPr="00794C5E">
        <w:rPr>
          <w:sz w:val="32"/>
          <w:szCs w:val="32"/>
        </w:rPr>
        <w:t>клеточных стенок</w:t>
      </w:r>
    </w:p>
    <w:p w:rsidR="005E6F75" w:rsidRPr="00794C5E" w:rsidRDefault="005E6F75" w:rsidP="00D94B2D">
      <w:pPr>
        <w:numPr>
          <w:ilvl w:val="0"/>
          <w:numId w:val="210"/>
        </w:numPr>
        <w:tabs>
          <w:tab w:val="left" w:pos="2127"/>
        </w:tabs>
        <w:ind w:firstLine="414"/>
        <w:jc w:val="both"/>
        <w:rPr>
          <w:sz w:val="32"/>
          <w:szCs w:val="32"/>
        </w:rPr>
      </w:pPr>
      <w:r w:rsidRPr="00794C5E">
        <w:rPr>
          <w:sz w:val="32"/>
          <w:szCs w:val="32"/>
        </w:rPr>
        <w:t>рибосом</w:t>
      </w:r>
    </w:p>
    <w:p w:rsidR="005E6F75" w:rsidRPr="00794C5E" w:rsidRDefault="005E6F75" w:rsidP="005E6F75">
      <w:pPr>
        <w:tabs>
          <w:tab w:val="left" w:pos="2127"/>
        </w:tabs>
        <w:ind w:left="851" w:hanging="567"/>
        <w:jc w:val="both"/>
        <w:rPr>
          <w:sz w:val="32"/>
          <w:szCs w:val="32"/>
        </w:rPr>
      </w:pPr>
      <w:r>
        <w:rPr>
          <w:sz w:val="32"/>
          <w:szCs w:val="32"/>
        </w:rPr>
        <w:t>38</w:t>
      </w:r>
      <w:r w:rsidRPr="00794C5E">
        <w:rPr>
          <w:sz w:val="32"/>
          <w:szCs w:val="32"/>
        </w:rPr>
        <w:t>. При недостатке азота в первую очередь происходит подавление …</w:t>
      </w:r>
    </w:p>
    <w:p w:rsidR="005E6F75" w:rsidRPr="00794C5E" w:rsidRDefault="005E6F75" w:rsidP="00D94B2D">
      <w:pPr>
        <w:numPr>
          <w:ilvl w:val="0"/>
          <w:numId w:val="212"/>
        </w:numPr>
        <w:tabs>
          <w:tab w:val="left" w:pos="2127"/>
        </w:tabs>
        <w:ind w:firstLine="414"/>
        <w:jc w:val="both"/>
        <w:rPr>
          <w:sz w:val="32"/>
          <w:szCs w:val="32"/>
        </w:rPr>
      </w:pPr>
      <w:r w:rsidRPr="00794C5E">
        <w:rPr>
          <w:sz w:val="32"/>
          <w:szCs w:val="32"/>
        </w:rPr>
        <w:t>водного обмена</w:t>
      </w:r>
    </w:p>
    <w:p w:rsidR="005E6F75" w:rsidRPr="00794C5E" w:rsidRDefault="005E6F75" w:rsidP="00D94B2D">
      <w:pPr>
        <w:numPr>
          <w:ilvl w:val="0"/>
          <w:numId w:val="212"/>
        </w:numPr>
        <w:tabs>
          <w:tab w:val="left" w:pos="2127"/>
        </w:tabs>
        <w:ind w:firstLine="414"/>
        <w:jc w:val="both"/>
        <w:rPr>
          <w:sz w:val="32"/>
          <w:szCs w:val="32"/>
        </w:rPr>
      </w:pPr>
      <w:r w:rsidRPr="00794C5E">
        <w:rPr>
          <w:sz w:val="32"/>
          <w:szCs w:val="32"/>
        </w:rPr>
        <w:t>дыхания</w:t>
      </w:r>
    </w:p>
    <w:p w:rsidR="005E6F75" w:rsidRPr="00794C5E" w:rsidRDefault="005E6F75" w:rsidP="00D94B2D">
      <w:pPr>
        <w:numPr>
          <w:ilvl w:val="0"/>
          <w:numId w:val="212"/>
        </w:numPr>
        <w:tabs>
          <w:tab w:val="left" w:pos="2127"/>
        </w:tabs>
        <w:ind w:firstLine="414"/>
        <w:jc w:val="both"/>
        <w:rPr>
          <w:sz w:val="32"/>
          <w:szCs w:val="32"/>
        </w:rPr>
      </w:pPr>
      <w:r w:rsidRPr="00794C5E">
        <w:rPr>
          <w:sz w:val="32"/>
          <w:szCs w:val="32"/>
        </w:rPr>
        <w:t>роста</w:t>
      </w:r>
    </w:p>
    <w:p w:rsidR="005E6F75" w:rsidRPr="00794C5E" w:rsidRDefault="005E6F75" w:rsidP="00D94B2D">
      <w:pPr>
        <w:numPr>
          <w:ilvl w:val="0"/>
          <w:numId w:val="212"/>
        </w:numPr>
        <w:tabs>
          <w:tab w:val="left" w:pos="2127"/>
        </w:tabs>
        <w:ind w:firstLine="414"/>
        <w:jc w:val="both"/>
        <w:rPr>
          <w:sz w:val="32"/>
          <w:szCs w:val="32"/>
        </w:rPr>
      </w:pPr>
      <w:r w:rsidRPr="00794C5E">
        <w:rPr>
          <w:sz w:val="32"/>
          <w:szCs w:val="32"/>
        </w:rPr>
        <w:t>поглотительной деятельности корня</w:t>
      </w:r>
    </w:p>
    <w:p w:rsidR="005E6F75" w:rsidRPr="00794C5E" w:rsidRDefault="005E6F75" w:rsidP="005E6F75">
      <w:pPr>
        <w:tabs>
          <w:tab w:val="left" w:pos="2127"/>
        </w:tabs>
        <w:ind w:left="1287" w:hanging="1003"/>
        <w:jc w:val="both"/>
        <w:rPr>
          <w:sz w:val="32"/>
          <w:szCs w:val="32"/>
        </w:rPr>
      </w:pPr>
      <w:r>
        <w:rPr>
          <w:sz w:val="32"/>
          <w:szCs w:val="32"/>
        </w:rPr>
        <w:t>39</w:t>
      </w:r>
      <w:r w:rsidRPr="00794C5E">
        <w:rPr>
          <w:sz w:val="32"/>
          <w:szCs w:val="32"/>
        </w:rPr>
        <w:t>. В условиях уплотнения почвы в корнях накапливается …</w:t>
      </w:r>
    </w:p>
    <w:p w:rsidR="005E6F75" w:rsidRPr="00794C5E" w:rsidRDefault="005E6F75" w:rsidP="00D94B2D">
      <w:pPr>
        <w:numPr>
          <w:ilvl w:val="0"/>
          <w:numId w:val="213"/>
        </w:numPr>
        <w:tabs>
          <w:tab w:val="left" w:pos="2127"/>
        </w:tabs>
        <w:ind w:firstLine="414"/>
        <w:jc w:val="both"/>
        <w:rPr>
          <w:sz w:val="32"/>
          <w:szCs w:val="32"/>
        </w:rPr>
      </w:pPr>
      <w:r w:rsidRPr="00794C5E">
        <w:rPr>
          <w:sz w:val="32"/>
          <w:szCs w:val="32"/>
        </w:rPr>
        <w:t>углекислота</w:t>
      </w:r>
    </w:p>
    <w:p w:rsidR="005E6F75" w:rsidRPr="00794C5E" w:rsidRDefault="005E6F75" w:rsidP="00D94B2D">
      <w:pPr>
        <w:numPr>
          <w:ilvl w:val="0"/>
          <w:numId w:val="213"/>
        </w:numPr>
        <w:tabs>
          <w:tab w:val="left" w:pos="2127"/>
        </w:tabs>
        <w:ind w:firstLine="414"/>
        <w:jc w:val="both"/>
        <w:rPr>
          <w:sz w:val="32"/>
          <w:szCs w:val="32"/>
        </w:rPr>
      </w:pPr>
      <w:r w:rsidRPr="00794C5E">
        <w:rPr>
          <w:sz w:val="32"/>
          <w:szCs w:val="32"/>
        </w:rPr>
        <w:t>глюкоза</w:t>
      </w:r>
    </w:p>
    <w:p w:rsidR="005E6F75" w:rsidRPr="00794C5E" w:rsidRDefault="005E6F75" w:rsidP="00D94B2D">
      <w:pPr>
        <w:numPr>
          <w:ilvl w:val="0"/>
          <w:numId w:val="213"/>
        </w:numPr>
        <w:tabs>
          <w:tab w:val="left" w:pos="2127"/>
        </w:tabs>
        <w:ind w:firstLine="414"/>
        <w:jc w:val="both"/>
        <w:rPr>
          <w:sz w:val="32"/>
          <w:szCs w:val="32"/>
        </w:rPr>
      </w:pPr>
      <w:r w:rsidRPr="00794C5E">
        <w:rPr>
          <w:sz w:val="32"/>
          <w:szCs w:val="32"/>
        </w:rPr>
        <w:t>пировиноградная кислота</w:t>
      </w:r>
    </w:p>
    <w:p w:rsidR="005E6F75" w:rsidRPr="00794C5E" w:rsidRDefault="005E6F75" w:rsidP="00D94B2D">
      <w:pPr>
        <w:numPr>
          <w:ilvl w:val="0"/>
          <w:numId w:val="213"/>
        </w:numPr>
        <w:tabs>
          <w:tab w:val="left" w:pos="2127"/>
        </w:tabs>
        <w:ind w:firstLine="414"/>
        <w:jc w:val="both"/>
        <w:rPr>
          <w:sz w:val="32"/>
          <w:szCs w:val="32"/>
        </w:rPr>
      </w:pPr>
      <w:r w:rsidRPr="00794C5E">
        <w:rPr>
          <w:sz w:val="32"/>
          <w:szCs w:val="32"/>
        </w:rPr>
        <w:t>этиловый спирт</w:t>
      </w:r>
    </w:p>
    <w:p w:rsidR="005E6F75" w:rsidRPr="00E403C7" w:rsidRDefault="005E6F75" w:rsidP="005E6F75">
      <w:pPr>
        <w:tabs>
          <w:tab w:val="left" w:pos="2127"/>
        </w:tabs>
        <w:ind w:left="1287" w:hanging="1003"/>
        <w:jc w:val="both"/>
        <w:rPr>
          <w:spacing w:val="-4"/>
          <w:sz w:val="32"/>
          <w:szCs w:val="32"/>
        </w:rPr>
      </w:pPr>
      <w:r w:rsidRPr="00E403C7">
        <w:rPr>
          <w:spacing w:val="-4"/>
          <w:sz w:val="32"/>
          <w:szCs w:val="32"/>
        </w:rPr>
        <w:t xml:space="preserve">40. Радиальный транспорт веществ по </w:t>
      </w:r>
      <w:proofErr w:type="spellStart"/>
      <w:r w:rsidRPr="00E403C7">
        <w:rPr>
          <w:spacing w:val="-4"/>
          <w:sz w:val="32"/>
          <w:szCs w:val="32"/>
        </w:rPr>
        <w:t>апопласту</w:t>
      </w:r>
      <w:proofErr w:type="spellEnd"/>
      <w:r w:rsidRPr="00E403C7">
        <w:rPr>
          <w:spacing w:val="-4"/>
          <w:sz w:val="32"/>
          <w:szCs w:val="32"/>
        </w:rPr>
        <w:t xml:space="preserve"> прерывается …</w:t>
      </w:r>
    </w:p>
    <w:p w:rsidR="005E6F75" w:rsidRPr="00794C5E" w:rsidRDefault="005E6F75" w:rsidP="00D94B2D">
      <w:pPr>
        <w:numPr>
          <w:ilvl w:val="0"/>
          <w:numId w:val="220"/>
        </w:numPr>
        <w:tabs>
          <w:tab w:val="left" w:pos="2127"/>
        </w:tabs>
        <w:ind w:firstLine="414"/>
        <w:jc w:val="both"/>
        <w:rPr>
          <w:sz w:val="32"/>
          <w:szCs w:val="32"/>
        </w:rPr>
      </w:pPr>
      <w:proofErr w:type="spellStart"/>
      <w:r w:rsidRPr="00794C5E">
        <w:rPr>
          <w:sz w:val="32"/>
          <w:szCs w:val="32"/>
        </w:rPr>
        <w:t>ризодермой</w:t>
      </w:r>
      <w:proofErr w:type="spellEnd"/>
    </w:p>
    <w:p w:rsidR="005E6F75" w:rsidRPr="00794C5E" w:rsidRDefault="005E6F75" w:rsidP="00D94B2D">
      <w:pPr>
        <w:numPr>
          <w:ilvl w:val="0"/>
          <w:numId w:val="220"/>
        </w:numPr>
        <w:tabs>
          <w:tab w:val="left" w:pos="2127"/>
        </w:tabs>
        <w:ind w:firstLine="414"/>
        <w:jc w:val="both"/>
        <w:rPr>
          <w:sz w:val="32"/>
          <w:szCs w:val="32"/>
        </w:rPr>
      </w:pPr>
      <w:r w:rsidRPr="00794C5E">
        <w:rPr>
          <w:sz w:val="32"/>
          <w:szCs w:val="32"/>
        </w:rPr>
        <w:t>перициклом</w:t>
      </w:r>
    </w:p>
    <w:p w:rsidR="005E6F75" w:rsidRPr="00794C5E" w:rsidRDefault="005E6F75" w:rsidP="00D94B2D">
      <w:pPr>
        <w:numPr>
          <w:ilvl w:val="0"/>
          <w:numId w:val="220"/>
        </w:numPr>
        <w:tabs>
          <w:tab w:val="left" w:pos="2127"/>
        </w:tabs>
        <w:ind w:firstLine="414"/>
        <w:jc w:val="both"/>
        <w:rPr>
          <w:sz w:val="32"/>
          <w:szCs w:val="32"/>
        </w:rPr>
      </w:pPr>
      <w:r w:rsidRPr="00794C5E">
        <w:rPr>
          <w:sz w:val="32"/>
          <w:szCs w:val="32"/>
        </w:rPr>
        <w:t>корой</w:t>
      </w:r>
    </w:p>
    <w:p w:rsidR="005E6F75" w:rsidRPr="00794C5E" w:rsidRDefault="005E6F75" w:rsidP="00D94B2D">
      <w:pPr>
        <w:numPr>
          <w:ilvl w:val="0"/>
          <w:numId w:val="220"/>
        </w:numPr>
        <w:tabs>
          <w:tab w:val="left" w:pos="2127"/>
        </w:tabs>
        <w:ind w:firstLine="414"/>
        <w:jc w:val="both"/>
        <w:rPr>
          <w:sz w:val="32"/>
          <w:szCs w:val="32"/>
        </w:rPr>
      </w:pPr>
      <w:r w:rsidRPr="00794C5E">
        <w:rPr>
          <w:sz w:val="32"/>
          <w:szCs w:val="32"/>
        </w:rPr>
        <w:t>эндодермой</w:t>
      </w:r>
    </w:p>
    <w:p w:rsidR="005E6F75" w:rsidRPr="00794C5E" w:rsidRDefault="005E6F75" w:rsidP="005E6F75">
      <w:pPr>
        <w:tabs>
          <w:tab w:val="left" w:pos="2127"/>
        </w:tabs>
        <w:ind w:left="1287" w:hanging="1003"/>
        <w:jc w:val="both"/>
        <w:rPr>
          <w:sz w:val="32"/>
          <w:szCs w:val="32"/>
        </w:rPr>
      </w:pPr>
      <w:r>
        <w:rPr>
          <w:sz w:val="32"/>
          <w:szCs w:val="32"/>
        </w:rPr>
        <w:t>41</w:t>
      </w:r>
      <w:r w:rsidRPr="00794C5E">
        <w:rPr>
          <w:sz w:val="32"/>
          <w:szCs w:val="32"/>
        </w:rPr>
        <w:t xml:space="preserve">. Основы вегетационного метода исследований разработал </w:t>
      </w:r>
      <w:r>
        <w:rPr>
          <w:sz w:val="32"/>
          <w:szCs w:val="32"/>
        </w:rPr>
        <w:t>…</w:t>
      </w:r>
    </w:p>
    <w:p w:rsidR="005E6F75" w:rsidRPr="00794C5E" w:rsidRDefault="005E6F75" w:rsidP="00D94B2D">
      <w:pPr>
        <w:numPr>
          <w:ilvl w:val="0"/>
          <w:numId w:val="221"/>
        </w:numPr>
        <w:tabs>
          <w:tab w:val="left" w:pos="2127"/>
        </w:tabs>
        <w:ind w:firstLine="414"/>
        <w:jc w:val="both"/>
        <w:rPr>
          <w:sz w:val="32"/>
          <w:szCs w:val="32"/>
        </w:rPr>
      </w:pPr>
      <w:r w:rsidRPr="00794C5E">
        <w:rPr>
          <w:sz w:val="32"/>
          <w:szCs w:val="32"/>
        </w:rPr>
        <w:t>К.А. Тимирязев</w:t>
      </w:r>
    </w:p>
    <w:p w:rsidR="005E6F75" w:rsidRPr="00794C5E" w:rsidRDefault="005E6F75" w:rsidP="00D94B2D">
      <w:pPr>
        <w:numPr>
          <w:ilvl w:val="0"/>
          <w:numId w:val="221"/>
        </w:numPr>
        <w:tabs>
          <w:tab w:val="left" w:pos="2127"/>
        </w:tabs>
        <w:ind w:firstLine="414"/>
        <w:jc w:val="both"/>
        <w:rPr>
          <w:sz w:val="32"/>
          <w:szCs w:val="32"/>
        </w:rPr>
      </w:pPr>
      <w:r w:rsidRPr="00794C5E">
        <w:rPr>
          <w:sz w:val="32"/>
          <w:szCs w:val="32"/>
        </w:rPr>
        <w:t xml:space="preserve">Н.Т. </w:t>
      </w:r>
      <w:proofErr w:type="spellStart"/>
      <w:r w:rsidRPr="00794C5E">
        <w:rPr>
          <w:sz w:val="32"/>
          <w:szCs w:val="32"/>
        </w:rPr>
        <w:t>Сосюр</w:t>
      </w:r>
      <w:proofErr w:type="spellEnd"/>
    </w:p>
    <w:p w:rsidR="005E6F75" w:rsidRPr="00794C5E" w:rsidRDefault="005E6F75" w:rsidP="00D94B2D">
      <w:pPr>
        <w:numPr>
          <w:ilvl w:val="0"/>
          <w:numId w:val="221"/>
        </w:numPr>
        <w:tabs>
          <w:tab w:val="left" w:pos="2127"/>
        </w:tabs>
        <w:ind w:firstLine="414"/>
        <w:jc w:val="both"/>
        <w:rPr>
          <w:sz w:val="32"/>
          <w:szCs w:val="32"/>
        </w:rPr>
      </w:pPr>
      <w:r w:rsidRPr="00794C5E">
        <w:rPr>
          <w:sz w:val="32"/>
          <w:szCs w:val="32"/>
        </w:rPr>
        <w:t xml:space="preserve">Ж.Б. </w:t>
      </w:r>
      <w:proofErr w:type="spellStart"/>
      <w:r w:rsidRPr="00794C5E">
        <w:rPr>
          <w:sz w:val="32"/>
          <w:szCs w:val="32"/>
        </w:rPr>
        <w:t>Буссенго</w:t>
      </w:r>
      <w:proofErr w:type="spellEnd"/>
    </w:p>
    <w:p w:rsidR="005E6F75" w:rsidRPr="00AD7E00" w:rsidRDefault="005E6F75" w:rsidP="00D94B2D">
      <w:pPr>
        <w:numPr>
          <w:ilvl w:val="0"/>
          <w:numId w:val="221"/>
        </w:numPr>
        <w:tabs>
          <w:tab w:val="left" w:pos="2127"/>
        </w:tabs>
        <w:ind w:firstLine="414"/>
        <w:jc w:val="both"/>
        <w:rPr>
          <w:sz w:val="32"/>
          <w:szCs w:val="32"/>
        </w:rPr>
      </w:pPr>
      <w:r w:rsidRPr="00794C5E">
        <w:rPr>
          <w:sz w:val="32"/>
          <w:szCs w:val="32"/>
        </w:rPr>
        <w:t>А.С. Фаминцын</w:t>
      </w:r>
    </w:p>
    <w:p w:rsidR="005E6F75" w:rsidRPr="00794C5E" w:rsidRDefault="005E6F75" w:rsidP="005E6F75">
      <w:pPr>
        <w:tabs>
          <w:tab w:val="left" w:pos="2127"/>
        </w:tabs>
        <w:ind w:firstLine="284"/>
        <w:jc w:val="both"/>
        <w:rPr>
          <w:sz w:val="32"/>
          <w:szCs w:val="32"/>
        </w:rPr>
      </w:pPr>
      <w:r>
        <w:rPr>
          <w:sz w:val="32"/>
          <w:szCs w:val="32"/>
        </w:rPr>
        <w:t>42</w:t>
      </w:r>
      <w:r w:rsidRPr="00794C5E">
        <w:rPr>
          <w:sz w:val="32"/>
          <w:szCs w:val="32"/>
        </w:rPr>
        <w:t>. Фиксацию атмосферного азота осуществляет фермент …</w:t>
      </w:r>
    </w:p>
    <w:p w:rsidR="005E6F75" w:rsidRPr="00794C5E" w:rsidRDefault="005E6F75" w:rsidP="00D94B2D">
      <w:pPr>
        <w:numPr>
          <w:ilvl w:val="0"/>
          <w:numId w:val="224"/>
        </w:numPr>
        <w:tabs>
          <w:tab w:val="left" w:pos="2127"/>
        </w:tabs>
        <w:ind w:firstLine="414"/>
        <w:jc w:val="both"/>
        <w:rPr>
          <w:sz w:val="32"/>
          <w:szCs w:val="32"/>
        </w:rPr>
      </w:pPr>
      <w:proofErr w:type="spellStart"/>
      <w:r w:rsidRPr="00794C5E">
        <w:rPr>
          <w:sz w:val="32"/>
          <w:szCs w:val="32"/>
        </w:rPr>
        <w:lastRenderedPageBreak/>
        <w:t>нитритредуктаза</w:t>
      </w:r>
      <w:proofErr w:type="spellEnd"/>
    </w:p>
    <w:p w:rsidR="005E6F75" w:rsidRPr="00794C5E" w:rsidRDefault="005E6F75" w:rsidP="00D94B2D">
      <w:pPr>
        <w:numPr>
          <w:ilvl w:val="0"/>
          <w:numId w:val="224"/>
        </w:numPr>
        <w:tabs>
          <w:tab w:val="left" w:pos="2127"/>
        </w:tabs>
        <w:ind w:firstLine="414"/>
        <w:jc w:val="both"/>
        <w:rPr>
          <w:sz w:val="32"/>
          <w:szCs w:val="32"/>
        </w:rPr>
      </w:pPr>
      <w:proofErr w:type="spellStart"/>
      <w:r w:rsidRPr="00794C5E">
        <w:rPr>
          <w:sz w:val="32"/>
          <w:szCs w:val="32"/>
        </w:rPr>
        <w:t>нитрогеназа</w:t>
      </w:r>
      <w:proofErr w:type="spellEnd"/>
    </w:p>
    <w:p w:rsidR="005E6F75" w:rsidRPr="00794C5E" w:rsidRDefault="005E6F75" w:rsidP="00D94B2D">
      <w:pPr>
        <w:numPr>
          <w:ilvl w:val="0"/>
          <w:numId w:val="224"/>
        </w:numPr>
        <w:tabs>
          <w:tab w:val="left" w:pos="2127"/>
        </w:tabs>
        <w:ind w:firstLine="414"/>
        <w:jc w:val="both"/>
        <w:rPr>
          <w:sz w:val="32"/>
          <w:szCs w:val="32"/>
        </w:rPr>
      </w:pPr>
      <w:proofErr w:type="spellStart"/>
      <w:r w:rsidRPr="00794C5E">
        <w:rPr>
          <w:sz w:val="32"/>
          <w:szCs w:val="32"/>
        </w:rPr>
        <w:t>нитратредуктаза</w:t>
      </w:r>
      <w:proofErr w:type="spellEnd"/>
    </w:p>
    <w:p w:rsidR="005E6F75" w:rsidRPr="00794C5E" w:rsidRDefault="005E6F75" w:rsidP="00D94B2D">
      <w:pPr>
        <w:numPr>
          <w:ilvl w:val="0"/>
          <w:numId w:val="224"/>
        </w:numPr>
        <w:tabs>
          <w:tab w:val="left" w:pos="2127"/>
        </w:tabs>
        <w:ind w:firstLine="414"/>
        <w:jc w:val="both"/>
        <w:rPr>
          <w:sz w:val="32"/>
          <w:szCs w:val="32"/>
        </w:rPr>
      </w:pPr>
      <w:proofErr w:type="spellStart"/>
      <w:r w:rsidRPr="00794C5E">
        <w:rPr>
          <w:sz w:val="32"/>
          <w:szCs w:val="32"/>
        </w:rPr>
        <w:t>трансфераза</w:t>
      </w:r>
      <w:proofErr w:type="spellEnd"/>
    </w:p>
    <w:p w:rsidR="005E6F75" w:rsidRPr="00794C5E" w:rsidRDefault="005E6F75" w:rsidP="005E6F75">
      <w:pPr>
        <w:tabs>
          <w:tab w:val="left" w:pos="2127"/>
        </w:tabs>
        <w:ind w:left="1287" w:hanging="1003"/>
        <w:jc w:val="both"/>
        <w:rPr>
          <w:sz w:val="32"/>
          <w:szCs w:val="32"/>
        </w:rPr>
      </w:pPr>
      <w:r>
        <w:rPr>
          <w:sz w:val="32"/>
          <w:szCs w:val="32"/>
        </w:rPr>
        <w:t>43</w:t>
      </w:r>
      <w:r w:rsidRPr="00794C5E">
        <w:rPr>
          <w:sz w:val="32"/>
          <w:szCs w:val="32"/>
        </w:rPr>
        <w:t xml:space="preserve">. Вегетационный метод позволяет изучить </w:t>
      </w:r>
      <w:r>
        <w:rPr>
          <w:sz w:val="32"/>
          <w:szCs w:val="32"/>
        </w:rPr>
        <w:t>…</w:t>
      </w:r>
      <w:r w:rsidRPr="00794C5E">
        <w:rPr>
          <w:sz w:val="32"/>
          <w:szCs w:val="32"/>
        </w:rPr>
        <w:t xml:space="preserve"> растений</w:t>
      </w:r>
    </w:p>
    <w:p w:rsidR="005E6F75" w:rsidRPr="00794C5E" w:rsidRDefault="005E6F75" w:rsidP="00D94B2D">
      <w:pPr>
        <w:numPr>
          <w:ilvl w:val="0"/>
          <w:numId w:val="225"/>
        </w:numPr>
        <w:tabs>
          <w:tab w:val="left" w:pos="2127"/>
        </w:tabs>
        <w:ind w:firstLine="414"/>
        <w:jc w:val="both"/>
        <w:rPr>
          <w:sz w:val="32"/>
          <w:szCs w:val="32"/>
        </w:rPr>
      </w:pPr>
      <w:r w:rsidRPr="00794C5E">
        <w:rPr>
          <w:sz w:val="32"/>
          <w:szCs w:val="32"/>
        </w:rPr>
        <w:t>эволюцию</w:t>
      </w:r>
    </w:p>
    <w:p w:rsidR="005E6F75" w:rsidRPr="00794C5E" w:rsidRDefault="005E6F75" w:rsidP="00D94B2D">
      <w:pPr>
        <w:numPr>
          <w:ilvl w:val="0"/>
          <w:numId w:val="225"/>
        </w:numPr>
        <w:tabs>
          <w:tab w:val="left" w:pos="2127"/>
        </w:tabs>
        <w:ind w:firstLine="414"/>
        <w:jc w:val="both"/>
        <w:rPr>
          <w:sz w:val="32"/>
          <w:szCs w:val="32"/>
        </w:rPr>
      </w:pPr>
      <w:r w:rsidRPr="00794C5E">
        <w:rPr>
          <w:sz w:val="32"/>
          <w:szCs w:val="32"/>
        </w:rPr>
        <w:t>филогенез</w:t>
      </w:r>
    </w:p>
    <w:p w:rsidR="005E6F75" w:rsidRPr="00794C5E" w:rsidRDefault="005E6F75" w:rsidP="00D94B2D">
      <w:pPr>
        <w:numPr>
          <w:ilvl w:val="0"/>
          <w:numId w:val="225"/>
        </w:numPr>
        <w:tabs>
          <w:tab w:val="left" w:pos="2127"/>
        </w:tabs>
        <w:ind w:firstLine="414"/>
        <w:jc w:val="both"/>
        <w:rPr>
          <w:sz w:val="32"/>
          <w:szCs w:val="32"/>
        </w:rPr>
      </w:pPr>
      <w:r w:rsidRPr="00794C5E">
        <w:rPr>
          <w:sz w:val="32"/>
          <w:szCs w:val="32"/>
        </w:rPr>
        <w:t>анатомию</w:t>
      </w:r>
    </w:p>
    <w:p w:rsidR="005E6F75" w:rsidRPr="00AD7E00" w:rsidRDefault="005E6F75" w:rsidP="00D94B2D">
      <w:pPr>
        <w:numPr>
          <w:ilvl w:val="0"/>
          <w:numId w:val="225"/>
        </w:numPr>
        <w:tabs>
          <w:tab w:val="left" w:pos="2127"/>
        </w:tabs>
        <w:ind w:firstLine="414"/>
        <w:jc w:val="both"/>
        <w:rPr>
          <w:sz w:val="32"/>
          <w:szCs w:val="32"/>
        </w:rPr>
      </w:pPr>
      <w:r w:rsidRPr="00794C5E">
        <w:rPr>
          <w:sz w:val="32"/>
          <w:szCs w:val="32"/>
        </w:rPr>
        <w:t>физиологию</w:t>
      </w:r>
    </w:p>
    <w:p w:rsidR="005E6F75" w:rsidRPr="00794C5E" w:rsidRDefault="005E6F75" w:rsidP="005E6F75">
      <w:pPr>
        <w:tabs>
          <w:tab w:val="left" w:pos="2127"/>
        </w:tabs>
        <w:ind w:left="851" w:hanging="567"/>
        <w:jc w:val="both"/>
        <w:rPr>
          <w:sz w:val="32"/>
          <w:szCs w:val="32"/>
        </w:rPr>
      </w:pPr>
      <w:r>
        <w:rPr>
          <w:sz w:val="32"/>
          <w:szCs w:val="32"/>
        </w:rPr>
        <w:t>44</w:t>
      </w:r>
      <w:r w:rsidRPr="00794C5E">
        <w:rPr>
          <w:sz w:val="32"/>
          <w:szCs w:val="32"/>
        </w:rPr>
        <w:t>. Физические и технологические свойства почвы определяются, главным образом, …</w:t>
      </w:r>
    </w:p>
    <w:p w:rsidR="005E6F75" w:rsidRPr="00794C5E" w:rsidRDefault="005E6F75" w:rsidP="00D94B2D">
      <w:pPr>
        <w:numPr>
          <w:ilvl w:val="0"/>
          <w:numId w:val="218"/>
        </w:numPr>
        <w:tabs>
          <w:tab w:val="left" w:pos="2127"/>
        </w:tabs>
        <w:ind w:firstLine="414"/>
        <w:jc w:val="both"/>
        <w:rPr>
          <w:sz w:val="32"/>
          <w:szCs w:val="32"/>
        </w:rPr>
      </w:pPr>
      <w:r w:rsidRPr="00794C5E">
        <w:rPr>
          <w:sz w:val="32"/>
          <w:szCs w:val="32"/>
        </w:rPr>
        <w:t>свободными ионами</w:t>
      </w:r>
    </w:p>
    <w:p w:rsidR="005E6F75" w:rsidRPr="00794C5E" w:rsidRDefault="005E6F75" w:rsidP="00D94B2D">
      <w:pPr>
        <w:numPr>
          <w:ilvl w:val="0"/>
          <w:numId w:val="218"/>
        </w:numPr>
        <w:tabs>
          <w:tab w:val="left" w:pos="2127"/>
        </w:tabs>
        <w:ind w:firstLine="414"/>
        <w:jc w:val="both"/>
        <w:rPr>
          <w:sz w:val="32"/>
          <w:szCs w:val="32"/>
        </w:rPr>
      </w:pPr>
      <w:r w:rsidRPr="00794C5E">
        <w:rPr>
          <w:sz w:val="32"/>
          <w:szCs w:val="32"/>
        </w:rPr>
        <w:t>содержанием гумуса</w:t>
      </w:r>
    </w:p>
    <w:p w:rsidR="005E6F75" w:rsidRPr="00794C5E" w:rsidRDefault="005E6F75" w:rsidP="00D94B2D">
      <w:pPr>
        <w:numPr>
          <w:ilvl w:val="0"/>
          <w:numId w:val="218"/>
        </w:numPr>
        <w:tabs>
          <w:tab w:val="left" w:pos="2127"/>
        </w:tabs>
        <w:ind w:firstLine="414"/>
        <w:jc w:val="both"/>
        <w:rPr>
          <w:sz w:val="32"/>
          <w:szCs w:val="32"/>
        </w:rPr>
      </w:pPr>
      <w:r w:rsidRPr="00794C5E">
        <w:rPr>
          <w:sz w:val="32"/>
          <w:szCs w:val="32"/>
        </w:rPr>
        <w:t>концентрацией почвенного раствора</w:t>
      </w:r>
    </w:p>
    <w:p w:rsidR="005E6F75" w:rsidRPr="00794C5E" w:rsidRDefault="005E6F75" w:rsidP="00D94B2D">
      <w:pPr>
        <w:numPr>
          <w:ilvl w:val="0"/>
          <w:numId w:val="218"/>
        </w:numPr>
        <w:tabs>
          <w:tab w:val="left" w:pos="2127"/>
        </w:tabs>
        <w:ind w:firstLine="414"/>
        <w:jc w:val="both"/>
        <w:rPr>
          <w:sz w:val="32"/>
          <w:szCs w:val="32"/>
        </w:rPr>
      </w:pPr>
      <w:r w:rsidRPr="00794C5E">
        <w:rPr>
          <w:sz w:val="32"/>
          <w:szCs w:val="32"/>
        </w:rPr>
        <w:t>алюмосиликатными комплексами</w:t>
      </w:r>
    </w:p>
    <w:p w:rsidR="005E6F75" w:rsidRPr="00794C5E" w:rsidRDefault="005E6F75" w:rsidP="005E6F75">
      <w:pPr>
        <w:tabs>
          <w:tab w:val="left" w:pos="2127"/>
        </w:tabs>
        <w:ind w:left="851" w:hanging="567"/>
        <w:jc w:val="both"/>
        <w:rPr>
          <w:sz w:val="32"/>
          <w:szCs w:val="32"/>
        </w:rPr>
      </w:pPr>
      <w:r>
        <w:rPr>
          <w:sz w:val="32"/>
          <w:szCs w:val="32"/>
        </w:rPr>
        <w:t>45</w:t>
      </w:r>
      <w:r w:rsidRPr="00794C5E">
        <w:rPr>
          <w:sz w:val="32"/>
          <w:szCs w:val="32"/>
        </w:rPr>
        <w:t>. Появление фиолетовой окраски листьев свидетельствует о недостатке …</w:t>
      </w:r>
    </w:p>
    <w:p w:rsidR="005E6F75" w:rsidRPr="00794C5E" w:rsidRDefault="005E6F75" w:rsidP="00D94B2D">
      <w:pPr>
        <w:numPr>
          <w:ilvl w:val="0"/>
          <w:numId w:val="214"/>
        </w:numPr>
        <w:tabs>
          <w:tab w:val="left" w:pos="2127"/>
        </w:tabs>
        <w:ind w:firstLine="414"/>
        <w:jc w:val="both"/>
        <w:rPr>
          <w:sz w:val="32"/>
          <w:szCs w:val="32"/>
        </w:rPr>
      </w:pPr>
      <w:r w:rsidRPr="00794C5E">
        <w:rPr>
          <w:sz w:val="32"/>
          <w:szCs w:val="32"/>
        </w:rPr>
        <w:t>кальция</w:t>
      </w:r>
    </w:p>
    <w:p w:rsidR="005E6F75" w:rsidRPr="00794C5E" w:rsidRDefault="005E6F75" w:rsidP="00D94B2D">
      <w:pPr>
        <w:numPr>
          <w:ilvl w:val="0"/>
          <w:numId w:val="214"/>
        </w:numPr>
        <w:tabs>
          <w:tab w:val="left" w:pos="2127"/>
        </w:tabs>
        <w:ind w:firstLine="414"/>
        <w:jc w:val="both"/>
        <w:rPr>
          <w:sz w:val="32"/>
          <w:szCs w:val="32"/>
        </w:rPr>
      </w:pPr>
      <w:r w:rsidRPr="00794C5E">
        <w:rPr>
          <w:sz w:val="32"/>
          <w:szCs w:val="32"/>
        </w:rPr>
        <w:t>азота</w:t>
      </w:r>
    </w:p>
    <w:p w:rsidR="005E6F75" w:rsidRPr="00794C5E" w:rsidRDefault="005E6F75" w:rsidP="00D94B2D">
      <w:pPr>
        <w:numPr>
          <w:ilvl w:val="0"/>
          <w:numId w:val="214"/>
        </w:numPr>
        <w:tabs>
          <w:tab w:val="left" w:pos="2127"/>
        </w:tabs>
        <w:ind w:firstLine="414"/>
        <w:jc w:val="both"/>
        <w:rPr>
          <w:sz w:val="32"/>
          <w:szCs w:val="32"/>
        </w:rPr>
      </w:pPr>
      <w:r w:rsidRPr="00794C5E">
        <w:rPr>
          <w:sz w:val="32"/>
          <w:szCs w:val="32"/>
        </w:rPr>
        <w:t>фосфора</w:t>
      </w:r>
    </w:p>
    <w:p w:rsidR="005E6F75" w:rsidRPr="00794C5E" w:rsidRDefault="005E6F75" w:rsidP="00D94B2D">
      <w:pPr>
        <w:numPr>
          <w:ilvl w:val="0"/>
          <w:numId w:val="214"/>
        </w:numPr>
        <w:tabs>
          <w:tab w:val="left" w:pos="2127"/>
        </w:tabs>
        <w:ind w:firstLine="414"/>
        <w:jc w:val="both"/>
        <w:rPr>
          <w:sz w:val="32"/>
          <w:szCs w:val="32"/>
        </w:rPr>
      </w:pPr>
      <w:r w:rsidRPr="00794C5E">
        <w:rPr>
          <w:sz w:val="32"/>
          <w:szCs w:val="32"/>
        </w:rPr>
        <w:t>калия</w:t>
      </w:r>
    </w:p>
    <w:p w:rsidR="005E6F75" w:rsidRPr="00794C5E" w:rsidRDefault="005E6F75" w:rsidP="005E6F75">
      <w:pPr>
        <w:tabs>
          <w:tab w:val="left" w:pos="2127"/>
        </w:tabs>
        <w:ind w:left="851" w:hanging="567"/>
        <w:jc w:val="both"/>
        <w:rPr>
          <w:sz w:val="32"/>
          <w:szCs w:val="32"/>
        </w:rPr>
      </w:pPr>
      <w:r>
        <w:rPr>
          <w:sz w:val="32"/>
          <w:szCs w:val="32"/>
        </w:rPr>
        <w:t>46</w:t>
      </w:r>
      <w:r w:rsidRPr="00794C5E">
        <w:rPr>
          <w:sz w:val="32"/>
          <w:szCs w:val="32"/>
        </w:rPr>
        <w:t>. Ученый, который впервые показал, что превращение азота растений является циклическим процессом, был …</w:t>
      </w:r>
    </w:p>
    <w:p w:rsidR="005E6F75" w:rsidRPr="00794C5E" w:rsidRDefault="005E6F75" w:rsidP="00D94B2D">
      <w:pPr>
        <w:numPr>
          <w:ilvl w:val="0"/>
          <w:numId w:val="223"/>
        </w:numPr>
        <w:tabs>
          <w:tab w:val="left" w:pos="2127"/>
        </w:tabs>
        <w:ind w:firstLine="414"/>
        <w:jc w:val="both"/>
        <w:rPr>
          <w:sz w:val="32"/>
          <w:szCs w:val="32"/>
        </w:rPr>
      </w:pPr>
      <w:r w:rsidRPr="00794C5E">
        <w:rPr>
          <w:sz w:val="32"/>
          <w:szCs w:val="32"/>
        </w:rPr>
        <w:t>И.</w:t>
      </w:r>
      <w:r>
        <w:rPr>
          <w:sz w:val="32"/>
          <w:szCs w:val="32"/>
        </w:rPr>
        <w:t xml:space="preserve"> </w:t>
      </w:r>
      <w:r w:rsidRPr="00794C5E">
        <w:rPr>
          <w:sz w:val="32"/>
          <w:szCs w:val="32"/>
        </w:rPr>
        <w:t xml:space="preserve">Кноп </w:t>
      </w:r>
    </w:p>
    <w:p w:rsidR="005E6F75" w:rsidRPr="00794C5E" w:rsidRDefault="005E6F75" w:rsidP="00D94B2D">
      <w:pPr>
        <w:numPr>
          <w:ilvl w:val="0"/>
          <w:numId w:val="223"/>
        </w:numPr>
        <w:tabs>
          <w:tab w:val="left" w:pos="2127"/>
        </w:tabs>
        <w:ind w:firstLine="414"/>
        <w:jc w:val="both"/>
        <w:rPr>
          <w:sz w:val="32"/>
          <w:szCs w:val="32"/>
        </w:rPr>
      </w:pPr>
      <w:r w:rsidRPr="00794C5E">
        <w:rPr>
          <w:sz w:val="32"/>
          <w:szCs w:val="32"/>
        </w:rPr>
        <w:t>Д.Н</w:t>
      </w:r>
      <w:r>
        <w:rPr>
          <w:sz w:val="32"/>
          <w:szCs w:val="32"/>
        </w:rPr>
        <w:t>.</w:t>
      </w:r>
      <w:r w:rsidRPr="00794C5E">
        <w:rPr>
          <w:sz w:val="32"/>
          <w:szCs w:val="32"/>
        </w:rPr>
        <w:t xml:space="preserve"> Прянишников</w:t>
      </w:r>
    </w:p>
    <w:p w:rsidR="005E6F75" w:rsidRPr="00794C5E" w:rsidRDefault="005E6F75" w:rsidP="00D94B2D">
      <w:pPr>
        <w:numPr>
          <w:ilvl w:val="0"/>
          <w:numId w:val="223"/>
        </w:numPr>
        <w:tabs>
          <w:tab w:val="left" w:pos="2127"/>
        </w:tabs>
        <w:ind w:firstLine="414"/>
        <w:jc w:val="both"/>
        <w:rPr>
          <w:sz w:val="32"/>
          <w:szCs w:val="32"/>
        </w:rPr>
      </w:pPr>
      <w:r w:rsidRPr="00794C5E">
        <w:rPr>
          <w:sz w:val="32"/>
          <w:szCs w:val="32"/>
        </w:rPr>
        <w:t>Д.А</w:t>
      </w:r>
      <w:r>
        <w:rPr>
          <w:sz w:val="32"/>
          <w:szCs w:val="32"/>
        </w:rPr>
        <w:t>.</w:t>
      </w:r>
      <w:r w:rsidRPr="00794C5E">
        <w:rPr>
          <w:sz w:val="32"/>
          <w:szCs w:val="32"/>
        </w:rPr>
        <w:t xml:space="preserve"> </w:t>
      </w:r>
      <w:proofErr w:type="spellStart"/>
      <w:r w:rsidRPr="00794C5E">
        <w:rPr>
          <w:sz w:val="32"/>
          <w:szCs w:val="32"/>
        </w:rPr>
        <w:t>Сабинин</w:t>
      </w:r>
      <w:proofErr w:type="spellEnd"/>
    </w:p>
    <w:p w:rsidR="005E6F75" w:rsidRPr="00794C5E" w:rsidRDefault="005E6F75" w:rsidP="00D94B2D">
      <w:pPr>
        <w:numPr>
          <w:ilvl w:val="0"/>
          <w:numId w:val="223"/>
        </w:numPr>
        <w:tabs>
          <w:tab w:val="left" w:pos="2127"/>
        </w:tabs>
        <w:ind w:firstLine="414"/>
        <w:jc w:val="both"/>
        <w:rPr>
          <w:sz w:val="32"/>
          <w:szCs w:val="32"/>
        </w:rPr>
      </w:pPr>
      <w:r>
        <w:rPr>
          <w:sz w:val="32"/>
          <w:szCs w:val="32"/>
        </w:rPr>
        <w:t xml:space="preserve">Ю. </w:t>
      </w:r>
      <w:r w:rsidRPr="00794C5E">
        <w:rPr>
          <w:sz w:val="32"/>
          <w:szCs w:val="32"/>
        </w:rPr>
        <w:t xml:space="preserve">Сакс </w:t>
      </w:r>
    </w:p>
    <w:p w:rsidR="005E6F75" w:rsidRPr="00794C5E" w:rsidRDefault="005E6F75" w:rsidP="005E6F75">
      <w:pPr>
        <w:tabs>
          <w:tab w:val="left" w:pos="2127"/>
        </w:tabs>
        <w:ind w:left="1287" w:hanging="1003"/>
        <w:jc w:val="both"/>
        <w:rPr>
          <w:sz w:val="32"/>
          <w:szCs w:val="32"/>
        </w:rPr>
      </w:pPr>
      <w:r>
        <w:rPr>
          <w:sz w:val="32"/>
          <w:szCs w:val="32"/>
        </w:rPr>
        <w:t>47</w:t>
      </w:r>
      <w:r w:rsidRPr="00794C5E">
        <w:rPr>
          <w:sz w:val="32"/>
          <w:szCs w:val="32"/>
        </w:rPr>
        <w:t>. Наблюдается хлороз верхних листьев при недостатке …</w:t>
      </w:r>
    </w:p>
    <w:p w:rsidR="005E6F75" w:rsidRPr="00794C5E" w:rsidRDefault="005E6F75" w:rsidP="00D94B2D">
      <w:pPr>
        <w:numPr>
          <w:ilvl w:val="0"/>
          <w:numId w:val="226"/>
        </w:numPr>
        <w:tabs>
          <w:tab w:val="left" w:pos="2127"/>
        </w:tabs>
        <w:ind w:firstLine="414"/>
        <w:jc w:val="both"/>
        <w:rPr>
          <w:sz w:val="32"/>
          <w:szCs w:val="32"/>
        </w:rPr>
      </w:pPr>
      <w:r w:rsidRPr="00794C5E">
        <w:rPr>
          <w:sz w:val="32"/>
          <w:szCs w:val="32"/>
        </w:rPr>
        <w:t>калия</w:t>
      </w:r>
    </w:p>
    <w:p w:rsidR="005E6F75" w:rsidRPr="00794C5E" w:rsidRDefault="005E6F75" w:rsidP="00D94B2D">
      <w:pPr>
        <w:numPr>
          <w:ilvl w:val="0"/>
          <w:numId w:val="226"/>
        </w:numPr>
        <w:tabs>
          <w:tab w:val="left" w:pos="2127"/>
        </w:tabs>
        <w:ind w:firstLine="414"/>
        <w:jc w:val="both"/>
        <w:rPr>
          <w:sz w:val="32"/>
          <w:szCs w:val="32"/>
        </w:rPr>
      </w:pPr>
      <w:r w:rsidRPr="00794C5E">
        <w:rPr>
          <w:sz w:val="32"/>
          <w:szCs w:val="32"/>
        </w:rPr>
        <w:t>железа</w:t>
      </w:r>
    </w:p>
    <w:p w:rsidR="005E6F75" w:rsidRPr="00794C5E" w:rsidRDefault="005E6F75" w:rsidP="00D94B2D">
      <w:pPr>
        <w:numPr>
          <w:ilvl w:val="0"/>
          <w:numId w:val="226"/>
        </w:numPr>
        <w:tabs>
          <w:tab w:val="left" w:pos="2127"/>
        </w:tabs>
        <w:ind w:firstLine="414"/>
        <w:jc w:val="both"/>
        <w:rPr>
          <w:sz w:val="32"/>
          <w:szCs w:val="32"/>
        </w:rPr>
      </w:pPr>
      <w:r w:rsidRPr="00794C5E">
        <w:rPr>
          <w:sz w:val="32"/>
          <w:szCs w:val="32"/>
        </w:rPr>
        <w:t>кальция</w:t>
      </w:r>
    </w:p>
    <w:p w:rsidR="005E6F75" w:rsidRDefault="005E6F75" w:rsidP="00D94B2D">
      <w:pPr>
        <w:numPr>
          <w:ilvl w:val="0"/>
          <w:numId w:val="226"/>
        </w:numPr>
        <w:tabs>
          <w:tab w:val="left" w:pos="2127"/>
        </w:tabs>
        <w:ind w:firstLine="414"/>
        <w:jc w:val="both"/>
        <w:rPr>
          <w:sz w:val="32"/>
          <w:szCs w:val="32"/>
        </w:rPr>
      </w:pPr>
      <w:r w:rsidRPr="00794C5E">
        <w:rPr>
          <w:sz w:val="32"/>
          <w:szCs w:val="32"/>
        </w:rPr>
        <w:t>азота</w:t>
      </w:r>
    </w:p>
    <w:p w:rsidR="005E6F75" w:rsidRPr="00794C5E" w:rsidRDefault="005E6F75" w:rsidP="005E6F75">
      <w:pPr>
        <w:shd w:val="clear" w:color="auto" w:fill="FFFFFF"/>
        <w:ind w:left="1287" w:right="-423" w:hanging="1003"/>
        <w:jc w:val="both"/>
        <w:rPr>
          <w:sz w:val="32"/>
          <w:szCs w:val="32"/>
        </w:rPr>
      </w:pPr>
      <w:r>
        <w:rPr>
          <w:sz w:val="32"/>
          <w:szCs w:val="32"/>
        </w:rPr>
        <w:t>48</w:t>
      </w:r>
      <w:r w:rsidRPr="00794C5E">
        <w:rPr>
          <w:sz w:val="32"/>
          <w:szCs w:val="32"/>
        </w:rPr>
        <w:t>. При участии протонной помпы корни поглощают …</w:t>
      </w:r>
    </w:p>
    <w:p w:rsidR="005E6F75" w:rsidRPr="00794C5E" w:rsidRDefault="005E6F75" w:rsidP="00D94B2D">
      <w:pPr>
        <w:numPr>
          <w:ilvl w:val="0"/>
          <w:numId w:val="235"/>
        </w:numPr>
        <w:shd w:val="clear" w:color="auto" w:fill="FFFFFF"/>
        <w:ind w:right="-423" w:firstLine="414"/>
        <w:jc w:val="both"/>
        <w:rPr>
          <w:sz w:val="32"/>
          <w:szCs w:val="32"/>
        </w:rPr>
      </w:pPr>
      <w:r w:rsidRPr="00794C5E">
        <w:rPr>
          <w:sz w:val="32"/>
          <w:szCs w:val="32"/>
        </w:rPr>
        <w:t>хлор</w:t>
      </w:r>
    </w:p>
    <w:p w:rsidR="005E6F75" w:rsidRPr="00794C5E" w:rsidRDefault="005E6F75" w:rsidP="00D94B2D">
      <w:pPr>
        <w:numPr>
          <w:ilvl w:val="0"/>
          <w:numId w:val="235"/>
        </w:numPr>
        <w:shd w:val="clear" w:color="auto" w:fill="FFFFFF"/>
        <w:ind w:right="-423" w:firstLine="414"/>
        <w:jc w:val="both"/>
        <w:rPr>
          <w:sz w:val="32"/>
          <w:szCs w:val="32"/>
        </w:rPr>
      </w:pPr>
      <w:r w:rsidRPr="00794C5E">
        <w:rPr>
          <w:sz w:val="32"/>
          <w:szCs w:val="32"/>
        </w:rPr>
        <w:t>фосфаты</w:t>
      </w:r>
    </w:p>
    <w:p w:rsidR="005E6F75" w:rsidRPr="00794C5E" w:rsidRDefault="005E6F75" w:rsidP="00D94B2D">
      <w:pPr>
        <w:numPr>
          <w:ilvl w:val="0"/>
          <w:numId w:val="235"/>
        </w:numPr>
        <w:shd w:val="clear" w:color="auto" w:fill="FFFFFF"/>
        <w:ind w:right="-423" w:firstLine="414"/>
        <w:jc w:val="both"/>
        <w:rPr>
          <w:sz w:val="32"/>
          <w:szCs w:val="32"/>
        </w:rPr>
      </w:pPr>
      <w:r w:rsidRPr="00794C5E">
        <w:rPr>
          <w:sz w:val="32"/>
          <w:szCs w:val="32"/>
        </w:rPr>
        <w:t>нитраты</w:t>
      </w:r>
    </w:p>
    <w:p w:rsidR="005E6F75" w:rsidRPr="00794C5E" w:rsidRDefault="005E6F75" w:rsidP="00D94B2D">
      <w:pPr>
        <w:numPr>
          <w:ilvl w:val="0"/>
          <w:numId w:val="235"/>
        </w:numPr>
        <w:shd w:val="clear" w:color="auto" w:fill="FFFFFF"/>
        <w:ind w:right="-423" w:firstLine="414"/>
        <w:jc w:val="both"/>
        <w:rPr>
          <w:sz w:val="32"/>
          <w:szCs w:val="32"/>
        </w:rPr>
      </w:pPr>
      <w:r w:rsidRPr="00794C5E">
        <w:rPr>
          <w:sz w:val="32"/>
          <w:szCs w:val="32"/>
        </w:rPr>
        <w:t>бор</w:t>
      </w:r>
    </w:p>
    <w:p w:rsidR="005E6F75" w:rsidRPr="00794C5E" w:rsidRDefault="005E6F75" w:rsidP="005E6F75">
      <w:pPr>
        <w:shd w:val="clear" w:color="auto" w:fill="FFFFFF"/>
        <w:ind w:left="1287" w:right="-423" w:hanging="1003"/>
        <w:jc w:val="both"/>
        <w:rPr>
          <w:sz w:val="32"/>
          <w:szCs w:val="32"/>
        </w:rPr>
      </w:pPr>
      <w:r>
        <w:rPr>
          <w:sz w:val="32"/>
          <w:szCs w:val="32"/>
        </w:rPr>
        <w:t>49</w:t>
      </w:r>
      <w:r w:rsidRPr="00794C5E">
        <w:rPr>
          <w:sz w:val="32"/>
          <w:szCs w:val="32"/>
        </w:rPr>
        <w:t>. «Метаболическим реактором» корня называют …</w:t>
      </w:r>
    </w:p>
    <w:p w:rsidR="005E6F75" w:rsidRPr="00794C5E" w:rsidRDefault="005E6F75" w:rsidP="00D94B2D">
      <w:pPr>
        <w:numPr>
          <w:ilvl w:val="0"/>
          <w:numId w:val="236"/>
        </w:numPr>
        <w:shd w:val="clear" w:color="auto" w:fill="FFFFFF"/>
        <w:ind w:right="-423" w:firstLine="366"/>
        <w:jc w:val="both"/>
        <w:rPr>
          <w:sz w:val="32"/>
          <w:szCs w:val="32"/>
        </w:rPr>
      </w:pPr>
      <w:r w:rsidRPr="00794C5E">
        <w:rPr>
          <w:sz w:val="32"/>
          <w:szCs w:val="32"/>
        </w:rPr>
        <w:lastRenderedPageBreak/>
        <w:t>перицикл</w:t>
      </w:r>
    </w:p>
    <w:p w:rsidR="005E6F75" w:rsidRPr="00794C5E" w:rsidRDefault="005E6F75" w:rsidP="00D94B2D">
      <w:pPr>
        <w:numPr>
          <w:ilvl w:val="0"/>
          <w:numId w:val="236"/>
        </w:numPr>
        <w:shd w:val="clear" w:color="auto" w:fill="FFFFFF"/>
        <w:ind w:right="-423" w:firstLine="366"/>
        <w:jc w:val="both"/>
        <w:rPr>
          <w:sz w:val="32"/>
          <w:szCs w:val="32"/>
        </w:rPr>
      </w:pPr>
      <w:r w:rsidRPr="00794C5E">
        <w:rPr>
          <w:sz w:val="32"/>
          <w:szCs w:val="32"/>
        </w:rPr>
        <w:t>кору</w:t>
      </w:r>
    </w:p>
    <w:p w:rsidR="005E6F75" w:rsidRPr="00794C5E" w:rsidRDefault="005E6F75" w:rsidP="00D94B2D">
      <w:pPr>
        <w:numPr>
          <w:ilvl w:val="0"/>
          <w:numId w:val="236"/>
        </w:numPr>
        <w:shd w:val="clear" w:color="auto" w:fill="FFFFFF"/>
        <w:ind w:right="-423" w:firstLine="366"/>
        <w:jc w:val="both"/>
        <w:rPr>
          <w:sz w:val="32"/>
          <w:szCs w:val="32"/>
        </w:rPr>
      </w:pPr>
      <w:r w:rsidRPr="00794C5E">
        <w:rPr>
          <w:sz w:val="32"/>
          <w:szCs w:val="32"/>
        </w:rPr>
        <w:t>эндодерму</w:t>
      </w:r>
    </w:p>
    <w:p w:rsidR="005E6F75" w:rsidRDefault="005E6F75" w:rsidP="00D94B2D">
      <w:pPr>
        <w:numPr>
          <w:ilvl w:val="0"/>
          <w:numId w:val="236"/>
        </w:numPr>
        <w:shd w:val="clear" w:color="auto" w:fill="FFFFFF"/>
        <w:ind w:right="-423" w:firstLine="366"/>
        <w:jc w:val="both"/>
        <w:rPr>
          <w:sz w:val="32"/>
          <w:szCs w:val="32"/>
        </w:rPr>
      </w:pPr>
      <w:r w:rsidRPr="00794C5E">
        <w:rPr>
          <w:sz w:val="32"/>
          <w:szCs w:val="32"/>
        </w:rPr>
        <w:t>центральный цилиндр</w:t>
      </w:r>
    </w:p>
    <w:p w:rsidR="005E6F75" w:rsidRPr="00794C5E" w:rsidRDefault="005E6F75" w:rsidP="005E6F75">
      <w:pPr>
        <w:tabs>
          <w:tab w:val="left" w:pos="2127"/>
        </w:tabs>
        <w:ind w:left="851" w:hanging="567"/>
        <w:jc w:val="both"/>
        <w:rPr>
          <w:sz w:val="32"/>
          <w:szCs w:val="32"/>
        </w:rPr>
      </w:pPr>
      <w:r>
        <w:rPr>
          <w:sz w:val="32"/>
          <w:szCs w:val="32"/>
        </w:rPr>
        <w:t>50</w:t>
      </w:r>
      <w:r w:rsidRPr="00794C5E">
        <w:rPr>
          <w:sz w:val="32"/>
          <w:szCs w:val="32"/>
        </w:rPr>
        <w:t xml:space="preserve">. Неблагоприятное действие алюминия на усвоение фосфора заключается в подавлении поступления фосфора </w:t>
      </w:r>
      <w:proofErr w:type="gramStart"/>
      <w:r w:rsidRPr="00794C5E">
        <w:rPr>
          <w:sz w:val="32"/>
          <w:szCs w:val="32"/>
        </w:rPr>
        <w:t>в</w:t>
      </w:r>
      <w:proofErr w:type="gramEnd"/>
      <w:r w:rsidRPr="00794C5E">
        <w:rPr>
          <w:sz w:val="32"/>
          <w:szCs w:val="32"/>
        </w:rPr>
        <w:t xml:space="preserve"> …</w:t>
      </w:r>
    </w:p>
    <w:p w:rsidR="005E6F75" w:rsidRPr="00794C5E" w:rsidRDefault="005E6F75" w:rsidP="00D94B2D">
      <w:pPr>
        <w:numPr>
          <w:ilvl w:val="0"/>
          <w:numId w:val="216"/>
        </w:numPr>
        <w:tabs>
          <w:tab w:val="left" w:pos="2127"/>
        </w:tabs>
        <w:ind w:firstLine="414"/>
        <w:jc w:val="both"/>
        <w:rPr>
          <w:sz w:val="32"/>
          <w:szCs w:val="32"/>
        </w:rPr>
      </w:pPr>
      <w:r w:rsidRPr="00794C5E">
        <w:rPr>
          <w:sz w:val="32"/>
          <w:szCs w:val="32"/>
        </w:rPr>
        <w:t>вакуоли коры</w:t>
      </w:r>
    </w:p>
    <w:p w:rsidR="005E6F75" w:rsidRPr="00794C5E" w:rsidRDefault="005E6F75" w:rsidP="00D94B2D">
      <w:pPr>
        <w:numPr>
          <w:ilvl w:val="0"/>
          <w:numId w:val="216"/>
        </w:numPr>
        <w:tabs>
          <w:tab w:val="left" w:pos="2127"/>
        </w:tabs>
        <w:ind w:firstLine="414"/>
        <w:jc w:val="both"/>
        <w:rPr>
          <w:sz w:val="32"/>
          <w:szCs w:val="32"/>
        </w:rPr>
      </w:pPr>
      <w:r w:rsidRPr="00794C5E">
        <w:rPr>
          <w:sz w:val="32"/>
          <w:szCs w:val="32"/>
        </w:rPr>
        <w:t>эндодерму</w:t>
      </w:r>
    </w:p>
    <w:p w:rsidR="005E6F75" w:rsidRPr="00794C5E" w:rsidRDefault="005E6F75" w:rsidP="00D94B2D">
      <w:pPr>
        <w:numPr>
          <w:ilvl w:val="0"/>
          <w:numId w:val="216"/>
        </w:numPr>
        <w:tabs>
          <w:tab w:val="left" w:pos="2127"/>
        </w:tabs>
        <w:ind w:firstLine="414"/>
        <w:jc w:val="both"/>
        <w:rPr>
          <w:sz w:val="32"/>
          <w:szCs w:val="32"/>
        </w:rPr>
      </w:pPr>
      <w:r w:rsidRPr="00794C5E">
        <w:rPr>
          <w:sz w:val="32"/>
          <w:szCs w:val="32"/>
        </w:rPr>
        <w:t>эпидерму корня</w:t>
      </w:r>
    </w:p>
    <w:p w:rsidR="005E6F75" w:rsidRPr="00794C5E" w:rsidRDefault="005E6F75" w:rsidP="00D94B2D">
      <w:pPr>
        <w:numPr>
          <w:ilvl w:val="0"/>
          <w:numId w:val="216"/>
        </w:numPr>
        <w:tabs>
          <w:tab w:val="left" w:pos="2127"/>
        </w:tabs>
        <w:ind w:firstLine="414"/>
        <w:jc w:val="both"/>
        <w:rPr>
          <w:sz w:val="32"/>
          <w:szCs w:val="32"/>
        </w:rPr>
      </w:pPr>
      <w:r w:rsidRPr="00794C5E">
        <w:rPr>
          <w:sz w:val="32"/>
          <w:szCs w:val="32"/>
        </w:rPr>
        <w:t>надземные органы</w:t>
      </w:r>
    </w:p>
    <w:p w:rsidR="005E6F75" w:rsidRPr="00794C5E" w:rsidRDefault="005E6F75" w:rsidP="005E6F75">
      <w:pPr>
        <w:tabs>
          <w:tab w:val="left" w:pos="2127"/>
        </w:tabs>
        <w:ind w:left="851" w:hanging="567"/>
        <w:jc w:val="both"/>
        <w:rPr>
          <w:sz w:val="32"/>
          <w:szCs w:val="32"/>
        </w:rPr>
      </w:pPr>
      <w:r>
        <w:rPr>
          <w:sz w:val="32"/>
          <w:szCs w:val="32"/>
        </w:rPr>
        <w:t>51</w:t>
      </w:r>
      <w:r w:rsidRPr="00794C5E">
        <w:rPr>
          <w:sz w:val="32"/>
          <w:szCs w:val="32"/>
        </w:rPr>
        <w:t>. Накоплению нитратов в сельскохозяйственной продукции способствуе</w:t>
      </w:r>
      <w:proofErr w:type="gramStart"/>
      <w:r w:rsidRPr="00794C5E">
        <w:rPr>
          <w:sz w:val="32"/>
          <w:szCs w:val="32"/>
        </w:rPr>
        <w:t>т(</w:t>
      </w:r>
      <w:proofErr w:type="gramEnd"/>
      <w:r w:rsidRPr="00794C5E">
        <w:rPr>
          <w:sz w:val="32"/>
          <w:szCs w:val="32"/>
        </w:rPr>
        <w:t>ют) …</w:t>
      </w:r>
    </w:p>
    <w:p w:rsidR="005E6F75" w:rsidRPr="00794C5E" w:rsidRDefault="005E6F75" w:rsidP="00D94B2D">
      <w:pPr>
        <w:numPr>
          <w:ilvl w:val="0"/>
          <w:numId w:val="217"/>
        </w:numPr>
        <w:tabs>
          <w:tab w:val="left" w:pos="2127"/>
        </w:tabs>
        <w:ind w:firstLine="414"/>
        <w:jc w:val="both"/>
        <w:rPr>
          <w:sz w:val="32"/>
          <w:szCs w:val="32"/>
        </w:rPr>
      </w:pPr>
      <w:r w:rsidRPr="00794C5E">
        <w:rPr>
          <w:sz w:val="32"/>
          <w:szCs w:val="32"/>
        </w:rPr>
        <w:t>высокое содержание перегноя</w:t>
      </w:r>
    </w:p>
    <w:p w:rsidR="005E6F75" w:rsidRPr="00794C5E" w:rsidRDefault="005E6F75" w:rsidP="00D94B2D">
      <w:pPr>
        <w:numPr>
          <w:ilvl w:val="0"/>
          <w:numId w:val="217"/>
        </w:numPr>
        <w:tabs>
          <w:tab w:val="left" w:pos="2127"/>
        </w:tabs>
        <w:ind w:firstLine="414"/>
        <w:jc w:val="both"/>
        <w:rPr>
          <w:sz w:val="32"/>
          <w:szCs w:val="32"/>
        </w:rPr>
      </w:pPr>
      <w:r w:rsidRPr="00794C5E">
        <w:rPr>
          <w:sz w:val="32"/>
          <w:szCs w:val="32"/>
        </w:rPr>
        <w:t>низкая влажность воздуха</w:t>
      </w:r>
    </w:p>
    <w:p w:rsidR="005E6F75" w:rsidRPr="00794C5E" w:rsidRDefault="005E6F75" w:rsidP="00D94B2D">
      <w:pPr>
        <w:numPr>
          <w:ilvl w:val="0"/>
          <w:numId w:val="217"/>
        </w:numPr>
        <w:tabs>
          <w:tab w:val="left" w:pos="2127"/>
        </w:tabs>
        <w:ind w:firstLine="414"/>
        <w:jc w:val="both"/>
        <w:rPr>
          <w:sz w:val="32"/>
          <w:szCs w:val="32"/>
        </w:rPr>
      </w:pPr>
      <w:r w:rsidRPr="00794C5E">
        <w:rPr>
          <w:sz w:val="32"/>
          <w:szCs w:val="32"/>
        </w:rPr>
        <w:t>высокое значение рН среды</w:t>
      </w:r>
    </w:p>
    <w:p w:rsidR="005E6F75" w:rsidRPr="00AD7E00" w:rsidRDefault="005E6F75" w:rsidP="00D94B2D">
      <w:pPr>
        <w:numPr>
          <w:ilvl w:val="0"/>
          <w:numId w:val="217"/>
        </w:numPr>
        <w:tabs>
          <w:tab w:val="left" w:pos="2127"/>
        </w:tabs>
        <w:ind w:firstLine="414"/>
        <w:jc w:val="both"/>
        <w:rPr>
          <w:sz w:val="32"/>
          <w:szCs w:val="32"/>
        </w:rPr>
      </w:pPr>
      <w:r w:rsidRPr="00794C5E">
        <w:rPr>
          <w:sz w:val="32"/>
          <w:szCs w:val="32"/>
        </w:rPr>
        <w:t>высокие дозы азотных удобрений</w:t>
      </w:r>
    </w:p>
    <w:p w:rsidR="005E6F75" w:rsidRPr="00794C5E" w:rsidRDefault="005E6F75" w:rsidP="005E6F75">
      <w:pPr>
        <w:tabs>
          <w:tab w:val="left" w:pos="2127"/>
        </w:tabs>
        <w:ind w:left="851" w:hanging="567"/>
        <w:jc w:val="both"/>
        <w:rPr>
          <w:sz w:val="32"/>
          <w:szCs w:val="32"/>
        </w:rPr>
      </w:pPr>
      <w:r>
        <w:rPr>
          <w:sz w:val="32"/>
          <w:szCs w:val="32"/>
        </w:rPr>
        <w:t>52</w:t>
      </w:r>
      <w:r w:rsidRPr="00794C5E">
        <w:rPr>
          <w:sz w:val="32"/>
          <w:szCs w:val="32"/>
        </w:rPr>
        <w:t>.</w:t>
      </w:r>
      <w:r>
        <w:rPr>
          <w:sz w:val="32"/>
          <w:szCs w:val="32"/>
        </w:rPr>
        <w:t xml:space="preserve"> </w:t>
      </w:r>
      <w:r w:rsidRPr="00794C5E">
        <w:rPr>
          <w:sz w:val="32"/>
          <w:szCs w:val="32"/>
        </w:rPr>
        <w:t xml:space="preserve">Для </w:t>
      </w:r>
      <w:proofErr w:type="spellStart"/>
      <w:r w:rsidRPr="00794C5E">
        <w:rPr>
          <w:sz w:val="32"/>
          <w:szCs w:val="32"/>
        </w:rPr>
        <w:t>сахаронакопления</w:t>
      </w:r>
      <w:proofErr w:type="spellEnd"/>
      <w:r w:rsidRPr="00794C5E">
        <w:rPr>
          <w:sz w:val="32"/>
          <w:szCs w:val="32"/>
        </w:rPr>
        <w:t xml:space="preserve"> в корнеплодах большое значение имеет </w:t>
      </w:r>
      <w:r>
        <w:rPr>
          <w:sz w:val="32"/>
          <w:szCs w:val="32"/>
        </w:rPr>
        <w:t>…</w:t>
      </w:r>
      <w:r w:rsidRPr="00794C5E">
        <w:rPr>
          <w:sz w:val="32"/>
          <w:szCs w:val="32"/>
        </w:rPr>
        <w:t xml:space="preserve"> питание</w:t>
      </w:r>
      <w:r>
        <w:rPr>
          <w:sz w:val="32"/>
          <w:szCs w:val="32"/>
        </w:rPr>
        <w:t>.</w:t>
      </w:r>
    </w:p>
    <w:p w:rsidR="005E6F75" w:rsidRPr="00794C5E" w:rsidRDefault="005E6F75" w:rsidP="00D94B2D">
      <w:pPr>
        <w:numPr>
          <w:ilvl w:val="0"/>
          <w:numId w:val="222"/>
        </w:numPr>
        <w:tabs>
          <w:tab w:val="left" w:pos="2127"/>
        </w:tabs>
        <w:ind w:firstLine="381"/>
        <w:jc w:val="both"/>
        <w:rPr>
          <w:sz w:val="32"/>
          <w:szCs w:val="32"/>
        </w:rPr>
      </w:pPr>
      <w:r w:rsidRPr="00794C5E">
        <w:rPr>
          <w:sz w:val="32"/>
          <w:szCs w:val="32"/>
        </w:rPr>
        <w:t>калийное</w:t>
      </w:r>
    </w:p>
    <w:p w:rsidR="005E6F75" w:rsidRPr="00794C5E" w:rsidRDefault="005E6F75" w:rsidP="00D94B2D">
      <w:pPr>
        <w:numPr>
          <w:ilvl w:val="0"/>
          <w:numId w:val="222"/>
        </w:numPr>
        <w:tabs>
          <w:tab w:val="left" w:pos="2127"/>
        </w:tabs>
        <w:ind w:firstLine="381"/>
        <w:jc w:val="both"/>
        <w:rPr>
          <w:sz w:val="32"/>
          <w:szCs w:val="32"/>
        </w:rPr>
      </w:pPr>
      <w:r w:rsidRPr="00794C5E">
        <w:rPr>
          <w:sz w:val="32"/>
          <w:szCs w:val="32"/>
        </w:rPr>
        <w:t>фосфорное</w:t>
      </w:r>
    </w:p>
    <w:p w:rsidR="005E6F75" w:rsidRPr="00794C5E" w:rsidRDefault="005E6F75" w:rsidP="00D94B2D">
      <w:pPr>
        <w:numPr>
          <w:ilvl w:val="0"/>
          <w:numId w:val="222"/>
        </w:numPr>
        <w:tabs>
          <w:tab w:val="left" w:pos="2127"/>
        </w:tabs>
        <w:ind w:firstLine="381"/>
        <w:jc w:val="both"/>
        <w:rPr>
          <w:sz w:val="32"/>
          <w:szCs w:val="32"/>
        </w:rPr>
      </w:pPr>
      <w:r w:rsidRPr="00794C5E">
        <w:rPr>
          <w:sz w:val="32"/>
          <w:szCs w:val="32"/>
        </w:rPr>
        <w:t>нитратное</w:t>
      </w:r>
    </w:p>
    <w:p w:rsidR="005E6F75" w:rsidRPr="00AD7E00" w:rsidRDefault="005E6F75" w:rsidP="00D94B2D">
      <w:pPr>
        <w:numPr>
          <w:ilvl w:val="0"/>
          <w:numId w:val="222"/>
        </w:numPr>
        <w:tabs>
          <w:tab w:val="left" w:pos="2127"/>
        </w:tabs>
        <w:ind w:firstLine="381"/>
        <w:jc w:val="both"/>
        <w:rPr>
          <w:sz w:val="32"/>
          <w:szCs w:val="32"/>
        </w:rPr>
      </w:pPr>
      <w:r w:rsidRPr="00794C5E">
        <w:rPr>
          <w:sz w:val="32"/>
          <w:szCs w:val="32"/>
        </w:rPr>
        <w:t>аммонийное</w:t>
      </w:r>
    </w:p>
    <w:p w:rsidR="005E6F75" w:rsidRPr="00794C5E" w:rsidRDefault="005E6F75" w:rsidP="005E6F75">
      <w:pPr>
        <w:shd w:val="clear" w:color="auto" w:fill="FFFFFF"/>
        <w:ind w:left="1335" w:right="-423" w:hanging="1051"/>
        <w:jc w:val="both"/>
        <w:rPr>
          <w:sz w:val="32"/>
          <w:szCs w:val="32"/>
        </w:rPr>
      </w:pPr>
      <w:r>
        <w:rPr>
          <w:sz w:val="32"/>
          <w:szCs w:val="32"/>
        </w:rPr>
        <w:t>54</w:t>
      </w:r>
      <w:r w:rsidRPr="00794C5E">
        <w:rPr>
          <w:sz w:val="32"/>
          <w:szCs w:val="32"/>
        </w:rPr>
        <w:t>. Физиологически нейтральной солью является …</w:t>
      </w:r>
    </w:p>
    <w:p w:rsidR="005E6F75" w:rsidRPr="00794C5E" w:rsidRDefault="005E6F75" w:rsidP="00D94B2D">
      <w:pPr>
        <w:numPr>
          <w:ilvl w:val="0"/>
          <w:numId w:val="237"/>
        </w:numPr>
        <w:shd w:val="clear" w:color="auto" w:fill="FFFFFF"/>
        <w:ind w:right="-423" w:firstLine="414"/>
        <w:jc w:val="both"/>
        <w:rPr>
          <w:sz w:val="32"/>
          <w:szCs w:val="32"/>
        </w:rPr>
      </w:pPr>
      <w:r w:rsidRPr="00794C5E">
        <w:rPr>
          <w:sz w:val="32"/>
          <w:szCs w:val="32"/>
        </w:rPr>
        <w:t>сульфат натрия</w:t>
      </w:r>
    </w:p>
    <w:p w:rsidR="005E6F75" w:rsidRPr="00794C5E" w:rsidRDefault="005E6F75" w:rsidP="00D94B2D">
      <w:pPr>
        <w:numPr>
          <w:ilvl w:val="0"/>
          <w:numId w:val="237"/>
        </w:numPr>
        <w:shd w:val="clear" w:color="auto" w:fill="FFFFFF"/>
        <w:ind w:right="-423" w:firstLine="414"/>
        <w:jc w:val="both"/>
        <w:rPr>
          <w:sz w:val="32"/>
          <w:szCs w:val="32"/>
        </w:rPr>
      </w:pPr>
      <w:r w:rsidRPr="00794C5E">
        <w:rPr>
          <w:sz w:val="32"/>
          <w:szCs w:val="32"/>
        </w:rPr>
        <w:t>аммиачная селитра</w:t>
      </w:r>
    </w:p>
    <w:p w:rsidR="005E6F75" w:rsidRPr="00794C5E" w:rsidRDefault="005E6F75" w:rsidP="00D94B2D">
      <w:pPr>
        <w:numPr>
          <w:ilvl w:val="0"/>
          <w:numId w:val="237"/>
        </w:numPr>
        <w:shd w:val="clear" w:color="auto" w:fill="FFFFFF"/>
        <w:ind w:right="-423" w:firstLine="414"/>
        <w:jc w:val="both"/>
        <w:rPr>
          <w:sz w:val="32"/>
          <w:szCs w:val="32"/>
        </w:rPr>
      </w:pPr>
      <w:r w:rsidRPr="00794C5E">
        <w:rPr>
          <w:sz w:val="32"/>
          <w:szCs w:val="32"/>
        </w:rPr>
        <w:t>хлористый калий</w:t>
      </w:r>
    </w:p>
    <w:p w:rsidR="005E6F75" w:rsidRPr="00F551FF" w:rsidRDefault="005E6F75" w:rsidP="00D94B2D">
      <w:pPr>
        <w:numPr>
          <w:ilvl w:val="0"/>
          <w:numId w:val="237"/>
        </w:numPr>
        <w:shd w:val="clear" w:color="auto" w:fill="FFFFFF"/>
        <w:ind w:right="-423" w:firstLine="414"/>
        <w:jc w:val="both"/>
        <w:rPr>
          <w:sz w:val="32"/>
          <w:szCs w:val="32"/>
        </w:rPr>
      </w:pPr>
      <w:r w:rsidRPr="00794C5E">
        <w:rPr>
          <w:sz w:val="32"/>
          <w:szCs w:val="32"/>
        </w:rPr>
        <w:t xml:space="preserve"> натриевая селитра</w:t>
      </w:r>
    </w:p>
    <w:p w:rsidR="005E6F75" w:rsidRPr="00794C5E" w:rsidRDefault="005E6F75" w:rsidP="005E6F75">
      <w:pPr>
        <w:shd w:val="clear" w:color="auto" w:fill="FFFFFF"/>
        <w:ind w:left="851" w:right="-2" w:hanging="567"/>
        <w:jc w:val="both"/>
        <w:rPr>
          <w:sz w:val="32"/>
          <w:szCs w:val="32"/>
        </w:rPr>
      </w:pPr>
      <w:r>
        <w:rPr>
          <w:sz w:val="32"/>
          <w:szCs w:val="32"/>
        </w:rPr>
        <w:t>55</w:t>
      </w:r>
      <w:r w:rsidRPr="00794C5E">
        <w:rPr>
          <w:sz w:val="32"/>
          <w:szCs w:val="32"/>
        </w:rPr>
        <w:t xml:space="preserve">. Закладке репродуктивных органов способствует повышенное </w:t>
      </w:r>
      <w:r>
        <w:rPr>
          <w:sz w:val="32"/>
          <w:szCs w:val="32"/>
        </w:rPr>
        <w:t>…</w:t>
      </w:r>
      <w:r w:rsidRPr="00794C5E">
        <w:rPr>
          <w:sz w:val="32"/>
          <w:szCs w:val="32"/>
        </w:rPr>
        <w:t xml:space="preserve"> питание</w:t>
      </w:r>
      <w:r>
        <w:rPr>
          <w:sz w:val="32"/>
          <w:szCs w:val="32"/>
        </w:rPr>
        <w:t>.</w:t>
      </w:r>
    </w:p>
    <w:p w:rsidR="005E6F75" w:rsidRPr="00794C5E" w:rsidRDefault="005E6F75" w:rsidP="00D94B2D">
      <w:pPr>
        <w:numPr>
          <w:ilvl w:val="0"/>
          <w:numId w:val="227"/>
        </w:numPr>
        <w:shd w:val="clear" w:color="auto" w:fill="FFFFFF"/>
        <w:ind w:right="-423" w:firstLine="414"/>
        <w:jc w:val="both"/>
        <w:rPr>
          <w:sz w:val="32"/>
          <w:szCs w:val="32"/>
        </w:rPr>
      </w:pPr>
      <w:r w:rsidRPr="00794C5E">
        <w:rPr>
          <w:sz w:val="32"/>
          <w:szCs w:val="32"/>
        </w:rPr>
        <w:t>калийное</w:t>
      </w:r>
    </w:p>
    <w:p w:rsidR="005E6F75" w:rsidRPr="00794C5E" w:rsidRDefault="005E6F75" w:rsidP="00D94B2D">
      <w:pPr>
        <w:numPr>
          <w:ilvl w:val="0"/>
          <w:numId w:val="227"/>
        </w:numPr>
        <w:shd w:val="clear" w:color="auto" w:fill="FFFFFF"/>
        <w:ind w:right="-423" w:firstLine="414"/>
        <w:jc w:val="both"/>
        <w:rPr>
          <w:sz w:val="32"/>
          <w:szCs w:val="32"/>
        </w:rPr>
      </w:pPr>
      <w:r w:rsidRPr="00794C5E">
        <w:rPr>
          <w:sz w:val="32"/>
          <w:szCs w:val="32"/>
        </w:rPr>
        <w:t>фосфорное</w:t>
      </w:r>
    </w:p>
    <w:p w:rsidR="005E6F75" w:rsidRPr="00794C5E" w:rsidRDefault="005E6F75" w:rsidP="00D94B2D">
      <w:pPr>
        <w:numPr>
          <w:ilvl w:val="0"/>
          <w:numId w:val="227"/>
        </w:numPr>
        <w:shd w:val="clear" w:color="auto" w:fill="FFFFFF"/>
        <w:ind w:right="-423" w:firstLine="414"/>
        <w:jc w:val="both"/>
        <w:rPr>
          <w:sz w:val="32"/>
          <w:szCs w:val="32"/>
        </w:rPr>
      </w:pPr>
      <w:r w:rsidRPr="00794C5E">
        <w:rPr>
          <w:sz w:val="32"/>
          <w:szCs w:val="32"/>
        </w:rPr>
        <w:t>магниевое</w:t>
      </w:r>
    </w:p>
    <w:p w:rsidR="005E6F75" w:rsidRDefault="005E6F75" w:rsidP="00D94B2D">
      <w:pPr>
        <w:numPr>
          <w:ilvl w:val="0"/>
          <w:numId w:val="227"/>
        </w:numPr>
        <w:shd w:val="clear" w:color="auto" w:fill="FFFFFF"/>
        <w:ind w:right="-423" w:firstLine="414"/>
        <w:jc w:val="both"/>
        <w:rPr>
          <w:sz w:val="32"/>
          <w:szCs w:val="32"/>
        </w:rPr>
      </w:pPr>
      <w:r w:rsidRPr="00794C5E">
        <w:rPr>
          <w:sz w:val="32"/>
          <w:szCs w:val="32"/>
        </w:rPr>
        <w:t>азотное</w:t>
      </w:r>
    </w:p>
    <w:p w:rsidR="005E6F75" w:rsidRPr="00794C5E" w:rsidRDefault="005E6F75" w:rsidP="005E6F75">
      <w:pPr>
        <w:shd w:val="clear" w:color="auto" w:fill="FFFFFF"/>
        <w:ind w:left="-567" w:right="-423" w:firstLine="851"/>
        <w:jc w:val="both"/>
        <w:rPr>
          <w:sz w:val="32"/>
          <w:szCs w:val="32"/>
        </w:rPr>
      </w:pPr>
      <w:r>
        <w:rPr>
          <w:sz w:val="32"/>
          <w:szCs w:val="32"/>
        </w:rPr>
        <w:t>56</w:t>
      </w:r>
      <w:r w:rsidRPr="00794C5E">
        <w:rPr>
          <w:sz w:val="32"/>
          <w:szCs w:val="32"/>
        </w:rPr>
        <w:t xml:space="preserve">. Почвенный поглощающий комплекс </w:t>
      </w:r>
      <w:r>
        <w:rPr>
          <w:sz w:val="32"/>
          <w:szCs w:val="32"/>
        </w:rPr>
        <w:t>−</w:t>
      </w:r>
      <w:r w:rsidRPr="00794C5E">
        <w:rPr>
          <w:sz w:val="32"/>
          <w:szCs w:val="32"/>
        </w:rPr>
        <w:t xml:space="preserve"> это ... </w:t>
      </w:r>
    </w:p>
    <w:p w:rsidR="005E6F75" w:rsidRPr="00794C5E" w:rsidRDefault="005E6F75" w:rsidP="00D94B2D">
      <w:pPr>
        <w:numPr>
          <w:ilvl w:val="0"/>
          <w:numId w:val="204"/>
        </w:numPr>
        <w:shd w:val="clear" w:color="auto" w:fill="FFFFFF"/>
        <w:ind w:left="2127" w:right="-2" w:hanging="426"/>
        <w:jc w:val="both"/>
        <w:rPr>
          <w:sz w:val="32"/>
          <w:szCs w:val="32"/>
        </w:rPr>
      </w:pPr>
      <w:r w:rsidRPr="00794C5E">
        <w:rPr>
          <w:sz w:val="32"/>
          <w:szCs w:val="32"/>
        </w:rPr>
        <w:t>подземная часть растений, активно поглощающая воду и элементы питания</w:t>
      </w:r>
    </w:p>
    <w:p w:rsidR="005E6F75" w:rsidRPr="00794C5E" w:rsidRDefault="005E6F75" w:rsidP="00D94B2D">
      <w:pPr>
        <w:numPr>
          <w:ilvl w:val="0"/>
          <w:numId w:val="204"/>
        </w:numPr>
        <w:shd w:val="clear" w:color="auto" w:fill="FFFFFF"/>
        <w:ind w:left="2127" w:right="-2" w:hanging="426"/>
        <w:jc w:val="both"/>
        <w:rPr>
          <w:sz w:val="32"/>
          <w:szCs w:val="32"/>
        </w:rPr>
      </w:pPr>
      <w:r w:rsidRPr="00794C5E">
        <w:rPr>
          <w:sz w:val="32"/>
          <w:szCs w:val="32"/>
        </w:rPr>
        <w:lastRenderedPageBreak/>
        <w:t xml:space="preserve">частички почвы, механически и </w:t>
      </w:r>
      <w:proofErr w:type="gramStart"/>
      <w:r w:rsidRPr="00794C5E">
        <w:rPr>
          <w:sz w:val="32"/>
          <w:szCs w:val="32"/>
        </w:rPr>
        <w:t>физико-химически</w:t>
      </w:r>
      <w:proofErr w:type="gramEnd"/>
      <w:r w:rsidRPr="00794C5E">
        <w:rPr>
          <w:sz w:val="32"/>
          <w:szCs w:val="32"/>
        </w:rPr>
        <w:t xml:space="preserve"> удерживающие ионы элементов минерального питания</w:t>
      </w:r>
    </w:p>
    <w:p w:rsidR="005E6F75" w:rsidRPr="00794C5E" w:rsidRDefault="005E6F75" w:rsidP="00D94B2D">
      <w:pPr>
        <w:numPr>
          <w:ilvl w:val="0"/>
          <w:numId w:val="204"/>
        </w:numPr>
        <w:shd w:val="clear" w:color="auto" w:fill="FFFFFF"/>
        <w:ind w:right="-423" w:firstLine="981"/>
        <w:jc w:val="both"/>
        <w:rPr>
          <w:sz w:val="32"/>
          <w:szCs w:val="32"/>
        </w:rPr>
      </w:pPr>
      <w:r w:rsidRPr="00794C5E">
        <w:rPr>
          <w:sz w:val="32"/>
          <w:szCs w:val="32"/>
        </w:rPr>
        <w:t>специфические добавки к микроэлементам</w:t>
      </w:r>
    </w:p>
    <w:p w:rsidR="005E6F75" w:rsidRPr="00AD7E00" w:rsidRDefault="005E6F75" w:rsidP="00D94B2D">
      <w:pPr>
        <w:numPr>
          <w:ilvl w:val="0"/>
          <w:numId w:val="204"/>
        </w:numPr>
        <w:shd w:val="clear" w:color="auto" w:fill="FFFFFF"/>
        <w:ind w:left="2127" w:right="-2" w:hanging="426"/>
        <w:jc w:val="both"/>
        <w:rPr>
          <w:sz w:val="32"/>
          <w:szCs w:val="32"/>
        </w:rPr>
      </w:pPr>
      <w:r w:rsidRPr="00794C5E">
        <w:rPr>
          <w:sz w:val="32"/>
          <w:szCs w:val="32"/>
        </w:rPr>
        <w:t>сообщество микроорганизмов, ассоциированных с корнями растений</w:t>
      </w:r>
    </w:p>
    <w:p w:rsidR="005E6F75" w:rsidRPr="00794C5E" w:rsidRDefault="005E6F75" w:rsidP="005E6F75">
      <w:pPr>
        <w:shd w:val="clear" w:color="auto" w:fill="FFFFFF"/>
        <w:ind w:left="851" w:right="-2" w:hanging="567"/>
        <w:jc w:val="both"/>
        <w:rPr>
          <w:sz w:val="32"/>
          <w:szCs w:val="32"/>
        </w:rPr>
      </w:pPr>
      <w:r>
        <w:rPr>
          <w:sz w:val="32"/>
          <w:szCs w:val="32"/>
        </w:rPr>
        <w:t>57</w:t>
      </w:r>
      <w:r w:rsidRPr="00794C5E">
        <w:rPr>
          <w:sz w:val="32"/>
          <w:szCs w:val="32"/>
        </w:rPr>
        <w:t>. Условия эффективного использования растением нитратного и аммонийного азота установлены …</w:t>
      </w:r>
    </w:p>
    <w:p w:rsidR="005E6F75" w:rsidRPr="00794C5E" w:rsidRDefault="005E6F75" w:rsidP="00D94B2D">
      <w:pPr>
        <w:numPr>
          <w:ilvl w:val="0"/>
          <w:numId w:val="228"/>
        </w:numPr>
        <w:shd w:val="clear" w:color="auto" w:fill="FFFFFF"/>
        <w:ind w:right="-423" w:firstLine="414"/>
        <w:jc w:val="both"/>
        <w:rPr>
          <w:sz w:val="32"/>
          <w:szCs w:val="32"/>
        </w:rPr>
      </w:pPr>
      <w:r w:rsidRPr="00794C5E">
        <w:rPr>
          <w:sz w:val="32"/>
          <w:szCs w:val="32"/>
        </w:rPr>
        <w:t>Д.Н. Прянишниковым</w:t>
      </w:r>
    </w:p>
    <w:p w:rsidR="005E6F75" w:rsidRPr="00794C5E" w:rsidRDefault="005E6F75" w:rsidP="00D94B2D">
      <w:pPr>
        <w:numPr>
          <w:ilvl w:val="0"/>
          <w:numId w:val="228"/>
        </w:numPr>
        <w:shd w:val="clear" w:color="auto" w:fill="FFFFFF"/>
        <w:ind w:right="-423" w:firstLine="414"/>
        <w:jc w:val="both"/>
        <w:rPr>
          <w:sz w:val="32"/>
          <w:szCs w:val="32"/>
        </w:rPr>
      </w:pPr>
      <w:r w:rsidRPr="00794C5E">
        <w:rPr>
          <w:sz w:val="32"/>
          <w:szCs w:val="32"/>
        </w:rPr>
        <w:t>К.А. Тимирязевым</w:t>
      </w:r>
    </w:p>
    <w:p w:rsidR="005E6F75" w:rsidRPr="00794C5E" w:rsidRDefault="005E6F75" w:rsidP="00D94B2D">
      <w:pPr>
        <w:numPr>
          <w:ilvl w:val="0"/>
          <w:numId w:val="228"/>
        </w:numPr>
        <w:shd w:val="clear" w:color="auto" w:fill="FFFFFF"/>
        <w:ind w:right="-423" w:firstLine="414"/>
        <w:jc w:val="both"/>
        <w:rPr>
          <w:sz w:val="32"/>
          <w:szCs w:val="32"/>
        </w:rPr>
      </w:pPr>
      <w:r w:rsidRPr="00794C5E">
        <w:rPr>
          <w:sz w:val="32"/>
          <w:szCs w:val="32"/>
        </w:rPr>
        <w:t>Н.А. Максимовым</w:t>
      </w:r>
    </w:p>
    <w:p w:rsidR="005E6F75" w:rsidRDefault="005E6F75" w:rsidP="00D94B2D">
      <w:pPr>
        <w:numPr>
          <w:ilvl w:val="0"/>
          <w:numId w:val="228"/>
        </w:numPr>
        <w:shd w:val="clear" w:color="auto" w:fill="FFFFFF"/>
        <w:ind w:right="-423" w:firstLine="414"/>
        <w:jc w:val="both"/>
        <w:rPr>
          <w:sz w:val="32"/>
          <w:szCs w:val="32"/>
        </w:rPr>
      </w:pPr>
      <w:r w:rsidRPr="00794C5E">
        <w:rPr>
          <w:sz w:val="32"/>
          <w:szCs w:val="32"/>
        </w:rPr>
        <w:t xml:space="preserve">Д.А. </w:t>
      </w:r>
      <w:proofErr w:type="spellStart"/>
      <w:r w:rsidRPr="00794C5E">
        <w:rPr>
          <w:sz w:val="32"/>
          <w:szCs w:val="32"/>
        </w:rPr>
        <w:t>Сабининым</w:t>
      </w:r>
      <w:proofErr w:type="spellEnd"/>
    </w:p>
    <w:p w:rsidR="005E6F75" w:rsidRPr="00794C5E" w:rsidRDefault="005E6F75" w:rsidP="005E6F75">
      <w:pPr>
        <w:shd w:val="clear" w:color="auto" w:fill="FFFFFF"/>
        <w:autoSpaceDE w:val="0"/>
        <w:autoSpaceDN w:val="0"/>
        <w:adjustRightInd w:val="0"/>
        <w:ind w:left="720" w:hanging="436"/>
        <w:jc w:val="both"/>
        <w:rPr>
          <w:sz w:val="32"/>
          <w:szCs w:val="32"/>
        </w:rPr>
      </w:pPr>
      <w:r>
        <w:rPr>
          <w:sz w:val="32"/>
          <w:szCs w:val="32"/>
        </w:rPr>
        <w:t>58</w:t>
      </w:r>
      <w:r w:rsidRPr="00794C5E">
        <w:rPr>
          <w:sz w:val="32"/>
          <w:szCs w:val="32"/>
        </w:rPr>
        <w:t>. Практически не поглощается растением</w:t>
      </w:r>
      <w:r>
        <w:rPr>
          <w:sz w:val="32"/>
          <w:szCs w:val="32"/>
        </w:rPr>
        <w:t xml:space="preserve"> …</w:t>
      </w:r>
    </w:p>
    <w:p w:rsidR="005E6F75" w:rsidRPr="00794C5E" w:rsidRDefault="005E6F75" w:rsidP="00D94B2D">
      <w:pPr>
        <w:numPr>
          <w:ilvl w:val="0"/>
          <w:numId w:val="240"/>
        </w:numPr>
        <w:shd w:val="clear" w:color="auto" w:fill="FFFFFF"/>
        <w:autoSpaceDE w:val="0"/>
        <w:autoSpaceDN w:val="0"/>
        <w:adjustRightInd w:val="0"/>
        <w:ind w:firstLine="261"/>
        <w:jc w:val="both"/>
        <w:rPr>
          <w:sz w:val="32"/>
          <w:szCs w:val="32"/>
        </w:rPr>
      </w:pPr>
      <w:r w:rsidRPr="00794C5E">
        <w:rPr>
          <w:sz w:val="32"/>
          <w:szCs w:val="32"/>
        </w:rPr>
        <w:t>РО</w:t>
      </w:r>
      <w:r w:rsidRPr="00794C5E">
        <w:rPr>
          <w:sz w:val="32"/>
          <w:szCs w:val="32"/>
          <w:vertAlign w:val="subscript"/>
        </w:rPr>
        <w:t>4</w:t>
      </w:r>
      <w:r w:rsidRPr="00794C5E">
        <w:rPr>
          <w:sz w:val="32"/>
          <w:szCs w:val="32"/>
          <w:vertAlign w:val="superscript"/>
        </w:rPr>
        <w:t>-3</w:t>
      </w:r>
    </w:p>
    <w:p w:rsidR="005E6F75" w:rsidRPr="00794C5E" w:rsidRDefault="005E6F75" w:rsidP="00D94B2D">
      <w:pPr>
        <w:numPr>
          <w:ilvl w:val="0"/>
          <w:numId w:val="240"/>
        </w:numPr>
        <w:shd w:val="clear" w:color="auto" w:fill="FFFFFF"/>
        <w:autoSpaceDE w:val="0"/>
        <w:autoSpaceDN w:val="0"/>
        <w:adjustRightInd w:val="0"/>
        <w:ind w:firstLine="261"/>
        <w:jc w:val="both"/>
        <w:rPr>
          <w:sz w:val="32"/>
          <w:szCs w:val="32"/>
        </w:rPr>
      </w:pPr>
      <w:r w:rsidRPr="00794C5E">
        <w:rPr>
          <w:sz w:val="32"/>
          <w:szCs w:val="32"/>
        </w:rPr>
        <w:t>НРО</w:t>
      </w:r>
      <w:r w:rsidRPr="00794C5E">
        <w:rPr>
          <w:sz w:val="32"/>
          <w:szCs w:val="32"/>
          <w:vertAlign w:val="subscript"/>
        </w:rPr>
        <w:t>4</w:t>
      </w:r>
      <w:r w:rsidRPr="00794C5E">
        <w:rPr>
          <w:sz w:val="32"/>
          <w:szCs w:val="32"/>
          <w:vertAlign w:val="superscript"/>
        </w:rPr>
        <w:t>-2</w:t>
      </w:r>
    </w:p>
    <w:p w:rsidR="005E6F75" w:rsidRPr="00794C5E" w:rsidRDefault="005E6F75" w:rsidP="00D94B2D">
      <w:pPr>
        <w:numPr>
          <w:ilvl w:val="0"/>
          <w:numId w:val="240"/>
        </w:numPr>
        <w:shd w:val="clear" w:color="auto" w:fill="FFFFFF"/>
        <w:autoSpaceDE w:val="0"/>
        <w:autoSpaceDN w:val="0"/>
        <w:adjustRightInd w:val="0"/>
        <w:ind w:firstLine="261"/>
        <w:jc w:val="both"/>
        <w:rPr>
          <w:sz w:val="32"/>
          <w:szCs w:val="32"/>
        </w:rPr>
      </w:pPr>
      <w:r w:rsidRPr="00794C5E">
        <w:rPr>
          <w:sz w:val="32"/>
          <w:szCs w:val="32"/>
        </w:rPr>
        <w:t>Н</w:t>
      </w:r>
      <w:r w:rsidRPr="00794C5E">
        <w:rPr>
          <w:sz w:val="32"/>
          <w:szCs w:val="32"/>
          <w:vertAlign w:val="subscript"/>
        </w:rPr>
        <w:t>2</w:t>
      </w:r>
      <w:r w:rsidRPr="00794C5E">
        <w:rPr>
          <w:sz w:val="32"/>
          <w:szCs w:val="32"/>
        </w:rPr>
        <w:t>РО</w:t>
      </w:r>
      <w:r w:rsidRPr="00794C5E">
        <w:rPr>
          <w:sz w:val="32"/>
          <w:szCs w:val="32"/>
          <w:vertAlign w:val="subscript"/>
        </w:rPr>
        <w:t>4</w:t>
      </w:r>
      <w:r w:rsidRPr="005E0A7E">
        <w:rPr>
          <w:sz w:val="32"/>
          <w:szCs w:val="32"/>
          <w:vertAlign w:val="superscript"/>
        </w:rPr>
        <w:t>-</w:t>
      </w:r>
    </w:p>
    <w:p w:rsidR="005E6F75" w:rsidRPr="00794C5E" w:rsidRDefault="005E6F75" w:rsidP="00D94B2D">
      <w:pPr>
        <w:numPr>
          <w:ilvl w:val="0"/>
          <w:numId w:val="240"/>
        </w:numPr>
        <w:shd w:val="clear" w:color="auto" w:fill="FFFFFF"/>
        <w:autoSpaceDE w:val="0"/>
        <w:autoSpaceDN w:val="0"/>
        <w:adjustRightInd w:val="0"/>
        <w:ind w:firstLine="261"/>
        <w:jc w:val="both"/>
        <w:rPr>
          <w:sz w:val="32"/>
          <w:szCs w:val="32"/>
        </w:rPr>
      </w:pPr>
      <w:r w:rsidRPr="00794C5E">
        <w:rPr>
          <w:sz w:val="32"/>
          <w:szCs w:val="32"/>
        </w:rPr>
        <w:t>Н</w:t>
      </w:r>
      <w:r w:rsidRPr="00794C5E">
        <w:rPr>
          <w:sz w:val="32"/>
          <w:szCs w:val="32"/>
          <w:vertAlign w:val="subscript"/>
        </w:rPr>
        <w:t>3</w:t>
      </w:r>
      <w:r w:rsidRPr="00794C5E">
        <w:rPr>
          <w:sz w:val="32"/>
          <w:szCs w:val="32"/>
        </w:rPr>
        <w:t>РО</w:t>
      </w:r>
      <w:r w:rsidRPr="00794C5E">
        <w:rPr>
          <w:sz w:val="32"/>
          <w:szCs w:val="32"/>
          <w:vertAlign w:val="subscript"/>
        </w:rPr>
        <w:t>4</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59</w:t>
      </w:r>
      <w:r w:rsidRPr="00794C5E">
        <w:rPr>
          <w:sz w:val="32"/>
          <w:szCs w:val="32"/>
        </w:rPr>
        <w:t xml:space="preserve">. Инициация боковых корней происходит </w:t>
      </w:r>
      <w:proofErr w:type="gramStart"/>
      <w:r w:rsidRPr="00794C5E">
        <w:rPr>
          <w:sz w:val="32"/>
          <w:szCs w:val="32"/>
        </w:rPr>
        <w:t>из</w:t>
      </w:r>
      <w:proofErr w:type="gramEnd"/>
      <w:r>
        <w:rPr>
          <w:sz w:val="32"/>
          <w:szCs w:val="32"/>
        </w:rPr>
        <w:t xml:space="preserve"> …</w:t>
      </w:r>
    </w:p>
    <w:p w:rsidR="005E6F75" w:rsidRPr="00794C5E" w:rsidRDefault="005E6F75" w:rsidP="00D94B2D">
      <w:pPr>
        <w:numPr>
          <w:ilvl w:val="0"/>
          <w:numId w:val="241"/>
        </w:numPr>
        <w:shd w:val="clear" w:color="auto" w:fill="FFFFFF"/>
        <w:autoSpaceDE w:val="0"/>
        <w:autoSpaceDN w:val="0"/>
        <w:adjustRightInd w:val="0"/>
        <w:ind w:firstLine="414"/>
        <w:jc w:val="both"/>
        <w:rPr>
          <w:sz w:val="32"/>
          <w:szCs w:val="32"/>
        </w:rPr>
      </w:pPr>
      <w:r w:rsidRPr="00794C5E">
        <w:rPr>
          <w:sz w:val="32"/>
          <w:szCs w:val="32"/>
        </w:rPr>
        <w:t>эпидермиса</w:t>
      </w:r>
    </w:p>
    <w:p w:rsidR="005E6F75" w:rsidRPr="00794C5E" w:rsidRDefault="005E6F75" w:rsidP="00D94B2D">
      <w:pPr>
        <w:numPr>
          <w:ilvl w:val="0"/>
          <w:numId w:val="241"/>
        </w:numPr>
        <w:shd w:val="clear" w:color="auto" w:fill="FFFFFF"/>
        <w:autoSpaceDE w:val="0"/>
        <w:autoSpaceDN w:val="0"/>
        <w:adjustRightInd w:val="0"/>
        <w:ind w:firstLine="414"/>
        <w:jc w:val="both"/>
        <w:rPr>
          <w:sz w:val="32"/>
          <w:szCs w:val="32"/>
        </w:rPr>
      </w:pPr>
      <w:r w:rsidRPr="00794C5E">
        <w:rPr>
          <w:sz w:val="32"/>
          <w:szCs w:val="32"/>
        </w:rPr>
        <w:t>коры</w:t>
      </w:r>
    </w:p>
    <w:p w:rsidR="005E6F75" w:rsidRPr="00794C5E" w:rsidRDefault="005E6F75" w:rsidP="00D94B2D">
      <w:pPr>
        <w:numPr>
          <w:ilvl w:val="0"/>
          <w:numId w:val="241"/>
        </w:numPr>
        <w:shd w:val="clear" w:color="auto" w:fill="FFFFFF"/>
        <w:autoSpaceDE w:val="0"/>
        <w:autoSpaceDN w:val="0"/>
        <w:adjustRightInd w:val="0"/>
        <w:ind w:firstLine="414"/>
        <w:jc w:val="both"/>
        <w:rPr>
          <w:sz w:val="32"/>
          <w:szCs w:val="32"/>
        </w:rPr>
      </w:pPr>
      <w:r w:rsidRPr="00794C5E">
        <w:rPr>
          <w:sz w:val="32"/>
          <w:szCs w:val="32"/>
        </w:rPr>
        <w:t>эндодермы</w:t>
      </w:r>
    </w:p>
    <w:p w:rsidR="005E6F75" w:rsidRPr="00794C5E" w:rsidRDefault="005E6F75" w:rsidP="00D94B2D">
      <w:pPr>
        <w:numPr>
          <w:ilvl w:val="0"/>
          <w:numId w:val="241"/>
        </w:numPr>
        <w:shd w:val="clear" w:color="auto" w:fill="FFFFFF"/>
        <w:autoSpaceDE w:val="0"/>
        <w:autoSpaceDN w:val="0"/>
        <w:adjustRightInd w:val="0"/>
        <w:ind w:firstLine="414"/>
        <w:jc w:val="both"/>
        <w:rPr>
          <w:sz w:val="32"/>
          <w:szCs w:val="32"/>
        </w:rPr>
      </w:pPr>
      <w:r w:rsidRPr="00794C5E">
        <w:rPr>
          <w:sz w:val="32"/>
          <w:szCs w:val="32"/>
        </w:rPr>
        <w:t>перицикла</w:t>
      </w:r>
    </w:p>
    <w:p w:rsidR="005E6F75" w:rsidRPr="00794C5E" w:rsidRDefault="005E6F75" w:rsidP="005E6F75">
      <w:pPr>
        <w:shd w:val="clear" w:color="auto" w:fill="FFFFFF"/>
        <w:ind w:left="1287" w:right="-423" w:hanging="1003"/>
        <w:jc w:val="both"/>
        <w:rPr>
          <w:sz w:val="32"/>
          <w:szCs w:val="32"/>
        </w:rPr>
      </w:pPr>
      <w:r>
        <w:rPr>
          <w:sz w:val="32"/>
          <w:szCs w:val="32"/>
        </w:rPr>
        <w:t>60</w:t>
      </w:r>
      <w:r w:rsidRPr="00794C5E">
        <w:rPr>
          <w:sz w:val="32"/>
          <w:szCs w:val="32"/>
        </w:rPr>
        <w:t>. В составе аниона поглощается …</w:t>
      </w:r>
    </w:p>
    <w:p w:rsidR="005E6F75" w:rsidRPr="00794C5E" w:rsidRDefault="005E6F75" w:rsidP="00D94B2D">
      <w:pPr>
        <w:numPr>
          <w:ilvl w:val="0"/>
          <w:numId w:val="232"/>
        </w:numPr>
        <w:shd w:val="clear" w:color="auto" w:fill="FFFFFF"/>
        <w:ind w:right="-423" w:firstLine="414"/>
        <w:jc w:val="both"/>
        <w:rPr>
          <w:sz w:val="32"/>
          <w:szCs w:val="32"/>
        </w:rPr>
      </w:pPr>
      <w:r w:rsidRPr="00794C5E">
        <w:rPr>
          <w:sz w:val="32"/>
          <w:szCs w:val="32"/>
        </w:rPr>
        <w:t>калий</w:t>
      </w:r>
    </w:p>
    <w:p w:rsidR="005E6F75" w:rsidRPr="00794C5E" w:rsidRDefault="005E6F75" w:rsidP="00D94B2D">
      <w:pPr>
        <w:numPr>
          <w:ilvl w:val="0"/>
          <w:numId w:val="232"/>
        </w:numPr>
        <w:shd w:val="clear" w:color="auto" w:fill="FFFFFF"/>
        <w:ind w:right="-423" w:firstLine="414"/>
        <w:jc w:val="both"/>
        <w:rPr>
          <w:sz w:val="32"/>
          <w:szCs w:val="32"/>
        </w:rPr>
      </w:pPr>
      <w:r w:rsidRPr="00794C5E">
        <w:rPr>
          <w:sz w:val="32"/>
          <w:szCs w:val="32"/>
        </w:rPr>
        <w:t>сера</w:t>
      </w:r>
    </w:p>
    <w:p w:rsidR="005E6F75" w:rsidRPr="00794C5E" w:rsidRDefault="005E6F75" w:rsidP="00D94B2D">
      <w:pPr>
        <w:numPr>
          <w:ilvl w:val="0"/>
          <w:numId w:val="232"/>
        </w:numPr>
        <w:shd w:val="clear" w:color="auto" w:fill="FFFFFF"/>
        <w:ind w:right="-423" w:firstLine="414"/>
        <w:jc w:val="both"/>
        <w:rPr>
          <w:sz w:val="32"/>
          <w:szCs w:val="32"/>
        </w:rPr>
      </w:pPr>
      <w:r w:rsidRPr="00794C5E">
        <w:rPr>
          <w:sz w:val="32"/>
          <w:szCs w:val="32"/>
        </w:rPr>
        <w:t>магний</w:t>
      </w:r>
    </w:p>
    <w:p w:rsidR="005E6F75" w:rsidRPr="00F551FF" w:rsidRDefault="005E6F75" w:rsidP="00D94B2D">
      <w:pPr>
        <w:numPr>
          <w:ilvl w:val="0"/>
          <w:numId w:val="232"/>
        </w:numPr>
        <w:shd w:val="clear" w:color="auto" w:fill="FFFFFF"/>
        <w:ind w:right="-423" w:firstLine="414"/>
        <w:jc w:val="both"/>
        <w:rPr>
          <w:sz w:val="32"/>
          <w:szCs w:val="32"/>
        </w:rPr>
      </w:pPr>
      <w:r w:rsidRPr="00794C5E">
        <w:rPr>
          <w:sz w:val="32"/>
          <w:szCs w:val="32"/>
        </w:rPr>
        <w:t>кальций</w:t>
      </w:r>
    </w:p>
    <w:p w:rsidR="005E6F75" w:rsidRPr="00794C5E" w:rsidRDefault="005E6F75" w:rsidP="005E6F75">
      <w:pPr>
        <w:shd w:val="clear" w:color="auto" w:fill="FFFFFF"/>
        <w:ind w:left="851" w:right="-2" w:hanging="567"/>
        <w:jc w:val="both"/>
        <w:rPr>
          <w:sz w:val="32"/>
          <w:szCs w:val="32"/>
        </w:rPr>
      </w:pPr>
      <w:r>
        <w:rPr>
          <w:sz w:val="32"/>
          <w:szCs w:val="32"/>
        </w:rPr>
        <w:t>61</w:t>
      </w:r>
      <w:r w:rsidRPr="00794C5E">
        <w:rPr>
          <w:sz w:val="32"/>
          <w:szCs w:val="32"/>
        </w:rPr>
        <w:t xml:space="preserve">. На завершающем этапе восстановления нитратов </w:t>
      </w:r>
      <w:proofErr w:type="gramStart"/>
      <w:r w:rsidRPr="00794C5E">
        <w:rPr>
          <w:sz w:val="32"/>
          <w:szCs w:val="32"/>
        </w:rPr>
        <w:t>необходим</w:t>
      </w:r>
      <w:proofErr w:type="gramEnd"/>
      <w:r w:rsidRPr="00794C5E">
        <w:rPr>
          <w:sz w:val="32"/>
          <w:szCs w:val="32"/>
        </w:rPr>
        <w:t xml:space="preserve"> </w:t>
      </w:r>
      <w:r>
        <w:rPr>
          <w:sz w:val="32"/>
          <w:szCs w:val="32"/>
        </w:rPr>
        <w:t>…</w:t>
      </w:r>
    </w:p>
    <w:p w:rsidR="005E6F75" w:rsidRPr="00794C5E" w:rsidRDefault="005E6F75" w:rsidP="00D94B2D">
      <w:pPr>
        <w:numPr>
          <w:ilvl w:val="0"/>
          <w:numId w:val="229"/>
        </w:numPr>
        <w:shd w:val="clear" w:color="auto" w:fill="FFFFFF"/>
        <w:ind w:right="-423" w:firstLine="414"/>
        <w:jc w:val="both"/>
        <w:rPr>
          <w:sz w:val="32"/>
          <w:szCs w:val="32"/>
        </w:rPr>
      </w:pPr>
      <w:r w:rsidRPr="00794C5E">
        <w:rPr>
          <w:sz w:val="32"/>
          <w:szCs w:val="32"/>
        </w:rPr>
        <w:t>марганец</w:t>
      </w:r>
    </w:p>
    <w:p w:rsidR="005E6F75" w:rsidRPr="00794C5E" w:rsidRDefault="005E6F75" w:rsidP="00D94B2D">
      <w:pPr>
        <w:numPr>
          <w:ilvl w:val="0"/>
          <w:numId w:val="229"/>
        </w:numPr>
        <w:shd w:val="clear" w:color="auto" w:fill="FFFFFF"/>
        <w:ind w:right="-423" w:firstLine="414"/>
        <w:jc w:val="both"/>
        <w:rPr>
          <w:sz w:val="32"/>
          <w:szCs w:val="32"/>
        </w:rPr>
      </w:pPr>
      <w:r w:rsidRPr="00794C5E">
        <w:rPr>
          <w:sz w:val="32"/>
          <w:szCs w:val="32"/>
        </w:rPr>
        <w:t>калий</w:t>
      </w:r>
    </w:p>
    <w:p w:rsidR="005E6F75" w:rsidRPr="00794C5E" w:rsidRDefault="005E6F75" w:rsidP="00D94B2D">
      <w:pPr>
        <w:numPr>
          <w:ilvl w:val="0"/>
          <w:numId w:val="229"/>
        </w:numPr>
        <w:shd w:val="clear" w:color="auto" w:fill="FFFFFF"/>
        <w:ind w:right="-423" w:firstLine="414"/>
        <w:jc w:val="both"/>
        <w:rPr>
          <w:sz w:val="32"/>
          <w:szCs w:val="32"/>
        </w:rPr>
      </w:pPr>
      <w:r w:rsidRPr="00794C5E">
        <w:rPr>
          <w:sz w:val="32"/>
          <w:szCs w:val="32"/>
        </w:rPr>
        <w:t>цинк</w:t>
      </w:r>
    </w:p>
    <w:p w:rsidR="005E6F75" w:rsidRPr="00794C5E" w:rsidRDefault="005E6F75" w:rsidP="00D94B2D">
      <w:pPr>
        <w:numPr>
          <w:ilvl w:val="0"/>
          <w:numId w:val="229"/>
        </w:numPr>
        <w:shd w:val="clear" w:color="auto" w:fill="FFFFFF"/>
        <w:ind w:right="-423" w:firstLine="414"/>
        <w:jc w:val="both"/>
        <w:rPr>
          <w:sz w:val="32"/>
          <w:szCs w:val="32"/>
        </w:rPr>
      </w:pPr>
      <w:r w:rsidRPr="00794C5E">
        <w:rPr>
          <w:sz w:val="32"/>
          <w:szCs w:val="32"/>
        </w:rPr>
        <w:t>хлор</w:t>
      </w:r>
    </w:p>
    <w:p w:rsidR="005E6F75" w:rsidRPr="00794C5E" w:rsidRDefault="005E6F75" w:rsidP="005E6F75">
      <w:pPr>
        <w:shd w:val="clear" w:color="auto" w:fill="FFFFFF"/>
        <w:ind w:left="851" w:right="-2" w:hanging="567"/>
        <w:jc w:val="both"/>
        <w:rPr>
          <w:sz w:val="32"/>
          <w:szCs w:val="32"/>
        </w:rPr>
      </w:pPr>
      <w:r>
        <w:rPr>
          <w:sz w:val="32"/>
          <w:szCs w:val="32"/>
        </w:rPr>
        <w:t>62</w:t>
      </w:r>
      <w:r w:rsidRPr="00794C5E">
        <w:rPr>
          <w:sz w:val="32"/>
          <w:szCs w:val="32"/>
        </w:rPr>
        <w:t>. Связь поглотительной деятельности корневой системы с дыханием установлена …</w:t>
      </w:r>
    </w:p>
    <w:p w:rsidR="005E6F75" w:rsidRPr="00794C5E" w:rsidRDefault="005E6F75" w:rsidP="00D94B2D">
      <w:pPr>
        <w:numPr>
          <w:ilvl w:val="0"/>
          <w:numId w:val="230"/>
        </w:numPr>
        <w:shd w:val="clear" w:color="auto" w:fill="FFFFFF"/>
        <w:ind w:right="-423" w:firstLine="414"/>
        <w:jc w:val="both"/>
        <w:rPr>
          <w:sz w:val="32"/>
          <w:szCs w:val="32"/>
        </w:rPr>
      </w:pPr>
      <w:r w:rsidRPr="00794C5E">
        <w:rPr>
          <w:sz w:val="32"/>
          <w:szCs w:val="32"/>
        </w:rPr>
        <w:t>Д.Н. Прянишниковым</w:t>
      </w:r>
    </w:p>
    <w:p w:rsidR="005E6F75" w:rsidRPr="00794C5E" w:rsidRDefault="005E6F75" w:rsidP="00D94B2D">
      <w:pPr>
        <w:numPr>
          <w:ilvl w:val="0"/>
          <w:numId w:val="230"/>
        </w:numPr>
        <w:shd w:val="clear" w:color="auto" w:fill="FFFFFF"/>
        <w:ind w:right="-423" w:firstLine="414"/>
        <w:jc w:val="both"/>
        <w:rPr>
          <w:sz w:val="32"/>
          <w:szCs w:val="32"/>
        </w:rPr>
      </w:pPr>
      <w:r w:rsidRPr="00794C5E">
        <w:rPr>
          <w:sz w:val="32"/>
          <w:szCs w:val="32"/>
        </w:rPr>
        <w:t>К.А. Тимирязевым</w:t>
      </w:r>
    </w:p>
    <w:p w:rsidR="005E6F75" w:rsidRPr="00794C5E" w:rsidRDefault="005E6F75" w:rsidP="00D94B2D">
      <w:pPr>
        <w:numPr>
          <w:ilvl w:val="0"/>
          <w:numId w:val="230"/>
        </w:numPr>
        <w:shd w:val="clear" w:color="auto" w:fill="FFFFFF"/>
        <w:ind w:right="-423" w:firstLine="414"/>
        <w:jc w:val="both"/>
        <w:rPr>
          <w:sz w:val="32"/>
          <w:szCs w:val="32"/>
        </w:rPr>
      </w:pPr>
      <w:r w:rsidRPr="00794C5E">
        <w:rPr>
          <w:sz w:val="32"/>
          <w:szCs w:val="32"/>
        </w:rPr>
        <w:t>Н.А. Максимовым</w:t>
      </w:r>
    </w:p>
    <w:p w:rsidR="005E6F75" w:rsidRDefault="005E6F75" w:rsidP="00D94B2D">
      <w:pPr>
        <w:numPr>
          <w:ilvl w:val="0"/>
          <w:numId w:val="230"/>
        </w:numPr>
        <w:shd w:val="clear" w:color="auto" w:fill="FFFFFF"/>
        <w:ind w:right="-423" w:firstLine="414"/>
        <w:jc w:val="both"/>
        <w:rPr>
          <w:sz w:val="32"/>
          <w:szCs w:val="32"/>
        </w:rPr>
      </w:pPr>
      <w:r w:rsidRPr="00794C5E">
        <w:rPr>
          <w:sz w:val="32"/>
          <w:szCs w:val="32"/>
        </w:rPr>
        <w:lastRenderedPageBreak/>
        <w:t xml:space="preserve">Д.А. </w:t>
      </w:r>
      <w:proofErr w:type="spellStart"/>
      <w:r w:rsidRPr="00794C5E">
        <w:rPr>
          <w:sz w:val="32"/>
          <w:szCs w:val="32"/>
        </w:rPr>
        <w:t>Сабининым</w:t>
      </w:r>
      <w:proofErr w:type="spellEnd"/>
    </w:p>
    <w:p w:rsidR="005E6F75" w:rsidRPr="00794C5E" w:rsidRDefault="005E6F75" w:rsidP="005E6F75">
      <w:pPr>
        <w:shd w:val="clear" w:color="auto" w:fill="FFFFFF"/>
        <w:autoSpaceDE w:val="0"/>
        <w:autoSpaceDN w:val="0"/>
        <w:adjustRightInd w:val="0"/>
        <w:ind w:left="1287" w:hanging="1003"/>
        <w:jc w:val="both"/>
        <w:rPr>
          <w:sz w:val="32"/>
          <w:szCs w:val="32"/>
        </w:rPr>
      </w:pPr>
      <w:r>
        <w:rPr>
          <w:sz w:val="32"/>
          <w:szCs w:val="32"/>
        </w:rPr>
        <w:t>63</w:t>
      </w:r>
      <w:r w:rsidRPr="00794C5E">
        <w:rPr>
          <w:sz w:val="32"/>
          <w:szCs w:val="32"/>
        </w:rPr>
        <w:t xml:space="preserve">. </w:t>
      </w:r>
      <w:proofErr w:type="spellStart"/>
      <w:r w:rsidRPr="00794C5E">
        <w:rPr>
          <w:sz w:val="32"/>
          <w:szCs w:val="32"/>
        </w:rPr>
        <w:t>Пустозерность</w:t>
      </w:r>
      <w:proofErr w:type="spellEnd"/>
      <w:r w:rsidRPr="00794C5E">
        <w:rPr>
          <w:sz w:val="32"/>
          <w:szCs w:val="32"/>
        </w:rPr>
        <w:t xml:space="preserve"> у злаковых растений вызывает недостаток</w:t>
      </w:r>
      <w:r>
        <w:rPr>
          <w:sz w:val="32"/>
          <w:szCs w:val="32"/>
        </w:rPr>
        <w:t xml:space="preserve"> …</w:t>
      </w:r>
    </w:p>
    <w:p w:rsidR="005E6F75" w:rsidRPr="00794C5E" w:rsidRDefault="005E6F75" w:rsidP="00D94B2D">
      <w:pPr>
        <w:numPr>
          <w:ilvl w:val="0"/>
          <w:numId w:val="245"/>
        </w:numPr>
        <w:shd w:val="clear" w:color="auto" w:fill="FFFFFF"/>
        <w:autoSpaceDE w:val="0"/>
        <w:autoSpaceDN w:val="0"/>
        <w:adjustRightInd w:val="0"/>
        <w:ind w:firstLine="414"/>
        <w:jc w:val="both"/>
        <w:rPr>
          <w:sz w:val="32"/>
          <w:szCs w:val="32"/>
        </w:rPr>
      </w:pPr>
      <w:r w:rsidRPr="00794C5E">
        <w:rPr>
          <w:sz w:val="32"/>
          <w:szCs w:val="32"/>
          <w:lang w:val="en-US"/>
        </w:rPr>
        <w:t>Zn</w:t>
      </w:r>
    </w:p>
    <w:p w:rsidR="005E6F75" w:rsidRPr="00794C5E" w:rsidRDefault="005E6F75" w:rsidP="00D94B2D">
      <w:pPr>
        <w:numPr>
          <w:ilvl w:val="0"/>
          <w:numId w:val="245"/>
        </w:numPr>
        <w:shd w:val="clear" w:color="auto" w:fill="FFFFFF"/>
        <w:autoSpaceDE w:val="0"/>
        <w:autoSpaceDN w:val="0"/>
        <w:adjustRightInd w:val="0"/>
        <w:ind w:firstLine="414"/>
        <w:jc w:val="both"/>
        <w:rPr>
          <w:sz w:val="32"/>
          <w:szCs w:val="32"/>
        </w:rPr>
      </w:pPr>
      <w:r w:rsidRPr="00794C5E">
        <w:rPr>
          <w:sz w:val="32"/>
          <w:szCs w:val="32"/>
          <w:lang w:val="en-US"/>
        </w:rPr>
        <w:t>Cu</w:t>
      </w:r>
    </w:p>
    <w:p w:rsidR="005E6F75" w:rsidRPr="00794C5E" w:rsidRDefault="005E6F75" w:rsidP="00D94B2D">
      <w:pPr>
        <w:numPr>
          <w:ilvl w:val="0"/>
          <w:numId w:val="245"/>
        </w:numPr>
        <w:shd w:val="clear" w:color="auto" w:fill="FFFFFF"/>
        <w:autoSpaceDE w:val="0"/>
        <w:autoSpaceDN w:val="0"/>
        <w:adjustRightInd w:val="0"/>
        <w:ind w:firstLine="414"/>
        <w:jc w:val="both"/>
        <w:rPr>
          <w:sz w:val="32"/>
          <w:szCs w:val="32"/>
        </w:rPr>
      </w:pPr>
      <w:r w:rsidRPr="00794C5E">
        <w:rPr>
          <w:sz w:val="32"/>
          <w:szCs w:val="32"/>
        </w:rPr>
        <w:t>Мо</w:t>
      </w:r>
    </w:p>
    <w:p w:rsidR="005E6F75" w:rsidRPr="00F551FF" w:rsidRDefault="005E6F75" w:rsidP="00D94B2D">
      <w:pPr>
        <w:numPr>
          <w:ilvl w:val="0"/>
          <w:numId w:val="245"/>
        </w:numPr>
        <w:shd w:val="clear" w:color="auto" w:fill="FFFFFF"/>
        <w:autoSpaceDE w:val="0"/>
        <w:autoSpaceDN w:val="0"/>
        <w:adjustRightInd w:val="0"/>
        <w:ind w:firstLine="414"/>
        <w:jc w:val="both"/>
        <w:rPr>
          <w:sz w:val="32"/>
          <w:szCs w:val="32"/>
        </w:rPr>
      </w:pPr>
      <w:r w:rsidRPr="00794C5E">
        <w:rPr>
          <w:sz w:val="32"/>
          <w:szCs w:val="32"/>
        </w:rPr>
        <w:t>В</w:t>
      </w:r>
    </w:p>
    <w:p w:rsidR="005E6F75" w:rsidRPr="00794C5E" w:rsidRDefault="005E6F75" w:rsidP="005E6F75">
      <w:pPr>
        <w:shd w:val="clear" w:color="auto" w:fill="FFFFFF"/>
        <w:ind w:left="851" w:right="-2" w:hanging="567"/>
        <w:jc w:val="both"/>
        <w:rPr>
          <w:sz w:val="32"/>
          <w:szCs w:val="32"/>
        </w:rPr>
      </w:pPr>
      <w:r>
        <w:rPr>
          <w:sz w:val="32"/>
          <w:szCs w:val="32"/>
        </w:rPr>
        <w:t>64</w:t>
      </w:r>
      <w:r w:rsidRPr="00794C5E">
        <w:rPr>
          <w:sz w:val="32"/>
          <w:szCs w:val="32"/>
        </w:rPr>
        <w:t xml:space="preserve">. Задерживает репродуктивное развитие растений повышенное </w:t>
      </w:r>
      <w:r>
        <w:rPr>
          <w:sz w:val="32"/>
          <w:szCs w:val="32"/>
        </w:rPr>
        <w:t>…</w:t>
      </w:r>
      <w:r w:rsidRPr="00794C5E">
        <w:rPr>
          <w:sz w:val="32"/>
          <w:szCs w:val="32"/>
        </w:rPr>
        <w:t xml:space="preserve"> питание</w:t>
      </w:r>
      <w:r>
        <w:rPr>
          <w:sz w:val="32"/>
          <w:szCs w:val="32"/>
        </w:rPr>
        <w:t>.</w:t>
      </w:r>
    </w:p>
    <w:p w:rsidR="005E6F75" w:rsidRPr="00794C5E" w:rsidRDefault="005E6F75" w:rsidP="00D94B2D">
      <w:pPr>
        <w:numPr>
          <w:ilvl w:val="0"/>
          <w:numId w:val="231"/>
        </w:numPr>
        <w:shd w:val="clear" w:color="auto" w:fill="FFFFFF"/>
        <w:ind w:right="-423" w:firstLine="414"/>
        <w:jc w:val="both"/>
        <w:rPr>
          <w:sz w:val="32"/>
          <w:szCs w:val="32"/>
        </w:rPr>
      </w:pPr>
      <w:r w:rsidRPr="00794C5E">
        <w:rPr>
          <w:sz w:val="32"/>
          <w:szCs w:val="32"/>
        </w:rPr>
        <w:t>фосфатное</w:t>
      </w:r>
    </w:p>
    <w:p w:rsidR="005E6F75" w:rsidRPr="00794C5E" w:rsidRDefault="005E6F75" w:rsidP="00D94B2D">
      <w:pPr>
        <w:numPr>
          <w:ilvl w:val="0"/>
          <w:numId w:val="231"/>
        </w:numPr>
        <w:shd w:val="clear" w:color="auto" w:fill="FFFFFF"/>
        <w:ind w:right="-423" w:firstLine="414"/>
        <w:jc w:val="both"/>
        <w:rPr>
          <w:sz w:val="32"/>
          <w:szCs w:val="32"/>
        </w:rPr>
      </w:pPr>
      <w:r w:rsidRPr="00794C5E">
        <w:rPr>
          <w:sz w:val="32"/>
          <w:szCs w:val="32"/>
        </w:rPr>
        <w:t>азотное</w:t>
      </w:r>
    </w:p>
    <w:p w:rsidR="005E6F75" w:rsidRPr="00794C5E" w:rsidRDefault="005E6F75" w:rsidP="00D94B2D">
      <w:pPr>
        <w:numPr>
          <w:ilvl w:val="0"/>
          <w:numId w:val="231"/>
        </w:numPr>
        <w:shd w:val="clear" w:color="auto" w:fill="FFFFFF"/>
        <w:ind w:right="-423" w:firstLine="414"/>
        <w:jc w:val="both"/>
        <w:rPr>
          <w:sz w:val="32"/>
          <w:szCs w:val="32"/>
        </w:rPr>
      </w:pPr>
      <w:r w:rsidRPr="00794C5E">
        <w:rPr>
          <w:sz w:val="32"/>
          <w:szCs w:val="32"/>
        </w:rPr>
        <w:t>калийное</w:t>
      </w:r>
    </w:p>
    <w:p w:rsidR="005E6F75" w:rsidRPr="00794C5E" w:rsidRDefault="005E6F75" w:rsidP="00D94B2D">
      <w:pPr>
        <w:numPr>
          <w:ilvl w:val="0"/>
          <w:numId w:val="231"/>
        </w:numPr>
        <w:shd w:val="clear" w:color="auto" w:fill="FFFFFF"/>
        <w:ind w:right="-423" w:firstLine="414"/>
        <w:jc w:val="both"/>
        <w:rPr>
          <w:sz w:val="32"/>
          <w:szCs w:val="32"/>
        </w:rPr>
      </w:pPr>
      <w:r w:rsidRPr="00794C5E">
        <w:rPr>
          <w:sz w:val="32"/>
          <w:szCs w:val="32"/>
        </w:rPr>
        <w:t>сульфатное</w:t>
      </w:r>
    </w:p>
    <w:p w:rsidR="005E6F75" w:rsidRPr="00794C5E" w:rsidRDefault="005E6F75" w:rsidP="005E6F75">
      <w:pPr>
        <w:shd w:val="clear" w:color="auto" w:fill="FFFFFF"/>
        <w:ind w:left="851" w:right="-2" w:hanging="567"/>
        <w:jc w:val="both"/>
        <w:rPr>
          <w:sz w:val="32"/>
          <w:szCs w:val="32"/>
        </w:rPr>
      </w:pPr>
      <w:r>
        <w:rPr>
          <w:sz w:val="32"/>
          <w:szCs w:val="32"/>
        </w:rPr>
        <w:t>65</w:t>
      </w:r>
      <w:r w:rsidRPr="00794C5E">
        <w:rPr>
          <w:sz w:val="32"/>
          <w:szCs w:val="32"/>
        </w:rPr>
        <w:t>. В слабощелочной почве значительно снижается доступность для растений</w:t>
      </w:r>
      <w:r>
        <w:rPr>
          <w:sz w:val="32"/>
          <w:szCs w:val="32"/>
        </w:rPr>
        <w:t xml:space="preserve"> …</w:t>
      </w:r>
    </w:p>
    <w:p w:rsidR="005E6F75" w:rsidRPr="00794C5E" w:rsidRDefault="005E6F75" w:rsidP="00D94B2D">
      <w:pPr>
        <w:numPr>
          <w:ilvl w:val="0"/>
          <w:numId w:val="233"/>
        </w:numPr>
        <w:shd w:val="clear" w:color="auto" w:fill="FFFFFF"/>
        <w:ind w:right="-423" w:firstLine="414"/>
        <w:jc w:val="both"/>
        <w:rPr>
          <w:sz w:val="32"/>
          <w:szCs w:val="32"/>
        </w:rPr>
      </w:pPr>
      <w:r w:rsidRPr="00794C5E">
        <w:rPr>
          <w:sz w:val="32"/>
          <w:szCs w:val="32"/>
        </w:rPr>
        <w:t>кальция</w:t>
      </w:r>
    </w:p>
    <w:p w:rsidR="005E6F75" w:rsidRPr="00794C5E" w:rsidRDefault="005E6F75" w:rsidP="00D94B2D">
      <w:pPr>
        <w:numPr>
          <w:ilvl w:val="0"/>
          <w:numId w:val="233"/>
        </w:numPr>
        <w:shd w:val="clear" w:color="auto" w:fill="FFFFFF"/>
        <w:ind w:right="-423" w:firstLine="414"/>
        <w:jc w:val="both"/>
        <w:rPr>
          <w:sz w:val="32"/>
          <w:szCs w:val="32"/>
        </w:rPr>
      </w:pPr>
      <w:r w:rsidRPr="00794C5E">
        <w:rPr>
          <w:sz w:val="32"/>
          <w:szCs w:val="32"/>
        </w:rPr>
        <w:t>аммония</w:t>
      </w:r>
    </w:p>
    <w:p w:rsidR="005E6F75" w:rsidRPr="00794C5E" w:rsidRDefault="005E6F75" w:rsidP="00D94B2D">
      <w:pPr>
        <w:numPr>
          <w:ilvl w:val="0"/>
          <w:numId w:val="233"/>
        </w:numPr>
        <w:shd w:val="clear" w:color="auto" w:fill="FFFFFF"/>
        <w:ind w:right="-423" w:firstLine="414"/>
        <w:jc w:val="both"/>
        <w:rPr>
          <w:sz w:val="32"/>
          <w:szCs w:val="32"/>
        </w:rPr>
      </w:pPr>
      <w:r w:rsidRPr="00794C5E">
        <w:rPr>
          <w:sz w:val="32"/>
          <w:szCs w:val="32"/>
        </w:rPr>
        <w:t>железа</w:t>
      </w:r>
    </w:p>
    <w:p w:rsidR="005E6F75" w:rsidRPr="00794C5E" w:rsidRDefault="005E6F75" w:rsidP="00D94B2D">
      <w:pPr>
        <w:numPr>
          <w:ilvl w:val="0"/>
          <w:numId w:val="233"/>
        </w:numPr>
        <w:shd w:val="clear" w:color="auto" w:fill="FFFFFF"/>
        <w:ind w:right="-423" w:firstLine="414"/>
        <w:jc w:val="both"/>
        <w:rPr>
          <w:sz w:val="32"/>
          <w:szCs w:val="32"/>
        </w:rPr>
      </w:pPr>
      <w:r w:rsidRPr="00794C5E">
        <w:rPr>
          <w:sz w:val="32"/>
          <w:szCs w:val="32"/>
        </w:rPr>
        <w:t>калия</w:t>
      </w:r>
    </w:p>
    <w:p w:rsidR="005E6F75" w:rsidRPr="00794C5E" w:rsidRDefault="005E6F75" w:rsidP="005E6F75">
      <w:pPr>
        <w:shd w:val="clear" w:color="auto" w:fill="FFFFFF"/>
        <w:ind w:left="851" w:right="-2" w:hanging="567"/>
        <w:jc w:val="both"/>
        <w:rPr>
          <w:sz w:val="32"/>
          <w:szCs w:val="32"/>
        </w:rPr>
      </w:pPr>
      <w:r>
        <w:rPr>
          <w:sz w:val="32"/>
          <w:szCs w:val="32"/>
        </w:rPr>
        <w:t>66</w:t>
      </w:r>
      <w:r w:rsidRPr="00794C5E">
        <w:rPr>
          <w:sz w:val="32"/>
          <w:szCs w:val="32"/>
        </w:rPr>
        <w:t>. По свободному пространству осуществляется транспорт веществ за счет …</w:t>
      </w:r>
    </w:p>
    <w:p w:rsidR="005E6F75" w:rsidRPr="00794C5E" w:rsidRDefault="005E6F75" w:rsidP="00D94B2D">
      <w:pPr>
        <w:numPr>
          <w:ilvl w:val="0"/>
          <w:numId w:val="234"/>
        </w:numPr>
        <w:shd w:val="clear" w:color="auto" w:fill="FFFFFF"/>
        <w:ind w:right="-423" w:firstLine="414"/>
        <w:jc w:val="both"/>
        <w:rPr>
          <w:sz w:val="32"/>
          <w:szCs w:val="32"/>
        </w:rPr>
      </w:pPr>
      <w:r w:rsidRPr="00794C5E">
        <w:rPr>
          <w:sz w:val="32"/>
          <w:szCs w:val="32"/>
        </w:rPr>
        <w:t>антипорта</w:t>
      </w:r>
    </w:p>
    <w:p w:rsidR="005E6F75" w:rsidRPr="00794C5E" w:rsidRDefault="005E6F75" w:rsidP="00D94B2D">
      <w:pPr>
        <w:numPr>
          <w:ilvl w:val="0"/>
          <w:numId w:val="234"/>
        </w:numPr>
        <w:shd w:val="clear" w:color="auto" w:fill="FFFFFF"/>
        <w:ind w:right="-423" w:firstLine="414"/>
        <w:jc w:val="both"/>
        <w:rPr>
          <w:sz w:val="32"/>
          <w:szCs w:val="32"/>
        </w:rPr>
      </w:pPr>
      <w:proofErr w:type="spellStart"/>
      <w:r w:rsidRPr="00794C5E">
        <w:rPr>
          <w:sz w:val="32"/>
          <w:szCs w:val="32"/>
        </w:rPr>
        <w:t>симпорта</w:t>
      </w:r>
      <w:proofErr w:type="spellEnd"/>
    </w:p>
    <w:p w:rsidR="005E6F75" w:rsidRPr="00794C5E" w:rsidRDefault="005E6F75" w:rsidP="00D94B2D">
      <w:pPr>
        <w:numPr>
          <w:ilvl w:val="0"/>
          <w:numId w:val="234"/>
        </w:numPr>
        <w:shd w:val="clear" w:color="auto" w:fill="FFFFFF"/>
        <w:ind w:right="-423" w:firstLine="414"/>
        <w:jc w:val="both"/>
        <w:rPr>
          <w:sz w:val="32"/>
          <w:szCs w:val="32"/>
        </w:rPr>
      </w:pPr>
      <w:r w:rsidRPr="00794C5E">
        <w:rPr>
          <w:sz w:val="32"/>
          <w:szCs w:val="32"/>
        </w:rPr>
        <w:t>диффузии</w:t>
      </w:r>
    </w:p>
    <w:p w:rsidR="005E6F75" w:rsidRPr="00794C5E" w:rsidRDefault="005E6F75" w:rsidP="00D94B2D">
      <w:pPr>
        <w:numPr>
          <w:ilvl w:val="0"/>
          <w:numId w:val="234"/>
        </w:numPr>
        <w:shd w:val="clear" w:color="auto" w:fill="FFFFFF"/>
        <w:ind w:right="-423" w:firstLine="414"/>
        <w:jc w:val="both"/>
        <w:rPr>
          <w:sz w:val="32"/>
          <w:szCs w:val="32"/>
        </w:rPr>
      </w:pPr>
      <w:r w:rsidRPr="00794C5E">
        <w:rPr>
          <w:sz w:val="32"/>
          <w:szCs w:val="32"/>
        </w:rPr>
        <w:t>активного переноса</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67</w:t>
      </w:r>
      <w:r w:rsidRPr="00794C5E">
        <w:rPr>
          <w:sz w:val="32"/>
          <w:szCs w:val="32"/>
        </w:rPr>
        <w:t>. Для выяснения роли разных элементов в жизни растений имел метод водных культур, разработанный …</w:t>
      </w:r>
    </w:p>
    <w:p w:rsidR="005E6F75" w:rsidRPr="00794C5E" w:rsidRDefault="005E6F75" w:rsidP="00D94B2D">
      <w:pPr>
        <w:numPr>
          <w:ilvl w:val="0"/>
          <w:numId w:val="238"/>
        </w:numPr>
        <w:shd w:val="clear" w:color="auto" w:fill="FFFFFF"/>
        <w:autoSpaceDE w:val="0"/>
        <w:autoSpaceDN w:val="0"/>
        <w:adjustRightInd w:val="0"/>
        <w:jc w:val="both"/>
        <w:rPr>
          <w:sz w:val="32"/>
          <w:szCs w:val="32"/>
        </w:rPr>
      </w:pPr>
      <w:r w:rsidRPr="00794C5E">
        <w:rPr>
          <w:sz w:val="32"/>
          <w:szCs w:val="32"/>
        </w:rPr>
        <w:t xml:space="preserve">Д. Н. Прянишниковым и Д. А. </w:t>
      </w:r>
      <w:proofErr w:type="spellStart"/>
      <w:r w:rsidRPr="00794C5E">
        <w:rPr>
          <w:sz w:val="32"/>
          <w:szCs w:val="32"/>
        </w:rPr>
        <w:t>Сабининым</w:t>
      </w:r>
      <w:proofErr w:type="spellEnd"/>
    </w:p>
    <w:p w:rsidR="005E6F75" w:rsidRPr="00794C5E" w:rsidRDefault="005E6F75" w:rsidP="00D94B2D">
      <w:pPr>
        <w:numPr>
          <w:ilvl w:val="0"/>
          <w:numId w:val="238"/>
        </w:numPr>
        <w:shd w:val="clear" w:color="auto" w:fill="FFFFFF"/>
        <w:autoSpaceDE w:val="0"/>
        <w:autoSpaceDN w:val="0"/>
        <w:adjustRightInd w:val="0"/>
        <w:jc w:val="both"/>
        <w:rPr>
          <w:sz w:val="32"/>
          <w:szCs w:val="32"/>
        </w:rPr>
      </w:pPr>
      <w:r w:rsidRPr="00794C5E">
        <w:rPr>
          <w:sz w:val="32"/>
          <w:szCs w:val="32"/>
        </w:rPr>
        <w:t xml:space="preserve">Ю. Саксом и </w:t>
      </w:r>
      <w:proofErr w:type="spellStart"/>
      <w:r w:rsidRPr="00794C5E">
        <w:rPr>
          <w:sz w:val="32"/>
          <w:szCs w:val="32"/>
        </w:rPr>
        <w:t>И</w:t>
      </w:r>
      <w:proofErr w:type="spellEnd"/>
      <w:r w:rsidRPr="00794C5E">
        <w:rPr>
          <w:sz w:val="32"/>
          <w:szCs w:val="32"/>
        </w:rPr>
        <w:t>. Кнопом</w:t>
      </w:r>
    </w:p>
    <w:p w:rsidR="005E6F75" w:rsidRPr="00794C5E" w:rsidRDefault="005E6F75" w:rsidP="00D94B2D">
      <w:pPr>
        <w:numPr>
          <w:ilvl w:val="0"/>
          <w:numId w:val="238"/>
        </w:numPr>
        <w:shd w:val="clear" w:color="auto" w:fill="FFFFFF"/>
        <w:autoSpaceDE w:val="0"/>
        <w:autoSpaceDN w:val="0"/>
        <w:adjustRightInd w:val="0"/>
        <w:jc w:val="both"/>
        <w:rPr>
          <w:sz w:val="32"/>
          <w:szCs w:val="32"/>
        </w:rPr>
      </w:pPr>
      <w:r w:rsidRPr="00794C5E">
        <w:rPr>
          <w:sz w:val="32"/>
          <w:szCs w:val="32"/>
        </w:rPr>
        <w:t xml:space="preserve">В. И. </w:t>
      </w:r>
      <w:proofErr w:type="spellStart"/>
      <w:r w:rsidRPr="00794C5E">
        <w:rPr>
          <w:sz w:val="32"/>
          <w:szCs w:val="32"/>
        </w:rPr>
        <w:t>Палладиным</w:t>
      </w:r>
      <w:proofErr w:type="spellEnd"/>
      <w:r w:rsidRPr="00794C5E">
        <w:rPr>
          <w:sz w:val="32"/>
          <w:szCs w:val="32"/>
        </w:rPr>
        <w:t xml:space="preserve"> и С. П. </w:t>
      </w:r>
      <w:proofErr w:type="spellStart"/>
      <w:r w:rsidRPr="00794C5E">
        <w:rPr>
          <w:sz w:val="32"/>
          <w:szCs w:val="32"/>
        </w:rPr>
        <w:t>Костычевым</w:t>
      </w:r>
      <w:proofErr w:type="spellEnd"/>
    </w:p>
    <w:p w:rsidR="005E6F75" w:rsidRPr="00794C5E" w:rsidRDefault="005E6F75" w:rsidP="00D94B2D">
      <w:pPr>
        <w:numPr>
          <w:ilvl w:val="0"/>
          <w:numId w:val="238"/>
        </w:numPr>
        <w:shd w:val="clear" w:color="auto" w:fill="FFFFFF"/>
        <w:autoSpaceDE w:val="0"/>
        <w:autoSpaceDN w:val="0"/>
        <w:adjustRightInd w:val="0"/>
        <w:jc w:val="both"/>
        <w:rPr>
          <w:sz w:val="32"/>
          <w:szCs w:val="32"/>
        </w:rPr>
      </w:pPr>
      <w:r w:rsidRPr="00794C5E">
        <w:rPr>
          <w:sz w:val="32"/>
          <w:szCs w:val="32"/>
        </w:rPr>
        <w:t xml:space="preserve">Н. Т. </w:t>
      </w:r>
      <w:proofErr w:type="spellStart"/>
      <w:r w:rsidRPr="00794C5E">
        <w:rPr>
          <w:sz w:val="32"/>
          <w:szCs w:val="32"/>
        </w:rPr>
        <w:t>Сосюр</w:t>
      </w:r>
      <w:proofErr w:type="spellEnd"/>
      <w:r w:rsidRPr="00794C5E">
        <w:rPr>
          <w:sz w:val="32"/>
          <w:szCs w:val="32"/>
        </w:rPr>
        <w:t xml:space="preserve"> и Ж. Б. </w:t>
      </w:r>
      <w:proofErr w:type="spellStart"/>
      <w:r w:rsidRPr="00794C5E">
        <w:rPr>
          <w:sz w:val="32"/>
          <w:szCs w:val="32"/>
        </w:rPr>
        <w:t>Буссенго</w:t>
      </w:r>
      <w:proofErr w:type="spellEnd"/>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68</w:t>
      </w:r>
      <w:r w:rsidRPr="00794C5E">
        <w:rPr>
          <w:sz w:val="32"/>
          <w:szCs w:val="32"/>
        </w:rPr>
        <w:t>. Атмосферный азот включается в круговорот веще</w:t>
      </w:r>
      <w:proofErr w:type="gramStart"/>
      <w:r w:rsidRPr="00794C5E">
        <w:rPr>
          <w:sz w:val="32"/>
          <w:szCs w:val="32"/>
        </w:rPr>
        <w:t>ств бл</w:t>
      </w:r>
      <w:proofErr w:type="gramEnd"/>
      <w:r w:rsidRPr="00794C5E">
        <w:rPr>
          <w:sz w:val="32"/>
          <w:szCs w:val="32"/>
        </w:rPr>
        <w:t xml:space="preserve">агодаря деятельности </w:t>
      </w:r>
      <w:r>
        <w:rPr>
          <w:sz w:val="32"/>
          <w:szCs w:val="32"/>
        </w:rPr>
        <w:t>….</w:t>
      </w:r>
      <w:r w:rsidRPr="00794C5E">
        <w:rPr>
          <w:sz w:val="32"/>
          <w:szCs w:val="32"/>
        </w:rPr>
        <w:t xml:space="preserve"> бактерий.</w:t>
      </w:r>
    </w:p>
    <w:p w:rsidR="005E6F75" w:rsidRPr="00794C5E" w:rsidRDefault="005E6F75" w:rsidP="00D94B2D">
      <w:pPr>
        <w:numPr>
          <w:ilvl w:val="0"/>
          <w:numId w:val="239"/>
        </w:numPr>
        <w:shd w:val="clear" w:color="auto" w:fill="FFFFFF"/>
        <w:autoSpaceDE w:val="0"/>
        <w:autoSpaceDN w:val="0"/>
        <w:adjustRightInd w:val="0"/>
        <w:ind w:firstLine="981"/>
        <w:jc w:val="both"/>
        <w:rPr>
          <w:sz w:val="32"/>
          <w:szCs w:val="32"/>
        </w:rPr>
      </w:pPr>
      <w:proofErr w:type="spellStart"/>
      <w:r w:rsidRPr="00794C5E">
        <w:rPr>
          <w:sz w:val="32"/>
          <w:szCs w:val="32"/>
        </w:rPr>
        <w:t>денитрофицирующих</w:t>
      </w:r>
      <w:proofErr w:type="spellEnd"/>
    </w:p>
    <w:p w:rsidR="005E6F75" w:rsidRPr="00794C5E" w:rsidRDefault="005E6F75" w:rsidP="00D94B2D">
      <w:pPr>
        <w:numPr>
          <w:ilvl w:val="0"/>
          <w:numId w:val="239"/>
        </w:numPr>
        <w:shd w:val="clear" w:color="auto" w:fill="FFFFFF"/>
        <w:autoSpaceDE w:val="0"/>
        <w:autoSpaceDN w:val="0"/>
        <w:adjustRightInd w:val="0"/>
        <w:ind w:firstLine="981"/>
        <w:jc w:val="both"/>
        <w:rPr>
          <w:sz w:val="32"/>
          <w:szCs w:val="32"/>
        </w:rPr>
      </w:pPr>
      <w:r w:rsidRPr="00794C5E">
        <w:rPr>
          <w:sz w:val="32"/>
          <w:szCs w:val="32"/>
        </w:rPr>
        <w:t>азотофиксирующих</w:t>
      </w:r>
    </w:p>
    <w:p w:rsidR="005E6F75" w:rsidRPr="00794C5E" w:rsidRDefault="005E6F75" w:rsidP="00D94B2D">
      <w:pPr>
        <w:numPr>
          <w:ilvl w:val="0"/>
          <w:numId w:val="239"/>
        </w:numPr>
        <w:shd w:val="clear" w:color="auto" w:fill="FFFFFF"/>
        <w:autoSpaceDE w:val="0"/>
        <w:autoSpaceDN w:val="0"/>
        <w:adjustRightInd w:val="0"/>
        <w:ind w:firstLine="981"/>
        <w:jc w:val="both"/>
        <w:rPr>
          <w:sz w:val="32"/>
          <w:szCs w:val="32"/>
        </w:rPr>
      </w:pPr>
      <w:proofErr w:type="spellStart"/>
      <w:r w:rsidRPr="00794C5E">
        <w:rPr>
          <w:sz w:val="32"/>
          <w:szCs w:val="32"/>
        </w:rPr>
        <w:t>хемосинтезирующих</w:t>
      </w:r>
      <w:proofErr w:type="spellEnd"/>
    </w:p>
    <w:p w:rsidR="005E6F75" w:rsidRPr="00794C5E" w:rsidRDefault="005E6F75" w:rsidP="00D94B2D">
      <w:pPr>
        <w:numPr>
          <w:ilvl w:val="0"/>
          <w:numId w:val="239"/>
        </w:numPr>
        <w:shd w:val="clear" w:color="auto" w:fill="FFFFFF"/>
        <w:autoSpaceDE w:val="0"/>
        <w:autoSpaceDN w:val="0"/>
        <w:adjustRightInd w:val="0"/>
        <w:ind w:firstLine="981"/>
        <w:jc w:val="both"/>
        <w:rPr>
          <w:sz w:val="32"/>
          <w:szCs w:val="32"/>
        </w:rPr>
      </w:pPr>
      <w:r w:rsidRPr="00794C5E">
        <w:rPr>
          <w:sz w:val="32"/>
          <w:szCs w:val="32"/>
        </w:rPr>
        <w:t>нитрозных</w:t>
      </w:r>
    </w:p>
    <w:p w:rsidR="005E6F75" w:rsidRPr="00794C5E" w:rsidRDefault="005E6F75" w:rsidP="005E6F75">
      <w:pPr>
        <w:shd w:val="clear" w:color="auto" w:fill="FFFFFF"/>
        <w:autoSpaceDE w:val="0"/>
        <w:autoSpaceDN w:val="0"/>
        <w:adjustRightInd w:val="0"/>
        <w:ind w:left="1287" w:hanging="1003"/>
        <w:jc w:val="both"/>
        <w:rPr>
          <w:sz w:val="32"/>
          <w:szCs w:val="32"/>
        </w:rPr>
      </w:pPr>
      <w:r>
        <w:rPr>
          <w:sz w:val="32"/>
          <w:szCs w:val="32"/>
        </w:rPr>
        <w:t>69</w:t>
      </w:r>
      <w:r w:rsidRPr="00794C5E">
        <w:rPr>
          <w:sz w:val="32"/>
          <w:szCs w:val="32"/>
        </w:rPr>
        <w:t xml:space="preserve">. Наибольшее содержание зольных элементов </w:t>
      </w:r>
      <w:proofErr w:type="gramStart"/>
      <w:r w:rsidRPr="00794C5E">
        <w:rPr>
          <w:sz w:val="32"/>
          <w:szCs w:val="32"/>
        </w:rPr>
        <w:t>в</w:t>
      </w:r>
      <w:proofErr w:type="gramEnd"/>
      <w:r>
        <w:rPr>
          <w:sz w:val="32"/>
          <w:szCs w:val="32"/>
        </w:rPr>
        <w:t xml:space="preserve"> …</w:t>
      </w:r>
    </w:p>
    <w:p w:rsidR="005E6F75" w:rsidRPr="00794C5E" w:rsidRDefault="005E6F75" w:rsidP="00D94B2D">
      <w:pPr>
        <w:numPr>
          <w:ilvl w:val="0"/>
          <w:numId w:val="248"/>
        </w:numPr>
        <w:shd w:val="clear" w:color="auto" w:fill="FFFFFF"/>
        <w:autoSpaceDE w:val="0"/>
        <w:autoSpaceDN w:val="0"/>
        <w:adjustRightInd w:val="0"/>
        <w:ind w:firstLine="414"/>
        <w:jc w:val="both"/>
        <w:rPr>
          <w:sz w:val="32"/>
          <w:szCs w:val="32"/>
        </w:rPr>
      </w:pPr>
      <w:proofErr w:type="gramStart"/>
      <w:r w:rsidRPr="00794C5E">
        <w:rPr>
          <w:sz w:val="32"/>
          <w:szCs w:val="32"/>
        </w:rPr>
        <w:t>корнях</w:t>
      </w:r>
      <w:proofErr w:type="gramEnd"/>
    </w:p>
    <w:p w:rsidR="005E6F75" w:rsidRPr="00794C5E" w:rsidRDefault="005E6F75" w:rsidP="00D94B2D">
      <w:pPr>
        <w:numPr>
          <w:ilvl w:val="0"/>
          <w:numId w:val="248"/>
        </w:numPr>
        <w:shd w:val="clear" w:color="auto" w:fill="FFFFFF"/>
        <w:autoSpaceDE w:val="0"/>
        <w:autoSpaceDN w:val="0"/>
        <w:adjustRightInd w:val="0"/>
        <w:ind w:firstLine="414"/>
        <w:jc w:val="both"/>
        <w:rPr>
          <w:sz w:val="32"/>
          <w:szCs w:val="32"/>
        </w:rPr>
      </w:pPr>
      <w:proofErr w:type="gramStart"/>
      <w:r w:rsidRPr="00794C5E">
        <w:rPr>
          <w:sz w:val="32"/>
          <w:szCs w:val="32"/>
        </w:rPr>
        <w:lastRenderedPageBreak/>
        <w:t>стеблях</w:t>
      </w:r>
      <w:proofErr w:type="gramEnd"/>
    </w:p>
    <w:p w:rsidR="005E6F75" w:rsidRPr="00794C5E" w:rsidRDefault="005E6F75" w:rsidP="00D94B2D">
      <w:pPr>
        <w:numPr>
          <w:ilvl w:val="0"/>
          <w:numId w:val="248"/>
        </w:numPr>
        <w:shd w:val="clear" w:color="auto" w:fill="FFFFFF"/>
        <w:autoSpaceDE w:val="0"/>
        <w:autoSpaceDN w:val="0"/>
        <w:adjustRightInd w:val="0"/>
        <w:ind w:firstLine="414"/>
        <w:jc w:val="both"/>
        <w:rPr>
          <w:sz w:val="32"/>
          <w:szCs w:val="32"/>
        </w:rPr>
      </w:pPr>
      <w:proofErr w:type="gramStart"/>
      <w:r w:rsidRPr="00794C5E">
        <w:rPr>
          <w:sz w:val="32"/>
          <w:szCs w:val="32"/>
        </w:rPr>
        <w:t>листьях</w:t>
      </w:r>
      <w:proofErr w:type="gramEnd"/>
    </w:p>
    <w:p w:rsidR="005E6F75" w:rsidRPr="00794C5E" w:rsidRDefault="005E6F75" w:rsidP="00D94B2D">
      <w:pPr>
        <w:numPr>
          <w:ilvl w:val="0"/>
          <w:numId w:val="248"/>
        </w:numPr>
        <w:shd w:val="clear" w:color="auto" w:fill="FFFFFF"/>
        <w:autoSpaceDE w:val="0"/>
        <w:autoSpaceDN w:val="0"/>
        <w:adjustRightInd w:val="0"/>
        <w:ind w:firstLine="414"/>
        <w:jc w:val="both"/>
        <w:rPr>
          <w:sz w:val="32"/>
          <w:szCs w:val="32"/>
        </w:rPr>
      </w:pPr>
      <w:proofErr w:type="gramStart"/>
      <w:r w:rsidRPr="00794C5E">
        <w:rPr>
          <w:sz w:val="32"/>
          <w:szCs w:val="32"/>
        </w:rPr>
        <w:t>цветках</w:t>
      </w:r>
      <w:proofErr w:type="gramEnd"/>
    </w:p>
    <w:p w:rsidR="005E6F75" w:rsidRDefault="005E6F75" w:rsidP="005E6F75">
      <w:pPr>
        <w:shd w:val="clear" w:color="auto" w:fill="FFFFFF"/>
        <w:autoSpaceDE w:val="0"/>
        <w:autoSpaceDN w:val="0"/>
        <w:adjustRightInd w:val="0"/>
        <w:ind w:left="851" w:hanging="567"/>
        <w:jc w:val="both"/>
        <w:rPr>
          <w:sz w:val="32"/>
          <w:szCs w:val="32"/>
        </w:rPr>
      </w:pPr>
      <w:r>
        <w:rPr>
          <w:sz w:val="32"/>
          <w:szCs w:val="32"/>
        </w:rPr>
        <w:t>70</w:t>
      </w:r>
      <w:r w:rsidRPr="00794C5E">
        <w:rPr>
          <w:sz w:val="32"/>
          <w:szCs w:val="32"/>
        </w:rPr>
        <w:t>. Повреждение концевых меристем (апексов) растения вызывает недостаток</w:t>
      </w:r>
      <w:r>
        <w:rPr>
          <w:sz w:val="32"/>
          <w:szCs w:val="32"/>
        </w:rPr>
        <w:t xml:space="preserve"> …</w:t>
      </w:r>
    </w:p>
    <w:p w:rsidR="005E6F75" w:rsidRPr="00794C5E" w:rsidRDefault="005E6F75" w:rsidP="00D94B2D">
      <w:pPr>
        <w:numPr>
          <w:ilvl w:val="0"/>
          <w:numId w:val="242"/>
        </w:numPr>
        <w:shd w:val="clear" w:color="auto" w:fill="FFFFFF"/>
        <w:autoSpaceDE w:val="0"/>
        <w:autoSpaceDN w:val="0"/>
        <w:adjustRightInd w:val="0"/>
        <w:ind w:firstLine="414"/>
        <w:jc w:val="both"/>
        <w:rPr>
          <w:sz w:val="32"/>
          <w:szCs w:val="32"/>
        </w:rPr>
      </w:pPr>
      <w:proofErr w:type="spellStart"/>
      <w:r w:rsidRPr="00794C5E">
        <w:rPr>
          <w:sz w:val="32"/>
          <w:szCs w:val="32"/>
        </w:rPr>
        <w:t>Са</w:t>
      </w:r>
      <w:proofErr w:type="spellEnd"/>
    </w:p>
    <w:p w:rsidR="005E6F75" w:rsidRPr="00794C5E" w:rsidRDefault="005E6F75" w:rsidP="00D94B2D">
      <w:pPr>
        <w:numPr>
          <w:ilvl w:val="0"/>
          <w:numId w:val="242"/>
        </w:numPr>
        <w:shd w:val="clear" w:color="auto" w:fill="FFFFFF"/>
        <w:autoSpaceDE w:val="0"/>
        <w:autoSpaceDN w:val="0"/>
        <w:adjustRightInd w:val="0"/>
        <w:ind w:firstLine="414"/>
        <w:jc w:val="both"/>
        <w:rPr>
          <w:sz w:val="32"/>
          <w:szCs w:val="32"/>
        </w:rPr>
      </w:pPr>
      <w:proofErr w:type="spellStart"/>
      <w:r w:rsidRPr="00794C5E">
        <w:rPr>
          <w:sz w:val="32"/>
          <w:szCs w:val="32"/>
          <w:lang w:val="en-US"/>
        </w:rPr>
        <w:t>Mn</w:t>
      </w:r>
      <w:proofErr w:type="spellEnd"/>
    </w:p>
    <w:p w:rsidR="005E6F75" w:rsidRPr="00794C5E" w:rsidRDefault="005E6F75" w:rsidP="00D94B2D">
      <w:pPr>
        <w:numPr>
          <w:ilvl w:val="0"/>
          <w:numId w:val="242"/>
        </w:numPr>
        <w:shd w:val="clear" w:color="auto" w:fill="FFFFFF"/>
        <w:autoSpaceDE w:val="0"/>
        <w:autoSpaceDN w:val="0"/>
        <w:adjustRightInd w:val="0"/>
        <w:ind w:firstLine="414"/>
        <w:jc w:val="both"/>
        <w:rPr>
          <w:sz w:val="32"/>
          <w:szCs w:val="32"/>
        </w:rPr>
      </w:pPr>
      <w:r w:rsidRPr="00794C5E">
        <w:rPr>
          <w:sz w:val="32"/>
          <w:szCs w:val="32"/>
          <w:lang w:val="en-US"/>
        </w:rPr>
        <w:t>N</w:t>
      </w:r>
    </w:p>
    <w:p w:rsidR="005E6F75" w:rsidRPr="00794C5E" w:rsidRDefault="005E6F75" w:rsidP="00D94B2D">
      <w:pPr>
        <w:numPr>
          <w:ilvl w:val="0"/>
          <w:numId w:val="242"/>
        </w:numPr>
        <w:shd w:val="clear" w:color="auto" w:fill="FFFFFF"/>
        <w:autoSpaceDE w:val="0"/>
        <w:autoSpaceDN w:val="0"/>
        <w:adjustRightInd w:val="0"/>
        <w:ind w:firstLine="414"/>
        <w:jc w:val="both"/>
        <w:rPr>
          <w:sz w:val="32"/>
          <w:szCs w:val="32"/>
        </w:rPr>
      </w:pPr>
      <w:r w:rsidRPr="00794C5E">
        <w:rPr>
          <w:sz w:val="32"/>
          <w:szCs w:val="32"/>
          <w:lang w:val="en-US"/>
        </w:rPr>
        <w:t>Cu</w:t>
      </w:r>
    </w:p>
    <w:p w:rsidR="005E6F75" w:rsidRPr="00794C5E" w:rsidRDefault="005E6F75" w:rsidP="005E6F75">
      <w:pPr>
        <w:ind w:left="851" w:right="-2" w:hanging="567"/>
        <w:jc w:val="both"/>
        <w:rPr>
          <w:sz w:val="32"/>
          <w:szCs w:val="32"/>
        </w:rPr>
      </w:pPr>
      <w:r>
        <w:rPr>
          <w:sz w:val="32"/>
          <w:szCs w:val="32"/>
        </w:rPr>
        <w:t>71</w:t>
      </w:r>
      <w:r w:rsidRPr="00794C5E">
        <w:rPr>
          <w:sz w:val="32"/>
          <w:szCs w:val="32"/>
        </w:rPr>
        <w:t>. Мелколиственность плодовых и других сельскохозяйственных растений вызывает недостаток</w:t>
      </w:r>
      <w:r>
        <w:rPr>
          <w:sz w:val="32"/>
          <w:szCs w:val="32"/>
        </w:rPr>
        <w:t xml:space="preserve"> …</w:t>
      </w:r>
    </w:p>
    <w:p w:rsidR="005E6F75" w:rsidRPr="00794C5E" w:rsidRDefault="005E6F75" w:rsidP="00D94B2D">
      <w:pPr>
        <w:numPr>
          <w:ilvl w:val="0"/>
          <w:numId w:val="243"/>
        </w:numPr>
        <w:shd w:val="clear" w:color="auto" w:fill="FFFFFF"/>
        <w:autoSpaceDE w:val="0"/>
        <w:autoSpaceDN w:val="0"/>
        <w:adjustRightInd w:val="0"/>
        <w:ind w:firstLine="414"/>
        <w:jc w:val="both"/>
        <w:rPr>
          <w:sz w:val="32"/>
          <w:szCs w:val="32"/>
        </w:rPr>
      </w:pPr>
      <w:r w:rsidRPr="00794C5E">
        <w:rPr>
          <w:sz w:val="32"/>
          <w:szCs w:val="32"/>
        </w:rPr>
        <w:t>Мо</w:t>
      </w:r>
    </w:p>
    <w:p w:rsidR="005E6F75" w:rsidRPr="00794C5E" w:rsidRDefault="005E6F75" w:rsidP="00D94B2D">
      <w:pPr>
        <w:numPr>
          <w:ilvl w:val="0"/>
          <w:numId w:val="243"/>
        </w:numPr>
        <w:shd w:val="clear" w:color="auto" w:fill="FFFFFF"/>
        <w:autoSpaceDE w:val="0"/>
        <w:autoSpaceDN w:val="0"/>
        <w:adjustRightInd w:val="0"/>
        <w:ind w:firstLine="414"/>
        <w:jc w:val="both"/>
        <w:rPr>
          <w:sz w:val="32"/>
          <w:szCs w:val="32"/>
        </w:rPr>
      </w:pPr>
      <w:r w:rsidRPr="00794C5E">
        <w:rPr>
          <w:sz w:val="32"/>
          <w:szCs w:val="32"/>
          <w:lang w:val="en-US"/>
        </w:rPr>
        <w:t>Zn</w:t>
      </w:r>
    </w:p>
    <w:p w:rsidR="005E6F75" w:rsidRPr="00794C5E" w:rsidRDefault="005E6F75" w:rsidP="00D94B2D">
      <w:pPr>
        <w:numPr>
          <w:ilvl w:val="0"/>
          <w:numId w:val="243"/>
        </w:numPr>
        <w:shd w:val="clear" w:color="auto" w:fill="FFFFFF"/>
        <w:autoSpaceDE w:val="0"/>
        <w:autoSpaceDN w:val="0"/>
        <w:adjustRightInd w:val="0"/>
        <w:ind w:firstLine="414"/>
        <w:jc w:val="both"/>
        <w:rPr>
          <w:sz w:val="32"/>
          <w:szCs w:val="32"/>
        </w:rPr>
      </w:pPr>
      <w:r w:rsidRPr="00794C5E">
        <w:rPr>
          <w:sz w:val="32"/>
          <w:szCs w:val="32"/>
          <w:lang w:val="en-US"/>
        </w:rPr>
        <w:t>Cu</w:t>
      </w:r>
    </w:p>
    <w:p w:rsidR="005E6F75" w:rsidRPr="00794C5E" w:rsidRDefault="005E6F75" w:rsidP="00D94B2D">
      <w:pPr>
        <w:numPr>
          <w:ilvl w:val="0"/>
          <w:numId w:val="243"/>
        </w:numPr>
        <w:shd w:val="clear" w:color="auto" w:fill="FFFFFF"/>
        <w:autoSpaceDE w:val="0"/>
        <w:autoSpaceDN w:val="0"/>
        <w:adjustRightInd w:val="0"/>
        <w:ind w:firstLine="414"/>
        <w:jc w:val="both"/>
        <w:rPr>
          <w:sz w:val="32"/>
          <w:szCs w:val="32"/>
        </w:rPr>
      </w:pPr>
      <w:proofErr w:type="spellStart"/>
      <w:r w:rsidRPr="00794C5E">
        <w:rPr>
          <w:sz w:val="32"/>
          <w:szCs w:val="32"/>
          <w:lang w:val="en-US"/>
        </w:rPr>
        <w:t>Mn</w:t>
      </w:r>
      <w:proofErr w:type="spellEnd"/>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72</w:t>
      </w:r>
      <w:r w:rsidRPr="00794C5E">
        <w:rPr>
          <w:sz w:val="32"/>
          <w:szCs w:val="32"/>
        </w:rPr>
        <w:t>. Период онтогенеза, на котором потребность растений в элементах минерального питания наибольшая</w:t>
      </w:r>
      <w:r>
        <w:rPr>
          <w:sz w:val="32"/>
          <w:szCs w:val="32"/>
        </w:rPr>
        <w:t xml:space="preserve">. Это </w:t>
      </w:r>
      <w:r>
        <w:rPr>
          <w:sz w:val="32"/>
          <w:szCs w:val="32"/>
        </w:rPr>
        <w:br/>
        <w:t>период …</w:t>
      </w:r>
    </w:p>
    <w:p w:rsidR="005E6F75" w:rsidRPr="00794C5E" w:rsidRDefault="005E6F75" w:rsidP="00D94B2D">
      <w:pPr>
        <w:numPr>
          <w:ilvl w:val="0"/>
          <w:numId w:val="244"/>
        </w:numPr>
        <w:shd w:val="clear" w:color="auto" w:fill="FFFFFF"/>
        <w:autoSpaceDE w:val="0"/>
        <w:autoSpaceDN w:val="0"/>
        <w:adjustRightInd w:val="0"/>
        <w:ind w:firstLine="414"/>
        <w:jc w:val="both"/>
        <w:rPr>
          <w:sz w:val="32"/>
          <w:szCs w:val="32"/>
        </w:rPr>
      </w:pPr>
      <w:r w:rsidRPr="00794C5E">
        <w:rPr>
          <w:sz w:val="32"/>
          <w:szCs w:val="32"/>
        </w:rPr>
        <w:t>размножения</w:t>
      </w:r>
    </w:p>
    <w:p w:rsidR="005E6F75" w:rsidRPr="00794C5E" w:rsidRDefault="005E6F75" w:rsidP="00D94B2D">
      <w:pPr>
        <w:numPr>
          <w:ilvl w:val="0"/>
          <w:numId w:val="244"/>
        </w:numPr>
        <w:shd w:val="clear" w:color="auto" w:fill="FFFFFF"/>
        <w:autoSpaceDE w:val="0"/>
        <w:autoSpaceDN w:val="0"/>
        <w:adjustRightInd w:val="0"/>
        <w:ind w:firstLine="414"/>
        <w:jc w:val="both"/>
        <w:rPr>
          <w:sz w:val="32"/>
          <w:szCs w:val="32"/>
        </w:rPr>
      </w:pPr>
      <w:r w:rsidRPr="00794C5E">
        <w:rPr>
          <w:sz w:val="32"/>
          <w:szCs w:val="32"/>
        </w:rPr>
        <w:t>старения</w:t>
      </w:r>
    </w:p>
    <w:p w:rsidR="005E6F75" w:rsidRPr="00794C5E" w:rsidRDefault="005E6F75" w:rsidP="00D94B2D">
      <w:pPr>
        <w:numPr>
          <w:ilvl w:val="0"/>
          <w:numId w:val="244"/>
        </w:numPr>
        <w:shd w:val="clear" w:color="auto" w:fill="FFFFFF"/>
        <w:autoSpaceDE w:val="0"/>
        <w:autoSpaceDN w:val="0"/>
        <w:adjustRightInd w:val="0"/>
        <w:ind w:firstLine="414"/>
        <w:jc w:val="both"/>
        <w:rPr>
          <w:sz w:val="32"/>
          <w:szCs w:val="32"/>
        </w:rPr>
      </w:pPr>
      <w:r w:rsidRPr="00794C5E">
        <w:rPr>
          <w:sz w:val="32"/>
          <w:szCs w:val="32"/>
        </w:rPr>
        <w:t>цветения</w:t>
      </w:r>
    </w:p>
    <w:p w:rsidR="005E6F75" w:rsidRPr="00794C5E" w:rsidRDefault="005E6F75" w:rsidP="00D94B2D">
      <w:pPr>
        <w:numPr>
          <w:ilvl w:val="0"/>
          <w:numId w:val="244"/>
        </w:numPr>
        <w:shd w:val="clear" w:color="auto" w:fill="FFFFFF"/>
        <w:autoSpaceDE w:val="0"/>
        <w:autoSpaceDN w:val="0"/>
        <w:adjustRightInd w:val="0"/>
        <w:ind w:firstLine="414"/>
        <w:jc w:val="both"/>
        <w:rPr>
          <w:sz w:val="32"/>
          <w:szCs w:val="32"/>
        </w:rPr>
      </w:pPr>
      <w:r w:rsidRPr="00794C5E">
        <w:rPr>
          <w:sz w:val="32"/>
          <w:szCs w:val="32"/>
        </w:rPr>
        <w:t>молодости</w:t>
      </w:r>
    </w:p>
    <w:p w:rsidR="005E6F75" w:rsidRPr="00794C5E" w:rsidRDefault="005E6F75" w:rsidP="005E6F75">
      <w:pPr>
        <w:shd w:val="clear" w:color="auto" w:fill="FFFFFF"/>
        <w:autoSpaceDE w:val="0"/>
        <w:autoSpaceDN w:val="0"/>
        <w:adjustRightInd w:val="0"/>
        <w:ind w:left="851" w:hanging="567"/>
        <w:jc w:val="both"/>
        <w:rPr>
          <w:sz w:val="32"/>
          <w:szCs w:val="32"/>
        </w:rPr>
      </w:pPr>
      <w:r>
        <w:rPr>
          <w:sz w:val="32"/>
          <w:szCs w:val="32"/>
        </w:rPr>
        <w:t>73</w:t>
      </w:r>
      <w:r w:rsidRPr="00794C5E">
        <w:rPr>
          <w:sz w:val="32"/>
          <w:szCs w:val="32"/>
        </w:rPr>
        <w:t xml:space="preserve">. Элемент минерального питания, практически не </w:t>
      </w:r>
      <w:proofErr w:type="spellStart"/>
      <w:r w:rsidRPr="00794C5E">
        <w:rPr>
          <w:sz w:val="32"/>
          <w:szCs w:val="32"/>
        </w:rPr>
        <w:t>реутилизирующийся</w:t>
      </w:r>
      <w:proofErr w:type="spellEnd"/>
      <w:r w:rsidRPr="00794C5E">
        <w:rPr>
          <w:sz w:val="32"/>
          <w:szCs w:val="32"/>
        </w:rPr>
        <w:t xml:space="preserve"> в растении</w:t>
      </w:r>
      <w:r>
        <w:rPr>
          <w:sz w:val="32"/>
          <w:szCs w:val="32"/>
        </w:rPr>
        <w:t>, это − …</w:t>
      </w:r>
    </w:p>
    <w:p w:rsidR="005E6F75" w:rsidRPr="00794C5E" w:rsidRDefault="005E6F75" w:rsidP="00D94B2D">
      <w:pPr>
        <w:numPr>
          <w:ilvl w:val="0"/>
          <w:numId w:val="246"/>
        </w:numPr>
        <w:shd w:val="clear" w:color="auto" w:fill="FFFFFF"/>
        <w:autoSpaceDE w:val="0"/>
        <w:autoSpaceDN w:val="0"/>
        <w:adjustRightInd w:val="0"/>
        <w:ind w:firstLine="414"/>
        <w:jc w:val="both"/>
        <w:rPr>
          <w:sz w:val="32"/>
          <w:szCs w:val="32"/>
        </w:rPr>
      </w:pPr>
      <w:proofErr w:type="spellStart"/>
      <w:r w:rsidRPr="00794C5E">
        <w:rPr>
          <w:sz w:val="32"/>
          <w:szCs w:val="32"/>
        </w:rPr>
        <w:t>Са</w:t>
      </w:r>
      <w:proofErr w:type="spellEnd"/>
    </w:p>
    <w:p w:rsidR="005E6F75" w:rsidRPr="00794C5E" w:rsidRDefault="005E6F75" w:rsidP="00D94B2D">
      <w:pPr>
        <w:numPr>
          <w:ilvl w:val="0"/>
          <w:numId w:val="246"/>
        </w:numPr>
        <w:shd w:val="clear" w:color="auto" w:fill="FFFFFF"/>
        <w:autoSpaceDE w:val="0"/>
        <w:autoSpaceDN w:val="0"/>
        <w:adjustRightInd w:val="0"/>
        <w:ind w:firstLine="414"/>
        <w:jc w:val="both"/>
        <w:rPr>
          <w:sz w:val="32"/>
          <w:szCs w:val="32"/>
        </w:rPr>
      </w:pPr>
      <w:r w:rsidRPr="00794C5E">
        <w:rPr>
          <w:sz w:val="32"/>
          <w:szCs w:val="32"/>
        </w:rPr>
        <w:t>К</w:t>
      </w:r>
    </w:p>
    <w:p w:rsidR="005E6F75" w:rsidRPr="00794C5E" w:rsidRDefault="005E6F75" w:rsidP="00D94B2D">
      <w:pPr>
        <w:numPr>
          <w:ilvl w:val="0"/>
          <w:numId w:val="246"/>
        </w:numPr>
        <w:shd w:val="clear" w:color="auto" w:fill="FFFFFF"/>
        <w:autoSpaceDE w:val="0"/>
        <w:autoSpaceDN w:val="0"/>
        <w:adjustRightInd w:val="0"/>
        <w:ind w:firstLine="414"/>
        <w:jc w:val="both"/>
        <w:rPr>
          <w:sz w:val="32"/>
          <w:szCs w:val="32"/>
        </w:rPr>
      </w:pPr>
      <w:r w:rsidRPr="00794C5E">
        <w:rPr>
          <w:sz w:val="32"/>
          <w:szCs w:val="32"/>
          <w:lang w:val="en-US"/>
        </w:rPr>
        <w:t>Mg</w:t>
      </w:r>
    </w:p>
    <w:p w:rsidR="005E6F75" w:rsidRPr="00794C5E" w:rsidRDefault="005E6F75" w:rsidP="00D94B2D">
      <w:pPr>
        <w:numPr>
          <w:ilvl w:val="0"/>
          <w:numId w:val="246"/>
        </w:numPr>
        <w:shd w:val="clear" w:color="auto" w:fill="FFFFFF"/>
        <w:autoSpaceDE w:val="0"/>
        <w:autoSpaceDN w:val="0"/>
        <w:adjustRightInd w:val="0"/>
        <w:ind w:firstLine="414"/>
        <w:jc w:val="both"/>
        <w:rPr>
          <w:sz w:val="32"/>
          <w:szCs w:val="32"/>
        </w:rPr>
      </w:pPr>
      <w:r w:rsidRPr="00794C5E">
        <w:rPr>
          <w:sz w:val="32"/>
          <w:szCs w:val="32"/>
          <w:lang w:val="en-US"/>
        </w:rPr>
        <w:t>N</w:t>
      </w:r>
    </w:p>
    <w:p w:rsidR="005E6F75" w:rsidRPr="00794C5E" w:rsidRDefault="00E86666" w:rsidP="005E6F75">
      <w:pPr>
        <w:ind w:left="851" w:right="150" w:hanging="567"/>
        <w:jc w:val="both"/>
        <w:rPr>
          <w:sz w:val="32"/>
          <w:szCs w:val="32"/>
        </w:rPr>
      </w:pPr>
      <w:r>
        <w:rPr>
          <w:sz w:val="32"/>
          <w:szCs w:val="32"/>
        </w:rPr>
        <w:t>74</w:t>
      </w:r>
      <w:bookmarkStart w:id="69" w:name="_GoBack"/>
      <w:bookmarkEnd w:id="69"/>
      <w:r w:rsidR="005E6F75" w:rsidRPr="00794C5E">
        <w:rPr>
          <w:sz w:val="32"/>
          <w:szCs w:val="32"/>
        </w:rPr>
        <w:t>. Наибольший барьер в радиальном транспорте ионов в корне представляет</w:t>
      </w:r>
      <w:r w:rsidR="005E6F75">
        <w:rPr>
          <w:sz w:val="32"/>
          <w:szCs w:val="32"/>
        </w:rPr>
        <w:t xml:space="preserve"> …</w:t>
      </w:r>
    </w:p>
    <w:p w:rsidR="005E6F75" w:rsidRPr="00794C5E" w:rsidRDefault="005E6F75" w:rsidP="00D94B2D">
      <w:pPr>
        <w:numPr>
          <w:ilvl w:val="0"/>
          <w:numId w:val="249"/>
        </w:numPr>
        <w:shd w:val="clear" w:color="auto" w:fill="FFFFFF"/>
        <w:autoSpaceDE w:val="0"/>
        <w:autoSpaceDN w:val="0"/>
        <w:adjustRightInd w:val="0"/>
        <w:jc w:val="both"/>
        <w:rPr>
          <w:sz w:val="32"/>
          <w:szCs w:val="32"/>
        </w:rPr>
      </w:pPr>
      <w:r w:rsidRPr="00794C5E">
        <w:rPr>
          <w:sz w:val="32"/>
          <w:szCs w:val="32"/>
        </w:rPr>
        <w:t>кора</w:t>
      </w:r>
    </w:p>
    <w:p w:rsidR="005E6F75" w:rsidRPr="00794C5E" w:rsidRDefault="005E6F75" w:rsidP="00D94B2D">
      <w:pPr>
        <w:numPr>
          <w:ilvl w:val="0"/>
          <w:numId w:val="249"/>
        </w:numPr>
        <w:shd w:val="clear" w:color="auto" w:fill="FFFFFF"/>
        <w:autoSpaceDE w:val="0"/>
        <w:autoSpaceDN w:val="0"/>
        <w:adjustRightInd w:val="0"/>
        <w:jc w:val="both"/>
        <w:rPr>
          <w:sz w:val="32"/>
          <w:szCs w:val="32"/>
        </w:rPr>
      </w:pPr>
      <w:r w:rsidRPr="00794C5E">
        <w:rPr>
          <w:sz w:val="32"/>
          <w:szCs w:val="32"/>
        </w:rPr>
        <w:t>эндодерма</w:t>
      </w:r>
    </w:p>
    <w:p w:rsidR="005E6F75" w:rsidRPr="001478B5" w:rsidRDefault="005E6F75" w:rsidP="00D94B2D">
      <w:pPr>
        <w:numPr>
          <w:ilvl w:val="0"/>
          <w:numId w:val="249"/>
        </w:numPr>
        <w:shd w:val="clear" w:color="auto" w:fill="FFFFFF"/>
        <w:autoSpaceDE w:val="0"/>
        <w:autoSpaceDN w:val="0"/>
        <w:adjustRightInd w:val="0"/>
        <w:jc w:val="both"/>
        <w:rPr>
          <w:sz w:val="32"/>
          <w:szCs w:val="32"/>
        </w:rPr>
      </w:pPr>
      <w:r w:rsidRPr="00794C5E">
        <w:rPr>
          <w:sz w:val="32"/>
          <w:szCs w:val="32"/>
        </w:rPr>
        <w:t>перицикл</w:t>
      </w:r>
    </w:p>
    <w:p w:rsidR="005E6F75" w:rsidRDefault="005E6F75" w:rsidP="00D94B2D">
      <w:pPr>
        <w:numPr>
          <w:ilvl w:val="0"/>
          <w:numId w:val="249"/>
        </w:numPr>
        <w:shd w:val="clear" w:color="auto" w:fill="FFFFFF"/>
        <w:autoSpaceDE w:val="0"/>
        <w:autoSpaceDN w:val="0"/>
        <w:adjustRightInd w:val="0"/>
        <w:jc w:val="both"/>
        <w:rPr>
          <w:sz w:val="32"/>
          <w:szCs w:val="32"/>
        </w:rPr>
      </w:pPr>
      <w:r w:rsidRPr="00794C5E">
        <w:rPr>
          <w:sz w:val="32"/>
          <w:szCs w:val="32"/>
        </w:rPr>
        <w:t>эпидермис</w:t>
      </w:r>
    </w:p>
    <w:p w:rsidR="005E6F75" w:rsidRDefault="005E6F75" w:rsidP="005E6F75">
      <w:pPr>
        <w:shd w:val="clear" w:color="auto" w:fill="FFFFFF"/>
        <w:autoSpaceDE w:val="0"/>
        <w:autoSpaceDN w:val="0"/>
        <w:adjustRightInd w:val="0"/>
        <w:jc w:val="center"/>
        <w:rPr>
          <w:b/>
          <w:sz w:val="32"/>
          <w:szCs w:val="32"/>
        </w:rPr>
      </w:pPr>
      <w:r>
        <w:br w:type="page"/>
      </w:r>
      <w:r w:rsidRPr="00FE5A72">
        <w:rPr>
          <w:b/>
          <w:sz w:val="32"/>
          <w:szCs w:val="32"/>
        </w:rPr>
        <w:lastRenderedPageBreak/>
        <w:t xml:space="preserve">Программа для самостоятельной подготовки к семинару </w:t>
      </w:r>
    </w:p>
    <w:p w:rsidR="005E6F75" w:rsidRPr="00FE5A72" w:rsidRDefault="005E6F75" w:rsidP="005E6F75">
      <w:pPr>
        <w:shd w:val="clear" w:color="auto" w:fill="FFFFFF"/>
        <w:autoSpaceDE w:val="0"/>
        <w:autoSpaceDN w:val="0"/>
        <w:adjustRightInd w:val="0"/>
        <w:jc w:val="center"/>
        <w:rPr>
          <w:b/>
          <w:sz w:val="32"/>
          <w:szCs w:val="32"/>
        </w:rPr>
      </w:pPr>
      <w:r w:rsidRPr="00FE5A72">
        <w:rPr>
          <w:b/>
          <w:bCs/>
          <w:sz w:val="32"/>
          <w:szCs w:val="32"/>
        </w:rPr>
        <w:t>по теме:</w:t>
      </w:r>
      <w:r w:rsidRPr="00FE5A72">
        <w:rPr>
          <w:b/>
          <w:sz w:val="32"/>
          <w:szCs w:val="32"/>
        </w:rPr>
        <w:t xml:space="preserve"> «Минеральное питание растений»</w:t>
      </w:r>
    </w:p>
    <w:p w:rsidR="005E6F75" w:rsidRPr="00BD4935" w:rsidRDefault="005E6F75" w:rsidP="005E6F75">
      <w:pPr>
        <w:tabs>
          <w:tab w:val="left" w:pos="426"/>
        </w:tabs>
        <w:autoSpaceDE w:val="0"/>
        <w:autoSpaceDN w:val="0"/>
        <w:adjustRightInd w:val="0"/>
        <w:ind w:right="283"/>
        <w:jc w:val="both"/>
        <w:rPr>
          <w:rFonts w:cs="Courier New"/>
          <w:sz w:val="32"/>
          <w:szCs w:val="32"/>
        </w:rPr>
      </w:pPr>
    </w:p>
    <w:p w:rsidR="005E6F75" w:rsidRPr="00BD4935" w:rsidRDefault="005E6F75" w:rsidP="00D94B2D">
      <w:pPr>
        <w:numPr>
          <w:ilvl w:val="0"/>
          <w:numId w:val="250"/>
        </w:numPr>
        <w:tabs>
          <w:tab w:val="num" w:pos="0"/>
          <w:tab w:val="left" w:pos="426"/>
        </w:tabs>
        <w:autoSpaceDE w:val="0"/>
        <w:autoSpaceDN w:val="0"/>
        <w:adjustRightInd w:val="0"/>
        <w:ind w:left="426" w:right="-2" w:hanging="426"/>
        <w:jc w:val="both"/>
        <w:rPr>
          <w:rFonts w:cs="Courier New"/>
          <w:sz w:val="32"/>
          <w:szCs w:val="32"/>
        </w:rPr>
      </w:pPr>
      <w:r w:rsidRPr="00BD4935">
        <w:rPr>
          <w:rFonts w:cs="Courier New"/>
          <w:sz w:val="32"/>
          <w:szCs w:val="32"/>
        </w:rPr>
        <w:t>Содержание в растениях азота и зольных элементов и их распределение по тканям и органам растений.</w:t>
      </w:r>
    </w:p>
    <w:p w:rsidR="005E6F75" w:rsidRPr="00BD4935" w:rsidRDefault="005E6F75" w:rsidP="00D94B2D">
      <w:pPr>
        <w:numPr>
          <w:ilvl w:val="0"/>
          <w:numId w:val="250"/>
        </w:numPr>
        <w:tabs>
          <w:tab w:val="num" w:pos="0"/>
          <w:tab w:val="left" w:pos="426"/>
        </w:tabs>
        <w:autoSpaceDE w:val="0"/>
        <w:autoSpaceDN w:val="0"/>
        <w:adjustRightInd w:val="0"/>
        <w:ind w:left="426" w:right="-2" w:hanging="426"/>
        <w:jc w:val="both"/>
        <w:rPr>
          <w:rFonts w:cs="Courier New"/>
          <w:sz w:val="32"/>
          <w:szCs w:val="32"/>
        </w:rPr>
      </w:pPr>
      <w:r w:rsidRPr="00BD4935">
        <w:rPr>
          <w:rFonts w:cs="Courier New"/>
          <w:sz w:val="32"/>
          <w:szCs w:val="32"/>
        </w:rPr>
        <w:t>Макроэлементы, их усвояемые соединения и физиологическая роль.</w:t>
      </w:r>
    </w:p>
    <w:p w:rsidR="005E6F75" w:rsidRDefault="005E6F75" w:rsidP="00D94B2D">
      <w:pPr>
        <w:numPr>
          <w:ilvl w:val="0"/>
          <w:numId w:val="250"/>
        </w:numPr>
        <w:tabs>
          <w:tab w:val="num" w:pos="0"/>
          <w:tab w:val="left" w:pos="426"/>
        </w:tabs>
        <w:autoSpaceDE w:val="0"/>
        <w:autoSpaceDN w:val="0"/>
        <w:adjustRightInd w:val="0"/>
        <w:ind w:left="426" w:right="-2" w:hanging="426"/>
        <w:jc w:val="both"/>
        <w:rPr>
          <w:rFonts w:cs="Courier New"/>
          <w:sz w:val="32"/>
          <w:szCs w:val="32"/>
        </w:rPr>
      </w:pPr>
      <w:r w:rsidRPr="00BD4935">
        <w:rPr>
          <w:rFonts w:cs="Courier New"/>
          <w:sz w:val="32"/>
          <w:szCs w:val="32"/>
        </w:rPr>
        <w:t>Микроэлементы, их усвояемые соединения и физиологическая роль.</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Корневая система как орган поглощения и усвоения минеральных солей. Роль отдельных зон корня.</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Обменная адсорбция ионов как первый этап поглощения.</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Зависимость поглощения и ассимиляции солей от фотосинтеза, дыхания, синтетической деятельности, роста и развития растений.</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Физиологически кислые и физиологически щелочные соли.</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Роль корней в жизнедеятельности растений.</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sidRPr="00BD4935">
        <w:rPr>
          <w:rFonts w:cs="Courier New"/>
          <w:sz w:val="32"/>
          <w:szCs w:val="32"/>
        </w:rPr>
        <w:t xml:space="preserve">Взаимное действие ионов на растения (антагонизм, синергизм, </w:t>
      </w:r>
      <w:proofErr w:type="spellStart"/>
      <w:r w:rsidRPr="00BD4935">
        <w:rPr>
          <w:rFonts w:cs="Courier New"/>
          <w:sz w:val="32"/>
          <w:szCs w:val="32"/>
        </w:rPr>
        <w:t>аддитивность</w:t>
      </w:r>
      <w:proofErr w:type="spellEnd"/>
      <w:r w:rsidRPr="00BD4935">
        <w:rPr>
          <w:rFonts w:cs="Courier New"/>
          <w:sz w:val="32"/>
          <w:szCs w:val="32"/>
        </w:rPr>
        <w:t>).</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 xml:space="preserve">Аллелопатия. Реутилизация </w:t>
      </w:r>
      <w:r>
        <w:rPr>
          <w:sz w:val="32"/>
          <w:szCs w:val="32"/>
        </w:rPr>
        <w:t>−</w:t>
      </w:r>
      <w:r w:rsidRPr="00BD4935">
        <w:rPr>
          <w:rFonts w:cs="Courier New"/>
          <w:sz w:val="32"/>
          <w:szCs w:val="32"/>
        </w:rPr>
        <w:t xml:space="preserve"> вторичное использование элементов минерального питания.</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 xml:space="preserve">Питательные вещества в почве и их </w:t>
      </w:r>
      <w:proofErr w:type="spellStart"/>
      <w:r w:rsidRPr="00BD4935">
        <w:rPr>
          <w:rFonts w:cs="Courier New"/>
          <w:sz w:val="32"/>
          <w:szCs w:val="32"/>
        </w:rPr>
        <w:t>усваиваемость</w:t>
      </w:r>
      <w:proofErr w:type="spellEnd"/>
      <w:r w:rsidRPr="00BD4935">
        <w:rPr>
          <w:rFonts w:cs="Courier New"/>
          <w:sz w:val="32"/>
          <w:szCs w:val="32"/>
        </w:rPr>
        <w:t>.</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Отношение растений к кислотности и щёлочности почвенного  раствора.</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Почва как среда развития микроорганизмов. Особенности питания бобовых растений. Симбиотические азотфиксаторы.</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Физиологические основы применения удобрений.</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Потребление солей в разные периоды роста и развития растений.</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Методы диагностик</w:t>
      </w:r>
      <w:r>
        <w:rPr>
          <w:rFonts w:cs="Courier New"/>
          <w:sz w:val="32"/>
          <w:szCs w:val="32"/>
        </w:rPr>
        <w:t>и</w:t>
      </w:r>
      <w:r w:rsidRPr="00BD4935">
        <w:rPr>
          <w:rFonts w:cs="Courier New"/>
          <w:sz w:val="32"/>
          <w:szCs w:val="32"/>
        </w:rPr>
        <w:t xml:space="preserve"> минерального питания растений (основа вегетационного и полевого методов).</w:t>
      </w:r>
    </w:p>
    <w:p w:rsidR="005E6F75" w:rsidRPr="00BD4935" w:rsidRDefault="005E6F75" w:rsidP="00D94B2D">
      <w:pPr>
        <w:numPr>
          <w:ilvl w:val="0"/>
          <w:numId w:val="250"/>
        </w:numPr>
        <w:tabs>
          <w:tab w:val="left" w:pos="426"/>
        </w:tabs>
        <w:autoSpaceDE w:val="0"/>
        <w:autoSpaceDN w:val="0"/>
        <w:adjustRightInd w:val="0"/>
        <w:ind w:left="426" w:right="-2" w:hanging="426"/>
        <w:jc w:val="both"/>
        <w:rPr>
          <w:rFonts w:cs="Courier New"/>
          <w:sz w:val="32"/>
          <w:szCs w:val="32"/>
        </w:rPr>
      </w:pPr>
      <w:r>
        <w:rPr>
          <w:rFonts w:cs="Courier New"/>
          <w:sz w:val="32"/>
          <w:szCs w:val="32"/>
        </w:rPr>
        <w:t xml:space="preserve"> </w:t>
      </w:r>
      <w:r w:rsidRPr="00BD4935">
        <w:rPr>
          <w:rFonts w:cs="Courier New"/>
          <w:sz w:val="32"/>
          <w:szCs w:val="32"/>
        </w:rPr>
        <w:t>Визуальная диагностика. Физиологические расстройства при недостатке отдельных элементов.</w:t>
      </w:r>
    </w:p>
    <w:p w:rsidR="005E6F75" w:rsidRPr="00BC4AC3" w:rsidRDefault="005E6F75" w:rsidP="005E6F75">
      <w:pPr>
        <w:ind w:firstLine="2835"/>
        <w:jc w:val="both"/>
        <w:rPr>
          <w:sz w:val="32"/>
          <w:szCs w:val="32"/>
        </w:rPr>
      </w:pPr>
    </w:p>
    <w:p w:rsidR="005E6F75" w:rsidRPr="00BC4AC3" w:rsidRDefault="005E6F75" w:rsidP="005E6F75">
      <w:pPr>
        <w:tabs>
          <w:tab w:val="left" w:pos="1080"/>
        </w:tabs>
        <w:autoSpaceDE w:val="0"/>
        <w:autoSpaceDN w:val="0"/>
        <w:adjustRightInd w:val="0"/>
        <w:jc w:val="both"/>
        <w:rPr>
          <w:rFonts w:cs="Courier New"/>
          <w:sz w:val="32"/>
          <w:szCs w:val="32"/>
        </w:rPr>
      </w:pPr>
    </w:p>
    <w:p w:rsidR="005E6F75" w:rsidRPr="002B7B4E" w:rsidRDefault="005E6F75"/>
    <w:p w:rsidR="005E6F75" w:rsidRPr="002B7B4E" w:rsidRDefault="005E6F75"/>
    <w:p w:rsidR="005E6F75" w:rsidRPr="002B7B4E" w:rsidRDefault="005E6F75"/>
    <w:p w:rsidR="005E6F75" w:rsidRPr="002B7B4E" w:rsidRDefault="005E6F75"/>
    <w:p w:rsidR="005E6F75" w:rsidRPr="00514B83" w:rsidRDefault="005E6F75" w:rsidP="005E6F75">
      <w:pPr>
        <w:pStyle w:val="1"/>
        <w:jc w:val="center"/>
        <w:rPr>
          <w:b/>
          <w:bCs/>
          <w:sz w:val="32"/>
          <w:szCs w:val="32"/>
        </w:rPr>
      </w:pPr>
      <w:r>
        <w:rPr>
          <w:b/>
          <w:bCs/>
          <w:sz w:val="32"/>
          <w:szCs w:val="32"/>
        </w:rPr>
        <w:lastRenderedPageBreak/>
        <w:t>Тема 6</w:t>
      </w:r>
      <w:r w:rsidRPr="00514B83">
        <w:rPr>
          <w:b/>
          <w:bCs/>
          <w:sz w:val="32"/>
          <w:szCs w:val="32"/>
        </w:rPr>
        <w:t xml:space="preserve"> РОСТ И РАЗВИТИЕ РАСТЕНИЙ</w:t>
      </w:r>
    </w:p>
    <w:p w:rsidR="005E6F75" w:rsidRPr="00514B83" w:rsidRDefault="005E6F75" w:rsidP="005E6F75">
      <w:pPr>
        <w:pStyle w:val="aa"/>
        <w:tabs>
          <w:tab w:val="clear" w:pos="4677"/>
          <w:tab w:val="clear" w:pos="9355"/>
        </w:tabs>
        <w:rPr>
          <w:sz w:val="32"/>
          <w:szCs w:val="32"/>
        </w:rPr>
      </w:pPr>
    </w:p>
    <w:p w:rsidR="005E6F75" w:rsidRPr="00514B83" w:rsidRDefault="005E6F75" w:rsidP="00320874">
      <w:pPr>
        <w:pStyle w:val="23"/>
        <w:ind w:left="0" w:firstLine="737"/>
        <w:jc w:val="both"/>
        <w:rPr>
          <w:sz w:val="32"/>
          <w:szCs w:val="32"/>
        </w:rPr>
      </w:pPr>
      <w:r w:rsidRPr="00514B83">
        <w:rPr>
          <w:sz w:val="32"/>
          <w:szCs w:val="32"/>
        </w:rPr>
        <w:t xml:space="preserve">Рост и развитие </w:t>
      </w:r>
      <w:proofErr w:type="gramStart"/>
      <w:r w:rsidRPr="00514B83">
        <w:rPr>
          <w:sz w:val="32"/>
          <w:szCs w:val="32"/>
        </w:rPr>
        <w:t>растений</w:t>
      </w:r>
      <w:proofErr w:type="gramEnd"/>
      <w:r w:rsidRPr="00514B83">
        <w:rPr>
          <w:sz w:val="32"/>
          <w:szCs w:val="32"/>
        </w:rPr>
        <w:t xml:space="preserve"> </w:t>
      </w:r>
      <w:r>
        <w:rPr>
          <w:sz w:val="32"/>
          <w:szCs w:val="32"/>
        </w:rPr>
        <w:t>−</w:t>
      </w:r>
      <w:r w:rsidRPr="00514B83">
        <w:rPr>
          <w:sz w:val="32"/>
          <w:szCs w:val="32"/>
        </w:rPr>
        <w:t xml:space="preserve"> главнейшие физиологические процессы, определяющие структуру, величину и качество урожая. Поэтому агроном должен хорошо знать их, уметь исследовать и контролировать. Рост </w:t>
      </w:r>
      <w:r>
        <w:rPr>
          <w:sz w:val="32"/>
          <w:szCs w:val="32"/>
        </w:rPr>
        <w:t>−</w:t>
      </w:r>
      <w:r w:rsidRPr="00514B83">
        <w:rPr>
          <w:sz w:val="32"/>
          <w:szCs w:val="32"/>
        </w:rPr>
        <w:t xml:space="preserve"> необратимое увеличение размеров и массы тела, связанное с новообразованием элементов структуры организма. Он складывается из роста клеток, тканей и органов.</w:t>
      </w:r>
    </w:p>
    <w:p w:rsidR="005E6F75" w:rsidRPr="00514B83" w:rsidRDefault="005E6F75" w:rsidP="005E6F75">
      <w:pPr>
        <w:autoSpaceDE w:val="0"/>
        <w:autoSpaceDN w:val="0"/>
        <w:adjustRightInd w:val="0"/>
        <w:ind w:firstLine="737"/>
        <w:jc w:val="both"/>
        <w:rPr>
          <w:rFonts w:cs="Arial"/>
          <w:sz w:val="32"/>
          <w:szCs w:val="32"/>
        </w:rPr>
      </w:pPr>
      <w:r w:rsidRPr="00514B83">
        <w:rPr>
          <w:rFonts w:cs="Arial"/>
          <w:sz w:val="32"/>
          <w:szCs w:val="32"/>
        </w:rPr>
        <w:t xml:space="preserve">Развитие </w:t>
      </w:r>
      <w:r>
        <w:rPr>
          <w:sz w:val="32"/>
          <w:szCs w:val="32"/>
        </w:rPr>
        <w:t>−</w:t>
      </w:r>
      <w:r w:rsidRPr="00514B83">
        <w:rPr>
          <w:rFonts w:cs="Arial"/>
          <w:sz w:val="32"/>
          <w:szCs w:val="32"/>
        </w:rPr>
        <w:t xml:space="preserve"> качественное изменение</w:t>
      </w:r>
      <w:r>
        <w:rPr>
          <w:rFonts w:cs="Arial"/>
          <w:sz w:val="32"/>
          <w:szCs w:val="32"/>
        </w:rPr>
        <w:t xml:space="preserve"> структуры и функций растения</w:t>
      </w:r>
      <w:r w:rsidRPr="00514B83">
        <w:rPr>
          <w:rFonts w:cs="Arial"/>
          <w:sz w:val="32"/>
          <w:szCs w:val="32"/>
        </w:rPr>
        <w:t xml:space="preserve"> и его отдельных частей – органов, клеток, тканей, возникающих в процессе онтогенеза.</w:t>
      </w:r>
    </w:p>
    <w:p w:rsidR="005E6F75" w:rsidRPr="00514B83" w:rsidRDefault="005E6F75" w:rsidP="005E6F75">
      <w:pPr>
        <w:autoSpaceDE w:val="0"/>
        <w:autoSpaceDN w:val="0"/>
        <w:adjustRightInd w:val="0"/>
        <w:ind w:firstLine="737"/>
        <w:jc w:val="both"/>
        <w:rPr>
          <w:rFonts w:cs="Arial"/>
          <w:sz w:val="32"/>
          <w:szCs w:val="32"/>
        </w:rPr>
      </w:pPr>
      <w:r w:rsidRPr="00514B83">
        <w:rPr>
          <w:rFonts w:cs="Arial"/>
          <w:sz w:val="32"/>
          <w:szCs w:val="32"/>
        </w:rPr>
        <w:t>Все процессы роста и развития растений осуществляются через деление, растяжение и дифференциацию клеток. Ро</w:t>
      </w:r>
      <w:proofErr w:type="gramStart"/>
      <w:r w:rsidRPr="00514B83">
        <w:rPr>
          <w:rFonts w:cs="Arial"/>
          <w:sz w:val="32"/>
          <w:szCs w:val="32"/>
        </w:rPr>
        <w:t>ст в дл</w:t>
      </w:r>
      <w:proofErr w:type="gramEnd"/>
      <w:r w:rsidRPr="00514B83">
        <w:rPr>
          <w:rFonts w:cs="Arial"/>
          <w:sz w:val="32"/>
          <w:szCs w:val="32"/>
        </w:rPr>
        <w:t xml:space="preserve">ину и ветвление побегов и корней происходит благодаря деятельности апикальных меристем, рост в толщину </w:t>
      </w:r>
      <w:r>
        <w:rPr>
          <w:sz w:val="32"/>
          <w:szCs w:val="32"/>
        </w:rPr>
        <w:t>−</w:t>
      </w:r>
      <w:r w:rsidRPr="00514B83">
        <w:rPr>
          <w:rFonts w:cs="Arial"/>
          <w:sz w:val="32"/>
          <w:szCs w:val="32"/>
        </w:rPr>
        <w:t xml:space="preserve"> благодаря деятельности камбия.</w:t>
      </w:r>
    </w:p>
    <w:p w:rsidR="00320874" w:rsidRDefault="005E6F75" w:rsidP="00320874">
      <w:pPr>
        <w:pStyle w:val="23"/>
        <w:ind w:left="0" w:firstLine="737"/>
        <w:rPr>
          <w:sz w:val="32"/>
          <w:szCs w:val="32"/>
        </w:rPr>
      </w:pPr>
      <w:r w:rsidRPr="00514B83">
        <w:rPr>
          <w:sz w:val="32"/>
          <w:szCs w:val="32"/>
        </w:rPr>
        <w:t xml:space="preserve">Каждая клетка в своем росте проходит три фазы: </w:t>
      </w:r>
    </w:p>
    <w:p w:rsidR="00320874" w:rsidRDefault="005E6F75" w:rsidP="00320874">
      <w:pPr>
        <w:pStyle w:val="23"/>
        <w:ind w:left="0" w:firstLine="737"/>
        <w:rPr>
          <w:sz w:val="32"/>
          <w:szCs w:val="32"/>
        </w:rPr>
      </w:pPr>
      <w:r w:rsidRPr="00514B83">
        <w:rPr>
          <w:sz w:val="32"/>
          <w:szCs w:val="32"/>
        </w:rPr>
        <w:t xml:space="preserve">1) </w:t>
      </w:r>
      <w:proofErr w:type="spellStart"/>
      <w:r w:rsidRPr="00514B83">
        <w:rPr>
          <w:sz w:val="32"/>
          <w:szCs w:val="32"/>
        </w:rPr>
        <w:t>меристематическую</w:t>
      </w:r>
      <w:proofErr w:type="spellEnd"/>
      <w:r w:rsidRPr="00514B83">
        <w:rPr>
          <w:sz w:val="32"/>
          <w:szCs w:val="32"/>
        </w:rPr>
        <w:t xml:space="preserve"> или эмбриональную, </w:t>
      </w:r>
    </w:p>
    <w:p w:rsidR="00320874" w:rsidRDefault="005E6F75" w:rsidP="00320874">
      <w:pPr>
        <w:pStyle w:val="23"/>
        <w:ind w:left="0" w:firstLine="737"/>
        <w:rPr>
          <w:sz w:val="32"/>
          <w:szCs w:val="32"/>
        </w:rPr>
      </w:pPr>
      <w:r w:rsidRPr="00514B83">
        <w:rPr>
          <w:sz w:val="32"/>
          <w:szCs w:val="32"/>
        </w:rPr>
        <w:t xml:space="preserve">2) роста или растяжения, </w:t>
      </w:r>
    </w:p>
    <w:p w:rsidR="005E6F75" w:rsidRPr="00514B83" w:rsidRDefault="005E6F75" w:rsidP="00320874">
      <w:pPr>
        <w:pStyle w:val="23"/>
        <w:ind w:left="0" w:firstLine="737"/>
        <w:rPr>
          <w:sz w:val="32"/>
          <w:szCs w:val="32"/>
        </w:rPr>
      </w:pPr>
      <w:r w:rsidRPr="00514B83">
        <w:rPr>
          <w:sz w:val="32"/>
          <w:szCs w:val="32"/>
        </w:rPr>
        <w:t>3) дифференциации.</w:t>
      </w:r>
    </w:p>
    <w:p w:rsidR="005E6F75" w:rsidRPr="00514B83" w:rsidRDefault="005E6F75" w:rsidP="005E6F75">
      <w:pPr>
        <w:autoSpaceDE w:val="0"/>
        <w:autoSpaceDN w:val="0"/>
        <w:adjustRightInd w:val="0"/>
        <w:ind w:firstLine="737"/>
        <w:jc w:val="both"/>
        <w:rPr>
          <w:rFonts w:cs="Arial"/>
          <w:spacing w:val="-6"/>
          <w:sz w:val="32"/>
          <w:szCs w:val="32"/>
        </w:rPr>
      </w:pPr>
      <w:r w:rsidRPr="00514B83">
        <w:rPr>
          <w:rFonts w:cs="Arial"/>
          <w:sz w:val="32"/>
          <w:szCs w:val="32"/>
        </w:rPr>
        <w:t xml:space="preserve">Общий закон роста </w:t>
      </w:r>
      <w:r>
        <w:rPr>
          <w:sz w:val="32"/>
          <w:szCs w:val="32"/>
        </w:rPr>
        <w:t>−</w:t>
      </w:r>
      <w:r w:rsidRPr="00514B83">
        <w:rPr>
          <w:rFonts w:cs="Arial"/>
          <w:sz w:val="32"/>
          <w:szCs w:val="32"/>
        </w:rPr>
        <w:t xml:space="preserve"> его неравномерность и периодичность. Вначале рост органа или всего растения происходит медленно, затем быстрее, затем вновь замедляется. Нарастание общей массы органа или растения выражают в виде плавной, более или менее симметричной кривой с одним максимумом. Рост растения регулируется фитогормонами </w:t>
      </w:r>
      <w:r>
        <w:rPr>
          <w:sz w:val="32"/>
          <w:szCs w:val="32"/>
        </w:rPr>
        <w:t>−</w:t>
      </w:r>
      <w:r w:rsidRPr="00514B83">
        <w:rPr>
          <w:rFonts w:cs="Arial"/>
          <w:sz w:val="32"/>
          <w:szCs w:val="32"/>
        </w:rPr>
        <w:t xml:space="preserve"> веществами высокой физиологической активности. К ним относятся стимуляторы роста: ауксины, </w:t>
      </w:r>
      <w:r w:rsidRPr="00514B83">
        <w:rPr>
          <w:rFonts w:cs="Arial"/>
          <w:spacing w:val="-6"/>
          <w:sz w:val="32"/>
          <w:szCs w:val="32"/>
        </w:rPr>
        <w:t xml:space="preserve">гиббереллины, </w:t>
      </w:r>
      <w:proofErr w:type="spellStart"/>
      <w:r w:rsidRPr="00514B83">
        <w:rPr>
          <w:rFonts w:cs="Arial"/>
          <w:spacing w:val="-6"/>
          <w:sz w:val="32"/>
          <w:szCs w:val="32"/>
        </w:rPr>
        <w:t>кинины</w:t>
      </w:r>
      <w:proofErr w:type="spellEnd"/>
      <w:r w:rsidRPr="00514B83">
        <w:rPr>
          <w:rFonts w:cs="Arial"/>
          <w:spacing w:val="-6"/>
          <w:sz w:val="32"/>
          <w:szCs w:val="32"/>
        </w:rPr>
        <w:t>. Существуют фитогормоны, ингибирующие рост.</w:t>
      </w:r>
    </w:p>
    <w:p w:rsidR="005E6F75" w:rsidRPr="00514B83" w:rsidRDefault="005E6F75" w:rsidP="005E6F75">
      <w:pPr>
        <w:autoSpaceDE w:val="0"/>
        <w:autoSpaceDN w:val="0"/>
        <w:adjustRightInd w:val="0"/>
        <w:ind w:firstLine="737"/>
        <w:jc w:val="both"/>
        <w:rPr>
          <w:rFonts w:cs="Arial"/>
          <w:sz w:val="32"/>
          <w:szCs w:val="32"/>
        </w:rPr>
      </w:pPr>
      <w:r w:rsidRPr="00514B83">
        <w:rPr>
          <w:rFonts w:cs="Arial"/>
          <w:sz w:val="32"/>
          <w:szCs w:val="32"/>
        </w:rPr>
        <w:t>Наряду с внутренними факторами гормональной регуляции на рост растений сильное воздействие оказывают факторы внешней среды: свет, температура, влажность, условия минерального питания.</w:t>
      </w:r>
    </w:p>
    <w:p w:rsidR="005E6F75" w:rsidRDefault="005E6F75" w:rsidP="005E6F75">
      <w:pPr>
        <w:autoSpaceDE w:val="0"/>
        <w:autoSpaceDN w:val="0"/>
        <w:adjustRightInd w:val="0"/>
        <w:jc w:val="both"/>
        <w:rPr>
          <w:rFonts w:cs="Arial"/>
          <w:b/>
          <w:bCs/>
          <w:sz w:val="32"/>
          <w:szCs w:val="32"/>
          <w:u w:val="single"/>
        </w:rPr>
      </w:pPr>
    </w:p>
    <w:p w:rsidR="00320874" w:rsidRDefault="00320874" w:rsidP="005E6F75">
      <w:pPr>
        <w:autoSpaceDE w:val="0"/>
        <w:autoSpaceDN w:val="0"/>
        <w:adjustRightInd w:val="0"/>
        <w:jc w:val="both"/>
        <w:rPr>
          <w:rFonts w:cs="Arial"/>
          <w:b/>
          <w:bCs/>
          <w:sz w:val="32"/>
          <w:szCs w:val="32"/>
          <w:u w:val="single"/>
        </w:rPr>
      </w:pPr>
    </w:p>
    <w:p w:rsidR="00320874" w:rsidRDefault="00320874" w:rsidP="005E6F75">
      <w:pPr>
        <w:autoSpaceDE w:val="0"/>
        <w:autoSpaceDN w:val="0"/>
        <w:adjustRightInd w:val="0"/>
        <w:jc w:val="both"/>
        <w:rPr>
          <w:rFonts w:cs="Arial"/>
          <w:b/>
          <w:bCs/>
          <w:sz w:val="32"/>
          <w:szCs w:val="32"/>
          <w:u w:val="single"/>
        </w:rPr>
      </w:pPr>
    </w:p>
    <w:p w:rsidR="00320874" w:rsidRPr="00514B83" w:rsidRDefault="00320874" w:rsidP="005E6F75">
      <w:pPr>
        <w:autoSpaceDE w:val="0"/>
        <w:autoSpaceDN w:val="0"/>
        <w:adjustRightInd w:val="0"/>
        <w:jc w:val="both"/>
        <w:rPr>
          <w:rFonts w:cs="Arial"/>
          <w:b/>
          <w:bCs/>
          <w:sz w:val="32"/>
          <w:szCs w:val="32"/>
          <w:u w:val="single"/>
        </w:rPr>
      </w:pPr>
    </w:p>
    <w:p w:rsidR="005E6F75" w:rsidRDefault="005E6F75" w:rsidP="005E6F75">
      <w:pPr>
        <w:autoSpaceDE w:val="0"/>
        <w:autoSpaceDN w:val="0"/>
        <w:adjustRightInd w:val="0"/>
        <w:jc w:val="center"/>
        <w:rPr>
          <w:rFonts w:cs="Arial"/>
          <w:b/>
          <w:bCs/>
          <w:sz w:val="32"/>
          <w:szCs w:val="32"/>
        </w:rPr>
      </w:pPr>
      <w:r>
        <w:rPr>
          <w:rFonts w:cs="Arial"/>
          <w:b/>
          <w:bCs/>
          <w:sz w:val="32"/>
          <w:szCs w:val="32"/>
        </w:rPr>
        <w:lastRenderedPageBreak/>
        <w:t>Работа 6.1</w:t>
      </w:r>
      <w:r w:rsidRPr="00514B83">
        <w:rPr>
          <w:rFonts w:cs="Arial"/>
          <w:b/>
          <w:bCs/>
          <w:sz w:val="32"/>
          <w:szCs w:val="32"/>
        </w:rPr>
        <w:t xml:space="preserve"> Определение жизнеспособности и всхожести семян</w:t>
      </w:r>
    </w:p>
    <w:p w:rsidR="005E6F75" w:rsidRPr="00514B83" w:rsidRDefault="005E6F75" w:rsidP="005E6F75">
      <w:pPr>
        <w:autoSpaceDE w:val="0"/>
        <w:autoSpaceDN w:val="0"/>
        <w:adjustRightInd w:val="0"/>
        <w:jc w:val="center"/>
        <w:rPr>
          <w:rFonts w:cs="Arial"/>
          <w:b/>
          <w:bCs/>
          <w:sz w:val="32"/>
          <w:szCs w:val="32"/>
        </w:rPr>
      </w:pPr>
    </w:p>
    <w:p w:rsidR="005E6F75" w:rsidRPr="00514B83" w:rsidRDefault="005E6F75" w:rsidP="005E6F75">
      <w:pPr>
        <w:autoSpaceDE w:val="0"/>
        <w:autoSpaceDN w:val="0"/>
        <w:adjustRightInd w:val="0"/>
        <w:ind w:firstLine="737"/>
        <w:jc w:val="both"/>
        <w:rPr>
          <w:rFonts w:cs="Arial"/>
          <w:sz w:val="32"/>
          <w:szCs w:val="32"/>
        </w:rPr>
      </w:pPr>
      <w:r w:rsidRPr="00514B83">
        <w:rPr>
          <w:rFonts w:cs="Arial"/>
          <w:b/>
          <w:bCs/>
          <w:sz w:val="32"/>
          <w:szCs w:val="32"/>
        </w:rPr>
        <w:t xml:space="preserve">Цель работы: </w:t>
      </w:r>
      <w:r w:rsidRPr="00514B83">
        <w:rPr>
          <w:rFonts w:cs="Arial"/>
          <w:sz w:val="32"/>
          <w:szCs w:val="32"/>
        </w:rPr>
        <w:t>ознакомиться с методикой жизнеспособности и всхожести семян.</w:t>
      </w:r>
    </w:p>
    <w:p w:rsidR="005E6F75" w:rsidRPr="00514B83" w:rsidRDefault="005E6F75" w:rsidP="005E6F75">
      <w:pPr>
        <w:autoSpaceDE w:val="0"/>
        <w:autoSpaceDN w:val="0"/>
        <w:adjustRightInd w:val="0"/>
        <w:ind w:firstLine="737"/>
        <w:jc w:val="both"/>
        <w:rPr>
          <w:rFonts w:cs="Arial"/>
          <w:b/>
          <w:bCs/>
          <w:sz w:val="32"/>
          <w:szCs w:val="32"/>
        </w:rPr>
      </w:pPr>
      <w:r w:rsidRPr="00514B83">
        <w:rPr>
          <w:rFonts w:cs="Arial"/>
          <w:b/>
          <w:bCs/>
          <w:sz w:val="32"/>
          <w:szCs w:val="32"/>
        </w:rPr>
        <w:t xml:space="preserve">Оборудование и материалы. </w:t>
      </w:r>
      <w:proofErr w:type="spellStart"/>
      <w:proofErr w:type="gramStart"/>
      <w:r w:rsidRPr="00514B83">
        <w:rPr>
          <w:rFonts w:cs="Arial"/>
          <w:sz w:val="32"/>
          <w:szCs w:val="32"/>
        </w:rPr>
        <w:t>Растильни</w:t>
      </w:r>
      <w:proofErr w:type="spellEnd"/>
      <w:r w:rsidRPr="00514B83">
        <w:rPr>
          <w:rFonts w:cs="Arial"/>
          <w:sz w:val="32"/>
          <w:szCs w:val="32"/>
        </w:rPr>
        <w:t>, полоски фильтровальной бумаги шириной 10</w:t>
      </w:r>
      <w:r>
        <w:rPr>
          <w:sz w:val="32"/>
          <w:szCs w:val="32"/>
        </w:rPr>
        <w:t>−</w:t>
      </w:r>
      <w:r w:rsidRPr="00514B83">
        <w:rPr>
          <w:rFonts w:cs="Arial"/>
          <w:sz w:val="32"/>
          <w:szCs w:val="32"/>
        </w:rPr>
        <w:t>12 см, марлевые салфетки, лезвия, раствор 0,2 % кислого фуксина, намоченные семена укропа, проса, пшеницы, овса, ячменя, гороха.</w:t>
      </w:r>
      <w:proofErr w:type="gramEnd"/>
    </w:p>
    <w:p w:rsidR="005E6F75" w:rsidRPr="00514B83" w:rsidRDefault="005E6F75" w:rsidP="005E6F75">
      <w:pPr>
        <w:autoSpaceDE w:val="0"/>
        <w:autoSpaceDN w:val="0"/>
        <w:adjustRightInd w:val="0"/>
        <w:ind w:firstLine="737"/>
        <w:jc w:val="both"/>
        <w:rPr>
          <w:rFonts w:cs="Arial"/>
          <w:sz w:val="32"/>
          <w:szCs w:val="32"/>
        </w:rPr>
      </w:pPr>
      <w:r w:rsidRPr="00514B83">
        <w:rPr>
          <w:rFonts w:cs="Arial"/>
          <w:b/>
          <w:bCs/>
          <w:sz w:val="32"/>
          <w:szCs w:val="32"/>
        </w:rPr>
        <w:t xml:space="preserve">Вводные пояснения. </w:t>
      </w:r>
      <w:r w:rsidRPr="00514B83">
        <w:rPr>
          <w:rFonts w:cs="Arial"/>
          <w:sz w:val="32"/>
          <w:szCs w:val="32"/>
        </w:rPr>
        <w:t xml:space="preserve">В строении семян выделяют три части: семенную кожуру, эмбриональную часть или зародыш и вместилище запасных питательных веществ </w:t>
      </w:r>
      <w:r>
        <w:rPr>
          <w:sz w:val="32"/>
          <w:szCs w:val="32"/>
        </w:rPr>
        <w:t>−</w:t>
      </w:r>
      <w:r w:rsidRPr="00514B83">
        <w:rPr>
          <w:rFonts w:cs="Arial"/>
          <w:sz w:val="32"/>
          <w:szCs w:val="32"/>
        </w:rPr>
        <w:t xml:space="preserve"> эндосперм или </w:t>
      </w:r>
      <w:proofErr w:type="gramStart"/>
      <w:r w:rsidRPr="00514B83">
        <w:rPr>
          <w:rFonts w:cs="Arial"/>
          <w:sz w:val="32"/>
          <w:szCs w:val="32"/>
        </w:rPr>
        <w:t>пери</w:t>
      </w:r>
      <w:r>
        <w:rPr>
          <w:rFonts w:cs="Arial"/>
          <w:sz w:val="32"/>
          <w:szCs w:val="32"/>
        </w:rPr>
        <w:t>-</w:t>
      </w:r>
      <w:r w:rsidRPr="00514B83">
        <w:rPr>
          <w:rFonts w:cs="Arial"/>
          <w:sz w:val="32"/>
          <w:szCs w:val="32"/>
        </w:rPr>
        <w:t>сперм</w:t>
      </w:r>
      <w:proofErr w:type="gramEnd"/>
      <w:r w:rsidRPr="00514B83">
        <w:rPr>
          <w:rFonts w:cs="Arial"/>
          <w:sz w:val="32"/>
          <w:szCs w:val="32"/>
        </w:rPr>
        <w:t>. Питательные вещества могут концентрироваться также в семядолях зародыша. Всхожесть семян во многом зависит от степени развития и с</w:t>
      </w:r>
      <w:r>
        <w:rPr>
          <w:rFonts w:cs="Arial"/>
          <w:sz w:val="32"/>
          <w:szCs w:val="32"/>
        </w:rPr>
        <w:t xml:space="preserve">остояния зародыша, то есть </w:t>
      </w:r>
      <w:r w:rsidRPr="00514B83">
        <w:rPr>
          <w:rFonts w:cs="Arial"/>
          <w:sz w:val="32"/>
          <w:szCs w:val="32"/>
        </w:rPr>
        <w:t>от их жизнеспособности. Жизнеспособность может быть определена путем их окрашивания в различных красителях. Живая цитоплазма не проницаема для красок, тогда как мертвая быстро и хорошо окрашивается.</w:t>
      </w:r>
    </w:p>
    <w:p w:rsidR="005E6F75" w:rsidRPr="00514B83" w:rsidRDefault="005E6F75" w:rsidP="005E6F75">
      <w:pPr>
        <w:autoSpaceDE w:val="0"/>
        <w:autoSpaceDN w:val="0"/>
        <w:adjustRightInd w:val="0"/>
        <w:ind w:firstLine="737"/>
        <w:jc w:val="both"/>
        <w:rPr>
          <w:rFonts w:cs="Arial"/>
          <w:sz w:val="32"/>
          <w:szCs w:val="32"/>
        </w:rPr>
      </w:pPr>
      <w:r w:rsidRPr="00514B83">
        <w:rPr>
          <w:rFonts w:cs="Arial"/>
          <w:b/>
          <w:bCs/>
          <w:sz w:val="32"/>
          <w:szCs w:val="32"/>
        </w:rPr>
        <w:t xml:space="preserve">Ход работы. </w:t>
      </w:r>
      <w:r w:rsidRPr="00514B83">
        <w:rPr>
          <w:rFonts w:cs="Arial"/>
          <w:sz w:val="32"/>
          <w:szCs w:val="32"/>
        </w:rPr>
        <w:t xml:space="preserve">Для определения жизнеспособности и всхожести семян отбирают четыре пробы по 100 штук мелкосемянных культур (моркови, петрушки, хлебных злаков) и по 50 </w:t>
      </w:r>
      <w:proofErr w:type="spellStart"/>
      <w:r w:rsidRPr="00514B83">
        <w:rPr>
          <w:rFonts w:cs="Arial"/>
          <w:sz w:val="32"/>
          <w:szCs w:val="32"/>
        </w:rPr>
        <w:t>крупносемянных</w:t>
      </w:r>
      <w:proofErr w:type="spellEnd"/>
      <w:r w:rsidRPr="00514B83">
        <w:rPr>
          <w:rFonts w:cs="Arial"/>
          <w:sz w:val="32"/>
          <w:szCs w:val="32"/>
        </w:rPr>
        <w:t xml:space="preserve"> (гороха, фасоли, бобов). Семена до начала работы помещают в чашки Петри и выдерживают 10 часов.</w:t>
      </w:r>
    </w:p>
    <w:p w:rsidR="005E6F75" w:rsidRDefault="005E6F75" w:rsidP="005E6F75">
      <w:pPr>
        <w:autoSpaceDE w:val="0"/>
        <w:autoSpaceDN w:val="0"/>
        <w:adjustRightInd w:val="0"/>
        <w:ind w:firstLine="737"/>
        <w:jc w:val="both"/>
        <w:rPr>
          <w:rFonts w:cs="Arial"/>
          <w:sz w:val="32"/>
          <w:szCs w:val="32"/>
        </w:rPr>
      </w:pPr>
      <w:r w:rsidRPr="00514B83">
        <w:rPr>
          <w:rFonts w:cs="Arial"/>
          <w:sz w:val="32"/>
          <w:szCs w:val="32"/>
        </w:rPr>
        <w:t>Две пробы по 100</w:t>
      </w:r>
      <w:r>
        <w:rPr>
          <w:sz w:val="32"/>
          <w:szCs w:val="32"/>
        </w:rPr>
        <w:t>−</w:t>
      </w:r>
      <w:r w:rsidRPr="00514B83">
        <w:rPr>
          <w:rFonts w:cs="Arial"/>
          <w:sz w:val="32"/>
          <w:szCs w:val="32"/>
        </w:rPr>
        <w:t>50 семян разделяют вдоль так, чтобы срез прошел через середину зародыша. Половинк</w:t>
      </w:r>
      <w:r>
        <w:rPr>
          <w:rFonts w:cs="Arial"/>
          <w:sz w:val="32"/>
          <w:szCs w:val="32"/>
        </w:rPr>
        <w:t>и семян (одну из них) помещают</w:t>
      </w:r>
      <w:r w:rsidRPr="00514B83">
        <w:rPr>
          <w:rFonts w:cs="Arial"/>
          <w:sz w:val="32"/>
          <w:szCs w:val="32"/>
        </w:rPr>
        <w:t xml:space="preserve"> в раствор 0,2</w:t>
      </w:r>
      <w:r>
        <w:rPr>
          <w:rFonts w:cs="Arial"/>
          <w:sz w:val="32"/>
          <w:szCs w:val="32"/>
        </w:rPr>
        <w:t xml:space="preserve"> </w:t>
      </w:r>
      <w:r w:rsidRPr="00514B83">
        <w:rPr>
          <w:rFonts w:cs="Arial"/>
          <w:sz w:val="32"/>
          <w:szCs w:val="32"/>
        </w:rPr>
        <w:t xml:space="preserve">% кислого фуксина на 25 минут. Затем семена промывают водой на марлевой салфетке и помещают на бумагу или стекло. Далее отделяют окрасившиеся семена (нежизнеспособные) от </w:t>
      </w:r>
      <w:proofErr w:type="spellStart"/>
      <w:r w:rsidRPr="00514B83">
        <w:rPr>
          <w:rFonts w:cs="Arial"/>
          <w:sz w:val="32"/>
          <w:szCs w:val="32"/>
        </w:rPr>
        <w:t>неокрасившихся</w:t>
      </w:r>
      <w:proofErr w:type="spellEnd"/>
      <w:r w:rsidRPr="00514B83">
        <w:rPr>
          <w:rFonts w:cs="Arial"/>
          <w:sz w:val="32"/>
          <w:szCs w:val="32"/>
        </w:rPr>
        <w:t xml:space="preserve">  семян (жизнеспособных) и определяют процент жизнеспособности. Оставшиеся пробы по 100</w:t>
      </w:r>
      <w:r>
        <w:rPr>
          <w:sz w:val="32"/>
          <w:szCs w:val="32"/>
        </w:rPr>
        <w:t>−</w:t>
      </w:r>
      <w:r w:rsidRPr="00514B83">
        <w:rPr>
          <w:rFonts w:cs="Arial"/>
          <w:sz w:val="32"/>
          <w:szCs w:val="32"/>
        </w:rPr>
        <w:t xml:space="preserve">50 штук закладываются в </w:t>
      </w:r>
      <w:proofErr w:type="spellStart"/>
      <w:r w:rsidRPr="00514B83">
        <w:rPr>
          <w:rFonts w:cs="Arial"/>
          <w:sz w:val="32"/>
          <w:szCs w:val="32"/>
        </w:rPr>
        <w:t>растильни</w:t>
      </w:r>
      <w:proofErr w:type="spellEnd"/>
      <w:r w:rsidRPr="00514B83">
        <w:rPr>
          <w:rFonts w:cs="Arial"/>
          <w:sz w:val="32"/>
          <w:szCs w:val="32"/>
        </w:rPr>
        <w:t xml:space="preserve"> на сложенную гармошкой фильтровальную бумагу, которую смачивают ежедневно водой в течение 1</w:t>
      </w:r>
      <w:r>
        <w:rPr>
          <w:sz w:val="32"/>
          <w:szCs w:val="32"/>
        </w:rPr>
        <w:t>−</w:t>
      </w:r>
      <w:r w:rsidRPr="00514B83">
        <w:rPr>
          <w:rFonts w:cs="Arial"/>
          <w:sz w:val="32"/>
          <w:szCs w:val="32"/>
        </w:rPr>
        <w:t xml:space="preserve">2 недель. На очередном занятии подсчитывают количество проросших семян. </w:t>
      </w:r>
    </w:p>
    <w:p w:rsidR="005E6F75" w:rsidRDefault="005E6F75" w:rsidP="005E6F75">
      <w:pPr>
        <w:autoSpaceDE w:val="0"/>
        <w:autoSpaceDN w:val="0"/>
        <w:adjustRightInd w:val="0"/>
        <w:ind w:firstLine="737"/>
        <w:jc w:val="both"/>
        <w:rPr>
          <w:rFonts w:cs="Arial"/>
          <w:sz w:val="32"/>
          <w:szCs w:val="32"/>
        </w:rPr>
      </w:pPr>
    </w:p>
    <w:p w:rsidR="00320874" w:rsidRDefault="00320874" w:rsidP="005E6F75">
      <w:pPr>
        <w:autoSpaceDE w:val="0"/>
        <w:autoSpaceDN w:val="0"/>
        <w:adjustRightInd w:val="0"/>
        <w:ind w:firstLine="737"/>
        <w:jc w:val="both"/>
        <w:rPr>
          <w:rFonts w:cs="Arial"/>
          <w:sz w:val="32"/>
          <w:szCs w:val="32"/>
        </w:rPr>
      </w:pPr>
    </w:p>
    <w:p w:rsidR="00320874" w:rsidRDefault="00320874" w:rsidP="005E6F75">
      <w:pPr>
        <w:autoSpaceDE w:val="0"/>
        <w:autoSpaceDN w:val="0"/>
        <w:adjustRightInd w:val="0"/>
        <w:ind w:firstLine="737"/>
        <w:jc w:val="both"/>
        <w:rPr>
          <w:rFonts w:cs="Arial"/>
          <w:sz w:val="32"/>
          <w:szCs w:val="32"/>
        </w:rPr>
      </w:pPr>
    </w:p>
    <w:p w:rsidR="00320874" w:rsidRPr="00514B83" w:rsidRDefault="00320874" w:rsidP="005E6F75">
      <w:pPr>
        <w:autoSpaceDE w:val="0"/>
        <w:autoSpaceDN w:val="0"/>
        <w:adjustRightInd w:val="0"/>
        <w:ind w:firstLine="737"/>
        <w:jc w:val="both"/>
        <w:rPr>
          <w:rFonts w:cs="Arial"/>
          <w:sz w:val="32"/>
          <w:szCs w:val="32"/>
        </w:rPr>
      </w:pPr>
    </w:p>
    <w:p w:rsidR="005C6872" w:rsidRPr="0042430F" w:rsidRDefault="0042430F" w:rsidP="0042430F">
      <w:pPr>
        <w:autoSpaceDE w:val="0"/>
        <w:autoSpaceDN w:val="0"/>
        <w:adjustRightInd w:val="0"/>
        <w:spacing w:after="120"/>
        <w:jc w:val="center"/>
        <w:rPr>
          <w:rFonts w:cs="Arial"/>
          <w:i/>
          <w:iCs/>
          <w:spacing w:val="-2"/>
          <w:sz w:val="32"/>
          <w:szCs w:val="32"/>
        </w:rPr>
      </w:pPr>
      <w:r w:rsidRPr="0042430F">
        <w:rPr>
          <w:rFonts w:cs="Arial"/>
          <w:i/>
          <w:spacing w:val="-2"/>
          <w:sz w:val="32"/>
          <w:szCs w:val="32"/>
        </w:rPr>
        <w:lastRenderedPageBreak/>
        <w:t>Таблица 13</w:t>
      </w:r>
      <w:r w:rsidR="005E6F75" w:rsidRPr="0042430F">
        <w:rPr>
          <w:rFonts w:cs="Arial"/>
          <w:i/>
          <w:spacing w:val="-2"/>
          <w:sz w:val="32"/>
          <w:szCs w:val="32"/>
        </w:rPr>
        <w:t xml:space="preserve"> </w:t>
      </w:r>
      <w:r w:rsidR="005E6F75" w:rsidRPr="0042430F">
        <w:rPr>
          <w:i/>
          <w:spacing w:val="-2"/>
          <w:sz w:val="32"/>
          <w:szCs w:val="32"/>
        </w:rPr>
        <w:t>−</w:t>
      </w:r>
      <w:r w:rsidR="005E6F75" w:rsidRPr="0042430F">
        <w:rPr>
          <w:rFonts w:cs="Arial"/>
          <w:i/>
          <w:spacing w:val="-2"/>
          <w:sz w:val="32"/>
          <w:szCs w:val="32"/>
        </w:rPr>
        <w:t xml:space="preserve"> </w:t>
      </w:r>
      <w:r w:rsidR="005E6F75" w:rsidRPr="0042430F">
        <w:rPr>
          <w:rFonts w:cs="Arial"/>
          <w:i/>
          <w:iCs/>
          <w:spacing w:val="-2"/>
          <w:sz w:val="32"/>
          <w:szCs w:val="32"/>
        </w:rPr>
        <w:t>Определение жизнеспособности и</w:t>
      </w:r>
    </w:p>
    <w:p w:rsidR="005E6F75" w:rsidRPr="0042430F" w:rsidRDefault="005E6F75" w:rsidP="0042430F">
      <w:pPr>
        <w:autoSpaceDE w:val="0"/>
        <w:autoSpaceDN w:val="0"/>
        <w:adjustRightInd w:val="0"/>
        <w:spacing w:after="120"/>
        <w:jc w:val="center"/>
        <w:rPr>
          <w:rFonts w:cs="Arial"/>
          <w:i/>
          <w:sz w:val="32"/>
          <w:szCs w:val="32"/>
        </w:rPr>
      </w:pPr>
      <w:r w:rsidRPr="0042430F">
        <w:rPr>
          <w:rFonts w:cs="Arial"/>
          <w:i/>
          <w:iCs/>
          <w:spacing w:val="-2"/>
          <w:sz w:val="32"/>
          <w:szCs w:val="32"/>
        </w:rPr>
        <w:t>всхожести семян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617"/>
        <w:gridCol w:w="1131"/>
        <w:gridCol w:w="1133"/>
        <w:gridCol w:w="1355"/>
        <w:gridCol w:w="1117"/>
        <w:gridCol w:w="1595"/>
      </w:tblGrid>
      <w:tr w:rsidR="005E6F75" w:rsidRPr="00514B83" w:rsidTr="0020740C">
        <w:trPr>
          <w:cantSplit/>
        </w:trPr>
        <w:tc>
          <w:tcPr>
            <w:tcW w:w="1337" w:type="dxa"/>
            <w:vMerge w:val="restart"/>
            <w:vAlign w:val="center"/>
          </w:tcPr>
          <w:p w:rsidR="005E6F75" w:rsidRPr="00131834" w:rsidRDefault="005E6F75" w:rsidP="0020740C">
            <w:pPr>
              <w:autoSpaceDE w:val="0"/>
              <w:autoSpaceDN w:val="0"/>
              <w:adjustRightInd w:val="0"/>
              <w:jc w:val="center"/>
              <w:rPr>
                <w:rFonts w:cs="Arial"/>
                <w:sz w:val="28"/>
                <w:szCs w:val="28"/>
              </w:rPr>
            </w:pPr>
            <w:r w:rsidRPr="00131834">
              <w:rPr>
                <w:rFonts w:cs="Arial"/>
                <w:sz w:val="28"/>
                <w:szCs w:val="28"/>
              </w:rPr>
              <w:t>Культура</w:t>
            </w:r>
          </w:p>
        </w:tc>
        <w:tc>
          <w:tcPr>
            <w:tcW w:w="1617" w:type="dxa"/>
            <w:vMerge w:val="restart"/>
            <w:vAlign w:val="center"/>
          </w:tcPr>
          <w:p w:rsidR="005E6F75" w:rsidRDefault="005E6F75" w:rsidP="0020740C">
            <w:pPr>
              <w:autoSpaceDE w:val="0"/>
              <w:autoSpaceDN w:val="0"/>
              <w:adjustRightInd w:val="0"/>
              <w:jc w:val="center"/>
              <w:rPr>
                <w:rFonts w:cs="Arial"/>
                <w:sz w:val="28"/>
                <w:szCs w:val="28"/>
              </w:rPr>
            </w:pPr>
            <w:r w:rsidRPr="00131834">
              <w:rPr>
                <w:rFonts w:cs="Arial"/>
                <w:sz w:val="28"/>
                <w:szCs w:val="28"/>
              </w:rPr>
              <w:t xml:space="preserve">Количество семян </w:t>
            </w:r>
          </w:p>
          <w:p w:rsidR="005E6F75" w:rsidRPr="00131834" w:rsidRDefault="005E6F75" w:rsidP="0020740C">
            <w:pPr>
              <w:autoSpaceDE w:val="0"/>
              <w:autoSpaceDN w:val="0"/>
              <w:adjustRightInd w:val="0"/>
              <w:jc w:val="center"/>
              <w:rPr>
                <w:rFonts w:cs="Arial"/>
                <w:sz w:val="28"/>
                <w:szCs w:val="28"/>
              </w:rPr>
            </w:pPr>
            <w:r w:rsidRPr="00131834">
              <w:rPr>
                <w:rFonts w:cs="Arial"/>
                <w:sz w:val="28"/>
                <w:szCs w:val="28"/>
              </w:rPr>
              <w:t>в пробе, шт.</w:t>
            </w:r>
          </w:p>
        </w:tc>
        <w:tc>
          <w:tcPr>
            <w:tcW w:w="2378" w:type="dxa"/>
            <w:gridSpan w:val="2"/>
            <w:vAlign w:val="center"/>
          </w:tcPr>
          <w:p w:rsidR="005E6F75" w:rsidRDefault="005E6F75" w:rsidP="0020740C">
            <w:pPr>
              <w:autoSpaceDE w:val="0"/>
              <w:autoSpaceDN w:val="0"/>
              <w:adjustRightInd w:val="0"/>
              <w:jc w:val="center"/>
              <w:rPr>
                <w:rFonts w:cs="Arial"/>
                <w:sz w:val="28"/>
                <w:szCs w:val="28"/>
              </w:rPr>
            </w:pPr>
            <w:r w:rsidRPr="00131834">
              <w:rPr>
                <w:rFonts w:cs="Arial"/>
                <w:sz w:val="28"/>
                <w:szCs w:val="28"/>
              </w:rPr>
              <w:t xml:space="preserve">Количество </w:t>
            </w:r>
          </w:p>
          <w:p w:rsidR="005E6F75" w:rsidRPr="00131834" w:rsidRDefault="005E6F75" w:rsidP="0020740C">
            <w:pPr>
              <w:autoSpaceDE w:val="0"/>
              <w:autoSpaceDN w:val="0"/>
              <w:adjustRightInd w:val="0"/>
              <w:jc w:val="center"/>
              <w:rPr>
                <w:rFonts w:cs="Arial"/>
                <w:sz w:val="28"/>
                <w:szCs w:val="28"/>
              </w:rPr>
            </w:pPr>
            <w:r w:rsidRPr="00131834">
              <w:rPr>
                <w:rFonts w:cs="Arial"/>
                <w:sz w:val="28"/>
                <w:szCs w:val="28"/>
              </w:rPr>
              <w:t>семян, шт.</w:t>
            </w:r>
          </w:p>
        </w:tc>
        <w:tc>
          <w:tcPr>
            <w:tcW w:w="2359" w:type="dxa"/>
            <w:gridSpan w:val="2"/>
            <w:vAlign w:val="center"/>
          </w:tcPr>
          <w:p w:rsidR="005E6F75" w:rsidRDefault="005E6F75" w:rsidP="0020740C">
            <w:pPr>
              <w:autoSpaceDE w:val="0"/>
              <w:autoSpaceDN w:val="0"/>
              <w:adjustRightInd w:val="0"/>
              <w:jc w:val="center"/>
              <w:rPr>
                <w:rFonts w:cs="Arial"/>
                <w:sz w:val="28"/>
                <w:szCs w:val="28"/>
              </w:rPr>
            </w:pPr>
            <w:r w:rsidRPr="00131834">
              <w:rPr>
                <w:rFonts w:cs="Arial"/>
                <w:sz w:val="28"/>
                <w:szCs w:val="28"/>
              </w:rPr>
              <w:t xml:space="preserve">Количество </w:t>
            </w:r>
          </w:p>
          <w:p w:rsidR="005E6F75" w:rsidRPr="00131834" w:rsidRDefault="005E6F75" w:rsidP="0020740C">
            <w:pPr>
              <w:autoSpaceDE w:val="0"/>
              <w:autoSpaceDN w:val="0"/>
              <w:adjustRightInd w:val="0"/>
              <w:jc w:val="center"/>
              <w:rPr>
                <w:rFonts w:cs="Arial"/>
                <w:sz w:val="28"/>
                <w:szCs w:val="28"/>
              </w:rPr>
            </w:pPr>
            <w:r w:rsidRPr="00131834">
              <w:rPr>
                <w:rFonts w:cs="Arial"/>
                <w:sz w:val="28"/>
                <w:szCs w:val="28"/>
              </w:rPr>
              <w:t>семян, шт.</w:t>
            </w:r>
          </w:p>
        </w:tc>
        <w:tc>
          <w:tcPr>
            <w:tcW w:w="1595" w:type="dxa"/>
            <w:vMerge w:val="restart"/>
            <w:vAlign w:val="center"/>
          </w:tcPr>
          <w:p w:rsidR="005E6F75" w:rsidRDefault="005E6F75" w:rsidP="0020740C">
            <w:pPr>
              <w:autoSpaceDE w:val="0"/>
              <w:autoSpaceDN w:val="0"/>
              <w:adjustRightInd w:val="0"/>
              <w:jc w:val="center"/>
              <w:rPr>
                <w:rFonts w:cs="Arial"/>
                <w:sz w:val="28"/>
                <w:szCs w:val="28"/>
              </w:rPr>
            </w:pPr>
            <w:r w:rsidRPr="006F3403">
              <w:rPr>
                <w:rFonts w:cs="Arial"/>
                <w:sz w:val="28"/>
                <w:szCs w:val="28"/>
              </w:rPr>
              <w:t xml:space="preserve">Отношение реальной всхожести к </w:t>
            </w:r>
            <w:proofErr w:type="gramStart"/>
            <w:r w:rsidRPr="006F3403">
              <w:rPr>
                <w:rFonts w:cs="Arial"/>
                <w:sz w:val="28"/>
                <w:szCs w:val="28"/>
              </w:rPr>
              <w:t>потен</w:t>
            </w:r>
            <w:proofErr w:type="gramEnd"/>
            <w:r>
              <w:rPr>
                <w:rFonts w:cs="Arial"/>
                <w:sz w:val="28"/>
                <w:szCs w:val="28"/>
              </w:rPr>
              <w:t>-</w:t>
            </w:r>
          </w:p>
          <w:p w:rsidR="005E6F75" w:rsidRPr="006F3403" w:rsidRDefault="005E6F75" w:rsidP="0020740C">
            <w:pPr>
              <w:autoSpaceDE w:val="0"/>
              <w:autoSpaceDN w:val="0"/>
              <w:adjustRightInd w:val="0"/>
              <w:jc w:val="center"/>
              <w:rPr>
                <w:rFonts w:cs="Arial"/>
                <w:sz w:val="28"/>
                <w:szCs w:val="28"/>
              </w:rPr>
            </w:pPr>
            <w:proofErr w:type="spellStart"/>
            <w:r w:rsidRPr="006F3403">
              <w:rPr>
                <w:rFonts w:cs="Arial"/>
                <w:sz w:val="28"/>
                <w:szCs w:val="28"/>
              </w:rPr>
              <w:t>циальной</w:t>
            </w:r>
            <w:proofErr w:type="spellEnd"/>
          </w:p>
        </w:tc>
      </w:tr>
      <w:tr w:rsidR="005E6F75" w:rsidRPr="00514B83" w:rsidTr="0020740C">
        <w:trPr>
          <w:cantSplit/>
        </w:trPr>
        <w:tc>
          <w:tcPr>
            <w:tcW w:w="1337" w:type="dxa"/>
            <w:vMerge/>
          </w:tcPr>
          <w:p w:rsidR="005E6F75" w:rsidRPr="00131834" w:rsidRDefault="005E6F75" w:rsidP="0020740C">
            <w:pPr>
              <w:autoSpaceDE w:val="0"/>
              <w:autoSpaceDN w:val="0"/>
              <w:adjustRightInd w:val="0"/>
              <w:jc w:val="both"/>
              <w:rPr>
                <w:rFonts w:cs="Arial"/>
                <w:sz w:val="28"/>
                <w:szCs w:val="28"/>
              </w:rPr>
            </w:pPr>
          </w:p>
        </w:tc>
        <w:tc>
          <w:tcPr>
            <w:tcW w:w="1617" w:type="dxa"/>
            <w:vMerge/>
          </w:tcPr>
          <w:p w:rsidR="005E6F75" w:rsidRPr="00131834" w:rsidRDefault="005E6F75" w:rsidP="0020740C">
            <w:pPr>
              <w:autoSpaceDE w:val="0"/>
              <w:autoSpaceDN w:val="0"/>
              <w:adjustRightInd w:val="0"/>
              <w:jc w:val="both"/>
              <w:rPr>
                <w:rFonts w:cs="Arial"/>
                <w:sz w:val="28"/>
                <w:szCs w:val="28"/>
              </w:rPr>
            </w:pPr>
          </w:p>
        </w:tc>
        <w:tc>
          <w:tcPr>
            <w:tcW w:w="1206" w:type="dxa"/>
            <w:vAlign w:val="center"/>
          </w:tcPr>
          <w:p w:rsidR="005E6F75" w:rsidRPr="00131834" w:rsidRDefault="005E6F75" w:rsidP="0020740C">
            <w:pPr>
              <w:autoSpaceDE w:val="0"/>
              <w:autoSpaceDN w:val="0"/>
              <w:adjustRightInd w:val="0"/>
              <w:ind w:left="-74" w:right="-82"/>
              <w:jc w:val="center"/>
              <w:rPr>
                <w:rFonts w:cs="Arial"/>
                <w:sz w:val="28"/>
                <w:szCs w:val="28"/>
              </w:rPr>
            </w:pPr>
            <w:proofErr w:type="gramStart"/>
            <w:r>
              <w:rPr>
                <w:rFonts w:cs="Arial"/>
                <w:sz w:val="28"/>
                <w:szCs w:val="28"/>
              </w:rPr>
              <w:t>о</w:t>
            </w:r>
            <w:r w:rsidRPr="00131834">
              <w:rPr>
                <w:rFonts w:cs="Arial"/>
                <w:sz w:val="28"/>
                <w:szCs w:val="28"/>
              </w:rPr>
              <w:t>кра</w:t>
            </w:r>
            <w:r>
              <w:rPr>
                <w:rFonts w:cs="Arial"/>
                <w:sz w:val="28"/>
                <w:szCs w:val="28"/>
              </w:rPr>
              <w:t>-</w:t>
            </w:r>
            <w:proofErr w:type="spellStart"/>
            <w:r>
              <w:rPr>
                <w:rFonts w:cs="Arial"/>
                <w:sz w:val="28"/>
                <w:szCs w:val="28"/>
              </w:rPr>
              <w:t>шен</w:t>
            </w:r>
            <w:r w:rsidRPr="00131834">
              <w:rPr>
                <w:rFonts w:cs="Arial"/>
                <w:sz w:val="28"/>
                <w:szCs w:val="28"/>
              </w:rPr>
              <w:t>ных</w:t>
            </w:r>
            <w:proofErr w:type="spellEnd"/>
            <w:proofErr w:type="gramEnd"/>
          </w:p>
        </w:tc>
        <w:tc>
          <w:tcPr>
            <w:tcW w:w="1172" w:type="dxa"/>
            <w:vAlign w:val="center"/>
          </w:tcPr>
          <w:p w:rsidR="005E6F75" w:rsidRPr="00131834" w:rsidRDefault="005E6F75" w:rsidP="0020740C">
            <w:pPr>
              <w:autoSpaceDE w:val="0"/>
              <w:autoSpaceDN w:val="0"/>
              <w:adjustRightInd w:val="0"/>
              <w:ind w:right="-104"/>
              <w:jc w:val="center"/>
              <w:rPr>
                <w:rFonts w:cs="Arial"/>
                <w:sz w:val="28"/>
                <w:szCs w:val="28"/>
              </w:rPr>
            </w:pPr>
            <w:proofErr w:type="spellStart"/>
            <w:proofErr w:type="gramStart"/>
            <w:r w:rsidRPr="00131834">
              <w:rPr>
                <w:rFonts w:cs="Arial"/>
                <w:sz w:val="28"/>
                <w:szCs w:val="28"/>
              </w:rPr>
              <w:t>неокра-шенных</w:t>
            </w:r>
            <w:proofErr w:type="spellEnd"/>
            <w:proofErr w:type="gramEnd"/>
          </w:p>
        </w:tc>
        <w:tc>
          <w:tcPr>
            <w:tcW w:w="1187" w:type="dxa"/>
            <w:vAlign w:val="center"/>
          </w:tcPr>
          <w:p w:rsidR="005E6F75" w:rsidRPr="00131834" w:rsidRDefault="005E6F75" w:rsidP="0020740C">
            <w:pPr>
              <w:autoSpaceDE w:val="0"/>
              <w:autoSpaceDN w:val="0"/>
              <w:adjustRightInd w:val="0"/>
              <w:ind w:left="-112" w:right="-82" w:hanging="7"/>
              <w:jc w:val="center"/>
              <w:rPr>
                <w:rFonts w:cs="Arial"/>
                <w:sz w:val="28"/>
                <w:szCs w:val="28"/>
              </w:rPr>
            </w:pPr>
            <w:r>
              <w:rPr>
                <w:rFonts w:cs="Arial"/>
                <w:sz w:val="28"/>
                <w:szCs w:val="28"/>
              </w:rPr>
              <w:t>проросших</w:t>
            </w:r>
          </w:p>
        </w:tc>
        <w:tc>
          <w:tcPr>
            <w:tcW w:w="1172" w:type="dxa"/>
            <w:vAlign w:val="center"/>
          </w:tcPr>
          <w:p w:rsidR="005E6F75" w:rsidRPr="00131834" w:rsidRDefault="005E6F75" w:rsidP="0020740C">
            <w:pPr>
              <w:autoSpaceDE w:val="0"/>
              <w:autoSpaceDN w:val="0"/>
              <w:adjustRightInd w:val="0"/>
              <w:ind w:right="-85"/>
              <w:jc w:val="center"/>
              <w:rPr>
                <w:rFonts w:cs="Arial"/>
                <w:sz w:val="28"/>
                <w:szCs w:val="28"/>
              </w:rPr>
            </w:pPr>
            <w:proofErr w:type="spellStart"/>
            <w:r>
              <w:rPr>
                <w:rFonts w:cs="Arial"/>
                <w:sz w:val="28"/>
                <w:szCs w:val="28"/>
              </w:rPr>
              <w:t>непр</w:t>
            </w:r>
            <w:proofErr w:type="gramStart"/>
            <w:r>
              <w:rPr>
                <w:rFonts w:cs="Arial"/>
                <w:sz w:val="28"/>
                <w:szCs w:val="28"/>
              </w:rPr>
              <w:t>о</w:t>
            </w:r>
            <w:proofErr w:type="spellEnd"/>
            <w:r>
              <w:rPr>
                <w:rFonts w:cs="Arial"/>
                <w:sz w:val="28"/>
                <w:szCs w:val="28"/>
              </w:rPr>
              <w:t>-</w:t>
            </w:r>
            <w:proofErr w:type="gramEnd"/>
            <w:r>
              <w:rPr>
                <w:rFonts w:cs="Arial"/>
                <w:sz w:val="28"/>
                <w:szCs w:val="28"/>
              </w:rPr>
              <w:t xml:space="preserve"> росши</w:t>
            </w:r>
            <w:r w:rsidRPr="00131834">
              <w:rPr>
                <w:rFonts w:cs="Arial"/>
                <w:sz w:val="28"/>
                <w:szCs w:val="28"/>
              </w:rPr>
              <w:t>х</w:t>
            </w:r>
          </w:p>
        </w:tc>
        <w:tc>
          <w:tcPr>
            <w:tcW w:w="1595" w:type="dxa"/>
            <w:vMerge/>
          </w:tcPr>
          <w:p w:rsidR="005E6F75" w:rsidRPr="00514B83" w:rsidRDefault="005E6F75" w:rsidP="0020740C">
            <w:pPr>
              <w:autoSpaceDE w:val="0"/>
              <w:autoSpaceDN w:val="0"/>
              <w:adjustRightInd w:val="0"/>
              <w:jc w:val="both"/>
              <w:rPr>
                <w:rFonts w:cs="Arial"/>
                <w:sz w:val="32"/>
                <w:szCs w:val="32"/>
              </w:rPr>
            </w:pPr>
          </w:p>
        </w:tc>
      </w:tr>
      <w:tr w:rsidR="005C6872" w:rsidRPr="00514B83" w:rsidTr="0020740C">
        <w:trPr>
          <w:cantSplit/>
        </w:trPr>
        <w:tc>
          <w:tcPr>
            <w:tcW w:w="1337" w:type="dxa"/>
          </w:tcPr>
          <w:p w:rsidR="005C6872" w:rsidRPr="00131834" w:rsidRDefault="005C6872" w:rsidP="0020740C">
            <w:pPr>
              <w:autoSpaceDE w:val="0"/>
              <w:autoSpaceDN w:val="0"/>
              <w:adjustRightInd w:val="0"/>
              <w:jc w:val="both"/>
              <w:rPr>
                <w:rFonts w:cs="Arial"/>
                <w:sz w:val="28"/>
                <w:szCs w:val="28"/>
              </w:rPr>
            </w:pPr>
          </w:p>
        </w:tc>
        <w:tc>
          <w:tcPr>
            <w:tcW w:w="1617" w:type="dxa"/>
          </w:tcPr>
          <w:p w:rsidR="005C6872" w:rsidRPr="00131834" w:rsidRDefault="005C6872" w:rsidP="0020740C">
            <w:pPr>
              <w:autoSpaceDE w:val="0"/>
              <w:autoSpaceDN w:val="0"/>
              <w:adjustRightInd w:val="0"/>
              <w:jc w:val="both"/>
              <w:rPr>
                <w:rFonts w:cs="Arial"/>
                <w:sz w:val="28"/>
                <w:szCs w:val="28"/>
              </w:rPr>
            </w:pPr>
          </w:p>
        </w:tc>
        <w:tc>
          <w:tcPr>
            <w:tcW w:w="1206" w:type="dxa"/>
            <w:vAlign w:val="center"/>
          </w:tcPr>
          <w:p w:rsidR="005C6872" w:rsidRDefault="005C6872" w:rsidP="0020740C">
            <w:pPr>
              <w:autoSpaceDE w:val="0"/>
              <w:autoSpaceDN w:val="0"/>
              <w:adjustRightInd w:val="0"/>
              <w:ind w:left="-74" w:right="-82"/>
              <w:jc w:val="center"/>
              <w:rPr>
                <w:rFonts w:cs="Arial"/>
                <w:sz w:val="28"/>
                <w:szCs w:val="28"/>
              </w:rPr>
            </w:pPr>
          </w:p>
        </w:tc>
        <w:tc>
          <w:tcPr>
            <w:tcW w:w="1172" w:type="dxa"/>
            <w:vAlign w:val="center"/>
          </w:tcPr>
          <w:p w:rsidR="005C6872" w:rsidRPr="00131834" w:rsidRDefault="005C6872" w:rsidP="0020740C">
            <w:pPr>
              <w:autoSpaceDE w:val="0"/>
              <w:autoSpaceDN w:val="0"/>
              <w:adjustRightInd w:val="0"/>
              <w:ind w:right="-104"/>
              <w:jc w:val="center"/>
              <w:rPr>
                <w:rFonts w:cs="Arial"/>
                <w:sz w:val="28"/>
                <w:szCs w:val="28"/>
              </w:rPr>
            </w:pPr>
          </w:p>
        </w:tc>
        <w:tc>
          <w:tcPr>
            <w:tcW w:w="1187" w:type="dxa"/>
            <w:vAlign w:val="center"/>
          </w:tcPr>
          <w:p w:rsidR="005C6872" w:rsidRDefault="005C6872" w:rsidP="0020740C">
            <w:pPr>
              <w:autoSpaceDE w:val="0"/>
              <w:autoSpaceDN w:val="0"/>
              <w:adjustRightInd w:val="0"/>
              <w:ind w:left="-112" w:right="-82" w:hanging="7"/>
              <w:jc w:val="center"/>
              <w:rPr>
                <w:rFonts w:cs="Arial"/>
                <w:sz w:val="28"/>
                <w:szCs w:val="28"/>
              </w:rPr>
            </w:pPr>
          </w:p>
        </w:tc>
        <w:tc>
          <w:tcPr>
            <w:tcW w:w="1172" w:type="dxa"/>
            <w:vAlign w:val="center"/>
          </w:tcPr>
          <w:p w:rsidR="005C6872" w:rsidRDefault="005C6872" w:rsidP="0020740C">
            <w:pPr>
              <w:autoSpaceDE w:val="0"/>
              <w:autoSpaceDN w:val="0"/>
              <w:adjustRightInd w:val="0"/>
              <w:ind w:right="-85"/>
              <w:jc w:val="center"/>
              <w:rPr>
                <w:rFonts w:cs="Arial"/>
                <w:sz w:val="28"/>
                <w:szCs w:val="28"/>
              </w:rPr>
            </w:pPr>
          </w:p>
        </w:tc>
        <w:tc>
          <w:tcPr>
            <w:tcW w:w="1595" w:type="dxa"/>
          </w:tcPr>
          <w:p w:rsidR="005C6872" w:rsidRPr="00514B83" w:rsidRDefault="005C6872" w:rsidP="0020740C">
            <w:pPr>
              <w:autoSpaceDE w:val="0"/>
              <w:autoSpaceDN w:val="0"/>
              <w:adjustRightInd w:val="0"/>
              <w:jc w:val="both"/>
              <w:rPr>
                <w:rFonts w:cs="Arial"/>
                <w:sz w:val="32"/>
                <w:szCs w:val="32"/>
              </w:rPr>
            </w:pPr>
          </w:p>
        </w:tc>
      </w:tr>
    </w:tbl>
    <w:p w:rsidR="005C6872" w:rsidRDefault="005C6872" w:rsidP="005E6F75">
      <w:pPr>
        <w:pStyle w:val="a5"/>
        <w:ind w:firstLine="737"/>
        <w:rPr>
          <w:sz w:val="32"/>
          <w:szCs w:val="32"/>
        </w:rPr>
      </w:pPr>
    </w:p>
    <w:p w:rsidR="005E6F75" w:rsidRPr="00131834" w:rsidRDefault="005E6F75" w:rsidP="005E6F75">
      <w:pPr>
        <w:pStyle w:val="a5"/>
        <w:ind w:firstLine="737"/>
        <w:rPr>
          <w:sz w:val="32"/>
          <w:szCs w:val="32"/>
        </w:rPr>
      </w:pPr>
      <w:r w:rsidRPr="00131834">
        <w:rPr>
          <w:sz w:val="32"/>
          <w:szCs w:val="32"/>
        </w:rPr>
        <w:t>Результаты определения жизнеспособности и всхожести семян сопоставляют и делают выводы о реальной всхожести семян.</w:t>
      </w:r>
    </w:p>
    <w:p w:rsidR="005E6F75" w:rsidRDefault="005E6F75" w:rsidP="005E6F75">
      <w:pPr>
        <w:pStyle w:val="a5"/>
        <w:ind w:firstLine="737"/>
        <w:rPr>
          <w:sz w:val="32"/>
          <w:szCs w:val="32"/>
        </w:rPr>
      </w:pPr>
    </w:p>
    <w:p w:rsidR="00DA2F7A" w:rsidRDefault="00FF14EC" w:rsidP="005C6872">
      <w:pPr>
        <w:pStyle w:val="5"/>
        <w:rPr>
          <w:sz w:val="32"/>
          <w:szCs w:val="32"/>
        </w:rPr>
      </w:pPr>
      <w:r>
        <w:rPr>
          <w:sz w:val="32"/>
          <w:szCs w:val="32"/>
        </w:rPr>
        <w:t>Работа 6.2</w:t>
      </w:r>
      <w:r w:rsidR="00DA2F7A" w:rsidRPr="00CC3EB3">
        <w:rPr>
          <w:sz w:val="32"/>
          <w:szCs w:val="32"/>
        </w:rPr>
        <w:t xml:space="preserve"> </w:t>
      </w:r>
      <w:r w:rsidR="005C6872">
        <w:rPr>
          <w:sz w:val="32"/>
          <w:szCs w:val="32"/>
        </w:rPr>
        <w:t>Влияние света на процесс</w:t>
      </w:r>
      <w:r w:rsidR="00DA2F7A" w:rsidRPr="00A650F0">
        <w:rPr>
          <w:sz w:val="32"/>
          <w:szCs w:val="32"/>
        </w:rPr>
        <w:t xml:space="preserve"> прорастания семян</w:t>
      </w:r>
    </w:p>
    <w:p w:rsidR="00DA2F7A" w:rsidRPr="00D34BD6" w:rsidRDefault="00DA2F7A" w:rsidP="00DA2F7A">
      <w:pPr>
        <w:rPr>
          <w:sz w:val="32"/>
          <w:szCs w:val="32"/>
        </w:rPr>
      </w:pP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b/>
          <w:bCs/>
          <w:sz w:val="32"/>
          <w:szCs w:val="32"/>
        </w:rPr>
        <w:t>Цель работы:</w:t>
      </w:r>
      <w:r>
        <w:rPr>
          <w:rFonts w:cs="Courier New"/>
          <w:sz w:val="32"/>
          <w:szCs w:val="32"/>
        </w:rPr>
        <w:t xml:space="preserve"> провести сравнение роста </w:t>
      </w:r>
      <w:r w:rsidRPr="00CC3EB3">
        <w:rPr>
          <w:rFonts w:cs="Courier New"/>
          <w:sz w:val="32"/>
          <w:szCs w:val="32"/>
        </w:rPr>
        <w:t>растений, выра</w:t>
      </w:r>
      <w:r>
        <w:rPr>
          <w:rFonts w:cs="Courier New"/>
          <w:sz w:val="32"/>
          <w:szCs w:val="32"/>
        </w:rPr>
        <w:t xml:space="preserve">щенных </w:t>
      </w:r>
      <w:r w:rsidRPr="00CC3EB3">
        <w:rPr>
          <w:rFonts w:cs="Courier New"/>
          <w:sz w:val="32"/>
          <w:szCs w:val="32"/>
        </w:rPr>
        <w:t>в темноте и на свету. Дать анализ полученных данных.</w:t>
      </w:r>
    </w:p>
    <w:p w:rsidR="00DA2F7A" w:rsidRPr="00CC3EB3" w:rsidRDefault="00DA2F7A" w:rsidP="00DA2F7A">
      <w:pPr>
        <w:autoSpaceDE w:val="0"/>
        <w:autoSpaceDN w:val="0"/>
        <w:adjustRightInd w:val="0"/>
        <w:ind w:firstLine="709"/>
        <w:jc w:val="both"/>
        <w:rPr>
          <w:rFonts w:cs="Courier New"/>
          <w:b/>
          <w:bCs/>
          <w:sz w:val="32"/>
          <w:szCs w:val="32"/>
        </w:rPr>
      </w:pPr>
      <w:r w:rsidRPr="00CC3EB3">
        <w:rPr>
          <w:rFonts w:cs="Courier New"/>
          <w:b/>
          <w:bCs/>
          <w:sz w:val="32"/>
          <w:szCs w:val="32"/>
        </w:rPr>
        <w:t xml:space="preserve">Оборудование и материалы. </w:t>
      </w:r>
      <w:proofErr w:type="gramStart"/>
      <w:r w:rsidRPr="00CC3EB3">
        <w:rPr>
          <w:rFonts w:cs="Courier New"/>
          <w:sz w:val="32"/>
          <w:szCs w:val="32"/>
        </w:rPr>
        <w:t>Весы технические, разновесы,</w:t>
      </w:r>
      <w:r w:rsidRPr="00CC3EB3">
        <w:rPr>
          <w:rFonts w:cs="Courier New"/>
          <w:b/>
          <w:bCs/>
          <w:sz w:val="32"/>
          <w:szCs w:val="32"/>
        </w:rPr>
        <w:t xml:space="preserve"> </w:t>
      </w:r>
      <w:r w:rsidRPr="00CC3EB3">
        <w:rPr>
          <w:rFonts w:cs="Courier New"/>
          <w:sz w:val="32"/>
          <w:szCs w:val="32"/>
        </w:rPr>
        <w:t>влажные опилки,</w:t>
      </w:r>
      <w:r w:rsidRPr="00CC3EB3">
        <w:rPr>
          <w:rFonts w:cs="Courier New"/>
          <w:b/>
          <w:bCs/>
          <w:sz w:val="32"/>
          <w:szCs w:val="32"/>
        </w:rPr>
        <w:t xml:space="preserve"> </w:t>
      </w:r>
      <w:r w:rsidRPr="00CC3EB3">
        <w:rPr>
          <w:rFonts w:cs="Courier New"/>
          <w:sz w:val="32"/>
          <w:szCs w:val="32"/>
        </w:rPr>
        <w:t>пластмассовые горшки, сушильный шкаф, линейки, бумага для пакетов, воздушно</w:t>
      </w:r>
      <w:r>
        <w:rPr>
          <w:rFonts w:cs="Courier New"/>
          <w:sz w:val="32"/>
          <w:szCs w:val="32"/>
        </w:rPr>
        <w:t>-</w:t>
      </w:r>
      <w:r w:rsidRPr="00CC3EB3">
        <w:rPr>
          <w:rFonts w:cs="Courier New"/>
          <w:sz w:val="32"/>
          <w:szCs w:val="32"/>
        </w:rPr>
        <w:t>сухие семена (гороха, фасоли, люпина, пшеницы, ячменя, овса).</w:t>
      </w:r>
      <w:r w:rsidRPr="00CC3EB3">
        <w:rPr>
          <w:rFonts w:cs="Courier New"/>
          <w:b/>
          <w:bCs/>
          <w:sz w:val="32"/>
          <w:szCs w:val="32"/>
        </w:rPr>
        <w:t xml:space="preserve"> </w:t>
      </w:r>
      <w:proofErr w:type="gramEnd"/>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b/>
          <w:bCs/>
          <w:sz w:val="32"/>
          <w:szCs w:val="32"/>
        </w:rPr>
        <w:t>Вводные пояснения</w:t>
      </w:r>
      <w:r w:rsidRPr="00CC3EB3">
        <w:rPr>
          <w:rFonts w:cs="Courier New"/>
          <w:sz w:val="32"/>
          <w:szCs w:val="32"/>
        </w:rPr>
        <w:t xml:space="preserve">. В семенах различных растений преобладают либо жиры, либо углеводы в форме крахмала. </w:t>
      </w:r>
      <w:proofErr w:type="gramStart"/>
      <w:r w:rsidRPr="00CC3EB3">
        <w:rPr>
          <w:rFonts w:cs="Courier New"/>
          <w:sz w:val="32"/>
          <w:szCs w:val="32"/>
        </w:rPr>
        <w:t>Содержание жира в масличных семенах достигает 30</w:t>
      </w:r>
      <w:r>
        <w:rPr>
          <w:sz w:val="32"/>
          <w:szCs w:val="32"/>
        </w:rPr>
        <w:t>−</w:t>
      </w:r>
      <w:r w:rsidRPr="00CC3EB3">
        <w:rPr>
          <w:rFonts w:cs="Courier New"/>
          <w:sz w:val="32"/>
          <w:szCs w:val="32"/>
        </w:rPr>
        <w:t>60</w:t>
      </w:r>
      <w:r>
        <w:rPr>
          <w:rFonts w:cs="Courier New"/>
          <w:sz w:val="32"/>
          <w:szCs w:val="32"/>
        </w:rPr>
        <w:t xml:space="preserve"> </w:t>
      </w:r>
      <w:r w:rsidRPr="00CC3EB3">
        <w:rPr>
          <w:rFonts w:cs="Courier New"/>
          <w:sz w:val="32"/>
          <w:szCs w:val="32"/>
        </w:rPr>
        <w:t>%. В крахмалистых жира мало.</w:t>
      </w:r>
      <w:proofErr w:type="gramEnd"/>
      <w:r w:rsidRPr="00CC3EB3">
        <w:rPr>
          <w:rFonts w:cs="Courier New"/>
          <w:sz w:val="32"/>
          <w:szCs w:val="32"/>
        </w:rPr>
        <w:t xml:space="preserve"> Белковые вещества составляют меньшую часть запасов семени, у некоторых видов достигая 25</w:t>
      </w:r>
      <w:r>
        <w:rPr>
          <w:rFonts w:cs="Courier New"/>
          <w:sz w:val="32"/>
          <w:szCs w:val="32"/>
        </w:rPr>
        <w:t xml:space="preserve"> </w:t>
      </w:r>
      <w:r w:rsidRPr="00CC3EB3">
        <w:rPr>
          <w:rFonts w:cs="Courier New"/>
          <w:sz w:val="32"/>
          <w:szCs w:val="32"/>
        </w:rPr>
        <w:t>% от веса семени. Масличные семена обычно содержат больше белков, чем крахмалистые. В совершенно сухих покоящихся семенах все группы веще</w:t>
      </w:r>
      <w:proofErr w:type="gramStart"/>
      <w:r w:rsidRPr="00CC3EB3">
        <w:rPr>
          <w:rFonts w:cs="Courier New"/>
          <w:sz w:val="32"/>
          <w:szCs w:val="32"/>
        </w:rPr>
        <w:t>ств сп</w:t>
      </w:r>
      <w:proofErr w:type="gramEnd"/>
      <w:r w:rsidRPr="00CC3EB3">
        <w:rPr>
          <w:rFonts w:cs="Courier New"/>
          <w:sz w:val="32"/>
          <w:szCs w:val="32"/>
        </w:rPr>
        <w:t xml:space="preserve">особны сохраняться в неизменном состоянии в течение долгого времени. При замачивании семян в них начинаются сложные биохимические процессы, в ходе которых сложные органические вещества превращаются </w:t>
      </w:r>
      <w:proofErr w:type="gramStart"/>
      <w:r w:rsidRPr="00CC3EB3">
        <w:rPr>
          <w:rFonts w:cs="Courier New"/>
          <w:sz w:val="32"/>
          <w:szCs w:val="32"/>
        </w:rPr>
        <w:t>в</w:t>
      </w:r>
      <w:proofErr w:type="gramEnd"/>
      <w:r w:rsidRPr="00CC3EB3">
        <w:rPr>
          <w:rFonts w:cs="Courier New"/>
          <w:sz w:val="32"/>
          <w:szCs w:val="32"/>
        </w:rPr>
        <w:t xml:space="preserve"> более простые. Все эти реакции идут при участии гидролитических ферментов и принадлежат к общему типу гидролитических реакций. Процессы распада в прорастающих семенах переходят в процессы синтеза, связанные с образованием молодых органов. </w:t>
      </w:r>
      <w:r w:rsidRPr="00CC3EB3">
        <w:rPr>
          <w:rFonts w:cs="Courier New"/>
          <w:sz w:val="32"/>
          <w:szCs w:val="32"/>
        </w:rPr>
        <w:lastRenderedPageBreak/>
        <w:t>При этом одни части семени (эндосперм, семядоли) дегенерируют, отдавая содержащиеся в них питательные вещества, а другие (эмбриональные части зародыша) быстро увеличиваются в размерах и дают начало вегетативным органам. Происходит передвижение веществ по телу растения: передвигаются сахара, аминокислоты, амиды. На свету в семядолях и листьях происходит процесс фотосинтеза и образования органических веществ. Из листьев органические вещества распределяются по всему телу растения: часть их утилизируется растущими частями, часть превращается в образующиеся запасающие органы. При этом происходят процессы, обратные тем, которые происходят при прорастании. Прорастающие семена активно дышат.</w:t>
      </w:r>
    </w:p>
    <w:p w:rsidR="00DA2F7A" w:rsidRPr="00CC3EB3" w:rsidRDefault="00DA2F7A" w:rsidP="00DA2F7A">
      <w:pPr>
        <w:pStyle w:val="a5"/>
        <w:rPr>
          <w:sz w:val="32"/>
          <w:szCs w:val="32"/>
        </w:rPr>
      </w:pPr>
      <w:r w:rsidRPr="00CC3EB3">
        <w:rPr>
          <w:sz w:val="32"/>
          <w:szCs w:val="32"/>
        </w:rPr>
        <w:t>Если прорастание семян идет в отсутствие света, то рост вегетативных органов идет в основном за счет запасных веществ семени, растение вытягивается, не имеет зеленой окраски. Такие растения называются этиолированными. Их вес меньше, чем вес растений, выросших на свету, так как ими не создаются органические вещества в процессе фотосинтеза.</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b/>
          <w:bCs/>
          <w:sz w:val="32"/>
          <w:szCs w:val="32"/>
        </w:rPr>
        <w:t>Ход работы</w:t>
      </w:r>
      <w:r w:rsidRPr="00CC3EB3">
        <w:rPr>
          <w:rFonts w:cs="Courier New"/>
          <w:sz w:val="32"/>
          <w:szCs w:val="32"/>
        </w:rPr>
        <w:t xml:space="preserve">. </w:t>
      </w:r>
      <w:r w:rsidRPr="00D34BD6">
        <w:rPr>
          <w:rFonts w:cs="Courier New"/>
          <w:b/>
          <w:sz w:val="32"/>
          <w:szCs w:val="32"/>
        </w:rPr>
        <w:t>Закладка опыта.</w:t>
      </w:r>
    </w:p>
    <w:p w:rsidR="00DA2F7A" w:rsidRDefault="00DA2F7A" w:rsidP="00DA2F7A">
      <w:pPr>
        <w:autoSpaceDE w:val="0"/>
        <w:autoSpaceDN w:val="0"/>
        <w:adjustRightInd w:val="0"/>
        <w:ind w:firstLine="709"/>
        <w:jc w:val="both"/>
        <w:rPr>
          <w:rFonts w:cs="Courier New"/>
          <w:sz w:val="32"/>
          <w:szCs w:val="32"/>
        </w:rPr>
      </w:pPr>
      <w:r w:rsidRPr="00CC3EB3">
        <w:rPr>
          <w:rFonts w:cs="Courier New"/>
          <w:sz w:val="32"/>
          <w:szCs w:val="32"/>
        </w:rPr>
        <w:t>Отобрать тщательно две порции семян по 30 штук, если опыт ведется с горохом, фасолью, люпином или кукурузой; по 100 штук, если в качестве объекта исследований используются семена пшеницы или ячменя. Отобранные семена взвесить на технических весах. Вес обеих порций должен быть примерно одинаковым. Цифры записать в таблицу 15.</w:t>
      </w:r>
    </w:p>
    <w:p w:rsidR="00DA2F7A" w:rsidRPr="00CC3EB3" w:rsidRDefault="00DA2F7A" w:rsidP="00DA2F7A">
      <w:pPr>
        <w:autoSpaceDE w:val="0"/>
        <w:autoSpaceDN w:val="0"/>
        <w:adjustRightInd w:val="0"/>
        <w:ind w:firstLine="709"/>
        <w:jc w:val="both"/>
        <w:rPr>
          <w:rFonts w:cs="Courier New"/>
          <w:sz w:val="32"/>
          <w:szCs w:val="32"/>
        </w:rPr>
      </w:pPr>
    </w:p>
    <w:p w:rsidR="00DA2F7A" w:rsidRPr="009266E6" w:rsidRDefault="0042430F" w:rsidP="00DA2F7A">
      <w:pPr>
        <w:autoSpaceDE w:val="0"/>
        <w:autoSpaceDN w:val="0"/>
        <w:adjustRightInd w:val="0"/>
        <w:spacing w:after="120"/>
        <w:ind w:firstLine="709"/>
        <w:jc w:val="both"/>
        <w:rPr>
          <w:rFonts w:cs="Courier New"/>
          <w:sz w:val="32"/>
          <w:szCs w:val="32"/>
        </w:rPr>
      </w:pPr>
      <w:r>
        <w:rPr>
          <w:rFonts w:cs="Courier New"/>
          <w:i/>
          <w:sz w:val="32"/>
          <w:szCs w:val="32"/>
        </w:rPr>
        <w:t>Таблица 14</w:t>
      </w:r>
      <w:r w:rsidR="00DA2F7A">
        <w:rPr>
          <w:rFonts w:cs="Courier New"/>
          <w:sz w:val="32"/>
          <w:szCs w:val="32"/>
        </w:rPr>
        <w:t xml:space="preserve"> </w:t>
      </w:r>
      <w:r w:rsidR="00DA2F7A">
        <w:rPr>
          <w:sz w:val="32"/>
          <w:szCs w:val="32"/>
        </w:rPr>
        <w:t>−</w:t>
      </w:r>
      <w:r w:rsidR="00DA2F7A">
        <w:rPr>
          <w:rFonts w:cs="Courier New"/>
          <w:sz w:val="32"/>
          <w:szCs w:val="32"/>
        </w:rPr>
        <w:t xml:space="preserve"> </w:t>
      </w:r>
      <w:r w:rsidR="00DA2F7A" w:rsidRPr="00CC3EB3">
        <w:rPr>
          <w:rFonts w:cs="Courier New"/>
          <w:i/>
          <w:iCs/>
          <w:sz w:val="32"/>
          <w:szCs w:val="32"/>
        </w:rPr>
        <w:t>Вес проб и количество семян в пробе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3857"/>
        <w:gridCol w:w="3769"/>
      </w:tblGrid>
      <w:tr w:rsidR="00DA2F7A" w:rsidRPr="00CC3EB3" w:rsidTr="00855E5C">
        <w:tc>
          <w:tcPr>
            <w:tcW w:w="1660"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 пробы</w:t>
            </w:r>
          </w:p>
        </w:tc>
        <w:tc>
          <w:tcPr>
            <w:tcW w:w="3857"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 xml:space="preserve">Вес пробы, </w:t>
            </w:r>
            <w:proofErr w:type="gramStart"/>
            <w:r w:rsidRPr="00CC3EB3">
              <w:rPr>
                <w:rFonts w:cs="Courier New"/>
                <w:sz w:val="32"/>
                <w:szCs w:val="32"/>
              </w:rPr>
              <w:t>г</w:t>
            </w:r>
            <w:proofErr w:type="gramEnd"/>
          </w:p>
        </w:tc>
        <w:tc>
          <w:tcPr>
            <w:tcW w:w="3769" w:type="dxa"/>
            <w:vAlign w:val="center"/>
          </w:tcPr>
          <w:p w:rsidR="00DA2F7A" w:rsidRDefault="00DA2F7A" w:rsidP="00855E5C">
            <w:pPr>
              <w:autoSpaceDE w:val="0"/>
              <w:autoSpaceDN w:val="0"/>
              <w:adjustRightInd w:val="0"/>
              <w:jc w:val="center"/>
              <w:rPr>
                <w:rFonts w:cs="Courier New"/>
                <w:sz w:val="32"/>
                <w:szCs w:val="32"/>
              </w:rPr>
            </w:pPr>
            <w:r w:rsidRPr="00CC3EB3">
              <w:rPr>
                <w:rFonts w:cs="Courier New"/>
                <w:sz w:val="32"/>
                <w:szCs w:val="32"/>
              </w:rPr>
              <w:t xml:space="preserve">Количество семян </w:t>
            </w:r>
          </w:p>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в пробе, шт.</w:t>
            </w:r>
          </w:p>
        </w:tc>
      </w:tr>
      <w:tr w:rsidR="00DA2F7A" w:rsidRPr="00CC3EB3" w:rsidTr="00855E5C">
        <w:tc>
          <w:tcPr>
            <w:tcW w:w="1660"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1</w:t>
            </w:r>
          </w:p>
        </w:tc>
        <w:tc>
          <w:tcPr>
            <w:tcW w:w="3857" w:type="dxa"/>
            <w:vAlign w:val="center"/>
          </w:tcPr>
          <w:p w:rsidR="00DA2F7A" w:rsidRPr="00CC3EB3" w:rsidRDefault="00DA2F7A" w:rsidP="00855E5C">
            <w:pPr>
              <w:autoSpaceDE w:val="0"/>
              <w:autoSpaceDN w:val="0"/>
              <w:adjustRightInd w:val="0"/>
              <w:jc w:val="center"/>
              <w:rPr>
                <w:rFonts w:cs="Courier New"/>
                <w:sz w:val="32"/>
                <w:szCs w:val="32"/>
              </w:rPr>
            </w:pPr>
          </w:p>
        </w:tc>
        <w:tc>
          <w:tcPr>
            <w:tcW w:w="3769" w:type="dxa"/>
            <w:vAlign w:val="center"/>
          </w:tcPr>
          <w:p w:rsidR="00DA2F7A" w:rsidRPr="00CC3EB3" w:rsidRDefault="00DA2F7A" w:rsidP="00855E5C">
            <w:pPr>
              <w:autoSpaceDE w:val="0"/>
              <w:autoSpaceDN w:val="0"/>
              <w:adjustRightInd w:val="0"/>
              <w:jc w:val="center"/>
              <w:rPr>
                <w:rFonts w:cs="Courier New"/>
                <w:sz w:val="32"/>
                <w:szCs w:val="32"/>
              </w:rPr>
            </w:pPr>
          </w:p>
        </w:tc>
      </w:tr>
      <w:tr w:rsidR="00DA2F7A" w:rsidRPr="00CC3EB3" w:rsidTr="00855E5C">
        <w:tc>
          <w:tcPr>
            <w:tcW w:w="1660"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2</w:t>
            </w:r>
          </w:p>
        </w:tc>
        <w:tc>
          <w:tcPr>
            <w:tcW w:w="3857" w:type="dxa"/>
            <w:vAlign w:val="center"/>
          </w:tcPr>
          <w:p w:rsidR="00DA2F7A" w:rsidRPr="00CC3EB3" w:rsidRDefault="00DA2F7A" w:rsidP="00855E5C">
            <w:pPr>
              <w:autoSpaceDE w:val="0"/>
              <w:autoSpaceDN w:val="0"/>
              <w:adjustRightInd w:val="0"/>
              <w:jc w:val="center"/>
              <w:rPr>
                <w:rFonts w:cs="Courier New"/>
                <w:sz w:val="32"/>
                <w:szCs w:val="32"/>
              </w:rPr>
            </w:pPr>
          </w:p>
        </w:tc>
        <w:tc>
          <w:tcPr>
            <w:tcW w:w="3769" w:type="dxa"/>
            <w:vAlign w:val="center"/>
          </w:tcPr>
          <w:p w:rsidR="00DA2F7A" w:rsidRPr="00CC3EB3" w:rsidRDefault="00DA2F7A" w:rsidP="00855E5C">
            <w:pPr>
              <w:autoSpaceDE w:val="0"/>
              <w:autoSpaceDN w:val="0"/>
              <w:adjustRightInd w:val="0"/>
              <w:jc w:val="center"/>
              <w:rPr>
                <w:rFonts w:cs="Courier New"/>
                <w:sz w:val="32"/>
                <w:szCs w:val="32"/>
              </w:rPr>
            </w:pPr>
          </w:p>
        </w:tc>
      </w:tr>
    </w:tbl>
    <w:p w:rsidR="0042430F" w:rsidRDefault="0042430F" w:rsidP="00DA2F7A">
      <w:pPr>
        <w:autoSpaceDE w:val="0"/>
        <w:autoSpaceDN w:val="0"/>
        <w:adjustRightInd w:val="0"/>
        <w:ind w:firstLine="720"/>
        <w:jc w:val="both"/>
        <w:rPr>
          <w:rFonts w:cs="Courier New"/>
          <w:sz w:val="32"/>
          <w:szCs w:val="32"/>
        </w:rPr>
      </w:pPr>
    </w:p>
    <w:p w:rsidR="00DA2F7A" w:rsidRPr="00CC3EB3" w:rsidRDefault="00DA2F7A" w:rsidP="00DA2F7A">
      <w:pPr>
        <w:autoSpaceDE w:val="0"/>
        <w:autoSpaceDN w:val="0"/>
        <w:adjustRightInd w:val="0"/>
        <w:ind w:firstLine="720"/>
        <w:jc w:val="both"/>
        <w:rPr>
          <w:rFonts w:cs="Courier New"/>
          <w:sz w:val="32"/>
          <w:szCs w:val="32"/>
        </w:rPr>
      </w:pPr>
      <w:r w:rsidRPr="00CC3EB3">
        <w:rPr>
          <w:rFonts w:cs="Courier New"/>
          <w:sz w:val="32"/>
          <w:szCs w:val="32"/>
        </w:rPr>
        <w:t xml:space="preserve">Семена первой пробы посеять в горшок с влажными опилками, проделав отверстия в дне горшка. Для более равномерной заделки дно горшка покрывают небольшим слоем опилок, который уплотняют и выравнивают. На него </w:t>
      </w:r>
      <w:r w:rsidRPr="00CC3EB3">
        <w:rPr>
          <w:rFonts w:cs="Courier New"/>
          <w:sz w:val="32"/>
          <w:szCs w:val="32"/>
        </w:rPr>
        <w:lastRenderedPageBreak/>
        <w:t>раскладывают семена на одинаково</w:t>
      </w:r>
      <w:r>
        <w:rPr>
          <w:rFonts w:cs="Courier New"/>
          <w:sz w:val="32"/>
          <w:szCs w:val="32"/>
        </w:rPr>
        <w:t xml:space="preserve">м расстоянии друг от друга </w:t>
      </w:r>
      <w:r w:rsidRPr="00CC3EB3">
        <w:rPr>
          <w:rFonts w:cs="Courier New"/>
          <w:sz w:val="32"/>
          <w:szCs w:val="32"/>
        </w:rPr>
        <w:t>и засыпают сверху опилками на 1</w:t>
      </w:r>
      <w:r>
        <w:rPr>
          <w:sz w:val="32"/>
          <w:szCs w:val="32"/>
        </w:rPr>
        <w:t>−</w:t>
      </w:r>
      <w:r w:rsidRPr="00CC3EB3">
        <w:rPr>
          <w:rFonts w:cs="Courier New"/>
          <w:sz w:val="32"/>
          <w:szCs w:val="32"/>
        </w:rPr>
        <w:t>2 см. На горшке написать простым карандашом фамилии работающих и номер группы, и поставить в темный шкаф.</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sz w:val="32"/>
          <w:szCs w:val="32"/>
        </w:rPr>
        <w:t>Вторую пробу семян заложить в бумажный пакетик, предварительно сделав на нем соответствующую надпись, и поместить в сушильный шкаф на 6 часов, для того, чтобы определить влажность семян. Ликвидация опыта проводится через две недели после закладки.</w:t>
      </w:r>
    </w:p>
    <w:p w:rsidR="00DA2F7A" w:rsidRPr="00D34BD6" w:rsidRDefault="00DA2F7A" w:rsidP="00DA2F7A">
      <w:pPr>
        <w:autoSpaceDE w:val="0"/>
        <w:autoSpaceDN w:val="0"/>
        <w:adjustRightInd w:val="0"/>
        <w:ind w:firstLine="709"/>
        <w:jc w:val="both"/>
        <w:rPr>
          <w:rFonts w:cs="Courier New"/>
          <w:b/>
          <w:sz w:val="32"/>
          <w:szCs w:val="32"/>
        </w:rPr>
      </w:pPr>
      <w:r w:rsidRPr="00D34BD6">
        <w:rPr>
          <w:rFonts w:cs="Courier New"/>
          <w:b/>
          <w:sz w:val="32"/>
          <w:szCs w:val="32"/>
        </w:rPr>
        <w:t>Ликвидация опыта.</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noProof/>
          <w:sz w:val="32"/>
          <w:szCs w:val="32"/>
        </w:rPr>
        <w:t xml:space="preserve">1. </w:t>
      </w:r>
      <w:r w:rsidRPr="00CC3EB3">
        <w:rPr>
          <w:rFonts w:cs="Courier New"/>
          <w:sz w:val="32"/>
          <w:szCs w:val="32"/>
        </w:rPr>
        <w:t>Сделать описание опытных растений, обратив внимание на признаки этиоляции (цвет, положение стеблей в пространстве и т. д.).</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noProof/>
          <w:sz w:val="32"/>
          <w:szCs w:val="32"/>
        </w:rPr>
        <w:t xml:space="preserve">2. </w:t>
      </w:r>
      <w:r w:rsidRPr="00CC3EB3">
        <w:rPr>
          <w:rFonts w:cs="Courier New"/>
          <w:sz w:val="32"/>
          <w:szCs w:val="32"/>
        </w:rPr>
        <w:t>Измерить 10 опытных растений, вывести среднее и сравнить с данными, полученными при измерении растений, выращенных на свету.</w:t>
      </w:r>
    </w:p>
    <w:p w:rsidR="00DA2F7A" w:rsidRDefault="00DA2F7A" w:rsidP="00DA2F7A">
      <w:pPr>
        <w:pStyle w:val="a5"/>
        <w:rPr>
          <w:sz w:val="32"/>
          <w:szCs w:val="32"/>
        </w:rPr>
      </w:pPr>
      <w:r w:rsidRPr="00CC3EB3">
        <w:rPr>
          <w:sz w:val="32"/>
          <w:szCs w:val="32"/>
        </w:rPr>
        <w:t xml:space="preserve">Результаты </w:t>
      </w:r>
      <w:r w:rsidR="0042430F">
        <w:rPr>
          <w:sz w:val="32"/>
          <w:szCs w:val="32"/>
        </w:rPr>
        <w:t>измерений оформить по таблице 15</w:t>
      </w:r>
      <w:r w:rsidRPr="00CC3EB3">
        <w:rPr>
          <w:sz w:val="32"/>
          <w:szCs w:val="32"/>
        </w:rPr>
        <w:t>.</w:t>
      </w:r>
    </w:p>
    <w:p w:rsidR="00DA2F7A" w:rsidRPr="00CC3EB3" w:rsidRDefault="00DA2F7A" w:rsidP="00DA2F7A">
      <w:pPr>
        <w:pStyle w:val="a5"/>
        <w:rPr>
          <w:sz w:val="32"/>
          <w:szCs w:val="32"/>
        </w:rPr>
      </w:pPr>
    </w:p>
    <w:p w:rsidR="00DA2F7A" w:rsidRDefault="0042430F" w:rsidP="0042430F">
      <w:pPr>
        <w:autoSpaceDE w:val="0"/>
        <w:autoSpaceDN w:val="0"/>
        <w:adjustRightInd w:val="0"/>
        <w:ind w:firstLine="709"/>
        <w:jc w:val="center"/>
        <w:rPr>
          <w:rFonts w:cs="Courier New"/>
          <w:i/>
          <w:iCs/>
          <w:sz w:val="32"/>
          <w:szCs w:val="32"/>
        </w:rPr>
      </w:pPr>
      <w:r>
        <w:rPr>
          <w:rFonts w:cs="Courier New"/>
          <w:i/>
          <w:sz w:val="32"/>
          <w:szCs w:val="32"/>
        </w:rPr>
        <w:t>Таблица 15</w:t>
      </w:r>
      <w:r w:rsidR="00DA2F7A" w:rsidRPr="00D34BD6">
        <w:rPr>
          <w:rFonts w:cs="Courier New"/>
          <w:i/>
          <w:sz w:val="32"/>
          <w:szCs w:val="32"/>
        </w:rPr>
        <w:t xml:space="preserve"> </w:t>
      </w:r>
      <w:r w:rsidR="00DA2F7A">
        <w:rPr>
          <w:i/>
          <w:sz w:val="32"/>
          <w:szCs w:val="32"/>
        </w:rPr>
        <w:t>−</w:t>
      </w:r>
      <w:r w:rsidR="00DA2F7A">
        <w:rPr>
          <w:rFonts w:cs="Courier New"/>
          <w:sz w:val="32"/>
          <w:szCs w:val="32"/>
        </w:rPr>
        <w:t xml:space="preserve"> </w:t>
      </w:r>
      <w:r w:rsidR="00DA2F7A" w:rsidRPr="00CC3EB3">
        <w:rPr>
          <w:rFonts w:cs="Courier New"/>
          <w:i/>
          <w:iCs/>
          <w:sz w:val="32"/>
          <w:szCs w:val="32"/>
        </w:rPr>
        <w:t>Определение высоты растений,</w:t>
      </w:r>
    </w:p>
    <w:p w:rsidR="00DA2F7A" w:rsidRPr="00D34BD6" w:rsidRDefault="00DA2F7A" w:rsidP="0042430F">
      <w:pPr>
        <w:autoSpaceDE w:val="0"/>
        <w:autoSpaceDN w:val="0"/>
        <w:adjustRightInd w:val="0"/>
        <w:spacing w:after="120"/>
        <w:ind w:firstLine="709"/>
        <w:jc w:val="center"/>
        <w:rPr>
          <w:rFonts w:cs="Courier New"/>
          <w:i/>
          <w:iCs/>
          <w:sz w:val="32"/>
          <w:szCs w:val="32"/>
        </w:rPr>
      </w:pPr>
      <w:proofErr w:type="gramStart"/>
      <w:r w:rsidRPr="00CC3EB3">
        <w:rPr>
          <w:rFonts w:cs="Courier New"/>
          <w:i/>
          <w:iCs/>
          <w:sz w:val="32"/>
          <w:szCs w:val="32"/>
        </w:rPr>
        <w:t>выращенных</w:t>
      </w:r>
      <w:proofErr w:type="gramEnd"/>
      <w:r w:rsidRPr="00CC3EB3">
        <w:rPr>
          <w:rFonts w:cs="Courier New"/>
          <w:i/>
          <w:iCs/>
          <w:sz w:val="32"/>
          <w:szCs w:val="32"/>
        </w:rPr>
        <w:t xml:space="preserve"> на свету</w:t>
      </w:r>
      <w:r>
        <w:rPr>
          <w:rFonts w:cs="Courier New"/>
          <w:sz w:val="32"/>
          <w:szCs w:val="32"/>
        </w:rPr>
        <w:t xml:space="preserve"> </w:t>
      </w:r>
      <w:r w:rsidRPr="00CC3EB3">
        <w:rPr>
          <w:rFonts w:cs="Courier New"/>
          <w:i/>
          <w:iCs/>
          <w:sz w:val="32"/>
          <w:szCs w:val="32"/>
        </w:rPr>
        <w:t>и в темноте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109"/>
        <w:gridCol w:w="3124"/>
      </w:tblGrid>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 растения</w:t>
            </w:r>
          </w:p>
        </w:tc>
        <w:tc>
          <w:tcPr>
            <w:tcW w:w="3109" w:type="dxa"/>
          </w:tcPr>
          <w:p w:rsidR="00DA2F7A" w:rsidRDefault="00DA2F7A" w:rsidP="00855E5C">
            <w:pPr>
              <w:autoSpaceDE w:val="0"/>
              <w:autoSpaceDN w:val="0"/>
              <w:adjustRightInd w:val="0"/>
              <w:ind w:firstLine="367"/>
              <w:jc w:val="center"/>
              <w:rPr>
                <w:rFonts w:cs="Courier New"/>
                <w:sz w:val="32"/>
                <w:szCs w:val="32"/>
              </w:rPr>
            </w:pPr>
            <w:r w:rsidRPr="00CC3EB3">
              <w:rPr>
                <w:rFonts w:cs="Courier New"/>
                <w:sz w:val="32"/>
                <w:szCs w:val="32"/>
              </w:rPr>
              <w:t>Высота растений, выращенных</w:t>
            </w:r>
          </w:p>
          <w:p w:rsidR="00DA2F7A" w:rsidRPr="00CC3EB3" w:rsidRDefault="00DA2F7A" w:rsidP="00855E5C">
            <w:pPr>
              <w:autoSpaceDE w:val="0"/>
              <w:autoSpaceDN w:val="0"/>
              <w:adjustRightInd w:val="0"/>
              <w:ind w:firstLine="367"/>
              <w:jc w:val="center"/>
              <w:rPr>
                <w:rFonts w:cs="Courier New"/>
                <w:sz w:val="32"/>
                <w:szCs w:val="32"/>
                <w:u w:val="single"/>
              </w:rPr>
            </w:pPr>
            <w:r w:rsidRPr="00CC3EB3">
              <w:rPr>
                <w:rFonts w:cs="Courier New"/>
                <w:sz w:val="32"/>
                <w:szCs w:val="32"/>
              </w:rPr>
              <w:t xml:space="preserve">в темноте, в </w:t>
            </w:r>
            <w:proofErr w:type="gramStart"/>
            <w:r w:rsidRPr="00CC3EB3">
              <w:rPr>
                <w:rFonts w:cs="Courier New"/>
                <w:sz w:val="32"/>
                <w:szCs w:val="32"/>
              </w:rPr>
              <w:t>см</w:t>
            </w:r>
            <w:proofErr w:type="gramEnd"/>
          </w:p>
        </w:tc>
        <w:tc>
          <w:tcPr>
            <w:tcW w:w="3124" w:type="dxa"/>
          </w:tcPr>
          <w:p w:rsidR="00DA2F7A" w:rsidRDefault="00DA2F7A" w:rsidP="00855E5C">
            <w:pPr>
              <w:autoSpaceDE w:val="0"/>
              <w:autoSpaceDN w:val="0"/>
              <w:adjustRightInd w:val="0"/>
              <w:ind w:firstLine="318"/>
              <w:jc w:val="center"/>
              <w:rPr>
                <w:rFonts w:cs="Courier New"/>
                <w:sz w:val="32"/>
                <w:szCs w:val="32"/>
              </w:rPr>
            </w:pPr>
            <w:r w:rsidRPr="00CC3EB3">
              <w:rPr>
                <w:rFonts w:cs="Courier New"/>
                <w:sz w:val="32"/>
                <w:szCs w:val="32"/>
              </w:rPr>
              <w:t xml:space="preserve">Высота растений, выращенных </w:t>
            </w:r>
          </w:p>
          <w:p w:rsidR="00DA2F7A" w:rsidRPr="00CC3EB3" w:rsidRDefault="00DA2F7A" w:rsidP="00855E5C">
            <w:pPr>
              <w:autoSpaceDE w:val="0"/>
              <w:autoSpaceDN w:val="0"/>
              <w:adjustRightInd w:val="0"/>
              <w:ind w:firstLine="318"/>
              <w:jc w:val="center"/>
              <w:rPr>
                <w:rFonts w:cs="Courier New"/>
                <w:sz w:val="32"/>
                <w:szCs w:val="32"/>
                <w:u w:val="single"/>
              </w:rPr>
            </w:pPr>
            <w:r w:rsidRPr="00CC3EB3">
              <w:rPr>
                <w:rFonts w:cs="Courier New"/>
                <w:sz w:val="32"/>
                <w:szCs w:val="32"/>
              </w:rPr>
              <w:t xml:space="preserve">на свету, в </w:t>
            </w:r>
            <w:proofErr w:type="gramStart"/>
            <w:r w:rsidRPr="00CC3EB3">
              <w:rPr>
                <w:rFonts w:cs="Courier New"/>
                <w:sz w:val="32"/>
                <w:szCs w:val="32"/>
              </w:rPr>
              <w:t>см</w:t>
            </w:r>
            <w:proofErr w:type="gramEnd"/>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1</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2</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3</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4</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5</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6</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7</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8</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9</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10</w:t>
            </w:r>
          </w:p>
        </w:tc>
        <w:tc>
          <w:tcPr>
            <w:tcW w:w="3109" w:type="dxa"/>
          </w:tcPr>
          <w:p w:rsidR="00DA2F7A" w:rsidRPr="00CC3EB3" w:rsidRDefault="00DA2F7A" w:rsidP="00855E5C">
            <w:pPr>
              <w:autoSpaceDE w:val="0"/>
              <w:autoSpaceDN w:val="0"/>
              <w:adjustRightInd w:val="0"/>
              <w:jc w:val="both"/>
              <w:rPr>
                <w:rFonts w:cs="Courier New"/>
                <w:sz w:val="32"/>
                <w:szCs w:val="32"/>
                <w:u w:val="single"/>
              </w:rPr>
            </w:pPr>
          </w:p>
        </w:tc>
        <w:tc>
          <w:tcPr>
            <w:tcW w:w="3124" w:type="dxa"/>
          </w:tcPr>
          <w:p w:rsidR="00DA2F7A" w:rsidRPr="00CC3EB3" w:rsidRDefault="00DA2F7A" w:rsidP="00855E5C">
            <w:pPr>
              <w:autoSpaceDE w:val="0"/>
              <w:autoSpaceDN w:val="0"/>
              <w:adjustRightInd w:val="0"/>
              <w:jc w:val="both"/>
              <w:rPr>
                <w:rFonts w:cs="Courier New"/>
                <w:sz w:val="32"/>
                <w:szCs w:val="32"/>
                <w:u w:val="single"/>
              </w:rPr>
            </w:pPr>
          </w:p>
        </w:tc>
      </w:tr>
      <w:tr w:rsidR="00DA2F7A" w:rsidRPr="00CC3EB3" w:rsidTr="00855E5C">
        <w:tc>
          <w:tcPr>
            <w:tcW w:w="3053" w:type="dxa"/>
            <w:vAlign w:val="center"/>
          </w:tcPr>
          <w:p w:rsidR="00DA2F7A" w:rsidRPr="00CC3EB3" w:rsidRDefault="00DA2F7A" w:rsidP="00855E5C">
            <w:pPr>
              <w:autoSpaceDE w:val="0"/>
              <w:autoSpaceDN w:val="0"/>
              <w:adjustRightInd w:val="0"/>
              <w:jc w:val="center"/>
              <w:rPr>
                <w:rFonts w:cs="Courier New"/>
                <w:sz w:val="32"/>
                <w:szCs w:val="32"/>
              </w:rPr>
            </w:pPr>
            <w:r w:rsidRPr="00CC3EB3">
              <w:rPr>
                <w:rFonts w:cs="Courier New"/>
                <w:sz w:val="32"/>
                <w:szCs w:val="32"/>
              </w:rPr>
              <w:t>Среднее значение</w:t>
            </w:r>
          </w:p>
        </w:tc>
        <w:tc>
          <w:tcPr>
            <w:tcW w:w="3109" w:type="dxa"/>
          </w:tcPr>
          <w:p w:rsidR="00DA2F7A" w:rsidRPr="00CC3EB3" w:rsidRDefault="00DA2F7A" w:rsidP="00855E5C">
            <w:pPr>
              <w:autoSpaceDE w:val="0"/>
              <w:autoSpaceDN w:val="0"/>
              <w:adjustRightInd w:val="0"/>
              <w:jc w:val="both"/>
              <w:rPr>
                <w:rFonts w:cs="Courier New"/>
                <w:sz w:val="32"/>
                <w:szCs w:val="32"/>
              </w:rPr>
            </w:pPr>
          </w:p>
        </w:tc>
        <w:tc>
          <w:tcPr>
            <w:tcW w:w="3124" w:type="dxa"/>
          </w:tcPr>
          <w:p w:rsidR="00DA2F7A" w:rsidRPr="00CC3EB3" w:rsidRDefault="00DA2F7A" w:rsidP="00855E5C">
            <w:pPr>
              <w:autoSpaceDE w:val="0"/>
              <w:autoSpaceDN w:val="0"/>
              <w:adjustRightInd w:val="0"/>
              <w:jc w:val="both"/>
              <w:rPr>
                <w:rFonts w:cs="Courier New"/>
                <w:sz w:val="32"/>
                <w:szCs w:val="32"/>
              </w:rPr>
            </w:pPr>
          </w:p>
        </w:tc>
      </w:tr>
    </w:tbl>
    <w:p w:rsidR="005C6872" w:rsidRDefault="005C6872" w:rsidP="00DA2F7A">
      <w:pPr>
        <w:autoSpaceDE w:val="0"/>
        <w:autoSpaceDN w:val="0"/>
        <w:adjustRightInd w:val="0"/>
        <w:ind w:firstLine="720"/>
        <w:jc w:val="both"/>
        <w:rPr>
          <w:rFonts w:cs="Courier New"/>
          <w:sz w:val="32"/>
          <w:szCs w:val="32"/>
        </w:rPr>
      </w:pPr>
    </w:p>
    <w:p w:rsidR="00DA2F7A" w:rsidRPr="00CC3EB3" w:rsidRDefault="00DA2F7A" w:rsidP="00DA2F7A">
      <w:pPr>
        <w:autoSpaceDE w:val="0"/>
        <w:autoSpaceDN w:val="0"/>
        <w:adjustRightInd w:val="0"/>
        <w:ind w:firstLine="720"/>
        <w:jc w:val="both"/>
        <w:rPr>
          <w:rFonts w:cs="Courier New"/>
          <w:sz w:val="32"/>
          <w:szCs w:val="32"/>
        </w:rPr>
      </w:pPr>
      <w:r w:rsidRPr="00CC3EB3">
        <w:rPr>
          <w:rFonts w:cs="Courier New"/>
          <w:sz w:val="32"/>
          <w:szCs w:val="32"/>
        </w:rPr>
        <w:t xml:space="preserve">Осторожно отмыть от опилок все проростки, выросшие в темноте, пользуясь большой </w:t>
      </w:r>
      <w:proofErr w:type="spellStart"/>
      <w:r w:rsidRPr="00CC3EB3">
        <w:rPr>
          <w:rFonts w:cs="Courier New"/>
          <w:sz w:val="32"/>
          <w:szCs w:val="32"/>
        </w:rPr>
        <w:t>простоквашницей</w:t>
      </w:r>
      <w:proofErr w:type="spellEnd"/>
      <w:r w:rsidRPr="00CC3EB3">
        <w:rPr>
          <w:rFonts w:cs="Courier New"/>
          <w:sz w:val="32"/>
          <w:szCs w:val="32"/>
        </w:rPr>
        <w:t xml:space="preserve">. Отобрать все </w:t>
      </w:r>
      <w:r w:rsidRPr="00CC3EB3">
        <w:rPr>
          <w:rFonts w:cs="Courier New"/>
          <w:sz w:val="32"/>
          <w:szCs w:val="32"/>
        </w:rPr>
        <w:lastRenderedPageBreak/>
        <w:t xml:space="preserve">целые растения, обратив внимание, в случае работы с </w:t>
      </w:r>
      <w:proofErr w:type="gramStart"/>
      <w:r w:rsidRPr="00CC3EB3">
        <w:rPr>
          <w:rFonts w:cs="Courier New"/>
          <w:sz w:val="32"/>
          <w:szCs w:val="32"/>
        </w:rPr>
        <w:t>бобовыми</w:t>
      </w:r>
      <w:proofErr w:type="gramEnd"/>
      <w:r>
        <w:rPr>
          <w:rFonts w:cs="Courier New"/>
          <w:sz w:val="32"/>
          <w:szCs w:val="32"/>
        </w:rPr>
        <w:t xml:space="preserve">, чтобы количество </w:t>
      </w:r>
      <w:proofErr w:type="spellStart"/>
      <w:r>
        <w:rPr>
          <w:rFonts w:cs="Courier New"/>
          <w:sz w:val="32"/>
          <w:szCs w:val="32"/>
        </w:rPr>
        <w:t>кожурок</w:t>
      </w:r>
      <w:proofErr w:type="spellEnd"/>
      <w:r>
        <w:rPr>
          <w:rFonts w:cs="Courier New"/>
          <w:sz w:val="32"/>
          <w:szCs w:val="32"/>
        </w:rPr>
        <w:t xml:space="preserve"> </w:t>
      </w:r>
      <w:r w:rsidRPr="00CC3EB3">
        <w:rPr>
          <w:rFonts w:cs="Courier New"/>
          <w:sz w:val="32"/>
          <w:szCs w:val="32"/>
        </w:rPr>
        <w:t xml:space="preserve">с семян строго соответствовало количеству отобранных проростков. Проростки обсушивают фильтровальной бумагой и взвешивают. Затем закладывают в пакет из фильтровальной бумаги, на котором записывают номер растения и фамилии </w:t>
      </w:r>
      <w:proofErr w:type="gramStart"/>
      <w:r w:rsidRPr="00CC3EB3">
        <w:rPr>
          <w:rFonts w:cs="Courier New"/>
          <w:sz w:val="32"/>
          <w:szCs w:val="32"/>
        </w:rPr>
        <w:t>работающих</w:t>
      </w:r>
      <w:proofErr w:type="gramEnd"/>
      <w:r w:rsidRPr="00CC3EB3">
        <w:rPr>
          <w:rFonts w:cs="Courier New"/>
          <w:sz w:val="32"/>
          <w:szCs w:val="32"/>
        </w:rPr>
        <w:t>. Затем материал помещается в сушильный шкаф для определения содержания воды в проростках. При работе с люпином семенную кожуру просушивают в отдельном пакете.</w:t>
      </w:r>
    </w:p>
    <w:p w:rsidR="00DA2F7A" w:rsidRPr="00CC3EB3" w:rsidRDefault="00DA2F7A" w:rsidP="00DA2F7A">
      <w:pPr>
        <w:pStyle w:val="a5"/>
        <w:rPr>
          <w:sz w:val="32"/>
          <w:szCs w:val="32"/>
        </w:rPr>
      </w:pPr>
      <w:r w:rsidRPr="00CC3EB3">
        <w:rPr>
          <w:sz w:val="32"/>
          <w:szCs w:val="32"/>
        </w:rPr>
        <w:t>Расчеты и подведение итогов работы производятся на следующем занятии.</w:t>
      </w:r>
    </w:p>
    <w:p w:rsidR="00DA2F7A" w:rsidRPr="00CC3EB3" w:rsidRDefault="00DA2F7A" w:rsidP="00DA2F7A">
      <w:pPr>
        <w:pStyle w:val="a5"/>
        <w:rPr>
          <w:sz w:val="32"/>
          <w:szCs w:val="32"/>
        </w:rPr>
      </w:pPr>
    </w:p>
    <w:p w:rsidR="00DA2F7A" w:rsidRPr="00D34BD6" w:rsidRDefault="00DA2F7A" w:rsidP="00DA2F7A">
      <w:pPr>
        <w:autoSpaceDE w:val="0"/>
        <w:autoSpaceDN w:val="0"/>
        <w:adjustRightInd w:val="0"/>
        <w:ind w:firstLine="709"/>
        <w:jc w:val="both"/>
        <w:rPr>
          <w:rFonts w:cs="Courier New"/>
          <w:b/>
          <w:sz w:val="32"/>
          <w:szCs w:val="32"/>
        </w:rPr>
      </w:pPr>
      <w:r w:rsidRPr="00D34BD6">
        <w:rPr>
          <w:rFonts w:cs="Courier New"/>
          <w:b/>
          <w:noProof/>
          <w:sz w:val="32"/>
          <w:szCs w:val="32"/>
        </w:rPr>
        <w:t xml:space="preserve">1. </w:t>
      </w:r>
      <w:r w:rsidRPr="00D34BD6">
        <w:rPr>
          <w:rFonts w:cs="Courier New"/>
          <w:b/>
          <w:sz w:val="32"/>
          <w:szCs w:val="32"/>
        </w:rPr>
        <w:t>Определение влажности семян</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sz w:val="32"/>
          <w:szCs w:val="32"/>
        </w:rPr>
        <w:t xml:space="preserve">Взвесить семена, не вынимая из пакета; </w:t>
      </w:r>
      <w:r>
        <w:rPr>
          <w:rFonts w:cs="Courier New"/>
          <w:sz w:val="32"/>
          <w:szCs w:val="32"/>
        </w:rPr>
        <w:t>полученные данные занести в таблицу 17</w:t>
      </w:r>
      <w:r w:rsidRPr="00CC3EB3">
        <w:rPr>
          <w:rFonts w:cs="Courier New"/>
          <w:sz w:val="32"/>
          <w:szCs w:val="32"/>
        </w:rPr>
        <w:t>. Затем высыпать семена и взвесить пакет. Вес сухих семян определить по разности между первым и вторым весом.</w:t>
      </w:r>
    </w:p>
    <w:p w:rsidR="00DA2F7A" w:rsidRPr="00CC3EB3" w:rsidRDefault="00DA2F7A" w:rsidP="00DA2F7A">
      <w:pPr>
        <w:pStyle w:val="a5"/>
        <w:rPr>
          <w:sz w:val="32"/>
          <w:szCs w:val="32"/>
        </w:rPr>
      </w:pPr>
      <w:r w:rsidRPr="00CC3EB3">
        <w:rPr>
          <w:sz w:val="32"/>
          <w:szCs w:val="32"/>
        </w:rPr>
        <w:t>Зная в</w:t>
      </w:r>
      <w:r>
        <w:rPr>
          <w:sz w:val="32"/>
          <w:szCs w:val="32"/>
        </w:rPr>
        <w:t>ес воздушно-сухих семян (таблица</w:t>
      </w:r>
      <w:r w:rsidRPr="00CC3EB3">
        <w:rPr>
          <w:sz w:val="32"/>
          <w:szCs w:val="32"/>
        </w:rPr>
        <w:t xml:space="preserve"> I</w:t>
      </w:r>
      <w:r>
        <w:rPr>
          <w:sz w:val="32"/>
          <w:szCs w:val="32"/>
        </w:rPr>
        <w:t>5</w:t>
      </w:r>
      <w:r w:rsidRPr="00CC3EB3">
        <w:rPr>
          <w:sz w:val="32"/>
          <w:szCs w:val="32"/>
        </w:rPr>
        <w:t xml:space="preserve">) и абсолютно сухих семян, рассчитать по разности между ними содержание воды в семенах. Высчитать влажность семян в </w:t>
      </w:r>
      <w:r w:rsidRPr="00CC3EB3">
        <w:rPr>
          <w:rFonts w:cs="Arial"/>
          <w:sz w:val="32"/>
          <w:szCs w:val="32"/>
        </w:rPr>
        <w:t>процентах</w:t>
      </w:r>
      <w:r w:rsidRPr="00CC3EB3">
        <w:rPr>
          <w:sz w:val="32"/>
          <w:szCs w:val="32"/>
        </w:rPr>
        <w:t xml:space="preserve"> (процент воды от веса воздушно-сухих семян).</w:t>
      </w:r>
    </w:p>
    <w:p w:rsidR="00DA2F7A" w:rsidRPr="00D34BD6" w:rsidRDefault="00DA2F7A" w:rsidP="00DA2F7A">
      <w:pPr>
        <w:autoSpaceDE w:val="0"/>
        <w:autoSpaceDN w:val="0"/>
        <w:adjustRightInd w:val="0"/>
        <w:ind w:firstLine="709"/>
        <w:jc w:val="both"/>
        <w:rPr>
          <w:rFonts w:cs="Courier New"/>
          <w:b/>
          <w:sz w:val="32"/>
          <w:szCs w:val="32"/>
        </w:rPr>
      </w:pPr>
      <w:r w:rsidRPr="00D34BD6">
        <w:rPr>
          <w:rFonts w:cs="Courier New"/>
          <w:b/>
          <w:noProof/>
          <w:sz w:val="32"/>
          <w:szCs w:val="32"/>
        </w:rPr>
        <w:t xml:space="preserve">2. </w:t>
      </w:r>
      <w:r w:rsidRPr="00D34BD6">
        <w:rPr>
          <w:rFonts w:cs="Courier New"/>
          <w:b/>
          <w:sz w:val="32"/>
          <w:szCs w:val="32"/>
        </w:rPr>
        <w:t>Определение количества абсолютно сухих веществ в семенах и проростках</w:t>
      </w:r>
    </w:p>
    <w:p w:rsidR="00DA2F7A" w:rsidRPr="00CC3EB3" w:rsidRDefault="00DA2F7A" w:rsidP="00DA2F7A">
      <w:pPr>
        <w:pStyle w:val="a5"/>
        <w:widowControl w:val="0"/>
        <w:rPr>
          <w:sz w:val="32"/>
          <w:szCs w:val="32"/>
        </w:rPr>
      </w:pPr>
      <w:r w:rsidRPr="00CC3EB3">
        <w:rPr>
          <w:sz w:val="32"/>
          <w:szCs w:val="32"/>
        </w:rPr>
        <w:t>Если число взятых для учета проростков равно числу посеянных семян, то количество абсолютно сухого вещества в посевном материале определяется просто путем имевшейся в них воды. Если же была отобрана только часть проростков, то высчитывается</w:t>
      </w:r>
      <w:r>
        <w:rPr>
          <w:sz w:val="32"/>
          <w:szCs w:val="32"/>
        </w:rPr>
        <w:t xml:space="preserve"> вначале воздушно-сухой,</w:t>
      </w:r>
      <w:r w:rsidRPr="00CC3EB3">
        <w:rPr>
          <w:sz w:val="32"/>
          <w:szCs w:val="32"/>
        </w:rPr>
        <w:t xml:space="preserve"> а затем абсолютно</w:t>
      </w:r>
      <w:r>
        <w:rPr>
          <w:sz w:val="32"/>
          <w:szCs w:val="32"/>
        </w:rPr>
        <w:t>-</w:t>
      </w:r>
      <w:r w:rsidRPr="00CC3EB3">
        <w:rPr>
          <w:sz w:val="32"/>
          <w:szCs w:val="32"/>
        </w:rPr>
        <w:t xml:space="preserve">сухой вес количества семян, соответствующих числу проростков. Данные заносятся в схему </w:t>
      </w:r>
    </w:p>
    <w:p w:rsidR="00DA2F7A" w:rsidRPr="00D34BD6" w:rsidRDefault="00DA2F7A" w:rsidP="00DA2F7A">
      <w:pPr>
        <w:autoSpaceDE w:val="0"/>
        <w:autoSpaceDN w:val="0"/>
        <w:adjustRightInd w:val="0"/>
        <w:ind w:firstLine="709"/>
        <w:jc w:val="both"/>
        <w:rPr>
          <w:rFonts w:cs="Courier New"/>
          <w:b/>
          <w:sz w:val="32"/>
          <w:szCs w:val="32"/>
        </w:rPr>
      </w:pPr>
      <w:r w:rsidRPr="00D34BD6">
        <w:rPr>
          <w:rFonts w:cs="Courier New"/>
          <w:b/>
          <w:noProof/>
          <w:sz w:val="32"/>
          <w:szCs w:val="32"/>
        </w:rPr>
        <w:t xml:space="preserve">3. </w:t>
      </w:r>
      <w:r w:rsidRPr="00D34BD6">
        <w:rPr>
          <w:rFonts w:cs="Courier New"/>
          <w:b/>
          <w:sz w:val="32"/>
          <w:szCs w:val="32"/>
        </w:rPr>
        <w:t xml:space="preserve">Определение содержания воды в проростках </w:t>
      </w: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sz w:val="32"/>
          <w:szCs w:val="32"/>
        </w:rPr>
        <w:t xml:space="preserve">Взвесить проростки вместе с пакетом, вес записать. Высыпать содержание пакета (без потерь на чистую бумагу), взвесить пакет, записать вес и материал снова поместить в пакет. По потере в весе растительного материала при высушивании определить </w:t>
      </w:r>
      <w:r>
        <w:rPr>
          <w:rFonts w:cs="Courier New"/>
          <w:sz w:val="32"/>
          <w:szCs w:val="32"/>
        </w:rPr>
        <w:t xml:space="preserve">содержание воды в проростках </w:t>
      </w:r>
      <w:r w:rsidRPr="00CC3EB3">
        <w:rPr>
          <w:rFonts w:cs="Courier New"/>
          <w:sz w:val="32"/>
          <w:szCs w:val="32"/>
        </w:rPr>
        <w:t xml:space="preserve">в </w:t>
      </w:r>
      <w:r w:rsidRPr="00CC3EB3">
        <w:rPr>
          <w:rFonts w:cs="Arial"/>
          <w:sz w:val="32"/>
          <w:szCs w:val="32"/>
        </w:rPr>
        <w:t>процентах</w:t>
      </w:r>
      <w:r w:rsidRPr="00CC3EB3">
        <w:rPr>
          <w:rFonts w:cs="Courier New"/>
          <w:sz w:val="32"/>
          <w:szCs w:val="32"/>
        </w:rPr>
        <w:t>.</w:t>
      </w:r>
    </w:p>
    <w:p w:rsidR="00DA2F7A" w:rsidRDefault="00DA2F7A" w:rsidP="00DA2F7A">
      <w:pPr>
        <w:autoSpaceDE w:val="0"/>
        <w:autoSpaceDN w:val="0"/>
        <w:adjustRightInd w:val="0"/>
        <w:ind w:firstLine="709"/>
        <w:jc w:val="both"/>
        <w:rPr>
          <w:rFonts w:cs="Courier New"/>
          <w:sz w:val="32"/>
          <w:szCs w:val="32"/>
        </w:rPr>
      </w:pPr>
      <w:r w:rsidRPr="00D34BD6">
        <w:rPr>
          <w:rFonts w:cs="Courier New"/>
          <w:b/>
          <w:noProof/>
          <w:sz w:val="32"/>
          <w:szCs w:val="32"/>
        </w:rPr>
        <w:lastRenderedPageBreak/>
        <w:t>4.</w:t>
      </w:r>
      <w:r w:rsidRPr="00CC3EB3">
        <w:rPr>
          <w:rFonts w:cs="Courier New"/>
          <w:noProof/>
          <w:sz w:val="32"/>
          <w:szCs w:val="32"/>
        </w:rPr>
        <w:t xml:space="preserve"> </w:t>
      </w:r>
      <w:r w:rsidRPr="00CC3EB3">
        <w:rPr>
          <w:rFonts w:cs="Courier New"/>
          <w:sz w:val="32"/>
          <w:szCs w:val="32"/>
        </w:rPr>
        <w:t>Сравнивая</w:t>
      </w:r>
      <w:r>
        <w:rPr>
          <w:rFonts w:cs="Courier New"/>
          <w:sz w:val="32"/>
          <w:szCs w:val="32"/>
        </w:rPr>
        <w:t xml:space="preserve"> абсолютно-сухой вес семян и </w:t>
      </w:r>
      <w:r w:rsidRPr="00CC3EB3">
        <w:rPr>
          <w:rFonts w:cs="Courier New"/>
          <w:sz w:val="32"/>
          <w:szCs w:val="32"/>
        </w:rPr>
        <w:t>абсолютно</w:t>
      </w:r>
      <w:r>
        <w:rPr>
          <w:rFonts w:cs="Courier New"/>
          <w:sz w:val="32"/>
          <w:szCs w:val="32"/>
        </w:rPr>
        <w:t>-</w:t>
      </w:r>
      <w:r w:rsidRPr="00CC3EB3">
        <w:rPr>
          <w:rFonts w:cs="Courier New"/>
          <w:sz w:val="32"/>
          <w:szCs w:val="32"/>
        </w:rPr>
        <w:t xml:space="preserve">сухой вес проростков в </w:t>
      </w:r>
      <w:r>
        <w:rPr>
          <w:rFonts w:cs="Courier New"/>
          <w:sz w:val="32"/>
          <w:szCs w:val="32"/>
        </w:rPr>
        <w:t>процентах</w:t>
      </w:r>
      <w:r w:rsidRPr="00CC3EB3">
        <w:rPr>
          <w:rFonts w:cs="Courier New"/>
          <w:sz w:val="32"/>
          <w:szCs w:val="32"/>
        </w:rPr>
        <w:t>, определить потерю запасных питательных веще</w:t>
      </w:r>
      <w:proofErr w:type="gramStart"/>
      <w:r w:rsidRPr="00CC3EB3">
        <w:rPr>
          <w:rFonts w:cs="Courier New"/>
          <w:sz w:val="32"/>
          <w:szCs w:val="32"/>
        </w:rPr>
        <w:t>ств пр</w:t>
      </w:r>
      <w:proofErr w:type="gramEnd"/>
      <w:r w:rsidRPr="00CC3EB3">
        <w:rPr>
          <w:rFonts w:cs="Courier New"/>
          <w:sz w:val="32"/>
          <w:szCs w:val="32"/>
        </w:rPr>
        <w:t>и прорастании.</w:t>
      </w:r>
    </w:p>
    <w:p w:rsidR="00DA2F7A" w:rsidRPr="00CC3EB3" w:rsidRDefault="00DA2F7A" w:rsidP="00DA2F7A">
      <w:pPr>
        <w:autoSpaceDE w:val="0"/>
        <w:autoSpaceDN w:val="0"/>
        <w:adjustRightInd w:val="0"/>
        <w:ind w:firstLine="709"/>
        <w:jc w:val="both"/>
        <w:rPr>
          <w:rFonts w:cs="Courier New"/>
          <w:sz w:val="32"/>
          <w:szCs w:val="32"/>
        </w:rPr>
      </w:pPr>
    </w:p>
    <w:p w:rsidR="00DA2F7A" w:rsidRDefault="0042430F" w:rsidP="0042430F">
      <w:pPr>
        <w:autoSpaceDE w:val="0"/>
        <w:autoSpaceDN w:val="0"/>
        <w:adjustRightInd w:val="0"/>
        <w:ind w:firstLine="709"/>
        <w:jc w:val="center"/>
        <w:rPr>
          <w:rFonts w:cs="Courier New"/>
          <w:i/>
          <w:iCs/>
          <w:sz w:val="32"/>
          <w:szCs w:val="32"/>
        </w:rPr>
      </w:pPr>
      <w:r>
        <w:rPr>
          <w:rFonts w:cs="Courier New"/>
          <w:i/>
          <w:sz w:val="32"/>
          <w:szCs w:val="32"/>
        </w:rPr>
        <w:t>Таблица 16</w:t>
      </w:r>
      <w:r w:rsidR="00DA2F7A">
        <w:rPr>
          <w:rFonts w:cs="Courier New"/>
          <w:sz w:val="32"/>
          <w:szCs w:val="32"/>
        </w:rPr>
        <w:t xml:space="preserve"> </w:t>
      </w:r>
      <w:r w:rsidR="00DA2F7A">
        <w:rPr>
          <w:sz w:val="32"/>
          <w:szCs w:val="32"/>
        </w:rPr>
        <w:t>−</w:t>
      </w:r>
      <w:r w:rsidR="00DA2F7A">
        <w:rPr>
          <w:rFonts w:cs="Courier New"/>
          <w:sz w:val="32"/>
          <w:szCs w:val="32"/>
        </w:rPr>
        <w:t xml:space="preserve"> </w:t>
      </w:r>
      <w:r w:rsidR="00DA2F7A" w:rsidRPr="00CC3EB3">
        <w:rPr>
          <w:rFonts w:cs="Courier New"/>
          <w:i/>
          <w:iCs/>
          <w:sz w:val="32"/>
          <w:szCs w:val="32"/>
        </w:rPr>
        <w:t>Трата запасных веществ на дыхание</w:t>
      </w:r>
    </w:p>
    <w:p w:rsidR="00DA2F7A" w:rsidRPr="004F290F" w:rsidRDefault="00DA2F7A" w:rsidP="0042430F">
      <w:pPr>
        <w:autoSpaceDE w:val="0"/>
        <w:autoSpaceDN w:val="0"/>
        <w:adjustRightInd w:val="0"/>
        <w:spacing w:after="120"/>
        <w:ind w:firstLine="709"/>
        <w:jc w:val="center"/>
        <w:rPr>
          <w:rFonts w:cs="Courier New"/>
          <w:sz w:val="32"/>
          <w:szCs w:val="32"/>
        </w:rPr>
      </w:pPr>
      <w:r w:rsidRPr="00CC3EB3">
        <w:rPr>
          <w:rFonts w:cs="Courier New"/>
          <w:i/>
          <w:iCs/>
          <w:sz w:val="32"/>
          <w:szCs w:val="32"/>
        </w:rPr>
        <w:t>в процессе прорастания семян</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80"/>
        <w:gridCol w:w="1080"/>
        <w:gridCol w:w="1080"/>
        <w:gridCol w:w="1260"/>
        <w:gridCol w:w="1080"/>
        <w:gridCol w:w="1620"/>
      </w:tblGrid>
      <w:tr w:rsidR="00DA2F7A" w:rsidRPr="00CC3EB3" w:rsidTr="00855E5C">
        <w:trPr>
          <w:cantSplit/>
        </w:trPr>
        <w:tc>
          <w:tcPr>
            <w:tcW w:w="2088" w:type="dxa"/>
            <w:gridSpan w:val="2"/>
            <w:vAlign w:val="center"/>
          </w:tcPr>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Масса</w:t>
            </w:r>
          </w:p>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 xml:space="preserve">10 семян, </w:t>
            </w:r>
            <w:proofErr w:type="gramStart"/>
            <w:r w:rsidRPr="003E3B90">
              <w:rPr>
                <w:rFonts w:cs="Courier New"/>
                <w:sz w:val="28"/>
                <w:szCs w:val="28"/>
              </w:rPr>
              <w:t>г</w:t>
            </w:r>
            <w:proofErr w:type="gramEnd"/>
          </w:p>
        </w:tc>
        <w:tc>
          <w:tcPr>
            <w:tcW w:w="1080" w:type="dxa"/>
            <w:vMerge w:val="restart"/>
            <w:vAlign w:val="center"/>
          </w:tcPr>
          <w:p w:rsidR="00DA2F7A" w:rsidRDefault="00DA2F7A" w:rsidP="00855E5C">
            <w:pPr>
              <w:autoSpaceDE w:val="0"/>
              <w:autoSpaceDN w:val="0"/>
              <w:adjustRightInd w:val="0"/>
              <w:ind w:left="-108" w:right="-108"/>
              <w:jc w:val="center"/>
              <w:rPr>
                <w:rFonts w:cs="Courier New"/>
                <w:sz w:val="28"/>
                <w:szCs w:val="28"/>
              </w:rPr>
            </w:pPr>
            <w:proofErr w:type="spellStart"/>
            <w:proofErr w:type="gramStart"/>
            <w:r w:rsidRPr="003E3B90">
              <w:rPr>
                <w:rFonts w:cs="Courier New"/>
                <w:sz w:val="28"/>
                <w:szCs w:val="28"/>
              </w:rPr>
              <w:t>Содер-жание</w:t>
            </w:r>
            <w:proofErr w:type="spellEnd"/>
            <w:proofErr w:type="gramEnd"/>
            <w:r w:rsidRPr="003E3B90">
              <w:rPr>
                <w:rFonts w:cs="Courier New"/>
                <w:sz w:val="28"/>
                <w:szCs w:val="28"/>
              </w:rPr>
              <w:t xml:space="preserve"> воды </w:t>
            </w:r>
          </w:p>
          <w:p w:rsidR="00DA2F7A" w:rsidRDefault="00DA2F7A" w:rsidP="00855E5C">
            <w:pPr>
              <w:autoSpaceDE w:val="0"/>
              <w:autoSpaceDN w:val="0"/>
              <w:adjustRightInd w:val="0"/>
              <w:ind w:left="-108" w:right="-108"/>
              <w:jc w:val="center"/>
              <w:rPr>
                <w:rFonts w:cs="Courier New"/>
                <w:sz w:val="28"/>
                <w:szCs w:val="28"/>
              </w:rPr>
            </w:pPr>
            <w:r w:rsidRPr="003E3B90">
              <w:rPr>
                <w:rFonts w:cs="Courier New"/>
                <w:sz w:val="28"/>
                <w:szCs w:val="28"/>
              </w:rPr>
              <w:t xml:space="preserve">в </w:t>
            </w:r>
          </w:p>
          <w:p w:rsidR="00DA2F7A" w:rsidRPr="003E3B90" w:rsidRDefault="00DA2F7A" w:rsidP="00855E5C">
            <w:pPr>
              <w:autoSpaceDE w:val="0"/>
              <w:autoSpaceDN w:val="0"/>
              <w:adjustRightInd w:val="0"/>
              <w:ind w:left="-108" w:right="-108"/>
              <w:jc w:val="center"/>
              <w:rPr>
                <w:rFonts w:cs="Courier New"/>
                <w:sz w:val="28"/>
                <w:szCs w:val="28"/>
              </w:rPr>
            </w:pPr>
            <w:proofErr w:type="gramStart"/>
            <w:r w:rsidRPr="003E3B90">
              <w:rPr>
                <w:rFonts w:cs="Courier New"/>
                <w:sz w:val="28"/>
                <w:szCs w:val="28"/>
              </w:rPr>
              <w:t>семенах</w:t>
            </w:r>
            <w:proofErr w:type="gramEnd"/>
            <w:r w:rsidRPr="003E3B90">
              <w:rPr>
                <w:rFonts w:cs="Courier New"/>
                <w:sz w:val="28"/>
                <w:szCs w:val="28"/>
              </w:rPr>
              <w:t xml:space="preserve">, </w:t>
            </w:r>
          </w:p>
          <w:p w:rsidR="00DA2F7A" w:rsidRPr="003E3B90" w:rsidRDefault="00DA2F7A" w:rsidP="00855E5C">
            <w:pPr>
              <w:autoSpaceDE w:val="0"/>
              <w:autoSpaceDN w:val="0"/>
              <w:adjustRightInd w:val="0"/>
              <w:ind w:left="-108" w:right="-108"/>
              <w:jc w:val="center"/>
              <w:rPr>
                <w:rFonts w:cs="Courier New"/>
                <w:sz w:val="28"/>
                <w:szCs w:val="28"/>
              </w:rPr>
            </w:pPr>
            <w:r w:rsidRPr="003E3B90">
              <w:rPr>
                <w:rFonts w:cs="Courier New"/>
                <w:sz w:val="28"/>
                <w:szCs w:val="28"/>
              </w:rPr>
              <w:t>%</w:t>
            </w:r>
          </w:p>
        </w:tc>
        <w:tc>
          <w:tcPr>
            <w:tcW w:w="2160" w:type="dxa"/>
            <w:gridSpan w:val="2"/>
            <w:vAlign w:val="center"/>
          </w:tcPr>
          <w:p w:rsidR="00DA2F7A" w:rsidRPr="003E3B90" w:rsidRDefault="00DA2F7A" w:rsidP="00855E5C">
            <w:pPr>
              <w:autoSpaceDE w:val="0"/>
              <w:autoSpaceDN w:val="0"/>
              <w:adjustRightInd w:val="0"/>
              <w:ind w:left="-23" w:right="-233" w:hanging="180"/>
              <w:jc w:val="center"/>
              <w:rPr>
                <w:rFonts w:cs="Courier New"/>
                <w:sz w:val="28"/>
                <w:szCs w:val="28"/>
              </w:rPr>
            </w:pPr>
            <w:r w:rsidRPr="003E3B90">
              <w:rPr>
                <w:rFonts w:cs="Courier New"/>
                <w:sz w:val="28"/>
                <w:szCs w:val="28"/>
              </w:rPr>
              <w:t xml:space="preserve">Масса </w:t>
            </w:r>
          </w:p>
          <w:p w:rsidR="00DA2F7A" w:rsidRPr="003E3B90" w:rsidRDefault="00DA2F7A" w:rsidP="00855E5C">
            <w:pPr>
              <w:autoSpaceDE w:val="0"/>
              <w:autoSpaceDN w:val="0"/>
              <w:adjustRightInd w:val="0"/>
              <w:ind w:left="-23" w:right="-233" w:hanging="180"/>
              <w:jc w:val="center"/>
              <w:rPr>
                <w:rFonts w:cs="Courier New"/>
                <w:sz w:val="28"/>
                <w:szCs w:val="28"/>
              </w:rPr>
            </w:pPr>
            <w:r w:rsidRPr="003E3B90">
              <w:rPr>
                <w:rFonts w:cs="Courier New"/>
                <w:sz w:val="28"/>
                <w:szCs w:val="28"/>
              </w:rPr>
              <w:t>10 проростков,</w:t>
            </w:r>
          </w:p>
          <w:p w:rsidR="00DA2F7A" w:rsidRPr="003E3B90" w:rsidRDefault="00DA2F7A" w:rsidP="00855E5C">
            <w:pPr>
              <w:autoSpaceDE w:val="0"/>
              <w:autoSpaceDN w:val="0"/>
              <w:adjustRightInd w:val="0"/>
              <w:ind w:left="-23" w:right="-233" w:hanging="180"/>
              <w:jc w:val="center"/>
              <w:rPr>
                <w:rFonts w:cs="Courier New"/>
                <w:sz w:val="28"/>
                <w:szCs w:val="28"/>
              </w:rPr>
            </w:pPr>
            <w:r w:rsidRPr="003E3B90">
              <w:rPr>
                <w:rFonts w:cs="Courier New"/>
                <w:sz w:val="28"/>
                <w:szCs w:val="28"/>
              </w:rPr>
              <w:t xml:space="preserve"> г</w:t>
            </w:r>
          </w:p>
        </w:tc>
        <w:tc>
          <w:tcPr>
            <w:tcW w:w="1260" w:type="dxa"/>
            <w:vMerge w:val="restart"/>
            <w:vAlign w:val="center"/>
          </w:tcPr>
          <w:p w:rsidR="00DA2F7A" w:rsidRDefault="00DA2F7A" w:rsidP="00855E5C">
            <w:pPr>
              <w:autoSpaceDE w:val="0"/>
              <w:autoSpaceDN w:val="0"/>
              <w:adjustRightInd w:val="0"/>
              <w:ind w:left="-108" w:right="-108"/>
              <w:jc w:val="center"/>
              <w:rPr>
                <w:rFonts w:cs="Courier New"/>
                <w:sz w:val="28"/>
                <w:szCs w:val="28"/>
              </w:rPr>
            </w:pPr>
            <w:proofErr w:type="spellStart"/>
            <w:proofErr w:type="gramStart"/>
            <w:r w:rsidRPr="003E3B90">
              <w:rPr>
                <w:rFonts w:cs="Courier New"/>
                <w:sz w:val="28"/>
                <w:szCs w:val="28"/>
              </w:rPr>
              <w:t>Содер-жание</w:t>
            </w:r>
            <w:proofErr w:type="spellEnd"/>
            <w:proofErr w:type="gramEnd"/>
            <w:r w:rsidRPr="003E3B90">
              <w:rPr>
                <w:rFonts w:cs="Courier New"/>
                <w:sz w:val="28"/>
                <w:szCs w:val="28"/>
              </w:rPr>
              <w:t xml:space="preserve"> воды </w:t>
            </w:r>
          </w:p>
          <w:p w:rsidR="00DA2F7A" w:rsidRDefault="00DA2F7A" w:rsidP="00855E5C">
            <w:pPr>
              <w:autoSpaceDE w:val="0"/>
              <w:autoSpaceDN w:val="0"/>
              <w:adjustRightInd w:val="0"/>
              <w:ind w:left="-108" w:right="-108"/>
              <w:jc w:val="center"/>
              <w:rPr>
                <w:rFonts w:cs="Courier New"/>
                <w:sz w:val="28"/>
                <w:szCs w:val="28"/>
              </w:rPr>
            </w:pPr>
            <w:r w:rsidRPr="003E3B90">
              <w:rPr>
                <w:rFonts w:cs="Courier New"/>
                <w:sz w:val="28"/>
                <w:szCs w:val="28"/>
              </w:rPr>
              <w:t xml:space="preserve">в проростках, </w:t>
            </w:r>
          </w:p>
          <w:p w:rsidR="00DA2F7A" w:rsidRPr="003E3B90" w:rsidRDefault="00DA2F7A" w:rsidP="00855E5C">
            <w:pPr>
              <w:autoSpaceDE w:val="0"/>
              <w:autoSpaceDN w:val="0"/>
              <w:adjustRightInd w:val="0"/>
              <w:ind w:left="-108" w:right="-108"/>
              <w:jc w:val="center"/>
              <w:rPr>
                <w:rFonts w:cs="Courier New"/>
                <w:sz w:val="28"/>
                <w:szCs w:val="28"/>
              </w:rPr>
            </w:pPr>
            <w:r w:rsidRPr="003E3B90">
              <w:rPr>
                <w:rFonts w:cs="Courier New"/>
                <w:sz w:val="28"/>
                <w:szCs w:val="28"/>
              </w:rPr>
              <w:t>%</w:t>
            </w:r>
          </w:p>
        </w:tc>
        <w:tc>
          <w:tcPr>
            <w:tcW w:w="2700" w:type="dxa"/>
            <w:gridSpan w:val="2"/>
            <w:vAlign w:val="center"/>
          </w:tcPr>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 xml:space="preserve">Потеря </w:t>
            </w:r>
            <w:proofErr w:type="gramStart"/>
            <w:r w:rsidRPr="003E3B90">
              <w:rPr>
                <w:rFonts w:cs="Courier New"/>
                <w:sz w:val="28"/>
                <w:szCs w:val="28"/>
              </w:rPr>
              <w:t>сухого</w:t>
            </w:r>
            <w:proofErr w:type="gramEnd"/>
            <w:r w:rsidRPr="003E3B90">
              <w:rPr>
                <w:rFonts w:cs="Courier New"/>
                <w:sz w:val="28"/>
                <w:szCs w:val="28"/>
              </w:rPr>
              <w:t xml:space="preserve"> </w:t>
            </w:r>
          </w:p>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вещества</w:t>
            </w:r>
          </w:p>
        </w:tc>
      </w:tr>
      <w:tr w:rsidR="00DA2F7A" w:rsidRPr="00CC3EB3" w:rsidTr="00855E5C">
        <w:trPr>
          <w:cantSplit/>
        </w:trPr>
        <w:tc>
          <w:tcPr>
            <w:tcW w:w="1008" w:type="dxa"/>
            <w:vAlign w:val="center"/>
          </w:tcPr>
          <w:p w:rsidR="00DA2F7A" w:rsidRPr="003E3B90" w:rsidRDefault="00DA2F7A" w:rsidP="00855E5C">
            <w:pPr>
              <w:autoSpaceDE w:val="0"/>
              <w:autoSpaceDN w:val="0"/>
              <w:adjustRightInd w:val="0"/>
              <w:ind w:right="-108"/>
              <w:jc w:val="center"/>
              <w:rPr>
                <w:rFonts w:cs="Courier New"/>
                <w:sz w:val="28"/>
                <w:szCs w:val="28"/>
              </w:rPr>
            </w:pPr>
            <w:proofErr w:type="gramStart"/>
            <w:r>
              <w:rPr>
                <w:rFonts w:cs="Courier New"/>
                <w:sz w:val="28"/>
                <w:szCs w:val="28"/>
              </w:rPr>
              <w:t>в</w:t>
            </w:r>
            <w:r w:rsidRPr="003E3B90">
              <w:rPr>
                <w:rFonts w:cs="Courier New"/>
                <w:sz w:val="28"/>
                <w:szCs w:val="28"/>
              </w:rPr>
              <w:t>оз</w:t>
            </w:r>
            <w:r>
              <w:rPr>
                <w:rFonts w:cs="Courier New"/>
                <w:sz w:val="28"/>
                <w:szCs w:val="28"/>
              </w:rPr>
              <w:t>-душно</w:t>
            </w:r>
            <w:proofErr w:type="gramEnd"/>
            <w:r>
              <w:rPr>
                <w:rFonts w:cs="Courier New"/>
                <w:sz w:val="28"/>
                <w:szCs w:val="28"/>
              </w:rPr>
              <w:t xml:space="preserve"> </w:t>
            </w:r>
            <w:r w:rsidRPr="003E3B90">
              <w:rPr>
                <w:rFonts w:cs="Courier New"/>
                <w:sz w:val="28"/>
                <w:szCs w:val="28"/>
              </w:rPr>
              <w:t xml:space="preserve"> сухая</w:t>
            </w:r>
          </w:p>
        </w:tc>
        <w:tc>
          <w:tcPr>
            <w:tcW w:w="1080" w:type="dxa"/>
            <w:vAlign w:val="center"/>
          </w:tcPr>
          <w:p w:rsidR="00DA2F7A" w:rsidRPr="003E3B90" w:rsidRDefault="00DA2F7A" w:rsidP="00855E5C">
            <w:pPr>
              <w:autoSpaceDE w:val="0"/>
              <w:autoSpaceDN w:val="0"/>
              <w:adjustRightInd w:val="0"/>
              <w:jc w:val="center"/>
              <w:rPr>
                <w:rFonts w:cs="Courier New"/>
                <w:sz w:val="28"/>
                <w:szCs w:val="28"/>
              </w:rPr>
            </w:pPr>
            <w:proofErr w:type="spellStart"/>
            <w:proofErr w:type="gramStart"/>
            <w:r w:rsidRPr="003E3B90">
              <w:rPr>
                <w:rFonts w:cs="Courier New"/>
                <w:sz w:val="28"/>
                <w:szCs w:val="28"/>
              </w:rPr>
              <w:t>абсо</w:t>
            </w:r>
            <w:proofErr w:type="spellEnd"/>
            <w:r w:rsidRPr="003E3B90">
              <w:rPr>
                <w:rFonts w:cs="Courier New"/>
                <w:sz w:val="28"/>
                <w:szCs w:val="28"/>
              </w:rPr>
              <w:t xml:space="preserve"> - </w:t>
            </w:r>
            <w:proofErr w:type="spellStart"/>
            <w:r w:rsidRPr="003E3B90">
              <w:rPr>
                <w:rFonts w:cs="Courier New"/>
                <w:sz w:val="28"/>
                <w:szCs w:val="28"/>
              </w:rPr>
              <w:t>лютно</w:t>
            </w:r>
            <w:proofErr w:type="spellEnd"/>
            <w:proofErr w:type="gramEnd"/>
            <w:r w:rsidRPr="003E3B90">
              <w:rPr>
                <w:rFonts w:cs="Courier New"/>
                <w:sz w:val="28"/>
                <w:szCs w:val="28"/>
              </w:rPr>
              <w:t xml:space="preserve"> сухая</w:t>
            </w:r>
          </w:p>
        </w:tc>
        <w:tc>
          <w:tcPr>
            <w:tcW w:w="1080" w:type="dxa"/>
            <w:vMerge/>
            <w:vAlign w:val="center"/>
          </w:tcPr>
          <w:p w:rsidR="00DA2F7A" w:rsidRPr="003E3B90" w:rsidRDefault="00DA2F7A" w:rsidP="00855E5C">
            <w:pPr>
              <w:autoSpaceDE w:val="0"/>
              <w:autoSpaceDN w:val="0"/>
              <w:adjustRightInd w:val="0"/>
              <w:jc w:val="center"/>
              <w:rPr>
                <w:rFonts w:cs="Courier New"/>
                <w:sz w:val="28"/>
                <w:szCs w:val="28"/>
              </w:rPr>
            </w:pPr>
          </w:p>
        </w:tc>
        <w:tc>
          <w:tcPr>
            <w:tcW w:w="1080" w:type="dxa"/>
            <w:vAlign w:val="center"/>
          </w:tcPr>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сырая</w:t>
            </w:r>
          </w:p>
        </w:tc>
        <w:tc>
          <w:tcPr>
            <w:tcW w:w="1080" w:type="dxa"/>
            <w:vAlign w:val="center"/>
          </w:tcPr>
          <w:p w:rsidR="00DA2F7A" w:rsidRPr="003E3B90" w:rsidRDefault="00DA2F7A" w:rsidP="00855E5C">
            <w:pPr>
              <w:autoSpaceDE w:val="0"/>
              <w:autoSpaceDN w:val="0"/>
              <w:adjustRightInd w:val="0"/>
              <w:ind w:left="-108" w:right="-108"/>
              <w:jc w:val="center"/>
              <w:rPr>
                <w:rFonts w:cs="Courier New"/>
                <w:sz w:val="28"/>
                <w:szCs w:val="28"/>
              </w:rPr>
            </w:pPr>
            <w:r w:rsidRPr="003E3B90">
              <w:rPr>
                <w:rFonts w:cs="Courier New"/>
                <w:sz w:val="28"/>
                <w:szCs w:val="28"/>
              </w:rPr>
              <w:t>абсолютно сухая</w:t>
            </w:r>
          </w:p>
        </w:tc>
        <w:tc>
          <w:tcPr>
            <w:tcW w:w="1260" w:type="dxa"/>
            <w:vMerge/>
            <w:vAlign w:val="center"/>
          </w:tcPr>
          <w:p w:rsidR="00DA2F7A" w:rsidRPr="003E3B90" w:rsidRDefault="00DA2F7A" w:rsidP="00855E5C">
            <w:pPr>
              <w:autoSpaceDE w:val="0"/>
              <w:autoSpaceDN w:val="0"/>
              <w:adjustRightInd w:val="0"/>
              <w:jc w:val="center"/>
              <w:rPr>
                <w:rFonts w:cs="Courier New"/>
                <w:sz w:val="28"/>
                <w:szCs w:val="28"/>
              </w:rPr>
            </w:pPr>
          </w:p>
        </w:tc>
        <w:tc>
          <w:tcPr>
            <w:tcW w:w="1080" w:type="dxa"/>
            <w:vAlign w:val="center"/>
          </w:tcPr>
          <w:p w:rsidR="00DA2F7A" w:rsidRDefault="00DA2F7A" w:rsidP="00855E5C">
            <w:pPr>
              <w:autoSpaceDE w:val="0"/>
              <w:autoSpaceDN w:val="0"/>
              <w:adjustRightInd w:val="0"/>
              <w:jc w:val="center"/>
              <w:rPr>
                <w:rFonts w:cs="Courier New"/>
                <w:sz w:val="28"/>
                <w:szCs w:val="28"/>
              </w:rPr>
            </w:pPr>
            <w:r w:rsidRPr="003E3B90">
              <w:rPr>
                <w:rFonts w:cs="Courier New"/>
                <w:sz w:val="28"/>
                <w:szCs w:val="28"/>
              </w:rPr>
              <w:t xml:space="preserve">в </w:t>
            </w:r>
            <w:proofErr w:type="gramStart"/>
            <w:r w:rsidRPr="003E3B90">
              <w:rPr>
                <w:rFonts w:cs="Courier New"/>
                <w:sz w:val="28"/>
                <w:szCs w:val="28"/>
              </w:rPr>
              <w:t>г</w:t>
            </w:r>
            <w:proofErr w:type="gramEnd"/>
            <w:r w:rsidRPr="003E3B90">
              <w:rPr>
                <w:rFonts w:cs="Courier New"/>
                <w:sz w:val="28"/>
                <w:szCs w:val="28"/>
              </w:rPr>
              <w:t xml:space="preserve"> </w:t>
            </w:r>
          </w:p>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 xml:space="preserve">на 10 </w:t>
            </w:r>
          </w:p>
          <w:p w:rsidR="00DA2F7A" w:rsidRPr="003E3B90" w:rsidRDefault="00DA2F7A" w:rsidP="00855E5C">
            <w:pPr>
              <w:autoSpaceDE w:val="0"/>
              <w:autoSpaceDN w:val="0"/>
              <w:adjustRightInd w:val="0"/>
              <w:jc w:val="center"/>
              <w:rPr>
                <w:rFonts w:cs="Courier New"/>
                <w:sz w:val="28"/>
                <w:szCs w:val="28"/>
              </w:rPr>
            </w:pPr>
            <w:r w:rsidRPr="003E3B90">
              <w:rPr>
                <w:rFonts w:cs="Courier New"/>
                <w:sz w:val="28"/>
                <w:szCs w:val="28"/>
              </w:rPr>
              <w:t>семян</w:t>
            </w:r>
          </w:p>
        </w:tc>
        <w:tc>
          <w:tcPr>
            <w:tcW w:w="1620" w:type="dxa"/>
            <w:vAlign w:val="center"/>
          </w:tcPr>
          <w:p w:rsidR="00DA2F7A"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 xml:space="preserve">в % </w:t>
            </w:r>
          </w:p>
          <w:p w:rsidR="00DA2F7A" w:rsidRPr="003E3B90"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 xml:space="preserve">от </w:t>
            </w:r>
          </w:p>
          <w:p w:rsidR="00DA2F7A" w:rsidRPr="003E3B90"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абсолютно</w:t>
            </w:r>
          </w:p>
          <w:p w:rsidR="00DA2F7A" w:rsidRPr="003E3B90"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 xml:space="preserve"> сухой</w:t>
            </w:r>
          </w:p>
          <w:p w:rsidR="00DA2F7A"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 xml:space="preserve"> массы </w:t>
            </w:r>
          </w:p>
          <w:p w:rsidR="00DA2F7A" w:rsidRPr="003E3B90" w:rsidRDefault="00DA2F7A" w:rsidP="00855E5C">
            <w:pPr>
              <w:autoSpaceDE w:val="0"/>
              <w:autoSpaceDN w:val="0"/>
              <w:adjustRightInd w:val="0"/>
              <w:ind w:left="-70" w:right="-82"/>
              <w:jc w:val="center"/>
              <w:rPr>
                <w:rFonts w:cs="Courier New"/>
                <w:sz w:val="28"/>
                <w:szCs w:val="28"/>
              </w:rPr>
            </w:pPr>
            <w:r w:rsidRPr="003E3B90">
              <w:rPr>
                <w:rFonts w:cs="Courier New"/>
                <w:sz w:val="28"/>
                <w:szCs w:val="28"/>
              </w:rPr>
              <w:t>семян</w:t>
            </w:r>
          </w:p>
        </w:tc>
      </w:tr>
      <w:tr w:rsidR="00DA2F7A" w:rsidRPr="00CC3EB3" w:rsidTr="00855E5C">
        <w:tc>
          <w:tcPr>
            <w:tcW w:w="1008" w:type="dxa"/>
          </w:tcPr>
          <w:p w:rsidR="00DA2F7A" w:rsidRPr="004F290F" w:rsidRDefault="00DA2F7A" w:rsidP="00855E5C">
            <w:pPr>
              <w:autoSpaceDE w:val="0"/>
              <w:autoSpaceDN w:val="0"/>
              <w:adjustRightInd w:val="0"/>
              <w:jc w:val="both"/>
              <w:rPr>
                <w:rFonts w:cs="Courier New"/>
                <w:sz w:val="26"/>
                <w:szCs w:val="26"/>
              </w:rPr>
            </w:pPr>
          </w:p>
        </w:tc>
        <w:tc>
          <w:tcPr>
            <w:tcW w:w="1080" w:type="dxa"/>
          </w:tcPr>
          <w:p w:rsidR="00DA2F7A" w:rsidRPr="004F290F" w:rsidRDefault="00DA2F7A" w:rsidP="00855E5C">
            <w:pPr>
              <w:autoSpaceDE w:val="0"/>
              <w:autoSpaceDN w:val="0"/>
              <w:adjustRightInd w:val="0"/>
              <w:jc w:val="both"/>
              <w:rPr>
                <w:rFonts w:cs="Courier New"/>
                <w:sz w:val="26"/>
                <w:szCs w:val="26"/>
              </w:rPr>
            </w:pPr>
          </w:p>
        </w:tc>
        <w:tc>
          <w:tcPr>
            <w:tcW w:w="1080" w:type="dxa"/>
          </w:tcPr>
          <w:p w:rsidR="00DA2F7A" w:rsidRPr="004F290F" w:rsidRDefault="00DA2F7A" w:rsidP="00855E5C">
            <w:pPr>
              <w:autoSpaceDE w:val="0"/>
              <w:autoSpaceDN w:val="0"/>
              <w:adjustRightInd w:val="0"/>
              <w:jc w:val="both"/>
              <w:rPr>
                <w:rFonts w:cs="Courier New"/>
                <w:sz w:val="26"/>
                <w:szCs w:val="26"/>
              </w:rPr>
            </w:pPr>
          </w:p>
        </w:tc>
        <w:tc>
          <w:tcPr>
            <w:tcW w:w="1080" w:type="dxa"/>
          </w:tcPr>
          <w:p w:rsidR="00DA2F7A" w:rsidRPr="004F290F" w:rsidRDefault="00DA2F7A" w:rsidP="00855E5C">
            <w:pPr>
              <w:autoSpaceDE w:val="0"/>
              <w:autoSpaceDN w:val="0"/>
              <w:adjustRightInd w:val="0"/>
              <w:jc w:val="both"/>
              <w:rPr>
                <w:rFonts w:cs="Courier New"/>
                <w:sz w:val="26"/>
                <w:szCs w:val="26"/>
              </w:rPr>
            </w:pPr>
          </w:p>
        </w:tc>
        <w:tc>
          <w:tcPr>
            <w:tcW w:w="1080" w:type="dxa"/>
          </w:tcPr>
          <w:p w:rsidR="00DA2F7A" w:rsidRPr="004F290F" w:rsidRDefault="00DA2F7A" w:rsidP="00855E5C">
            <w:pPr>
              <w:autoSpaceDE w:val="0"/>
              <w:autoSpaceDN w:val="0"/>
              <w:adjustRightInd w:val="0"/>
              <w:jc w:val="both"/>
              <w:rPr>
                <w:rFonts w:cs="Courier New"/>
                <w:sz w:val="26"/>
                <w:szCs w:val="26"/>
              </w:rPr>
            </w:pPr>
          </w:p>
        </w:tc>
        <w:tc>
          <w:tcPr>
            <w:tcW w:w="1260" w:type="dxa"/>
          </w:tcPr>
          <w:p w:rsidR="00DA2F7A" w:rsidRPr="004F290F" w:rsidRDefault="00DA2F7A" w:rsidP="00855E5C">
            <w:pPr>
              <w:autoSpaceDE w:val="0"/>
              <w:autoSpaceDN w:val="0"/>
              <w:adjustRightInd w:val="0"/>
              <w:jc w:val="both"/>
              <w:rPr>
                <w:rFonts w:cs="Courier New"/>
                <w:sz w:val="26"/>
                <w:szCs w:val="26"/>
              </w:rPr>
            </w:pPr>
          </w:p>
        </w:tc>
        <w:tc>
          <w:tcPr>
            <w:tcW w:w="1080" w:type="dxa"/>
          </w:tcPr>
          <w:p w:rsidR="00DA2F7A" w:rsidRPr="004F290F" w:rsidRDefault="00DA2F7A" w:rsidP="00855E5C">
            <w:pPr>
              <w:autoSpaceDE w:val="0"/>
              <w:autoSpaceDN w:val="0"/>
              <w:adjustRightInd w:val="0"/>
              <w:jc w:val="both"/>
              <w:rPr>
                <w:rFonts w:cs="Courier New"/>
                <w:sz w:val="26"/>
                <w:szCs w:val="26"/>
              </w:rPr>
            </w:pPr>
          </w:p>
        </w:tc>
        <w:tc>
          <w:tcPr>
            <w:tcW w:w="1620" w:type="dxa"/>
          </w:tcPr>
          <w:p w:rsidR="00DA2F7A" w:rsidRPr="004F290F" w:rsidRDefault="00DA2F7A" w:rsidP="00855E5C">
            <w:pPr>
              <w:autoSpaceDE w:val="0"/>
              <w:autoSpaceDN w:val="0"/>
              <w:adjustRightInd w:val="0"/>
              <w:jc w:val="both"/>
              <w:rPr>
                <w:rFonts w:cs="Courier New"/>
                <w:sz w:val="26"/>
                <w:szCs w:val="26"/>
              </w:rPr>
            </w:pPr>
          </w:p>
        </w:tc>
      </w:tr>
    </w:tbl>
    <w:p w:rsidR="00DA2F7A" w:rsidRPr="00CC3EB3" w:rsidRDefault="00DA2F7A" w:rsidP="00DA2F7A">
      <w:pPr>
        <w:autoSpaceDE w:val="0"/>
        <w:autoSpaceDN w:val="0"/>
        <w:adjustRightInd w:val="0"/>
        <w:ind w:firstLine="709"/>
        <w:jc w:val="both"/>
        <w:rPr>
          <w:rFonts w:cs="Courier New"/>
          <w:sz w:val="32"/>
          <w:szCs w:val="32"/>
        </w:rPr>
      </w:pPr>
    </w:p>
    <w:p w:rsidR="00DA2F7A" w:rsidRPr="00CC3EB3" w:rsidRDefault="00DA2F7A" w:rsidP="00DA2F7A">
      <w:pPr>
        <w:autoSpaceDE w:val="0"/>
        <w:autoSpaceDN w:val="0"/>
        <w:adjustRightInd w:val="0"/>
        <w:ind w:firstLine="709"/>
        <w:jc w:val="both"/>
        <w:rPr>
          <w:rFonts w:cs="Courier New"/>
          <w:sz w:val="32"/>
          <w:szCs w:val="32"/>
        </w:rPr>
      </w:pPr>
      <w:r w:rsidRPr="00CC3EB3">
        <w:rPr>
          <w:rFonts w:cs="Courier New"/>
          <w:sz w:val="32"/>
          <w:szCs w:val="32"/>
        </w:rPr>
        <w:t>Сделать выводы о причинах изменения сырой и сухой массы при прорастании семян.</w:t>
      </w:r>
    </w:p>
    <w:p w:rsidR="00DA2F7A" w:rsidRPr="00514B83" w:rsidRDefault="00DA2F7A" w:rsidP="005E6F75">
      <w:pPr>
        <w:pStyle w:val="a5"/>
        <w:ind w:firstLine="737"/>
        <w:rPr>
          <w:sz w:val="32"/>
          <w:szCs w:val="32"/>
        </w:rPr>
      </w:pPr>
    </w:p>
    <w:p w:rsidR="005E6F75" w:rsidRDefault="005E6F75" w:rsidP="005E6F75">
      <w:pPr>
        <w:pStyle w:val="4"/>
        <w:ind w:firstLine="0"/>
        <w:rPr>
          <w:sz w:val="32"/>
          <w:szCs w:val="32"/>
        </w:rPr>
      </w:pPr>
      <w:r>
        <w:rPr>
          <w:sz w:val="32"/>
          <w:szCs w:val="32"/>
        </w:rPr>
        <w:t>Работа 6.</w:t>
      </w:r>
      <w:r w:rsidR="0042430F">
        <w:rPr>
          <w:sz w:val="32"/>
          <w:szCs w:val="32"/>
        </w:rPr>
        <w:t>3</w:t>
      </w:r>
      <w:r w:rsidRPr="00514B83">
        <w:rPr>
          <w:sz w:val="32"/>
          <w:szCs w:val="32"/>
        </w:rPr>
        <w:t xml:space="preserve"> Периодичность роста древесных побегов</w:t>
      </w:r>
    </w:p>
    <w:p w:rsidR="005E6F75" w:rsidRPr="00131834" w:rsidRDefault="005E6F75" w:rsidP="005E6F75"/>
    <w:p w:rsidR="005E6F75" w:rsidRPr="00514B83" w:rsidRDefault="005E6F75" w:rsidP="005E6F75">
      <w:pPr>
        <w:autoSpaceDE w:val="0"/>
        <w:autoSpaceDN w:val="0"/>
        <w:adjustRightInd w:val="0"/>
        <w:ind w:firstLine="737"/>
        <w:jc w:val="both"/>
        <w:rPr>
          <w:rFonts w:cs="Arial"/>
          <w:sz w:val="32"/>
          <w:szCs w:val="32"/>
        </w:rPr>
      </w:pPr>
      <w:r w:rsidRPr="00514B83">
        <w:rPr>
          <w:rFonts w:cs="Arial"/>
          <w:b/>
          <w:bCs/>
          <w:sz w:val="32"/>
          <w:szCs w:val="32"/>
        </w:rPr>
        <w:t xml:space="preserve">Цель работы: </w:t>
      </w:r>
      <w:r w:rsidRPr="00514B83">
        <w:rPr>
          <w:rFonts w:cs="Arial"/>
          <w:sz w:val="32"/>
          <w:szCs w:val="32"/>
        </w:rPr>
        <w:t>ознакомиться с характером роста древесных побегов.</w:t>
      </w:r>
    </w:p>
    <w:p w:rsidR="005E6F75" w:rsidRPr="00514B83" w:rsidRDefault="005E6F75" w:rsidP="005E6F75">
      <w:pPr>
        <w:autoSpaceDE w:val="0"/>
        <w:autoSpaceDN w:val="0"/>
        <w:adjustRightInd w:val="0"/>
        <w:ind w:firstLine="737"/>
        <w:jc w:val="both"/>
        <w:rPr>
          <w:rFonts w:cs="Arial"/>
          <w:sz w:val="32"/>
          <w:szCs w:val="32"/>
        </w:rPr>
      </w:pPr>
      <w:r w:rsidRPr="00514B83">
        <w:rPr>
          <w:rFonts w:cs="Arial"/>
          <w:b/>
          <w:bCs/>
          <w:sz w:val="32"/>
          <w:szCs w:val="32"/>
        </w:rPr>
        <w:t>Оборудование и материалы</w:t>
      </w:r>
      <w:r w:rsidRPr="00514B83">
        <w:rPr>
          <w:rFonts w:cs="Arial"/>
          <w:sz w:val="32"/>
          <w:szCs w:val="32"/>
        </w:rPr>
        <w:t xml:space="preserve">. </w:t>
      </w:r>
      <w:proofErr w:type="gramStart"/>
      <w:r w:rsidRPr="00514B83">
        <w:rPr>
          <w:rFonts w:cs="Arial"/>
          <w:sz w:val="32"/>
          <w:szCs w:val="32"/>
        </w:rPr>
        <w:t>Побеги древесных растений (клена, березы, топол</w:t>
      </w:r>
      <w:r>
        <w:rPr>
          <w:rFonts w:cs="Arial"/>
          <w:sz w:val="32"/>
          <w:szCs w:val="32"/>
        </w:rPr>
        <w:t xml:space="preserve">я, дуба, липы, яблони, груши), </w:t>
      </w:r>
      <w:r w:rsidRPr="00514B83">
        <w:rPr>
          <w:rFonts w:cs="Arial"/>
          <w:sz w:val="32"/>
          <w:szCs w:val="32"/>
        </w:rPr>
        <w:t>линейки.</w:t>
      </w:r>
      <w:proofErr w:type="gramEnd"/>
    </w:p>
    <w:p w:rsidR="005E6F75" w:rsidRPr="00514B83" w:rsidRDefault="005E6F75" w:rsidP="005E6F75">
      <w:pPr>
        <w:autoSpaceDE w:val="0"/>
        <w:autoSpaceDN w:val="0"/>
        <w:adjustRightInd w:val="0"/>
        <w:ind w:firstLine="737"/>
        <w:jc w:val="both"/>
        <w:rPr>
          <w:sz w:val="32"/>
          <w:szCs w:val="32"/>
        </w:rPr>
      </w:pPr>
      <w:r w:rsidRPr="00514B83">
        <w:rPr>
          <w:rFonts w:cs="Arial"/>
          <w:b/>
          <w:bCs/>
          <w:sz w:val="32"/>
          <w:szCs w:val="32"/>
        </w:rPr>
        <w:t>Вводные пояснения</w:t>
      </w:r>
      <w:r w:rsidRPr="00514B83">
        <w:rPr>
          <w:rFonts w:cs="Arial"/>
          <w:sz w:val="32"/>
          <w:szCs w:val="32"/>
        </w:rPr>
        <w:t xml:space="preserve">. </w:t>
      </w:r>
      <w:r w:rsidRPr="00514B83">
        <w:rPr>
          <w:sz w:val="32"/>
          <w:szCs w:val="32"/>
        </w:rPr>
        <w:t>Побег растет неравномерно. Вначале наблюдается медленный рост, затем он достигает максимума и, наконец, снова замедляется и прекращается. Таким образом, на</w:t>
      </w:r>
      <w:r>
        <w:rPr>
          <w:sz w:val="32"/>
          <w:szCs w:val="32"/>
        </w:rPr>
        <w:t xml:space="preserve">блюдается </w:t>
      </w:r>
      <w:r w:rsidRPr="00514B83">
        <w:rPr>
          <w:sz w:val="32"/>
          <w:szCs w:val="32"/>
        </w:rPr>
        <w:t>периодично</w:t>
      </w:r>
      <w:r>
        <w:rPr>
          <w:sz w:val="32"/>
          <w:szCs w:val="32"/>
        </w:rPr>
        <w:t>сть роста побега, которая харак</w:t>
      </w:r>
      <w:r w:rsidRPr="00514B83">
        <w:rPr>
          <w:sz w:val="32"/>
          <w:szCs w:val="32"/>
        </w:rPr>
        <w:t xml:space="preserve">теризуется законом большого периода роста. Периодичность роста проявляется в том, что междоузлия, образующиеся по мере нарастания побегов, имеют неодинаковую длину. В большинстве случаев она увеличивается от основания к середине, где достигает максимума, а к верхушке </w:t>
      </w:r>
      <w:r>
        <w:rPr>
          <w:sz w:val="32"/>
          <w:szCs w:val="32"/>
        </w:rPr>
        <w:t>−</w:t>
      </w:r>
      <w:r w:rsidRPr="00514B83">
        <w:rPr>
          <w:sz w:val="32"/>
          <w:szCs w:val="32"/>
        </w:rPr>
        <w:t xml:space="preserve"> опять уменьшается.</w:t>
      </w:r>
    </w:p>
    <w:p w:rsidR="005E6F75" w:rsidRDefault="005E6F75" w:rsidP="005C6872">
      <w:pPr>
        <w:autoSpaceDE w:val="0"/>
        <w:autoSpaceDN w:val="0"/>
        <w:adjustRightInd w:val="0"/>
        <w:ind w:firstLine="737"/>
        <w:jc w:val="both"/>
        <w:rPr>
          <w:rFonts w:cs="Arial"/>
          <w:bCs/>
          <w:sz w:val="32"/>
          <w:szCs w:val="32"/>
        </w:rPr>
      </w:pPr>
      <w:r w:rsidRPr="00514B83">
        <w:rPr>
          <w:rFonts w:cs="Arial"/>
          <w:b/>
          <w:bCs/>
          <w:sz w:val="32"/>
          <w:szCs w:val="32"/>
        </w:rPr>
        <w:lastRenderedPageBreak/>
        <w:t>Ход работы</w:t>
      </w:r>
      <w:r w:rsidRPr="00514B83">
        <w:rPr>
          <w:rFonts w:cs="Arial"/>
          <w:sz w:val="32"/>
          <w:szCs w:val="32"/>
        </w:rPr>
        <w:t>. Измеряют линейкой длину междоузлий растения какой-либо древесной породы. Результаты из</w:t>
      </w:r>
      <w:r>
        <w:rPr>
          <w:rFonts w:cs="Arial"/>
          <w:sz w:val="32"/>
          <w:szCs w:val="32"/>
        </w:rPr>
        <w:t>мерений записывают в</w:t>
      </w:r>
      <w:r w:rsidRPr="00514B83">
        <w:rPr>
          <w:rFonts w:cs="Arial"/>
          <w:sz w:val="32"/>
          <w:szCs w:val="32"/>
        </w:rPr>
        <w:t xml:space="preserve"> </w:t>
      </w:r>
      <w:r>
        <w:rPr>
          <w:rFonts w:cs="Arial"/>
          <w:sz w:val="32"/>
          <w:szCs w:val="32"/>
        </w:rPr>
        <w:t xml:space="preserve">нижеследующую </w:t>
      </w:r>
      <w:r w:rsidRPr="00514B83">
        <w:rPr>
          <w:rFonts w:cs="Arial"/>
          <w:bCs/>
          <w:sz w:val="32"/>
          <w:szCs w:val="32"/>
        </w:rPr>
        <w:t>табли</w:t>
      </w:r>
      <w:r>
        <w:rPr>
          <w:rFonts w:cs="Arial"/>
          <w:bCs/>
          <w:sz w:val="32"/>
          <w:szCs w:val="32"/>
        </w:rPr>
        <w:t>цу</w:t>
      </w:r>
    </w:p>
    <w:p w:rsidR="005E6F75" w:rsidRPr="00514B83" w:rsidRDefault="005E6F75" w:rsidP="005E6F75">
      <w:pPr>
        <w:autoSpaceDE w:val="0"/>
        <w:autoSpaceDN w:val="0"/>
        <w:adjustRightInd w:val="0"/>
        <w:ind w:firstLine="737"/>
        <w:rPr>
          <w:rFonts w:cs="Arial"/>
          <w:sz w:val="32"/>
          <w:szCs w:val="32"/>
        </w:rPr>
      </w:pPr>
    </w:p>
    <w:p w:rsidR="005E6F75" w:rsidRPr="005C6872" w:rsidRDefault="0042430F" w:rsidP="005C6872">
      <w:pPr>
        <w:pStyle w:val="2"/>
        <w:spacing w:after="120"/>
        <w:ind w:firstLine="737"/>
        <w:jc w:val="center"/>
        <w:rPr>
          <w:rFonts w:ascii="Times New Roman" w:hAnsi="Times New Roman" w:cs="Times New Roman"/>
          <w:b w:val="0"/>
          <w:i/>
          <w:iCs/>
          <w:color w:val="auto"/>
          <w:sz w:val="32"/>
          <w:szCs w:val="32"/>
        </w:rPr>
      </w:pPr>
      <w:r>
        <w:rPr>
          <w:rFonts w:ascii="Times New Roman" w:hAnsi="Times New Roman" w:cs="Times New Roman"/>
          <w:b w:val="0"/>
          <w:i/>
          <w:color w:val="auto"/>
          <w:sz w:val="32"/>
          <w:szCs w:val="32"/>
        </w:rPr>
        <w:t>Таблица 17</w:t>
      </w:r>
      <w:r w:rsidR="005E6F75" w:rsidRPr="005C6872">
        <w:rPr>
          <w:rFonts w:ascii="Times New Roman" w:hAnsi="Times New Roman" w:cs="Times New Roman"/>
          <w:b w:val="0"/>
          <w:color w:val="auto"/>
          <w:sz w:val="32"/>
          <w:szCs w:val="32"/>
        </w:rPr>
        <w:t xml:space="preserve"> − </w:t>
      </w:r>
      <w:r w:rsidR="005E6F75" w:rsidRPr="005C6872">
        <w:rPr>
          <w:rFonts w:ascii="Times New Roman" w:hAnsi="Times New Roman" w:cs="Times New Roman"/>
          <w:b w:val="0"/>
          <w:i/>
          <w:iCs/>
          <w:color w:val="auto"/>
          <w:sz w:val="32"/>
          <w:szCs w:val="32"/>
        </w:rPr>
        <w:t>Длина междоузлий побега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624"/>
        <w:gridCol w:w="626"/>
        <w:gridCol w:w="624"/>
        <w:gridCol w:w="625"/>
        <w:gridCol w:w="624"/>
        <w:gridCol w:w="625"/>
        <w:gridCol w:w="624"/>
        <w:gridCol w:w="625"/>
        <w:gridCol w:w="624"/>
        <w:gridCol w:w="637"/>
        <w:gridCol w:w="636"/>
        <w:gridCol w:w="637"/>
      </w:tblGrid>
      <w:tr w:rsidR="005E6F75" w:rsidRPr="00514B83" w:rsidTr="0020740C">
        <w:tc>
          <w:tcPr>
            <w:tcW w:w="1694" w:type="dxa"/>
            <w:vAlign w:val="center"/>
          </w:tcPr>
          <w:p w:rsidR="005E6F75" w:rsidRDefault="005E6F75" w:rsidP="0020740C">
            <w:pPr>
              <w:autoSpaceDE w:val="0"/>
              <w:autoSpaceDN w:val="0"/>
              <w:adjustRightInd w:val="0"/>
              <w:jc w:val="center"/>
              <w:rPr>
                <w:rFonts w:cs="Arial"/>
                <w:sz w:val="28"/>
                <w:szCs w:val="28"/>
              </w:rPr>
            </w:pPr>
            <w:r w:rsidRPr="006F3403">
              <w:rPr>
                <w:rFonts w:cs="Arial"/>
                <w:sz w:val="28"/>
                <w:szCs w:val="28"/>
              </w:rPr>
              <w:t xml:space="preserve">Номер </w:t>
            </w:r>
          </w:p>
          <w:p w:rsidR="005E6F75" w:rsidRDefault="005E6F75" w:rsidP="0020740C">
            <w:pPr>
              <w:autoSpaceDE w:val="0"/>
              <w:autoSpaceDN w:val="0"/>
              <w:adjustRightInd w:val="0"/>
              <w:jc w:val="center"/>
              <w:rPr>
                <w:rFonts w:cs="Arial"/>
                <w:sz w:val="28"/>
                <w:szCs w:val="28"/>
              </w:rPr>
            </w:pPr>
            <w:r w:rsidRPr="006F3403">
              <w:rPr>
                <w:rFonts w:cs="Arial"/>
                <w:sz w:val="28"/>
                <w:szCs w:val="28"/>
              </w:rPr>
              <w:t xml:space="preserve">междоузлия </w:t>
            </w:r>
          </w:p>
          <w:p w:rsidR="005E6F75" w:rsidRDefault="005E6F75" w:rsidP="0020740C">
            <w:pPr>
              <w:autoSpaceDE w:val="0"/>
              <w:autoSpaceDN w:val="0"/>
              <w:adjustRightInd w:val="0"/>
              <w:jc w:val="center"/>
              <w:rPr>
                <w:rFonts w:cs="Arial"/>
                <w:sz w:val="28"/>
                <w:szCs w:val="28"/>
              </w:rPr>
            </w:pPr>
            <w:r w:rsidRPr="006F3403">
              <w:rPr>
                <w:rFonts w:cs="Arial"/>
                <w:sz w:val="28"/>
                <w:szCs w:val="28"/>
              </w:rPr>
              <w:t xml:space="preserve">от </w:t>
            </w:r>
          </w:p>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основания</w:t>
            </w:r>
          </w:p>
        </w:tc>
        <w:tc>
          <w:tcPr>
            <w:tcW w:w="629"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1</w:t>
            </w:r>
          </w:p>
        </w:tc>
        <w:tc>
          <w:tcPr>
            <w:tcW w:w="631"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2</w:t>
            </w:r>
          </w:p>
        </w:tc>
        <w:tc>
          <w:tcPr>
            <w:tcW w:w="63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3</w:t>
            </w:r>
          </w:p>
        </w:tc>
        <w:tc>
          <w:tcPr>
            <w:tcW w:w="631"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4</w:t>
            </w:r>
          </w:p>
        </w:tc>
        <w:tc>
          <w:tcPr>
            <w:tcW w:w="63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5</w:t>
            </w:r>
          </w:p>
        </w:tc>
        <w:tc>
          <w:tcPr>
            <w:tcW w:w="631"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6</w:t>
            </w:r>
          </w:p>
        </w:tc>
        <w:tc>
          <w:tcPr>
            <w:tcW w:w="63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7</w:t>
            </w:r>
          </w:p>
        </w:tc>
        <w:tc>
          <w:tcPr>
            <w:tcW w:w="631"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8</w:t>
            </w:r>
          </w:p>
        </w:tc>
        <w:tc>
          <w:tcPr>
            <w:tcW w:w="63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9</w:t>
            </w:r>
          </w:p>
        </w:tc>
        <w:tc>
          <w:tcPr>
            <w:tcW w:w="64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10</w:t>
            </w:r>
          </w:p>
        </w:tc>
        <w:tc>
          <w:tcPr>
            <w:tcW w:w="639"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11</w:t>
            </w:r>
          </w:p>
        </w:tc>
        <w:tc>
          <w:tcPr>
            <w:tcW w:w="640"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12</w:t>
            </w:r>
          </w:p>
        </w:tc>
      </w:tr>
      <w:tr w:rsidR="005E6F75" w:rsidRPr="00514B83" w:rsidTr="0020740C">
        <w:tc>
          <w:tcPr>
            <w:tcW w:w="1694" w:type="dxa"/>
            <w:vAlign w:val="center"/>
          </w:tcPr>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 xml:space="preserve">Длина междоузлий, </w:t>
            </w:r>
            <w:proofErr w:type="gramStart"/>
            <w:r w:rsidRPr="006F3403">
              <w:rPr>
                <w:rFonts w:cs="Arial"/>
                <w:sz w:val="28"/>
                <w:szCs w:val="28"/>
              </w:rPr>
              <w:t>см</w:t>
            </w:r>
            <w:proofErr w:type="gramEnd"/>
          </w:p>
        </w:tc>
        <w:tc>
          <w:tcPr>
            <w:tcW w:w="629" w:type="dxa"/>
            <w:vAlign w:val="center"/>
          </w:tcPr>
          <w:p w:rsidR="005E6F75" w:rsidRPr="006F3403" w:rsidRDefault="005E6F75" w:rsidP="0020740C">
            <w:pPr>
              <w:autoSpaceDE w:val="0"/>
              <w:autoSpaceDN w:val="0"/>
              <w:adjustRightInd w:val="0"/>
              <w:jc w:val="center"/>
              <w:rPr>
                <w:rFonts w:cs="Arial"/>
                <w:sz w:val="28"/>
                <w:szCs w:val="28"/>
              </w:rPr>
            </w:pPr>
          </w:p>
        </w:tc>
        <w:tc>
          <w:tcPr>
            <w:tcW w:w="631" w:type="dxa"/>
            <w:vAlign w:val="center"/>
          </w:tcPr>
          <w:p w:rsidR="005E6F75" w:rsidRPr="006F3403" w:rsidRDefault="005E6F75" w:rsidP="0020740C">
            <w:pPr>
              <w:autoSpaceDE w:val="0"/>
              <w:autoSpaceDN w:val="0"/>
              <w:adjustRightInd w:val="0"/>
              <w:jc w:val="center"/>
              <w:rPr>
                <w:rFonts w:cs="Arial"/>
                <w:sz w:val="28"/>
                <w:szCs w:val="28"/>
              </w:rPr>
            </w:pPr>
          </w:p>
        </w:tc>
        <w:tc>
          <w:tcPr>
            <w:tcW w:w="630" w:type="dxa"/>
            <w:vAlign w:val="center"/>
          </w:tcPr>
          <w:p w:rsidR="005E6F75" w:rsidRPr="006F3403" w:rsidRDefault="005E6F75" w:rsidP="0020740C">
            <w:pPr>
              <w:autoSpaceDE w:val="0"/>
              <w:autoSpaceDN w:val="0"/>
              <w:adjustRightInd w:val="0"/>
              <w:jc w:val="center"/>
              <w:rPr>
                <w:rFonts w:cs="Arial"/>
                <w:sz w:val="28"/>
                <w:szCs w:val="28"/>
              </w:rPr>
            </w:pPr>
          </w:p>
        </w:tc>
        <w:tc>
          <w:tcPr>
            <w:tcW w:w="631" w:type="dxa"/>
            <w:vAlign w:val="center"/>
          </w:tcPr>
          <w:p w:rsidR="005E6F75" w:rsidRPr="006F3403" w:rsidRDefault="005E6F75" w:rsidP="0020740C">
            <w:pPr>
              <w:autoSpaceDE w:val="0"/>
              <w:autoSpaceDN w:val="0"/>
              <w:adjustRightInd w:val="0"/>
              <w:jc w:val="center"/>
              <w:rPr>
                <w:rFonts w:cs="Arial"/>
                <w:sz w:val="28"/>
                <w:szCs w:val="28"/>
              </w:rPr>
            </w:pPr>
          </w:p>
        </w:tc>
        <w:tc>
          <w:tcPr>
            <w:tcW w:w="630" w:type="dxa"/>
            <w:vAlign w:val="center"/>
          </w:tcPr>
          <w:p w:rsidR="005E6F75" w:rsidRPr="006F3403" w:rsidRDefault="005E6F75" w:rsidP="0020740C">
            <w:pPr>
              <w:autoSpaceDE w:val="0"/>
              <w:autoSpaceDN w:val="0"/>
              <w:adjustRightInd w:val="0"/>
              <w:jc w:val="center"/>
              <w:rPr>
                <w:rFonts w:cs="Arial"/>
                <w:sz w:val="28"/>
                <w:szCs w:val="28"/>
              </w:rPr>
            </w:pPr>
          </w:p>
        </w:tc>
        <w:tc>
          <w:tcPr>
            <w:tcW w:w="631" w:type="dxa"/>
            <w:vAlign w:val="center"/>
          </w:tcPr>
          <w:p w:rsidR="005E6F75" w:rsidRPr="006F3403" w:rsidRDefault="005E6F75" w:rsidP="0020740C">
            <w:pPr>
              <w:autoSpaceDE w:val="0"/>
              <w:autoSpaceDN w:val="0"/>
              <w:adjustRightInd w:val="0"/>
              <w:jc w:val="center"/>
              <w:rPr>
                <w:rFonts w:cs="Arial"/>
                <w:sz w:val="28"/>
                <w:szCs w:val="28"/>
              </w:rPr>
            </w:pPr>
          </w:p>
        </w:tc>
        <w:tc>
          <w:tcPr>
            <w:tcW w:w="630" w:type="dxa"/>
            <w:vAlign w:val="center"/>
          </w:tcPr>
          <w:p w:rsidR="005E6F75" w:rsidRPr="006F3403" w:rsidRDefault="005E6F75" w:rsidP="0020740C">
            <w:pPr>
              <w:autoSpaceDE w:val="0"/>
              <w:autoSpaceDN w:val="0"/>
              <w:adjustRightInd w:val="0"/>
              <w:jc w:val="center"/>
              <w:rPr>
                <w:rFonts w:cs="Arial"/>
                <w:sz w:val="28"/>
                <w:szCs w:val="28"/>
              </w:rPr>
            </w:pPr>
          </w:p>
        </w:tc>
        <w:tc>
          <w:tcPr>
            <w:tcW w:w="631" w:type="dxa"/>
            <w:vAlign w:val="center"/>
          </w:tcPr>
          <w:p w:rsidR="005E6F75" w:rsidRPr="006F3403" w:rsidRDefault="005E6F75" w:rsidP="0020740C">
            <w:pPr>
              <w:autoSpaceDE w:val="0"/>
              <w:autoSpaceDN w:val="0"/>
              <w:adjustRightInd w:val="0"/>
              <w:jc w:val="center"/>
              <w:rPr>
                <w:rFonts w:cs="Arial"/>
                <w:sz w:val="28"/>
                <w:szCs w:val="28"/>
              </w:rPr>
            </w:pPr>
          </w:p>
        </w:tc>
        <w:tc>
          <w:tcPr>
            <w:tcW w:w="630" w:type="dxa"/>
            <w:vAlign w:val="center"/>
          </w:tcPr>
          <w:p w:rsidR="005E6F75" w:rsidRPr="006F3403" w:rsidRDefault="005E6F75" w:rsidP="0020740C">
            <w:pPr>
              <w:autoSpaceDE w:val="0"/>
              <w:autoSpaceDN w:val="0"/>
              <w:adjustRightInd w:val="0"/>
              <w:jc w:val="center"/>
              <w:rPr>
                <w:rFonts w:cs="Arial"/>
                <w:sz w:val="28"/>
                <w:szCs w:val="28"/>
              </w:rPr>
            </w:pPr>
          </w:p>
        </w:tc>
        <w:tc>
          <w:tcPr>
            <w:tcW w:w="640" w:type="dxa"/>
            <w:vAlign w:val="center"/>
          </w:tcPr>
          <w:p w:rsidR="005E6F75" w:rsidRPr="006F3403" w:rsidRDefault="005E6F75" w:rsidP="0020740C">
            <w:pPr>
              <w:autoSpaceDE w:val="0"/>
              <w:autoSpaceDN w:val="0"/>
              <w:adjustRightInd w:val="0"/>
              <w:jc w:val="center"/>
              <w:rPr>
                <w:rFonts w:cs="Arial"/>
                <w:sz w:val="28"/>
                <w:szCs w:val="28"/>
              </w:rPr>
            </w:pPr>
          </w:p>
        </w:tc>
        <w:tc>
          <w:tcPr>
            <w:tcW w:w="639" w:type="dxa"/>
            <w:vAlign w:val="center"/>
          </w:tcPr>
          <w:p w:rsidR="005E6F75" w:rsidRPr="006F3403" w:rsidRDefault="005E6F75" w:rsidP="0020740C">
            <w:pPr>
              <w:autoSpaceDE w:val="0"/>
              <w:autoSpaceDN w:val="0"/>
              <w:adjustRightInd w:val="0"/>
              <w:jc w:val="center"/>
              <w:rPr>
                <w:rFonts w:cs="Arial"/>
                <w:sz w:val="28"/>
                <w:szCs w:val="28"/>
              </w:rPr>
            </w:pPr>
          </w:p>
        </w:tc>
        <w:tc>
          <w:tcPr>
            <w:tcW w:w="640" w:type="dxa"/>
            <w:vAlign w:val="center"/>
          </w:tcPr>
          <w:p w:rsidR="005E6F75" w:rsidRPr="006F3403" w:rsidRDefault="005E6F75" w:rsidP="0020740C">
            <w:pPr>
              <w:autoSpaceDE w:val="0"/>
              <w:autoSpaceDN w:val="0"/>
              <w:adjustRightInd w:val="0"/>
              <w:jc w:val="center"/>
              <w:rPr>
                <w:rFonts w:cs="Arial"/>
                <w:sz w:val="28"/>
                <w:szCs w:val="28"/>
              </w:rPr>
            </w:pPr>
          </w:p>
        </w:tc>
      </w:tr>
      <w:tr w:rsidR="005E6F75" w:rsidRPr="00514B83" w:rsidTr="0020740C">
        <w:trPr>
          <w:cantSplit/>
        </w:trPr>
        <w:tc>
          <w:tcPr>
            <w:tcW w:w="1694" w:type="dxa"/>
            <w:vAlign w:val="center"/>
          </w:tcPr>
          <w:p w:rsidR="005E6F75" w:rsidRDefault="005E6F75" w:rsidP="0020740C">
            <w:pPr>
              <w:autoSpaceDE w:val="0"/>
              <w:autoSpaceDN w:val="0"/>
              <w:adjustRightInd w:val="0"/>
              <w:jc w:val="center"/>
              <w:rPr>
                <w:rFonts w:cs="Arial"/>
                <w:sz w:val="28"/>
                <w:szCs w:val="28"/>
              </w:rPr>
            </w:pPr>
            <w:r w:rsidRPr="006F3403">
              <w:rPr>
                <w:rFonts w:cs="Arial"/>
                <w:sz w:val="28"/>
                <w:szCs w:val="28"/>
              </w:rPr>
              <w:t xml:space="preserve">Длина </w:t>
            </w:r>
          </w:p>
          <w:p w:rsidR="005E6F75" w:rsidRPr="006F3403" w:rsidRDefault="005E6F75" w:rsidP="0020740C">
            <w:pPr>
              <w:autoSpaceDE w:val="0"/>
              <w:autoSpaceDN w:val="0"/>
              <w:adjustRightInd w:val="0"/>
              <w:jc w:val="center"/>
              <w:rPr>
                <w:rFonts w:cs="Arial"/>
                <w:sz w:val="28"/>
                <w:szCs w:val="28"/>
              </w:rPr>
            </w:pPr>
            <w:r w:rsidRPr="006F3403">
              <w:rPr>
                <w:rFonts w:cs="Arial"/>
                <w:sz w:val="28"/>
                <w:szCs w:val="28"/>
              </w:rPr>
              <w:t xml:space="preserve">побега, </w:t>
            </w:r>
            <w:proofErr w:type="gramStart"/>
            <w:r w:rsidRPr="006F3403">
              <w:rPr>
                <w:rFonts w:cs="Arial"/>
                <w:sz w:val="28"/>
                <w:szCs w:val="28"/>
              </w:rPr>
              <w:t>см</w:t>
            </w:r>
            <w:proofErr w:type="gramEnd"/>
          </w:p>
        </w:tc>
        <w:tc>
          <w:tcPr>
            <w:tcW w:w="7592" w:type="dxa"/>
            <w:gridSpan w:val="12"/>
            <w:vAlign w:val="center"/>
          </w:tcPr>
          <w:p w:rsidR="005E6F75" w:rsidRPr="006F3403" w:rsidRDefault="005E6F75" w:rsidP="0020740C">
            <w:pPr>
              <w:autoSpaceDE w:val="0"/>
              <w:autoSpaceDN w:val="0"/>
              <w:adjustRightInd w:val="0"/>
              <w:jc w:val="center"/>
              <w:rPr>
                <w:rFonts w:cs="Arial"/>
                <w:sz w:val="28"/>
                <w:szCs w:val="28"/>
              </w:rPr>
            </w:pPr>
          </w:p>
        </w:tc>
      </w:tr>
    </w:tbl>
    <w:p w:rsidR="005E6F75" w:rsidRDefault="005E6F75" w:rsidP="005E6F75">
      <w:pPr>
        <w:autoSpaceDE w:val="0"/>
        <w:autoSpaceDN w:val="0"/>
        <w:adjustRightInd w:val="0"/>
        <w:ind w:firstLine="720"/>
        <w:jc w:val="both"/>
        <w:rPr>
          <w:rFonts w:cs="Arial"/>
          <w:sz w:val="32"/>
          <w:szCs w:val="32"/>
        </w:rPr>
      </w:pPr>
    </w:p>
    <w:p w:rsidR="005E6F75" w:rsidRPr="00514B83" w:rsidRDefault="005E6F75" w:rsidP="005E6F75">
      <w:pPr>
        <w:autoSpaceDE w:val="0"/>
        <w:autoSpaceDN w:val="0"/>
        <w:adjustRightInd w:val="0"/>
        <w:ind w:firstLine="720"/>
        <w:jc w:val="both"/>
        <w:rPr>
          <w:rFonts w:cs="Arial"/>
          <w:sz w:val="32"/>
          <w:szCs w:val="32"/>
        </w:rPr>
      </w:pPr>
      <w:r w:rsidRPr="00514B83">
        <w:rPr>
          <w:rFonts w:cs="Arial"/>
          <w:sz w:val="32"/>
          <w:szCs w:val="32"/>
        </w:rPr>
        <w:t xml:space="preserve">На основании полученных результатов строят кривые роста междоузлий и роста побега. </w:t>
      </w:r>
    </w:p>
    <w:p w:rsidR="005E6F75" w:rsidRDefault="005E6F75" w:rsidP="005E6F75">
      <w:pPr>
        <w:autoSpaceDE w:val="0"/>
        <w:autoSpaceDN w:val="0"/>
        <w:adjustRightInd w:val="0"/>
        <w:ind w:firstLine="737"/>
        <w:jc w:val="both"/>
        <w:rPr>
          <w:rFonts w:cs="Arial"/>
          <w:bCs/>
          <w:sz w:val="32"/>
          <w:szCs w:val="32"/>
        </w:rPr>
      </w:pPr>
      <w:r w:rsidRPr="00514B83">
        <w:rPr>
          <w:rFonts w:cs="Arial"/>
          <w:noProof/>
          <w:sz w:val="32"/>
          <w:szCs w:val="32"/>
        </w:rPr>
        <w:t>По</w:t>
      </w:r>
      <w:r w:rsidRPr="00514B83">
        <w:rPr>
          <w:rFonts w:cs="Arial"/>
          <w:sz w:val="32"/>
          <w:szCs w:val="32"/>
        </w:rPr>
        <w:t xml:space="preserve"> ординате откладывают длину междоузлия и длину побе</w:t>
      </w:r>
      <w:r>
        <w:rPr>
          <w:rFonts w:cs="Arial"/>
          <w:sz w:val="32"/>
          <w:szCs w:val="32"/>
        </w:rPr>
        <w:t xml:space="preserve">га, </w:t>
      </w:r>
      <w:r w:rsidRPr="00514B83">
        <w:rPr>
          <w:rFonts w:cs="Arial"/>
          <w:sz w:val="32"/>
          <w:szCs w:val="32"/>
        </w:rPr>
        <w:t xml:space="preserve">по абсциссе номера междоузлий, считая от основания побега. </w:t>
      </w:r>
    </w:p>
    <w:p w:rsidR="005E6F75" w:rsidRDefault="005E6F75" w:rsidP="005E6F75">
      <w:pPr>
        <w:autoSpaceDE w:val="0"/>
        <w:autoSpaceDN w:val="0"/>
        <w:adjustRightInd w:val="0"/>
        <w:ind w:firstLine="737"/>
        <w:rPr>
          <w:rFonts w:cs="Arial"/>
          <w:sz w:val="32"/>
          <w:szCs w:val="32"/>
        </w:rPr>
      </w:pPr>
      <w:r w:rsidRPr="00514B83">
        <w:rPr>
          <w:rFonts w:cs="Arial"/>
          <w:sz w:val="32"/>
          <w:szCs w:val="32"/>
        </w:rPr>
        <w:t>В выводах отмечают неравномерность ростовых процессов.</w:t>
      </w:r>
    </w:p>
    <w:p w:rsidR="005C6872" w:rsidRDefault="005C6872" w:rsidP="005E6F75">
      <w:pPr>
        <w:autoSpaceDE w:val="0"/>
        <w:autoSpaceDN w:val="0"/>
        <w:adjustRightInd w:val="0"/>
        <w:ind w:firstLine="737"/>
        <w:rPr>
          <w:b/>
          <w:sz w:val="32"/>
          <w:szCs w:val="32"/>
        </w:rPr>
      </w:pPr>
    </w:p>
    <w:p w:rsidR="005E6F75" w:rsidRPr="00E67700" w:rsidRDefault="0042430F" w:rsidP="005E6F75">
      <w:pPr>
        <w:autoSpaceDE w:val="0"/>
        <w:autoSpaceDN w:val="0"/>
        <w:adjustRightInd w:val="0"/>
        <w:ind w:firstLine="737"/>
        <w:rPr>
          <w:b/>
          <w:sz w:val="32"/>
          <w:szCs w:val="32"/>
        </w:rPr>
      </w:pPr>
      <w:r>
        <w:rPr>
          <w:b/>
          <w:sz w:val="32"/>
          <w:szCs w:val="32"/>
        </w:rPr>
        <w:t>Работа 6.4</w:t>
      </w:r>
      <w:r w:rsidR="005E6F75" w:rsidRPr="00E67700">
        <w:rPr>
          <w:b/>
          <w:sz w:val="32"/>
          <w:szCs w:val="32"/>
        </w:rPr>
        <w:t xml:space="preserve"> Значение листьев для укоренения черенков </w:t>
      </w:r>
    </w:p>
    <w:p w:rsidR="005E6F75" w:rsidRDefault="005E6F75" w:rsidP="005E6F75">
      <w:pPr>
        <w:pStyle w:val="23"/>
        <w:autoSpaceDE/>
        <w:autoSpaceDN/>
        <w:adjustRightInd/>
        <w:ind w:firstLine="0"/>
        <w:jc w:val="center"/>
        <w:rPr>
          <w:b/>
          <w:bCs/>
          <w:sz w:val="32"/>
          <w:szCs w:val="32"/>
        </w:rPr>
      </w:pPr>
      <w:r w:rsidRPr="00514B83">
        <w:rPr>
          <w:b/>
          <w:bCs/>
          <w:sz w:val="32"/>
          <w:szCs w:val="32"/>
        </w:rPr>
        <w:t>(по Руге)</w:t>
      </w:r>
    </w:p>
    <w:p w:rsidR="005E6F75" w:rsidRPr="00514B83" w:rsidRDefault="005E6F75" w:rsidP="005E6F75">
      <w:pPr>
        <w:pStyle w:val="23"/>
        <w:autoSpaceDE/>
        <w:autoSpaceDN/>
        <w:adjustRightInd/>
        <w:ind w:firstLine="720"/>
        <w:jc w:val="center"/>
        <w:rPr>
          <w:b/>
          <w:bCs/>
          <w:sz w:val="32"/>
          <w:szCs w:val="32"/>
        </w:rPr>
      </w:pPr>
    </w:p>
    <w:p w:rsidR="005E6F75" w:rsidRPr="00514B83" w:rsidRDefault="005E6F75" w:rsidP="005C6872">
      <w:pPr>
        <w:pStyle w:val="23"/>
        <w:autoSpaceDE/>
        <w:autoSpaceDN/>
        <w:adjustRightInd/>
        <w:ind w:left="0" w:firstLine="737"/>
        <w:jc w:val="both"/>
        <w:rPr>
          <w:sz w:val="32"/>
          <w:szCs w:val="32"/>
        </w:rPr>
      </w:pPr>
      <w:r w:rsidRPr="00514B83">
        <w:rPr>
          <w:b/>
          <w:bCs/>
          <w:sz w:val="32"/>
          <w:szCs w:val="32"/>
        </w:rPr>
        <w:t xml:space="preserve">Цель работы: </w:t>
      </w:r>
      <w:r w:rsidRPr="00514B83">
        <w:rPr>
          <w:sz w:val="32"/>
          <w:szCs w:val="32"/>
        </w:rPr>
        <w:t>показать значение листьев для образования придаточных корней.</w:t>
      </w:r>
    </w:p>
    <w:p w:rsidR="005E6F75" w:rsidRPr="00514B83" w:rsidRDefault="005E6F75" w:rsidP="005C6872">
      <w:pPr>
        <w:pStyle w:val="23"/>
        <w:autoSpaceDE/>
        <w:autoSpaceDN/>
        <w:adjustRightInd/>
        <w:ind w:left="0" w:firstLine="737"/>
        <w:jc w:val="both"/>
        <w:rPr>
          <w:sz w:val="32"/>
          <w:szCs w:val="32"/>
        </w:rPr>
      </w:pPr>
      <w:r w:rsidRPr="00514B83">
        <w:rPr>
          <w:b/>
          <w:bCs/>
          <w:sz w:val="32"/>
          <w:szCs w:val="32"/>
        </w:rPr>
        <w:t xml:space="preserve">Оборудование и материалы. </w:t>
      </w:r>
      <w:r w:rsidRPr="00514B83">
        <w:rPr>
          <w:sz w:val="32"/>
          <w:szCs w:val="32"/>
        </w:rPr>
        <w:t>Стаканы фаянсовые или стеклянные, обернутые черной бумагой, лезвия бритвы, растения традесканции.</w:t>
      </w:r>
    </w:p>
    <w:p w:rsidR="005E6F75" w:rsidRPr="00514B83" w:rsidRDefault="005E6F75" w:rsidP="005C6872">
      <w:pPr>
        <w:pStyle w:val="23"/>
        <w:autoSpaceDE/>
        <w:autoSpaceDN/>
        <w:adjustRightInd/>
        <w:ind w:left="0" w:firstLine="737"/>
        <w:jc w:val="both"/>
        <w:rPr>
          <w:sz w:val="32"/>
          <w:szCs w:val="32"/>
        </w:rPr>
      </w:pPr>
      <w:r w:rsidRPr="00514B83">
        <w:rPr>
          <w:b/>
          <w:bCs/>
          <w:sz w:val="32"/>
          <w:szCs w:val="32"/>
        </w:rPr>
        <w:t xml:space="preserve">Вводные пояснения. </w:t>
      </w:r>
      <w:r w:rsidRPr="00514B83">
        <w:rPr>
          <w:sz w:val="32"/>
          <w:szCs w:val="32"/>
        </w:rPr>
        <w:t xml:space="preserve">Ауксины образуются в верхушечных меристемах стеблей, в растущих зародышах, в верхушках </w:t>
      </w:r>
      <w:proofErr w:type="spellStart"/>
      <w:r w:rsidRPr="00514B83">
        <w:rPr>
          <w:sz w:val="32"/>
          <w:szCs w:val="32"/>
        </w:rPr>
        <w:t>коле</w:t>
      </w:r>
      <w:r>
        <w:rPr>
          <w:sz w:val="32"/>
          <w:szCs w:val="32"/>
        </w:rPr>
        <w:t>оптилей</w:t>
      </w:r>
      <w:proofErr w:type="spellEnd"/>
      <w:r>
        <w:rPr>
          <w:sz w:val="32"/>
          <w:szCs w:val="32"/>
        </w:rPr>
        <w:t>, а также</w:t>
      </w:r>
      <w:r w:rsidRPr="00514B83">
        <w:rPr>
          <w:sz w:val="32"/>
          <w:szCs w:val="32"/>
        </w:rPr>
        <w:t xml:space="preserve"> в листьях. Из листьев они транспортируются в стебли, где и могут вызывать образование придаточных корней. Сравнительно немногие растения (тополь, некоторые виды ивы) содержат в стеблях большой запас ауксинов и способны к укоренению безлистных черенков. Для </w:t>
      </w:r>
      <w:r w:rsidRPr="00514B83">
        <w:rPr>
          <w:sz w:val="32"/>
          <w:szCs w:val="32"/>
        </w:rPr>
        <w:lastRenderedPageBreak/>
        <w:t>вегетативного размножения большинства растений используют зеленые (облиственные) черенки.</w:t>
      </w:r>
    </w:p>
    <w:p w:rsidR="005E6F75" w:rsidRPr="00E67700" w:rsidRDefault="005E6F75" w:rsidP="005C6872">
      <w:pPr>
        <w:pStyle w:val="23"/>
        <w:autoSpaceDE/>
        <w:autoSpaceDN/>
        <w:adjustRightInd/>
        <w:ind w:left="0" w:firstLine="737"/>
        <w:jc w:val="both"/>
        <w:rPr>
          <w:spacing w:val="-6"/>
          <w:sz w:val="32"/>
          <w:szCs w:val="32"/>
        </w:rPr>
      </w:pPr>
      <w:r w:rsidRPr="00514B83">
        <w:rPr>
          <w:b/>
          <w:bCs/>
          <w:sz w:val="32"/>
          <w:szCs w:val="32"/>
        </w:rPr>
        <w:t xml:space="preserve">Ход работы. </w:t>
      </w:r>
      <w:r w:rsidRPr="00514B83">
        <w:rPr>
          <w:sz w:val="32"/>
          <w:szCs w:val="32"/>
        </w:rPr>
        <w:t xml:space="preserve">Срезать шесть по возможности одинаковых черенков традесканции с </w:t>
      </w:r>
      <w:r>
        <w:rPr>
          <w:sz w:val="32"/>
          <w:szCs w:val="32"/>
        </w:rPr>
        <w:t>пятью</w:t>
      </w:r>
      <w:r w:rsidRPr="00514B83">
        <w:rPr>
          <w:sz w:val="32"/>
          <w:szCs w:val="32"/>
        </w:rPr>
        <w:t>-</w:t>
      </w:r>
      <w:r>
        <w:rPr>
          <w:sz w:val="32"/>
          <w:szCs w:val="32"/>
        </w:rPr>
        <w:t>шестью</w:t>
      </w:r>
      <w:r w:rsidRPr="00514B83">
        <w:rPr>
          <w:sz w:val="32"/>
          <w:szCs w:val="32"/>
        </w:rPr>
        <w:t xml:space="preserve"> листьями. У двух черенков удалить все листья, у двух других оставить два верхних листа, у третьей пары оставить все листья. Поставить черенки в стаканы с водопроводной водой и выставить на свет (в связи с тем, что свет тормозит корнеобразование, нужно использовать </w:t>
      </w:r>
      <w:r w:rsidRPr="00E67700">
        <w:rPr>
          <w:spacing w:val="-6"/>
          <w:sz w:val="32"/>
          <w:szCs w:val="32"/>
        </w:rPr>
        <w:t>фаянсовые стаканы или обернуть стеклянные стаканы черной бумагой).</w:t>
      </w:r>
    </w:p>
    <w:p w:rsidR="005E6F75" w:rsidRPr="00514B83" w:rsidRDefault="005E6F75" w:rsidP="005C6872">
      <w:pPr>
        <w:pStyle w:val="23"/>
        <w:autoSpaceDE/>
        <w:autoSpaceDN/>
        <w:adjustRightInd/>
        <w:ind w:left="0" w:firstLine="737"/>
        <w:jc w:val="both"/>
        <w:rPr>
          <w:sz w:val="32"/>
          <w:szCs w:val="32"/>
        </w:rPr>
      </w:pPr>
      <w:r w:rsidRPr="00514B83">
        <w:rPr>
          <w:sz w:val="32"/>
          <w:szCs w:val="32"/>
        </w:rPr>
        <w:t>Через 1</w:t>
      </w:r>
      <w:r>
        <w:rPr>
          <w:sz w:val="32"/>
          <w:szCs w:val="32"/>
        </w:rPr>
        <w:t>−</w:t>
      </w:r>
      <w:r w:rsidRPr="00514B83">
        <w:rPr>
          <w:sz w:val="32"/>
          <w:szCs w:val="32"/>
        </w:rPr>
        <w:t>2 недели осмотреть и зарисовать растения.</w:t>
      </w:r>
    </w:p>
    <w:p w:rsidR="005E6F75" w:rsidRDefault="005E6F75" w:rsidP="005C6872">
      <w:pPr>
        <w:pStyle w:val="23"/>
        <w:autoSpaceDE/>
        <w:autoSpaceDN/>
        <w:adjustRightInd/>
        <w:ind w:left="0" w:firstLine="737"/>
        <w:jc w:val="both"/>
        <w:rPr>
          <w:sz w:val="32"/>
          <w:szCs w:val="32"/>
        </w:rPr>
      </w:pPr>
      <w:r w:rsidRPr="00514B83">
        <w:rPr>
          <w:sz w:val="32"/>
          <w:szCs w:val="32"/>
        </w:rPr>
        <w:t>Сделать выводы о значении листьев для образования придаточных корней.</w:t>
      </w:r>
    </w:p>
    <w:p w:rsidR="005E6F75" w:rsidRPr="00514B83" w:rsidRDefault="005E6F75" w:rsidP="005C6872">
      <w:pPr>
        <w:pStyle w:val="23"/>
        <w:autoSpaceDE/>
        <w:autoSpaceDN/>
        <w:adjustRightInd/>
        <w:ind w:left="0" w:firstLine="737"/>
        <w:jc w:val="both"/>
        <w:rPr>
          <w:sz w:val="32"/>
          <w:szCs w:val="32"/>
        </w:rPr>
      </w:pPr>
    </w:p>
    <w:p w:rsidR="005E6F75" w:rsidRDefault="0042430F" w:rsidP="0042430F">
      <w:pPr>
        <w:jc w:val="center"/>
        <w:rPr>
          <w:b/>
          <w:sz w:val="32"/>
          <w:szCs w:val="32"/>
        </w:rPr>
      </w:pPr>
      <w:r>
        <w:rPr>
          <w:b/>
          <w:sz w:val="32"/>
          <w:szCs w:val="32"/>
        </w:rPr>
        <w:t>Т</w:t>
      </w:r>
      <w:r w:rsidRPr="00855E5C">
        <w:rPr>
          <w:b/>
          <w:sz w:val="32"/>
          <w:szCs w:val="32"/>
        </w:rPr>
        <w:t>естов</w:t>
      </w:r>
      <w:r>
        <w:rPr>
          <w:b/>
          <w:sz w:val="32"/>
          <w:szCs w:val="32"/>
        </w:rPr>
        <w:t>ые контрольные задания</w:t>
      </w:r>
    </w:p>
    <w:p w:rsidR="0042430F" w:rsidRPr="00794C5E" w:rsidRDefault="0042430F" w:rsidP="005E6F75">
      <w:pPr>
        <w:jc w:val="both"/>
        <w:rPr>
          <w:sz w:val="32"/>
          <w:szCs w:val="32"/>
        </w:rPr>
      </w:pPr>
    </w:p>
    <w:p w:rsidR="005E6F75" w:rsidRPr="00794C5E" w:rsidRDefault="005E6F75" w:rsidP="005E6F75">
      <w:pPr>
        <w:ind w:left="851" w:hanging="567"/>
        <w:jc w:val="both"/>
        <w:rPr>
          <w:sz w:val="32"/>
          <w:szCs w:val="32"/>
        </w:rPr>
      </w:pPr>
      <w:r>
        <w:rPr>
          <w:sz w:val="32"/>
          <w:szCs w:val="32"/>
        </w:rPr>
        <w:t xml:space="preserve"> 1</w:t>
      </w:r>
      <w:r w:rsidRPr="00794C5E">
        <w:rPr>
          <w:sz w:val="32"/>
          <w:szCs w:val="32"/>
        </w:rPr>
        <w:t xml:space="preserve">. Большая кривая роста, описывающая ростовые процессы, носит </w:t>
      </w:r>
      <w:r w:rsidRPr="00794C5E">
        <w:rPr>
          <w:sz w:val="32"/>
          <w:szCs w:val="32"/>
          <w:lang w:val="en-US"/>
        </w:rPr>
        <w:t>S</w:t>
      </w:r>
      <w:r w:rsidRPr="00794C5E">
        <w:rPr>
          <w:sz w:val="32"/>
          <w:szCs w:val="32"/>
        </w:rPr>
        <w:t xml:space="preserve">-образный характер и делится на отдельные участки (фазы). В период генеративной стадии развития растений наблюдается такая фаза роста, как </w:t>
      </w:r>
      <w:r>
        <w:rPr>
          <w:sz w:val="32"/>
          <w:szCs w:val="32"/>
        </w:rPr>
        <w:t>…</w:t>
      </w:r>
    </w:p>
    <w:p w:rsidR="005E6F75" w:rsidRPr="00794C5E" w:rsidRDefault="005E6F75" w:rsidP="00D94B2D">
      <w:pPr>
        <w:numPr>
          <w:ilvl w:val="0"/>
          <w:numId w:val="263"/>
        </w:numPr>
        <w:ind w:firstLine="414"/>
        <w:jc w:val="both"/>
        <w:rPr>
          <w:sz w:val="32"/>
          <w:szCs w:val="32"/>
        </w:rPr>
      </w:pPr>
      <w:r w:rsidRPr="00794C5E">
        <w:rPr>
          <w:sz w:val="32"/>
          <w:szCs w:val="32"/>
        </w:rPr>
        <w:t>замедления</w:t>
      </w:r>
    </w:p>
    <w:p w:rsidR="005E6F75" w:rsidRPr="00794C5E" w:rsidRDefault="005E6F75" w:rsidP="00D94B2D">
      <w:pPr>
        <w:numPr>
          <w:ilvl w:val="0"/>
          <w:numId w:val="263"/>
        </w:numPr>
        <w:ind w:firstLine="414"/>
        <w:jc w:val="both"/>
        <w:rPr>
          <w:sz w:val="32"/>
          <w:szCs w:val="32"/>
        </w:rPr>
      </w:pPr>
      <w:r w:rsidRPr="00794C5E">
        <w:rPr>
          <w:sz w:val="32"/>
          <w:szCs w:val="32"/>
        </w:rPr>
        <w:t>лаг</w:t>
      </w:r>
    </w:p>
    <w:p w:rsidR="005E6F75" w:rsidRPr="00794C5E" w:rsidRDefault="005E6F75" w:rsidP="00D94B2D">
      <w:pPr>
        <w:numPr>
          <w:ilvl w:val="0"/>
          <w:numId w:val="263"/>
        </w:numPr>
        <w:ind w:firstLine="414"/>
        <w:jc w:val="both"/>
        <w:rPr>
          <w:sz w:val="32"/>
          <w:szCs w:val="32"/>
        </w:rPr>
      </w:pPr>
      <w:r w:rsidRPr="00794C5E">
        <w:rPr>
          <w:sz w:val="32"/>
          <w:szCs w:val="32"/>
        </w:rPr>
        <w:t>ускоренного роста</w:t>
      </w:r>
    </w:p>
    <w:p w:rsidR="005E6F75" w:rsidRPr="00794C5E" w:rsidRDefault="005E6F75" w:rsidP="00D94B2D">
      <w:pPr>
        <w:numPr>
          <w:ilvl w:val="0"/>
          <w:numId w:val="263"/>
        </w:numPr>
        <w:ind w:firstLine="414"/>
        <w:jc w:val="both"/>
        <w:rPr>
          <w:sz w:val="32"/>
          <w:szCs w:val="32"/>
        </w:rPr>
      </w:pPr>
      <w:r w:rsidRPr="00794C5E">
        <w:rPr>
          <w:sz w:val="32"/>
          <w:szCs w:val="32"/>
        </w:rPr>
        <w:t>стационарного</w:t>
      </w:r>
    </w:p>
    <w:p w:rsidR="005E6F75" w:rsidRPr="00794C5E" w:rsidRDefault="005E6F75" w:rsidP="005E6F75">
      <w:pPr>
        <w:ind w:firstLine="284"/>
        <w:jc w:val="both"/>
        <w:rPr>
          <w:sz w:val="32"/>
          <w:szCs w:val="32"/>
        </w:rPr>
      </w:pPr>
      <w:r>
        <w:rPr>
          <w:sz w:val="32"/>
          <w:szCs w:val="32"/>
        </w:rPr>
        <w:t>2</w:t>
      </w:r>
      <w:r w:rsidRPr="00794C5E">
        <w:rPr>
          <w:sz w:val="32"/>
          <w:szCs w:val="32"/>
        </w:rPr>
        <w:t>. Для замедления созревания плодов рекомендуется</w:t>
      </w:r>
      <w:r>
        <w:rPr>
          <w:sz w:val="32"/>
          <w:szCs w:val="32"/>
        </w:rPr>
        <w:t>…</w:t>
      </w:r>
    </w:p>
    <w:p w:rsidR="005E6F75" w:rsidRPr="00794C5E" w:rsidRDefault="005E6F75" w:rsidP="00D94B2D">
      <w:pPr>
        <w:numPr>
          <w:ilvl w:val="0"/>
          <w:numId w:val="252"/>
        </w:numPr>
        <w:ind w:firstLine="861"/>
        <w:jc w:val="both"/>
        <w:rPr>
          <w:sz w:val="32"/>
          <w:szCs w:val="32"/>
        </w:rPr>
      </w:pPr>
      <w:r w:rsidRPr="00794C5E">
        <w:rPr>
          <w:sz w:val="32"/>
          <w:szCs w:val="32"/>
        </w:rPr>
        <w:t>хранить их в атмосфере углекислоты</w:t>
      </w:r>
    </w:p>
    <w:p w:rsidR="005E6F75" w:rsidRPr="00794C5E" w:rsidRDefault="005E6F75" w:rsidP="00D94B2D">
      <w:pPr>
        <w:numPr>
          <w:ilvl w:val="0"/>
          <w:numId w:val="252"/>
        </w:numPr>
        <w:ind w:firstLine="861"/>
        <w:jc w:val="both"/>
        <w:rPr>
          <w:sz w:val="32"/>
          <w:szCs w:val="32"/>
        </w:rPr>
      </w:pPr>
      <w:r>
        <w:rPr>
          <w:sz w:val="32"/>
          <w:szCs w:val="32"/>
        </w:rPr>
        <w:t xml:space="preserve">хранить их в атмосфере </w:t>
      </w:r>
      <w:r w:rsidRPr="00794C5E">
        <w:rPr>
          <w:sz w:val="32"/>
          <w:szCs w:val="32"/>
        </w:rPr>
        <w:t>этилена</w:t>
      </w:r>
    </w:p>
    <w:p w:rsidR="005E6F75" w:rsidRPr="00794C5E" w:rsidRDefault="005E6F75" w:rsidP="00D94B2D">
      <w:pPr>
        <w:numPr>
          <w:ilvl w:val="0"/>
          <w:numId w:val="252"/>
        </w:numPr>
        <w:ind w:firstLine="861"/>
        <w:jc w:val="both"/>
        <w:rPr>
          <w:sz w:val="32"/>
          <w:szCs w:val="32"/>
        </w:rPr>
      </w:pPr>
      <w:r w:rsidRPr="00794C5E">
        <w:rPr>
          <w:sz w:val="32"/>
          <w:szCs w:val="32"/>
        </w:rPr>
        <w:t>обработать дефолиантами</w:t>
      </w:r>
    </w:p>
    <w:p w:rsidR="005E6F75" w:rsidRPr="00794C5E" w:rsidRDefault="005E6F75" w:rsidP="00D94B2D">
      <w:pPr>
        <w:numPr>
          <w:ilvl w:val="0"/>
          <w:numId w:val="252"/>
        </w:numPr>
        <w:ind w:firstLine="861"/>
        <w:jc w:val="both"/>
        <w:rPr>
          <w:sz w:val="32"/>
          <w:szCs w:val="32"/>
        </w:rPr>
      </w:pPr>
      <w:r w:rsidRPr="00794C5E">
        <w:rPr>
          <w:sz w:val="32"/>
          <w:szCs w:val="32"/>
        </w:rPr>
        <w:t xml:space="preserve">обработать </w:t>
      </w:r>
      <w:proofErr w:type="spellStart"/>
      <w:r w:rsidRPr="00794C5E">
        <w:rPr>
          <w:sz w:val="32"/>
          <w:szCs w:val="32"/>
        </w:rPr>
        <w:t>малатом</w:t>
      </w:r>
      <w:proofErr w:type="spellEnd"/>
    </w:p>
    <w:p w:rsidR="005E6F75" w:rsidRPr="00794C5E" w:rsidRDefault="005E6F75" w:rsidP="005E6F75">
      <w:pPr>
        <w:ind w:left="709" w:hanging="425"/>
        <w:jc w:val="both"/>
        <w:rPr>
          <w:sz w:val="32"/>
          <w:szCs w:val="32"/>
        </w:rPr>
      </w:pPr>
      <w:r>
        <w:rPr>
          <w:sz w:val="32"/>
          <w:szCs w:val="32"/>
        </w:rPr>
        <w:t>3</w:t>
      </w:r>
      <w:r w:rsidRPr="00794C5E">
        <w:rPr>
          <w:sz w:val="32"/>
          <w:szCs w:val="32"/>
        </w:rPr>
        <w:t>. Растения, не способные переходить к репродуктивной фазе без воздействия в течение определенного времени пониженными (отрицательными) температурами, называются …</w:t>
      </w:r>
    </w:p>
    <w:p w:rsidR="005E6F75" w:rsidRPr="00794C5E" w:rsidRDefault="005E6F75" w:rsidP="00D94B2D">
      <w:pPr>
        <w:numPr>
          <w:ilvl w:val="0"/>
          <w:numId w:val="253"/>
        </w:numPr>
        <w:ind w:firstLine="861"/>
        <w:jc w:val="both"/>
        <w:rPr>
          <w:sz w:val="32"/>
          <w:szCs w:val="32"/>
        </w:rPr>
      </w:pPr>
      <w:r w:rsidRPr="00794C5E">
        <w:rPr>
          <w:sz w:val="32"/>
          <w:szCs w:val="32"/>
        </w:rPr>
        <w:t>озимыми</w:t>
      </w:r>
    </w:p>
    <w:p w:rsidR="005E6F75" w:rsidRPr="00794C5E" w:rsidRDefault="005E6F75" w:rsidP="00D94B2D">
      <w:pPr>
        <w:numPr>
          <w:ilvl w:val="0"/>
          <w:numId w:val="253"/>
        </w:numPr>
        <w:ind w:firstLine="861"/>
        <w:jc w:val="both"/>
        <w:rPr>
          <w:sz w:val="32"/>
          <w:szCs w:val="32"/>
        </w:rPr>
      </w:pPr>
      <w:r w:rsidRPr="00794C5E">
        <w:rPr>
          <w:sz w:val="32"/>
          <w:szCs w:val="32"/>
        </w:rPr>
        <w:t xml:space="preserve">короткодневными </w:t>
      </w:r>
    </w:p>
    <w:p w:rsidR="005E6F75" w:rsidRPr="00794C5E" w:rsidRDefault="005E6F75" w:rsidP="00D94B2D">
      <w:pPr>
        <w:numPr>
          <w:ilvl w:val="0"/>
          <w:numId w:val="253"/>
        </w:numPr>
        <w:ind w:firstLine="861"/>
        <w:jc w:val="both"/>
        <w:rPr>
          <w:sz w:val="32"/>
          <w:szCs w:val="32"/>
        </w:rPr>
      </w:pPr>
      <w:r w:rsidRPr="00794C5E">
        <w:rPr>
          <w:sz w:val="32"/>
          <w:szCs w:val="32"/>
        </w:rPr>
        <w:t>холодолюбивыми</w:t>
      </w:r>
    </w:p>
    <w:p w:rsidR="005E6F75" w:rsidRDefault="005E6F75" w:rsidP="00D94B2D">
      <w:pPr>
        <w:numPr>
          <w:ilvl w:val="0"/>
          <w:numId w:val="253"/>
        </w:numPr>
        <w:ind w:firstLine="861"/>
        <w:jc w:val="both"/>
        <w:rPr>
          <w:sz w:val="32"/>
          <w:szCs w:val="32"/>
        </w:rPr>
      </w:pPr>
      <w:r w:rsidRPr="00794C5E">
        <w:rPr>
          <w:sz w:val="32"/>
          <w:szCs w:val="32"/>
        </w:rPr>
        <w:t>яровыми</w:t>
      </w:r>
    </w:p>
    <w:p w:rsidR="005E6F75" w:rsidRPr="00794C5E" w:rsidRDefault="005E6F75" w:rsidP="005E6F75">
      <w:pPr>
        <w:ind w:firstLine="284"/>
        <w:jc w:val="both"/>
        <w:rPr>
          <w:sz w:val="32"/>
          <w:szCs w:val="32"/>
        </w:rPr>
      </w:pPr>
      <w:r>
        <w:rPr>
          <w:sz w:val="32"/>
          <w:szCs w:val="32"/>
        </w:rPr>
        <w:t>4</w:t>
      </w:r>
      <w:r w:rsidRPr="00794C5E">
        <w:rPr>
          <w:sz w:val="32"/>
          <w:szCs w:val="32"/>
        </w:rPr>
        <w:t xml:space="preserve">. Критерием развития растений является </w:t>
      </w:r>
      <w:r>
        <w:rPr>
          <w:sz w:val="32"/>
          <w:szCs w:val="32"/>
        </w:rPr>
        <w:t>…</w:t>
      </w:r>
    </w:p>
    <w:p w:rsidR="005E6F75" w:rsidRPr="00794C5E" w:rsidRDefault="005E6F75" w:rsidP="00D94B2D">
      <w:pPr>
        <w:numPr>
          <w:ilvl w:val="0"/>
          <w:numId w:val="260"/>
        </w:numPr>
        <w:ind w:firstLine="414"/>
        <w:jc w:val="both"/>
        <w:rPr>
          <w:sz w:val="32"/>
          <w:szCs w:val="32"/>
        </w:rPr>
      </w:pPr>
      <w:r w:rsidRPr="00794C5E">
        <w:rPr>
          <w:sz w:val="32"/>
          <w:szCs w:val="32"/>
        </w:rPr>
        <w:lastRenderedPageBreak/>
        <w:t>увеличение размеров листьев</w:t>
      </w:r>
    </w:p>
    <w:p w:rsidR="005E6F75" w:rsidRPr="00794C5E" w:rsidRDefault="005E6F75" w:rsidP="00D94B2D">
      <w:pPr>
        <w:numPr>
          <w:ilvl w:val="0"/>
          <w:numId w:val="260"/>
        </w:numPr>
        <w:ind w:firstLine="414"/>
        <w:jc w:val="both"/>
        <w:rPr>
          <w:sz w:val="32"/>
          <w:szCs w:val="32"/>
        </w:rPr>
      </w:pPr>
      <w:r w:rsidRPr="00794C5E">
        <w:rPr>
          <w:sz w:val="32"/>
          <w:szCs w:val="32"/>
        </w:rPr>
        <w:t>переход к цветению</w:t>
      </w:r>
    </w:p>
    <w:p w:rsidR="005E6F75" w:rsidRPr="00794C5E" w:rsidRDefault="005E6F75" w:rsidP="00D94B2D">
      <w:pPr>
        <w:numPr>
          <w:ilvl w:val="0"/>
          <w:numId w:val="260"/>
        </w:numPr>
        <w:ind w:firstLine="414"/>
        <w:jc w:val="both"/>
        <w:rPr>
          <w:sz w:val="32"/>
          <w:szCs w:val="32"/>
        </w:rPr>
      </w:pPr>
      <w:r w:rsidRPr="00794C5E">
        <w:rPr>
          <w:sz w:val="32"/>
          <w:szCs w:val="32"/>
        </w:rPr>
        <w:t>увеличение размеров корней</w:t>
      </w:r>
    </w:p>
    <w:p w:rsidR="005E6F75" w:rsidRPr="00F83EE9" w:rsidRDefault="005E6F75" w:rsidP="00D94B2D">
      <w:pPr>
        <w:numPr>
          <w:ilvl w:val="0"/>
          <w:numId w:val="260"/>
        </w:numPr>
        <w:ind w:firstLine="414"/>
        <w:jc w:val="both"/>
        <w:rPr>
          <w:sz w:val="32"/>
          <w:szCs w:val="32"/>
        </w:rPr>
      </w:pPr>
      <w:r w:rsidRPr="00794C5E">
        <w:rPr>
          <w:sz w:val="32"/>
          <w:szCs w:val="32"/>
        </w:rPr>
        <w:t>увеличение числа клеток</w:t>
      </w:r>
    </w:p>
    <w:p w:rsidR="005E6F75" w:rsidRPr="00794C5E" w:rsidRDefault="005E6F75" w:rsidP="005E6F75">
      <w:pPr>
        <w:ind w:left="709" w:hanging="425"/>
        <w:jc w:val="both"/>
        <w:rPr>
          <w:sz w:val="32"/>
          <w:szCs w:val="32"/>
        </w:rPr>
      </w:pPr>
      <w:r>
        <w:rPr>
          <w:sz w:val="32"/>
          <w:szCs w:val="32"/>
        </w:rPr>
        <w:t>5</w:t>
      </w:r>
      <w:r w:rsidRPr="00794C5E">
        <w:rPr>
          <w:sz w:val="32"/>
          <w:szCs w:val="32"/>
        </w:rPr>
        <w:t>. Ускоренное развитие озимых культур однолетних растений при предварительном воздействии на них определенного периода низких положительных температур, называется …</w:t>
      </w:r>
    </w:p>
    <w:p w:rsidR="005E6F75" w:rsidRPr="00794C5E" w:rsidRDefault="005E6F75" w:rsidP="00D94B2D">
      <w:pPr>
        <w:numPr>
          <w:ilvl w:val="0"/>
          <w:numId w:val="254"/>
        </w:numPr>
        <w:ind w:firstLine="861"/>
        <w:jc w:val="both"/>
        <w:rPr>
          <w:sz w:val="32"/>
          <w:szCs w:val="32"/>
        </w:rPr>
      </w:pPr>
      <w:r w:rsidRPr="00794C5E">
        <w:rPr>
          <w:sz w:val="32"/>
          <w:szCs w:val="32"/>
        </w:rPr>
        <w:t>этиоляци</w:t>
      </w:r>
      <w:r>
        <w:rPr>
          <w:sz w:val="32"/>
          <w:szCs w:val="32"/>
        </w:rPr>
        <w:t>ей</w:t>
      </w:r>
    </w:p>
    <w:p w:rsidR="005E6F75" w:rsidRPr="00794C5E" w:rsidRDefault="005E6F75" w:rsidP="00D94B2D">
      <w:pPr>
        <w:numPr>
          <w:ilvl w:val="0"/>
          <w:numId w:val="254"/>
        </w:numPr>
        <w:ind w:firstLine="861"/>
        <w:jc w:val="both"/>
        <w:rPr>
          <w:sz w:val="32"/>
          <w:szCs w:val="32"/>
        </w:rPr>
      </w:pPr>
      <w:r w:rsidRPr="00794C5E">
        <w:rPr>
          <w:sz w:val="32"/>
          <w:szCs w:val="32"/>
        </w:rPr>
        <w:t>яровизаци</w:t>
      </w:r>
      <w:r>
        <w:rPr>
          <w:sz w:val="32"/>
          <w:szCs w:val="32"/>
        </w:rPr>
        <w:t>ей</w:t>
      </w:r>
    </w:p>
    <w:p w:rsidR="005E6F75" w:rsidRPr="00794C5E" w:rsidRDefault="005E6F75" w:rsidP="00D94B2D">
      <w:pPr>
        <w:numPr>
          <w:ilvl w:val="0"/>
          <w:numId w:val="254"/>
        </w:numPr>
        <w:ind w:firstLine="861"/>
        <w:jc w:val="both"/>
        <w:rPr>
          <w:sz w:val="32"/>
          <w:szCs w:val="32"/>
        </w:rPr>
      </w:pPr>
      <w:r w:rsidRPr="00794C5E">
        <w:rPr>
          <w:sz w:val="32"/>
          <w:szCs w:val="32"/>
        </w:rPr>
        <w:t>скарификаци</w:t>
      </w:r>
      <w:r>
        <w:rPr>
          <w:sz w:val="32"/>
          <w:szCs w:val="32"/>
        </w:rPr>
        <w:t>ей</w:t>
      </w:r>
    </w:p>
    <w:p w:rsidR="005E6F75" w:rsidRPr="00794C5E" w:rsidRDefault="005E6F75" w:rsidP="00D94B2D">
      <w:pPr>
        <w:numPr>
          <w:ilvl w:val="0"/>
          <w:numId w:val="254"/>
        </w:numPr>
        <w:ind w:firstLine="861"/>
        <w:jc w:val="both"/>
        <w:rPr>
          <w:sz w:val="32"/>
          <w:szCs w:val="32"/>
        </w:rPr>
      </w:pPr>
      <w:r w:rsidRPr="00794C5E">
        <w:rPr>
          <w:sz w:val="32"/>
          <w:szCs w:val="32"/>
        </w:rPr>
        <w:t>стратификаци</w:t>
      </w:r>
      <w:r>
        <w:rPr>
          <w:sz w:val="32"/>
          <w:szCs w:val="32"/>
        </w:rPr>
        <w:t>ей</w:t>
      </w:r>
    </w:p>
    <w:p w:rsidR="005E6F75" w:rsidRPr="00794C5E" w:rsidRDefault="005E6F75" w:rsidP="005E6F75">
      <w:pPr>
        <w:ind w:left="709" w:hanging="425"/>
        <w:jc w:val="both"/>
        <w:rPr>
          <w:sz w:val="32"/>
          <w:szCs w:val="32"/>
        </w:rPr>
      </w:pPr>
      <w:r>
        <w:rPr>
          <w:sz w:val="32"/>
          <w:szCs w:val="32"/>
        </w:rPr>
        <w:t>6</w:t>
      </w:r>
      <w:r w:rsidRPr="00794C5E">
        <w:rPr>
          <w:sz w:val="32"/>
          <w:szCs w:val="32"/>
        </w:rPr>
        <w:t>. Для прерывания покоя клубней картофеля и луковиц некоторых однолетних растений применяют</w:t>
      </w:r>
      <w:r>
        <w:rPr>
          <w:sz w:val="32"/>
          <w:szCs w:val="32"/>
        </w:rPr>
        <w:t xml:space="preserve"> …</w:t>
      </w:r>
    </w:p>
    <w:p w:rsidR="005E6F75" w:rsidRPr="00794C5E" w:rsidRDefault="005E6F75" w:rsidP="00D94B2D">
      <w:pPr>
        <w:numPr>
          <w:ilvl w:val="0"/>
          <w:numId w:val="255"/>
        </w:numPr>
        <w:ind w:firstLine="861"/>
        <w:jc w:val="both"/>
        <w:rPr>
          <w:sz w:val="32"/>
          <w:szCs w:val="32"/>
        </w:rPr>
      </w:pPr>
      <w:r w:rsidRPr="00794C5E">
        <w:rPr>
          <w:sz w:val="32"/>
          <w:szCs w:val="32"/>
        </w:rPr>
        <w:t>фосфаты</w:t>
      </w:r>
    </w:p>
    <w:p w:rsidR="005E6F75" w:rsidRPr="00794C5E" w:rsidRDefault="005E6F75" w:rsidP="00D94B2D">
      <w:pPr>
        <w:numPr>
          <w:ilvl w:val="0"/>
          <w:numId w:val="255"/>
        </w:numPr>
        <w:ind w:firstLine="861"/>
        <w:jc w:val="both"/>
        <w:rPr>
          <w:sz w:val="32"/>
          <w:szCs w:val="32"/>
        </w:rPr>
      </w:pPr>
      <w:r w:rsidRPr="00794C5E">
        <w:rPr>
          <w:sz w:val="32"/>
          <w:szCs w:val="32"/>
        </w:rPr>
        <w:t>калийные удобрения</w:t>
      </w:r>
    </w:p>
    <w:p w:rsidR="005E6F75" w:rsidRPr="00794C5E" w:rsidRDefault="005E6F75" w:rsidP="00D94B2D">
      <w:pPr>
        <w:numPr>
          <w:ilvl w:val="0"/>
          <w:numId w:val="255"/>
        </w:numPr>
        <w:ind w:firstLine="861"/>
        <w:jc w:val="both"/>
        <w:rPr>
          <w:sz w:val="32"/>
          <w:szCs w:val="32"/>
        </w:rPr>
      </w:pPr>
      <w:proofErr w:type="spellStart"/>
      <w:r w:rsidRPr="00794C5E">
        <w:rPr>
          <w:sz w:val="32"/>
          <w:szCs w:val="32"/>
        </w:rPr>
        <w:t>тиомочевину</w:t>
      </w:r>
      <w:proofErr w:type="spellEnd"/>
    </w:p>
    <w:p w:rsidR="005E6F75" w:rsidRDefault="005E6F75" w:rsidP="00D94B2D">
      <w:pPr>
        <w:numPr>
          <w:ilvl w:val="0"/>
          <w:numId w:val="255"/>
        </w:numPr>
        <w:ind w:firstLine="861"/>
        <w:jc w:val="both"/>
        <w:rPr>
          <w:sz w:val="32"/>
          <w:szCs w:val="32"/>
        </w:rPr>
      </w:pPr>
      <w:r w:rsidRPr="00794C5E">
        <w:rPr>
          <w:sz w:val="32"/>
          <w:szCs w:val="32"/>
        </w:rPr>
        <w:t>марганц</w:t>
      </w:r>
      <w:r>
        <w:rPr>
          <w:sz w:val="32"/>
          <w:szCs w:val="32"/>
        </w:rPr>
        <w:t>о</w:t>
      </w:r>
      <w:r w:rsidRPr="00794C5E">
        <w:rPr>
          <w:sz w:val="32"/>
          <w:szCs w:val="32"/>
        </w:rPr>
        <w:t>вокислый калий</w:t>
      </w:r>
    </w:p>
    <w:p w:rsidR="005E6F75" w:rsidRPr="00794C5E" w:rsidRDefault="005E6F75" w:rsidP="005E6F75">
      <w:pPr>
        <w:tabs>
          <w:tab w:val="left" w:pos="2268"/>
        </w:tabs>
        <w:ind w:left="851" w:hanging="567"/>
        <w:jc w:val="both"/>
        <w:rPr>
          <w:sz w:val="32"/>
          <w:szCs w:val="32"/>
        </w:rPr>
      </w:pPr>
      <w:r>
        <w:rPr>
          <w:sz w:val="32"/>
          <w:szCs w:val="32"/>
        </w:rPr>
        <w:t>7</w:t>
      </w:r>
      <w:r w:rsidRPr="00794C5E">
        <w:rPr>
          <w:sz w:val="32"/>
          <w:szCs w:val="32"/>
        </w:rPr>
        <w:t>. Вещества, образующиеся в очень малых количествах в одной части растения, транспортирующиеся в другую его часть, вызывающие там специфическую ростовую или формообразовательную реакцию, называются …</w:t>
      </w:r>
    </w:p>
    <w:p w:rsidR="005E6F75" w:rsidRPr="00794C5E" w:rsidRDefault="005E6F75" w:rsidP="00D94B2D">
      <w:pPr>
        <w:numPr>
          <w:ilvl w:val="0"/>
          <w:numId w:val="275"/>
        </w:numPr>
        <w:tabs>
          <w:tab w:val="left" w:pos="2268"/>
        </w:tabs>
        <w:ind w:firstLine="414"/>
        <w:jc w:val="both"/>
        <w:rPr>
          <w:sz w:val="32"/>
          <w:szCs w:val="32"/>
        </w:rPr>
      </w:pPr>
      <w:r w:rsidRPr="00794C5E">
        <w:rPr>
          <w:sz w:val="32"/>
          <w:szCs w:val="32"/>
        </w:rPr>
        <w:t>ингибиторами</w:t>
      </w:r>
    </w:p>
    <w:p w:rsidR="005E6F75" w:rsidRPr="00794C5E" w:rsidRDefault="005E6F75" w:rsidP="00D94B2D">
      <w:pPr>
        <w:numPr>
          <w:ilvl w:val="0"/>
          <w:numId w:val="275"/>
        </w:numPr>
        <w:tabs>
          <w:tab w:val="left" w:pos="2268"/>
        </w:tabs>
        <w:ind w:firstLine="414"/>
        <w:jc w:val="both"/>
        <w:rPr>
          <w:sz w:val="32"/>
          <w:szCs w:val="32"/>
        </w:rPr>
      </w:pPr>
      <w:proofErr w:type="spellStart"/>
      <w:r w:rsidRPr="00794C5E">
        <w:rPr>
          <w:sz w:val="32"/>
          <w:szCs w:val="32"/>
        </w:rPr>
        <w:t>ассимилятами</w:t>
      </w:r>
      <w:proofErr w:type="spellEnd"/>
    </w:p>
    <w:p w:rsidR="005E6F75" w:rsidRPr="00794C5E" w:rsidRDefault="005E6F75" w:rsidP="00D94B2D">
      <w:pPr>
        <w:numPr>
          <w:ilvl w:val="0"/>
          <w:numId w:val="275"/>
        </w:numPr>
        <w:tabs>
          <w:tab w:val="left" w:pos="2268"/>
        </w:tabs>
        <w:ind w:firstLine="414"/>
        <w:jc w:val="both"/>
        <w:rPr>
          <w:sz w:val="32"/>
          <w:szCs w:val="32"/>
        </w:rPr>
      </w:pPr>
      <w:r w:rsidRPr="00794C5E">
        <w:rPr>
          <w:sz w:val="32"/>
          <w:szCs w:val="32"/>
        </w:rPr>
        <w:t>пигментами</w:t>
      </w:r>
    </w:p>
    <w:p w:rsidR="005E6F75" w:rsidRPr="00F83EE9" w:rsidRDefault="005E6F75" w:rsidP="00D94B2D">
      <w:pPr>
        <w:numPr>
          <w:ilvl w:val="0"/>
          <w:numId w:val="275"/>
        </w:numPr>
        <w:tabs>
          <w:tab w:val="left" w:pos="2268"/>
        </w:tabs>
        <w:ind w:firstLine="414"/>
        <w:jc w:val="both"/>
        <w:rPr>
          <w:sz w:val="32"/>
          <w:szCs w:val="32"/>
        </w:rPr>
      </w:pPr>
      <w:r w:rsidRPr="00794C5E">
        <w:rPr>
          <w:sz w:val="32"/>
          <w:szCs w:val="32"/>
        </w:rPr>
        <w:t>фитогормонами</w:t>
      </w:r>
    </w:p>
    <w:p w:rsidR="005E6F75" w:rsidRPr="00794C5E" w:rsidRDefault="005E6F75" w:rsidP="005E6F75">
      <w:pPr>
        <w:ind w:left="709" w:hanging="425"/>
        <w:jc w:val="both"/>
        <w:rPr>
          <w:sz w:val="32"/>
          <w:szCs w:val="32"/>
        </w:rPr>
      </w:pPr>
      <w:r>
        <w:rPr>
          <w:sz w:val="32"/>
          <w:szCs w:val="32"/>
        </w:rPr>
        <w:t>8</w:t>
      </w:r>
      <w:r w:rsidRPr="00794C5E">
        <w:rPr>
          <w:sz w:val="32"/>
          <w:szCs w:val="32"/>
        </w:rPr>
        <w:t>. Активируют работу нижнего концевого двигателя, а также открывание устьиц …</w:t>
      </w:r>
    </w:p>
    <w:p w:rsidR="005E6F75" w:rsidRPr="00794C5E" w:rsidRDefault="005E6F75" w:rsidP="00D94B2D">
      <w:pPr>
        <w:numPr>
          <w:ilvl w:val="0"/>
          <w:numId w:val="256"/>
        </w:numPr>
        <w:ind w:firstLine="861"/>
        <w:jc w:val="both"/>
        <w:rPr>
          <w:sz w:val="32"/>
          <w:szCs w:val="32"/>
        </w:rPr>
      </w:pPr>
      <w:r w:rsidRPr="00794C5E">
        <w:rPr>
          <w:sz w:val="32"/>
          <w:szCs w:val="32"/>
        </w:rPr>
        <w:t>этилен</w:t>
      </w:r>
    </w:p>
    <w:p w:rsidR="005E6F75" w:rsidRPr="00794C5E" w:rsidRDefault="005E6F75" w:rsidP="00D94B2D">
      <w:pPr>
        <w:numPr>
          <w:ilvl w:val="0"/>
          <w:numId w:val="256"/>
        </w:numPr>
        <w:ind w:firstLine="861"/>
        <w:jc w:val="both"/>
        <w:rPr>
          <w:sz w:val="32"/>
          <w:szCs w:val="32"/>
        </w:rPr>
      </w:pPr>
      <w:r w:rsidRPr="00794C5E">
        <w:rPr>
          <w:sz w:val="32"/>
          <w:szCs w:val="32"/>
        </w:rPr>
        <w:t>ауксины</w:t>
      </w:r>
    </w:p>
    <w:p w:rsidR="005E6F75" w:rsidRPr="00794C5E" w:rsidRDefault="005E6F75" w:rsidP="00D94B2D">
      <w:pPr>
        <w:numPr>
          <w:ilvl w:val="0"/>
          <w:numId w:val="256"/>
        </w:numPr>
        <w:ind w:firstLine="861"/>
        <w:jc w:val="both"/>
        <w:rPr>
          <w:sz w:val="32"/>
          <w:szCs w:val="32"/>
        </w:rPr>
      </w:pPr>
      <w:proofErr w:type="spellStart"/>
      <w:r w:rsidRPr="00794C5E">
        <w:rPr>
          <w:sz w:val="32"/>
          <w:szCs w:val="32"/>
        </w:rPr>
        <w:t>цитокинины</w:t>
      </w:r>
      <w:proofErr w:type="spellEnd"/>
    </w:p>
    <w:p w:rsidR="005E6F75" w:rsidRPr="00794C5E" w:rsidRDefault="005E6F75" w:rsidP="00D94B2D">
      <w:pPr>
        <w:numPr>
          <w:ilvl w:val="0"/>
          <w:numId w:val="256"/>
        </w:numPr>
        <w:ind w:firstLine="861"/>
        <w:jc w:val="both"/>
        <w:rPr>
          <w:sz w:val="32"/>
          <w:szCs w:val="32"/>
        </w:rPr>
      </w:pPr>
      <w:r w:rsidRPr="00794C5E">
        <w:rPr>
          <w:sz w:val="32"/>
          <w:szCs w:val="32"/>
        </w:rPr>
        <w:t>гиббереллины</w:t>
      </w:r>
    </w:p>
    <w:p w:rsidR="005E6F75" w:rsidRPr="00794C5E" w:rsidRDefault="005E6F75" w:rsidP="005E6F75">
      <w:pPr>
        <w:ind w:firstLine="284"/>
        <w:jc w:val="both"/>
        <w:rPr>
          <w:sz w:val="32"/>
          <w:szCs w:val="32"/>
        </w:rPr>
      </w:pPr>
      <w:r>
        <w:rPr>
          <w:sz w:val="32"/>
          <w:szCs w:val="32"/>
        </w:rPr>
        <w:t>9</w:t>
      </w:r>
      <w:r w:rsidRPr="00794C5E">
        <w:rPr>
          <w:sz w:val="32"/>
          <w:szCs w:val="32"/>
        </w:rPr>
        <w:t>. Для гиббереллинов характерны следующие признаки …</w:t>
      </w:r>
    </w:p>
    <w:p w:rsidR="005E6F75" w:rsidRPr="00794C5E" w:rsidRDefault="005E6F75" w:rsidP="00D94B2D">
      <w:pPr>
        <w:numPr>
          <w:ilvl w:val="0"/>
          <w:numId w:val="257"/>
        </w:numPr>
        <w:ind w:firstLine="861"/>
        <w:jc w:val="both"/>
        <w:rPr>
          <w:sz w:val="32"/>
          <w:szCs w:val="32"/>
        </w:rPr>
      </w:pPr>
      <w:r w:rsidRPr="00794C5E">
        <w:rPr>
          <w:sz w:val="32"/>
          <w:szCs w:val="32"/>
        </w:rPr>
        <w:t>тормозят биосинтез хлорофилла</w:t>
      </w:r>
    </w:p>
    <w:p w:rsidR="005E6F75" w:rsidRPr="00794C5E" w:rsidRDefault="005E6F75" w:rsidP="00D94B2D">
      <w:pPr>
        <w:numPr>
          <w:ilvl w:val="0"/>
          <w:numId w:val="257"/>
        </w:numPr>
        <w:ind w:firstLine="861"/>
        <w:jc w:val="both"/>
        <w:rPr>
          <w:sz w:val="32"/>
          <w:szCs w:val="32"/>
        </w:rPr>
      </w:pPr>
      <w:r w:rsidRPr="00794C5E">
        <w:rPr>
          <w:sz w:val="32"/>
          <w:szCs w:val="32"/>
        </w:rPr>
        <w:t>активируют рост стеблей растений</w:t>
      </w:r>
    </w:p>
    <w:p w:rsidR="005E6F75" w:rsidRPr="00794C5E" w:rsidRDefault="005E6F75" w:rsidP="00D94B2D">
      <w:pPr>
        <w:numPr>
          <w:ilvl w:val="0"/>
          <w:numId w:val="257"/>
        </w:numPr>
        <w:ind w:firstLine="861"/>
        <w:jc w:val="both"/>
        <w:rPr>
          <w:sz w:val="32"/>
          <w:szCs w:val="32"/>
        </w:rPr>
      </w:pPr>
      <w:r w:rsidRPr="00794C5E">
        <w:rPr>
          <w:sz w:val="32"/>
          <w:szCs w:val="32"/>
        </w:rPr>
        <w:t>регулируют рост тех клеток, где образовались</w:t>
      </w:r>
    </w:p>
    <w:p w:rsidR="005E6F75" w:rsidRDefault="005E6F75" w:rsidP="00D94B2D">
      <w:pPr>
        <w:numPr>
          <w:ilvl w:val="0"/>
          <w:numId w:val="257"/>
        </w:numPr>
        <w:ind w:firstLine="861"/>
        <w:jc w:val="both"/>
        <w:rPr>
          <w:sz w:val="32"/>
          <w:szCs w:val="32"/>
        </w:rPr>
      </w:pPr>
      <w:r w:rsidRPr="00794C5E">
        <w:rPr>
          <w:sz w:val="32"/>
          <w:szCs w:val="32"/>
        </w:rPr>
        <w:t>образуются во всех органах растений</w:t>
      </w:r>
    </w:p>
    <w:p w:rsidR="005E6F75" w:rsidRPr="00794C5E" w:rsidRDefault="005E6F75" w:rsidP="005E6F75">
      <w:pPr>
        <w:ind w:left="1281" w:hanging="997"/>
        <w:jc w:val="both"/>
        <w:rPr>
          <w:sz w:val="32"/>
          <w:szCs w:val="32"/>
        </w:rPr>
      </w:pPr>
      <w:r>
        <w:rPr>
          <w:sz w:val="32"/>
          <w:szCs w:val="32"/>
        </w:rPr>
        <w:t>10</w:t>
      </w:r>
      <w:r w:rsidRPr="00794C5E">
        <w:rPr>
          <w:sz w:val="32"/>
          <w:szCs w:val="32"/>
        </w:rPr>
        <w:t>. Рост растения – это …</w:t>
      </w:r>
    </w:p>
    <w:p w:rsidR="005E6F75" w:rsidRPr="00794C5E" w:rsidRDefault="005E6F75" w:rsidP="00D94B2D">
      <w:pPr>
        <w:numPr>
          <w:ilvl w:val="0"/>
          <w:numId w:val="265"/>
        </w:numPr>
        <w:ind w:firstLine="414"/>
        <w:jc w:val="both"/>
        <w:rPr>
          <w:sz w:val="32"/>
          <w:szCs w:val="32"/>
        </w:rPr>
      </w:pPr>
      <w:r w:rsidRPr="00794C5E">
        <w:rPr>
          <w:sz w:val="32"/>
          <w:szCs w:val="32"/>
        </w:rPr>
        <w:t>новообразования структуры элементов</w:t>
      </w:r>
    </w:p>
    <w:p w:rsidR="005E6F75" w:rsidRPr="00794C5E" w:rsidRDefault="005E6F75" w:rsidP="00D94B2D">
      <w:pPr>
        <w:numPr>
          <w:ilvl w:val="0"/>
          <w:numId w:val="265"/>
        </w:numPr>
        <w:ind w:firstLine="414"/>
        <w:jc w:val="both"/>
        <w:rPr>
          <w:sz w:val="32"/>
          <w:szCs w:val="32"/>
        </w:rPr>
      </w:pPr>
      <w:r w:rsidRPr="00794C5E">
        <w:rPr>
          <w:sz w:val="32"/>
          <w:szCs w:val="32"/>
        </w:rPr>
        <w:lastRenderedPageBreak/>
        <w:t>увеличение количества органических веществ</w:t>
      </w:r>
    </w:p>
    <w:p w:rsidR="005E6F75" w:rsidRPr="00794C5E" w:rsidRDefault="005E6F75" w:rsidP="00D94B2D">
      <w:pPr>
        <w:numPr>
          <w:ilvl w:val="0"/>
          <w:numId w:val="265"/>
        </w:numPr>
        <w:ind w:firstLine="414"/>
        <w:jc w:val="both"/>
        <w:rPr>
          <w:sz w:val="32"/>
          <w:szCs w:val="32"/>
        </w:rPr>
      </w:pPr>
      <w:r w:rsidRPr="00794C5E">
        <w:rPr>
          <w:sz w:val="32"/>
          <w:szCs w:val="32"/>
        </w:rPr>
        <w:t>увеличение размеров</w:t>
      </w:r>
    </w:p>
    <w:p w:rsidR="005E6F75" w:rsidRPr="00794C5E" w:rsidRDefault="005E6F75" w:rsidP="00D94B2D">
      <w:pPr>
        <w:numPr>
          <w:ilvl w:val="0"/>
          <w:numId w:val="265"/>
        </w:numPr>
        <w:ind w:firstLine="414"/>
        <w:jc w:val="both"/>
        <w:rPr>
          <w:sz w:val="32"/>
          <w:szCs w:val="32"/>
        </w:rPr>
      </w:pPr>
      <w:r w:rsidRPr="00794C5E">
        <w:rPr>
          <w:sz w:val="32"/>
          <w:szCs w:val="32"/>
        </w:rPr>
        <w:t>увеличение массы</w:t>
      </w:r>
    </w:p>
    <w:p w:rsidR="005E6F75" w:rsidRPr="00794C5E" w:rsidRDefault="005E6F75" w:rsidP="005E6F75">
      <w:pPr>
        <w:ind w:left="1287" w:hanging="1003"/>
        <w:jc w:val="both"/>
        <w:rPr>
          <w:sz w:val="32"/>
          <w:szCs w:val="32"/>
        </w:rPr>
      </w:pPr>
      <w:r>
        <w:rPr>
          <w:sz w:val="32"/>
          <w:szCs w:val="32"/>
        </w:rPr>
        <w:t>11</w:t>
      </w:r>
      <w:r w:rsidRPr="00794C5E">
        <w:rPr>
          <w:sz w:val="32"/>
          <w:szCs w:val="32"/>
        </w:rPr>
        <w:t>. Геотропическую реакцию растений контролирует …</w:t>
      </w:r>
    </w:p>
    <w:p w:rsidR="005E6F75" w:rsidRPr="00794C5E" w:rsidRDefault="005E6F75" w:rsidP="00D94B2D">
      <w:pPr>
        <w:numPr>
          <w:ilvl w:val="0"/>
          <w:numId w:val="266"/>
        </w:numPr>
        <w:tabs>
          <w:tab w:val="left" w:pos="2127"/>
        </w:tabs>
        <w:ind w:firstLine="981"/>
        <w:jc w:val="both"/>
        <w:rPr>
          <w:sz w:val="32"/>
          <w:szCs w:val="32"/>
        </w:rPr>
      </w:pPr>
      <w:r w:rsidRPr="00794C5E">
        <w:rPr>
          <w:sz w:val="32"/>
          <w:szCs w:val="32"/>
        </w:rPr>
        <w:t>гиббереллин</w:t>
      </w:r>
    </w:p>
    <w:p w:rsidR="005E6F75" w:rsidRPr="00794C5E" w:rsidRDefault="005E6F75" w:rsidP="00D94B2D">
      <w:pPr>
        <w:numPr>
          <w:ilvl w:val="0"/>
          <w:numId w:val="266"/>
        </w:numPr>
        <w:tabs>
          <w:tab w:val="left" w:pos="2127"/>
        </w:tabs>
        <w:ind w:firstLine="981"/>
        <w:jc w:val="both"/>
        <w:rPr>
          <w:sz w:val="32"/>
          <w:szCs w:val="32"/>
        </w:rPr>
      </w:pPr>
      <w:proofErr w:type="spellStart"/>
      <w:r w:rsidRPr="00794C5E">
        <w:rPr>
          <w:sz w:val="32"/>
          <w:szCs w:val="32"/>
        </w:rPr>
        <w:t>цитокинин</w:t>
      </w:r>
      <w:proofErr w:type="spellEnd"/>
    </w:p>
    <w:p w:rsidR="005E6F75" w:rsidRPr="00794C5E" w:rsidRDefault="005E6F75" w:rsidP="00D94B2D">
      <w:pPr>
        <w:numPr>
          <w:ilvl w:val="0"/>
          <w:numId w:val="266"/>
        </w:numPr>
        <w:tabs>
          <w:tab w:val="left" w:pos="2127"/>
        </w:tabs>
        <w:ind w:firstLine="981"/>
        <w:jc w:val="both"/>
        <w:rPr>
          <w:sz w:val="32"/>
          <w:szCs w:val="32"/>
        </w:rPr>
      </w:pPr>
      <w:r w:rsidRPr="00794C5E">
        <w:rPr>
          <w:sz w:val="32"/>
          <w:szCs w:val="32"/>
        </w:rPr>
        <w:t>этилен</w:t>
      </w:r>
    </w:p>
    <w:p w:rsidR="005E6F75" w:rsidRPr="00794C5E" w:rsidRDefault="005E6F75" w:rsidP="00D94B2D">
      <w:pPr>
        <w:numPr>
          <w:ilvl w:val="0"/>
          <w:numId w:val="266"/>
        </w:numPr>
        <w:tabs>
          <w:tab w:val="left" w:pos="2127"/>
        </w:tabs>
        <w:ind w:firstLine="981"/>
        <w:jc w:val="both"/>
        <w:rPr>
          <w:sz w:val="32"/>
          <w:szCs w:val="32"/>
        </w:rPr>
      </w:pPr>
      <w:r w:rsidRPr="00794C5E">
        <w:rPr>
          <w:sz w:val="32"/>
          <w:szCs w:val="32"/>
        </w:rPr>
        <w:t>ауксин</w:t>
      </w:r>
    </w:p>
    <w:p w:rsidR="005E6F75" w:rsidRPr="00794C5E" w:rsidRDefault="005E6F75" w:rsidP="005E6F75">
      <w:pPr>
        <w:tabs>
          <w:tab w:val="left" w:pos="5400"/>
        </w:tabs>
        <w:ind w:firstLine="284"/>
        <w:jc w:val="both"/>
        <w:rPr>
          <w:sz w:val="32"/>
          <w:szCs w:val="32"/>
        </w:rPr>
      </w:pPr>
      <w:r>
        <w:rPr>
          <w:sz w:val="32"/>
          <w:szCs w:val="32"/>
        </w:rPr>
        <w:t>12</w:t>
      </w:r>
      <w:r w:rsidRPr="00794C5E">
        <w:rPr>
          <w:sz w:val="32"/>
          <w:szCs w:val="32"/>
        </w:rPr>
        <w:t xml:space="preserve">. Прорастание семян начинается </w:t>
      </w:r>
      <w:proofErr w:type="gramStart"/>
      <w:r w:rsidRPr="00794C5E">
        <w:rPr>
          <w:sz w:val="32"/>
          <w:szCs w:val="32"/>
        </w:rPr>
        <w:t>с</w:t>
      </w:r>
      <w:proofErr w:type="gramEnd"/>
      <w:r w:rsidRPr="00794C5E">
        <w:rPr>
          <w:sz w:val="32"/>
          <w:szCs w:val="32"/>
        </w:rPr>
        <w:t xml:space="preserve"> …</w:t>
      </w:r>
    </w:p>
    <w:p w:rsidR="005E6F75" w:rsidRPr="00794C5E" w:rsidRDefault="005E6F75" w:rsidP="00D94B2D">
      <w:pPr>
        <w:numPr>
          <w:ilvl w:val="0"/>
          <w:numId w:val="267"/>
        </w:numPr>
        <w:tabs>
          <w:tab w:val="left" w:pos="2127"/>
        </w:tabs>
        <w:ind w:firstLine="414"/>
        <w:jc w:val="both"/>
        <w:rPr>
          <w:sz w:val="32"/>
          <w:szCs w:val="32"/>
        </w:rPr>
      </w:pPr>
      <w:r w:rsidRPr="00794C5E">
        <w:rPr>
          <w:sz w:val="32"/>
          <w:szCs w:val="32"/>
        </w:rPr>
        <w:t>гидролиз</w:t>
      </w:r>
      <w:r>
        <w:rPr>
          <w:sz w:val="32"/>
          <w:szCs w:val="32"/>
        </w:rPr>
        <w:t>а</w:t>
      </w:r>
      <w:r w:rsidRPr="00794C5E">
        <w:rPr>
          <w:sz w:val="32"/>
          <w:szCs w:val="32"/>
        </w:rPr>
        <w:t xml:space="preserve"> запасных веществ</w:t>
      </w:r>
    </w:p>
    <w:p w:rsidR="005E6F75" w:rsidRPr="00794C5E" w:rsidRDefault="005E6F75" w:rsidP="00D94B2D">
      <w:pPr>
        <w:numPr>
          <w:ilvl w:val="0"/>
          <w:numId w:val="267"/>
        </w:numPr>
        <w:tabs>
          <w:tab w:val="left" w:pos="2127"/>
        </w:tabs>
        <w:ind w:firstLine="414"/>
        <w:jc w:val="both"/>
        <w:rPr>
          <w:sz w:val="32"/>
          <w:szCs w:val="32"/>
        </w:rPr>
      </w:pPr>
      <w:r w:rsidRPr="00794C5E">
        <w:rPr>
          <w:sz w:val="32"/>
          <w:szCs w:val="32"/>
        </w:rPr>
        <w:t>набухания</w:t>
      </w:r>
    </w:p>
    <w:p w:rsidR="005E6F75" w:rsidRPr="00794C5E" w:rsidRDefault="005E6F75" w:rsidP="00D94B2D">
      <w:pPr>
        <w:numPr>
          <w:ilvl w:val="0"/>
          <w:numId w:val="267"/>
        </w:numPr>
        <w:tabs>
          <w:tab w:val="left" w:pos="2127"/>
        </w:tabs>
        <w:ind w:firstLine="414"/>
        <w:jc w:val="both"/>
        <w:rPr>
          <w:sz w:val="32"/>
          <w:szCs w:val="32"/>
        </w:rPr>
      </w:pPr>
      <w:r w:rsidRPr="00794C5E">
        <w:rPr>
          <w:sz w:val="32"/>
          <w:szCs w:val="32"/>
        </w:rPr>
        <w:t>разрастания эмбриональной ткани</w:t>
      </w:r>
    </w:p>
    <w:p w:rsidR="005E6F75" w:rsidRPr="00F83EE9" w:rsidRDefault="005E6F75" w:rsidP="00D94B2D">
      <w:pPr>
        <w:numPr>
          <w:ilvl w:val="0"/>
          <w:numId w:val="267"/>
        </w:numPr>
        <w:tabs>
          <w:tab w:val="left" w:pos="2127"/>
        </w:tabs>
        <w:ind w:firstLine="414"/>
        <w:jc w:val="both"/>
        <w:rPr>
          <w:sz w:val="32"/>
          <w:szCs w:val="32"/>
        </w:rPr>
      </w:pPr>
      <w:r w:rsidRPr="00794C5E">
        <w:rPr>
          <w:sz w:val="32"/>
          <w:szCs w:val="32"/>
        </w:rPr>
        <w:t>деления клеток</w:t>
      </w:r>
    </w:p>
    <w:p w:rsidR="005E6F75" w:rsidRPr="00794C5E" w:rsidRDefault="005E6F75" w:rsidP="005E6F75">
      <w:pPr>
        <w:ind w:left="851" w:hanging="567"/>
        <w:jc w:val="both"/>
        <w:rPr>
          <w:sz w:val="32"/>
          <w:szCs w:val="32"/>
        </w:rPr>
      </w:pPr>
      <w:r>
        <w:rPr>
          <w:sz w:val="32"/>
          <w:szCs w:val="32"/>
        </w:rPr>
        <w:t>13</w:t>
      </w:r>
      <w:r w:rsidRPr="00794C5E">
        <w:rPr>
          <w:sz w:val="32"/>
          <w:szCs w:val="32"/>
        </w:rPr>
        <w:t>. Ростовые движения бывают двух типов: тропизмы и настии. Движениями, относящимся к настиям, являются …</w:t>
      </w:r>
    </w:p>
    <w:p w:rsidR="005E6F75" w:rsidRPr="00794C5E" w:rsidRDefault="005E6F75" w:rsidP="00D94B2D">
      <w:pPr>
        <w:numPr>
          <w:ilvl w:val="0"/>
          <w:numId w:val="258"/>
        </w:numPr>
        <w:ind w:firstLine="861"/>
        <w:jc w:val="both"/>
        <w:rPr>
          <w:sz w:val="32"/>
          <w:szCs w:val="32"/>
        </w:rPr>
      </w:pPr>
      <w:r w:rsidRPr="00794C5E">
        <w:rPr>
          <w:sz w:val="32"/>
          <w:szCs w:val="32"/>
        </w:rPr>
        <w:t>закрывание соцветий одуванчика вечером</w:t>
      </w:r>
    </w:p>
    <w:p w:rsidR="005E6F75" w:rsidRPr="00794C5E" w:rsidRDefault="005E6F75" w:rsidP="00D94B2D">
      <w:pPr>
        <w:numPr>
          <w:ilvl w:val="0"/>
          <w:numId w:val="258"/>
        </w:numPr>
        <w:ind w:firstLine="861"/>
        <w:jc w:val="both"/>
        <w:rPr>
          <w:sz w:val="32"/>
          <w:szCs w:val="32"/>
        </w:rPr>
      </w:pPr>
      <w:r w:rsidRPr="00794C5E">
        <w:rPr>
          <w:sz w:val="32"/>
          <w:szCs w:val="32"/>
        </w:rPr>
        <w:t>рост корней по направлению к центру земли</w:t>
      </w:r>
    </w:p>
    <w:p w:rsidR="005E6F75" w:rsidRPr="00794C5E" w:rsidRDefault="005E6F75" w:rsidP="00D94B2D">
      <w:pPr>
        <w:numPr>
          <w:ilvl w:val="0"/>
          <w:numId w:val="258"/>
        </w:numPr>
        <w:ind w:firstLine="861"/>
        <w:jc w:val="both"/>
        <w:rPr>
          <w:sz w:val="32"/>
          <w:szCs w:val="32"/>
        </w:rPr>
      </w:pPr>
      <w:r w:rsidRPr="00794C5E">
        <w:rPr>
          <w:sz w:val="32"/>
          <w:szCs w:val="32"/>
        </w:rPr>
        <w:t>изгиб корней гороха к воде</w:t>
      </w:r>
    </w:p>
    <w:p w:rsidR="005E6F75" w:rsidRPr="00794C5E" w:rsidRDefault="005E6F75" w:rsidP="00D94B2D">
      <w:pPr>
        <w:numPr>
          <w:ilvl w:val="0"/>
          <w:numId w:val="258"/>
        </w:numPr>
        <w:ind w:firstLine="861"/>
        <w:jc w:val="both"/>
        <w:rPr>
          <w:sz w:val="32"/>
          <w:szCs w:val="32"/>
        </w:rPr>
      </w:pPr>
      <w:r w:rsidRPr="00794C5E">
        <w:rPr>
          <w:sz w:val="32"/>
          <w:szCs w:val="32"/>
        </w:rPr>
        <w:t>поворачивание корзинок подсолнуха к солнцу</w:t>
      </w:r>
    </w:p>
    <w:p w:rsidR="005E6F75" w:rsidRPr="00794C5E" w:rsidRDefault="005E6F75" w:rsidP="005E6F75">
      <w:pPr>
        <w:ind w:left="851" w:hanging="567"/>
        <w:jc w:val="both"/>
        <w:rPr>
          <w:sz w:val="32"/>
          <w:szCs w:val="32"/>
        </w:rPr>
      </w:pPr>
      <w:r>
        <w:rPr>
          <w:sz w:val="32"/>
          <w:szCs w:val="32"/>
        </w:rPr>
        <w:t>14</w:t>
      </w:r>
      <w:r w:rsidRPr="00794C5E">
        <w:rPr>
          <w:sz w:val="32"/>
          <w:szCs w:val="32"/>
        </w:rPr>
        <w:t>. Накопление в растительных тканях ингибиторов роста происходит …</w:t>
      </w:r>
    </w:p>
    <w:p w:rsidR="005E6F75" w:rsidRPr="00794C5E" w:rsidRDefault="005E6F75" w:rsidP="00D94B2D">
      <w:pPr>
        <w:numPr>
          <w:ilvl w:val="0"/>
          <w:numId w:val="259"/>
        </w:numPr>
        <w:ind w:firstLine="414"/>
        <w:jc w:val="both"/>
        <w:rPr>
          <w:sz w:val="32"/>
          <w:szCs w:val="32"/>
        </w:rPr>
      </w:pPr>
      <w:r w:rsidRPr="00794C5E">
        <w:rPr>
          <w:sz w:val="32"/>
          <w:szCs w:val="32"/>
        </w:rPr>
        <w:t>после помещения растений в темноту</w:t>
      </w:r>
    </w:p>
    <w:p w:rsidR="005E6F75" w:rsidRPr="00794C5E" w:rsidRDefault="005E6F75" w:rsidP="00D94B2D">
      <w:pPr>
        <w:numPr>
          <w:ilvl w:val="0"/>
          <w:numId w:val="259"/>
        </w:numPr>
        <w:ind w:firstLine="414"/>
        <w:jc w:val="both"/>
        <w:rPr>
          <w:sz w:val="32"/>
          <w:szCs w:val="32"/>
        </w:rPr>
      </w:pPr>
      <w:r w:rsidRPr="00794C5E">
        <w:rPr>
          <w:sz w:val="32"/>
          <w:szCs w:val="32"/>
        </w:rPr>
        <w:t>перед вступлением растений в состояние покоя</w:t>
      </w:r>
    </w:p>
    <w:p w:rsidR="005E6F75" w:rsidRPr="00794C5E" w:rsidRDefault="005E6F75" w:rsidP="00D94B2D">
      <w:pPr>
        <w:numPr>
          <w:ilvl w:val="0"/>
          <w:numId w:val="259"/>
        </w:numPr>
        <w:ind w:firstLine="414"/>
        <w:jc w:val="both"/>
        <w:rPr>
          <w:sz w:val="32"/>
          <w:szCs w:val="32"/>
        </w:rPr>
      </w:pPr>
      <w:r w:rsidRPr="00794C5E">
        <w:rPr>
          <w:sz w:val="32"/>
          <w:szCs w:val="32"/>
        </w:rPr>
        <w:t>перед выходом растений из состояния покоя</w:t>
      </w:r>
    </w:p>
    <w:p w:rsidR="005E6F75" w:rsidRPr="00794C5E" w:rsidRDefault="005E6F75" w:rsidP="00D94B2D">
      <w:pPr>
        <w:numPr>
          <w:ilvl w:val="0"/>
          <w:numId w:val="259"/>
        </w:numPr>
        <w:ind w:firstLine="414"/>
        <w:jc w:val="both"/>
        <w:rPr>
          <w:sz w:val="32"/>
          <w:szCs w:val="32"/>
        </w:rPr>
      </w:pPr>
      <w:r w:rsidRPr="00794C5E">
        <w:rPr>
          <w:sz w:val="32"/>
          <w:szCs w:val="32"/>
        </w:rPr>
        <w:t>при увеличении интенсивности освещения</w:t>
      </w:r>
    </w:p>
    <w:p w:rsidR="005E6F75" w:rsidRPr="00794C5E" w:rsidRDefault="005E6F75" w:rsidP="005E6F75">
      <w:pPr>
        <w:ind w:left="851" w:hanging="567"/>
        <w:jc w:val="both"/>
        <w:rPr>
          <w:sz w:val="32"/>
          <w:szCs w:val="32"/>
        </w:rPr>
      </w:pPr>
      <w:r>
        <w:rPr>
          <w:sz w:val="32"/>
          <w:szCs w:val="32"/>
        </w:rPr>
        <w:t>15</w:t>
      </w:r>
      <w:r w:rsidRPr="00794C5E">
        <w:rPr>
          <w:sz w:val="32"/>
          <w:szCs w:val="32"/>
        </w:rPr>
        <w:t xml:space="preserve">. Сигналом для перехода растений в состояние вынужденного покоя является </w:t>
      </w:r>
      <w:r>
        <w:rPr>
          <w:sz w:val="32"/>
          <w:szCs w:val="32"/>
        </w:rPr>
        <w:t>…</w:t>
      </w:r>
    </w:p>
    <w:p w:rsidR="005E6F75" w:rsidRPr="00794C5E" w:rsidRDefault="005E6F75" w:rsidP="00D94B2D">
      <w:pPr>
        <w:numPr>
          <w:ilvl w:val="0"/>
          <w:numId w:val="261"/>
        </w:numPr>
        <w:ind w:firstLine="414"/>
        <w:jc w:val="both"/>
        <w:rPr>
          <w:sz w:val="32"/>
          <w:szCs w:val="32"/>
        </w:rPr>
      </w:pPr>
      <w:r w:rsidRPr="00794C5E">
        <w:rPr>
          <w:sz w:val="32"/>
          <w:szCs w:val="32"/>
        </w:rPr>
        <w:t>влажность</w:t>
      </w:r>
    </w:p>
    <w:p w:rsidR="005E6F75" w:rsidRPr="00794C5E" w:rsidRDefault="005E6F75" w:rsidP="00D94B2D">
      <w:pPr>
        <w:numPr>
          <w:ilvl w:val="0"/>
          <w:numId w:val="261"/>
        </w:numPr>
        <w:ind w:firstLine="414"/>
        <w:jc w:val="both"/>
        <w:rPr>
          <w:sz w:val="32"/>
          <w:szCs w:val="32"/>
        </w:rPr>
      </w:pPr>
      <w:r w:rsidRPr="00794C5E">
        <w:rPr>
          <w:sz w:val="32"/>
          <w:szCs w:val="32"/>
        </w:rPr>
        <w:t>ветер</w:t>
      </w:r>
    </w:p>
    <w:p w:rsidR="005E6F75" w:rsidRPr="00794C5E" w:rsidRDefault="005E6F75" w:rsidP="00D94B2D">
      <w:pPr>
        <w:numPr>
          <w:ilvl w:val="0"/>
          <w:numId w:val="261"/>
        </w:numPr>
        <w:ind w:firstLine="414"/>
        <w:jc w:val="both"/>
        <w:rPr>
          <w:sz w:val="32"/>
          <w:szCs w:val="32"/>
        </w:rPr>
      </w:pPr>
      <w:r w:rsidRPr="00794C5E">
        <w:rPr>
          <w:sz w:val="32"/>
          <w:szCs w:val="32"/>
        </w:rPr>
        <w:t>продолжительность</w:t>
      </w:r>
    </w:p>
    <w:p w:rsidR="005E6F75" w:rsidRPr="00794C5E" w:rsidRDefault="005E6F75" w:rsidP="00D94B2D">
      <w:pPr>
        <w:numPr>
          <w:ilvl w:val="0"/>
          <w:numId w:val="261"/>
        </w:numPr>
        <w:ind w:firstLine="414"/>
        <w:jc w:val="both"/>
        <w:rPr>
          <w:sz w:val="32"/>
          <w:szCs w:val="32"/>
        </w:rPr>
      </w:pPr>
      <w:r w:rsidRPr="00794C5E">
        <w:rPr>
          <w:sz w:val="32"/>
          <w:szCs w:val="32"/>
        </w:rPr>
        <w:t>температура</w:t>
      </w:r>
    </w:p>
    <w:p w:rsidR="005E6F75" w:rsidRPr="00794C5E" w:rsidRDefault="005E6F75" w:rsidP="005E6F75">
      <w:pPr>
        <w:ind w:left="851" w:hanging="567"/>
        <w:jc w:val="both"/>
        <w:rPr>
          <w:sz w:val="32"/>
          <w:szCs w:val="32"/>
        </w:rPr>
      </w:pPr>
      <w:r>
        <w:rPr>
          <w:sz w:val="32"/>
          <w:szCs w:val="32"/>
        </w:rPr>
        <w:t>16</w:t>
      </w:r>
      <w:r w:rsidRPr="00794C5E">
        <w:rPr>
          <w:sz w:val="32"/>
          <w:szCs w:val="32"/>
        </w:rPr>
        <w:t xml:space="preserve">. Круговые или </w:t>
      </w:r>
      <w:proofErr w:type="spellStart"/>
      <w:r w:rsidRPr="00794C5E">
        <w:rPr>
          <w:sz w:val="32"/>
          <w:szCs w:val="32"/>
        </w:rPr>
        <w:t>качательные</w:t>
      </w:r>
      <w:proofErr w:type="spellEnd"/>
      <w:r w:rsidRPr="00794C5E">
        <w:rPr>
          <w:sz w:val="32"/>
          <w:szCs w:val="32"/>
        </w:rPr>
        <w:t xml:space="preserve"> движения растущих органов растений (усики, вьющиеся стебли), называются</w:t>
      </w:r>
      <w:r>
        <w:rPr>
          <w:sz w:val="32"/>
          <w:szCs w:val="32"/>
        </w:rPr>
        <w:t xml:space="preserve"> …</w:t>
      </w:r>
    </w:p>
    <w:p w:rsidR="005E6F75" w:rsidRPr="00794C5E" w:rsidRDefault="005E6F75" w:rsidP="00D94B2D">
      <w:pPr>
        <w:numPr>
          <w:ilvl w:val="0"/>
          <w:numId w:val="262"/>
        </w:numPr>
        <w:ind w:firstLine="981"/>
        <w:jc w:val="both"/>
        <w:rPr>
          <w:sz w:val="32"/>
          <w:szCs w:val="32"/>
        </w:rPr>
      </w:pPr>
      <w:r w:rsidRPr="00794C5E">
        <w:rPr>
          <w:sz w:val="32"/>
          <w:szCs w:val="32"/>
        </w:rPr>
        <w:t>тропизм</w:t>
      </w:r>
      <w:r>
        <w:rPr>
          <w:sz w:val="32"/>
          <w:szCs w:val="32"/>
        </w:rPr>
        <w:t>ами</w:t>
      </w:r>
    </w:p>
    <w:p w:rsidR="005E6F75" w:rsidRPr="00794C5E" w:rsidRDefault="005E6F75" w:rsidP="00D94B2D">
      <w:pPr>
        <w:numPr>
          <w:ilvl w:val="0"/>
          <w:numId w:val="262"/>
        </w:numPr>
        <w:ind w:firstLine="981"/>
        <w:jc w:val="both"/>
        <w:rPr>
          <w:sz w:val="32"/>
          <w:szCs w:val="32"/>
        </w:rPr>
      </w:pPr>
      <w:r w:rsidRPr="00794C5E">
        <w:rPr>
          <w:sz w:val="32"/>
          <w:szCs w:val="32"/>
        </w:rPr>
        <w:t>нутаци</w:t>
      </w:r>
      <w:r>
        <w:rPr>
          <w:sz w:val="32"/>
          <w:szCs w:val="32"/>
        </w:rPr>
        <w:t>ей</w:t>
      </w:r>
    </w:p>
    <w:p w:rsidR="005E6F75" w:rsidRPr="00794C5E" w:rsidRDefault="005E6F75" w:rsidP="00D94B2D">
      <w:pPr>
        <w:numPr>
          <w:ilvl w:val="0"/>
          <w:numId w:val="262"/>
        </w:numPr>
        <w:ind w:firstLine="981"/>
        <w:jc w:val="both"/>
        <w:rPr>
          <w:sz w:val="32"/>
          <w:szCs w:val="32"/>
        </w:rPr>
      </w:pPr>
      <w:r w:rsidRPr="00794C5E">
        <w:rPr>
          <w:sz w:val="32"/>
          <w:szCs w:val="32"/>
        </w:rPr>
        <w:t>насти</w:t>
      </w:r>
      <w:r>
        <w:rPr>
          <w:sz w:val="32"/>
          <w:szCs w:val="32"/>
        </w:rPr>
        <w:t>ями</w:t>
      </w:r>
    </w:p>
    <w:p w:rsidR="005E6F75" w:rsidRPr="00794C5E" w:rsidRDefault="005E6F75" w:rsidP="00D94B2D">
      <w:pPr>
        <w:numPr>
          <w:ilvl w:val="0"/>
          <w:numId w:val="262"/>
        </w:numPr>
        <w:ind w:firstLine="981"/>
        <w:jc w:val="both"/>
        <w:rPr>
          <w:sz w:val="32"/>
          <w:szCs w:val="32"/>
        </w:rPr>
      </w:pPr>
      <w:proofErr w:type="spellStart"/>
      <w:r w:rsidRPr="00794C5E">
        <w:rPr>
          <w:sz w:val="32"/>
          <w:szCs w:val="32"/>
        </w:rPr>
        <w:t>сейсмонастически</w:t>
      </w:r>
      <w:r>
        <w:rPr>
          <w:sz w:val="32"/>
          <w:szCs w:val="32"/>
        </w:rPr>
        <w:t>ми</w:t>
      </w:r>
      <w:proofErr w:type="spellEnd"/>
      <w:r w:rsidRPr="00794C5E">
        <w:rPr>
          <w:sz w:val="32"/>
          <w:szCs w:val="32"/>
        </w:rPr>
        <w:t xml:space="preserve"> движения</w:t>
      </w:r>
      <w:r>
        <w:rPr>
          <w:sz w:val="32"/>
          <w:szCs w:val="32"/>
        </w:rPr>
        <w:t>ми</w:t>
      </w:r>
    </w:p>
    <w:p w:rsidR="005E6F75" w:rsidRPr="00794C5E" w:rsidRDefault="005E6F75" w:rsidP="005E6F75">
      <w:pPr>
        <w:ind w:left="851" w:hanging="567"/>
        <w:jc w:val="both"/>
        <w:rPr>
          <w:sz w:val="32"/>
          <w:szCs w:val="32"/>
        </w:rPr>
      </w:pPr>
      <w:r>
        <w:rPr>
          <w:sz w:val="32"/>
          <w:szCs w:val="32"/>
        </w:rPr>
        <w:lastRenderedPageBreak/>
        <w:t>17</w:t>
      </w:r>
      <w:r w:rsidRPr="00794C5E">
        <w:rPr>
          <w:sz w:val="32"/>
          <w:szCs w:val="32"/>
        </w:rPr>
        <w:t xml:space="preserve">. Гормоны роста и развития растений, активирующие рост отрезков </w:t>
      </w:r>
      <w:proofErr w:type="spellStart"/>
      <w:r w:rsidRPr="00794C5E">
        <w:rPr>
          <w:sz w:val="32"/>
          <w:szCs w:val="32"/>
        </w:rPr>
        <w:t>колеоптилей</w:t>
      </w:r>
      <w:proofErr w:type="spellEnd"/>
      <w:r w:rsidRPr="00794C5E">
        <w:rPr>
          <w:sz w:val="32"/>
          <w:szCs w:val="32"/>
        </w:rPr>
        <w:t>, стеблей и корней, вызывающие тропические изгибы, называются …</w:t>
      </w:r>
    </w:p>
    <w:p w:rsidR="005E6F75" w:rsidRPr="00794C5E" w:rsidRDefault="005E6F75" w:rsidP="00D94B2D">
      <w:pPr>
        <w:numPr>
          <w:ilvl w:val="0"/>
          <w:numId w:val="264"/>
        </w:numPr>
        <w:ind w:left="1281" w:firstLine="420"/>
        <w:jc w:val="both"/>
        <w:rPr>
          <w:sz w:val="32"/>
          <w:szCs w:val="32"/>
        </w:rPr>
      </w:pPr>
      <w:r w:rsidRPr="00794C5E">
        <w:rPr>
          <w:sz w:val="32"/>
          <w:szCs w:val="32"/>
        </w:rPr>
        <w:t>гиббереллин</w:t>
      </w:r>
      <w:r>
        <w:rPr>
          <w:sz w:val="32"/>
          <w:szCs w:val="32"/>
        </w:rPr>
        <w:t>ами</w:t>
      </w:r>
    </w:p>
    <w:p w:rsidR="005E6F75" w:rsidRPr="00794C5E" w:rsidRDefault="005E6F75" w:rsidP="00D94B2D">
      <w:pPr>
        <w:numPr>
          <w:ilvl w:val="0"/>
          <w:numId w:val="264"/>
        </w:numPr>
        <w:ind w:left="1281" w:firstLine="420"/>
        <w:jc w:val="both"/>
        <w:rPr>
          <w:sz w:val="32"/>
          <w:szCs w:val="32"/>
        </w:rPr>
      </w:pPr>
      <w:proofErr w:type="spellStart"/>
      <w:r w:rsidRPr="00794C5E">
        <w:rPr>
          <w:sz w:val="32"/>
          <w:szCs w:val="32"/>
        </w:rPr>
        <w:t>цитокинин</w:t>
      </w:r>
      <w:r>
        <w:rPr>
          <w:sz w:val="32"/>
          <w:szCs w:val="32"/>
        </w:rPr>
        <w:t>ами</w:t>
      </w:r>
      <w:proofErr w:type="spellEnd"/>
    </w:p>
    <w:p w:rsidR="005E6F75" w:rsidRPr="00794C5E" w:rsidRDefault="005E6F75" w:rsidP="00D94B2D">
      <w:pPr>
        <w:numPr>
          <w:ilvl w:val="0"/>
          <w:numId w:val="264"/>
        </w:numPr>
        <w:ind w:left="1281" w:firstLine="420"/>
        <w:jc w:val="both"/>
        <w:rPr>
          <w:sz w:val="32"/>
          <w:szCs w:val="32"/>
        </w:rPr>
      </w:pPr>
      <w:proofErr w:type="spellStart"/>
      <w:r w:rsidRPr="00794C5E">
        <w:rPr>
          <w:sz w:val="32"/>
          <w:szCs w:val="32"/>
        </w:rPr>
        <w:t>абсцизов</w:t>
      </w:r>
      <w:r>
        <w:rPr>
          <w:sz w:val="32"/>
          <w:szCs w:val="32"/>
        </w:rPr>
        <w:t>ой</w:t>
      </w:r>
      <w:proofErr w:type="spellEnd"/>
      <w:r w:rsidRPr="00794C5E">
        <w:rPr>
          <w:sz w:val="32"/>
          <w:szCs w:val="32"/>
        </w:rPr>
        <w:t xml:space="preserve"> кислот</w:t>
      </w:r>
      <w:r>
        <w:rPr>
          <w:sz w:val="32"/>
          <w:szCs w:val="32"/>
        </w:rPr>
        <w:t>ой</w:t>
      </w:r>
    </w:p>
    <w:p w:rsidR="005E6F75" w:rsidRPr="00794C5E" w:rsidRDefault="005E6F75" w:rsidP="00D94B2D">
      <w:pPr>
        <w:numPr>
          <w:ilvl w:val="0"/>
          <w:numId w:val="264"/>
        </w:numPr>
        <w:ind w:left="1281" w:firstLine="420"/>
        <w:jc w:val="both"/>
        <w:rPr>
          <w:sz w:val="32"/>
          <w:szCs w:val="32"/>
        </w:rPr>
      </w:pPr>
      <w:r w:rsidRPr="00794C5E">
        <w:rPr>
          <w:sz w:val="32"/>
          <w:szCs w:val="32"/>
        </w:rPr>
        <w:t>ауксин</w:t>
      </w:r>
      <w:r>
        <w:rPr>
          <w:sz w:val="32"/>
          <w:szCs w:val="32"/>
        </w:rPr>
        <w:t>ами</w:t>
      </w:r>
    </w:p>
    <w:p w:rsidR="005E6F75" w:rsidRPr="00794C5E" w:rsidRDefault="005E6F75" w:rsidP="005E6F75">
      <w:pPr>
        <w:tabs>
          <w:tab w:val="left" w:pos="5400"/>
        </w:tabs>
        <w:ind w:left="851" w:hanging="567"/>
        <w:jc w:val="both"/>
        <w:rPr>
          <w:sz w:val="32"/>
          <w:szCs w:val="32"/>
        </w:rPr>
      </w:pPr>
      <w:r>
        <w:rPr>
          <w:sz w:val="32"/>
          <w:szCs w:val="32"/>
        </w:rPr>
        <w:t>18</w:t>
      </w:r>
      <w:r w:rsidRPr="00794C5E">
        <w:rPr>
          <w:sz w:val="32"/>
          <w:szCs w:val="32"/>
        </w:rPr>
        <w:t xml:space="preserve">. Отсутствие благоприятных условий для роста растений, называется </w:t>
      </w:r>
      <w:r>
        <w:rPr>
          <w:sz w:val="32"/>
          <w:szCs w:val="32"/>
        </w:rPr>
        <w:t>…</w:t>
      </w:r>
      <w:r w:rsidRPr="00794C5E">
        <w:rPr>
          <w:sz w:val="32"/>
          <w:szCs w:val="32"/>
        </w:rPr>
        <w:t xml:space="preserve"> поко</w:t>
      </w:r>
      <w:r>
        <w:rPr>
          <w:sz w:val="32"/>
          <w:szCs w:val="32"/>
        </w:rPr>
        <w:t>ем</w:t>
      </w:r>
      <w:r w:rsidRPr="00794C5E">
        <w:rPr>
          <w:sz w:val="32"/>
          <w:szCs w:val="32"/>
        </w:rPr>
        <w:t>.</w:t>
      </w:r>
    </w:p>
    <w:p w:rsidR="005E6F75" w:rsidRPr="00794C5E" w:rsidRDefault="005E6F75" w:rsidP="00D94B2D">
      <w:pPr>
        <w:numPr>
          <w:ilvl w:val="0"/>
          <w:numId w:val="268"/>
        </w:numPr>
        <w:tabs>
          <w:tab w:val="left" w:pos="2127"/>
        </w:tabs>
        <w:jc w:val="both"/>
        <w:rPr>
          <w:sz w:val="32"/>
          <w:szCs w:val="32"/>
        </w:rPr>
      </w:pPr>
      <w:r w:rsidRPr="00794C5E">
        <w:rPr>
          <w:sz w:val="32"/>
          <w:szCs w:val="32"/>
        </w:rPr>
        <w:t>глубоки</w:t>
      </w:r>
      <w:r>
        <w:rPr>
          <w:sz w:val="32"/>
          <w:szCs w:val="32"/>
        </w:rPr>
        <w:t>м</w:t>
      </w:r>
    </w:p>
    <w:p w:rsidR="005E6F75" w:rsidRPr="00794C5E" w:rsidRDefault="005E6F75" w:rsidP="00D94B2D">
      <w:pPr>
        <w:numPr>
          <w:ilvl w:val="0"/>
          <w:numId w:val="268"/>
        </w:numPr>
        <w:tabs>
          <w:tab w:val="left" w:pos="2127"/>
        </w:tabs>
        <w:jc w:val="both"/>
        <w:rPr>
          <w:sz w:val="32"/>
          <w:szCs w:val="32"/>
        </w:rPr>
      </w:pPr>
      <w:r w:rsidRPr="00794C5E">
        <w:rPr>
          <w:sz w:val="32"/>
          <w:szCs w:val="32"/>
        </w:rPr>
        <w:t>вторичны</w:t>
      </w:r>
      <w:r>
        <w:rPr>
          <w:sz w:val="32"/>
          <w:szCs w:val="32"/>
        </w:rPr>
        <w:t>м</w:t>
      </w:r>
    </w:p>
    <w:p w:rsidR="005E6F75" w:rsidRPr="00794C5E" w:rsidRDefault="005E6F75" w:rsidP="00D94B2D">
      <w:pPr>
        <w:numPr>
          <w:ilvl w:val="0"/>
          <w:numId w:val="268"/>
        </w:numPr>
        <w:tabs>
          <w:tab w:val="left" w:pos="2127"/>
        </w:tabs>
        <w:jc w:val="both"/>
        <w:rPr>
          <w:sz w:val="32"/>
          <w:szCs w:val="32"/>
        </w:rPr>
      </w:pPr>
      <w:r w:rsidRPr="00794C5E">
        <w:rPr>
          <w:sz w:val="32"/>
          <w:szCs w:val="32"/>
        </w:rPr>
        <w:t>предварительны</w:t>
      </w:r>
      <w:r>
        <w:rPr>
          <w:sz w:val="32"/>
          <w:szCs w:val="32"/>
        </w:rPr>
        <w:t>м</w:t>
      </w:r>
    </w:p>
    <w:p w:rsidR="005E6F75" w:rsidRPr="00794C5E" w:rsidRDefault="005E6F75" w:rsidP="00D94B2D">
      <w:pPr>
        <w:numPr>
          <w:ilvl w:val="0"/>
          <w:numId w:val="268"/>
        </w:numPr>
        <w:tabs>
          <w:tab w:val="left" w:pos="2127"/>
        </w:tabs>
        <w:jc w:val="both"/>
        <w:rPr>
          <w:sz w:val="32"/>
          <w:szCs w:val="32"/>
        </w:rPr>
      </w:pPr>
      <w:r w:rsidRPr="00794C5E">
        <w:rPr>
          <w:sz w:val="32"/>
          <w:szCs w:val="32"/>
        </w:rPr>
        <w:t>вынужденны</w:t>
      </w:r>
      <w:r>
        <w:rPr>
          <w:sz w:val="32"/>
          <w:szCs w:val="32"/>
        </w:rPr>
        <w:t>м</w:t>
      </w:r>
    </w:p>
    <w:p w:rsidR="005E6F75" w:rsidRPr="00794C5E" w:rsidRDefault="005E6F75" w:rsidP="005E6F75">
      <w:pPr>
        <w:tabs>
          <w:tab w:val="left" w:pos="5400"/>
        </w:tabs>
        <w:ind w:left="851" w:hanging="567"/>
        <w:jc w:val="both"/>
        <w:rPr>
          <w:sz w:val="32"/>
          <w:szCs w:val="32"/>
        </w:rPr>
      </w:pPr>
      <w:r>
        <w:rPr>
          <w:sz w:val="32"/>
          <w:szCs w:val="32"/>
        </w:rPr>
        <w:t>19</w:t>
      </w:r>
      <w:r w:rsidRPr="00794C5E">
        <w:rPr>
          <w:sz w:val="32"/>
          <w:szCs w:val="32"/>
        </w:rPr>
        <w:t>. Максимальной способностью к вегетативному размножению растение обладает на таком этапе онтогенеза, как …</w:t>
      </w:r>
    </w:p>
    <w:p w:rsidR="005E6F75" w:rsidRPr="00794C5E" w:rsidRDefault="005E6F75" w:rsidP="00D94B2D">
      <w:pPr>
        <w:numPr>
          <w:ilvl w:val="0"/>
          <w:numId w:val="269"/>
        </w:numPr>
        <w:tabs>
          <w:tab w:val="left" w:pos="2127"/>
        </w:tabs>
        <w:ind w:firstLine="414"/>
        <w:jc w:val="both"/>
        <w:rPr>
          <w:sz w:val="32"/>
          <w:szCs w:val="32"/>
        </w:rPr>
      </w:pPr>
      <w:r w:rsidRPr="00794C5E">
        <w:rPr>
          <w:sz w:val="32"/>
          <w:szCs w:val="32"/>
        </w:rPr>
        <w:t>зрелость</w:t>
      </w:r>
    </w:p>
    <w:p w:rsidR="005E6F75" w:rsidRPr="00794C5E" w:rsidRDefault="005E6F75" w:rsidP="00D94B2D">
      <w:pPr>
        <w:numPr>
          <w:ilvl w:val="0"/>
          <w:numId w:val="269"/>
        </w:numPr>
        <w:tabs>
          <w:tab w:val="left" w:pos="2127"/>
        </w:tabs>
        <w:ind w:firstLine="414"/>
        <w:jc w:val="both"/>
        <w:rPr>
          <w:sz w:val="32"/>
          <w:szCs w:val="32"/>
        </w:rPr>
      </w:pPr>
      <w:r w:rsidRPr="00794C5E">
        <w:rPr>
          <w:sz w:val="32"/>
          <w:szCs w:val="32"/>
        </w:rPr>
        <w:t>размножени</w:t>
      </w:r>
      <w:r>
        <w:rPr>
          <w:sz w:val="32"/>
          <w:szCs w:val="32"/>
        </w:rPr>
        <w:t>е</w:t>
      </w:r>
    </w:p>
    <w:p w:rsidR="005E6F75" w:rsidRPr="00794C5E" w:rsidRDefault="005E6F75" w:rsidP="00D94B2D">
      <w:pPr>
        <w:numPr>
          <w:ilvl w:val="0"/>
          <w:numId w:val="269"/>
        </w:numPr>
        <w:tabs>
          <w:tab w:val="left" w:pos="2127"/>
        </w:tabs>
        <w:ind w:firstLine="414"/>
        <w:jc w:val="both"/>
        <w:rPr>
          <w:sz w:val="32"/>
          <w:szCs w:val="32"/>
        </w:rPr>
      </w:pPr>
      <w:r w:rsidRPr="00794C5E">
        <w:rPr>
          <w:sz w:val="32"/>
          <w:szCs w:val="32"/>
        </w:rPr>
        <w:t>старости</w:t>
      </w:r>
    </w:p>
    <w:p w:rsidR="005E6F75" w:rsidRPr="00794C5E" w:rsidRDefault="005E6F75" w:rsidP="00D94B2D">
      <w:pPr>
        <w:numPr>
          <w:ilvl w:val="0"/>
          <w:numId w:val="269"/>
        </w:numPr>
        <w:tabs>
          <w:tab w:val="left" w:pos="2127"/>
        </w:tabs>
        <w:ind w:firstLine="414"/>
        <w:jc w:val="both"/>
        <w:rPr>
          <w:sz w:val="32"/>
          <w:szCs w:val="32"/>
        </w:rPr>
      </w:pPr>
      <w:r w:rsidRPr="00794C5E">
        <w:rPr>
          <w:sz w:val="32"/>
          <w:szCs w:val="32"/>
        </w:rPr>
        <w:t>ювенильный</w:t>
      </w:r>
    </w:p>
    <w:p w:rsidR="005E6F75" w:rsidRPr="00794C5E" w:rsidRDefault="005E6F75" w:rsidP="005E6F75">
      <w:pPr>
        <w:tabs>
          <w:tab w:val="left" w:pos="5400"/>
        </w:tabs>
        <w:ind w:firstLine="284"/>
        <w:jc w:val="both"/>
        <w:rPr>
          <w:sz w:val="32"/>
          <w:szCs w:val="32"/>
        </w:rPr>
      </w:pPr>
      <w:r>
        <w:rPr>
          <w:sz w:val="32"/>
          <w:szCs w:val="32"/>
        </w:rPr>
        <w:t>20</w:t>
      </w:r>
      <w:r w:rsidRPr="00794C5E">
        <w:rPr>
          <w:sz w:val="32"/>
          <w:szCs w:val="32"/>
        </w:rPr>
        <w:t xml:space="preserve">. Для </w:t>
      </w:r>
      <w:proofErr w:type="spellStart"/>
      <w:r w:rsidRPr="00794C5E">
        <w:rPr>
          <w:sz w:val="32"/>
          <w:szCs w:val="32"/>
        </w:rPr>
        <w:t>цитокининов</w:t>
      </w:r>
      <w:proofErr w:type="spellEnd"/>
      <w:r w:rsidRPr="00794C5E">
        <w:rPr>
          <w:sz w:val="32"/>
          <w:szCs w:val="32"/>
        </w:rPr>
        <w:t xml:space="preserve"> характерны следующие признаки</w:t>
      </w:r>
      <w:r>
        <w:rPr>
          <w:sz w:val="32"/>
          <w:szCs w:val="32"/>
        </w:rPr>
        <w:t>: …</w:t>
      </w:r>
    </w:p>
    <w:p w:rsidR="005E6F75" w:rsidRPr="00794C5E" w:rsidRDefault="005E6F75" w:rsidP="00D94B2D">
      <w:pPr>
        <w:numPr>
          <w:ilvl w:val="0"/>
          <w:numId w:val="270"/>
        </w:numPr>
        <w:tabs>
          <w:tab w:val="left" w:pos="2127"/>
        </w:tabs>
        <w:jc w:val="both"/>
        <w:rPr>
          <w:sz w:val="32"/>
          <w:szCs w:val="32"/>
        </w:rPr>
      </w:pPr>
      <w:r w:rsidRPr="00794C5E">
        <w:rPr>
          <w:sz w:val="32"/>
          <w:szCs w:val="32"/>
        </w:rPr>
        <w:t>активируют рост стебля растения</w:t>
      </w:r>
    </w:p>
    <w:p w:rsidR="005E6F75" w:rsidRPr="00794C5E" w:rsidRDefault="005E6F75" w:rsidP="00D94B2D">
      <w:pPr>
        <w:numPr>
          <w:ilvl w:val="0"/>
          <w:numId w:val="270"/>
        </w:numPr>
        <w:tabs>
          <w:tab w:val="left" w:pos="2127"/>
        </w:tabs>
        <w:jc w:val="both"/>
        <w:rPr>
          <w:sz w:val="32"/>
          <w:szCs w:val="32"/>
        </w:rPr>
      </w:pPr>
      <w:r w:rsidRPr="00794C5E">
        <w:rPr>
          <w:sz w:val="32"/>
          <w:szCs w:val="32"/>
        </w:rPr>
        <w:t>активируют деление клеток</w:t>
      </w:r>
    </w:p>
    <w:p w:rsidR="005E6F75" w:rsidRPr="00794C5E" w:rsidRDefault="005E6F75" w:rsidP="00D94B2D">
      <w:pPr>
        <w:numPr>
          <w:ilvl w:val="0"/>
          <w:numId w:val="270"/>
        </w:numPr>
        <w:tabs>
          <w:tab w:val="left" w:pos="2127"/>
        </w:tabs>
        <w:jc w:val="both"/>
        <w:rPr>
          <w:sz w:val="32"/>
          <w:szCs w:val="32"/>
        </w:rPr>
      </w:pPr>
      <w:r w:rsidRPr="00794C5E">
        <w:rPr>
          <w:sz w:val="32"/>
          <w:szCs w:val="32"/>
        </w:rPr>
        <w:t xml:space="preserve">регулируют рост тех клеток, где образовались </w:t>
      </w:r>
    </w:p>
    <w:p w:rsidR="005E6F75" w:rsidRPr="00794C5E" w:rsidRDefault="005E6F75" w:rsidP="00D94B2D">
      <w:pPr>
        <w:numPr>
          <w:ilvl w:val="0"/>
          <w:numId w:val="270"/>
        </w:numPr>
        <w:tabs>
          <w:tab w:val="left" w:pos="2127"/>
        </w:tabs>
        <w:jc w:val="both"/>
        <w:rPr>
          <w:sz w:val="32"/>
          <w:szCs w:val="32"/>
        </w:rPr>
      </w:pPr>
      <w:r w:rsidRPr="00794C5E">
        <w:rPr>
          <w:sz w:val="32"/>
          <w:szCs w:val="32"/>
        </w:rPr>
        <w:t xml:space="preserve">действуют в сравнительно высоких </w:t>
      </w:r>
      <w:proofErr w:type="gramStart"/>
      <w:r w:rsidRPr="00794C5E">
        <w:rPr>
          <w:sz w:val="32"/>
          <w:szCs w:val="32"/>
        </w:rPr>
        <w:t>концентра</w:t>
      </w:r>
      <w:r>
        <w:rPr>
          <w:sz w:val="32"/>
          <w:szCs w:val="32"/>
        </w:rPr>
        <w:t>-</w:t>
      </w:r>
      <w:proofErr w:type="spellStart"/>
      <w:r w:rsidRPr="00794C5E">
        <w:rPr>
          <w:sz w:val="32"/>
          <w:szCs w:val="32"/>
        </w:rPr>
        <w:t>циях</w:t>
      </w:r>
      <w:proofErr w:type="spellEnd"/>
      <w:proofErr w:type="gramEnd"/>
    </w:p>
    <w:p w:rsidR="005E6F75" w:rsidRPr="00794C5E" w:rsidRDefault="005E6F75" w:rsidP="005E6F75">
      <w:pPr>
        <w:tabs>
          <w:tab w:val="left" w:pos="5400"/>
        </w:tabs>
        <w:ind w:left="851" w:hanging="567"/>
        <w:jc w:val="both"/>
        <w:rPr>
          <w:sz w:val="32"/>
          <w:szCs w:val="32"/>
        </w:rPr>
      </w:pPr>
      <w:r>
        <w:rPr>
          <w:sz w:val="32"/>
          <w:szCs w:val="32"/>
        </w:rPr>
        <w:t>21</w:t>
      </w:r>
      <w:r w:rsidRPr="00794C5E">
        <w:rPr>
          <w:sz w:val="32"/>
          <w:szCs w:val="32"/>
        </w:rPr>
        <w:t xml:space="preserve">. Изучение возрастных изменений растительного организма позволило </w:t>
      </w:r>
      <w:r>
        <w:rPr>
          <w:sz w:val="32"/>
          <w:szCs w:val="32"/>
        </w:rPr>
        <w:t>…</w:t>
      </w:r>
      <w:r w:rsidRPr="00794C5E">
        <w:rPr>
          <w:sz w:val="32"/>
          <w:szCs w:val="32"/>
        </w:rPr>
        <w:t xml:space="preserve"> создать теорию циклического старения и омолаживания растений.</w:t>
      </w:r>
    </w:p>
    <w:p w:rsidR="005E6F75" w:rsidRPr="00794C5E" w:rsidRDefault="005E6F75" w:rsidP="00D94B2D">
      <w:pPr>
        <w:numPr>
          <w:ilvl w:val="0"/>
          <w:numId w:val="271"/>
        </w:numPr>
        <w:tabs>
          <w:tab w:val="left" w:pos="2127"/>
        </w:tabs>
        <w:ind w:hanging="1026"/>
        <w:jc w:val="both"/>
        <w:rPr>
          <w:sz w:val="32"/>
          <w:szCs w:val="32"/>
        </w:rPr>
      </w:pPr>
      <w:r w:rsidRPr="00794C5E">
        <w:rPr>
          <w:sz w:val="32"/>
          <w:szCs w:val="32"/>
        </w:rPr>
        <w:t>А.Т.</w:t>
      </w:r>
      <w:r>
        <w:rPr>
          <w:sz w:val="32"/>
          <w:szCs w:val="32"/>
        </w:rPr>
        <w:t xml:space="preserve"> </w:t>
      </w:r>
      <w:proofErr w:type="spellStart"/>
      <w:r w:rsidRPr="00794C5E">
        <w:rPr>
          <w:sz w:val="32"/>
          <w:szCs w:val="32"/>
        </w:rPr>
        <w:t>Мокроносову</w:t>
      </w:r>
      <w:proofErr w:type="spellEnd"/>
      <w:r w:rsidRPr="00794C5E">
        <w:rPr>
          <w:sz w:val="32"/>
          <w:szCs w:val="32"/>
        </w:rPr>
        <w:t xml:space="preserve"> </w:t>
      </w:r>
    </w:p>
    <w:p w:rsidR="005E6F75" w:rsidRPr="00794C5E" w:rsidRDefault="005E6F75" w:rsidP="00D94B2D">
      <w:pPr>
        <w:numPr>
          <w:ilvl w:val="0"/>
          <w:numId w:val="271"/>
        </w:numPr>
        <w:tabs>
          <w:tab w:val="left" w:pos="2127"/>
        </w:tabs>
        <w:ind w:hanging="1026"/>
        <w:jc w:val="both"/>
        <w:rPr>
          <w:sz w:val="32"/>
          <w:szCs w:val="32"/>
        </w:rPr>
      </w:pPr>
      <w:r w:rsidRPr="00794C5E">
        <w:rPr>
          <w:sz w:val="32"/>
          <w:szCs w:val="32"/>
        </w:rPr>
        <w:t>А.Л.</w:t>
      </w:r>
      <w:r>
        <w:rPr>
          <w:sz w:val="32"/>
          <w:szCs w:val="32"/>
        </w:rPr>
        <w:t xml:space="preserve"> </w:t>
      </w:r>
      <w:r w:rsidRPr="00794C5E">
        <w:rPr>
          <w:sz w:val="32"/>
          <w:szCs w:val="32"/>
        </w:rPr>
        <w:t xml:space="preserve">Курсанову </w:t>
      </w:r>
    </w:p>
    <w:p w:rsidR="005E6F75" w:rsidRPr="00794C5E" w:rsidRDefault="005E6F75" w:rsidP="00D94B2D">
      <w:pPr>
        <w:numPr>
          <w:ilvl w:val="0"/>
          <w:numId w:val="271"/>
        </w:numPr>
        <w:tabs>
          <w:tab w:val="left" w:pos="2127"/>
        </w:tabs>
        <w:ind w:hanging="1026"/>
        <w:jc w:val="both"/>
        <w:rPr>
          <w:sz w:val="32"/>
          <w:szCs w:val="32"/>
        </w:rPr>
      </w:pPr>
      <w:r w:rsidRPr="00794C5E">
        <w:rPr>
          <w:sz w:val="32"/>
          <w:szCs w:val="32"/>
        </w:rPr>
        <w:t>Н.П.</w:t>
      </w:r>
      <w:r>
        <w:rPr>
          <w:sz w:val="32"/>
          <w:szCs w:val="32"/>
        </w:rPr>
        <w:t xml:space="preserve"> </w:t>
      </w:r>
      <w:proofErr w:type="spellStart"/>
      <w:r w:rsidRPr="00794C5E">
        <w:rPr>
          <w:sz w:val="32"/>
          <w:szCs w:val="32"/>
        </w:rPr>
        <w:t>Кренке</w:t>
      </w:r>
      <w:proofErr w:type="spellEnd"/>
      <w:r w:rsidRPr="00794C5E">
        <w:rPr>
          <w:sz w:val="32"/>
          <w:szCs w:val="32"/>
        </w:rPr>
        <w:t xml:space="preserve"> </w:t>
      </w:r>
    </w:p>
    <w:p w:rsidR="005E6F75" w:rsidRPr="00794C5E" w:rsidRDefault="005E6F75" w:rsidP="00D94B2D">
      <w:pPr>
        <w:numPr>
          <w:ilvl w:val="0"/>
          <w:numId w:val="271"/>
        </w:numPr>
        <w:tabs>
          <w:tab w:val="left" w:pos="2127"/>
        </w:tabs>
        <w:ind w:hanging="1026"/>
        <w:jc w:val="both"/>
        <w:rPr>
          <w:sz w:val="32"/>
          <w:szCs w:val="32"/>
        </w:rPr>
      </w:pPr>
      <w:r w:rsidRPr="00794C5E">
        <w:rPr>
          <w:sz w:val="32"/>
          <w:szCs w:val="32"/>
        </w:rPr>
        <w:t>Н.И.</w:t>
      </w:r>
      <w:r>
        <w:rPr>
          <w:sz w:val="32"/>
          <w:szCs w:val="32"/>
        </w:rPr>
        <w:t xml:space="preserve"> </w:t>
      </w:r>
      <w:r w:rsidRPr="00794C5E">
        <w:rPr>
          <w:sz w:val="32"/>
          <w:szCs w:val="32"/>
        </w:rPr>
        <w:t xml:space="preserve">Якушкиной </w:t>
      </w:r>
    </w:p>
    <w:p w:rsidR="005E6F75" w:rsidRPr="00794C5E" w:rsidRDefault="005E6F75" w:rsidP="005E6F75">
      <w:pPr>
        <w:tabs>
          <w:tab w:val="left" w:pos="2127"/>
        </w:tabs>
        <w:ind w:left="851" w:hanging="567"/>
        <w:jc w:val="both"/>
        <w:rPr>
          <w:sz w:val="32"/>
          <w:szCs w:val="32"/>
        </w:rPr>
      </w:pPr>
      <w:r>
        <w:rPr>
          <w:sz w:val="32"/>
          <w:szCs w:val="32"/>
        </w:rPr>
        <w:t>22</w:t>
      </w:r>
      <w:r w:rsidRPr="00794C5E">
        <w:rPr>
          <w:sz w:val="32"/>
          <w:szCs w:val="32"/>
        </w:rPr>
        <w:t>. Растения, цветущие и плодоносящие несколько раз в году, называются …</w:t>
      </w:r>
    </w:p>
    <w:p w:rsidR="005E6F75" w:rsidRPr="00794C5E" w:rsidRDefault="005E6F75" w:rsidP="00D94B2D">
      <w:pPr>
        <w:numPr>
          <w:ilvl w:val="0"/>
          <w:numId w:val="272"/>
        </w:numPr>
        <w:tabs>
          <w:tab w:val="left" w:pos="2268"/>
        </w:tabs>
        <w:ind w:firstLine="981"/>
        <w:jc w:val="both"/>
        <w:rPr>
          <w:sz w:val="32"/>
          <w:szCs w:val="32"/>
        </w:rPr>
      </w:pPr>
      <w:r w:rsidRPr="00794C5E">
        <w:rPr>
          <w:sz w:val="32"/>
          <w:szCs w:val="32"/>
        </w:rPr>
        <w:t>длиннодневными</w:t>
      </w:r>
    </w:p>
    <w:p w:rsidR="005E6F75" w:rsidRPr="00794C5E" w:rsidRDefault="005E6F75" w:rsidP="00D94B2D">
      <w:pPr>
        <w:numPr>
          <w:ilvl w:val="0"/>
          <w:numId w:val="272"/>
        </w:numPr>
        <w:tabs>
          <w:tab w:val="left" w:pos="2268"/>
        </w:tabs>
        <w:ind w:firstLine="981"/>
        <w:jc w:val="both"/>
        <w:rPr>
          <w:sz w:val="32"/>
          <w:szCs w:val="32"/>
        </w:rPr>
      </w:pPr>
      <w:r w:rsidRPr="00794C5E">
        <w:rPr>
          <w:sz w:val="32"/>
          <w:szCs w:val="32"/>
        </w:rPr>
        <w:t>тропическими</w:t>
      </w:r>
    </w:p>
    <w:p w:rsidR="005E6F75" w:rsidRPr="00794C5E" w:rsidRDefault="005E6F75" w:rsidP="00D94B2D">
      <w:pPr>
        <w:numPr>
          <w:ilvl w:val="0"/>
          <w:numId w:val="272"/>
        </w:numPr>
        <w:tabs>
          <w:tab w:val="left" w:pos="2268"/>
        </w:tabs>
        <w:ind w:firstLine="981"/>
        <w:jc w:val="both"/>
        <w:rPr>
          <w:sz w:val="32"/>
          <w:szCs w:val="32"/>
        </w:rPr>
      </w:pPr>
      <w:r w:rsidRPr="00794C5E">
        <w:rPr>
          <w:sz w:val="32"/>
          <w:szCs w:val="32"/>
        </w:rPr>
        <w:t>репродуктивными</w:t>
      </w:r>
    </w:p>
    <w:p w:rsidR="005E6F75" w:rsidRPr="00794C5E" w:rsidRDefault="005E6F75" w:rsidP="00D94B2D">
      <w:pPr>
        <w:numPr>
          <w:ilvl w:val="0"/>
          <w:numId w:val="272"/>
        </w:numPr>
        <w:tabs>
          <w:tab w:val="left" w:pos="2268"/>
        </w:tabs>
        <w:ind w:firstLine="981"/>
        <w:jc w:val="both"/>
        <w:rPr>
          <w:sz w:val="32"/>
          <w:szCs w:val="32"/>
        </w:rPr>
      </w:pPr>
      <w:r w:rsidRPr="00794C5E">
        <w:rPr>
          <w:sz w:val="32"/>
          <w:szCs w:val="32"/>
        </w:rPr>
        <w:lastRenderedPageBreak/>
        <w:t>ремонтантными</w:t>
      </w:r>
    </w:p>
    <w:p w:rsidR="005E6F75" w:rsidRPr="00794C5E" w:rsidRDefault="005E6F75" w:rsidP="005E6F75">
      <w:pPr>
        <w:tabs>
          <w:tab w:val="left" w:pos="2268"/>
        </w:tabs>
        <w:ind w:left="851" w:hanging="567"/>
        <w:jc w:val="both"/>
        <w:rPr>
          <w:sz w:val="32"/>
          <w:szCs w:val="32"/>
        </w:rPr>
      </w:pPr>
      <w:r>
        <w:rPr>
          <w:sz w:val="32"/>
          <w:szCs w:val="32"/>
        </w:rPr>
        <w:t>23</w:t>
      </w:r>
      <w:r w:rsidRPr="00794C5E">
        <w:rPr>
          <w:sz w:val="32"/>
          <w:szCs w:val="32"/>
        </w:rPr>
        <w:t xml:space="preserve">. Формирование характерных особенностей в соответствии с принадлежностью к конкретной специализированной ткани происходит в фазу </w:t>
      </w:r>
      <w:r>
        <w:rPr>
          <w:sz w:val="32"/>
          <w:szCs w:val="32"/>
        </w:rPr>
        <w:t>…</w:t>
      </w:r>
      <w:r w:rsidRPr="00794C5E">
        <w:rPr>
          <w:sz w:val="32"/>
          <w:szCs w:val="32"/>
        </w:rPr>
        <w:t xml:space="preserve"> клетки.</w:t>
      </w:r>
    </w:p>
    <w:p w:rsidR="005E6F75" w:rsidRPr="00794C5E" w:rsidRDefault="005E6F75" w:rsidP="00D94B2D">
      <w:pPr>
        <w:numPr>
          <w:ilvl w:val="0"/>
          <w:numId w:val="273"/>
        </w:numPr>
        <w:tabs>
          <w:tab w:val="left" w:pos="2268"/>
        </w:tabs>
        <w:ind w:firstLine="981"/>
        <w:jc w:val="both"/>
        <w:rPr>
          <w:sz w:val="32"/>
          <w:szCs w:val="32"/>
        </w:rPr>
      </w:pPr>
      <w:r w:rsidRPr="00794C5E">
        <w:rPr>
          <w:sz w:val="32"/>
          <w:szCs w:val="32"/>
        </w:rPr>
        <w:t>дифференциации</w:t>
      </w:r>
    </w:p>
    <w:p w:rsidR="005E6F75" w:rsidRPr="00794C5E" w:rsidRDefault="005E6F75" w:rsidP="00D94B2D">
      <w:pPr>
        <w:numPr>
          <w:ilvl w:val="0"/>
          <w:numId w:val="273"/>
        </w:numPr>
        <w:tabs>
          <w:tab w:val="left" w:pos="2268"/>
        </w:tabs>
        <w:ind w:firstLine="981"/>
        <w:jc w:val="both"/>
        <w:rPr>
          <w:sz w:val="32"/>
          <w:szCs w:val="32"/>
        </w:rPr>
      </w:pPr>
      <w:r w:rsidRPr="00794C5E">
        <w:rPr>
          <w:sz w:val="32"/>
          <w:szCs w:val="32"/>
        </w:rPr>
        <w:t>деления</w:t>
      </w:r>
    </w:p>
    <w:p w:rsidR="005E6F75" w:rsidRPr="00794C5E" w:rsidRDefault="005E6F75" w:rsidP="00D94B2D">
      <w:pPr>
        <w:numPr>
          <w:ilvl w:val="0"/>
          <w:numId w:val="273"/>
        </w:numPr>
        <w:tabs>
          <w:tab w:val="left" w:pos="2268"/>
        </w:tabs>
        <w:ind w:firstLine="981"/>
        <w:jc w:val="both"/>
        <w:rPr>
          <w:sz w:val="32"/>
          <w:szCs w:val="32"/>
        </w:rPr>
      </w:pPr>
      <w:r w:rsidRPr="00794C5E">
        <w:rPr>
          <w:sz w:val="32"/>
          <w:szCs w:val="32"/>
        </w:rPr>
        <w:t>растяжения</w:t>
      </w:r>
    </w:p>
    <w:p w:rsidR="005E6F75" w:rsidRPr="00794C5E" w:rsidRDefault="005E6F75" w:rsidP="00D94B2D">
      <w:pPr>
        <w:numPr>
          <w:ilvl w:val="0"/>
          <w:numId w:val="273"/>
        </w:numPr>
        <w:tabs>
          <w:tab w:val="left" w:pos="2268"/>
        </w:tabs>
        <w:ind w:firstLine="981"/>
        <w:jc w:val="both"/>
        <w:rPr>
          <w:sz w:val="32"/>
          <w:szCs w:val="32"/>
        </w:rPr>
      </w:pPr>
      <w:r w:rsidRPr="00794C5E">
        <w:rPr>
          <w:sz w:val="32"/>
          <w:szCs w:val="32"/>
        </w:rPr>
        <w:t>эмбриональную</w:t>
      </w:r>
    </w:p>
    <w:p w:rsidR="005E6F75" w:rsidRPr="00794C5E" w:rsidRDefault="005E6F75" w:rsidP="005E6F75">
      <w:pPr>
        <w:tabs>
          <w:tab w:val="left" w:pos="2268"/>
        </w:tabs>
        <w:ind w:left="851" w:hanging="567"/>
        <w:jc w:val="both"/>
        <w:rPr>
          <w:sz w:val="32"/>
          <w:szCs w:val="32"/>
        </w:rPr>
      </w:pPr>
      <w:r>
        <w:rPr>
          <w:sz w:val="32"/>
          <w:szCs w:val="32"/>
        </w:rPr>
        <w:t>24</w:t>
      </w:r>
      <w:r w:rsidRPr="00794C5E">
        <w:rPr>
          <w:sz w:val="32"/>
          <w:szCs w:val="32"/>
        </w:rPr>
        <w:t>. Весной переходу древесных растений в активное состояние способствует …</w:t>
      </w:r>
    </w:p>
    <w:p w:rsidR="005E6F75" w:rsidRPr="00794C5E" w:rsidRDefault="005E6F75" w:rsidP="00D94B2D">
      <w:pPr>
        <w:numPr>
          <w:ilvl w:val="0"/>
          <w:numId w:val="274"/>
        </w:numPr>
        <w:tabs>
          <w:tab w:val="left" w:pos="2268"/>
        </w:tabs>
        <w:ind w:firstLine="414"/>
        <w:jc w:val="both"/>
        <w:rPr>
          <w:sz w:val="32"/>
          <w:szCs w:val="32"/>
        </w:rPr>
      </w:pPr>
      <w:r w:rsidRPr="00794C5E">
        <w:rPr>
          <w:sz w:val="32"/>
          <w:szCs w:val="32"/>
        </w:rPr>
        <w:t>увеличение длины дня</w:t>
      </w:r>
    </w:p>
    <w:p w:rsidR="005E6F75" w:rsidRPr="00794C5E" w:rsidRDefault="005E6F75" w:rsidP="00D94B2D">
      <w:pPr>
        <w:numPr>
          <w:ilvl w:val="0"/>
          <w:numId w:val="274"/>
        </w:numPr>
        <w:tabs>
          <w:tab w:val="left" w:pos="2268"/>
        </w:tabs>
        <w:ind w:firstLine="414"/>
        <w:jc w:val="both"/>
        <w:rPr>
          <w:sz w:val="32"/>
          <w:szCs w:val="32"/>
        </w:rPr>
      </w:pPr>
      <w:r w:rsidRPr="00794C5E">
        <w:rPr>
          <w:sz w:val="32"/>
          <w:szCs w:val="32"/>
        </w:rPr>
        <w:t>увеличение влажности почвы</w:t>
      </w:r>
    </w:p>
    <w:p w:rsidR="005E6F75" w:rsidRPr="00794C5E" w:rsidRDefault="005E6F75" w:rsidP="00D94B2D">
      <w:pPr>
        <w:numPr>
          <w:ilvl w:val="0"/>
          <w:numId w:val="274"/>
        </w:numPr>
        <w:tabs>
          <w:tab w:val="left" w:pos="2268"/>
        </w:tabs>
        <w:ind w:firstLine="414"/>
        <w:jc w:val="both"/>
        <w:rPr>
          <w:sz w:val="32"/>
          <w:szCs w:val="32"/>
        </w:rPr>
      </w:pPr>
      <w:r w:rsidRPr="00794C5E">
        <w:rPr>
          <w:sz w:val="32"/>
          <w:szCs w:val="32"/>
        </w:rPr>
        <w:t>изменение влажности воздуха</w:t>
      </w:r>
    </w:p>
    <w:p w:rsidR="005E6F75" w:rsidRPr="00794C5E" w:rsidRDefault="005E6F75" w:rsidP="00D94B2D">
      <w:pPr>
        <w:numPr>
          <w:ilvl w:val="0"/>
          <w:numId w:val="274"/>
        </w:numPr>
        <w:tabs>
          <w:tab w:val="left" w:pos="2268"/>
        </w:tabs>
        <w:ind w:firstLine="414"/>
        <w:jc w:val="both"/>
        <w:rPr>
          <w:sz w:val="32"/>
          <w:szCs w:val="32"/>
        </w:rPr>
      </w:pPr>
      <w:r w:rsidRPr="00794C5E">
        <w:rPr>
          <w:sz w:val="32"/>
          <w:szCs w:val="32"/>
        </w:rPr>
        <w:t>повышение освещенности</w:t>
      </w:r>
    </w:p>
    <w:p w:rsidR="005E6F75" w:rsidRPr="00DB43F9" w:rsidRDefault="005E6F75" w:rsidP="005E6F75">
      <w:pPr>
        <w:tabs>
          <w:tab w:val="left" w:pos="2268"/>
        </w:tabs>
        <w:ind w:left="851" w:hanging="567"/>
        <w:jc w:val="both"/>
        <w:rPr>
          <w:spacing w:val="-2"/>
          <w:sz w:val="32"/>
          <w:szCs w:val="32"/>
        </w:rPr>
      </w:pPr>
      <w:r w:rsidRPr="00794C5E">
        <w:rPr>
          <w:sz w:val="32"/>
          <w:szCs w:val="32"/>
        </w:rPr>
        <w:t xml:space="preserve">25. </w:t>
      </w:r>
      <w:r w:rsidRPr="00DB43F9">
        <w:rPr>
          <w:spacing w:val="-2"/>
          <w:sz w:val="32"/>
          <w:szCs w:val="32"/>
        </w:rPr>
        <w:t xml:space="preserve">Процесс эволюционного развития растительных организмов, принадлежащих к определенному таксону, называется … </w:t>
      </w:r>
    </w:p>
    <w:p w:rsidR="005E6F75" w:rsidRPr="00794C5E" w:rsidRDefault="005E6F75" w:rsidP="00D94B2D">
      <w:pPr>
        <w:numPr>
          <w:ilvl w:val="0"/>
          <w:numId w:val="276"/>
        </w:numPr>
        <w:ind w:firstLine="981"/>
        <w:jc w:val="both"/>
        <w:rPr>
          <w:sz w:val="32"/>
          <w:szCs w:val="32"/>
        </w:rPr>
      </w:pPr>
      <w:r w:rsidRPr="00794C5E">
        <w:rPr>
          <w:sz w:val="32"/>
          <w:szCs w:val="32"/>
        </w:rPr>
        <w:t>морфогенез</w:t>
      </w:r>
      <w:r>
        <w:rPr>
          <w:sz w:val="32"/>
          <w:szCs w:val="32"/>
        </w:rPr>
        <w:t>ом</w:t>
      </w:r>
    </w:p>
    <w:p w:rsidR="005E6F75" w:rsidRPr="00794C5E" w:rsidRDefault="005E6F75" w:rsidP="00D94B2D">
      <w:pPr>
        <w:numPr>
          <w:ilvl w:val="0"/>
          <w:numId w:val="276"/>
        </w:numPr>
        <w:ind w:firstLine="981"/>
        <w:jc w:val="both"/>
        <w:rPr>
          <w:sz w:val="32"/>
          <w:szCs w:val="32"/>
        </w:rPr>
      </w:pPr>
      <w:r w:rsidRPr="00794C5E">
        <w:rPr>
          <w:sz w:val="32"/>
          <w:szCs w:val="32"/>
        </w:rPr>
        <w:t>онтогенез</w:t>
      </w:r>
      <w:r>
        <w:rPr>
          <w:sz w:val="32"/>
          <w:szCs w:val="32"/>
        </w:rPr>
        <w:t>ом</w:t>
      </w:r>
    </w:p>
    <w:p w:rsidR="005E6F75" w:rsidRPr="00794C5E" w:rsidRDefault="005E6F75" w:rsidP="00D94B2D">
      <w:pPr>
        <w:numPr>
          <w:ilvl w:val="0"/>
          <w:numId w:val="276"/>
        </w:numPr>
        <w:ind w:firstLine="981"/>
        <w:jc w:val="both"/>
        <w:rPr>
          <w:sz w:val="32"/>
          <w:szCs w:val="32"/>
        </w:rPr>
      </w:pPr>
      <w:r w:rsidRPr="00794C5E">
        <w:rPr>
          <w:sz w:val="32"/>
          <w:szCs w:val="32"/>
        </w:rPr>
        <w:t>филогенез</w:t>
      </w:r>
      <w:r>
        <w:rPr>
          <w:sz w:val="32"/>
          <w:szCs w:val="32"/>
        </w:rPr>
        <w:t>ом</w:t>
      </w:r>
    </w:p>
    <w:p w:rsidR="005E6F75" w:rsidRPr="00794C5E" w:rsidRDefault="005E6F75" w:rsidP="00D94B2D">
      <w:pPr>
        <w:numPr>
          <w:ilvl w:val="0"/>
          <w:numId w:val="276"/>
        </w:numPr>
        <w:ind w:firstLine="981"/>
        <w:jc w:val="both"/>
        <w:rPr>
          <w:sz w:val="32"/>
          <w:szCs w:val="32"/>
        </w:rPr>
      </w:pPr>
      <w:r w:rsidRPr="00794C5E">
        <w:rPr>
          <w:sz w:val="32"/>
          <w:szCs w:val="32"/>
        </w:rPr>
        <w:t>возрастн</w:t>
      </w:r>
      <w:r>
        <w:rPr>
          <w:sz w:val="32"/>
          <w:szCs w:val="32"/>
        </w:rPr>
        <w:t>ым</w:t>
      </w:r>
      <w:r w:rsidRPr="00794C5E">
        <w:rPr>
          <w:sz w:val="32"/>
          <w:szCs w:val="32"/>
        </w:rPr>
        <w:t xml:space="preserve"> спектр</w:t>
      </w:r>
      <w:r>
        <w:rPr>
          <w:sz w:val="32"/>
          <w:szCs w:val="32"/>
        </w:rPr>
        <w:t>ом</w:t>
      </w:r>
    </w:p>
    <w:p w:rsidR="005E6F75" w:rsidRPr="00794C5E" w:rsidRDefault="005E6F75" w:rsidP="005E6F75">
      <w:pPr>
        <w:ind w:left="851" w:hanging="567"/>
        <w:jc w:val="both"/>
        <w:rPr>
          <w:sz w:val="32"/>
          <w:szCs w:val="32"/>
        </w:rPr>
      </w:pPr>
      <w:r w:rsidRPr="00794C5E">
        <w:rPr>
          <w:sz w:val="32"/>
          <w:szCs w:val="32"/>
        </w:rPr>
        <w:t>26. Стратификация, т.е. выдерживание семян во влажных условиях при пониженной температуре, …</w:t>
      </w:r>
    </w:p>
    <w:p w:rsidR="005E6F75" w:rsidRPr="00794C5E" w:rsidRDefault="005E6F75" w:rsidP="00D94B2D">
      <w:pPr>
        <w:numPr>
          <w:ilvl w:val="0"/>
          <w:numId w:val="277"/>
        </w:numPr>
        <w:ind w:firstLine="981"/>
        <w:jc w:val="both"/>
        <w:rPr>
          <w:sz w:val="32"/>
          <w:szCs w:val="32"/>
        </w:rPr>
      </w:pPr>
      <w:r w:rsidRPr="00794C5E">
        <w:rPr>
          <w:sz w:val="32"/>
          <w:szCs w:val="32"/>
        </w:rPr>
        <w:t>продлевает покой</w:t>
      </w:r>
    </w:p>
    <w:p w:rsidR="005E6F75" w:rsidRPr="00794C5E" w:rsidRDefault="005E6F75" w:rsidP="00D94B2D">
      <w:pPr>
        <w:numPr>
          <w:ilvl w:val="0"/>
          <w:numId w:val="277"/>
        </w:numPr>
        <w:ind w:firstLine="981"/>
        <w:jc w:val="both"/>
        <w:rPr>
          <w:sz w:val="32"/>
          <w:szCs w:val="32"/>
        </w:rPr>
      </w:pPr>
      <w:r w:rsidRPr="00794C5E">
        <w:rPr>
          <w:sz w:val="32"/>
          <w:szCs w:val="32"/>
        </w:rPr>
        <w:t>снабжает гормонами</w:t>
      </w:r>
    </w:p>
    <w:p w:rsidR="005E6F75" w:rsidRPr="00794C5E" w:rsidRDefault="005E6F75" w:rsidP="00D94B2D">
      <w:pPr>
        <w:numPr>
          <w:ilvl w:val="0"/>
          <w:numId w:val="277"/>
        </w:numPr>
        <w:ind w:firstLine="981"/>
        <w:jc w:val="both"/>
        <w:rPr>
          <w:sz w:val="32"/>
          <w:szCs w:val="32"/>
        </w:rPr>
      </w:pPr>
      <w:r w:rsidRPr="00794C5E">
        <w:rPr>
          <w:sz w:val="32"/>
          <w:szCs w:val="32"/>
        </w:rPr>
        <w:t>тормозит прорастание</w:t>
      </w:r>
    </w:p>
    <w:p w:rsidR="005E6F75" w:rsidRPr="00794C5E" w:rsidRDefault="005E6F75" w:rsidP="00D94B2D">
      <w:pPr>
        <w:numPr>
          <w:ilvl w:val="0"/>
          <w:numId w:val="277"/>
        </w:numPr>
        <w:ind w:firstLine="981"/>
        <w:jc w:val="both"/>
        <w:rPr>
          <w:sz w:val="32"/>
          <w:szCs w:val="32"/>
        </w:rPr>
      </w:pPr>
      <w:r w:rsidRPr="00794C5E">
        <w:rPr>
          <w:sz w:val="32"/>
          <w:szCs w:val="32"/>
        </w:rPr>
        <w:t>способствует их прорастанию</w:t>
      </w:r>
    </w:p>
    <w:p w:rsidR="005E6F75" w:rsidRPr="00794C5E" w:rsidRDefault="005E6F75" w:rsidP="005E6F75">
      <w:pPr>
        <w:ind w:left="851" w:hanging="567"/>
        <w:jc w:val="both"/>
        <w:rPr>
          <w:sz w:val="32"/>
          <w:szCs w:val="32"/>
        </w:rPr>
      </w:pPr>
      <w:r w:rsidRPr="00794C5E">
        <w:rPr>
          <w:sz w:val="32"/>
          <w:szCs w:val="32"/>
        </w:rPr>
        <w:t xml:space="preserve">27. Фотопериодическая реакция успешно осуществляется лишь при освещении растений светом определенной длины волны. Наиболее активны при фотопериодической реакции </w:t>
      </w:r>
      <w:r>
        <w:rPr>
          <w:sz w:val="32"/>
          <w:szCs w:val="32"/>
        </w:rPr>
        <w:t>…</w:t>
      </w:r>
      <w:r w:rsidRPr="00794C5E">
        <w:rPr>
          <w:sz w:val="32"/>
          <w:szCs w:val="32"/>
        </w:rPr>
        <w:t xml:space="preserve"> лучи солнечного спектра</w:t>
      </w:r>
      <w:r>
        <w:rPr>
          <w:sz w:val="32"/>
          <w:szCs w:val="32"/>
        </w:rPr>
        <w:t>.</w:t>
      </w:r>
    </w:p>
    <w:p w:rsidR="005E6F75" w:rsidRPr="00794C5E" w:rsidRDefault="005E6F75" w:rsidP="00D94B2D">
      <w:pPr>
        <w:numPr>
          <w:ilvl w:val="0"/>
          <w:numId w:val="278"/>
        </w:numPr>
        <w:ind w:firstLine="414"/>
        <w:jc w:val="both"/>
        <w:rPr>
          <w:sz w:val="32"/>
          <w:szCs w:val="32"/>
        </w:rPr>
      </w:pPr>
      <w:r w:rsidRPr="00794C5E">
        <w:rPr>
          <w:sz w:val="32"/>
          <w:szCs w:val="32"/>
        </w:rPr>
        <w:t>желтые</w:t>
      </w:r>
    </w:p>
    <w:p w:rsidR="005E6F75" w:rsidRPr="00794C5E" w:rsidRDefault="005E6F75" w:rsidP="00D94B2D">
      <w:pPr>
        <w:numPr>
          <w:ilvl w:val="0"/>
          <w:numId w:val="278"/>
        </w:numPr>
        <w:ind w:firstLine="414"/>
        <w:jc w:val="both"/>
        <w:rPr>
          <w:sz w:val="32"/>
          <w:szCs w:val="32"/>
        </w:rPr>
      </w:pPr>
      <w:r w:rsidRPr="00794C5E">
        <w:rPr>
          <w:sz w:val="32"/>
          <w:szCs w:val="32"/>
        </w:rPr>
        <w:t>красные</w:t>
      </w:r>
    </w:p>
    <w:p w:rsidR="005E6F75" w:rsidRPr="00794C5E" w:rsidRDefault="005E6F75" w:rsidP="00D94B2D">
      <w:pPr>
        <w:numPr>
          <w:ilvl w:val="0"/>
          <w:numId w:val="278"/>
        </w:numPr>
        <w:ind w:firstLine="414"/>
        <w:jc w:val="both"/>
        <w:rPr>
          <w:sz w:val="32"/>
          <w:szCs w:val="32"/>
        </w:rPr>
      </w:pPr>
      <w:r w:rsidRPr="00794C5E">
        <w:rPr>
          <w:sz w:val="32"/>
          <w:szCs w:val="32"/>
        </w:rPr>
        <w:t>голубые</w:t>
      </w:r>
    </w:p>
    <w:p w:rsidR="005E6F75" w:rsidRPr="00794C5E" w:rsidRDefault="005E6F75" w:rsidP="00D94B2D">
      <w:pPr>
        <w:numPr>
          <w:ilvl w:val="0"/>
          <w:numId w:val="278"/>
        </w:numPr>
        <w:ind w:firstLine="414"/>
        <w:jc w:val="both"/>
        <w:rPr>
          <w:sz w:val="32"/>
          <w:szCs w:val="32"/>
        </w:rPr>
      </w:pPr>
      <w:r w:rsidRPr="00794C5E">
        <w:rPr>
          <w:sz w:val="32"/>
          <w:szCs w:val="32"/>
        </w:rPr>
        <w:t>зеленые</w:t>
      </w:r>
    </w:p>
    <w:p w:rsidR="005E6F75" w:rsidRPr="00794C5E" w:rsidRDefault="005E6F75" w:rsidP="005E6F75">
      <w:pPr>
        <w:ind w:left="1287" w:hanging="1003"/>
        <w:jc w:val="both"/>
        <w:rPr>
          <w:sz w:val="32"/>
          <w:szCs w:val="32"/>
        </w:rPr>
      </w:pPr>
      <w:r w:rsidRPr="00794C5E">
        <w:rPr>
          <w:sz w:val="32"/>
          <w:szCs w:val="32"/>
        </w:rPr>
        <w:t>28. Направление транспорта веществ регулируется …</w:t>
      </w:r>
    </w:p>
    <w:p w:rsidR="005E6F75" w:rsidRPr="00794C5E" w:rsidRDefault="005E6F75" w:rsidP="00D94B2D">
      <w:pPr>
        <w:numPr>
          <w:ilvl w:val="0"/>
          <w:numId w:val="279"/>
        </w:numPr>
        <w:ind w:hanging="361"/>
        <w:jc w:val="both"/>
        <w:rPr>
          <w:sz w:val="32"/>
          <w:szCs w:val="32"/>
        </w:rPr>
      </w:pPr>
      <w:r w:rsidRPr="00794C5E">
        <w:rPr>
          <w:sz w:val="32"/>
          <w:szCs w:val="32"/>
        </w:rPr>
        <w:t>фитогормонами</w:t>
      </w:r>
    </w:p>
    <w:p w:rsidR="005E6F75" w:rsidRPr="00794C5E" w:rsidRDefault="005E6F75" w:rsidP="00D94B2D">
      <w:pPr>
        <w:numPr>
          <w:ilvl w:val="0"/>
          <w:numId w:val="279"/>
        </w:numPr>
        <w:ind w:hanging="361"/>
        <w:jc w:val="both"/>
        <w:rPr>
          <w:sz w:val="32"/>
          <w:szCs w:val="32"/>
        </w:rPr>
      </w:pPr>
      <w:r w:rsidRPr="00794C5E">
        <w:rPr>
          <w:sz w:val="32"/>
          <w:szCs w:val="32"/>
        </w:rPr>
        <w:t>витаминами</w:t>
      </w:r>
    </w:p>
    <w:p w:rsidR="005E6F75" w:rsidRPr="00794C5E" w:rsidRDefault="005E6F75" w:rsidP="00D94B2D">
      <w:pPr>
        <w:numPr>
          <w:ilvl w:val="0"/>
          <w:numId w:val="279"/>
        </w:numPr>
        <w:ind w:hanging="361"/>
        <w:jc w:val="both"/>
        <w:rPr>
          <w:sz w:val="32"/>
          <w:szCs w:val="32"/>
        </w:rPr>
      </w:pPr>
      <w:r w:rsidRPr="00794C5E">
        <w:rPr>
          <w:sz w:val="32"/>
          <w:szCs w:val="32"/>
        </w:rPr>
        <w:t>нуклеиновыми кислотами</w:t>
      </w:r>
    </w:p>
    <w:p w:rsidR="005E6F75" w:rsidRPr="00794C5E" w:rsidRDefault="005E6F75" w:rsidP="00D94B2D">
      <w:pPr>
        <w:numPr>
          <w:ilvl w:val="0"/>
          <w:numId w:val="279"/>
        </w:numPr>
        <w:ind w:hanging="361"/>
        <w:jc w:val="both"/>
        <w:rPr>
          <w:sz w:val="32"/>
          <w:szCs w:val="32"/>
        </w:rPr>
      </w:pPr>
      <w:r w:rsidRPr="00794C5E">
        <w:rPr>
          <w:sz w:val="32"/>
          <w:szCs w:val="32"/>
        </w:rPr>
        <w:lastRenderedPageBreak/>
        <w:t>белками</w:t>
      </w:r>
    </w:p>
    <w:p w:rsidR="005E6F75" w:rsidRPr="00794C5E" w:rsidRDefault="005E6F75" w:rsidP="005E6F75">
      <w:pPr>
        <w:ind w:left="1287" w:hanging="1003"/>
        <w:jc w:val="both"/>
        <w:rPr>
          <w:sz w:val="32"/>
          <w:szCs w:val="32"/>
        </w:rPr>
      </w:pPr>
      <w:r w:rsidRPr="00794C5E">
        <w:rPr>
          <w:sz w:val="32"/>
          <w:szCs w:val="32"/>
        </w:rPr>
        <w:t xml:space="preserve">29. Стратификация семян эффективна для </w:t>
      </w:r>
      <w:r>
        <w:rPr>
          <w:sz w:val="32"/>
          <w:szCs w:val="32"/>
        </w:rPr>
        <w:t>…</w:t>
      </w:r>
      <w:r w:rsidRPr="00794C5E">
        <w:rPr>
          <w:sz w:val="32"/>
          <w:szCs w:val="32"/>
        </w:rPr>
        <w:t xml:space="preserve"> культур</w:t>
      </w:r>
      <w:r>
        <w:rPr>
          <w:sz w:val="32"/>
          <w:szCs w:val="32"/>
        </w:rPr>
        <w:t>.</w:t>
      </w:r>
    </w:p>
    <w:p w:rsidR="005E6F75" w:rsidRPr="00794C5E" w:rsidRDefault="005E6F75" w:rsidP="00D94B2D">
      <w:pPr>
        <w:numPr>
          <w:ilvl w:val="0"/>
          <w:numId w:val="280"/>
        </w:numPr>
        <w:ind w:firstLine="414"/>
        <w:jc w:val="both"/>
        <w:rPr>
          <w:sz w:val="32"/>
          <w:szCs w:val="32"/>
        </w:rPr>
      </w:pPr>
      <w:r w:rsidRPr="00794C5E">
        <w:rPr>
          <w:sz w:val="32"/>
          <w:szCs w:val="32"/>
        </w:rPr>
        <w:t>зерновых</w:t>
      </w:r>
    </w:p>
    <w:p w:rsidR="005E6F75" w:rsidRPr="00794C5E" w:rsidRDefault="005E6F75" w:rsidP="00D94B2D">
      <w:pPr>
        <w:numPr>
          <w:ilvl w:val="0"/>
          <w:numId w:val="280"/>
        </w:numPr>
        <w:ind w:firstLine="414"/>
        <w:jc w:val="both"/>
        <w:rPr>
          <w:sz w:val="32"/>
          <w:szCs w:val="32"/>
        </w:rPr>
      </w:pPr>
      <w:r w:rsidRPr="00794C5E">
        <w:rPr>
          <w:sz w:val="32"/>
          <w:szCs w:val="32"/>
        </w:rPr>
        <w:t>плодовых</w:t>
      </w:r>
    </w:p>
    <w:p w:rsidR="005E6F75" w:rsidRPr="00794C5E" w:rsidRDefault="005E6F75" w:rsidP="00D94B2D">
      <w:pPr>
        <w:numPr>
          <w:ilvl w:val="0"/>
          <w:numId w:val="280"/>
        </w:numPr>
        <w:ind w:firstLine="414"/>
        <w:jc w:val="both"/>
        <w:rPr>
          <w:sz w:val="32"/>
          <w:szCs w:val="32"/>
        </w:rPr>
      </w:pPr>
      <w:r w:rsidRPr="00794C5E">
        <w:rPr>
          <w:sz w:val="32"/>
          <w:szCs w:val="32"/>
        </w:rPr>
        <w:t>бобовых</w:t>
      </w:r>
    </w:p>
    <w:p w:rsidR="005E6F75" w:rsidRPr="00794C5E" w:rsidRDefault="005E6F75" w:rsidP="00D94B2D">
      <w:pPr>
        <w:numPr>
          <w:ilvl w:val="0"/>
          <w:numId w:val="280"/>
        </w:numPr>
        <w:ind w:firstLine="414"/>
        <w:jc w:val="both"/>
        <w:rPr>
          <w:sz w:val="32"/>
          <w:szCs w:val="32"/>
        </w:rPr>
      </w:pPr>
      <w:r w:rsidRPr="00794C5E">
        <w:rPr>
          <w:sz w:val="32"/>
          <w:szCs w:val="32"/>
        </w:rPr>
        <w:t>технических</w:t>
      </w:r>
    </w:p>
    <w:p w:rsidR="005E6F75" w:rsidRPr="00794C5E" w:rsidRDefault="005E6F75" w:rsidP="005E6F75">
      <w:pPr>
        <w:ind w:left="1701" w:hanging="1417"/>
        <w:jc w:val="both"/>
        <w:rPr>
          <w:sz w:val="32"/>
          <w:szCs w:val="32"/>
        </w:rPr>
      </w:pPr>
      <w:r w:rsidRPr="00794C5E">
        <w:rPr>
          <w:sz w:val="32"/>
          <w:szCs w:val="32"/>
        </w:rPr>
        <w:t>30. В комплекс гормонов цветения входят …</w:t>
      </w:r>
    </w:p>
    <w:p w:rsidR="005E6F75" w:rsidRPr="00794C5E" w:rsidRDefault="005E6F75" w:rsidP="00D94B2D">
      <w:pPr>
        <w:numPr>
          <w:ilvl w:val="0"/>
          <w:numId w:val="281"/>
        </w:numPr>
        <w:ind w:firstLine="414"/>
        <w:jc w:val="both"/>
        <w:rPr>
          <w:sz w:val="32"/>
          <w:szCs w:val="32"/>
        </w:rPr>
      </w:pPr>
      <w:r w:rsidRPr="00794C5E">
        <w:rPr>
          <w:sz w:val="32"/>
          <w:szCs w:val="32"/>
        </w:rPr>
        <w:t>этилен и полифенолы</w:t>
      </w:r>
    </w:p>
    <w:p w:rsidR="005E6F75" w:rsidRPr="00794C5E" w:rsidRDefault="005E6F75" w:rsidP="00D94B2D">
      <w:pPr>
        <w:numPr>
          <w:ilvl w:val="0"/>
          <w:numId w:val="281"/>
        </w:numPr>
        <w:ind w:firstLine="414"/>
        <w:jc w:val="both"/>
        <w:rPr>
          <w:sz w:val="32"/>
          <w:szCs w:val="32"/>
        </w:rPr>
      </w:pPr>
      <w:r w:rsidRPr="00794C5E">
        <w:rPr>
          <w:sz w:val="32"/>
          <w:szCs w:val="32"/>
        </w:rPr>
        <w:t>ауксины и этилен</w:t>
      </w:r>
    </w:p>
    <w:p w:rsidR="005E6F75" w:rsidRPr="00794C5E" w:rsidRDefault="005E6F75" w:rsidP="00D94B2D">
      <w:pPr>
        <w:numPr>
          <w:ilvl w:val="0"/>
          <w:numId w:val="281"/>
        </w:numPr>
        <w:ind w:firstLine="414"/>
        <w:jc w:val="both"/>
        <w:rPr>
          <w:sz w:val="32"/>
          <w:szCs w:val="32"/>
        </w:rPr>
      </w:pPr>
      <w:proofErr w:type="spellStart"/>
      <w:r w:rsidRPr="00794C5E">
        <w:rPr>
          <w:sz w:val="32"/>
          <w:szCs w:val="32"/>
        </w:rPr>
        <w:t>цитокинины</w:t>
      </w:r>
      <w:proofErr w:type="spellEnd"/>
      <w:r w:rsidRPr="00794C5E">
        <w:rPr>
          <w:sz w:val="32"/>
          <w:szCs w:val="32"/>
        </w:rPr>
        <w:t xml:space="preserve"> и </w:t>
      </w:r>
      <w:proofErr w:type="spellStart"/>
      <w:r w:rsidRPr="00794C5E">
        <w:rPr>
          <w:sz w:val="32"/>
          <w:szCs w:val="32"/>
        </w:rPr>
        <w:t>абсцизовая</w:t>
      </w:r>
      <w:proofErr w:type="spellEnd"/>
      <w:r w:rsidRPr="00794C5E">
        <w:rPr>
          <w:sz w:val="32"/>
          <w:szCs w:val="32"/>
        </w:rPr>
        <w:t xml:space="preserve"> кислота</w:t>
      </w:r>
    </w:p>
    <w:p w:rsidR="005E6F75" w:rsidRPr="00794C5E" w:rsidRDefault="005E6F75" w:rsidP="00D94B2D">
      <w:pPr>
        <w:numPr>
          <w:ilvl w:val="0"/>
          <w:numId w:val="281"/>
        </w:numPr>
        <w:ind w:firstLine="414"/>
        <w:jc w:val="both"/>
        <w:rPr>
          <w:sz w:val="32"/>
          <w:szCs w:val="32"/>
        </w:rPr>
      </w:pPr>
      <w:r w:rsidRPr="00794C5E">
        <w:rPr>
          <w:sz w:val="32"/>
          <w:szCs w:val="32"/>
        </w:rPr>
        <w:t xml:space="preserve">гиббереллины и </w:t>
      </w:r>
      <w:proofErr w:type="spellStart"/>
      <w:r w:rsidRPr="00794C5E">
        <w:rPr>
          <w:sz w:val="32"/>
          <w:szCs w:val="32"/>
        </w:rPr>
        <w:t>антезины</w:t>
      </w:r>
      <w:proofErr w:type="spellEnd"/>
    </w:p>
    <w:p w:rsidR="005E6F75" w:rsidRPr="005231A1" w:rsidRDefault="005E6F75" w:rsidP="005E6F75">
      <w:pPr>
        <w:ind w:left="1701" w:hanging="1417"/>
        <w:jc w:val="both"/>
        <w:rPr>
          <w:spacing w:val="-8"/>
          <w:sz w:val="32"/>
          <w:szCs w:val="32"/>
        </w:rPr>
      </w:pPr>
      <w:r w:rsidRPr="00794C5E">
        <w:rPr>
          <w:sz w:val="32"/>
          <w:szCs w:val="32"/>
        </w:rPr>
        <w:t>31</w:t>
      </w:r>
      <w:r w:rsidRPr="005231A1">
        <w:rPr>
          <w:spacing w:val="-8"/>
          <w:sz w:val="32"/>
          <w:szCs w:val="32"/>
        </w:rPr>
        <w:t>. Движение при одностороннем действии фактора называется …</w:t>
      </w:r>
    </w:p>
    <w:p w:rsidR="005E6F75" w:rsidRPr="00794C5E" w:rsidRDefault="005E6F75" w:rsidP="00D94B2D">
      <w:pPr>
        <w:numPr>
          <w:ilvl w:val="0"/>
          <w:numId w:val="282"/>
        </w:numPr>
        <w:ind w:firstLine="414"/>
        <w:jc w:val="both"/>
        <w:rPr>
          <w:sz w:val="32"/>
          <w:szCs w:val="32"/>
        </w:rPr>
      </w:pPr>
      <w:r w:rsidRPr="00794C5E">
        <w:rPr>
          <w:sz w:val="32"/>
          <w:szCs w:val="32"/>
        </w:rPr>
        <w:t>тропизмами</w:t>
      </w:r>
    </w:p>
    <w:p w:rsidR="005E6F75" w:rsidRPr="00794C5E" w:rsidRDefault="005E6F75" w:rsidP="00D94B2D">
      <w:pPr>
        <w:numPr>
          <w:ilvl w:val="0"/>
          <w:numId w:val="282"/>
        </w:numPr>
        <w:ind w:firstLine="414"/>
        <w:jc w:val="both"/>
        <w:rPr>
          <w:sz w:val="32"/>
          <w:szCs w:val="32"/>
        </w:rPr>
      </w:pPr>
      <w:r w:rsidRPr="00794C5E">
        <w:rPr>
          <w:sz w:val="32"/>
          <w:szCs w:val="32"/>
        </w:rPr>
        <w:t>настиями</w:t>
      </w:r>
    </w:p>
    <w:p w:rsidR="005E6F75" w:rsidRPr="00794C5E" w:rsidRDefault="005E6F75" w:rsidP="00D94B2D">
      <w:pPr>
        <w:numPr>
          <w:ilvl w:val="0"/>
          <w:numId w:val="282"/>
        </w:numPr>
        <w:ind w:firstLine="414"/>
        <w:jc w:val="both"/>
        <w:rPr>
          <w:sz w:val="32"/>
          <w:szCs w:val="32"/>
        </w:rPr>
      </w:pPr>
      <w:proofErr w:type="spellStart"/>
      <w:r w:rsidRPr="00794C5E">
        <w:rPr>
          <w:sz w:val="32"/>
          <w:szCs w:val="32"/>
        </w:rPr>
        <w:t>тургорными</w:t>
      </w:r>
      <w:proofErr w:type="spellEnd"/>
    </w:p>
    <w:p w:rsidR="005E6F75" w:rsidRPr="00794C5E" w:rsidRDefault="005E6F75" w:rsidP="00D94B2D">
      <w:pPr>
        <w:numPr>
          <w:ilvl w:val="0"/>
          <w:numId w:val="282"/>
        </w:numPr>
        <w:ind w:firstLine="414"/>
        <w:jc w:val="both"/>
        <w:rPr>
          <w:sz w:val="32"/>
          <w:szCs w:val="32"/>
        </w:rPr>
      </w:pPr>
      <w:r w:rsidRPr="00794C5E">
        <w:rPr>
          <w:sz w:val="32"/>
          <w:szCs w:val="32"/>
        </w:rPr>
        <w:t>нутациями</w:t>
      </w:r>
    </w:p>
    <w:p w:rsidR="005E6F75" w:rsidRPr="00794C5E" w:rsidRDefault="005E6F75" w:rsidP="005E6F75">
      <w:pPr>
        <w:ind w:left="1287" w:hanging="1003"/>
        <w:jc w:val="both"/>
        <w:rPr>
          <w:sz w:val="32"/>
          <w:szCs w:val="32"/>
        </w:rPr>
      </w:pPr>
      <w:r w:rsidRPr="00794C5E">
        <w:rPr>
          <w:sz w:val="32"/>
          <w:szCs w:val="32"/>
        </w:rPr>
        <w:t xml:space="preserve">32. Онтогенез делится </w:t>
      </w:r>
      <w:proofErr w:type="gramStart"/>
      <w:r>
        <w:rPr>
          <w:sz w:val="32"/>
          <w:szCs w:val="32"/>
        </w:rPr>
        <w:t>на</w:t>
      </w:r>
      <w:proofErr w:type="gramEnd"/>
      <w:r>
        <w:rPr>
          <w:sz w:val="32"/>
          <w:szCs w:val="32"/>
        </w:rPr>
        <w:t xml:space="preserve"> ….</w:t>
      </w:r>
      <w:r w:rsidRPr="00794C5E">
        <w:rPr>
          <w:sz w:val="32"/>
          <w:szCs w:val="32"/>
        </w:rPr>
        <w:t xml:space="preserve"> </w:t>
      </w:r>
      <w:r>
        <w:rPr>
          <w:sz w:val="32"/>
          <w:szCs w:val="32"/>
        </w:rPr>
        <w:t>э</w:t>
      </w:r>
      <w:r w:rsidRPr="00794C5E">
        <w:rPr>
          <w:sz w:val="32"/>
          <w:szCs w:val="32"/>
        </w:rPr>
        <w:t>тапов</w:t>
      </w:r>
      <w:r>
        <w:rPr>
          <w:sz w:val="32"/>
          <w:szCs w:val="32"/>
        </w:rPr>
        <w:t>.</w:t>
      </w:r>
    </w:p>
    <w:p w:rsidR="005E6F75" w:rsidRPr="00794C5E" w:rsidRDefault="005E6F75" w:rsidP="00D94B2D">
      <w:pPr>
        <w:numPr>
          <w:ilvl w:val="0"/>
          <w:numId w:val="283"/>
        </w:numPr>
        <w:ind w:firstLine="414"/>
        <w:jc w:val="both"/>
        <w:rPr>
          <w:sz w:val="32"/>
          <w:szCs w:val="32"/>
        </w:rPr>
      </w:pPr>
      <w:r w:rsidRPr="00794C5E">
        <w:rPr>
          <w:sz w:val="32"/>
          <w:szCs w:val="32"/>
        </w:rPr>
        <w:t>12</w:t>
      </w:r>
    </w:p>
    <w:p w:rsidR="005E6F75" w:rsidRPr="00794C5E" w:rsidRDefault="005E6F75" w:rsidP="00D94B2D">
      <w:pPr>
        <w:numPr>
          <w:ilvl w:val="0"/>
          <w:numId w:val="283"/>
        </w:numPr>
        <w:ind w:firstLine="414"/>
        <w:jc w:val="both"/>
        <w:rPr>
          <w:sz w:val="32"/>
          <w:szCs w:val="32"/>
        </w:rPr>
      </w:pPr>
      <w:r w:rsidRPr="00794C5E">
        <w:rPr>
          <w:sz w:val="32"/>
          <w:szCs w:val="32"/>
        </w:rPr>
        <w:t>10</w:t>
      </w:r>
    </w:p>
    <w:p w:rsidR="005E6F75" w:rsidRPr="00794C5E" w:rsidRDefault="005E6F75" w:rsidP="00D94B2D">
      <w:pPr>
        <w:numPr>
          <w:ilvl w:val="0"/>
          <w:numId w:val="283"/>
        </w:numPr>
        <w:ind w:firstLine="414"/>
        <w:jc w:val="both"/>
        <w:rPr>
          <w:sz w:val="32"/>
          <w:szCs w:val="32"/>
        </w:rPr>
      </w:pPr>
      <w:r w:rsidRPr="00794C5E">
        <w:rPr>
          <w:sz w:val="32"/>
          <w:szCs w:val="32"/>
        </w:rPr>
        <w:t>15</w:t>
      </w:r>
    </w:p>
    <w:p w:rsidR="005E6F75" w:rsidRPr="00794C5E" w:rsidRDefault="005E6F75" w:rsidP="00D94B2D">
      <w:pPr>
        <w:numPr>
          <w:ilvl w:val="0"/>
          <w:numId w:val="283"/>
        </w:numPr>
        <w:ind w:firstLine="414"/>
        <w:jc w:val="both"/>
        <w:rPr>
          <w:sz w:val="32"/>
          <w:szCs w:val="32"/>
        </w:rPr>
      </w:pPr>
      <w:r w:rsidRPr="00794C5E">
        <w:rPr>
          <w:sz w:val="32"/>
          <w:szCs w:val="32"/>
        </w:rPr>
        <w:t>5</w:t>
      </w:r>
    </w:p>
    <w:p w:rsidR="005E6F75" w:rsidRPr="005231A1" w:rsidRDefault="005E6F75" w:rsidP="005E6F75">
      <w:pPr>
        <w:ind w:left="1287" w:hanging="1003"/>
        <w:jc w:val="both"/>
        <w:rPr>
          <w:spacing w:val="-6"/>
          <w:sz w:val="32"/>
          <w:szCs w:val="32"/>
        </w:rPr>
      </w:pPr>
      <w:r w:rsidRPr="00794C5E">
        <w:rPr>
          <w:sz w:val="32"/>
          <w:szCs w:val="32"/>
        </w:rPr>
        <w:t xml:space="preserve">33. </w:t>
      </w:r>
      <w:r w:rsidRPr="005231A1">
        <w:rPr>
          <w:spacing w:val="-6"/>
          <w:sz w:val="32"/>
          <w:szCs w:val="32"/>
        </w:rPr>
        <w:t>В процессе созревания в семенах уменьшается содержание …</w:t>
      </w:r>
    </w:p>
    <w:p w:rsidR="005E6F75" w:rsidRPr="00794C5E" w:rsidRDefault="005E6F75" w:rsidP="00D94B2D">
      <w:pPr>
        <w:numPr>
          <w:ilvl w:val="0"/>
          <w:numId w:val="284"/>
        </w:numPr>
        <w:ind w:firstLine="414"/>
        <w:jc w:val="both"/>
        <w:rPr>
          <w:sz w:val="32"/>
          <w:szCs w:val="32"/>
        </w:rPr>
      </w:pPr>
      <w:r w:rsidRPr="00794C5E">
        <w:rPr>
          <w:sz w:val="32"/>
          <w:szCs w:val="32"/>
        </w:rPr>
        <w:t>воды</w:t>
      </w:r>
    </w:p>
    <w:p w:rsidR="005E6F75" w:rsidRPr="00794C5E" w:rsidRDefault="005E6F75" w:rsidP="00D94B2D">
      <w:pPr>
        <w:numPr>
          <w:ilvl w:val="0"/>
          <w:numId w:val="284"/>
        </w:numPr>
        <w:ind w:firstLine="414"/>
        <w:jc w:val="both"/>
        <w:rPr>
          <w:sz w:val="32"/>
          <w:szCs w:val="32"/>
        </w:rPr>
      </w:pPr>
      <w:r w:rsidRPr="00794C5E">
        <w:rPr>
          <w:sz w:val="32"/>
          <w:szCs w:val="32"/>
        </w:rPr>
        <w:t>магния</w:t>
      </w:r>
    </w:p>
    <w:p w:rsidR="005E6F75" w:rsidRPr="00794C5E" w:rsidRDefault="005E6F75" w:rsidP="00D94B2D">
      <w:pPr>
        <w:numPr>
          <w:ilvl w:val="0"/>
          <w:numId w:val="284"/>
        </w:numPr>
        <w:ind w:firstLine="414"/>
        <w:jc w:val="both"/>
        <w:rPr>
          <w:sz w:val="32"/>
          <w:szCs w:val="32"/>
        </w:rPr>
      </w:pPr>
      <w:r w:rsidRPr="00794C5E">
        <w:rPr>
          <w:sz w:val="32"/>
          <w:szCs w:val="32"/>
        </w:rPr>
        <w:t>азота</w:t>
      </w:r>
    </w:p>
    <w:p w:rsidR="005E6F75" w:rsidRPr="00794C5E" w:rsidRDefault="005E6F75" w:rsidP="00D94B2D">
      <w:pPr>
        <w:numPr>
          <w:ilvl w:val="0"/>
          <w:numId w:val="284"/>
        </w:numPr>
        <w:ind w:firstLine="414"/>
        <w:jc w:val="both"/>
        <w:rPr>
          <w:sz w:val="32"/>
          <w:szCs w:val="32"/>
        </w:rPr>
      </w:pPr>
      <w:r w:rsidRPr="00794C5E">
        <w:rPr>
          <w:sz w:val="32"/>
          <w:szCs w:val="32"/>
        </w:rPr>
        <w:t>фосфора</w:t>
      </w:r>
    </w:p>
    <w:p w:rsidR="005E6F75" w:rsidRPr="00794C5E" w:rsidRDefault="005E6F75" w:rsidP="005E6F75">
      <w:pPr>
        <w:ind w:left="851" w:hanging="567"/>
        <w:jc w:val="both"/>
        <w:rPr>
          <w:sz w:val="32"/>
          <w:szCs w:val="32"/>
        </w:rPr>
      </w:pPr>
      <w:r w:rsidRPr="00794C5E">
        <w:rPr>
          <w:sz w:val="32"/>
          <w:szCs w:val="32"/>
        </w:rPr>
        <w:t>34. Физиологическую самостерильность перекрестно опыляемых растений установил …</w:t>
      </w:r>
    </w:p>
    <w:p w:rsidR="005E6F75" w:rsidRPr="00794C5E" w:rsidRDefault="005E6F75" w:rsidP="00D94B2D">
      <w:pPr>
        <w:numPr>
          <w:ilvl w:val="0"/>
          <w:numId w:val="285"/>
        </w:numPr>
        <w:ind w:firstLine="414"/>
        <w:jc w:val="both"/>
        <w:rPr>
          <w:sz w:val="32"/>
          <w:szCs w:val="32"/>
        </w:rPr>
      </w:pPr>
      <w:r w:rsidRPr="00794C5E">
        <w:rPr>
          <w:sz w:val="32"/>
          <w:szCs w:val="32"/>
        </w:rPr>
        <w:t xml:space="preserve">С.Г. </w:t>
      </w:r>
      <w:proofErr w:type="spellStart"/>
      <w:r w:rsidRPr="00794C5E">
        <w:rPr>
          <w:sz w:val="32"/>
          <w:szCs w:val="32"/>
        </w:rPr>
        <w:t>Навашин</w:t>
      </w:r>
      <w:proofErr w:type="spellEnd"/>
    </w:p>
    <w:p w:rsidR="005E6F75" w:rsidRPr="00794C5E" w:rsidRDefault="005E6F75" w:rsidP="00D94B2D">
      <w:pPr>
        <w:numPr>
          <w:ilvl w:val="0"/>
          <w:numId w:val="285"/>
        </w:numPr>
        <w:ind w:firstLine="414"/>
        <w:jc w:val="both"/>
        <w:rPr>
          <w:sz w:val="32"/>
          <w:szCs w:val="32"/>
        </w:rPr>
      </w:pPr>
      <w:r w:rsidRPr="00794C5E">
        <w:rPr>
          <w:sz w:val="32"/>
          <w:szCs w:val="32"/>
        </w:rPr>
        <w:t xml:space="preserve">М.Х. </w:t>
      </w:r>
      <w:proofErr w:type="spellStart"/>
      <w:r w:rsidRPr="00794C5E">
        <w:rPr>
          <w:sz w:val="32"/>
          <w:szCs w:val="32"/>
        </w:rPr>
        <w:t>Чайлахян</w:t>
      </w:r>
      <w:proofErr w:type="spellEnd"/>
    </w:p>
    <w:p w:rsidR="005E6F75" w:rsidRPr="00794C5E" w:rsidRDefault="005E6F75" w:rsidP="00D94B2D">
      <w:pPr>
        <w:numPr>
          <w:ilvl w:val="0"/>
          <w:numId w:val="285"/>
        </w:numPr>
        <w:ind w:firstLine="414"/>
        <w:jc w:val="both"/>
        <w:rPr>
          <w:sz w:val="32"/>
          <w:szCs w:val="32"/>
        </w:rPr>
      </w:pPr>
      <w:r w:rsidRPr="00794C5E">
        <w:rPr>
          <w:sz w:val="32"/>
          <w:szCs w:val="32"/>
        </w:rPr>
        <w:t>К.А. Тимирязев</w:t>
      </w:r>
    </w:p>
    <w:p w:rsidR="005E6F75" w:rsidRPr="00794C5E" w:rsidRDefault="005E6F75" w:rsidP="00D94B2D">
      <w:pPr>
        <w:numPr>
          <w:ilvl w:val="0"/>
          <w:numId w:val="285"/>
        </w:numPr>
        <w:ind w:firstLine="414"/>
        <w:jc w:val="both"/>
        <w:rPr>
          <w:sz w:val="32"/>
          <w:szCs w:val="32"/>
        </w:rPr>
      </w:pPr>
      <w:r w:rsidRPr="00794C5E">
        <w:rPr>
          <w:sz w:val="32"/>
          <w:szCs w:val="32"/>
        </w:rPr>
        <w:t>Ч. Дарвин</w:t>
      </w:r>
    </w:p>
    <w:p w:rsidR="005E6F75" w:rsidRPr="00794C5E" w:rsidRDefault="005E6F75" w:rsidP="005E6F75">
      <w:pPr>
        <w:ind w:left="1287" w:hanging="1003"/>
        <w:jc w:val="both"/>
        <w:rPr>
          <w:sz w:val="32"/>
          <w:szCs w:val="32"/>
        </w:rPr>
      </w:pPr>
      <w:r w:rsidRPr="00794C5E">
        <w:rPr>
          <w:sz w:val="32"/>
          <w:szCs w:val="32"/>
        </w:rPr>
        <w:t xml:space="preserve">35. </w:t>
      </w:r>
      <w:proofErr w:type="spellStart"/>
      <w:r w:rsidRPr="00794C5E">
        <w:rPr>
          <w:sz w:val="32"/>
          <w:szCs w:val="32"/>
        </w:rPr>
        <w:t>Мевалоновая</w:t>
      </w:r>
      <w:proofErr w:type="spellEnd"/>
      <w:r w:rsidRPr="00794C5E">
        <w:rPr>
          <w:sz w:val="32"/>
          <w:szCs w:val="32"/>
        </w:rPr>
        <w:t xml:space="preserve"> кислота является предшественником …</w:t>
      </w:r>
    </w:p>
    <w:p w:rsidR="005E6F75" w:rsidRPr="00794C5E" w:rsidRDefault="005E6F75" w:rsidP="00D94B2D">
      <w:pPr>
        <w:numPr>
          <w:ilvl w:val="0"/>
          <w:numId w:val="286"/>
        </w:numPr>
        <w:ind w:firstLine="414"/>
        <w:jc w:val="both"/>
        <w:rPr>
          <w:sz w:val="32"/>
          <w:szCs w:val="32"/>
        </w:rPr>
      </w:pPr>
      <w:r w:rsidRPr="00794C5E">
        <w:rPr>
          <w:sz w:val="32"/>
          <w:szCs w:val="32"/>
        </w:rPr>
        <w:t>гиббереллина</w:t>
      </w:r>
    </w:p>
    <w:p w:rsidR="005E6F75" w:rsidRPr="00794C5E" w:rsidRDefault="005E6F75" w:rsidP="00D94B2D">
      <w:pPr>
        <w:numPr>
          <w:ilvl w:val="0"/>
          <w:numId w:val="286"/>
        </w:numPr>
        <w:ind w:firstLine="414"/>
        <w:jc w:val="both"/>
        <w:rPr>
          <w:sz w:val="32"/>
          <w:szCs w:val="32"/>
        </w:rPr>
      </w:pPr>
      <w:r w:rsidRPr="00794C5E">
        <w:rPr>
          <w:sz w:val="32"/>
          <w:szCs w:val="32"/>
        </w:rPr>
        <w:t>этилена</w:t>
      </w:r>
    </w:p>
    <w:p w:rsidR="005E6F75" w:rsidRPr="00794C5E" w:rsidRDefault="005E6F75" w:rsidP="00D94B2D">
      <w:pPr>
        <w:numPr>
          <w:ilvl w:val="0"/>
          <w:numId w:val="286"/>
        </w:numPr>
        <w:ind w:firstLine="414"/>
        <w:jc w:val="both"/>
        <w:rPr>
          <w:sz w:val="32"/>
          <w:szCs w:val="32"/>
        </w:rPr>
      </w:pPr>
      <w:proofErr w:type="spellStart"/>
      <w:r w:rsidRPr="00794C5E">
        <w:rPr>
          <w:sz w:val="32"/>
          <w:szCs w:val="32"/>
        </w:rPr>
        <w:t>цитокинина</w:t>
      </w:r>
      <w:proofErr w:type="spellEnd"/>
    </w:p>
    <w:p w:rsidR="005E6F75" w:rsidRPr="00794C5E" w:rsidRDefault="005E6F75" w:rsidP="00D94B2D">
      <w:pPr>
        <w:numPr>
          <w:ilvl w:val="0"/>
          <w:numId w:val="286"/>
        </w:numPr>
        <w:ind w:firstLine="414"/>
        <w:jc w:val="both"/>
        <w:rPr>
          <w:sz w:val="32"/>
          <w:szCs w:val="32"/>
        </w:rPr>
      </w:pPr>
      <w:r w:rsidRPr="00794C5E">
        <w:rPr>
          <w:sz w:val="32"/>
          <w:szCs w:val="32"/>
        </w:rPr>
        <w:t>ауксина</w:t>
      </w:r>
    </w:p>
    <w:p w:rsidR="005E6F75" w:rsidRPr="00794C5E" w:rsidRDefault="005E6F75" w:rsidP="005E6F75">
      <w:pPr>
        <w:ind w:left="1287" w:hanging="1003"/>
        <w:jc w:val="both"/>
        <w:rPr>
          <w:sz w:val="32"/>
          <w:szCs w:val="32"/>
        </w:rPr>
      </w:pPr>
      <w:r w:rsidRPr="00794C5E">
        <w:rPr>
          <w:sz w:val="32"/>
          <w:szCs w:val="32"/>
        </w:rPr>
        <w:t>36. Только на коротком дне на яровизацию реагируют …</w:t>
      </w:r>
    </w:p>
    <w:p w:rsidR="005E6F75" w:rsidRPr="00794C5E" w:rsidRDefault="005E6F75" w:rsidP="00D94B2D">
      <w:pPr>
        <w:numPr>
          <w:ilvl w:val="0"/>
          <w:numId w:val="287"/>
        </w:numPr>
        <w:ind w:hanging="361"/>
        <w:jc w:val="both"/>
        <w:rPr>
          <w:sz w:val="32"/>
          <w:szCs w:val="32"/>
        </w:rPr>
      </w:pPr>
      <w:r w:rsidRPr="00794C5E">
        <w:rPr>
          <w:sz w:val="32"/>
          <w:szCs w:val="32"/>
        </w:rPr>
        <w:lastRenderedPageBreak/>
        <w:t>двулетники</w:t>
      </w:r>
    </w:p>
    <w:p w:rsidR="005E6F75" w:rsidRPr="00794C5E" w:rsidRDefault="005E6F75" w:rsidP="00D94B2D">
      <w:pPr>
        <w:numPr>
          <w:ilvl w:val="0"/>
          <w:numId w:val="287"/>
        </w:numPr>
        <w:ind w:hanging="361"/>
        <w:jc w:val="both"/>
        <w:rPr>
          <w:sz w:val="32"/>
          <w:szCs w:val="32"/>
        </w:rPr>
      </w:pPr>
      <w:r w:rsidRPr="00794C5E">
        <w:rPr>
          <w:sz w:val="32"/>
          <w:szCs w:val="32"/>
        </w:rPr>
        <w:t>озимые</w:t>
      </w:r>
    </w:p>
    <w:p w:rsidR="005E6F75" w:rsidRPr="00794C5E" w:rsidRDefault="005E6F75" w:rsidP="00D94B2D">
      <w:pPr>
        <w:numPr>
          <w:ilvl w:val="0"/>
          <w:numId w:val="287"/>
        </w:numPr>
        <w:ind w:hanging="361"/>
        <w:jc w:val="both"/>
        <w:rPr>
          <w:sz w:val="32"/>
          <w:szCs w:val="32"/>
        </w:rPr>
      </w:pPr>
      <w:r w:rsidRPr="00794C5E">
        <w:rPr>
          <w:sz w:val="32"/>
          <w:szCs w:val="32"/>
        </w:rPr>
        <w:t>яровые</w:t>
      </w:r>
    </w:p>
    <w:p w:rsidR="005E6F75" w:rsidRPr="00794C5E" w:rsidRDefault="005E6F75" w:rsidP="00D94B2D">
      <w:pPr>
        <w:numPr>
          <w:ilvl w:val="0"/>
          <w:numId w:val="287"/>
        </w:numPr>
        <w:ind w:hanging="361"/>
        <w:jc w:val="both"/>
        <w:rPr>
          <w:sz w:val="32"/>
          <w:szCs w:val="32"/>
        </w:rPr>
      </w:pPr>
      <w:proofErr w:type="spellStart"/>
      <w:r w:rsidRPr="00794C5E">
        <w:rPr>
          <w:sz w:val="32"/>
          <w:szCs w:val="32"/>
        </w:rPr>
        <w:t>двуручки</w:t>
      </w:r>
      <w:proofErr w:type="spellEnd"/>
    </w:p>
    <w:p w:rsidR="005E6F75" w:rsidRPr="00794C5E" w:rsidRDefault="005E6F75" w:rsidP="005E6F75">
      <w:pPr>
        <w:ind w:left="1287" w:hanging="1003"/>
        <w:jc w:val="both"/>
        <w:rPr>
          <w:sz w:val="32"/>
          <w:szCs w:val="32"/>
        </w:rPr>
      </w:pPr>
      <w:r w:rsidRPr="00794C5E">
        <w:rPr>
          <w:sz w:val="32"/>
          <w:szCs w:val="32"/>
        </w:rPr>
        <w:t>37. У пшеницы во время налива семян формируется …</w:t>
      </w:r>
    </w:p>
    <w:p w:rsidR="005E6F75" w:rsidRPr="00794C5E" w:rsidRDefault="005E6F75" w:rsidP="00D94B2D">
      <w:pPr>
        <w:numPr>
          <w:ilvl w:val="0"/>
          <w:numId w:val="288"/>
        </w:numPr>
        <w:ind w:firstLine="414"/>
        <w:jc w:val="both"/>
        <w:rPr>
          <w:sz w:val="32"/>
          <w:szCs w:val="32"/>
        </w:rPr>
      </w:pPr>
      <w:r w:rsidRPr="00794C5E">
        <w:rPr>
          <w:sz w:val="32"/>
          <w:szCs w:val="32"/>
        </w:rPr>
        <w:t>плотность колоса</w:t>
      </w:r>
    </w:p>
    <w:p w:rsidR="005E6F75" w:rsidRPr="00794C5E" w:rsidRDefault="005E6F75" w:rsidP="00D94B2D">
      <w:pPr>
        <w:numPr>
          <w:ilvl w:val="0"/>
          <w:numId w:val="288"/>
        </w:numPr>
        <w:ind w:firstLine="414"/>
        <w:jc w:val="both"/>
        <w:rPr>
          <w:sz w:val="32"/>
          <w:szCs w:val="32"/>
        </w:rPr>
      </w:pPr>
      <w:proofErr w:type="spellStart"/>
      <w:r w:rsidRPr="00794C5E">
        <w:rPr>
          <w:sz w:val="32"/>
          <w:szCs w:val="32"/>
        </w:rPr>
        <w:t>озерненность</w:t>
      </w:r>
      <w:proofErr w:type="spellEnd"/>
      <w:r w:rsidRPr="00794C5E">
        <w:rPr>
          <w:sz w:val="32"/>
          <w:szCs w:val="32"/>
        </w:rPr>
        <w:t xml:space="preserve"> колоса</w:t>
      </w:r>
    </w:p>
    <w:p w:rsidR="005E6F75" w:rsidRPr="00794C5E" w:rsidRDefault="005E6F75" w:rsidP="00D94B2D">
      <w:pPr>
        <w:numPr>
          <w:ilvl w:val="0"/>
          <w:numId w:val="288"/>
        </w:numPr>
        <w:ind w:firstLine="414"/>
        <w:jc w:val="both"/>
        <w:rPr>
          <w:sz w:val="32"/>
          <w:szCs w:val="32"/>
        </w:rPr>
      </w:pPr>
      <w:r w:rsidRPr="00794C5E">
        <w:rPr>
          <w:sz w:val="32"/>
          <w:szCs w:val="32"/>
        </w:rPr>
        <w:t>масса зерновки</w:t>
      </w:r>
    </w:p>
    <w:p w:rsidR="005E6F75" w:rsidRPr="00794C5E" w:rsidRDefault="005E6F75" w:rsidP="00D94B2D">
      <w:pPr>
        <w:numPr>
          <w:ilvl w:val="0"/>
          <w:numId w:val="288"/>
        </w:numPr>
        <w:ind w:firstLine="414"/>
        <w:jc w:val="both"/>
        <w:rPr>
          <w:sz w:val="32"/>
          <w:szCs w:val="32"/>
        </w:rPr>
      </w:pPr>
      <w:r w:rsidRPr="00794C5E">
        <w:rPr>
          <w:sz w:val="32"/>
          <w:szCs w:val="32"/>
        </w:rPr>
        <w:t>число колосков в колосе</w:t>
      </w:r>
    </w:p>
    <w:p w:rsidR="005E6F75" w:rsidRPr="00A61009" w:rsidRDefault="005E6F75" w:rsidP="005E6F75">
      <w:pPr>
        <w:ind w:left="1287" w:hanging="1003"/>
        <w:jc w:val="both"/>
        <w:rPr>
          <w:spacing w:val="-8"/>
          <w:sz w:val="32"/>
          <w:szCs w:val="32"/>
        </w:rPr>
      </w:pPr>
      <w:r w:rsidRPr="00794C5E">
        <w:rPr>
          <w:sz w:val="32"/>
          <w:szCs w:val="32"/>
        </w:rPr>
        <w:t>38</w:t>
      </w:r>
      <w:r w:rsidRPr="00A61009">
        <w:rPr>
          <w:spacing w:val="-8"/>
          <w:sz w:val="32"/>
          <w:szCs w:val="32"/>
        </w:rPr>
        <w:t>. Для эмбриональной фазы роста клетки наиболее характерно …</w:t>
      </w:r>
    </w:p>
    <w:p w:rsidR="005E6F75" w:rsidRPr="00794C5E" w:rsidRDefault="005E6F75" w:rsidP="00D94B2D">
      <w:pPr>
        <w:numPr>
          <w:ilvl w:val="0"/>
          <w:numId w:val="289"/>
        </w:numPr>
        <w:ind w:firstLine="414"/>
        <w:jc w:val="both"/>
        <w:rPr>
          <w:sz w:val="32"/>
          <w:szCs w:val="32"/>
        </w:rPr>
      </w:pPr>
      <w:r w:rsidRPr="00794C5E">
        <w:rPr>
          <w:sz w:val="32"/>
          <w:szCs w:val="32"/>
        </w:rPr>
        <w:t>образование центральной вакуоли</w:t>
      </w:r>
    </w:p>
    <w:p w:rsidR="005E6F75" w:rsidRPr="00794C5E" w:rsidRDefault="005E6F75" w:rsidP="00D94B2D">
      <w:pPr>
        <w:numPr>
          <w:ilvl w:val="0"/>
          <w:numId w:val="289"/>
        </w:numPr>
        <w:ind w:firstLine="414"/>
        <w:jc w:val="both"/>
        <w:rPr>
          <w:sz w:val="32"/>
          <w:szCs w:val="32"/>
        </w:rPr>
      </w:pPr>
      <w:r w:rsidRPr="00794C5E">
        <w:rPr>
          <w:sz w:val="32"/>
          <w:szCs w:val="32"/>
        </w:rPr>
        <w:t>увеличение размеров</w:t>
      </w:r>
    </w:p>
    <w:p w:rsidR="005E6F75" w:rsidRPr="00794C5E" w:rsidRDefault="005E6F75" w:rsidP="00D94B2D">
      <w:pPr>
        <w:numPr>
          <w:ilvl w:val="0"/>
          <w:numId w:val="289"/>
        </w:numPr>
        <w:ind w:firstLine="414"/>
        <w:jc w:val="both"/>
        <w:rPr>
          <w:sz w:val="32"/>
          <w:szCs w:val="32"/>
        </w:rPr>
      </w:pPr>
      <w:r w:rsidRPr="00794C5E">
        <w:rPr>
          <w:sz w:val="32"/>
          <w:szCs w:val="32"/>
        </w:rPr>
        <w:t>утолщение клеточной стенки</w:t>
      </w:r>
    </w:p>
    <w:p w:rsidR="005E6F75" w:rsidRDefault="005E6F75" w:rsidP="00D94B2D">
      <w:pPr>
        <w:numPr>
          <w:ilvl w:val="0"/>
          <w:numId w:val="289"/>
        </w:numPr>
        <w:ind w:firstLine="414"/>
        <w:jc w:val="both"/>
        <w:rPr>
          <w:sz w:val="32"/>
          <w:szCs w:val="32"/>
        </w:rPr>
      </w:pPr>
      <w:r w:rsidRPr="00794C5E">
        <w:rPr>
          <w:sz w:val="32"/>
          <w:szCs w:val="32"/>
        </w:rPr>
        <w:t>клеточное деление</w:t>
      </w:r>
    </w:p>
    <w:p w:rsidR="005E6F75" w:rsidRPr="00794C5E" w:rsidRDefault="005E6F75" w:rsidP="005E6F75">
      <w:pPr>
        <w:ind w:left="851" w:hanging="567"/>
        <w:jc w:val="both"/>
        <w:rPr>
          <w:sz w:val="32"/>
          <w:szCs w:val="32"/>
        </w:rPr>
      </w:pPr>
      <w:r>
        <w:rPr>
          <w:sz w:val="32"/>
          <w:szCs w:val="32"/>
        </w:rPr>
        <w:t>39</w:t>
      </w:r>
      <w:r w:rsidRPr="00794C5E">
        <w:rPr>
          <w:sz w:val="32"/>
          <w:szCs w:val="32"/>
        </w:rPr>
        <w:t>. Влияние одних частей организма на скорость и характер роста других называют …</w:t>
      </w:r>
    </w:p>
    <w:p w:rsidR="005E6F75" w:rsidRPr="00794C5E" w:rsidRDefault="005E6F75" w:rsidP="00D94B2D">
      <w:pPr>
        <w:numPr>
          <w:ilvl w:val="0"/>
          <w:numId w:val="294"/>
        </w:numPr>
        <w:ind w:firstLine="414"/>
        <w:jc w:val="both"/>
        <w:rPr>
          <w:sz w:val="32"/>
          <w:szCs w:val="32"/>
        </w:rPr>
      </w:pPr>
      <w:r w:rsidRPr="00794C5E">
        <w:rPr>
          <w:sz w:val="32"/>
          <w:szCs w:val="32"/>
        </w:rPr>
        <w:t>настиями</w:t>
      </w:r>
    </w:p>
    <w:p w:rsidR="005E6F75" w:rsidRPr="00794C5E" w:rsidRDefault="005E6F75" w:rsidP="00D94B2D">
      <w:pPr>
        <w:numPr>
          <w:ilvl w:val="0"/>
          <w:numId w:val="294"/>
        </w:numPr>
        <w:ind w:firstLine="414"/>
        <w:jc w:val="both"/>
        <w:rPr>
          <w:sz w:val="32"/>
          <w:szCs w:val="32"/>
        </w:rPr>
      </w:pPr>
      <w:r w:rsidRPr="00794C5E">
        <w:rPr>
          <w:sz w:val="32"/>
          <w:szCs w:val="32"/>
        </w:rPr>
        <w:t>корреляцией</w:t>
      </w:r>
    </w:p>
    <w:p w:rsidR="005E6F75" w:rsidRPr="00794C5E" w:rsidRDefault="005E6F75" w:rsidP="00D94B2D">
      <w:pPr>
        <w:numPr>
          <w:ilvl w:val="0"/>
          <w:numId w:val="294"/>
        </w:numPr>
        <w:ind w:firstLine="414"/>
        <w:jc w:val="both"/>
        <w:rPr>
          <w:sz w:val="32"/>
          <w:szCs w:val="32"/>
        </w:rPr>
      </w:pPr>
      <w:r w:rsidRPr="00794C5E">
        <w:rPr>
          <w:sz w:val="32"/>
          <w:szCs w:val="32"/>
        </w:rPr>
        <w:t>гомеостазом</w:t>
      </w:r>
    </w:p>
    <w:p w:rsidR="005E6F75" w:rsidRPr="00794C5E" w:rsidRDefault="005E6F75" w:rsidP="00D94B2D">
      <w:pPr>
        <w:numPr>
          <w:ilvl w:val="0"/>
          <w:numId w:val="294"/>
        </w:numPr>
        <w:ind w:firstLine="414"/>
        <w:jc w:val="both"/>
        <w:rPr>
          <w:sz w:val="32"/>
          <w:szCs w:val="32"/>
        </w:rPr>
      </w:pPr>
      <w:r w:rsidRPr="00794C5E">
        <w:rPr>
          <w:sz w:val="32"/>
          <w:szCs w:val="32"/>
        </w:rPr>
        <w:t>полярностью</w:t>
      </w:r>
    </w:p>
    <w:p w:rsidR="005E6F75" w:rsidRPr="00794C5E" w:rsidRDefault="005E6F75" w:rsidP="005E6F75">
      <w:pPr>
        <w:ind w:left="851" w:hanging="567"/>
        <w:jc w:val="both"/>
        <w:rPr>
          <w:sz w:val="32"/>
          <w:szCs w:val="32"/>
        </w:rPr>
      </w:pPr>
      <w:r>
        <w:rPr>
          <w:sz w:val="32"/>
          <w:szCs w:val="32"/>
        </w:rPr>
        <w:t>40</w:t>
      </w:r>
      <w:r w:rsidRPr="00794C5E">
        <w:rPr>
          <w:sz w:val="32"/>
          <w:szCs w:val="32"/>
        </w:rPr>
        <w:t xml:space="preserve">. В основе пикировки (удаления кончика корня) рассады лежит </w:t>
      </w:r>
      <w:r>
        <w:rPr>
          <w:sz w:val="32"/>
          <w:szCs w:val="32"/>
        </w:rPr>
        <w:t>…</w:t>
      </w:r>
      <w:r w:rsidRPr="00794C5E">
        <w:rPr>
          <w:sz w:val="32"/>
          <w:szCs w:val="32"/>
        </w:rPr>
        <w:t xml:space="preserve"> роста</w:t>
      </w:r>
      <w:r>
        <w:rPr>
          <w:sz w:val="32"/>
          <w:szCs w:val="32"/>
        </w:rPr>
        <w:t>.</w:t>
      </w:r>
    </w:p>
    <w:p w:rsidR="005E6F75" w:rsidRPr="00794C5E" w:rsidRDefault="005E6F75" w:rsidP="00D94B2D">
      <w:pPr>
        <w:numPr>
          <w:ilvl w:val="0"/>
          <w:numId w:val="296"/>
        </w:numPr>
        <w:ind w:firstLine="414"/>
        <w:jc w:val="both"/>
        <w:rPr>
          <w:sz w:val="32"/>
          <w:szCs w:val="32"/>
        </w:rPr>
      </w:pPr>
      <w:r w:rsidRPr="00794C5E">
        <w:rPr>
          <w:sz w:val="32"/>
          <w:szCs w:val="32"/>
        </w:rPr>
        <w:t>корреляция</w:t>
      </w:r>
    </w:p>
    <w:p w:rsidR="005E6F75" w:rsidRPr="00794C5E" w:rsidRDefault="005E6F75" w:rsidP="00D94B2D">
      <w:pPr>
        <w:numPr>
          <w:ilvl w:val="0"/>
          <w:numId w:val="296"/>
        </w:numPr>
        <w:ind w:firstLine="414"/>
        <w:jc w:val="both"/>
        <w:rPr>
          <w:sz w:val="32"/>
          <w:szCs w:val="32"/>
        </w:rPr>
      </w:pPr>
      <w:r w:rsidRPr="00794C5E">
        <w:rPr>
          <w:sz w:val="32"/>
          <w:szCs w:val="32"/>
        </w:rPr>
        <w:t>непрерывность</w:t>
      </w:r>
    </w:p>
    <w:p w:rsidR="005E6F75" w:rsidRPr="00794C5E" w:rsidRDefault="005E6F75" w:rsidP="00D94B2D">
      <w:pPr>
        <w:numPr>
          <w:ilvl w:val="0"/>
          <w:numId w:val="296"/>
        </w:numPr>
        <w:ind w:firstLine="414"/>
        <w:jc w:val="both"/>
        <w:rPr>
          <w:sz w:val="32"/>
          <w:szCs w:val="32"/>
        </w:rPr>
      </w:pPr>
      <w:r w:rsidRPr="00794C5E">
        <w:rPr>
          <w:sz w:val="32"/>
          <w:szCs w:val="32"/>
        </w:rPr>
        <w:t>периодичность</w:t>
      </w:r>
    </w:p>
    <w:p w:rsidR="005E6F75" w:rsidRPr="00F83EE9" w:rsidRDefault="005E6F75" w:rsidP="00D94B2D">
      <w:pPr>
        <w:numPr>
          <w:ilvl w:val="0"/>
          <w:numId w:val="296"/>
        </w:numPr>
        <w:ind w:firstLine="414"/>
        <w:jc w:val="both"/>
        <w:rPr>
          <w:sz w:val="32"/>
          <w:szCs w:val="32"/>
        </w:rPr>
      </w:pPr>
      <w:r w:rsidRPr="00794C5E">
        <w:rPr>
          <w:sz w:val="32"/>
          <w:szCs w:val="32"/>
        </w:rPr>
        <w:t>полярность</w:t>
      </w:r>
    </w:p>
    <w:p w:rsidR="005E6F75" w:rsidRPr="00A61009" w:rsidRDefault="005E6F75" w:rsidP="005E6F75">
      <w:pPr>
        <w:ind w:left="1287" w:hanging="1003"/>
        <w:jc w:val="both"/>
        <w:rPr>
          <w:spacing w:val="-6"/>
          <w:sz w:val="32"/>
          <w:szCs w:val="32"/>
        </w:rPr>
      </w:pPr>
      <w:r>
        <w:rPr>
          <w:sz w:val="32"/>
          <w:szCs w:val="32"/>
        </w:rPr>
        <w:t>41</w:t>
      </w:r>
      <w:r w:rsidRPr="00794C5E">
        <w:rPr>
          <w:sz w:val="32"/>
          <w:szCs w:val="32"/>
        </w:rPr>
        <w:t xml:space="preserve">. </w:t>
      </w:r>
      <w:r w:rsidRPr="00A61009">
        <w:rPr>
          <w:spacing w:val="-6"/>
          <w:sz w:val="32"/>
          <w:szCs w:val="32"/>
        </w:rPr>
        <w:t>Отсутствие видимого роста характеризуется как состояние …</w:t>
      </w:r>
    </w:p>
    <w:p w:rsidR="005E6F75" w:rsidRPr="00794C5E" w:rsidRDefault="005E6F75" w:rsidP="00D94B2D">
      <w:pPr>
        <w:numPr>
          <w:ilvl w:val="0"/>
          <w:numId w:val="290"/>
        </w:numPr>
        <w:ind w:firstLine="414"/>
        <w:jc w:val="both"/>
        <w:rPr>
          <w:sz w:val="32"/>
          <w:szCs w:val="32"/>
        </w:rPr>
      </w:pPr>
      <w:r w:rsidRPr="00794C5E">
        <w:rPr>
          <w:sz w:val="32"/>
          <w:szCs w:val="32"/>
        </w:rPr>
        <w:t>старения</w:t>
      </w:r>
    </w:p>
    <w:p w:rsidR="005E6F75" w:rsidRPr="00794C5E" w:rsidRDefault="005E6F75" w:rsidP="00D94B2D">
      <w:pPr>
        <w:numPr>
          <w:ilvl w:val="0"/>
          <w:numId w:val="290"/>
        </w:numPr>
        <w:ind w:firstLine="414"/>
        <w:jc w:val="both"/>
        <w:rPr>
          <w:sz w:val="32"/>
          <w:szCs w:val="32"/>
        </w:rPr>
      </w:pPr>
      <w:r w:rsidRPr="00794C5E">
        <w:rPr>
          <w:sz w:val="32"/>
          <w:szCs w:val="32"/>
        </w:rPr>
        <w:t>гомеостаза</w:t>
      </w:r>
    </w:p>
    <w:p w:rsidR="005E6F75" w:rsidRPr="00794C5E" w:rsidRDefault="005E6F75" w:rsidP="00D94B2D">
      <w:pPr>
        <w:numPr>
          <w:ilvl w:val="0"/>
          <w:numId w:val="290"/>
        </w:numPr>
        <w:ind w:firstLine="414"/>
        <w:jc w:val="both"/>
        <w:rPr>
          <w:sz w:val="32"/>
          <w:szCs w:val="32"/>
        </w:rPr>
      </w:pPr>
      <w:r w:rsidRPr="00794C5E">
        <w:rPr>
          <w:sz w:val="32"/>
          <w:szCs w:val="32"/>
        </w:rPr>
        <w:t>омоложения</w:t>
      </w:r>
    </w:p>
    <w:p w:rsidR="005E6F75" w:rsidRPr="00794C5E" w:rsidRDefault="005E6F75" w:rsidP="00D94B2D">
      <w:pPr>
        <w:numPr>
          <w:ilvl w:val="0"/>
          <w:numId w:val="290"/>
        </w:numPr>
        <w:ind w:firstLine="414"/>
        <w:jc w:val="both"/>
        <w:rPr>
          <w:sz w:val="32"/>
          <w:szCs w:val="32"/>
        </w:rPr>
      </w:pPr>
      <w:r w:rsidRPr="00794C5E">
        <w:rPr>
          <w:sz w:val="32"/>
          <w:szCs w:val="32"/>
        </w:rPr>
        <w:t>покоя</w:t>
      </w:r>
    </w:p>
    <w:p w:rsidR="005E6F75" w:rsidRPr="00A61009" w:rsidRDefault="005E6F75" w:rsidP="005E6F75">
      <w:pPr>
        <w:ind w:left="851" w:hanging="567"/>
        <w:jc w:val="both"/>
        <w:rPr>
          <w:spacing w:val="-14"/>
          <w:sz w:val="32"/>
          <w:szCs w:val="32"/>
        </w:rPr>
      </w:pPr>
      <w:r>
        <w:rPr>
          <w:sz w:val="32"/>
          <w:szCs w:val="32"/>
        </w:rPr>
        <w:t>42</w:t>
      </w:r>
      <w:r w:rsidRPr="00794C5E">
        <w:rPr>
          <w:sz w:val="32"/>
          <w:szCs w:val="32"/>
        </w:rPr>
        <w:t xml:space="preserve">. </w:t>
      </w:r>
      <w:r w:rsidRPr="00A61009">
        <w:rPr>
          <w:spacing w:val="-14"/>
          <w:sz w:val="32"/>
          <w:szCs w:val="32"/>
        </w:rPr>
        <w:t>Критическая влажность семян масличных культур равна (</w:t>
      </w:r>
      <w:proofErr w:type="gramStart"/>
      <w:r w:rsidRPr="00A61009">
        <w:rPr>
          <w:spacing w:val="-14"/>
          <w:sz w:val="32"/>
          <w:szCs w:val="32"/>
        </w:rPr>
        <w:t>в</w:t>
      </w:r>
      <w:proofErr w:type="gramEnd"/>
      <w:r w:rsidRPr="00A61009">
        <w:rPr>
          <w:spacing w:val="-14"/>
          <w:sz w:val="32"/>
          <w:szCs w:val="32"/>
        </w:rPr>
        <w:t xml:space="preserve"> %) …</w:t>
      </w:r>
    </w:p>
    <w:p w:rsidR="005E6F75" w:rsidRPr="00794C5E" w:rsidRDefault="005E6F75" w:rsidP="00D94B2D">
      <w:pPr>
        <w:numPr>
          <w:ilvl w:val="0"/>
          <w:numId w:val="291"/>
        </w:numPr>
        <w:ind w:firstLine="414"/>
        <w:jc w:val="both"/>
        <w:rPr>
          <w:sz w:val="32"/>
          <w:szCs w:val="32"/>
        </w:rPr>
      </w:pPr>
      <w:r w:rsidRPr="00794C5E">
        <w:rPr>
          <w:sz w:val="32"/>
          <w:szCs w:val="32"/>
        </w:rPr>
        <w:t>6–8</w:t>
      </w:r>
    </w:p>
    <w:p w:rsidR="005E6F75" w:rsidRPr="00794C5E" w:rsidRDefault="005E6F75" w:rsidP="00D94B2D">
      <w:pPr>
        <w:numPr>
          <w:ilvl w:val="0"/>
          <w:numId w:val="291"/>
        </w:numPr>
        <w:ind w:firstLine="414"/>
        <w:jc w:val="both"/>
        <w:rPr>
          <w:sz w:val="32"/>
          <w:szCs w:val="32"/>
        </w:rPr>
      </w:pPr>
      <w:r w:rsidRPr="00794C5E">
        <w:rPr>
          <w:sz w:val="32"/>
          <w:szCs w:val="32"/>
        </w:rPr>
        <w:t>15–20</w:t>
      </w:r>
    </w:p>
    <w:p w:rsidR="005E6F75" w:rsidRPr="00794C5E" w:rsidRDefault="005E6F75" w:rsidP="00D94B2D">
      <w:pPr>
        <w:numPr>
          <w:ilvl w:val="0"/>
          <w:numId w:val="291"/>
        </w:numPr>
        <w:ind w:firstLine="414"/>
        <w:jc w:val="both"/>
        <w:rPr>
          <w:sz w:val="32"/>
          <w:szCs w:val="32"/>
        </w:rPr>
      </w:pPr>
      <w:r w:rsidRPr="00794C5E">
        <w:rPr>
          <w:sz w:val="32"/>
          <w:szCs w:val="32"/>
        </w:rPr>
        <w:t>12–14</w:t>
      </w:r>
    </w:p>
    <w:p w:rsidR="005E6F75" w:rsidRPr="00794C5E" w:rsidRDefault="005E6F75" w:rsidP="00D94B2D">
      <w:pPr>
        <w:numPr>
          <w:ilvl w:val="0"/>
          <w:numId w:val="291"/>
        </w:numPr>
        <w:ind w:firstLine="414"/>
        <w:jc w:val="both"/>
        <w:rPr>
          <w:sz w:val="32"/>
          <w:szCs w:val="32"/>
        </w:rPr>
      </w:pPr>
      <w:r w:rsidRPr="00794C5E">
        <w:rPr>
          <w:sz w:val="32"/>
          <w:szCs w:val="32"/>
        </w:rPr>
        <w:t>2–4</w:t>
      </w:r>
    </w:p>
    <w:p w:rsidR="005E6F75" w:rsidRPr="00794C5E" w:rsidRDefault="005E6F75" w:rsidP="005E6F75">
      <w:pPr>
        <w:ind w:left="1287" w:hanging="1003"/>
        <w:jc w:val="both"/>
        <w:rPr>
          <w:sz w:val="32"/>
          <w:szCs w:val="32"/>
        </w:rPr>
      </w:pPr>
      <w:r>
        <w:rPr>
          <w:sz w:val="32"/>
          <w:szCs w:val="32"/>
        </w:rPr>
        <w:t>43</w:t>
      </w:r>
      <w:r w:rsidRPr="00794C5E">
        <w:rPr>
          <w:sz w:val="32"/>
          <w:szCs w:val="32"/>
        </w:rPr>
        <w:t>. Круговые движения верхушек растений называются …</w:t>
      </w:r>
    </w:p>
    <w:p w:rsidR="005E6F75" w:rsidRPr="00794C5E" w:rsidRDefault="005E6F75" w:rsidP="00D94B2D">
      <w:pPr>
        <w:numPr>
          <w:ilvl w:val="0"/>
          <w:numId w:val="292"/>
        </w:numPr>
        <w:ind w:firstLine="414"/>
        <w:jc w:val="both"/>
        <w:rPr>
          <w:sz w:val="32"/>
          <w:szCs w:val="32"/>
        </w:rPr>
      </w:pPr>
      <w:proofErr w:type="spellStart"/>
      <w:r w:rsidRPr="00794C5E">
        <w:rPr>
          <w:sz w:val="32"/>
          <w:szCs w:val="32"/>
        </w:rPr>
        <w:t>сейсмонастическими</w:t>
      </w:r>
      <w:proofErr w:type="spellEnd"/>
    </w:p>
    <w:p w:rsidR="005E6F75" w:rsidRPr="00794C5E" w:rsidRDefault="005E6F75" w:rsidP="00D94B2D">
      <w:pPr>
        <w:numPr>
          <w:ilvl w:val="0"/>
          <w:numId w:val="292"/>
        </w:numPr>
        <w:ind w:firstLine="414"/>
        <w:jc w:val="both"/>
        <w:rPr>
          <w:sz w:val="32"/>
          <w:szCs w:val="32"/>
        </w:rPr>
      </w:pPr>
      <w:proofErr w:type="spellStart"/>
      <w:r w:rsidRPr="00794C5E">
        <w:rPr>
          <w:sz w:val="32"/>
          <w:szCs w:val="32"/>
        </w:rPr>
        <w:lastRenderedPageBreak/>
        <w:t>никтинастическими</w:t>
      </w:r>
      <w:proofErr w:type="spellEnd"/>
    </w:p>
    <w:p w:rsidR="005E6F75" w:rsidRPr="00794C5E" w:rsidRDefault="005E6F75" w:rsidP="00D94B2D">
      <w:pPr>
        <w:numPr>
          <w:ilvl w:val="0"/>
          <w:numId w:val="292"/>
        </w:numPr>
        <w:ind w:firstLine="414"/>
        <w:jc w:val="both"/>
        <w:rPr>
          <w:sz w:val="32"/>
          <w:szCs w:val="32"/>
        </w:rPr>
      </w:pPr>
      <w:r w:rsidRPr="00794C5E">
        <w:rPr>
          <w:sz w:val="32"/>
          <w:szCs w:val="32"/>
        </w:rPr>
        <w:t>тропизмами</w:t>
      </w:r>
    </w:p>
    <w:p w:rsidR="005E6F75" w:rsidRPr="00794C5E" w:rsidRDefault="005E6F75" w:rsidP="00D94B2D">
      <w:pPr>
        <w:numPr>
          <w:ilvl w:val="0"/>
          <w:numId w:val="292"/>
        </w:numPr>
        <w:ind w:firstLine="414"/>
        <w:jc w:val="both"/>
        <w:rPr>
          <w:sz w:val="32"/>
          <w:szCs w:val="32"/>
        </w:rPr>
      </w:pPr>
      <w:r w:rsidRPr="00794C5E">
        <w:rPr>
          <w:sz w:val="32"/>
          <w:szCs w:val="32"/>
        </w:rPr>
        <w:t>нутациями</w:t>
      </w:r>
    </w:p>
    <w:p w:rsidR="005E6F75" w:rsidRPr="00A61009" w:rsidRDefault="005E6F75" w:rsidP="005E6F75">
      <w:pPr>
        <w:ind w:left="1287" w:hanging="1003"/>
        <w:jc w:val="both"/>
        <w:rPr>
          <w:spacing w:val="-6"/>
          <w:sz w:val="32"/>
          <w:szCs w:val="32"/>
        </w:rPr>
      </w:pPr>
      <w:r>
        <w:rPr>
          <w:sz w:val="32"/>
          <w:szCs w:val="32"/>
        </w:rPr>
        <w:t>44</w:t>
      </w:r>
      <w:r w:rsidRPr="00794C5E">
        <w:rPr>
          <w:sz w:val="32"/>
          <w:szCs w:val="32"/>
        </w:rPr>
        <w:t xml:space="preserve">. </w:t>
      </w:r>
      <w:r w:rsidRPr="00A61009">
        <w:rPr>
          <w:spacing w:val="-6"/>
          <w:sz w:val="32"/>
          <w:szCs w:val="32"/>
        </w:rPr>
        <w:t xml:space="preserve">Большинство растений умеренной зоны </w:t>
      </w:r>
      <w:proofErr w:type="spellStart"/>
      <w:r w:rsidRPr="00A61009">
        <w:rPr>
          <w:spacing w:val="-6"/>
          <w:sz w:val="32"/>
          <w:szCs w:val="32"/>
        </w:rPr>
        <w:t>фотопериодически</w:t>
      </w:r>
      <w:proofErr w:type="spellEnd"/>
      <w:r w:rsidRPr="00A61009">
        <w:rPr>
          <w:spacing w:val="-6"/>
          <w:sz w:val="32"/>
          <w:szCs w:val="32"/>
        </w:rPr>
        <w:t xml:space="preserve"> …</w:t>
      </w:r>
    </w:p>
    <w:p w:rsidR="005E6F75" w:rsidRPr="00794C5E" w:rsidRDefault="005E6F75" w:rsidP="00D94B2D">
      <w:pPr>
        <w:numPr>
          <w:ilvl w:val="0"/>
          <w:numId w:val="293"/>
        </w:numPr>
        <w:ind w:firstLine="414"/>
        <w:jc w:val="both"/>
        <w:rPr>
          <w:sz w:val="32"/>
          <w:szCs w:val="32"/>
        </w:rPr>
      </w:pPr>
      <w:r w:rsidRPr="00794C5E">
        <w:rPr>
          <w:sz w:val="32"/>
          <w:szCs w:val="32"/>
        </w:rPr>
        <w:t xml:space="preserve">нейтральные </w:t>
      </w:r>
    </w:p>
    <w:p w:rsidR="005E6F75" w:rsidRPr="00794C5E" w:rsidRDefault="005E6F75" w:rsidP="00D94B2D">
      <w:pPr>
        <w:numPr>
          <w:ilvl w:val="0"/>
          <w:numId w:val="293"/>
        </w:numPr>
        <w:ind w:firstLine="414"/>
        <w:jc w:val="both"/>
        <w:rPr>
          <w:sz w:val="32"/>
          <w:szCs w:val="32"/>
        </w:rPr>
      </w:pPr>
      <w:r w:rsidRPr="00794C5E">
        <w:rPr>
          <w:sz w:val="32"/>
          <w:szCs w:val="32"/>
        </w:rPr>
        <w:t>длиннодневные</w:t>
      </w:r>
    </w:p>
    <w:p w:rsidR="005E6F75" w:rsidRPr="00794C5E" w:rsidRDefault="005E6F75" w:rsidP="00D94B2D">
      <w:pPr>
        <w:numPr>
          <w:ilvl w:val="0"/>
          <w:numId w:val="293"/>
        </w:numPr>
        <w:ind w:firstLine="414"/>
        <w:jc w:val="both"/>
        <w:rPr>
          <w:sz w:val="32"/>
          <w:szCs w:val="32"/>
        </w:rPr>
      </w:pPr>
      <w:r w:rsidRPr="00794C5E">
        <w:rPr>
          <w:sz w:val="32"/>
          <w:szCs w:val="32"/>
        </w:rPr>
        <w:t xml:space="preserve">короткодневные </w:t>
      </w:r>
    </w:p>
    <w:p w:rsidR="005E6F75" w:rsidRPr="00794C5E" w:rsidRDefault="005E6F75" w:rsidP="00D94B2D">
      <w:pPr>
        <w:numPr>
          <w:ilvl w:val="0"/>
          <w:numId w:val="293"/>
        </w:numPr>
        <w:ind w:firstLine="414"/>
        <w:jc w:val="both"/>
        <w:rPr>
          <w:sz w:val="32"/>
          <w:szCs w:val="32"/>
        </w:rPr>
      </w:pPr>
      <w:proofErr w:type="gramStart"/>
      <w:r w:rsidRPr="00794C5E">
        <w:rPr>
          <w:sz w:val="32"/>
          <w:szCs w:val="32"/>
        </w:rPr>
        <w:t>длинно-короткодневные</w:t>
      </w:r>
      <w:proofErr w:type="gramEnd"/>
    </w:p>
    <w:p w:rsidR="005E6F75" w:rsidRPr="00794C5E" w:rsidRDefault="005E6F75" w:rsidP="005E6F75">
      <w:pPr>
        <w:ind w:left="1287" w:hanging="1003"/>
        <w:jc w:val="both"/>
        <w:rPr>
          <w:sz w:val="32"/>
          <w:szCs w:val="32"/>
        </w:rPr>
      </w:pPr>
      <w:r>
        <w:rPr>
          <w:sz w:val="32"/>
          <w:szCs w:val="32"/>
        </w:rPr>
        <w:t>45</w:t>
      </w:r>
      <w:r w:rsidRPr="00794C5E">
        <w:rPr>
          <w:sz w:val="32"/>
          <w:szCs w:val="32"/>
        </w:rPr>
        <w:t>. Газообразным фитогормоном является …</w:t>
      </w:r>
    </w:p>
    <w:p w:rsidR="005E6F75" w:rsidRPr="00794C5E" w:rsidRDefault="005E6F75" w:rsidP="00D94B2D">
      <w:pPr>
        <w:numPr>
          <w:ilvl w:val="0"/>
          <w:numId w:val="295"/>
        </w:numPr>
        <w:tabs>
          <w:tab w:val="left" w:pos="1843"/>
        </w:tabs>
        <w:ind w:firstLine="414"/>
        <w:jc w:val="both"/>
        <w:rPr>
          <w:sz w:val="32"/>
          <w:szCs w:val="32"/>
        </w:rPr>
      </w:pPr>
      <w:r w:rsidRPr="00794C5E">
        <w:rPr>
          <w:sz w:val="32"/>
          <w:szCs w:val="32"/>
        </w:rPr>
        <w:t>этилен</w:t>
      </w:r>
    </w:p>
    <w:p w:rsidR="005E6F75" w:rsidRPr="00794C5E" w:rsidRDefault="005E6F75" w:rsidP="00D94B2D">
      <w:pPr>
        <w:numPr>
          <w:ilvl w:val="0"/>
          <w:numId w:val="295"/>
        </w:numPr>
        <w:tabs>
          <w:tab w:val="left" w:pos="1843"/>
        </w:tabs>
        <w:ind w:firstLine="414"/>
        <w:jc w:val="both"/>
        <w:rPr>
          <w:sz w:val="32"/>
          <w:szCs w:val="32"/>
        </w:rPr>
      </w:pPr>
      <w:r w:rsidRPr="00794C5E">
        <w:rPr>
          <w:sz w:val="32"/>
          <w:szCs w:val="32"/>
        </w:rPr>
        <w:t>гиббереллин</w:t>
      </w:r>
    </w:p>
    <w:p w:rsidR="005E6F75" w:rsidRPr="00794C5E" w:rsidRDefault="005E6F75" w:rsidP="00D94B2D">
      <w:pPr>
        <w:numPr>
          <w:ilvl w:val="0"/>
          <w:numId w:val="295"/>
        </w:numPr>
        <w:tabs>
          <w:tab w:val="left" w:pos="1843"/>
        </w:tabs>
        <w:ind w:firstLine="414"/>
        <w:jc w:val="both"/>
        <w:rPr>
          <w:sz w:val="32"/>
          <w:szCs w:val="32"/>
        </w:rPr>
      </w:pPr>
      <w:r w:rsidRPr="00794C5E">
        <w:rPr>
          <w:sz w:val="32"/>
          <w:szCs w:val="32"/>
        </w:rPr>
        <w:t>ауксин</w:t>
      </w:r>
    </w:p>
    <w:p w:rsidR="005E6F75" w:rsidRDefault="005E6F75" w:rsidP="00D94B2D">
      <w:pPr>
        <w:numPr>
          <w:ilvl w:val="0"/>
          <w:numId w:val="295"/>
        </w:numPr>
        <w:tabs>
          <w:tab w:val="left" w:pos="1843"/>
        </w:tabs>
        <w:ind w:firstLine="414"/>
        <w:jc w:val="both"/>
        <w:rPr>
          <w:sz w:val="32"/>
          <w:szCs w:val="32"/>
        </w:rPr>
      </w:pPr>
      <w:proofErr w:type="spellStart"/>
      <w:r w:rsidRPr="00794C5E">
        <w:rPr>
          <w:sz w:val="32"/>
          <w:szCs w:val="32"/>
        </w:rPr>
        <w:t>цитокинин</w:t>
      </w:r>
      <w:proofErr w:type="spellEnd"/>
    </w:p>
    <w:p w:rsidR="005E6F75" w:rsidRPr="00794C5E" w:rsidRDefault="005E6F75" w:rsidP="005E6F75">
      <w:pPr>
        <w:ind w:left="851" w:hanging="567"/>
        <w:jc w:val="both"/>
        <w:rPr>
          <w:sz w:val="32"/>
          <w:szCs w:val="32"/>
        </w:rPr>
      </w:pPr>
      <w:r>
        <w:rPr>
          <w:sz w:val="32"/>
          <w:szCs w:val="32"/>
        </w:rPr>
        <w:t>46</w:t>
      </w:r>
      <w:r w:rsidRPr="00794C5E">
        <w:rPr>
          <w:sz w:val="32"/>
          <w:szCs w:val="32"/>
        </w:rPr>
        <w:t xml:space="preserve">. Продлить покой и улучшить </w:t>
      </w:r>
      <w:proofErr w:type="spellStart"/>
      <w:r w:rsidRPr="00794C5E">
        <w:rPr>
          <w:sz w:val="32"/>
          <w:szCs w:val="32"/>
        </w:rPr>
        <w:t>лежкость</w:t>
      </w:r>
      <w:proofErr w:type="spellEnd"/>
      <w:r w:rsidRPr="00794C5E">
        <w:rPr>
          <w:sz w:val="32"/>
          <w:szCs w:val="32"/>
        </w:rPr>
        <w:t xml:space="preserve"> луковиц, корнеплодов и клубней можно обработкой посевов за 12</w:t>
      </w:r>
      <w:r>
        <w:rPr>
          <w:sz w:val="32"/>
          <w:szCs w:val="32"/>
        </w:rPr>
        <w:t>−</w:t>
      </w:r>
      <w:r w:rsidRPr="00794C5E">
        <w:rPr>
          <w:sz w:val="32"/>
          <w:szCs w:val="32"/>
        </w:rPr>
        <w:t>15 дней до уборки …</w:t>
      </w:r>
    </w:p>
    <w:p w:rsidR="005E6F75" w:rsidRPr="00794C5E" w:rsidRDefault="005E6F75" w:rsidP="00D94B2D">
      <w:pPr>
        <w:numPr>
          <w:ilvl w:val="0"/>
          <w:numId w:val="300"/>
        </w:numPr>
        <w:ind w:firstLine="414"/>
        <w:jc w:val="both"/>
        <w:rPr>
          <w:sz w:val="32"/>
          <w:szCs w:val="32"/>
        </w:rPr>
      </w:pPr>
      <w:r w:rsidRPr="00794C5E">
        <w:rPr>
          <w:sz w:val="32"/>
          <w:szCs w:val="32"/>
        </w:rPr>
        <w:t>тиомочевинной</w:t>
      </w:r>
    </w:p>
    <w:p w:rsidR="005E6F75" w:rsidRPr="00794C5E" w:rsidRDefault="005E6F75" w:rsidP="00D94B2D">
      <w:pPr>
        <w:numPr>
          <w:ilvl w:val="0"/>
          <w:numId w:val="300"/>
        </w:numPr>
        <w:ind w:firstLine="414"/>
        <w:jc w:val="both"/>
        <w:rPr>
          <w:sz w:val="32"/>
          <w:szCs w:val="32"/>
        </w:rPr>
      </w:pPr>
      <w:proofErr w:type="spellStart"/>
      <w:r w:rsidRPr="00794C5E">
        <w:rPr>
          <w:sz w:val="32"/>
          <w:szCs w:val="32"/>
        </w:rPr>
        <w:t>гидразидом</w:t>
      </w:r>
      <w:proofErr w:type="spellEnd"/>
      <w:r w:rsidRPr="00794C5E">
        <w:rPr>
          <w:sz w:val="32"/>
          <w:szCs w:val="32"/>
        </w:rPr>
        <w:t xml:space="preserve"> малеиновой кислоты</w:t>
      </w:r>
    </w:p>
    <w:p w:rsidR="005E6F75" w:rsidRPr="00794C5E" w:rsidRDefault="005E6F75" w:rsidP="00D94B2D">
      <w:pPr>
        <w:numPr>
          <w:ilvl w:val="0"/>
          <w:numId w:val="300"/>
        </w:numPr>
        <w:ind w:firstLine="414"/>
        <w:jc w:val="both"/>
        <w:rPr>
          <w:sz w:val="32"/>
          <w:szCs w:val="32"/>
        </w:rPr>
      </w:pPr>
      <w:r w:rsidRPr="00794C5E">
        <w:rPr>
          <w:sz w:val="32"/>
          <w:szCs w:val="32"/>
        </w:rPr>
        <w:t>марганцево-кислым калием</w:t>
      </w:r>
    </w:p>
    <w:p w:rsidR="005E6F75" w:rsidRPr="00794C5E" w:rsidRDefault="005E6F75" w:rsidP="00D94B2D">
      <w:pPr>
        <w:numPr>
          <w:ilvl w:val="0"/>
          <w:numId w:val="300"/>
        </w:numPr>
        <w:ind w:firstLine="414"/>
        <w:jc w:val="both"/>
        <w:rPr>
          <w:sz w:val="32"/>
          <w:szCs w:val="32"/>
        </w:rPr>
      </w:pPr>
      <w:r w:rsidRPr="00794C5E">
        <w:rPr>
          <w:sz w:val="32"/>
          <w:szCs w:val="32"/>
        </w:rPr>
        <w:t>нитратом калия</w:t>
      </w:r>
    </w:p>
    <w:p w:rsidR="005E6F75" w:rsidRPr="00794C5E" w:rsidRDefault="005E6F75" w:rsidP="005E6F75">
      <w:pPr>
        <w:ind w:left="851" w:hanging="567"/>
        <w:jc w:val="both"/>
        <w:rPr>
          <w:sz w:val="32"/>
          <w:szCs w:val="32"/>
        </w:rPr>
      </w:pPr>
      <w:r w:rsidRPr="00794C5E">
        <w:rPr>
          <w:sz w:val="32"/>
          <w:szCs w:val="32"/>
        </w:rPr>
        <w:t xml:space="preserve">47. Пониженная активность зародыша в сочетании с ухудшением газообмена покровов обуславливает </w:t>
      </w:r>
      <w:r>
        <w:rPr>
          <w:sz w:val="32"/>
          <w:szCs w:val="32"/>
        </w:rPr>
        <w:t>…</w:t>
      </w:r>
      <w:r w:rsidRPr="00794C5E">
        <w:rPr>
          <w:sz w:val="32"/>
          <w:szCs w:val="32"/>
        </w:rPr>
        <w:t xml:space="preserve"> покой</w:t>
      </w:r>
      <w:r>
        <w:rPr>
          <w:sz w:val="32"/>
          <w:szCs w:val="32"/>
        </w:rPr>
        <w:t>.</w:t>
      </w:r>
    </w:p>
    <w:p w:rsidR="005E6F75" w:rsidRPr="00794C5E" w:rsidRDefault="005E6F75" w:rsidP="00D94B2D">
      <w:pPr>
        <w:numPr>
          <w:ilvl w:val="0"/>
          <w:numId w:val="298"/>
        </w:numPr>
        <w:ind w:firstLine="414"/>
        <w:jc w:val="both"/>
        <w:rPr>
          <w:sz w:val="32"/>
          <w:szCs w:val="32"/>
        </w:rPr>
      </w:pPr>
      <w:r w:rsidRPr="00794C5E">
        <w:rPr>
          <w:sz w:val="32"/>
          <w:szCs w:val="32"/>
        </w:rPr>
        <w:t>физический экзогенный</w:t>
      </w:r>
    </w:p>
    <w:p w:rsidR="005E6F75" w:rsidRPr="00794C5E" w:rsidRDefault="005E6F75" w:rsidP="00D94B2D">
      <w:pPr>
        <w:numPr>
          <w:ilvl w:val="0"/>
          <w:numId w:val="298"/>
        </w:numPr>
        <w:ind w:firstLine="414"/>
        <w:jc w:val="both"/>
        <w:rPr>
          <w:sz w:val="32"/>
          <w:szCs w:val="32"/>
        </w:rPr>
      </w:pPr>
      <w:r w:rsidRPr="00794C5E">
        <w:rPr>
          <w:sz w:val="32"/>
          <w:szCs w:val="32"/>
        </w:rPr>
        <w:t>морфологический эндогенный</w:t>
      </w:r>
    </w:p>
    <w:p w:rsidR="005E6F75" w:rsidRPr="00794C5E" w:rsidRDefault="005E6F75" w:rsidP="00D94B2D">
      <w:pPr>
        <w:numPr>
          <w:ilvl w:val="0"/>
          <w:numId w:val="298"/>
        </w:numPr>
        <w:ind w:firstLine="414"/>
        <w:jc w:val="both"/>
        <w:rPr>
          <w:sz w:val="32"/>
          <w:szCs w:val="32"/>
        </w:rPr>
      </w:pPr>
      <w:r w:rsidRPr="00794C5E">
        <w:rPr>
          <w:sz w:val="32"/>
          <w:szCs w:val="32"/>
        </w:rPr>
        <w:t>физиологический эндогенный</w:t>
      </w:r>
    </w:p>
    <w:p w:rsidR="005E6F75" w:rsidRPr="00F83EE9" w:rsidRDefault="005E6F75" w:rsidP="00D94B2D">
      <w:pPr>
        <w:numPr>
          <w:ilvl w:val="0"/>
          <w:numId w:val="298"/>
        </w:numPr>
        <w:ind w:firstLine="414"/>
        <w:jc w:val="both"/>
        <w:rPr>
          <w:sz w:val="32"/>
          <w:szCs w:val="32"/>
        </w:rPr>
      </w:pPr>
      <w:r w:rsidRPr="00794C5E">
        <w:rPr>
          <w:sz w:val="32"/>
          <w:szCs w:val="32"/>
        </w:rPr>
        <w:t>химический экзогенный</w:t>
      </w:r>
    </w:p>
    <w:p w:rsidR="005E6F75" w:rsidRPr="00794C5E" w:rsidRDefault="005E6F75" w:rsidP="005E6F75">
      <w:pPr>
        <w:ind w:left="1287" w:hanging="1003"/>
        <w:jc w:val="both"/>
        <w:rPr>
          <w:sz w:val="32"/>
          <w:szCs w:val="32"/>
        </w:rPr>
      </w:pPr>
      <w:r>
        <w:rPr>
          <w:sz w:val="32"/>
          <w:szCs w:val="32"/>
        </w:rPr>
        <w:t>48</w:t>
      </w:r>
      <w:r w:rsidRPr="00794C5E">
        <w:rPr>
          <w:sz w:val="32"/>
          <w:szCs w:val="32"/>
        </w:rPr>
        <w:t>. Фотопериодическое воздействие воспринимают …</w:t>
      </w:r>
    </w:p>
    <w:p w:rsidR="005E6F75" w:rsidRPr="00794C5E" w:rsidRDefault="005E6F75" w:rsidP="00D94B2D">
      <w:pPr>
        <w:numPr>
          <w:ilvl w:val="0"/>
          <w:numId w:val="297"/>
        </w:numPr>
        <w:ind w:firstLine="414"/>
        <w:jc w:val="both"/>
        <w:rPr>
          <w:sz w:val="32"/>
          <w:szCs w:val="32"/>
        </w:rPr>
      </w:pPr>
      <w:r w:rsidRPr="00794C5E">
        <w:rPr>
          <w:sz w:val="32"/>
          <w:szCs w:val="32"/>
        </w:rPr>
        <w:t>листья</w:t>
      </w:r>
    </w:p>
    <w:p w:rsidR="005E6F75" w:rsidRPr="00794C5E" w:rsidRDefault="005E6F75" w:rsidP="00D94B2D">
      <w:pPr>
        <w:numPr>
          <w:ilvl w:val="0"/>
          <w:numId w:val="297"/>
        </w:numPr>
        <w:ind w:firstLine="414"/>
        <w:jc w:val="both"/>
        <w:rPr>
          <w:sz w:val="32"/>
          <w:szCs w:val="32"/>
        </w:rPr>
      </w:pPr>
      <w:r w:rsidRPr="00794C5E">
        <w:rPr>
          <w:sz w:val="32"/>
          <w:szCs w:val="32"/>
        </w:rPr>
        <w:t>стебли</w:t>
      </w:r>
    </w:p>
    <w:p w:rsidR="005E6F75" w:rsidRPr="00794C5E" w:rsidRDefault="005E6F75" w:rsidP="00D94B2D">
      <w:pPr>
        <w:numPr>
          <w:ilvl w:val="0"/>
          <w:numId w:val="297"/>
        </w:numPr>
        <w:ind w:firstLine="414"/>
        <w:jc w:val="both"/>
        <w:rPr>
          <w:sz w:val="32"/>
          <w:szCs w:val="32"/>
        </w:rPr>
      </w:pPr>
      <w:r w:rsidRPr="00794C5E">
        <w:rPr>
          <w:sz w:val="32"/>
          <w:szCs w:val="32"/>
        </w:rPr>
        <w:t>корни</w:t>
      </w:r>
    </w:p>
    <w:p w:rsidR="005E6F75" w:rsidRPr="00794C5E" w:rsidRDefault="005E6F75" w:rsidP="00D94B2D">
      <w:pPr>
        <w:numPr>
          <w:ilvl w:val="0"/>
          <w:numId w:val="297"/>
        </w:numPr>
        <w:ind w:firstLine="414"/>
        <w:jc w:val="both"/>
        <w:rPr>
          <w:sz w:val="32"/>
          <w:szCs w:val="32"/>
        </w:rPr>
      </w:pPr>
      <w:r w:rsidRPr="00794C5E">
        <w:rPr>
          <w:sz w:val="32"/>
          <w:szCs w:val="32"/>
        </w:rPr>
        <w:t>апикальные меристемы</w:t>
      </w:r>
    </w:p>
    <w:p w:rsidR="005E6F75" w:rsidRPr="00794C5E" w:rsidRDefault="005E6F75" w:rsidP="005E6F75">
      <w:pPr>
        <w:ind w:left="851" w:hanging="567"/>
        <w:jc w:val="both"/>
        <w:rPr>
          <w:sz w:val="32"/>
          <w:szCs w:val="32"/>
        </w:rPr>
      </w:pPr>
      <w:r>
        <w:rPr>
          <w:sz w:val="32"/>
          <w:szCs w:val="32"/>
        </w:rPr>
        <w:t>49</w:t>
      </w:r>
      <w:r w:rsidRPr="00794C5E">
        <w:rPr>
          <w:sz w:val="32"/>
          <w:szCs w:val="32"/>
        </w:rPr>
        <w:t>. Старение листьев и плодов происходит при повышении содержания …</w:t>
      </w:r>
    </w:p>
    <w:p w:rsidR="005E6F75" w:rsidRPr="00794C5E" w:rsidRDefault="005E6F75" w:rsidP="00D94B2D">
      <w:pPr>
        <w:numPr>
          <w:ilvl w:val="0"/>
          <w:numId w:val="299"/>
        </w:numPr>
        <w:ind w:firstLine="414"/>
        <w:jc w:val="both"/>
        <w:rPr>
          <w:sz w:val="32"/>
          <w:szCs w:val="32"/>
        </w:rPr>
      </w:pPr>
      <w:r w:rsidRPr="00794C5E">
        <w:rPr>
          <w:sz w:val="32"/>
          <w:szCs w:val="32"/>
        </w:rPr>
        <w:t>гиббереллина</w:t>
      </w:r>
    </w:p>
    <w:p w:rsidR="005E6F75" w:rsidRPr="00794C5E" w:rsidRDefault="005E6F75" w:rsidP="00D94B2D">
      <w:pPr>
        <w:numPr>
          <w:ilvl w:val="0"/>
          <w:numId w:val="299"/>
        </w:numPr>
        <w:ind w:firstLine="414"/>
        <w:jc w:val="both"/>
        <w:rPr>
          <w:sz w:val="32"/>
          <w:szCs w:val="32"/>
        </w:rPr>
      </w:pPr>
      <w:r w:rsidRPr="00794C5E">
        <w:rPr>
          <w:sz w:val="32"/>
          <w:szCs w:val="32"/>
        </w:rPr>
        <w:t>ауксина</w:t>
      </w:r>
    </w:p>
    <w:p w:rsidR="005E6F75" w:rsidRPr="00794C5E" w:rsidRDefault="005E6F75" w:rsidP="00D94B2D">
      <w:pPr>
        <w:numPr>
          <w:ilvl w:val="0"/>
          <w:numId w:val="299"/>
        </w:numPr>
        <w:ind w:firstLine="414"/>
        <w:jc w:val="both"/>
        <w:rPr>
          <w:sz w:val="32"/>
          <w:szCs w:val="32"/>
        </w:rPr>
      </w:pPr>
      <w:proofErr w:type="spellStart"/>
      <w:r w:rsidRPr="00794C5E">
        <w:rPr>
          <w:sz w:val="32"/>
          <w:szCs w:val="32"/>
        </w:rPr>
        <w:t>абсцизовой</w:t>
      </w:r>
      <w:proofErr w:type="spellEnd"/>
      <w:r w:rsidRPr="00794C5E">
        <w:rPr>
          <w:sz w:val="32"/>
          <w:szCs w:val="32"/>
        </w:rPr>
        <w:t xml:space="preserve"> кислоты</w:t>
      </w:r>
    </w:p>
    <w:p w:rsidR="005E6F75" w:rsidRPr="00794C5E" w:rsidRDefault="005E6F75" w:rsidP="00D94B2D">
      <w:pPr>
        <w:numPr>
          <w:ilvl w:val="0"/>
          <w:numId w:val="299"/>
        </w:numPr>
        <w:ind w:firstLine="414"/>
        <w:jc w:val="both"/>
        <w:rPr>
          <w:sz w:val="32"/>
          <w:szCs w:val="32"/>
        </w:rPr>
      </w:pPr>
      <w:proofErr w:type="spellStart"/>
      <w:r w:rsidRPr="00794C5E">
        <w:rPr>
          <w:sz w:val="32"/>
          <w:szCs w:val="32"/>
        </w:rPr>
        <w:t>цитокинина</w:t>
      </w:r>
      <w:proofErr w:type="spellEnd"/>
    </w:p>
    <w:p w:rsidR="005E6F75" w:rsidRPr="00794C5E" w:rsidRDefault="005E6F75" w:rsidP="005E6F75">
      <w:pPr>
        <w:ind w:left="851" w:hanging="567"/>
        <w:jc w:val="both"/>
        <w:rPr>
          <w:sz w:val="32"/>
          <w:szCs w:val="32"/>
        </w:rPr>
      </w:pPr>
      <w:r w:rsidRPr="00794C5E">
        <w:rPr>
          <w:sz w:val="32"/>
          <w:szCs w:val="32"/>
        </w:rPr>
        <w:lastRenderedPageBreak/>
        <w:t>50. Ускоренное развитие озимых культур однолетних растений при предварительном воздействии на них определенного периода низких положительных температур, называется …</w:t>
      </w:r>
    </w:p>
    <w:p w:rsidR="005E6F75" w:rsidRPr="00794C5E" w:rsidRDefault="005E6F75" w:rsidP="00D94B2D">
      <w:pPr>
        <w:numPr>
          <w:ilvl w:val="0"/>
          <w:numId w:val="301"/>
        </w:numPr>
        <w:ind w:firstLine="414"/>
        <w:jc w:val="both"/>
        <w:rPr>
          <w:sz w:val="32"/>
          <w:szCs w:val="32"/>
        </w:rPr>
      </w:pPr>
      <w:r w:rsidRPr="00794C5E">
        <w:rPr>
          <w:sz w:val="32"/>
          <w:szCs w:val="32"/>
        </w:rPr>
        <w:t>стратификацией</w:t>
      </w:r>
    </w:p>
    <w:p w:rsidR="005E6F75" w:rsidRPr="00794C5E" w:rsidRDefault="005E6F75" w:rsidP="00D94B2D">
      <w:pPr>
        <w:numPr>
          <w:ilvl w:val="0"/>
          <w:numId w:val="301"/>
        </w:numPr>
        <w:ind w:firstLine="414"/>
        <w:jc w:val="both"/>
        <w:rPr>
          <w:sz w:val="32"/>
          <w:szCs w:val="32"/>
        </w:rPr>
      </w:pPr>
      <w:r w:rsidRPr="00794C5E">
        <w:rPr>
          <w:sz w:val="32"/>
          <w:szCs w:val="32"/>
        </w:rPr>
        <w:t>скарификацией</w:t>
      </w:r>
    </w:p>
    <w:p w:rsidR="005E6F75" w:rsidRPr="00794C5E" w:rsidRDefault="005E6F75" w:rsidP="00D94B2D">
      <w:pPr>
        <w:numPr>
          <w:ilvl w:val="0"/>
          <w:numId w:val="301"/>
        </w:numPr>
        <w:ind w:firstLine="414"/>
        <w:jc w:val="both"/>
        <w:rPr>
          <w:sz w:val="32"/>
          <w:szCs w:val="32"/>
        </w:rPr>
      </w:pPr>
      <w:r w:rsidRPr="00794C5E">
        <w:rPr>
          <w:sz w:val="32"/>
          <w:szCs w:val="32"/>
        </w:rPr>
        <w:t>яровизаци</w:t>
      </w:r>
      <w:r>
        <w:rPr>
          <w:sz w:val="32"/>
          <w:szCs w:val="32"/>
        </w:rPr>
        <w:t>ей</w:t>
      </w:r>
    </w:p>
    <w:p w:rsidR="005E6F75" w:rsidRPr="00794C5E" w:rsidRDefault="005E6F75" w:rsidP="00D94B2D">
      <w:pPr>
        <w:numPr>
          <w:ilvl w:val="0"/>
          <w:numId w:val="301"/>
        </w:numPr>
        <w:ind w:firstLine="414"/>
        <w:jc w:val="both"/>
        <w:rPr>
          <w:sz w:val="32"/>
          <w:szCs w:val="32"/>
        </w:rPr>
      </w:pPr>
      <w:r w:rsidRPr="00794C5E">
        <w:rPr>
          <w:sz w:val="32"/>
          <w:szCs w:val="32"/>
        </w:rPr>
        <w:t>этиоляци</w:t>
      </w:r>
      <w:r>
        <w:rPr>
          <w:sz w:val="32"/>
          <w:szCs w:val="32"/>
        </w:rPr>
        <w:t>ей</w:t>
      </w:r>
    </w:p>
    <w:p w:rsidR="005E6F75" w:rsidRPr="00794C5E" w:rsidRDefault="005E6F75" w:rsidP="005E6F75">
      <w:pPr>
        <w:ind w:left="1287" w:hanging="1003"/>
        <w:jc w:val="both"/>
        <w:rPr>
          <w:sz w:val="32"/>
          <w:szCs w:val="32"/>
        </w:rPr>
      </w:pPr>
      <w:r w:rsidRPr="00794C5E">
        <w:rPr>
          <w:sz w:val="32"/>
          <w:szCs w:val="32"/>
        </w:rPr>
        <w:t xml:space="preserve">51. Критическая влажность семян зерновых культур равна </w:t>
      </w:r>
      <w:r>
        <w:rPr>
          <w:sz w:val="32"/>
          <w:szCs w:val="32"/>
        </w:rPr>
        <w:t>…</w:t>
      </w:r>
      <w:r w:rsidRPr="00794C5E">
        <w:rPr>
          <w:sz w:val="32"/>
          <w:szCs w:val="32"/>
        </w:rPr>
        <w:t xml:space="preserve"> %</w:t>
      </w:r>
    </w:p>
    <w:p w:rsidR="005E6F75" w:rsidRPr="00794C5E" w:rsidRDefault="005E6F75" w:rsidP="00D94B2D">
      <w:pPr>
        <w:numPr>
          <w:ilvl w:val="0"/>
          <w:numId w:val="302"/>
        </w:numPr>
        <w:ind w:firstLine="414"/>
        <w:jc w:val="both"/>
        <w:rPr>
          <w:sz w:val="32"/>
          <w:szCs w:val="32"/>
        </w:rPr>
      </w:pPr>
      <w:r w:rsidRPr="00794C5E">
        <w:rPr>
          <w:sz w:val="32"/>
          <w:szCs w:val="32"/>
        </w:rPr>
        <w:t>6–8</w:t>
      </w:r>
    </w:p>
    <w:p w:rsidR="005E6F75" w:rsidRPr="00794C5E" w:rsidRDefault="005E6F75" w:rsidP="00D94B2D">
      <w:pPr>
        <w:numPr>
          <w:ilvl w:val="0"/>
          <w:numId w:val="302"/>
        </w:numPr>
        <w:ind w:firstLine="414"/>
        <w:jc w:val="both"/>
        <w:rPr>
          <w:sz w:val="32"/>
          <w:szCs w:val="32"/>
        </w:rPr>
      </w:pPr>
      <w:r w:rsidRPr="00794C5E">
        <w:rPr>
          <w:sz w:val="32"/>
          <w:szCs w:val="32"/>
        </w:rPr>
        <w:t>20–25</w:t>
      </w:r>
    </w:p>
    <w:p w:rsidR="005E6F75" w:rsidRPr="00794C5E" w:rsidRDefault="005E6F75" w:rsidP="00D94B2D">
      <w:pPr>
        <w:numPr>
          <w:ilvl w:val="0"/>
          <w:numId w:val="302"/>
        </w:numPr>
        <w:ind w:firstLine="414"/>
        <w:jc w:val="both"/>
        <w:rPr>
          <w:sz w:val="32"/>
          <w:szCs w:val="32"/>
        </w:rPr>
      </w:pPr>
      <w:r w:rsidRPr="00794C5E">
        <w:rPr>
          <w:sz w:val="32"/>
          <w:szCs w:val="32"/>
        </w:rPr>
        <w:t>2–4</w:t>
      </w:r>
    </w:p>
    <w:p w:rsidR="005E6F75" w:rsidRPr="00F83EE9" w:rsidRDefault="005E6F75" w:rsidP="00D94B2D">
      <w:pPr>
        <w:numPr>
          <w:ilvl w:val="0"/>
          <w:numId w:val="302"/>
        </w:numPr>
        <w:ind w:firstLine="414"/>
        <w:jc w:val="both"/>
        <w:rPr>
          <w:sz w:val="32"/>
          <w:szCs w:val="32"/>
        </w:rPr>
      </w:pPr>
      <w:r w:rsidRPr="00794C5E">
        <w:rPr>
          <w:sz w:val="32"/>
          <w:szCs w:val="32"/>
        </w:rPr>
        <w:t>12–14</w:t>
      </w:r>
    </w:p>
    <w:p w:rsidR="005E6F75" w:rsidRPr="00794C5E" w:rsidRDefault="005E6F75" w:rsidP="005E6F75">
      <w:pPr>
        <w:ind w:left="1287" w:hanging="1003"/>
        <w:jc w:val="both"/>
        <w:rPr>
          <w:sz w:val="32"/>
          <w:szCs w:val="32"/>
        </w:rPr>
      </w:pPr>
      <w:r>
        <w:rPr>
          <w:sz w:val="32"/>
          <w:szCs w:val="32"/>
        </w:rPr>
        <w:t>52</w:t>
      </w:r>
      <w:r w:rsidRPr="00794C5E">
        <w:rPr>
          <w:sz w:val="32"/>
          <w:szCs w:val="32"/>
        </w:rPr>
        <w:t xml:space="preserve">. Ауксин синтезируется </w:t>
      </w:r>
      <w:proofErr w:type="gramStart"/>
      <w:r w:rsidRPr="00794C5E">
        <w:rPr>
          <w:sz w:val="32"/>
          <w:szCs w:val="32"/>
        </w:rPr>
        <w:t>в</w:t>
      </w:r>
      <w:proofErr w:type="gramEnd"/>
      <w:r w:rsidRPr="00794C5E">
        <w:rPr>
          <w:sz w:val="32"/>
          <w:szCs w:val="32"/>
        </w:rPr>
        <w:t xml:space="preserve"> …</w:t>
      </w:r>
    </w:p>
    <w:p w:rsidR="005E6F75" w:rsidRPr="00794C5E" w:rsidRDefault="005E6F75" w:rsidP="00D94B2D">
      <w:pPr>
        <w:numPr>
          <w:ilvl w:val="0"/>
          <w:numId w:val="304"/>
        </w:numPr>
        <w:ind w:firstLine="414"/>
        <w:jc w:val="both"/>
        <w:rPr>
          <w:sz w:val="32"/>
          <w:szCs w:val="32"/>
        </w:rPr>
      </w:pPr>
      <w:proofErr w:type="gramStart"/>
      <w:r w:rsidRPr="00794C5E">
        <w:rPr>
          <w:sz w:val="32"/>
          <w:szCs w:val="32"/>
        </w:rPr>
        <w:t>листьях</w:t>
      </w:r>
      <w:proofErr w:type="gramEnd"/>
    </w:p>
    <w:p w:rsidR="005E6F75" w:rsidRPr="00794C5E" w:rsidRDefault="005E6F75" w:rsidP="00D94B2D">
      <w:pPr>
        <w:numPr>
          <w:ilvl w:val="0"/>
          <w:numId w:val="304"/>
        </w:numPr>
        <w:ind w:firstLine="414"/>
        <w:jc w:val="both"/>
        <w:rPr>
          <w:sz w:val="32"/>
          <w:szCs w:val="32"/>
        </w:rPr>
      </w:pPr>
      <w:proofErr w:type="gramStart"/>
      <w:r w:rsidRPr="00794C5E">
        <w:rPr>
          <w:sz w:val="32"/>
          <w:szCs w:val="32"/>
        </w:rPr>
        <w:t>корнях</w:t>
      </w:r>
      <w:proofErr w:type="gramEnd"/>
    </w:p>
    <w:p w:rsidR="005E6F75" w:rsidRPr="00794C5E" w:rsidRDefault="005E6F75" w:rsidP="00D94B2D">
      <w:pPr>
        <w:numPr>
          <w:ilvl w:val="0"/>
          <w:numId w:val="304"/>
        </w:numPr>
        <w:ind w:firstLine="414"/>
        <w:jc w:val="both"/>
        <w:rPr>
          <w:sz w:val="32"/>
          <w:szCs w:val="32"/>
        </w:rPr>
      </w:pPr>
      <w:proofErr w:type="gramStart"/>
      <w:r w:rsidRPr="00794C5E">
        <w:rPr>
          <w:sz w:val="32"/>
          <w:szCs w:val="32"/>
        </w:rPr>
        <w:t>стеблях</w:t>
      </w:r>
      <w:proofErr w:type="gramEnd"/>
    </w:p>
    <w:p w:rsidR="005E6F75" w:rsidRPr="00794C5E" w:rsidRDefault="005E6F75" w:rsidP="00D94B2D">
      <w:pPr>
        <w:numPr>
          <w:ilvl w:val="0"/>
          <w:numId w:val="304"/>
        </w:numPr>
        <w:ind w:firstLine="414"/>
        <w:jc w:val="both"/>
        <w:rPr>
          <w:sz w:val="32"/>
          <w:szCs w:val="32"/>
        </w:rPr>
      </w:pPr>
      <w:r w:rsidRPr="00794C5E">
        <w:rPr>
          <w:sz w:val="32"/>
          <w:szCs w:val="32"/>
        </w:rPr>
        <w:t>верхушечной меристеме</w:t>
      </w:r>
    </w:p>
    <w:p w:rsidR="005E6F75" w:rsidRPr="00A61009" w:rsidRDefault="005E6F75" w:rsidP="005E6F75">
      <w:pPr>
        <w:ind w:left="1287" w:hanging="1003"/>
        <w:jc w:val="both"/>
        <w:rPr>
          <w:spacing w:val="-6"/>
          <w:sz w:val="32"/>
          <w:szCs w:val="32"/>
        </w:rPr>
      </w:pPr>
      <w:r>
        <w:rPr>
          <w:sz w:val="32"/>
          <w:szCs w:val="32"/>
        </w:rPr>
        <w:t>53</w:t>
      </w:r>
      <w:r w:rsidRPr="00794C5E">
        <w:rPr>
          <w:sz w:val="32"/>
          <w:szCs w:val="32"/>
        </w:rPr>
        <w:t xml:space="preserve">. </w:t>
      </w:r>
      <w:r w:rsidRPr="00A61009">
        <w:rPr>
          <w:spacing w:val="-6"/>
          <w:sz w:val="32"/>
          <w:szCs w:val="32"/>
        </w:rPr>
        <w:t>При недостатке воды в растении увеличивается активность …</w:t>
      </w:r>
    </w:p>
    <w:p w:rsidR="005E6F75" w:rsidRPr="00794C5E" w:rsidRDefault="005E6F75" w:rsidP="00D94B2D">
      <w:pPr>
        <w:numPr>
          <w:ilvl w:val="0"/>
          <w:numId w:val="305"/>
        </w:numPr>
        <w:ind w:firstLine="414"/>
        <w:jc w:val="both"/>
        <w:rPr>
          <w:sz w:val="32"/>
          <w:szCs w:val="32"/>
        </w:rPr>
      </w:pPr>
      <w:r w:rsidRPr="00794C5E">
        <w:rPr>
          <w:sz w:val="32"/>
          <w:szCs w:val="32"/>
        </w:rPr>
        <w:t>гиббереллина</w:t>
      </w:r>
    </w:p>
    <w:p w:rsidR="005E6F75" w:rsidRPr="00794C5E" w:rsidRDefault="005E6F75" w:rsidP="00D94B2D">
      <w:pPr>
        <w:numPr>
          <w:ilvl w:val="0"/>
          <w:numId w:val="305"/>
        </w:numPr>
        <w:ind w:firstLine="414"/>
        <w:jc w:val="both"/>
        <w:rPr>
          <w:sz w:val="32"/>
          <w:szCs w:val="32"/>
        </w:rPr>
      </w:pPr>
      <w:proofErr w:type="spellStart"/>
      <w:r w:rsidRPr="00794C5E">
        <w:rPr>
          <w:sz w:val="32"/>
          <w:szCs w:val="32"/>
        </w:rPr>
        <w:t>цитокинина</w:t>
      </w:r>
      <w:proofErr w:type="spellEnd"/>
    </w:p>
    <w:p w:rsidR="005E6F75" w:rsidRPr="00794C5E" w:rsidRDefault="005E6F75" w:rsidP="00D94B2D">
      <w:pPr>
        <w:numPr>
          <w:ilvl w:val="0"/>
          <w:numId w:val="305"/>
        </w:numPr>
        <w:ind w:firstLine="414"/>
        <w:jc w:val="both"/>
        <w:rPr>
          <w:sz w:val="32"/>
          <w:szCs w:val="32"/>
        </w:rPr>
      </w:pPr>
      <w:r w:rsidRPr="00794C5E">
        <w:rPr>
          <w:sz w:val="32"/>
          <w:szCs w:val="32"/>
        </w:rPr>
        <w:t>ауксина</w:t>
      </w:r>
    </w:p>
    <w:p w:rsidR="005E6F75" w:rsidRPr="00794C5E" w:rsidRDefault="005E6F75" w:rsidP="00D94B2D">
      <w:pPr>
        <w:numPr>
          <w:ilvl w:val="0"/>
          <w:numId w:val="305"/>
        </w:numPr>
        <w:ind w:firstLine="414"/>
        <w:jc w:val="both"/>
        <w:rPr>
          <w:sz w:val="32"/>
          <w:szCs w:val="32"/>
        </w:rPr>
      </w:pPr>
      <w:proofErr w:type="spellStart"/>
      <w:r w:rsidRPr="00794C5E">
        <w:rPr>
          <w:sz w:val="32"/>
          <w:szCs w:val="32"/>
        </w:rPr>
        <w:t>абсцизовой</w:t>
      </w:r>
      <w:proofErr w:type="spellEnd"/>
      <w:r w:rsidRPr="00794C5E">
        <w:rPr>
          <w:sz w:val="32"/>
          <w:szCs w:val="32"/>
        </w:rPr>
        <w:t xml:space="preserve"> кислоты</w:t>
      </w:r>
    </w:p>
    <w:p w:rsidR="005E6F75" w:rsidRPr="00A61009" w:rsidRDefault="005E6F75" w:rsidP="005E6F75">
      <w:pPr>
        <w:ind w:left="1287" w:hanging="1003"/>
        <w:jc w:val="both"/>
        <w:rPr>
          <w:spacing w:val="-4"/>
          <w:sz w:val="32"/>
          <w:szCs w:val="32"/>
        </w:rPr>
      </w:pPr>
      <w:r>
        <w:rPr>
          <w:sz w:val="32"/>
          <w:szCs w:val="32"/>
        </w:rPr>
        <w:t>54</w:t>
      </w:r>
      <w:r w:rsidRPr="00794C5E">
        <w:rPr>
          <w:sz w:val="32"/>
          <w:szCs w:val="32"/>
        </w:rPr>
        <w:t xml:space="preserve">. </w:t>
      </w:r>
      <w:r w:rsidRPr="00A61009">
        <w:rPr>
          <w:spacing w:val="-4"/>
          <w:sz w:val="32"/>
          <w:szCs w:val="32"/>
        </w:rPr>
        <w:t>Корнеобразование у черенков можно усилить обработкой …</w:t>
      </w:r>
    </w:p>
    <w:p w:rsidR="005E6F75" w:rsidRPr="00794C5E" w:rsidRDefault="005E6F75" w:rsidP="00D94B2D">
      <w:pPr>
        <w:numPr>
          <w:ilvl w:val="0"/>
          <w:numId w:val="306"/>
        </w:numPr>
        <w:ind w:firstLine="414"/>
        <w:jc w:val="both"/>
        <w:rPr>
          <w:sz w:val="32"/>
          <w:szCs w:val="32"/>
        </w:rPr>
      </w:pPr>
      <w:r w:rsidRPr="00794C5E">
        <w:rPr>
          <w:sz w:val="32"/>
          <w:szCs w:val="32"/>
        </w:rPr>
        <w:t>гиббереллином</w:t>
      </w:r>
    </w:p>
    <w:p w:rsidR="005E6F75" w:rsidRPr="00794C5E" w:rsidRDefault="005E6F75" w:rsidP="00D94B2D">
      <w:pPr>
        <w:numPr>
          <w:ilvl w:val="0"/>
          <w:numId w:val="306"/>
        </w:numPr>
        <w:ind w:firstLine="414"/>
        <w:jc w:val="both"/>
        <w:rPr>
          <w:sz w:val="32"/>
          <w:szCs w:val="32"/>
        </w:rPr>
      </w:pPr>
      <w:proofErr w:type="spellStart"/>
      <w:r w:rsidRPr="00794C5E">
        <w:rPr>
          <w:sz w:val="32"/>
          <w:szCs w:val="32"/>
        </w:rPr>
        <w:t>цитокинином</w:t>
      </w:r>
      <w:proofErr w:type="spellEnd"/>
    </w:p>
    <w:p w:rsidR="005E6F75" w:rsidRPr="00794C5E" w:rsidRDefault="005E6F75" w:rsidP="00D94B2D">
      <w:pPr>
        <w:numPr>
          <w:ilvl w:val="0"/>
          <w:numId w:val="306"/>
        </w:numPr>
        <w:ind w:firstLine="414"/>
        <w:jc w:val="both"/>
        <w:rPr>
          <w:sz w:val="32"/>
          <w:szCs w:val="32"/>
        </w:rPr>
      </w:pPr>
      <w:r w:rsidRPr="00794C5E">
        <w:rPr>
          <w:sz w:val="32"/>
          <w:szCs w:val="32"/>
        </w:rPr>
        <w:t>ауксином</w:t>
      </w:r>
    </w:p>
    <w:p w:rsidR="005E6F75" w:rsidRDefault="005E6F75" w:rsidP="00D94B2D">
      <w:pPr>
        <w:numPr>
          <w:ilvl w:val="0"/>
          <w:numId w:val="306"/>
        </w:numPr>
        <w:ind w:firstLine="414"/>
        <w:jc w:val="both"/>
        <w:rPr>
          <w:sz w:val="32"/>
          <w:szCs w:val="32"/>
        </w:rPr>
      </w:pPr>
      <w:r w:rsidRPr="00794C5E">
        <w:rPr>
          <w:sz w:val="32"/>
          <w:szCs w:val="32"/>
        </w:rPr>
        <w:t>этиленом</w:t>
      </w:r>
    </w:p>
    <w:p w:rsidR="005E6F75" w:rsidRPr="00794C5E" w:rsidRDefault="005E6F75" w:rsidP="005E6F75">
      <w:pPr>
        <w:ind w:left="851" w:hanging="567"/>
        <w:jc w:val="both"/>
        <w:rPr>
          <w:sz w:val="32"/>
          <w:szCs w:val="32"/>
        </w:rPr>
      </w:pPr>
      <w:r>
        <w:rPr>
          <w:sz w:val="32"/>
          <w:szCs w:val="32"/>
        </w:rPr>
        <w:t>55</w:t>
      </w:r>
      <w:r w:rsidRPr="00794C5E">
        <w:rPr>
          <w:sz w:val="32"/>
          <w:szCs w:val="32"/>
        </w:rPr>
        <w:t>. Процессы старения и омоложения уравновешивают друг друга на этапе …</w:t>
      </w:r>
    </w:p>
    <w:p w:rsidR="005E6F75" w:rsidRPr="00794C5E" w:rsidRDefault="005E6F75" w:rsidP="00D94B2D">
      <w:pPr>
        <w:numPr>
          <w:ilvl w:val="0"/>
          <w:numId w:val="303"/>
        </w:numPr>
        <w:ind w:firstLine="414"/>
        <w:jc w:val="both"/>
        <w:rPr>
          <w:sz w:val="32"/>
          <w:szCs w:val="32"/>
        </w:rPr>
      </w:pPr>
      <w:r w:rsidRPr="00794C5E">
        <w:rPr>
          <w:sz w:val="32"/>
          <w:szCs w:val="32"/>
        </w:rPr>
        <w:t>размножения</w:t>
      </w:r>
    </w:p>
    <w:p w:rsidR="005E6F75" w:rsidRPr="00794C5E" w:rsidRDefault="005E6F75" w:rsidP="00D94B2D">
      <w:pPr>
        <w:numPr>
          <w:ilvl w:val="0"/>
          <w:numId w:val="303"/>
        </w:numPr>
        <w:ind w:firstLine="414"/>
        <w:jc w:val="both"/>
        <w:rPr>
          <w:sz w:val="32"/>
          <w:szCs w:val="32"/>
        </w:rPr>
      </w:pPr>
      <w:r w:rsidRPr="00794C5E">
        <w:rPr>
          <w:sz w:val="32"/>
          <w:szCs w:val="32"/>
        </w:rPr>
        <w:t>молодости</w:t>
      </w:r>
    </w:p>
    <w:p w:rsidR="005E6F75" w:rsidRPr="00794C5E" w:rsidRDefault="005E6F75" w:rsidP="00D94B2D">
      <w:pPr>
        <w:numPr>
          <w:ilvl w:val="0"/>
          <w:numId w:val="303"/>
        </w:numPr>
        <w:ind w:firstLine="414"/>
        <w:jc w:val="both"/>
        <w:rPr>
          <w:sz w:val="32"/>
          <w:szCs w:val="32"/>
        </w:rPr>
      </w:pPr>
      <w:r w:rsidRPr="00794C5E">
        <w:rPr>
          <w:sz w:val="32"/>
          <w:szCs w:val="32"/>
        </w:rPr>
        <w:t>зрелости</w:t>
      </w:r>
    </w:p>
    <w:p w:rsidR="005E6F75" w:rsidRPr="00F83EE9" w:rsidRDefault="005E6F75" w:rsidP="00D94B2D">
      <w:pPr>
        <w:numPr>
          <w:ilvl w:val="0"/>
          <w:numId w:val="303"/>
        </w:numPr>
        <w:ind w:firstLine="414"/>
        <w:jc w:val="both"/>
        <w:rPr>
          <w:sz w:val="32"/>
          <w:szCs w:val="32"/>
        </w:rPr>
      </w:pPr>
      <w:r w:rsidRPr="00794C5E">
        <w:rPr>
          <w:sz w:val="32"/>
          <w:szCs w:val="32"/>
        </w:rPr>
        <w:t>старости</w:t>
      </w:r>
    </w:p>
    <w:p w:rsidR="005E6F75" w:rsidRPr="00794C5E" w:rsidRDefault="005E6F75" w:rsidP="005E6F75">
      <w:pPr>
        <w:ind w:left="1701" w:hanging="1417"/>
        <w:jc w:val="both"/>
        <w:rPr>
          <w:sz w:val="32"/>
          <w:szCs w:val="32"/>
        </w:rPr>
      </w:pPr>
      <w:r w:rsidRPr="00794C5E">
        <w:rPr>
          <w:sz w:val="32"/>
          <w:szCs w:val="32"/>
        </w:rPr>
        <w:t>56. Движение листьев при смене дня и ночи называются …</w:t>
      </w:r>
    </w:p>
    <w:p w:rsidR="005E6F75" w:rsidRPr="00794C5E" w:rsidRDefault="005E6F75" w:rsidP="00D94B2D">
      <w:pPr>
        <w:numPr>
          <w:ilvl w:val="0"/>
          <w:numId w:val="307"/>
        </w:numPr>
        <w:ind w:firstLine="414"/>
        <w:jc w:val="both"/>
        <w:rPr>
          <w:sz w:val="32"/>
          <w:szCs w:val="32"/>
        </w:rPr>
      </w:pPr>
      <w:r w:rsidRPr="00794C5E">
        <w:rPr>
          <w:sz w:val="32"/>
          <w:szCs w:val="32"/>
        </w:rPr>
        <w:t>нутациями</w:t>
      </w:r>
    </w:p>
    <w:p w:rsidR="005E6F75" w:rsidRPr="00794C5E" w:rsidRDefault="005E6F75" w:rsidP="00D94B2D">
      <w:pPr>
        <w:numPr>
          <w:ilvl w:val="0"/>
          <w:numId w:val="307"/>
        </w:numPr>
        <w:ind w:firstLine="414"/>
        <w:jc w:val="both"/>
        <w:rPr>
          <w:sz w:val="32"/>
          <w:szCs w:val="32"/>
        </w:rPr>
      </w:pPr>
      <w:proofErr w:type="spellStart"/>
      <w:r w:rsidRPr="00794C5E">
        <w:rPr>
          <w:sz w:val="32"/>
          <w:szCs w:val="32"/>
        </w:rPr>
        <w:t>никтинастическими</w:t>
      </w:r>
      <w:proofErr w:type="spellEnd"/>
    </w:p>
    <w:p w:rsidR="005E6F75" w:rsidRPr="00794C5E" w:rsidRDefault="005E6F75" w:rsidP="00D94B2D">
      <w:pPr>
        <w:numPr>
          <w:ilvl w:val="0"/>
          <w:numId w:val="307"/>
        </w:numPr>
        <w:ind w:firstLine="414"/>
        <w:jc w:val="both"/>
        <w:rPr>
          <w:sz w:val="32"/>
          <w:szCs w:val="32"/>
        </w:rPr>
      </w:pPr>
      <w:proofErr w:type="spellStart"/>
      <w:r w:rsidRPr="00794C5E">
        <w:rPr>
          <w:sz w:val="32"/>
          <w:szCs w:val="32"/>
        </w:rPr>
        <w:t>сейсмонастическими</w:t>
      </w:r>
      <w:proofErr w:type="spellEnd"/>
    </w:p>
    <w:p w:rsidR="005E6F75" w:rsidRPr="00794C5E" w:rsidRDefault="005E6F75" w:rsidP="00D94B2D">
      <w:pPr>
        <w:numPr>
          <w:ilvl w:val="0"/>
          <w:numId w:val="307"/>
        </w:numPr>
        <w:ind w:firstLine="414"/>
        <w:jc w:val="both"/>
        <w:rPr>
          <w:sz w:val="32"/>
          <w:szCs w:val="32"/>
        </w:rPr>
      </w:pPr>
      <w:r w:rsidRPr="00794C5E">
        <w:rPr>
          <w:sz w:val="32"/>
          <w:szCs w:val="32"/>
        </w:rPr>
        <w:t>тропизмами</w:t>
      </w:r>
    </w:p>
    <w:p w:rsidR="005E6F75" w:rsidRPr="00794C5E" w:rsidRDefault="005E6F75" w:rsidP="005E6F75">
      <w:pPr>
        <w:ind w:left="851" w:hanging="567"/>
        <w:jc w:val="both"/>
        <w:rPr>
          <w:sz w:val="32"/>
          <w:szCs w:val="32"/>
        </w:rPr>
      </w:pPr>
      <w:r w:rsidRPr="00794C5E">
        <w:rPr>
          <w:sz w:val="32"/>
          <w:szCs w:val="32"/>
        </w:rPr>
        <w:lastRenderedPageBreak/>
        <w:t>57. Образование мужских цветков у однодомных растений индуцирует …</w:t>
      </w:r>
    </w:p>
    <w:p w:rsidR="005E6F75" w:rsidRPr="00794C5E" w:rsidRDefault="005E6F75" w:rsidP="00D94B2D">
      <w:pPr>
        <w:numPr>
          <w:ilvl w:val="0"/>
          <w:numId w:val="308"/>
        </w:numPr>
        <w:ind w:firstLine="414"/>
        <w:jc w:val="both"/>
        <w:rPr>
          <w:sz w:val="32"/>
          <w:szCs w:val="32"/>
        </w:rPr>
      </w:pPr>
      <w:r w:rsidRPr="00794C5E">
        <w:rPr>
          <w:sz w:val="32"/>
          <w:szCs w:val="32"/>
        </w:rPr>
        <w:t>этилен</w:t>
      </w:r>
    </w:p>
    <w:p w:rsidR="005E6F75" w:rsidRPr="00794C5E" w:rsidRDefault="005E6F75" w:rsidP="00D94B2D">
      <w:pPr>
        <w:numPr>
          <w:ilvl w:val="0"/>
          <w:numId w:val="308"/>
        </w:numPr>
        <w:ind w:firstLine="414"/>
        <w:jc w:val="both"/>
        <w:rPr>
          <w:sz w:val="32"/>
          <w:szCs w:val="32"/>
        </w:rPr>
      </w:pPr>
      <w:proofErr w:type="spellStart"/>
      <w:r w:rsidRPr="00794C5E">
        <w:rPr>
          <w:sz w:val="32"/>
          <w:szCs w:val="32"/>
        </w:rPr>
        <w:t>цитокинины</w:t>
      </w:r>
      <w:proofErr w:type="spellEnd"/>
    </w:p>
    <w:p w:rsidR="005E6F75" w:rsidRPr="00794C5E" w:rsidRDefault="005E6F75" w:rsidP="00D94B2D">
      <w:pPr>
        <w:numPr>
          <w:ilvl w:val="0"/>
          <w:numId w:val="308"/>
        </w:numPr>
        <w:ind w:firstLine="414"/>
        <w:jc w:val="both"/>
        <w:rPr>
          <w:sz w:val="32"/>
          <w:szCs w:val="32"/>
        </w:rPr>
      </w:pPr>
      <w:r w:rsidRPr="00794C5E">
        <w:rPr>
          <w:sz w:val="32"/>
          <w:szCs w:val="32"/>
        </w:rPr>
        <w:t>ауксин</w:t>
      </w:r>
    </w:p>
    <w:p w:rsidR="005E6F75" w:rsidRPr="00794C5E" w:rsidRDefault="005E6F75" w:rsidP="00D94B2D">
      <w:pPr>
        <w:numPr>
          <w:ilvl w:val="0"/>
          <w:numId w:val="308"/>
        </w:numPr>
        <w:ind w:firstLine="414"/>
        <w:jc w:val="both"/>
        <w:rPr>
          <w:sz w:val="32"/>
          <w:szCs w:val="32"/>
        </w:rPr>
      </w:pPr>
      <w:r w:rsidRPr="00794C5E">
        <w:rPr>
          <w:sz w:val="32"/>
          <w:szCs w:val="32"/>
        </w:rPr>
        <w:t>гиббереллин</w:t>
      </w:r>
    </w:p>
    <w:p w:rsidR="005E6F75" w:rsidRPr="00794C5E" w:rsidRDefault="005E6F75" w:rsidP="005E6F75">
      <w:pPr>
        <w:ind w:left="1287" w:hanging="1003"/>
        <w:jc w:val="both"/>
        <w:rPr>
          <w:sz w:val="32"/>
          <w:szCs w:val="32"/>
        </w:rPr>
      </w:pPr>
      <w:r w:rsidRPr="00794C5E">
        <w:rPr>
          <w:sz w:val="32"/>
          <w:szCs w:val="32"/>
        </w:rPr>
        <w:t>58. Формирование цветков начинается на этапе …</w:t>
      </w:r>
    </w:p>
    <w:p w:rsidR="005E6F75" w:rsidRPr="00794C5E" w:rsidRDefault="005E6F75" w:rsidP="00D94B2D">
      <w:pPr>
        <w:numPr>
          <w:ilvl w:val="0"/>
          <w:numId w:val="309"/>
        </w:numPr>
        <w:ind w:firstLine="414"/>
        <w:jc w:val="both"/>
        <w:rPr>
          <w:sz w:val="32"/>
          <w:szCs w:val="32"/>
        </w:rPr>
      </w:pPr>
      <w:r w:rsidRPr="00794C5E">
        <w:rPr>
          <w:sz w:val="32"/>
          <w:szCs w:val="32"/>
        </w:rPr>
        <w:t>размножения</w:t>
      </w:r>
    </w:p>
    <w:p w:rsidR="005E6F75" w:rsidRPr="00794C5E" w:rsidRDefault="005E6F75" w:rsidP="00D94B2D">
      <w:pPr>
        <w:numPr>
          <w:ilvl w:val="0"/>
          <w:numId w:val="309"/>
        </w:numPr>
        <w:ind w:firstLine="414"/>
        <w:jc w:val="both"/>
        <w:rPr>
          <w:sz w:val="32"/>
          <w:szCs w:val="32"/>
        </w:rPr>
      </w:pPr>
      <w:r w:rsidRPr="00794C5E">
        <w:rPr>
          <w:sz w:val="32"/>
          <w:szCs w:val="32"/>
        </w:rPr>
        <w:t>зрелости</w:t>
      </w:r>
    </w:p>
    <w:p w:rsidR="005E6F75" w:rsidRPr="00794C5E" w:rsidRDefault="005E6F75" w:rsidP="00D94B2D">
      <w:pPr>
        <w:numPr>
          <w:ilvl w:val="0"/>
          <w:numId w:val="309"/>
        </w:numPr>
        <w:ind w:firstLine="414"/>
        <w:jc w:val="both"/>
        <w:rPr>
          <w:sz w:val="32"/>
          <w:szCs w:val="32"/>
        </w:rPr>
      </w:pPr>
      <w:r w:rsidRPr="00794C5E">
        <w:rPr>
          <w:sz w:val="32"/>
          <w:szCs w:val="32"/>
        </w:rPr>
        <w:t>молодости</w:t>
      </w:r>
    </w:p>
    <w:p w:rsidR="005E6F75" w:rsidRPr="00794C5E" w:rsidRDefault="005E6F75" w:rsidP="00D94B2D">
      <w:pPr>
        <w:numPr>
          <w:ilvl w:val="0"/>
          <w:numId w:val="309"/>
        </w:numPr>
        <w:ind w:firstLine="414"/>
        <w:jc w:val="both"/>
        <w:rPr>
          <w:sz w:val="32"/>
          <w:szCs w:val="32"/>
        </w:rPr>
      </w:pPr>
      <w:r w:rsidRPr="00794C5E">
        <w:rPr>
          <w:sz w:val="32"/>
          <w:szCs w:val="32"/>
        </w:rPr>
        <w:t>плодоношения</w:t>
      </w:r>
    </w:p>
    <w:p w:rsidR="005E6F75" w:rsidRPr="00794C5E" w:rsidRDefault="005E6F75" w:rsidP="005E6F75">
      <w:pPr>
        <w:ind w:left="1287" w:hanging="1003"/>
        <w:jc w:val="both"/>
        <w:rPr>
          <w:sz w:val="32"/>
          <w:szCs w:val="32"/>
        </w:rPr>
      </w:pPr>
      <w:r w:rsidRPr="00794C5E">
        <w:rPr>
          <w:sz w:val="32"/>
          <w:szCs w:val="32"/>
        </w:rPr>
        <w:t xml:space="preserve">59. Полную спелость семян можно определить </w:t>
      </w:r>
      <w:proofErr w:type="gramStart"/>
      <w:r w:rsidRPr="00794C5E">
        <w:rPr>
          <w:sz w:val="32"/>
          <w:szCs w:val="32"/>
        </w:rPr>
        <w:t>по</w:t>
      </w:r>
      <w:proofErr w:type="gramEnd"/>
      <w:r w:rsidRPr="00794C5E">
        <w:rPr>
          <w:sz w:val="32"/>
          <w:szCs w:val="32"/>
        </w:rPr>
        <w:t xml:space="preserve"> …</w:t>
      </w:r>
    </w:p>
    <w:p w:rsidR="005E6F75" w:rsidRPr="00794C5E" w:rsidRDefault="005E6F75" w:rsidP="00D94B2D">
      <w:pPr>
        <w:numPr>
          <w:ilvl w:val="0"/>
          <w:numId w:val="310"/>
        </w:numPr>
        <w:ind w:firstLine="414"/>
        <w:jc w:val="both"/>
        <w:rPr>
          <w:sz w:val="32"/>
          <w:szCs w:val="32"/>
        </w:rPr>
      </w:pPr>
      <w:r w:rsidRPr="00794C5E">
        <w:rPr>
          <w:sz w:val="32"/>
          <w:szCs w:val="32"/>
        </w:rPr>
        <w:t>накоплению запасных веществ</w:t>
      </w:r>
    </w:p>
    <w:p w:rsidR="005E6F75" w:rsidRPr="00794C5E" w:rsidRDefault="005E6F75" w:rsidP="00D94B2D">
      <w:pPr>
        <w:numPr>
          <w:ilvl w:val="0"/>
          <w:numId w:val="310"/>
        </w:numPr>
        <w:ind w:firstLine="414"/>
        <w:jc w:val="both"/>
        <w:rPr>
          <w:sz w:val="32"/>
          <w:szCs w:val="32"/>
        </w:rPr>
      </w:pPr>
      <w:r w:rsidRPr="00794C5E">
        <w:rPr>
          <w:sz w:val="32"/>
          <w:szCs w:val="32"/>
        </w:rPr>
        <w:t>содержанию золы</w:t>
      </w:r>
    </w:p>
    <w:p w:rsidR="005E6F75" w:rsidRPr="00794C5E" w:rsidRDefault="005E6F75" w:rsidP="00D94B2D">
      <w:pPr>
        <w:numPr>
          <w:ilvl w:val="0"/>
          <w:numId w:val="310"/>
        </w:numPr>
        <w:ind w:firstLine="414"/>
        <w:jc w:val="both"/>
        <w:rPr>
          <w:sz w:val="32"/>
          <w:szCs w:val="32"/>
        </w:rPr>
      </w:pPr>
      <w:r w:rsidRPr="00794C5E">
        <w:rPr>
          <w:sz w:val="32"/>
          <w:szCs w:val="32"/>
        </w:rPr>
        <w:t>способности к прорастанию</w:t>
      </w:r>
    </w:p>
    <w:p w:rsidR="005E6F75" w:rsidRPr="00794C5E" w:rsidRDefault="005E6F75" w:rsidP="00D94B2D">
      <w:pPr>
        <w:numPr>
          <w:ilvl w:val="0"/>
          <w:numId w:val="310"/>
        </w:numPr>
        <w:ind w:firstLine="414"/>
        <w:jc w:val="both"/>
        <w:rPr>
          <w:sz w:val="32"/>
          <w:szCs w:val="32"/>
        </w:rPr>
      </w:pPr>
      <w:r w:rsidRPr="00794C5E">
        <w:rPr>
          <w:sz w:val="32"/>
          <w:szCs w:val="32"/>
        </w:rPr>
        <w:t>морфологическим признакам</w:t>
      </w:r>
    </w:p>
    <w:p w:rsidR="005E6F75" w:rsidRPr="00794C5E" w:rsidRDefault="005E6F75" w:rsidP="005E6F75">
      <w:pPr>
        <w:ind w:left="851" w:hanging="567"/>
        <w:jc w:val="both"/>
        <w:rPr>
          <w:sz w:val="32"/>
          <w:szCs w:val="32"/>
        </w:rPr>
      </w:pPr>
      <w:r w:rsidRPr="00794C5E">
        <w:rPr>
          <w:sz w:val="32"/>
          <w:szCs w:val="32"/>
        </w:rPr>
        <w:t xml:space="preserve">60. Растения наиболее устойчивы к воздействию неблагоприятных факторов среды </w:t>
      </w:r>
      <w:proofErr w:type="gramStart"/>
      <w:r w:rsidRPr="00794C5E">
        <w:rPr>
          <w:sz w:val="32"/>
          <w:szCs w:val="32"/>
        </w:rPr>
        <w:t>во время</w:t>
      </w:r>
      <w:proofErr w:type="gramEnd"/>
      <w:r w:rsidRPr="00794C5E">
        <w:rPr>
          <w:sz w:val="32"/>
          <w:szCs w:val="32"/>
        </w:rPr>
        <w:t xml:space="preserve"> …</w:t>
      </w:r>
    </w:p>
    <w:p w:rsidR="005E6F75" w:rsidRPr="00794C5E" w:rsidRDefault="005E6F75" w:rsidP="00D94B2D">
      <w:pPr>
        <w:numPr>
          <w:ilvl w:val="0"/>
          <w:numId w:val="311"/>
        </w:numPr>
        <w:ind w:firstLine="414"/>
        <w:jc w:val="both"/>
        <w:rPr>
          <w:sz w:val="32"/>
          <w:szCs w:val="32"/>
        </w:rPr>
      </w:pPr>
      <w:r w:rsidRPr="00794C5E">
        <w:rPr>
          <w:sz w:val="32"/>
          <w:szCs w:val="32"/>
        </w:rPr>
        <w:t>цветения</w:t>
      </w:r>
    </w:p>
    <w:p w:rsidR="005E6F75" w:rsidRPr="00794C5E" w:rsidRDefault="005E6F75" w:rsidP="00D94B2D">
      <w:pPr>
        <w:numPr>
          <w:ilvl w:val="0"/>
          <w:numId w:val="311"/>
        </w:numPr>
        <w:ind w:firstLine="414"/>
        <w:jc w:val="both"/>
        <w:rPr>
          <w:sz w:val="32"/>
          <w:szCs w:val="32"/>
        </w:rPr>
      </w:pPr>
      <w:r w:rsidRPr="00794C5E">
        <w:rPr>
          <w:sz w:val="32"/>
          <w:szCs w:val="32"/>
        </w:rPr>
        <w:t>вегетативного роста</w:t>
      </w:r>
    </w:p>
    <w:p w:rsidR="005E6F75" w:rsidRPr="00794C5E" w:rsidRDefault="005E6F75" w:rsidP="00D94B2D">
      <w:pPr>
        <w:numPr>
          <w:ilvl w:val="0"/>
          <w:numId w:val="311"/>
        </w:numPr>
        <w:ind w:firstLine="414"/>
        <w:jc w:val="both"/>
        <w:rPr>
          <w:sz w:val="32"/>
          <w:szCs w:val="32"/>
        </w:rPr>
      </w:pPr>
      <w:r w:rsidRPr="00794C5E">
        <w:rPr>
          <w:sz w:val="32"/>
          <w:szCs w:val="32"/>
        </w:rPr>
        <w:t>покоя</w:t>
      </w:r>
    </w:p>
    <w:p w:rsidR="005E6F75" w:rsidRPr="00794C5E" w:rsidRDefault="005E6F75" w:rsidP="00D94B2D">
      <w:pPr>
        <w:numPr>
          <w:ilvl w:val="0"/>
          <w:numId w:val="311"/>
        </w:numPr>
        <w:ind w:firstLine="414"/>
        <w:jc w:val="both"/>
        <w:rPr>
          <w:sz w:val="32"/>
          <w:szCs w:val="32"/>
        </w:rPr>
      </w:pPr>
      <w:r w:rsidRPr="00794C5E">
        <w:rPr>
          <w:sz w:val="32"/>
          <w:szCs w:val="32"/>
        </w:rPr>
        <w:t>плодоношения</w:t>
      </w:r>
    </w:p>
    <w:p w:rsidR="005E6F75" w:rsidRPr="007D5283" w:rsidRDefault="005C6872" w:rsidP="005E6F75">
      <w:pPr>
        <w:ind w:left="851" w:hanging="567"/>
        <w:jc w:val="both"/>
        <w:rPr>
          <w:spacing w:val="-6"/>
          <w:sz w:val="32"/>
          <w:szCs w:val="32"/>
        </w:rPr>
      </w:pPr>
      <w:r>
        <w:rPr>
          <w:sz w:val="32"/>
          <w:szCs w:val="32"/>
        </w:rPr>
        <w:t>61</w:t>
      </w:r>
      <w:r w:rsidR="005E6F75" w:rsidRPr="00794C5E">
        <w:rPr>
          <w:sz w:val="32"/>
          <w:szCs w:val="32"/>
        </w:rPr>
        <w:t xml:space="preserve">. </w:t>
      </w:r>
      <w:r w:rsidR="005E6F75" w:rsidRPr="007D5283">
        <w:rPr>
          <w:spacing w:val="-6"/>
          <w:sz w:val="32"/>
          <w:szCs w:val="32"/>
        </w:rPr>
        <w:t>Прорастание светочувствительных семян стимулирует ... свет</w:t>
      </w:r>
    </w:p>
    <w:p w:rsidR="005E6F75" w:rsidRPr="00794C5E" w:rsidRDefault="005E6F75" w:rsidP="00D94B2D">
      <w:pPr>
        <w:numPr>
          <w:ilvl w:val="0"/>
          <w:numId w:val="312"/>
        </w:numPr>
        <w:ind w:firstLine="414"/>
        <w:jc w:val="both"/>
        <w:rPr>
          <w:sz w:val="32"/>
          <w:szCs w:val="32"/>
        </w:rPr>
      </w:pPr>
      <w:r w:rsidRPr="00794C5E">
        <w:rPr>
          <w:sz w:val="32"/>
          <w:szCs w:val="32"/>
        </w:rPr>
        <w:t>зеленый</w:t>
      </w:r>
    </w:p>
    <w:p w:rsidR="005E6F75" w:rsidRPr="00794C5E" w:rsidRDefault="005E6F75" w:rsidP="00D94B2D">
      <w:pPr>
        <w:numPr>
          <w:ilvl w:val="0"/>
          <w:numId w:val="312"/>
        </w:numPr>
        <w:ind w:firstLine="414"/>
        <w:jc w:val="both"/>
        <w:rPr>
          <w:sz w:val="32"/>
          <w:szCs w:val="32"/>
        </w:rPr>
      </w:pPr>
      <w:r w:rsidRPr="00794C5E">
        <w:rPr>
          <w:sz w:val="32"/>
          <w:szCs w:val="32"/>
        </w:rPr>
        <w:t>красный</w:t>
      </w:r>
    </w:p>
    <w:p w:rsidR="005E6F75" w:rsidRPr="00794C5E" w:rsidRDefault="005E6F75" w:rsidP="00D94B2D">
      <w:pPr>
        <w:numPr>
          <w:ilvl w:val="0"/>
          <w:numId w:val="312"/>
        </w:numPr>
        <w:ind w:firstLine="414"/>
        <w:jc w:val="both"/>
        <w:rPr>
          <w:sz w:val="32"/>
          <w:szCs w:val="32"/>
        </w:rPr>
      </w:pPr>
      <w:r w:rsidRPr="00794C5E">
        <w:rPr>
          <w:sz w:val="32"/>
          <w:szCs w:val="32"/>
        </w:rPr>
        <w:t>желтый</w:t>
      </w:r>
    </w:p>
    <w:p w:rsidR="005E6F75" w:rsidRPr="00794C5E" w:rsidRDefault="005E6F75" w:rsidP="00D94B2D">
      <w:pPr>
        <w:numPr>
          <w:ilvl w:val="0"/>
          <w:numId w:val="312"/>
        </w:numPr>
        <w:ind w:firstLine="414"/>
        <w:jc w:val="both"/>
        <w:rPr>
          <w:sz w:val="32"/>
          <w:szCs w:val="32"/>
        </w:rPr>
      </w:pPr>
      <w:r w:rsidRPr="00794C5E">
        <w:rPr>
          <w:sz w:val="32"/>
          <w:szCs w:val="32"/>
        </w:rPr>
        <w:t>синий</w:t>
      </w:r>
    </w:p>
    <w:p w:rsidR="005E6F75" w:rsidRPr="00794C5E" w:rsidRDefault="005C6872" w:rsidP="005E6F75">
      <w:pPr>
        <w:shd w:val="clear" w:color="auto" w:fill="FFFFFF"/>
        <w:autoSpaceDE w:val="0"/>
        <w:autoSpaceDN w:val="0"/>
        <w:adjustRightInd w:val="0"/>
        <w:ind w:left="851" w:hanging="567"/>
        <w:jc w:val="both"/>
        <w:rPr>
          <w:sz w:val="32"/>
          <w:szCs w:val="32"/>
        </w:rPr>
      </w:pPr>
      <w:r>
        <w:rPr>
          <w:sz w:val="32"/>
          <w:szCs w:val="32"/>
        </w:rPr>
        <w:t>62</w:t>
      </w:r>
      <w:r w:rsidR="005E6F75" w:rsidRPr="00794C5E">
        <w:rPr>
          <w:sz w:val="32"/>
          <w:szCs w:val="32"/>
        </w:rPr>
        <w:t>. Фитогормоны, активирующие рост стеблей растений, вызывающие прорастание семян, нарушающие период покоя у многолетних растений, называются ...</w:t>
      </w:r>
    </w:p>
    <w:p w:rsidR="005E6F75" w:rsidRPr="00794C5E" w:rsidRDefault="005E6F75" w:rsidP="00D94B2D">
      <w:pPr>
        <w:numPr>
          <w:ilvl w:val="0"/>
          <w:numId w:val="313"/>
        </w:numPr>
        <w:shd w:val="clear" w:color="auto" w:fill="FFFFFF"/>
        <w:autoSpaceDE w:val="0"/>
        <w:autoSpaceDN w:val="0"/>
        <w:adjustRightInd w:val="0"/>
        <w:ind w:firstLine="981"/>
        <w:jc w:val="both"/>
        <w:rPr>
          <w:sz w:val="32"/>
          <w:szCs w:val="32"/>
        </w:rPr>
      </w:pPr>
      <w:proofErr w:type="spellStart"/>
      <w:r w:rsidRPr="00794C5E">
        <w:rPr>
          <w:sz w:val="32"/>
          <w:szCs w:val="32"/>
        </w:rPr>
        <w:t>цитокинин</w:t>
      </w:r>
      <w:r>
        <w:rPr>
          <w:sz w:val="32"/>
          <w:szCs w:val="32"/>
        </w:rPr>
        <w:t>ами</w:t>
      </w:r>
      <w:proofErr w:type="spellEnd"/>
    </w:p>
    <w:p w:rsidR="005E6F75" w:rsidRPr="00794C5E" w:rsidRDefault="005E6F75" w:rsidP="00D94B2D">
      <w:pPr>
        <w:numPr>
          <w:ilvl w:val="0"/>
          <w:numId w:val="313"/>
        </w:numPr>
        <w:shd w:val="clear" w:color="auto" w:fill="FFFFFF"/>
        <w:autoSpaceDE w:val="0"/>
        <w:autoSpaceDN w:val="0"/>
        <w:adjustRightInd w:val="0"/>
        <w:ind w:firstLine="981"/>
        <w:jc w:val="both"/>
        <w:rPr>
          <w:sz w:val="32"/>
          <w:szCs w:val="32"/>
        </w:rPr>
      </w:pPr>
      <w:r w:rsidRPr="00794C5E">
        <w:rPr>
          <w:sz w:val="32"/>
          <w:szCs w:val="32"/>
        </w:rPr>
        <w:t>гиббереллин</w:t>
      </w:r>
      <w:r>
        <w:rPr>
          <w:sz w:val="32"/>
          <w:szCs w:val="32"/>
        </w:rPr>
        <w:t>ами</w:t>
      </w:r>
    </w:p>
    <w:p w:rsidR="005E6F75" w:rsidRPr="00794C5E" w:rsidRDefault="005E6F75" w:rsidP="00D94B2D">
      <w:pPr>
        <w:numPr>
          <w:ilvl w:val="0"/>
          <w:numId w:val="313"/>
        </w:numPr>
        <w:shd w:val="clear" w:color="auto" w:fill="FFFFFF"/>
        <w:autoSpaceDE w:val="0"/>
        <w:autoSpaceDN w:val="0"/>
        <w:adjustRightInd w:val="0"/>
        <w:ind w:firstLine="981"/>
        <w:jc w:val="both"/>
        <w:rPr>
          <w:sz w:val="32"/>
          <w:szCs w:val="32"/>
        </w:rPr>
      </w:pPr>
      <w:r w:rsidRPr="00794C5E">
        <w:rPr>
          <w:sz w:val="32"/>
          <w:szCs w:val="32"/>
        </w:rPr>
        <w:t>ауксин</w:t>
      </w:r>
      <w:r>
        <w:rPr>
          <w:sz w:val="32"/>
          <w:szCs w:val="32"/>
        </w:rPr>
        <w:t>ами</w:t>
      </w:r>
    </w:p>
    <w:p w:rsidR="005E6F75" w:rsidRPr="00794C5E" w:rsidRDefault="005E6F75" w:rsidP="00D94B2D">
      <w:pPr>
        <w:numPr>
          <w:ilvl w:val="0"/>
          <w:numId w:val="313"/>
        </w:numPr>
        <w:shd w:val="clear" w:color="auto" w:fill="FFFFFF"/>
        <w:autoSpaceDE w:val="0"/>
        <w:autoSpaceDN w:val="0"/>
        <w:adjustRightInd w:val="0"/>
        <w:ind w:firstLine="981"/>
        <w:jc w:val="both"/>
        <w:rPr>
          <w:sz w:val="32"/>
          <w:szCs w:val="32"/>
        </w:rPr>
      </w:pPr>
      <w:proofErr w:type="spellStart"/>
      <w:r w:rsidRPr="00794C5E">
        <w:rPr>
          <w:sz w:val="32"/>
          <w:szCs w:val="32"/>
        </w:rPr>
        <w:t>брассиностероид</w:t>
      </w:r>
      <w:r>
        <w:rPr>
          <w:sz w:val="32"/>
          <w:szCs w:val="32"/>
        </w:rPr>
        <w:t>ами</w:t>
      </w:r>
      <w:proofErr w:type="spellEnd"/>
    </w:p>
    <w:p w:rsidR="005E6F75" w:rsidRDefault="005E6F75" w:rsidP="005E6F75">
      <w:pPr>
        <w:pStyle w:val="FR2"/>
        <w:ind w:firstLine="0"/>
        <w:rPr>
          <w:rFonts w:ascii="Times New Roman" w:hAnsi="Times New Roman" w:cs="Times New Roman"/>
          <w:b/>
          <w:sz w:val="32"/>
          <w:szCs w:val="32"/>
        </w:rPr>
      </w:pPr>
    </w:p>
    <w:p w:rsidR="00A57C80" w:rsidRDefault="00A57C80" w:rsidP="005E6F75">
      <w:pPr>
        <w:pStyle w:val="FR2"/>
        <w:ind w:firstLine="0"/>
        <w:rPr>
          <w:rFonts w:ascii="Times New Roman" w:hAnsi="Times New Roman" w:cs="Times New Roman"/>
          <w:b/>
          <w:sz w:val="32"/>
          <w:szCs w:val="32"/>
        </w:rPr>
      </w:pPr>
    </w:p>
    <w:p w:rsidR="005C6872" w:rsidRPr="00F83EE9" w:rsidRDefault="005C6872" w:rsidP="005E6F75">
      <w:pPr>
        <w:pStyle w:val="FR2"/>
        <w:ind w:firstLine="0"/>
        <w:rPr>
          <w:rFonts w:ascii="Times New Roman" w:hAnsi="Times New Roman" w:cs="Times New Roman"/>
          <w:b/>
          <w:sz w:val="32"/>
          <w:szCs w:val="32"/>
        </w:rPr>
      </w:pPr>
    </w:p>
    <w:p w:rsidR="005E6F75" w:rsidRPr="00514B83" w:rsidRDefault="005E6F75" w:rsidP="005E6F75">
      <w:pPr>
        <w:pStyle w:val="FR2"/>
        <w:ind w:firstLine="737"/>
        <w:jc w:val="center"/>
        <w:rPr>
          <w:rFonts w:ascii="Times New Roman" w:hAnsi="Times New Roman" w:cs="Times New Roman"/>
          <w:b/>
          <w:bCs/>
          <w:sz w:val="32"/>
          <w:szCs w:val="32"/>
        </w:rPr>
      </w:pPr>
      <w:r w:rsidRPr="00514B83">
        <w:rPr>
          <w:rFonts w:ascii="Times New Roman" w:hAnsi="Times New Roman" w:cs="Times New Roman"/>
          <w:b/>
          <w:bCs/>
          <w:sz w:val="32"/>
          <w:szCs w:val="32"/>
        </w:rPr>
        <w:lastRenderedPageBreak/>
        <w:t>Вопросы для самоконтроля</w:t>
      </w:r>
    </w:p>
    <w:p w:rsidR="005E6F75" w:rsidRPr="00514B83" w:rsidRDefault="005E6F75" w:rsidP="005E6F75">
      <w:pPr>
        <w:pStyle w:val="FR2"/>
        <w:tabs>
          <w:tab w:val="left" w:pos="851"/>
        </w:tabs>
        <w:ind w:left="851" w:hanging="567"/>
        <w:jc w:val="both"/>
        <w:rPr>
          <w:rFonts w:ascii="Times New Roman" w:hAnsi="Times New Roman" w:cs="Times New Roman"/>
          <w:b/>
          <w:bCs/>
          <w:sz w:val="32"/>
          <w:szCs w:val="32"/>
        </w:rPr>
      </w:pP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Объяснить понятия «рост» и «развитие»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Каковы этапы роста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Каково прямое и косвенное воздействие света на рост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В чем проявляется явление этиолирования?</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Каковы причины полегания растений и меры борьбы с ним?</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В чем суть гормональной теории развития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Каковы физиолого-биохимические основы покоя?</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Как можно управлять периодом покоя у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Рост растений и необходимые для него условия.</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Суточная и сезонная периодичность роста у растений различных экологических групп.</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Понятие об онтогенезе, основные этапы онтогенеза.</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Органогенез и его связь с развитием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Ростовые движения, их виды и физиологические основы ростовых движений (тропизмов и настий).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 xml:space="preserve">Фазы роста, их </w:t>
      </w:r>
      <w:r w:rsidRPr="00514B83">
        <w:rPr>
          <w:rFonts w:ascii="Times New Roman" w:hAnsi="Times New Roman" w:cs="Times New Roman"/>
          <w:spacing w:val="-6"/>
          <w:sz w:val="32"/>
          <w:szCs w:val="32"/>
        </w:rPr>
        <w:t>биологическая и физиологическая характеристика</w:t>
      </w:r>
      <w:r w:rsidRPr="00514B83">
        <w:rPr>
          <w:rFonts w:ascii="Times New Roman" w:hAnsi="Times New Roman" w:cs="Times New Roman"/>
          <w:sz w:val="32"/>
          <w:szCs w:val="32"/>
        </w:rPr>
        <w:t>.</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pacing w:val="-8"/>
          <w:sz w:val="32"/>
          <w:szCs w:val="32"/>
        </w:rPr>
        <w:t>Фитогормоны, их использование в сельскохозяйственной</w:t>
      </w:r>
      <w:r w:rsidRPr="00514B83">
        <w:rPr>
          <w:rFonts w:ascii="Times New Roman" w:hAnsi="Times New Roman" w:cs="Times New Roman"/>
          <w:sz w:val="32"/>
          <w:szCs w:val="32"/>
        </w:rPr>
        <w:t xml:space="preserve"> практике.</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Покой растений, типы покоя, физиологическое значение покоя.</w:t>
      </w:r>
    </w:p>
    <w:p w:rsidR="005E6F75"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В чем суть явления яровизации?</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Pr>
          <w:rFonts w:ascii="Times New Roman" w:hAnsi="Times New Roman" w:cs="Times New Roman"/>
          <w:sz w:val="32"/>
          <w:szCs w:val="32"/>
        </w:rPr>
        <w:t>В чем суть явления фотопериодизма?</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Теория циклического старения и омоложения растений.</w:t>
      </w:r>
    </w:p>
    <w:p w:rsidR="005E6F75" w:rsidRPr="00514B83" w:rsidRDefault="005E6F75" w:rsidP="00D94B2D">
      <w:pPr>
        <w:pStyle w:val="FR2"/>
        <w:numPr>
          <w:ilvl w:val="0"/>
          <w:numId w:val="251"/>
        </w:numPr>
        <w:tabs>
          <w:tab w:val="left" w:pos="851"/>
        </w:tabs>
        <w:spacing w:line="240" w:lineRule="auto"/>
        <w:ind w:left="851" w:hanging="567"/>
        <w:jc w:val="both"/>
        <w:rPr>
          <w:rFonts w:ascii="Times New Roman" w:hAnsi="Times New Roman" w:cs="Times New Roman"/>
          <w:sz w:val="32"/>
          <w:szCs w:val="32"/>
        </w:rPr>
      </w:pPr>
      <w:r w:rsidRPr="00514B83">
        <w:rPr>
          <w:rFonts w:ascii="Times New Roman" w:hAnsi="Times New Roman" w:cs="Times New Roman"/>
          <w:sz w:val="32"/>
          <w:szCs w:val="32"/>
        </w:rPr>
        <w:t>Физиология опыления и оплодотворения растений.</w:t>
      </w:r>
    </w:p>
    <w:p w:rsidR="005E6F75" w:rsidRDefault="005E6F75" w:rsidP="005E6F75">
      <w:pPr>
        <w:pStyle w:val="FR2"/>
        <w:tabs>
          <w:tab w:val="left" w:pos="851"/>
        </w:tabs>
        <w:ind w:left="851" w:hanging="567"/>
        <w:jc w:val="both"/>
        <w:rPr>
          <w:rFonts w:ascii="Times New Roman" w:hAnsi="Times New Roman" w:cs="Times New Roman"/>
          <w:sz w:val="32"/>
          <w:szCs w:val="32"/>
        </w:rPr>
      </w:pPr>
      <w:r>
        <w:rPr>
          <w:rFonts w:ascii="Times New Roman" w:hAnsi="Times New Roman" w:cs="Times New Roman"/>
          <w:sz w:val="32"/>
          <w:szCs w:val="32"/>
        </w:rPr>
        <w:t>21</w:t>
      </w:r>
      <w:r w:rsidRPr="00514B83">
        <w:rPr>
          <w:rFonts w:ascii="Times New Roman" w:hAnsi="Times New Roman" w:cs="Times New Roman"/>
          <w:sz w:val="32"/>
          <w:szCs w:val="32"/>
        </w:rPr>
        <w:t>.</w:t>
      </w:r>
      <w:r>
        <w:rPr>
          <w:rFonts w:ascii="Times New Roman" w:hAnsi="Times New Roman" w:cs="Times New Roman"/>
          <w:sz w:val="32"/>
          <w:szCs w:val="32"/>
        </w:rPr>
        <w:t xml:space="preserve"> </w:t>
      </w:r>
      <w:r w:rsidRPr="00514B83">
        <w:rPr>
          <w:rFonts w:ascii="Times New Roman" w:hAnsi="Times New Roman" w:cs="Times New Roman"/>
          <w:sz w:val="32"/>
          <w:szCs w:val="32"/>
        </w:rPr>
        <w:t>Какова значимость раздражимости и возбуждения для растительного организма?</w:t>
      </w:r>
    </w:p>
    <w:p w:rsidR="005C6872" w:rsidRDefault="005C6872" w:rsidP="005E6F75">
      <w:pPr>
        <w:pStyle w:val="a8"/>
        <w:rPr>
          <w:sz w:val="32"/>
          <w:szCs w:val="32"/>
        </w:rPr>
      </w:pPr>
    </w:p>
    <w:p w:rsidR="005C6872" w:rsidRDefault="005C6872" w:rsidP="005E6F75">
      <w:pPr>
        <w:pStyle w:val="a8"/>
        <w:rPr>
          <w:sz w:val="32"/>
          <w:szCs w:val="32"/>
        </w:rPr>
      </w:pPr>
    </w:p>
    <w:p w:rsidR="005C6872" w:rsidRDefault="005C6872" w:rsidP="005E6F75">
      <w:pPr>
        <w:pStyle w:val="a8"/>
        <w:rPr>
          <w:sz w:val="32"/>
          <w:szCs w:val="32"/>
        </w:rPr>
      </w:pPr>
    </w:p>
    <w:p w:rsidR="005C6872" w:rsidRDefault="005C6872" w:rsidP="005E6F75">
      <w:pPr>
        <w:pStyle w:val="a8"/>
        <w:rPr>
          <w:sz w:val="32"/>
          <w:szCs w:val="32"/>
        </w:rPr>
      </w:pPr>
    </w:p>
    <w:p w:rsidR="005E6F75" w:rsidRPr="00F141A0" w:rsidRDefault="005E6F75" w:rsidP="005C6872">
      <w:pPr>
        <w:pStyle w:val="a8"/>
        <w:spacing w:line="240" w:lineRule="auto"/>
        <w:ind w:firstLine="0"/>
        <w:rPr>
          <w:sz w:val="32"/>
          <w:szCs w:val="32"/>
        </w:rPr>
      </w:pPr>
      <w:r>
        <w:rPr>
          <w:sz w:val="32"/>
          <w:szCs w:val="32"/>
        </w:rPr>
        <w:lastRenderedPageBreak/>
        <w:t>Тема 7 ПРИСПОСОБЛЯЕМОСТЬ</w:t>
      </w:r>
      <w:r w:rsidRPr="00F141A0">
        <w:rPr>
          <w:sz w:val="32"/>
          <w:szCs w:val="32"/>
        </w:rPr>
        <w:t xml:space="preserve"> И УСТОЙЧИВОСТЬ</w:t>
      </w:r>
      <w:r w:rsidR="005C6872">
        <w:rPr>
          <w:sz w:val="32"/>
          <w:szCs w:val="32"/>
        </w:rPr>
        <w:t xml:space="preserve"> </w:t>
      </w:r>
      <w:r w:rsidRPr="00F141A0">
        <w:rPr>
          <w:sz w:val="32"/>
          <w:szCs w:val="32"/>
        </w:rPr>
        <w:t>РАСТЕНИЙ</w:t>
      </w:r>
    </w:p>
    <w:p w:rsidR="005E6F75" w:rsidRPr="00F141A0" w:rsidRDefault="005E6F75" w:rsidP="005C6872">
      <w:pPr>
        <w:pStyle w:val="a8"/>
        <w:spacing w:line="240" w:lineRule="auto"/>
        <w:rPr>
          <w:sz w:val="32"/>
          <w:szCs w:val="32"/>
        </w:rPr>
      </w:pPr>
    </w:p>
    <w:p w:rsidR="005E6F75" w:rsidRPr="00F141A0" w:rsidRDefault="005E6F75" w:rsidP="005C6872">
      <w:pPr>
        <w:pStyle w:val="a8"/>
        <w:spacing w:line="240" w:lineRule="auto"/>
        <w:ind w:firstLine="720"/>
        <w:jc w:val="both"/>
        <w:rPr>
          <w:b w:val="0"/>
          <w:bCs w:val="0"/>
          <w:sz w:val="32"/>
          <w:szCs w:val="32"/>
        </w:rPr>
      </w:pPr>
      <w:r w:rsidRPr="00F141A0">
        <w:rPr>
          <w:b w:val="0"/>
          <w:bCs w:val="0"/>
          <w:sz w:val="32"/>
          <w:szCs w:val="32"/>
        </w:rPr>
        <w:t xml:space="preserve">На протяжении жизни растительного организма в процессе эволюции выработались определенные потребности к условиям существования. Вместе с тем каждый организм обладает способностью к адаптации </w:t>
      </w:r>
      <w:r>
        <w:rPr>
          <w:b w:val="0"/>
          <w:bCs w:val="0"/>
          <w:sz w:val="32"/>
          <w:szCs w:val="32"/>
        </w:rPr>
        <w:t>−</w:t>
      </w:r>
      <w:r w:rsidRPr="00F141A0">
        <w:rPr>
          <w:b w:val="0"/>
          <w:bCs w:val="0"/>
          <w:sz w:val="32"/>
          <w:szCs w:val="32"/>
        </w:rPr>
        <w:t xml:space="preserve"> приспособлению к меняющимся условиям. Эти свойства организма заложены в его наследственной основе. Чем шире способность организма изменять метаболизм в соответствии с меняющимися условиями среды, тем шире его норма реакции и больше его способность к адаптации. Реакция растения на изменившиеся условия является комплексной, включающей изменения биохимических и физиологических процессов.</w:t>
      </w:r>
    </w:p>
    <w:p w:rsidR="005E6F75" w:rsidRPr="00F141A0" w:rsidRDefault="005E6F75" w:rsidP="005C6872">
      <w:pPr>
        <w:pStyle w:val="a8"/>
        <w:spacing w:line="240" w:lineRule="auto"/>
        <w:ind w:firstLine="720"/>
        <w:jc w:val="both"/>
        <w:rPr>
          <w:b w:val="0"/>
          <w:bCs w:val="0"/>
          <w:sz w:val="32"/>
          <w:szCs w:val="32"/>
        </w:rPr>
      </w:pPr>
      <w:r w:rsidRPr="00F141A0">
        <w:rPr>
          <w:b w:val="0"/>
          <w:bCs w:val="0"/>
          <w:sz w:val="32"/>
          <w:szCs w:val="32"/>
        </w:rPr>
        <w:t>Устойчивость растений при неблагоприятных условиях имеет разный характер. Она может быть основана на механизмах, которые позволяют растениям избежать неблагоприятных воздействий (состояние покоя, эфемеры и др.); на специальных структурных приспособлениях; физиологических свойствах, позволяющих растениям преодолевать пагубное влияние окружающей среды. Наибольшее значение имеет устойчивость, основанная на выносливости клеток, т.е. способности в процессе адаптации перестраивать как скорость, так и направление метаболических реакций таким образом, чтобы и в изменившихся условиях среды вырабатывать все необходимые продукты.</w:t>
      </w:r>
    </w:p>
    <w:p w:rsidR="005E6F75" w:rsidRPr="00F141A0" w:rsidRDefault="005E6F75" w:rsidP="005C6872">
      <w:pPr>
        <w:pStyle w:val="a8"/>
        <w:spacing w:line="240" w:lineRule="auto"/>
        <w:ind w:firstLine="720"/>
        <w:jc w:val="both"/>
        <w:rPr>
          <w:b w:val="0"/>
          <w:bCs w:val="0"/>
          <w:sz w:val="32"/>
          <w:szCs w:val="32"/>
        </w:rPr>
      </w:pPr>
      <w:r w:rsidRPr="00F141A0">
        <w:rPr>
          <w:b w:val="0"/>
          <w:bCs w:val="0"/>
          <w:sz w:val="32"/>
          <w:szCs w:val="32"/>
        </w:rPr>
        <w:t>Из неблагоприятных условий, которые вызывают стресс у растительных организмов, наиболее часто встречающимися являются недостаток воды, высокая температура, низкая температура, высокая концентрация солей. Устойчивость к каждому из этих воздействий определяется рядом физиолого-биохимических особенностей растительного организма.</w:t>
      </w:r>
    </w:p>
    <w:p w:rsidR="005E6F75" w:rsidRPr="00F141A0" w:rsidRDefault="005E6F75" w:rsidP="005C6872">
      <w:pPr>
        <w:rPr>
          <w:sz w:val="32"/>
          <w:szCs w:val="32"/>
        </w:rPr>
      </w:pPr>
    </w:p>
    <w:p w:rsidR="005E6F75" w:rsidRPr="005C6872" w:rsidRDefault="005E6F75" w:rsidP="005C6872">
      <w:pPr>
        <w:pStyle w:val="3"/>
        <w:jc w:val="center"/>
        <w:rPr>
          <w:rFonts w:ascii="Times New Roman" w:hAnsi="Times New Roman" w:cs="Times New Roman"/>
          <w:color w:val="auto"/>
          <w:sz w:val="32"/>
          <w:szCs w:val="32"/>
        </w:rPr>
      </w:pPr>
      <w:r w:rsidRPr="005C6872">
        <w:rPr>
          <w:rFonts w:ascii="Times New Roman" w:hAnsi="Times New Roman" w:cs="Times New Roman"/>
          <w:color w:val="auto"/>
          <w:sz w:val="32"/>
          <w:szCs w:val="32"/>
        </w:rPr>
        <w:t>Работа 7.1 Р</w:t>
      </w:r>
      <w:r w:rsidR="005C6872" w:rsidRPr="005C6872">
        <w:rPr>
          <w:rFonts w:ascii="Times New Roman" w:hAnsi="Times New Roman" w:cs="Times New Roman"/>
          <w:color w:val="auto"/>
          <w:sz w:val="32"/>
          <w:szCs w:val="32"/>
        </w:rPr>
        <w:t xml:space="preserve">анняя диагностика устойчивости </w:t>
      </w:r>
      <w:r w:rsidRPr="005C6872">
        <w:rPr>
          <w:rFonts w:ascii="Times New Roman" w:hAnsi="Times New Roman" w:cs="Times New Roman"/>
          <w:color w:val="auto"/>
          <w:sz w:val="32"/>
          <w:szCs w:val="32"/>
        </w:rPr>
        <w:t xml:space="preserve">растений к </w:t>
      </w:r>
      <w:proofErr w:type="spellStart"/>
      <w:r w:rsidRPr="005C6872">
        <w:rPr>
          <w:rFonts w:ascii="Times New Roman" w:hAnsi="Times New Roman" w:cs="Times New Roman"/>
          <w:color w:val="auto"/>
          <w:sz w:val="32"/>
          <w:szCs w:val="32"/>
        </w:rPr>
        <w:t>вымоканию</w:t>
      </w:r>
      <w:proofErr w:type="spellEnd"/>
    </w:p>
    <w:p w:rsidR="005E6F75" w:rsidRPr="00F141A0" w:rsidRDefault="005E6F75" w:rsidP="005E6F75">
      <w:pPr>
        <w:ind w:firstLine="720"/>
        <w:jc w:val="center"/>
        <w:rPr>
          <w:b/>
          <w:bCs/>
          <w:sz w:val="32"/>
          <w:szCs w:val="32"/>
        </w:rPr>
      </w:pPr>
    </w:p>
    <w:p w:rsidR="005E6F75" w:rsidRPr="00F141A0" w:rsidRDefault="005E6F75" w:rsidP="005E6F75">
      <w:pPr>
        <w:ind w:firstLine="720"/>
        <w:jc w:val="both"/>
        <w:rPr>
          <w:sz w:val="32"/>
          <w:szCs w:val="32"/>
        </w:rPr>
      </w:pPr>
      <w:r w:rsidRPr="00F141A0">
        <w:rPr>
          <w:b/>
          <w:bCs/>
          <w:sz w:val="32"/>
          <w:szCs w:val="32"/>
        </w:rPr>
        <w:t xml:space="preserve">Цель работы: </w:t>
      </w:r>
      <w:r w:rsidRPr="00F141A0">
        <w:rPr>
          <w:sz w:val="32"/>
          <w:szCs w:val="32"/>
        </w:rPr>
        <w:t xml:space="preserve">определить устойчивость к </w:t>
      </w:r>
      <w:proofErr w:type="spellStart"/>
      <w:r w:rsidRPr="00F141A0">
        <w:rPr>
          <w:sz w:val="32"/>
          <w:szCs w:val="32"/>
        </w:rPr>
        <w:t>вымоканию</w:t>
      </w:r>
      <w:proofErr w:type="spellEnd"/>
      <w:r w:rsidRPr="00F141A0">
        <w:rPr>
          <w:sz w:val="32"/>
          <w:szCs w:val="32"/>
        </w:rPr>
        <w:t xml:space="preserve"> у различных сортов озимых культур.</w:t>
      </w:r>
    </w:p>
    <w:p w:rsidR="005E6F75" w:rsidRPr="00F141A0" w:rsidRDefault="005E6F75" w:rsidP="005E6F75">
      <w:pPr>
        <w:ind w:firstLine="720"/>
        <w:jc w:val="both"/>
        <w:rPr>
          <w:sz w:val="32"/>
          <w:szCs w:val="32"/>
        </w:rPr>
      </w:pPr>
      <w:r w:rsidRPr="00F141A0">
        <w:rPr>
          <w:b/>
          <w:bCs/>
          <w:sz w:val="32"/>
          <w:szCs w:val="32"/>
        </w:rPr>
        <w:lastRenderedPageBreak/>
        <w:t>Оборудование и материалы</w:t>
      </w:r>
      <w:r w:rsidRPr="00F141A0">
        <w:rPr>
          <w:sz w:val="32"/>
          <w:szCs w:val="32"/>
        </w:rPr>
        <w:t>. Кюветы, термостат, фильтровальная бумага, семена различных сортов озимых культур.</w:t>
      </w:r>
    </w:p>
    <w:p w:rsidR="005E6F75" w:rsidRPr="00F141A0" w:rsidRDefault="005E6F75" w:rsidP="005E6F75">
      <w:pPr>
        <w:ind w:firstLine="720"/>
        <w:jc w:val="both"/>
        <w:rPr>
          <w:sz w:val="32"/>
          <w:szCs w:val="32"/>
        </w:rPr>
      </w:pPr>
      <w:r w:rsidRPr="00F141A0">
        <w:rPr>
          <w:b/>
          <w:bCs/>
          <w:sz w:val="32"/>
          <w:szCs w:val="32"/>
        </w:rPr>
        <w:t xml:space="preserve">Вводные пояснения. </w:t>
      </w:r>
      <w:r w:rsidRPr="00F141A0">
        <w:rPr>
          <w:sz w:val="32"/>
          <w:szCs w:val="32"/>
        </w:rPr>
        <w:t xml:space="preserve">Наибольшая чувствительность растений к избытку влаги проявляется на ранних этапах развития, в период от набухания семян до прорастания. Поэтому оценить устойчивость к </w:t>
      </w:r>
      <w:proofErr w:type="spellStart"/>
      <w:r w:rsidRPr="00F141A0">
        <w:rPr>
          <w:sz w:val="32"/>
          <w:szCs w:val="32"/>
        </w:rPr>
        <w:t>вымоканию</w:t>
      </w:r>
      <w:proofErr w:type="spellEnd"/>
      <w:r w:rsidRPr="00F141A0">
        <w:rPr>
          <w:sz w:val="32"/>
          <w:szCs w:val="32"/>
        </w:rPr>
        <w:t xml:space="preserve"> можно по прорастанию семян в условиях избыточного увлажнения.</w:t>
      </w:r>
    </w:p>
    <w:p w:rsidR="005E6F75" w:rsidRDefault="005E6F75" w:rsidP="005E6F75">
      <w:pPr>
        <w:ind w:firstLine="720"/>
        <w:jc w:val="both"/>
        <w:rPr>
          <w:sz w:val="32"/>
          <w:szCs w:val="32"/>
        </w:rPr>
      </w:pPr>
      <w:r w:rsidRPr="00F141A0">
        <w:rPr>
          <w:b/>
          <w:bCs/>
          <w:sz w:val="32"/>
          <w:szCs w:val="32"/>
        </w:rPr>
        <w:t xml:space="preserve">Ход работы. </w:t>
      </w:r>
      <w:r w:rsidRPr="00F141A0">
        <w:rPr>
          <w:sz w:val="32"/>
          <w:szCs w:val="32"/>
        </w:rPr>
        <w:t xml:space="preserve">Семена погружают в </w:t>
      </w:r>
      <w:r>
        <w:rPr>
          <w:sz w:val="32"/>
          <w:szCs w:val="32"/>
        </w:rPr>
        <w:t>кюветы, наполненные водой,</w:t>
      </w:r>
      <w:r w:rsidRPr="00F141A0">
        <w:rPr>
          <w:sz w:val="32"/>
          <w:szCs w:val="32"/>
        </w:rPr>
        <w:t xml:space="preserve"> на 3</w:t>
      </w:r>
      <w:r>
        <w:rPr>
          <w:sz w:val="32"/>
          <w:szCs w:val="32"/>
        </w:rPr>
        <w:t>−</w:t>
      </w:r>
      <w:r w:rsidRPr="00F141A0">
        <w:rPr>
          <w:sz w:val="32"/>
          <w:szCs w:val="32"/>
        </w:rPr>
        <w:t>4 см при температуре 22</w:t>
      </w:r>
      <w:r>
        <w:rPr>
          <w:sz w:val="32"/>
          <w:szCs w:val="32"/>
        </w:rPr>
        <w:t>−</w:t>
      </w:r>
      <w:r w:rsidRPr="00F141A0">
        <w:rPr>
          <w:sz w:val="32"/>
          <w:szCs w:val="32"/>
        </w:rPr>
        <w:t>24</w:t>
      </w:r>
      <w:r>
        <w:rPr>
          <w:sz w:val="32"/>
          <w:szCs w:val="32"/>
        </w:rPr>
        <w:t xml:space="preserve"> </w:t>
      </w:r>
      <w:proofErr w:type="spellStart"/>
      <w:r w:rsidRPr="00F141A0">
        <w:rPr>
          <w:sz w:val="32"/>
          <w:szCs w:val="32"/>
          <w:vertAlign w:val="superscript"/>
        </w:rPr>
        <w:t>о</w:t>
      </w:r>
      <w:r w:rsidRPr="00F141A0">
        <w:rPr>
          <w:sz w:val="32"/>
          <w:szCs w:val="32"/>
        </w:rPr>
        <w:t>С</w:t>
      </w:r>
      <w:proofErr w:type="spellEnd"/>
      <w:r w:rsidRPr="00F141A0">
        <w:rPr>
          <w:sz w:val="32"/>
          <w:szCs w:val="32"/>
        </w:rPr>
        <w:t xml:space="preserve">. На пятые сутки семена помещают в </w:t>
      </w:r>
      <w:proofErr w:type="spellStart"/>
      <w:r w:rsidRPr="00F141A0">
        <w:rPr>
          <w:sz w:val="32"/>
          <w:szCs w:val="32"/>
        </w:rPr>
        <w:t>растильни</w:t>
      </w:r>
      <w:proofErr w:type="spellEnd"/>
      <w:r w:rsidRPr="00F141A0">
        <w:rPr>
          <w:sz w:val="32"/>
          <w:szCs w:val="32"/>
        </w:rPr>
        <w:t xml:space="preserve"> для проращивания на гофрированную фильтровальную бумагу. Через 6</w:t>
      </w:r>
      <w:r>
        <w:rPr>
          <w:sz w:val="32"/>
          <w:szCs w:val="32"/>
        </w:rPr>
        <w:t>−</w:t>
      </w:r>
      <w:r w:rsidRPr="00F141A0">
        <w:rPr>
          <w:sz w:val="32"/>
          <w:szCs w:val="32"/>
        </w:rPr>
        <w:t xml:space="preserve">7 суток подсчитывают </w:t>
      </w:r>
      <w:proofErr w:type="spellStart"/>
      <w:r w:rsidRPr="00F141A0">
        <w:rPr>
          <w:sz w:val="32"/>
          <w:szCs w:val="32"/>
        </w:rPr>
        <w:t>развившиеся</w:t>
      </w:r>
      <w:proofErr w:type="spellEnd"/>
      <w:r w:rsidRPr="00F141A0">
        <w:rPr>
          <w:sz w:val="32"/>
          <w:szCs w:val="32"/>
        </w:rPr>
        <w:t xml:space="preserve"> проростки.</w:t>
      </w:r>
    </w:p>
    <w:p w:rsidR="005E6F75" w:rsidRPr="00F141A0" w:rsidRDefault="005E6F75" w:rsidP="005E6F75">
      <w:pPr>
        <w:ind w:firstLine="720"/>
        <w:jc w:val="both"/>
        <w:rPr>
          <w:sz w:val="32"/>
          <w:szCs w:val="32"/>
        </w:rPr>
      </w:pPr>
    </w:p>
    <w:p w:rsidR="005E6F75" w:rsidRDefault="00A57C80" w:rsidP="00D44A08">
      <w:pPr>
        <w:spacing w:after="120"/>
        <w:ind w:firstLine="720"/>
        <w:jc w:val="center"/>
        <w:rPr>
          <w:i/>
          <w:iCs/>
          <w:sz w:val="32"/>
          <w:szCs w:val="32"/>
        </w:rPr>
      </w:pPr>
      <w:r>
        <w:rPr>
          <w:i/>
          <w:sz w:val="32"/>
          <w:szCs w:val="32"/>
        </w:rPr>
        <w:t>Таблица 18</w:t>
      </w:r>
      <w:r w:rsidR="005E6F75" w:rsidRPr="007542F7">
        <w:rPr>
          <w:i/>
          <w:sz w:val="32"/>
          <w:szCs w:val="32"/>
        </w:rPr>
        <w:t xml:space="preserve"> </w:t>
      </w:r>
      <w:r w:rsidR="005E6F75">
        <w:rPr>
          <w:i/>
          <w:sz w:val="32"/>
          <w:szCs w:val="32"/>
        </w:rPr>
        <w:t>−</w:t>
      </w:r>
      <w:r w:rsidR="005E6F75">
        <w:rPr>
          <w:sz w:val="32"/>
          <w:szCs w:val="32"/>
        </w:rPr>
        <w:t xml:space="preserve"> </w:t>
      </w:r>
      <w:r w:rsidR="005E6F75" w:rsidRPr="00F141A0">
        <w:rPr>
          <w:i/>
          <w:iCs/>
          <w:sz w:val="32"/>
          <w:szCs w:val="32"/>
        </w:rPr>
        <w:t>Определение устойчивости озимых культур</w:t>
      </w:r>
      <w:r w:rsidR="005E6F75">
        <w:rPr>
          <w:i/>
          <w:iCs/>
          <w:sz w:val="32"/>
          <w:szCs w:val="32"/>
        </w:rPr>
        <w:t xml:space="preserve"> </w:t>
      </w:r>
      <w:r w:rsidR="005E6F75" w:rsidRPr="00F141A0">
        <w:rPr>
          <w:i/>
          <w:iCs/>
          <w:sz w:val="32"/>
          <w:szCs w:val="32"/>
        </w:rPr>
        <w:t xml:space="preserve">к </w:t>
      </w:r>
      <w:proofErr w:type="spellStart"/>
      <w:r w:rsidR="005E6F75" w:rsidRPr="00F141A0">
        <w:rPr>
          <w:i/>
          <w:iCs/>
          <w:sz w:val="32"/>
          <w:szCs w:val="32"/>
        </w:rPr>
        <w:t>вымоканию</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3098"/>
        <w:gridCol w:w="3108"/>
      </w:tblGrid>
      <w:tr w:rsidR="005E6F75" w:rsidRPr="00F141A0" w:rsidTr="0020740C">
        <w:tc>
          <w:tcPr>
            <w:tcW w:w="3080" w:type="dxa"/>
            <w:vAlign w:val="center"/>
          </w:tcPr>
          <w:p w:rsidR="005E6F75" w:rsidRPr="00F141A0" w:rsidRDefault="005E6F75" w:rsidP="0020740C">
            <w:pPr>
              <w:jc w:val="center"/>
              <w:rPr>
                <w:sz w:val="32"/>
                <w:szCs w:val="32"/>
              </w:rPr>
            </w:pPr>
            <w:r w:rsidRPr="00F141A0">
              <w:rPr>
                <w:sz w:val="32"/>
                <w:szCs w:val="32"/>
              </w:rPr>
              <w:t>Вариант</w:t>
            </w:r>
          </w:p>
        </w:tc>
        <w:tc>
          <w:tcPr>
            <w:tcW w:w="3098" w:type="dxa"/>
            <w:vAlign w:val="center"/>
          </w:tcPr>
          <w:p w:rsidR="005E6F75" w:rsidRDefault="005E6F75" w:rsidP="0020740C">
            <w:pPr>
              <w:jc w:val="center"/>
              <w:rPr>
                <w:sz w:val="32"/>
                <w:szCs w:val="32"/>
              </w:rPr>
            </w:pPr>
            <w:r w:rsidRPr="00F141A0">
              <w:rPr>
                <w:sz w:val="32"/>
                <w:szCs w:val="32"/>
              </w:rPr>
              <w:t xml:space="preserve">Количество </w:t>
            </w:r>
          </w:p>
          <w:p w:rsidR="005E6F75" w:rsidRPr="00F141A0" w:rsidRDefault="005E6F75" w:rsidP="0020740C">
            <w:pPr>
              <w:jc w:val="center"/>
              <w:rPr>
                <w:sz w:val="32"/>
                <w:szCs w:val="32"/>
              </w:rPr>
            </w:pPr>
            <w:r w:rsidRPr="00F141A0">
              <w:rPr>
                <w:sz w:val="32"/>
                <w:szCs w:val="32"/>
              </w:rPr>
              <w:t>проросших семян, шт.</w:t>
            </w:r>
          </w:p>
        </w:tc>
        <w:tc>
          <w:tcPr>
            <w:tcW w:w="3108" w:type="dxa"/>
            <w:vAlign w:val="center"/>
          </w:tcPr>
          <w:p w:rsidR="005E6F75" w:rsidRDefault="005E6F75" w:rsidP="0020740C">
            <w:pPr>
              <w:jc w:val="center"/>
              <w:rPr>
                <w:sz w:val="32"/>
                <w:szCs w:val="32"/>
              </w:rPr>
            </w:pPr>
            <w:r w:rsidRPr="00F141A0">
              <w:rPr>
                <w:sz w:val="32"/>
                <w:szCs w:val="32"/>
              </w:rPr>
              <w:t xml:space="preserve">Количество </w:t>
            </w:r>
          </w:p>
          <w:p w:rsidR="005E6F75" w:rsidRPr="00F141A0" w:rsidRDefault="005E6F75" w:rsidP="0020740C">
            <w:pPr>
              <w:jc w:val="center"/>
              <w:rPr>
                <w:sz w:val="32"/>
                <w:szCs w:val="32"/>
              </w:rPr>
            </w:pPr>
            <w:proofErr w:type="spellStart"/>
            <w:r w:rsidRPr="00F141A0">
              <w:rPr>
                <w:sz w:val="32"/>
                <w:szCs w:val="32"/>
              </w:rPr>
              <w:t>непроросших</w:t>
            </w:r>
            <w:proofErr w:type="spellEnd"/>
            <w:r w:rsidRPr="00F141A0">
              <w:rPr>
                <w:sz w:val="32"/>
                <w:szCs w:val="32"/>
              </w:rPr>
              <w:t xml:space="preserve"> семян, шт.</w:t>
            </w:r>
          </w:p>
        </w:tc>
      </w:tr>
      <w:tr w:rsidR="00D44A08" w:rsidRPr="00F141A0" w:rsidTr="0020740C">
        <w:tc>
          <w:tcPr>
            <w:tcW w:w="3080" w:type="dxa"/>
            <w:vAlign w:val="center"/>
          </w:tcPr>
          <w:p w:rsidR="00D44A08" w:rsidRPr="00F141A0" w:rsidRDefault="00D44A08" w:rsidP="0020740C">
            <w:pPr>
              <w:jc w:val="center"/>
              <w:rPr>
                <w:sz w:val="32"/>
                <w:szCs w:val="32"/>
              </w:rPr>
            </w:pPr>
          </w:p>
        </w:tc>
        <w:tc>
          <w:tcPr>
            <w:tcW w:w="3098" w:type="dxa"/>
            <w:vAlign w:val="center"/>
          </w:tcPr>
          <w:p w:rsidR="00D44A08" w:rsidRPr="00F141A0" w:rsidRDefault="00D44A08" w:rsidP="0020740C">
            <w:pPr>
              <w:jc w:val="center"/>
              <w:rPr>
                <w:sz w:val="32"/>
                <w:szCs w:val="32"/>
              </w:rPr>
            </w:pPr>
          </w:p>
        </w:tc>
        <w:tc>
          <w:tcPr>
            <w:tcW w:w="3108" w:type="dxa"/>
            <w:vAlign w:val="center"/>
          </w:tcPr>
          <w:p w:rsidR="00D44A08" w:rsidRPr="00F141A0" w:rsidRDefault="00D44A08" w:rsidP="0020740C">
            <w:pPr>
              <w:jc w:val="center"/>
              <w:rPr>
                <w:sz w:val="32"/>
                <w:szCs w:val="32"/>
              </w:rPr>
            </w:pPr>
          </w:p>
        </w:tc>
      </w:tr>
    </w:tbl>
    <w:p w:rsidR="005E6F75" w:rsidRPr="00F141A0" w:rsidRDefault="005E6F75" w:rsidP="005E6F75">
      <w:pPr>
        <w:ind w:firstLine="720"/>
        <w:jc w:val="both"/>
        <w:rPr>
          <w:sz w:val="32"/>
          <w:szCs w:val="32"/>
        </w:rPr>
      </w:pPr>
    </w:p>
    <w:p w:rsidR="005E6F75" w:rsidRDefault="005E6F75" w:rsidP="005E6F75">
      <w:pPr>
        <w:ind w:firstLine="720"/>
        <w:jc w:val="both"/>
        <w:rPr>
          <w:sz w:val="32"/>
          <w:szCs w:val="32"/>
        </w:rPr>
      </w:pPr>
      <w:r w:rsidRPr="00F141A0">
        <w:rPr>
          <w:sz w:val="32"/>
          <w:szCs w:val="32"/>
        </w:rPr>
        <w:t xml:space="preserve">В выводах указать сорта озимых культур, устойчивых к </w:t>
      </w:r>
      <w:proofErr w:type="spellStart"/>
      <w:r w:rsidRPr="00F141A0">
        <w:rPr>
          <w:sz w:val="32"/>
          <w:szCs w:val="32"/>
        </w:rPr>
        <w:t>вымоканию</w:t>
      </w:r>
      <w:proofErr w:type="spellEnd"/>
      <w:r w:rsidRPr="00F141A0">
        <w:rPr>
          <w:sz w:val="32"/>
          <w:szCs w:val="32"/>
        </w:rPr>
        <w:t>.</w:t>
      </w:r>
    </w:p>
    <w:p w:rsidR="005E6F75" w:rsidRDefault="005E6F75" w:rsidP="005E6F75">
      <w:pPr>
        <w:jc w:val="center"/>
        <w:rPr>
          <w:b/>
          <w:bCs/>
          <w:sz w:val="32"/>
          <w:szCs w:val="32"/>
        </w:rPr>
      </w:pPr>
    </w:p>
    <w:p w:rsidR="005E6F75" w:rsidRDefault="005E6F75" w:rsidP="005E6F75">
      <w:pPr>
        <w:jc w:val="center"/>
        <w:rPr>
          <w:b/>
          <w:bCs/>
          <w:sz w:val="32"/>
          <w:szCs w:val="32"/>
        </w:rPr>
      </w:pPr>
      <w:r>
        <w:rPr>
          <w:b/>
          <w:bCs/>
          <w:sz w:val="32"/>
          <w:szCs w:val="32"/>
        </w:rPr>
        <w:t>Работа 7.2</w:t>
      </w:r>
      <w:r w:rsidRPr="00F141A0">
        <w:rPr>
          <w:b/>
          <w:bCs/>
          <w:sz w:val="32"/>
          <w:szCs w:val="32"/>
        </w:rPr>
        <w:t xml:space="preserve"> Определение засухоустойчивости растений</w:t>
      </w:r>
    </w:p>
    <w:p w:rsidR="005E6F75" w:rsidRDefault="005E6F75" w:rsidP="005E6F75">
      <w:pPr>
        <w:jc w:val="center"/>
        <w:rPr>
          <w:b/>
          <w:bCs/>
          <w:sz w:val="32"/>
          <w:szCs w:val="32"/>
        </w:rPr>
      </w:pPr>
      <w:r w:rsidRPr="00F141A0">
        <w:rPr>
          <w:b/>
          <w:bCs/>
          <w:sz w:val="32"/>
          <w:szCs w:val="32"/>
        </w:rPr>
        <w:t xml:space="preserve"> методом крахмальной пробы</w:t>
      </w:r>
    </w:p>
    <w:p w:rsidR="005E6F75" w:rsidRPr="00F141A0" w:rsidRDefault="005E6F75" w:rsidP="005E6F75">
      <w:pPr>
        <w:ind w:firstLine="720"/>
        <w:jc w:val="center"/>
        <w:rPr>
          <w:b/>
          <w:bCs/>
          <w:sz w:val="32"/>
          <w:szCs w:val="32"/>
        </w:rPr>
      </w:pPr>
    </w:p>
    <w:p w:rsidR="005E6F75" w:rsidRPr="00F141A0" w:rsidRDefault="005E6F75" w:rsidP="005E6F75">
      <w:pPr>
        <w:ind w:firstLine="720"/>
        <w:jc w:val="both"/>
        <w:rPr>
          <w:sz w:val="32"/>
          <w:szCs w:val="32"/>
        </w:rPr>
      </w:pPr>
      <w:r w:rsidRPr="00F141A0">
        <w:rPr>
          <w:b/>
          <w:bCs/>
          <w:sz w:val="32"/>
          <w:szCs w:val="32"/>
        </w:rPr>
        <w:t xml:space="preserve">Цель работы: </w:t>
      </w:r>
      <w:r w:rsidRPr="00F141A0">
        <w:rPr>
          <w:sz w:val="32"/>
          <w:szCs w:val="32"/>
        </w:rPr>
        <w:t>ознакомиться с методом крахмальной пробы, позволяющим определить устойчивость растений к засухе.</w:t>
      </w:r>
    </w:p>
    <w:p w:rsidR="005E6F75" w:rsidRPr="00F141A0" w:rsidRDefault="005E6F75" w:rsidP="005E6F75">
      <w:pPr>
        <w:ind w:firstLine="720"/>
        <w:jc w:val="both"/>
        <w:rPr>
          <w:sz w:val="32"/>
          <w:szCs w:val="32"/>
        </w:rPr>
      </w:pPr>
      <w:r w:rsidRPr="00F141A0">
        <w:rPr>
          <w:b/>
          <w:bCs/>
          <w:sz w:val="32"/>
          <w:szCs w:val="32"/>
        </w:rPr>
        <w:t>Оборудование и материалы</w:t>
      </w:r>
      <w:r w:rsidRPr="00F141A0">
        <w:rPr>
          <w:sz w:val="32"/>
          <w:szCs w:val="32"/>
        </w:rPr>
        <w:t xml:space="preserve">. Ножницы, этиловый спирт </w:t>
      </w:r>
      <w:r>
        <w:rPr>
          <w:sz w:val="32"/>
          <w:szCs w:val="32"/>
        </w:rPr>
        <w:br/>
      </w:r>
      <w:r w:rsidRPr="00F141A0">
        <w:rPr>
          <w:sz w:val="32"/>
          <w:szCs w:val="32"/>
        </w:rPr>
        <w:t>96</w:t>
      </w:r>
      <w:r>
        <w:rPr>
          <w:sz w:val="32"/>
          <w:szCs w:val="32"/>
        </w:rPr>
        <w:t xml:space="preserve"> </w:t>
      </w:r>
      <w:r w:rsidRPr="00F141A0">
        <w:rPr>
          <w:sz w:val="32"/>
          <w:szCs w:val="32"/>
        </w:rPr>
        <w:t xml:space="preserve">%, раствор </w:t>
      </w:r>
      <w:proofErr w:type="spellStart"/>
      <w:r w:rsidRPr="00F141A0">
        <w:rPr>
          <w:sz w:val="32"/>
          <w:szCs w:val="32"/>
        </w:rPr>
        <w:t>Люголя</w:t>
      </w:r>
      <w:proofErr w:type="spellEnd"/>
      <w:r w:rsidRPr="00F141A0">
        <w:rPr>
          <w:sz w:val="32"/>
          <w:szCs w:val="32"/>
        </w:rPr>
        <w:t>, растения пшеницы, выращенные в следующих условиях: на поливе, без полива, при внесении удобрений.</w:t>
      </w:r>
    </w:p>
    <w:p w:rsidR="005E6F75" w:rsidRPr="00F141A0" w:rsidRDefault="005E6F75" w:rsidP="005E6F75">
      <w:pPr>
        <w:ind w:firstLine="720"/>
        <w:jc w:val="both"/>
        <w:rPr>
          <w:sz w:val="32"/>
          <w:szCs w:val="32"/>
        </w:rPr>
      </w:pPr>
      <w:r w:rsidRPr="00F141A0">
        <w:rPr>
          <w:b/>
          <w:bCs/>
          <w:sz w:val="32"/>
          <w:szCs w:val="32"/>
        </w:rPr>
        <w:t>Вводные пояснения</w:t>
      </w:r>
      <w:r w:rsidRPr="00F141A0">
        <w:rPr>
          <w:sz w:val="32"/>
          <w:szCs w:val="32"/>
        </w:rPr>
        <w:t xml:space="preserve">. Проблема засухоустойчивости растений является актуальной для многих районов страны. Физиологическая устойчивость складывается из способности переносить обезвоживание и действие высоких температур. При </w:t>
      </w:r>
      <w:r w:rsidRPr="00F141A0">
        <w:rPr>
          <w:sz w:val="32"/>
          <w:szCs w:val="32"/>
        </w:rPr>
        <w:lastRenderedPageBreak/>
        <w:t>изучении засухоустойчивости необходимо исследовать, как способность переносить обезвоживание, так и перегрев.</w:t>
      </w:r>
    </w:p>
    <w:p w:rsidR="005E6F75" w:rsidRPr="00F141A0" w:rsidRDefault="005E6F75" w:rsidP="005E6F75">
      <w:pPr>
        <w:ind w:firstLine="720"/>
        <w:jc w:val="both"/>
        <w:rPr>
          <w:sz w:val="32"/>
          <w:szCs w:val="32"/>
        </w:rPr>
      </w:pPr>
      <w:r w:rsidRPr="00F141A0">
        <w:rPr>
          <w:sz w:val="32"/>
          <w:szCs w:val="32"/>
        </w:rPr>
        <w:t>Засухоустойчивые растения сохраняют более высокую синтетическую способность при действии засухи и содержат больше крахмала, чем растения с низкой устойчивостью.</w:t>
      </w:r>
    </w:p>
    <w:p w:rsidR="005E6F75" w:rsidRPr="00F141A0" w:rsidRDefault="005E6F75" w:rsidP="005E6F75">
      <w:pPr>
        <w:ind w:firstLine="720"/>
        <w:jc w:val="both"/>
        <w:rPr>
          <w:sz w:val="32"/>
          <w:szCs w:val="32"/>
        </w:rPr>
      </w:pPr>
      <w:r w:rsidRPr="00F141A0">
        <w:rPr>
          <w:b/>
          <w:bCs/>
          <w:sz w:val="32"/>
          <w:szCs w:val="32"/>
        </w:rPr>
        <w:t>Ход работы</w:t>
      </w:r>
      <w:r w:rsidRPr="00F141A0">
        <w:rPr>
          <w:sz w:val="32"/>
          <w:szCs w:val="32"/>
        </w:rPr>
        <w:t>. Для опыта отбирают растения одного вида, выращенные в различных условиях: а) без полива, б) на поливе, в) при внесении удобрений, изменяющих их засухоустойчивость. В 11</w:t>
      </w:r>
      <w:r>
        <w:rPr>
          <w:sz w:val="32"/>
          <w:szCs w:val="32"/>
        </w:rPr>
        <w:t>−</w:t>
      </w:r>
      <w:r w:rsidRPr="00F141A0">
        <w:rPr>
          <w:sz w:val="32"/>
          <w:szCs w:val="32"/>
        </w:rPr>
        <w:t>12 часов дня в солнечную погоду, когда в листьях скапливается значительное количество крахмала, срезают 5</w:t>
      </w:r>
      <w:r>
        <w:rPr>
          <w:sz w:val="32"/>
          <w:szCs w:val="32"/>
        </w:rPr>
        <w:t>−</w:t>
      </w:r>
      <w:r w:rsidRPr="00F141A0">
        <w:rPr>
          <w:sz w:val="32"/>
          <w:szCs w:val="32"/>
        </w:rPr>
        <w:t>10 листьев одного яруса с опытных растений и помещают в воду в тень на 2</w:t>
      </w:r>
      <w:r>
        <w:rPr>
          <w:sz w:val="32"/>
          <w:szCs w:val="32"/>
        </w:rPr>
        <w:t>−</w:t>
      </w:r>
      <w:r w:rsidRPr="00F141A0">
        <w:rPr>
          <w:sz w:val="32"/>
          <w:szCs w:val="32"/>
        </w:rPr>
        <w:t xml:space="preserve">3 часа. Затем каждый лист или его часть обесцвечивают спиртом и определяют крахмал, обрабатывая раствором </w:t>
      </w:r>
      <w:proofErr w:type="spellStart"/>
      <w:r w:rsidRPr="00F141A0">
        <w:rPr>
          <w:sz w:val="32"/>
          <w:szCs w:val="32"/>
        </w:rPr>
        <w:t>Люголя</w:t>
      </w:r>
      <w:proofErr w:type="spellEnd"/>
      <w:r w:rsidRPr="00F141A0">
        <w:rPr>
          <w:sz w:val="32"/>
          <w:szCs w:val="32"/>
        </w:rPr>
        <w:t>. Содержание крахмала определяют по интенсивности окраски, пользуясь трехбалльной шкалой:</w:t>
      </w:r>
    </w:p>
    <w:p w:rsidR="005E6F75" w:rsidRPr="00F141A0" w:rsidRDefault="005E6F75" w:rsidP="005E6F75">
      <w:pPr>
        <w:ind w:firstLine="1440"/>
        <w:jc w:val="both"/>
        <w:rPr>
          <w:sz w:val="32"/>
          <w:szCs w:val="32"/>
        </w:rPr>
      </w:pPr>
      <w:r w:rsidRPr="00F141A0">
        <w:rPr>
          <w:sz w:val="32"/>
          <w:szCs w:val="32"/>
        </w:rPr>
        <w:t xml:space="preserve">1 </w:t>
      </w:r>
      <w:r>
        <w:rPr>
          <w:sz w:val="32"/>
          <w:szCs w:val="32"/>
        </w:rPr>
        <w:t>−</w:t>
      </w:r>
      <w:r w:rsidRPr="00F141A0">
        <w:rPr>
          <w:sz w:val="32"/>
          <w:szCs w:val="32"/>
        </w:rPr>
        <w:t xml:space="preserve"> крахмала нет;</w:t>
      </w:r>
    </w:p>
    <w:p w:rsidR="005E6F75" w:rsidRPr="00F141A0" w:rsidRDefault="005E6F75" w:rsidP="005E6F75">
      <w:pPr>
        <w:ind w:firstLine="1440"/>
        <w:jc w:val="both"/>
        <w:rPr>
          <w:sz w:val="32"/>
          <w:szCs w:val="32"/>
        </w:rPr>
      </w:pPr>
      <w:r w:rsidRPr="00F141A0">
        <w:rPr>
          <w:sz w:val="32"/>
          <w:szCs w:val="32"/>
        </w:rPr>
        <w:t xml:space="preserve">2 </w:t>
      </w:r>
      <w:r>
        <w:rPr>
          <w:sz w:val="32"/>
          <w:szCs w:val="32"/>
        </w:rPr>
        <w:t>−</w:t>
      </w:r>
      <w:r w:rsidRPr="00F141A0">
        <w:rPr>
          <w:sz w:val="32"/>
          <w:szCs w:val="32"/>
        </w:rPr>
        <w:t xml:space="preserve"> крахмала мало;</w:t>
      </w:r>
    </w:p>
    <w:p w:rsidR="005E6F75" w:rsidRDefault="005E6F75" w:rsidP="005E6F75">
      <w:pPr>
        <w:ind w:firstLine="1440"/>
        <w:jc w:val="both"/>
        <w:rPr>
          <w:sz w:val="32"/>
          <w:szCs w:val="32"/>
        </w:rPr>
      </w:pPr>
      <w:r w:rsidRPr="00F141A0">
        <w:rPr>
          <w:sz w:val="32"/>
          <w:szCs w:val="32"/>
        </w:rPr>
        <w:t xml:space="preserve">3 </w:t>
      </w:r>
      <w:r>
        <w:rPr>
          <w:sz w:val="32"/>
          <w:szCs w:val="32"/>
        </w:rPr>
        <w:t>−</w:t>
      </w:r>
      <w:r w:rsidRPr="00F141A0">
        <w:rPr>
          <w:sz w:val="32"/>
          <w:szCs w:val="32"/>
        </w:rPr>
        <w:t xml:space="preserve"> крахмала много.</w:t>
      </w:r>
    </w:p>
    <w:p w:rsidR="005E6F75" w:rsidRPr="00F141A0" w:rsidRDefault="005E6F75" w:rsidP="005E6F75">
      <w:pPr>
        <w:ind w:firstLine="1440"/>
        <w:jc w:val="both"/>
        <w:rPr>
          <w:sz w:val="32"/>
          <w:szCs w:val="32"/>
        </w:rPr>
      </w:pPr>
    </w:p>
    <w:p w:rsidR="005E6F75" w:rsidRDefault="00A57C80" w:rsidP="005E6F75">
      <w:pPr>
        <w:pStyle w:val="1"/>
        <w:spacing w:after="120"/>
        <w:ind w:left="2517" w:hanging="1797"/>
        <w:rPr>
          <w:i/>
          <w:iCs/>
          <w:sz w:val="32"/>
          <w:szCs w:val="32"/>
        </w:rPr>
      </w:pPr>
      <w:r>
        <w:rPr>
          <w:i/>
          <w:sz w:val="32"/>
          <w:szCs w:val="32"/>
        </w:rPr>
        <w:t>Таблица 19</w:t>
      </w:r>
      <w:r w:rsidR="005E6F75" w:rsidRPr="007542F7">
        <w:rPr>
          <w:i/>
          <w:sz w:val="32"/>
          <w:szCs w:val="32"/>
        </w:rPr>
        <w:t xml:space="preserve"> </w:t>
      </w:r>
      <w:r w:rsidR="005E6F75">
        <w:rPr>
          <w:i/>
          <w:sz w:val="32"/>
          <w:szCs w:val="32"/>
        </w:rPr>
        <w:t>−</w:t>
      </w:r>
      <w:r w:rsidR="005E6F75">
        <w:rPr>
          <w:sz w:val="32"/>
          <w:szCs w:val="32"/>
        </w:rPr>
        <w:t xml:space="preserve"> </w:t>
      </w:r>
      <w:r w:rsidR="005E6F75" w:rsidRPr="00F141A0">
        <w:rPr>
          <w:i/>
          <w:iCs/>
          <w:sz w:val="32"/>
          <w:szCs w:val="32"/>
        </w:rPr>
        <w:t>Определение засухоустойчивости растений методом крахмальной пробы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6"/>
        <w:gridCol w:w="4650"/>
      </w:tblGrid>
      <w:tr w:rsidR="005E6F75" w:rsidRPr="00F141A0" w:rsidTr="0020740C">
        <w:tc>
          <w:tcPr>
            <w:tcW w:w="4636" w:type="dxa"/>
            <w:vAlign w:val="center"/>
          </w:tcPr>
          <w:p w:rsidR="005E6F75" w:rsidRPr="00F141A0" w:rsidRDefault="005E6F75" w:rsidP="0020740C">
            <w:pPr>
              <w:jc w:val="center"/>
              <w:rPr>
                <w:sz w:val="32"/>
                <w:szCs w:val="32"/>
              </w:rPr>
            </w:pPr>
            <w:r w:rsidRPr="00F141A0">
              <w:rPr>
                <w:sz w:val="32"/>
                <w:szCs w:val="32"/>
              </w:rPr>
              <w:t>Вариант опыта</w:t>
            </w:r>
          </w:p>
        </w:tc>
        <w:tc>
          <w:tcPr>
            <w:tcW w:w="4650" w:type="dxa"/>
            <w:vAlign w:val="center"/>
          </w:tcPr>
          <w:p w:rsidR="005E6F75" w:rsidRPr="00F141A0" w:rsidRDefault="005E6F75" w:rsidP="0020740C">
            <w:pPr>
              <w:jc w:val="center"/>
              <w:rPr>
                <w:sz w:val="32"/>
                <w:szCs w:val="32"/>
              </w:rPr>
            </w:pPr>
            <w:r w:rsidRPr="00F141A0">
              <w:rPr>
                <w:sz w:val="32"/>
                <w:szCs w:val="32"/>
              </w:rPr>
              <w:t>Количество баллов</w:t>
            </w:r>
          </w:p>
        </w:tc>
      </w:tr>
      <w:tr w:rsidR="00D44A08" w:rsidRPr="00F141A0" w:rsidTr="0020740C">
        <w:tc>
          <w:tcPr>
            <w:tcW w:w="4636" w:type="dxa"/>
            <w:vAlign w:val="center"/>
          </w:tcPr>
          <w:p w:rsidR="00D44A08" w:rsidRPr="00F141A0" w:rsidRDefault="00D44A08" w:rsidP="0020740C">
            <w:pPr>
              <w:jc w:val="center"/>
              <w:rPr>
                <w:sz w:val="32"/>
                <w:szCs w:val="32"/>
              </w:rPr>
            </w:pPr>
          </w:p>
        </w:tc>
        <w:tc>
          <w:tcPr>
            <w:tcW w:w="4650" w:type="dxa"/>
            <w:vAlign w:val="center"/>
          </w:tcPr>
          <w:p w:rsidR="00D44A08" w:rsidRPr="00F141A0" w:rsidRDefault="00D44A08" w:rsidP="0020740C">
            <w:pPr>
              <w:jc w:val="center"/>
              <w:rPr>
                <w:sz w:val="32"/>
                <w:szCs w:val="32"/>
              </w:rPr>
            </w:pPr>
          </w:p>
        </w:tc>
      </w:tr>
    </w:tbl>
    <w:p w:rsidR="005E6F75" w:rsidRPr="00F141A0" w:rsidRDefault="005E6F75" w:rsidP="005E6F75">
      <w:pPr>
        <w:ind w:firstLine="720"/>
        <w:jc w:val="both"/>
        <w:rPr>
          <w:sz w:val="32"/>
          <w:szCs w:val="32"/>
        </w:rPr>
      </w:pPr>
    </w:p>
    <w:p w:rsidR="005E6F75" w:rsidRPr="00F141A0" w:rsidRDefault="005E6F75" w:rsidP="005E6F75">
      <w:pPr>
        <w:pStyle w:val="a5"/>
        <w:rPr>
          <w:sz w:val="32"/>
          <w:szCs w:val="32"/>
        </w:rPr>
      </w:pPr>
      <w:r w:rsidRPr="00F141A0">
        <w:rPr>
          <w:sz w:val="32"/>
          <w:szCs w:val="32"/>
        </w:rPr>
        <w:t>Делают выводы о засухоустойчивости растений, выращенных в различных условиях.</w:t>
      </w:r>
    </w:p>
    <w:p w:rsidR="005E6F75" w:rsidRPr="00F141A0" w:rsidRDefault="005E6F75" w:rsidP="005E6F75">
      <w:pPr>
        <w:ind w:firstLine="720"/>
        <w:jc w:val="both"/>
        <w:rPr>
          <w:sz w:val="32"/>
          <w:szCs w:val="32"/>
        </w:rPr>
      </w:pPr>
    </w:p>
    <w:p w:rsidR="005E6F75" w:rsidRDefault="005E6F75" w:rsidP="005E6F75">
      <w:pPr>
        <w:jc w:val="center"/>
        <w:rPr>
          <w:b/>
          <w:bCs/>
          <w:sz w:val="32"/>
          <w:szCs w:val="32"/>
        </w:rPr>
      </w:pPr>
      <w:r>
        <w:rPr>
          <w:b/>
          <w:bCs/>
          <w:sz w:val="32"/>
          <w:szCs w:val="32"/>
        </w:rPr>
        <w:t>Работа 7.3</w:t>
      </w:r>
      <w:r w:rsidRPr="00F141A0">
        <w:rPr>
          <w:b/>
          <w:bCs/>
          <w:sz w:val="32"/>
          <w:szCs w:val="32"/>
        </w:rPr>
        <w:t xml:space="preserve"> Определение засухоустойчивости растений путем проращивания семян на растворах сахарозы</w:t>
      </w:r>
    </w:p>
    <w:p w:rsidR="005E6F75" w:rsidRPr="00F141A0" w:rsidRDefault="005E6F75" w:rsidP="005E6F75">
      <w:pPr>
        <w:ind w:firstLine="720"/>
        <w:jc w:val="center"/>
        <w:rPr>
          <w:b/>
          <w:bCs/>
          <w:sz w:val="32"/>
          <w:szCs w:val="32"/>
        </w:rPr>
      </w:pPr>
    </w:p>
    <w:p w:rsidR="005E6F75" w:rsidRPr="00F141A0" w:rsidRDefault="005E6F75" w:rsidP="005E6F75">
      <w:pPr>
        <w:ind w:firstLine="720"/>
        <w:jc w:val="both"/>
        <w:rPr>
          <w:sz w:val="32"/>
          <w:szCs w:val="32"/>
        </w:rPr>
      </w:pPr>
      <w:r w:rsidRPr="00F141A0">
        <w:rPr>
          <w:b/>
          <w:sz w:val="32"/>
          <w:szCs w:val="32"/>
        </w:rPr>
        <w:t>Цель работы</w:t>
      </w:r>
      <w:r w:rsidRPr="00F141A0">
        <w:rPr>
          <w:sz w:val="32"/>
          <w:szCs w:val="32"/>
        </w:rPr>
        <w:t>: ознакомиться с методикой определения засухоустойчивости растений на ранних стадиях онтогенеза.</w:t>
      </w:r>
    </w:p>
    <w:p w:rsidR="005E6F75" w:rsidRPr="00F141A0" w:rsidRDefault="005E6F75" w:rsidP="005E6F75">
      <w:pPr>
        <w:ind w:firstLine="720"/>
        <w:jc w:val="both"/>
        <w:rPr>
          <w:sz w:val="32"/>
          <w:szCs w:val="32"/>
        </w:rPr>
      </w:pPr>
      <w:r w:rsidRPr="00F141A0">
        <w:rPr>
          <w:b/>
          <w:bCs/>
          <w:sz w:val="32"/>
          <w:szCs w:val="32"/>
        </w:rPr>
        <w:t>Оборудование и материалы</w:t>
      </w:r>
      <w:r w:rsidRPr="00F141A0">
        <w:rPr>
          <w:sz w:val="32"/>
          <w:szCs w:val="32"/>
        </w:rPr>
        <w:t xml:space="preserve">. Чашки Петри, </w:t>
      </w:r>
      <w:proofErr w:type="spellStart"/>
      <w:r w:rsidRPr="00F141A0">
        <w:rPr>
          <w:sz w:val="32"/>
          <w:szCs w:val="32"/>
        </w:rPr>
        <w:t>растильни</w:t>
      </w:r>
      <w:proofErr w:type="spellEnd"/>
      <w:r w:rsidRPr="00F141A0">
        <w:rPr>
          <w:sz w:val="32"/>
          <w:szCs w:val="32"/>
        </w:rPr>
        <w:t xml:space="preserve">, фильтровальная бумага, термостат, растворы сахарозы с осмотическим давлением в 10, 14, 18, и 20 </w:t>
      </w:r>
      <w:proofErr w:type="spellStart"/>
      <w:proofErr w:type="gramStart"/>
      <w:r w:rsidRPr="00F141A0">
        <w:rPr>
          <w:sz w:val="32"/>
          <w:szCs w:val="32"/>
        </w:rPr>
        <w:t>атм</w:t>
      </w:r>
      <w:proofErr w:type="spellEnd"/>
      <w:proofErr w:type="gramEnd"/>
      <w:r w:rsidRPr="00F141A0">
        <w:rPr>
          <w:sz w:val="32"/>
          <w:szCs w:val="32"/>
        </w:rPr>
        <w:t>, семена злаковых культур.</w:t>
      </w:r>
    </w:p>
    <w:p w:rsidR="005E6F75" w:rsidRPr="00F141A0" w:rsidRDefault="005E6F75" w:rsidP="005E6F75">
      <w:pPr>
        <w:ind w:firstLine="720"/>
        <w:jc w:val="both"/>
        <w:rPr>
          <w:sz w:val="32"/>
          <w:szCs w:val="32"/>
        </w:rPr>
      </w:pPr>
      <w:r w:rsidRPr="00F141A0">
        <w:rPr>
          <w:b/>
          <w:bCs/>
          <w:sz w:val="32"/>
          <w:szCs w:val="32"/>
        </w:rPr>
        <w:lastRenderedPageBreak/>
        <w:t>Вводные пояснения</w:t>
      </w:r>
      <w:r w:rsidRPr="00F141A0">
        <w:rPr>
          <w:sz w:val="32"/>
          <w:szCs w:val="32"/>
        </w:rPr>
        <w:t xml:space="preserve">. Способность растения на первых этапах развития использовать влагу в условиях недостаточного увлажнения является одним из важных биологических и </w:t>
      </w:r>
      <w:proofErr w:type="spellStart"/>
      <w:r w:rsidRPr="00F141A0">
        <w:rPr>
          <w:sz w:val="32"/>
          <w:szCs w:val="32"/>
        </w:rPr>
        <w:t>хозяйственноценных</w:t>
      </w:r>
      <w:proofErr w:type="spellEnd"/>
      <w:r w:rsidRPr="00F141A0">
        <w:rPr>
          <w:sz w:val="32"/>
          <w:szCs w:val="32"/>
        </w:rPr>
        <w:t xml:space="preserve"> признаков. Определяя количество проросших семян на растворах с высоким осмотическим давлением, имитируя условия биологической сухости, представляется возможным определить на ранних этапах онтогенеза относительную засухоустойчивость видов и органов растений.</w:t>
      </w:r>
    </w:p>
    <w:p w:rsidR="005E6F75" w:rsidRDefault="005E6F75" w:rsidP="005E6F75">
      <w:pPr>
        <w:ind w:firstLine="720"/>
        <w:jc w:val="both"/>
        <w:rPr>
          <w:sz w:val="32"/>
          <w:szCs w:val="32"/>
        </w:rPr>
      </w:pPr>
      <w:r w:rsidRPr="00F141A0">
        <w:rPr>
          <w:b/>
          <w:bCs/>
          <w:sz w:val="32"/>
          <w:szCs w:val="32"/>
        </w:rPr>
        <w:t>Ход работы</w:t>
      </w:r>
      <w:r w:rsidRPr="00F141A0">
        <w:rPr>
          <w:sz w:val="32"/>
          <w:szCs w:val="32"/>
        </w:rPr>
        <w:t xml:space="preserve">. Семена проращивают на фильтровальной бумаге в </w:t>
      </w:r>
      <w:proofErr w:type="spellStart"/>
      <w:r w:rsidRPr="00F141A0">
        <w:rPr>
          <w:sz w:val="32"/>
          <w:szCs w:val="32"/>
        </w:rPr>
        <w:t>растильнях</w:t>
      </w:r>
      <w:proofErr w:type="spellEnd"/>
      <w:r w:rsidRPr="00F141A0">
        <w:rPr>
          <w:sz w:val="32"/>
          <w:szCs w:val="32"/>
        </w:rPr>
        <w:t xml:space="preserve"> или чашках Петри по 50</w:t>
      </w:r>
      <w:r>
        <w:rPr>
          <w:sz w:val="32"/>
          <w:szCs w:val="32"/>
        </w:rPr>
        <w:t>−</w:t>
      </w:r>
      <w:r w:rsidRPr="00F141A0">
        <w:rPr>
          <w:sz w:val="32"/>
          <w:szCs w:val="32"/>
        </w:rPr>
        <w:t>100 штук в трехкратной повторности. Фильтровальную бумагу увлажняют раствором сахарозы с осмотическим давлением в 10, 14, 18 и 24 атм. Подсчет проросших зерен проводят через 3 дня, через неделю и через 14 дней.</w:t>
      </w:r>
    </w:p>
    <w:p w:rsidR="005E6F75" w:rsidRPr="00F141A0" w:rsidRDefault="005E6F75" w:rsidP="005E6F75">
      <w:pPr>
        <w:ind w:firstLine="720"/>
        <w:jc w:val="both"/>
        <w:rPr>
          <w:sz w:val="32"/>
          <w:szCs w:val="32"/>
        </w:rPr>
      </w:pPr>
    </w:p>
    <w:p w:rsidR="005E6F75" w:rsidRDefault="00A57C80" w:rsidP="00D44A08">
      <w:pPr>
        <w:spacing w:after="120"/>
        <w:jc w:val="center"/>
        <w:rPr>
          <w:i/>
          <w:iCs/>
          <w:sz w:val="32"/>
          <w:szCs w:val="32"/>
        </w:rPr>
      </w:pPr>
      <w:r>
        <w:rPr>
          <w:sz w:val="32"/>
          <w:szCs w:val="32"/>
        </w:rPr>
        <w:t>Таблица 20</w:t>
      </w:r>
      <w:r w:rsidR="005E6F75">
        <w:rPr>
          <w:sz w:val="32"/>
          <w:szCs w:val="32"/>
        </w:rPr>
        <w:t xml:space="preserve"> − </w:t>
      </w:r>
      <w:r w:rsidR="005E6F75" w:rsidRPr="00F141A0">
        <w:rPr>
          <w:i/>
          <w:iCs/>
          <w:sz w:val="32"/>
          <w:szCs w:val="32"/>
        </w:rPr>
        <w:t>Определение засухоустойчивости растений путем проращивания семян на растворах сахарозы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331"/>
        <w:gridCol w:w="1312"/>
        <w:gridCol w:w="1331"/>
        <w:gridCol w:w="1312"/>
        <w:gridCol w:w="1331"/>
        <w:gridCol w:w="1313"/>
      </w:tblGrid>
      <w:tr w:rsidR="005E6F75" w:rsidRPr="00F141A0" w:rsidTr="0020740C">
        <w:trPr>
          <w:cantSplit/>
        </w:trPr>
        <w:tc>
          <w:tcPr>
            <w:tcW w:w="1356" w:type="dxa"/>
            <w:vMerge w:val="restart"/>
            <w:vAlign w:val="center"/>
          </w:tcPr>
          <w:p w:rsidR="005E6F75" w:rsidRPr="00F141A0" w:rsidRDefault="005E6F75" w:rsidP="0020740C">
            <w:pPr>
              <w:jc w:val="center"/>
              <w:rPr>
                <w:sz w:val="32"/>
                <w:szCs w:val="32"/>
              </w:rPr>
            </w:pPr>
            <w:r w:rsidRPr="00F141A0">
              <w:rPr>
                <w:sz w:val="32"/>
                <w:szCs w:val="32"/>
              </w:rPr>
              <w:t>Вариант</w:t>
            </w:r>
          </w:p>
        </w:tc>
        <w:tc>
          <w:tcPr>
            <w:tcW w:w="7930" w:type="dxa"/>
            <w:gridSpan w:val="6"/>
            <w:vAlign w:val="center"/>
          </w:tcPr>
          <w:p w:rsidR="005E6F75" w:rsidRPr="00F141A0" w:rsidRDefault="005E6F75" w:rsidP="0020740C">
            <w:pPr>
              <w:jc w:val="center"/>
              <w:rPr>
                <w:sz w:val="32"/>
                <w:szCs w:val="32"/>
              </w:rPr>
            </w:pPr>
            <w:r w:rsidRPr="00F141A0">
              <w:rPr>
                <w:sz w:val="32"/>
                <w:szCs w:val="32"/>
              </w:rPr>
              <w:t>Проросло семян</w:t>
            </w:r>
          </w:p>
        </w:tc>
      </w:tr>
      <w:tr w:rsidR="005E6F75" w:rsidRPr="00F141A0" w:rsidTr="0020740C">
        <w:trPr>
          <w:cantSplit/>
        </w:trPr>
        <w:tc>
          <w:tcPr>
            <w:tcW w:w="1356" w:type="dxa"/>
            <w:vMerge/>
          </w:tcPr>
          <w:p w:rsidR="005E6F75" w:rsidRPr="00F141A0" w:rsidRDefault="005E6F75" w:rsidP="0020740C">
            <w:pPr>
              <w:jc w:val="both"/>
              <w:rPr>
                <w:sz w:val="32"/>
                <w:szCs w:val="32"/>
              </w:rPr>
            </w:pPr>
          </w:p>
        </w:tc>
        <w:tc>
          <w:tcPr>
            <w:tcW w:w="2643" w:type="dxa"/>
            <w:gridSpan w:val="2"/>
            <w:vAlign w:val="center"/>
          </w:tcPr>
          <w:p w:rsidR="005E6F75" w:rsidRPr="00F141A0" w:rsidRDefault="005E6F75" w:rsidP="0020740C">
            <w:pPr>
              <w:jc w:val="center"/>
              <w:rPr>
                <w:sz w:val="32"/>
                <w:szCs w:val="32"/>
              </w:rPr>
            </w:pPr>
            <w:r w:rsidRPr="00F141A0">
              <w:rPr>
                <w:sz w:val="32"/>
                <w:szCs w:val="32"/>
              </w:rPr>
              <w:t>на 3</w:t>
            </w:r>
            <w:r>
              <w:rPr>
                <w:sz w:val="32"/>
                <w:szCs w:val="32"/>
                <w:vertAlign w:val="superscript"/>
              </w:rPr>
              <w:t>-</w:t>
            </w:r>
            <w:r w:rsidRPr="00F141A0">
              <w:rPr>
                <w:sz w:val="32"/>
                <w:szCs w:val="32"/>
                <w:vertAlign w:val="superscript"/>
              </w:rPr>
              <w:t>ий</w:t>
            </w:r>
            <w:r w:rsidRPr="00F141A0">
              <w:rPr>
                <w:sz w:val="32"/>
                <w:szCs w:val="32"/>
              </w:rPr>
              <w:t xml:space="preserve"> день</w:t>
            </w:r>
          </w:p>
        </w:tc>
        <w:tc>
          <w:tcPr>
            <w:tcW w:w="2643" w:type="dxa"/>
            <w:gridSpan w:val="2"/>
            <w:vAlign w:val="center"/>
          </w:tcPr>
          <w:p w:rsidR="005E6F75" w:rsidRPr="00F141A0" w:rsidRDefault="005E6F75" w:rsidP="0020740C">
            <w:pPr>
              <w:jc w:val="center"/>
              <w:rPr>
                <w:sz w:val="32"/>
                <w:szCs w:val="32"/>
              </w:rPr>
            </w:pPr>
            <w:r w:rsidRPr="00F141A0">
              <w:rPr>
                <w:sz w:val="32"/>
                <w:szCs w:val="32"/>
              </w:rPr>
              <w:t>на 7</w:t>
            </w:r>
            <w:r>
              <w:rPr>
                <w:sz w:val="32"/>
                <w:szCs w:val="32"/>
                <w:vertAlign w:val="superscript"/>
              </w:rPr>
              <w:t>-</w:t>
            </w:r>
            <w:r w:rsidRPr="00F141A0">
              <w:rPr>
                <w:sz w:val="32"/>
                <w:szCs w:val="32"/>
                <w:vertAlign w:val="superscript"/>
              </w:rPr>
              <w:t>ой</w:t>
            </w:r>
            <w:r w:rsidRPr="00F141A0">
              <w:rPr>
                <w:sz w:val="32"/>
                <w:szCs w:val="32"/>
              </w:rPr>
              <w:t xml:space="preserve"> день</w:t>
            </w:r>
          </w:p>
        </w:tc>
        <w:tc>
          <w:tcPr>
            <w:tcW w:w="2644" w:type="dxa"/>
            <w:gridSpan w:val="2"/>
            <w:vAlign w:val="center"/>
          </w:tcPr>
          <w:p w:rsidR="005E6F75" w:rsidRPr="00F141A0" w:rsidRDefault="005E6F75" w:rsidP="0020740C">
            <w:pPr>
              <w:jc w:val="center"/>
              <w:rPr>
                <w:sz w:val="32"/>
                <w:szCs w:val="32"/>
              </w:rPr>
            </w:pPr>
            <w:r w:rsidRPr="00F141A0">
              <w:rPr>
                <w:sz w:val="32"/>
                <w:szCs w:val="32"/>
              </w:rPr>
              <w:t>на 14</w:t>
            </w:r>
            <w:r>
              <w:rPr>
                <w:sz w:val="32"/>
                <w:szCs w:val="32"/>
                <w:vertAlign w:val="superscript"/>
              </w:rPr>
              <w:t>-</w:t>
            </w:r>
            <w:r w:rsidRPr="00F141A0">
              <w:rPr>
                <w:sz w:val="32"/>
                <w:szCs w:val="32"/>
                <w:vertAlign w:val="superscript"/>
              </w:rPr>
              <w:t>ый</w:t>
            </w:r>
            <w:r w:rsidRPr="00F141A0">
              <w:rPr>
                <w:sz w:val="32"/>
                <w:szCs w:val="32"/>
              </w:rPr>
              <w:t xml:space="preserve"> день</w:t>
            </w:r>
          </w:p>
        </w:tc>
      </w:tr>
      <w:tr w:rsidR="005E6F75" w:rsidRPr="00F141A0" w:rsidTr="0020740C">
        <w:trPr>
          <w:cantSplit/>
        </w:trPr>
        <w:tc>
          <w:tcPr>
            <w:tcW w:w="1356" w:type="dxa"/>
            <w:vMerge/>
          </w:tcPr>
          <w:p w:rsidR="005E6F75" w:rsidRPr="00F141A0" w:rsidRDefault="005E6F75" w:rsidP="0020740C">
            <w:pPr>
              <w:jc w:val="both"/>
              <w:rPr>
                <w:sz w:val="32"/>
                <w:szCs w:val="32"/>
              </w:rPr>
            </w:pPr>
          </w:p>
        </w:tc>
        <w:tc>
          <w:tcPr>
            <w:tcW w:w="1331" w:type="dxa"/>
            <w:vAlign w:val="center"/>
          </w:tcPr>
          <w:p w:rsidR="005E6F75" w:rsidRPr="00F141A0" w:rsidRDefault="005E6F75" w:rsidP="0020740C">
            <w:pPr>
              <w:jc w:val="center"/>
              <w:rPr>
                <w:sz w:val="32"/>
                <w:szCs w:val="32"/>
              </w:rPr>
            </w:pPr>
            <w:r w:rsidRPr="00F141A0">
              <w:rPr>
                <w:sz w:val="32"/>
                <w:szCs w:val="32"/>
              </w:rPr>
              <w:t>штук</w:t>
            </w:r>
          </w:p>
        </w:tc>
        <w:tc>
          <w:tcPr>
            <w:tcW w:w="1312" w:type="dxa"/>
            <w:vAlign w:val="center"/>
          </w:tcPr>
          <w:p w:rsidR="005E6F75" w:rsidRPr="00F141A0" w:rsidRDefault="005E6F75" w:rsidP="0020740C">
            <w:pPr>
              <w:jc w:val="center"/>
              <w:rPr>
                <w:sz w:val="32"/>
                <w:szCs w:val="32"/>
              </w:rPr>
            </w:pPr>
            <w:r w:rsidRPr="00F141A0">
              <w:rPr>
                <w:sz w:val="32"/>
                <w:szCs w:val="32"/>
              </w:rPr>
              <w:t>%</w:t>
            </w:r>
          </w:p>
        </w:tc>
        <w:tc>
          <w:tcPr>
            <w:tcW w:w="1331" w:type="dxa"/>
            <w:vAlign w:val="center"/>
          </w:tcPr>
          <w:p w:rsidR="005E6F75" w:rsidRPr="00F141A0" w:rsidRDefault="005E6F75" w:rsidP="0020740C">
            <w:pPr>
              <w:jc w:val="center"/>
              <w:rPr>
                <w:sz w:val="32"/>
                <w:szCs w:val="32"/>
              </w:rPr>
            </w:pPr>
            <w:r w:rsidRPr="00F141A0">
              <w:rPr>
                <w:sz w:val="32"/>
                <w:szCs w:val="32"/>
              </w:rPr>
              <w:t>штук</w:t>
            </w:r>
          </w:p>
        </w:tc>
        <w:tc>
          <w:tcPr>
            <w:tcW w:w="1312" w:type="dxa"/>
            <w:vAlign w:val="center"/>
          </w:tcPr>
          <w:p w:rsidR="005E6F75" w:rsidRPr="00F141A0" w:rsidRDefault="005E6F75" w:rsidP="0020740C">
            <w:pPr>
              <w:jc w:val="center"/>
              <w:rPr>
                <w:sz w:val="32"/>
                <w:szCs w:val="32"/>
              </w:rPr>
            </w:pPr>
            <w:r w:rsidRPr="00F141A0">
              <w:rPr>
                <w:sz w:val="32"/>
                <w:szCs w:val="32"/>
              </w:rPr>
              <w:t>%</w:t>
            </w:r>
          </w:p>
        </w:tc>
        <w:tc>
          <w:tcPr>
            <w:tcW w:w="1331" w:type="dxa"/>
            <w:vAlign w:val="center"/>
          </w:tcPr>
          <w:p w:rsidR="005E6F75" w:rsidRPr="00F141A0" w:rsidRDefault="005E6F75" w:rsidP="0020740C">
            <w:pPr>
              <w:jc w:val="center"/>
              <w:rPr>
                <w:sz w:val="32"/>
                <w:szCs w:val="32"/>
              </w:rPr>
            </w:pPr>
            <w:r w:rsidRPr="00F141A0">
              <w:rPr>
                <w:sz w:val="32"/>
                <w:szCs w:val="32"/>
              </w:rPr>
              <w:t>штук</w:t>
            </w:r>
          </w:p>
        </w:tc>
        <w:tc>
          <w:tcPr>
            <w:tcW w:w="1313" w:type="dxa"/>
            <w:vAlign w:val="center"/>
          </w:tcPr>
          <w:p w:rsidR="005E6F75" w:rsidRPr="00F141A0" w:rsidRDefault="005E6F75" w:rsidP="0020740C">
            <w:pPr>
              <w:jc w:val="center"/>
              <w:rPr>
                <w:sz w:val="32"/>
                <w:szCs w:val="32"/>
              </w:rPr>
            </w:pPr>
            <w:r w:rsidRPr="00F141A0">
              <w:rPr>
                <w:sz w:val="32"/>
                <w:szCs w:val="32"/>
              </w:rPr>
              <w:t>%</w:t>
            </w:r>
          </w:p>
        </w:tc>
      </w:tr>
    </w:tbl>
    <w:p w:rsidR="005E6F75" w:rsidRDefault="005E6F75" w:rsidP="005E6F75">
      <w:pPr>
        <w:ind w:firstLine="720"/>
        <w:jc w:val="both"/>
        <w:rPr>
          <w:sz w:val="32"/>
          <w:szCs w:val="32"/>
        </w:rPr>
      </w:pPr>
    </w:p>
    <w:p w:rsidR="005E6F75" w:rsidRPr="00F141A0" w:rsidRDefault="005E6F75" w:rsidP="005E6F75">
      <w:pPr>
        <w:ind w:firstLine="720"/>
        <w:jc w:val="both"/>
        <w:rPr>
          <w:sz w:val="32"/>
          <w:szCs w:val="32"/>
        </w:rPr>
      </w:pPr>
      <w:r w:rsidRPr="00F141A0">
        <w:rPr>
          <w:sz w:val="32"/>
          <w:szCs w:val="32"/>
        </w:rPr>
        <w:t>Делают выводы о засухоустойчивости изученных видов и сортов растений.</w:t>
      </w:r>
    </w:p>
    <w:p w:rsidR="005E6F75" w:rsidRPr="00F141A0" w:rsidRDefault="005E6F75" w:rsidP="005E6F75">
      <w:pPr>
        <w:ind w:firstLine="720"/>
        <w:jc w:val="both"/>
        <w:rPr>
          <w:sz w:val="32"/>
          <w:szCs w:val="32"/>
        </w:rPr>
      </w:pPr>
    </w:p>
    <w:p w:rsidR="005E6F75" w:rsidRPr="00D44A08" w:rsidRDefault="005E6F75" w:rsidP="00D44A08">
      <w:pPr>
        <w:pStyle w:val="3"/>
        <w:jc w:val="center"/>
        <w:rPr>
          <w:rFonts w:ascii="Times New Roman" w:hAnsi="Times New Roman" w:cs="Times New Roman"/>
          <w:color w:val="auto"/>
          <w:sz w:val="32"/>
          <w:szCs w:val="32"/>
        </w:rPr>
      </w:pPr>
      <w:r w:rsidRPr="00D44A08">
        <w:rPr>
          <w:rFonts w:ascii="Times New Roman" w:hAnsi="Times New Roman" w:cs="Times New Roman"/>
          <w:color w:val="auto"/>
          <w:sz w:val="32"/>
          <w:szCs w:val="32"/>
        </w:rPr>
        <w:t>Работа 7.4 Опреде</w:t>
      </w:r>
      <w:r w:rsidR="00D44A08" w:rsidRPr="00D44A08">
        <w:rPr>
          <w:rFonts w:ascii="Times New Roman" w:hAnsi="Times New Roman" w:cs="Times New Roman"/>
          <w:color w:val="auto"/>
          <w:sz w:val="32"/>
          <w:szCs w:val="32"/>
        </w:rPr>
        <w:t xml:space="preserve">ление </w:t>
      </w:r>
      <w:proofErr w:type="spellStart"/>
      <w:r w:rsidR="00D44A08" w:rsidRPr="00D44A08">
        <w:rPr>
          <w:rFonts w:ascii="Times New Roman" w:hAnsi="Times New Roman" w:cs="Times New Roman"/>
          <w:color w:val="auto"/>
          <w:sz w:val="32"/>
          <w:szCs w:val="32"/>
        </w:rPr>
        <w:t>солеустойчивости</w:t>
      </w:r>
      <w:proofErr w:type="spellEnd"/>
      <w:r w:rsidR="00D44A08" w:rsidRPr="00D44A08">
        <w:rPr>
          <w:rFonts w:ascii="Times New Roman" w:hAnsi="Times New Roman" w:cs="Times New Roman"/>
          <w:color w:val="auto"/>
          <w:sz w:val="32"/>
          <w:szCs w:val="32"/>
        </w:rPr>
        <w:t xml:space="preserve"> растений </w:t>
      </w:r>
      <w:r w:rsidRPr="00D44A08">
        <w:rPr>
          <w:rFonts w:ascii="Times New Roman" w:hAnsi="Times New Roman" w:cs="Times New Roman"/>
          <w:bCs w:val="0"/>
          <w:color w:val="auto"/>
          <w:sz w:val="32"/>
          <w:szCs w:val="32"/>
        </w:rPr>
        <w:t>по ростовым процессам</w:t>
      </w:r>
    </w:p>
    <w:p w:rsidR="005E6F75" w:rsidRPr="00F141A0" w:rsidRDefault="005E6F75" w:rsidP="005E6F75">
      <w:pPr>
        <w:ind w:firstLine="720"/>
        <w:jc w:val="center"/>
        <w:rPr>
          <w:b/>
          <w:bCs/>
          <w:sz w:val="32"/>
          <w:szCs w:val="32"/>
        </w:rPr>
      </w:pPr>
    </w:p>
    <w:p w:rsidR="005E6F75" w:rsidRPr="00F141A0" w:rsidRDefault="005E6F75" w:rsidP="005E6F75">
      <w:pPr>
        <w:ind w:firstLine="720"/>
        <w:jc w:val="both"/>
        <w:rPr>
          <w:sz w:val="32"/>
          <w:szCs w:val="32"/>
        </w:rPr>
      </w:pPr>
      <w:r w:rsidRPr="00F141A0">
        <w:rPr>
          <w:b/>
          <w:bCs/>
          <w:sz w:val="32"/>
          <w:szCs w:val="32"/>
        </w:rPr>
        <w:t xml:space="preserve">Цель работы: </w:t>
      </w:r>
      <w:r w:rsidRPr="00F141A0">
        <w:rPr>
          <w:sz w:val="32"/>
          <w:szCs w:val="32"/>
        </w:rPr>
        <w:t xml:space="preserve">ознакомиться с методикой определения </w:t>
      </w:r>
      <w:proofErr w:type="spellStart"/>
      <w:r w:rsidRPr="00F141A0">
        <w:rPr>
          <w:sz w:val="32"/>
          <w:szCs w:val="32"/>
        </w:rPr>
        <w:t>солеустойчивости</w:t>
      </w:r>
      <w:proofErr w:type="spellEnd"/>
      <w:r w:rsidRPr="00F141A0">
        <w:rPr>
          <w:sz w:val="32"/>
          <w:szCs w:val="32"/>
        </w:rPr>
        <w:t xml:space="preserve"> растений.</w:t>
      </w:r>
    </w:p>
    <w:p w:rsidR="005E6F75" w:rsidRPr="00F141A0" w:rsidRDefault="005E6F75" w:rsidP="005E6F75">
      <w:pPr>
        <w:ind w:firstLine="720"/>
        <w:jc w:val="both"/>
        <w:rPr>
          <w:sz w:val="32"/>
          <w:szCs w:val="32"/>
        </w:rPr>
      </w:pPr>
      <w:r w:rsidRPr="00F141A0">
        <w:rPr>
          <w:b/>
          <w:bCs/>
          <w:sz w:val="32"/>
          <w:szCs w:val="32"/>
        </w:rPr>
        <w:t xml:space="preserve">Оборудование и материалы. </w:t>
      </w:r>
      <w:proofErr w:type="gramStart"/>
      <w:r w:rsidRPr="00F141A0">
        <w:rPr>
          <w:sz w:val="32"/>
          <w:szCs w:val="32"/>
        </w:rPr>
        <w:t>Термостат, чашки Петри, прокаленная фильтровальная бумага, дистиллированная вода, раствор формалина, 7</w:t>
      </w:r>
      <w:r>
        <w:rPr>
          <w:sz w:val="32"/>
          <w:szCs w:val="32"/>
        </w:rPr>
        <w:t xml:space="preserve"> </w:t>
      </w:r>
      <w:r w:rsidRPr="00F141A0">
        <w:rPr>
          <w:sz w:val="32"/>
          <w:szCs w:val="32"/>
        </w:rPr>
        <w:t>%  и 10</w:t>
      </w:r>
      <w:r>
        <w:rPr>
          <w:sz w:val="32"/>
          <w:szCs w:val="32"/>
        </w:rPr>
        <w:t xml:space="preserve"> </w:t>
      </w:r>
      <w:r w:rsidRPr="00F141A0">
        <w:rPr>
          <w:sz w:val="32"/>
          <w:szCs w:val="32"/>
        </w:rPr>
        <w:t xml:space="preserve">% растворы </w:t>
      </w:r>
      <w:proofErr w:type="spellStart"/>
      <w:r w:rsidRPr="00F141A0">
        <w:rPr>
          <w:sz w:val="32"/>
          <w:szCs w:val="32"/>
          <w:lang w:val="en-US"/>
        </w:rPr>
        <w:t>NaCl</w:t>
      </w:r>
      <w:proofErr w:type="spellEnd"/>
      <w:r w:rsidRPr="00F141A0">
        <w:rPr>
          <w:sz w:val="32"/>
          <w:szCs w:val="32"/>
        </w:rPr>
        <w:t>, семена пшеницы, ржи, ячменя, кукурузы, проса, свеклы, моркови.</w:t>
      </w:r>
      <w:proofErr w:type="gramEnd"/>
    </w:p>
    <w:p w:rsidR="005E6F75" w:rsidRPr="00F141A0" w:rsidRDefault="005E6F75" w:rsidP="005E6F75">
      <w:pPr>
        <w:ind w:firstLine="720"/>
        <w:jc w:val="both"/>
        <w:rPr>
          <w:sz w:val="32"/>
          <w:szCs w:val="32"/>
        </w:rPr>
      </w:pPr>
      <w:r w:rsidRPr="00F141A0">
        <w:rPr>
          <w:b/>
          <w:bCs/>
          <w:sz w:val="32"/>
          <w:szCs w:val="32"/>
        </w:rPr>
        <w:t xml:space="preserve">Вводные пояснения. </w:t>
      </w:r>
      <w:r w:rsidRPr="00F141A0">
        <w:rPr>
          <w:sz w:val="32"/>
          <w:szCs w:val="32"/>
        </w:rPr>
        <w:t xml:space="preserve">Значительное распространение засоленных почв на территории нашей страны и существенное снижение продуктивности сельскохозяйственных культур в этих </w:t>
      </w:r>
      <w:r w:rsidRPr="00F141A0">
        <w:rPr>
          <w:sz w:val="32"/>
          <w:szCs w:val="32"/>
        </w:rPr>
        <w:lastRenderedPageBreak/>
        <w:t xml:space="preserve">условиях вызывает необходимость оценки </w:t>
      </w:r>
      <w:proofErr w:type="spellStart"/>
      <w:r w:rsidRPr="00F141A0">
        <w:rPr>
          <w:sz w:val="32"/>
          <w:szCs w:val="32"/>
        </w:rPr>
        <w:t>солеустойчивости</w:t>
      </w:r>
      <w:proofErr w:type="spellEnd"/>
      <w:r w:rsidRPr="00F141A0">
        <w:rPr>
          <w:sz w:val="32"/>
          <w:szCs w:val="32"/>
        </w:rPr>
        <w:t xml:space="preserve"> растений.</w:t>
      </w:r>
    </w:p>
    <w:p w:rsidR="005E6F75" w:rsidRPr="00F141A0" w:rsidRDefault="005E6F75" w:rsidP="005E6F75">
      <w:pPr>
        <w:ind w:firstLine="720"/>
        <w:jc w:val="both"/>
        <w:rPr>
          <w:sz w:val="32"/>
          <w:szCs w:val="32"/>
        </w:rPr>
      </w:pPr>
      <w:proofErr w:type="gramStart"/>
      <w:r w:rsidRPr="00F141A0">
        <w:rPr>
          <w:sz w:val="32"/>
          <w:szCs w:val="32"/>
        </w:rPr>
        <w:t xml:space="preserve">Определяют </w:t>
      </w:r>
      <w:proofErr w:type="spellStart"/>
      <w:r w:rsidRPr="00F141A0">
        <w:rPr>
          <w:sz w:val="32"/>
          <w:szCs w:val="32"/>
        </w:rPr>
        <w:t>солеустойчивость</w:t>
      </w:r>
      <w:proofErr w:type="spellEnd"/>
      <w:r w:rsidRPr="00F141A0">
        <w:rPr>
          <w:sz w:val="32"/>
          <w:szCs w:val="32"/>
        </w:rPr>
        <w:t xml:space="preserve"> растений прямым и косвенным методами </w:t>
      </w:r>
      <w:r>
        <w:rPr>
          <w:sz w:val="32"/>
          <w:szCs w:val="32"/>
        </w:rPr>
        <w:t>−</w:t>
      </w:r>
      <w:r w:rsidRPr="00F141A0">
        <w:rPr>
          <w:sz w:val="32"/>
          <w:szCs w:val="32"/>
        </w:rPr>
        <w:t xml:space="preserve"> чаще по показателям прорастания семян в растворах соли, по сравнению с дистиллированной водой.</w:t>
      </w:r>
      <w:proofErr w:type="gramEnd"/>
    </w:p>
    <w:p w:rsidR="005E6F75" w:rsidRPr="00F141A0" w:rsidRDefault="005E6F75" w:rsidP="005E6F75">
      <w:pPr>
        <w:ind w:firstLine="720"/>
        <w:jc w:val="both"/>
        <w:rPr>
          <w:sz w:val="32"/>
          <w:szCs w:val="32"/>
        </w:rPr>
      </w:pPr>
      <w:r w:rsidRPr="00F141A0">
        <w:rPr>
          <w:b/>
          <w:bCs/>
          <w:sz w:val="32"/>
          <w:szCs w:val="32"/>
        </w:rPr>
        <w:t>Ход работы</w:t>
      </w:r>
      <w:r w:rsidRPr="00F141A0">
        <w:rPr>
          <w:sz w:val="32"/>
          <w:szCs w:val="32"/>
        </w:rPr>
        <w:t>. Семена каждого вида помещают в марлевые мешочки и обрабатывают раствором формалина (1 мл на 300 мл воды) в течение 3</w:t>
      </w:r>
      <w:r>
        <w:rPr>
          <w:sz w:val="32"/>
          <w:szCs w:val="32"/>
        </w:rPr>
        <w:t>−</w:t>
      </w:r>
      <w:r w:rsidRPr="00F141A0">
        <w:rPr>
          <w:sz w:val="32"/>
          <w:szCs w:val="32"/>
        </w:rPr>
        <w:t>5 минут.  Затем слегка обсушивают и укладывают в чашки Петри на фильтровальную бумагу по 25</w:t>
      </w:r>
      <w:r>
        <w:rPr>
          <w:sz w:val="32"/>
          <w:szCs w:val="32"/>
        </w:rPr>
        <w:t>−</w:t>
      </w:r>
      <w:r w:rsidRPr="00F141A0">
        <w:rPr>
          <w:sz w:val="32"/>
          <w:szCs w:val="32"/>
        </w:rPr>
        <w:t>50 штук.</w:t>
      </w:r>
    </w:p>
    <w:p w:rsidR="005E6F75" w:rsidRPr="00F141A0" w:rsidRDefault="005E6F75" w:rsidP="005E6F75">
      <w:pPr>
        <w:ind w:firstLine="720"/>
        <w:jc w:val="both"/>
        <w:rPr>
          <w:sz w:val="32"/>
          <w:szCs w:val="32"/>
        </w:rPr>
      </w:pPr>
      <w:r w:rsidRPr="00F141A0">
        <w:rPr>
          <w:sz w:val="32"/>
          <w:szCs w:val="32"/>
        </w:rPr>
        <w:t>Предварительно фильтровальную бумагу прокаливают в термостате при 150</w:t>
      </w:r>
      <w:r>
        <w:rPr>
          <w:sz w:val="32"/>
          <w:szCs w:val="32"/>
        </w:rPr>
        <w:t xml:space="preserve"> </w:t>
      </w:r>
      <w:proofErr w:type="spellStart"/>
      <w:r w:rsidRPr="00F141A0">
        <w:rPr>
          <w:sz w:val="32"/>
          <w:szCs w:val="32"/>
          <w:vertAlign w:val="superscript"/>
        </w:rPr>
        <w:t>о</w:t>
      </w:r>
      <w:r w:rsidRPr="00F141A0">
        <w:rPr>
          <w:sz w:val="32"/>
          <w:szCs w:val="32"/>
        </w:rPr>
        <w:t>С</w:t>
      </w:r>
      <w:proofErr w:type="spellEnd"/>
      <w:r w:rsidRPr="00F141A0">
        <w:rPr>
          <w:sz w:val="32"/>
          <w:szCs w:val="32"/>
        </w:rPr>
        <w:t xml:space="preserve"> в течение часа. Затем в чашку Петри раскладывают семена и наливают требуемое количество раствора поваренной соли необходимой концентрации, а для контрольного варианта дистиллированную воду. Опыты закладывают в двух </w:t>
      </w:r>
      <w:proofErr w:type="spellStart"/>
      <w:r w:rsidRPr="00F141A0">
        <w:rPr>
          <w:sz w:val="32"/>
          <w:szCs w:val="32"/>
        </w:rPr>
        <w:t>повторностях</w:t>
      </w:r>
      <w:proofErr w:type="spellEnd"/>
      <w:r w:rsidRPr="00F141A0">
        <w:rPr>
          <w:sz w:val="32"/>
          <w:szCs w:val="32"/>
        </w:rPr>
        <w:t>.</w:t>
      </w:r>
    </w:p>
    <w:p w:rsidR="005E6F75" w:rsidRDefault="005E6F75" w:rsidP="005E6F75">
      <w:pPr>
        <w:ind w:firstLine="720"/>
        <w:jc w:val="both"/>
        <w:rPr>
          <w:sz w:val="32"/>
          <w:szCs w:val="32"/>
        </w:rPr>
      </w:pPr>
      <w:r w:rsidRPr="00F141A0">
        <w:rPr>
          <w:sz w:val="32"/>
          <w:szCs w:val="32"/>
        </w:rPr>
        <w:t xml:space="preserve">Семена проращивают в термостате при температуре </w:t>
      </w:r>
      <w:r>
        <w:rPr>
          <w:sz w:val="32"/>
          <w:szCs w:val="32"/>
        </w:rPr>
        <w:br/>
      </w:r>
      <w:r w:rsidRPr="00F141A0">
        <w:rPr>
          <w:sz w:val="32"/>
          <w:szCs w:val="32"/>
        </w:rPr>
        <w:t>22</w:t>
      </w:r>
      <w:r>
        <w:rPr>
          <w:sz w:val="32"/>
          <w:szCs w:val="32"/>
        </w:rPr>
        <w:t>−</w:t>
      </w:r>
      <w:r w:rsidRPr="00F141A0">
        <w:rPr>
          <w:sz w:val="32"/>
          <w:szCs w:val="32"/>
        </w:rPr>
        <w:t>24</w:t>
      </w:r>
      <w:r>
        <w:rPr>
          <w:sz w:val="32"/>
          <w:szCs w:val="32"/>
        </w:rPr>
        <w:t xml:space="preserve"> </w:t>
      </w:r>
      <w:proofErr w:type="spellStart"/>
      <w:r w:rsidRPr="00F141A0">
        <w:rPr>
          <w:sz w:val="32"/>
          <w:szCs w:val="32"/>
          <w:vertAlign w:val="superscript"/>
        </w:rPr>
        <w:t>о</w:t>
      </w:r>
      <w:r w:rsidRPr="00F141A0">
        <w:rPr>
          <w:sz w:val="32"/>
          <w:szCs w:val="32"/>
        </w:rPr>
        <w:t>С</w:t>
      </w:r>
      <w:proofErr w:type="spellEnd"/>
      <w:r w:rsidRPr="00F141A0">
        <w:rPr>
          <w:sz w:val="32"/>
          <w:szCs w:val="32"/>
        </w:rPr>
        <w:t>. Количество проросших семян подсчитывают на двух последующих занятиях.</w:t>
      </w:r>
    </w:p>
    <w:p w:rsidR="005E6F75" w:rsidRPr="00F141A0" w:rsidRDefault="005E6F75" w:rsidP="005E6F75">
      <w:pPr>
        <w:ind w:firstLine="720"/>
        <w:jc w:val="both"/>
        <w:rPr>
          <w:sz w:val="32"/>
          <w:szCs w:val="32"/>
        </w:rPr>
      </w:pPr>
    </w:p>
    <w:p w:rsidR="005E6F75" w:rsidRDefault="005E6F75" w:rsidP="005E6F75">
      <w:pPr>
        <w:ind w:firstLine="720"/>
        <w:jc w:val="both"/>
        <w:rPr>
          <w:i/>
          <w:iCs/>
          <w:sz w:val="32"/>
          <w:szCs w:val="32"/>
        </w:rPr>
      </w:pPr>
      <w:r>
        <w:rPr>
          <w:i/>
          <w:sz w:val="32"/>
          <w:szCs w:val="32"/>
        </w:rPr>
        <w:t>Таблица 2</w:t>
      </w:r>
      <w:r w:rsidR="00A57C80">
        <w:rPr>
          <w:i/>
          <w:sz w:val="32"/>
          <w:szCs w:val="32"/>
        </w:rPr>
        <w:t>1</w:t>
      </w:r>
      <w:r>
        <w:rPr>
          <w:sz w:val="32"/>
          <w:szCs w:val="32"/>
        </w:rPr>
        <w:t xml:space="preserve"> − </w:t>
      </w:r>
      <w:r w:rsidRPr="00F141A0">
        <w:rPr>
          <w:i/>
          <w:iCs/>
          <w:sz w:val="32"/>
          <w:szCs w:val="32"/>
        </w:rPr>
        <w:t xml:space="preserve">Определение </w:t>
      </w:r>
      <w:proofErr w:type="spellStart"/>
      <w:r w:rsidRPr="00F141A0">
        <w:rPr>
          <w:i/>
          <w:iCs/>
          <w:sz w:val="32"/>
          <w:szCs w:val="32"/>
        </w:rPr>
        <w:t>солеустойчивости</w:t>
      </w:r>
      <w:proofErr w:type="spellEnd"/>
      <w:r w:rsidRPr="00F141A0">
        <w:rPr>
          <w:i/>
          <w:iCs/>
          <w:sz w:val="32"/>
          <w:szCs w:val="32"/>
        </w:rPr>
        <w:t xml:space="preserve"> растений</w:t>
      </w:r>
    </w:p>
    <w:p w:rsidR="005E6F75" w:rsidRDefault="005E6F75" w:rsidP="005E6F75">
      <w:pPr>
        <w:tabs>
          <w:tab w:val="left" w:pos="2520"/>
          <w:tab w:val="left" w:pos="3240"/>
          <w:tab w:val="left" w:pos="3420"/>
        </w:tabs>
        <w:spacing w:after="120"/>
        <w:ind w:left="2517"/>
        <w:jc w:val="both"/>
        <w:rPr>
          <w:i/>
          <w:iCs/>
          <w:sz w:val="32"/>
          <w:szCs w:val="32"/>
        </w:rPr>
      </w:pPr>
      <w:r w:rsidRPr="00F141A0">
        <w:rPr>
          <w:i/>
          <w:iCs/>
          <w:sz w:val="32"/>
          <w:szCs w:val="32"/>
        </w:rPr>
        <w:t>по ростовым процессам</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91"/>
        <w:gridCol w:w="1440"/>
        <w:gridCol w:w="509"/>
        <w:gridCol w:w="509"/>
        <w:gridCol w:w="1013"/>
        <w:gridCol w:w="680"/>
        <w:gridCol w:w="680"/>
        <w:gridCol w:w="1013"/>
        <w:gridCol w:w="1174"/>
      </w:tblGrid>
      <w:tr w:rsidR="005E6F75" w:rsidRPr="00F141A0" w:rsidTr="00D44A08">
        <w:trPr>
          <w:cantSplit/>
        </w:trPr>
        <w:tc>
          <w:tcPr>
            <w:tcW w:w="1384" w:type="dxa"/>
            <w:vMerge w:val="restart"/>
            <w:vAlign w:val="center"/>
          </w:tcPr>
          <w:p w:rsidR="005E6F75" w:rsidRPr="00F141A0" w:rsidRDefault="005E6F75" w:rsidP="0020740C">
            <w:pPr>
              <w:jc w:val="center"/>
              <w:rPr>
                <w:sz w:val="28"/>
                <w:szCs w:val="28"/>
              </w:rPr>
            </w:pPr>
            <w:r w:rsidRPr="00F141A0">
              <w:rPr>
                <w:sz w:val="28"/>
                <w:szCs w:val="28"/>
              </w:rPr>
              <w:t>Культура</w:t>
            </w:r>
          </w:p>
        </w:tc>
        <w:tc>
          <w:tcPr>
            <w:tcW w:w="1091" w:type="dxa"/>
            <w:vMerge w:val="restart"/>
            <w:vAlign w:val="center"/>
          </w:tcPr>
          <w:p w:rsidR="005E6F75" w:rsidRPr="00F141A0" w:rsidRDefault="005E6F75" w:rsidP="0020740C">
            <w:pPr>
              <w:jc w:val="center"/>
              <w:rPr>
                <w:sz w:val="28"/>
                <w:szCs w:val="28"/>
              </w:rPr>
            </w:pPr>
            <w:proofErr w:type="gramStart"/>
            <w:r w:rsidRPr="00F141A0">
              <w:rPr>
                <w:sz w:val="28"/>
                <w:szCs w:val="28"/>
              </w:rPr>
              <w:t>Коли-</w:t>
            </w:r>
            <w:proofErr w:type="spellStart"/>
            <w:r w:rsidRPr="00F141A0">
              <w:rPr>
                <w:sz w:val="28"/>
                <w:szCs w:val="28"/>
              </w:rPr>
              <w:t>чество</w:t>
            </w:r>
            <w:proofErr w:type="spellEnd"/>
            <w:proofErr w:type="gramEnd"/>
            <w:r w:rsidRPr="00F141A0">
              <w:rPr>
                <w:sz w:val="28"/>
                <w:szCs w:val="28"/>
              </w:rPr>
              <w:t xml:space="preserve"> </w:t>
            </w:r>
            <w:proofErr w:type="spellStart"/>
            <w:r w:rsidRPr="00F141A0">
              <w:rPr>
                <w:sz w:val="28"/>
                <w:szCs w:val="28"/>
              </w:rPr>
              <w:t>раст</w:t>
            </w:r>
            <w:proofErr w:type="spellEnd"/>
            <w:r w:rsidRPr="00F141A0">
              <w:rPr>
                <w:sz w:val="28"/>
                <w:szCs w:val="28"/>
              </w:rPr>
              <w:t>-вора, мл</w:t>
            </w:r>
          </w:p>
        </w:tc>
        <w:tc>
          <w:tcPr>
            <w:tcW w:w="1440" w:type="dxa"/>
            <w:vMerge w:val="restart"/>
            <w:vAlign w:val="center"/>
          </w:tcPr>
          <w:p w:rsidR="005E6F75" w:rsidRDefault="005E6F75" w:rsidP="0020740C">
            <w:pPr>
              <w:jc w:val="center"/>
              <w:rPr>
                <w:sz w:val="28"/>
                <w:szCs w:val="28"/>
              </w:rPr>
            </w:pPr>
            <w:r w:rsidRPr="00F141A0">
              <w:rPr>
                <w:sz w:val="28"/>
                <w:szCs w:val="28"/>
              </w:rPr>
              <w:t xml:space="preserve">Количество </w:t>
            </w:r>
          </w:p>
          <w:p w:rsidR="005E6F75" w:rsidRDefault="005E6F75" w:rsidP="0020740C">
            <w:pPr>
              <w:jc w:val="center"/>
              <w:rPr>
                <w:sz w:val="28"/>
                <w:szCs w:val="28"/>
              </w:rPr>
            </w:pPr>
            <w:r w:rsidRPr="00F141A0">
              <w:rPr>
                <w:sz w:val="28"/>
                <w:szCs w:val="28"/>
              </w:rPr>
              <w:t xml:space="preserve">семян </w:t>
            </w:r>
          </w:p>
          <w:p w:rsidR="005E6F75" w:rsidRPr="00F141A0" w:rsidRDefault="005E6F75" w:rsidP="0020740C">
            <w:pPr>
              <w:jc w:val="center"/>
              <w:rPr>
                <w:sz w:val="28"/>
                <w:szCs w:val="28"/>
              </w:rPr>
            </w:pPr>
            <w:r w:rsidRPr="00F141A0">
              <w:rPr>
                <w:sz w:val="28"/>
                <w:szCs w:val="28"/>
              </w:rPr>
              <w:t>в пробе, шт.</w:t>
            </w:r>
          </w:p>
        </w:tc>
        <w:tc>
          <w:tcPr>
            <w:tcW w:w="2031" w:type="dxa"/>
            <w:gridSpan w:val="3"/>
            <w:vAlign w:val="center"/>
          </w:tcPr>
          <w:p w:rsidR="005E6F75" w:rsidRDefault="005E6F75" w:rsidP="0020740C">
            <w:pPr>
              <w:jc w:val="center"/>
              <w:rPr>
                <w:sz w:val="28"/>
                <w:szCs w:val="28"/>
              </w:rPr>
            </w:pPr>
            <w:r w:rsidRPr="00F141A0">
              <w:rPr>
                <w:sz w:val="28"/>
                <w:szCs w:val="28"/>
              </w:rPr>
              <w:t xml:space="preserve">Число </w:t>
            </w:r>
          </w:p>
          <w:p w:rsidR="005E6F75" w:rsidRDefault="005E6F75" w:rsidP="0020740C">
            <w:pPr>
              <w:jc w:val="center"/>
              <w:rPr>
                <w:sz w:val="28"/>
                <w:szCs w:val="28"/>
              </w:rPr>
            </w:pPr>
            <w:r w:rsidRPr="00F141A0">
              <w:rPr>
                <w:sz w:val="28"/>
                <w:szCs w:val="28"/>
              </w:rPr>
              <w:t xml:space="preserve">проросших семян </w:t>
            </w:r>
          </w:p>
          <w:p w:rsidR="005E6F75" w:rsidRPr="00F141A0" w:rsidRDefault="005E6F75" w:rsidP="0020740C">
            <w:pPr>
              <w:jc w:val="center"/>
              <w:rPr>
                <w:sz w:val="28"/>
                <w:szCs w:val="28"/>
              </w:rPr>
            </w:pPr>
            <w:r w:rsidRPr="00F141A0">
              <w:rPr>
                <w:sz w:val="28"/>
                <w:szCs w:val="28"/>
              </w:rPr>
              <w:t>на 7</w:t>
            </w:r>
            <w:r w:rsidRPr="00F141A0">
              <w:rPr>
                <w:sz w:val="28"/>
                <w:szCs w:val="28"/>
                <w:vertAlign w:val="superscript"/>
              </w:rPr>
              <w:t>ой</w:t>
            </w:r>
            <w:r w:rsidRPr="00F141A0">
              <w:rPr>
                <w:sz w:val="28"/>
                <w:szCs w:val="28"/>
              </w:rPr>
              <w:t xml:space="preserve"> день, шт.</w:t>
            </w:r>
          </w:p>
        </w:tc>
        <w:tc>
          <w:tcPr>
            <w:tcW w:w="2373" w:type="dxa"/>
            <w:gridSpan w:val="3"/>
            <w:vAlign w:val="center"/>
          </w:tcPr>
          <w:p w:rsidR="005E6F75" w:rsidRDefault="005E6F75" w:rsidP="0020740C">
            <w:pPr>
              <w:ind w:left="-125" w:right="-100" w:firstLine="125"/>
              <w:jc w:val="center"/>
              <w:rPr>
                <w:sz w:val="28"/>
                <w:szCs w:val="28"/>
              </w:rPr>
            </w:pPr>
            <w:r w:rsidRPr="00F141A0">
              <w:rPr>
                <w:sz w:val="28"/>
                <w:szCs w:val="28"/>
              </w:rPr>
              <w:t>Число проросших семян</w:t>
            </w:r>
          </w:p>
          <w:p w:rsidR="005E6F75" w:rsidRPr="00F141A0" w:rsidRDefault="005E6F75" w:rsidP="0020740C">
            <w:pPr>
              <w:ind w:left="-125" w:right="-100" w:firstLine="125"/>
              <w:jc w:val="center"/>
              <w:rPr>
                <w:sz w:val="28"/>
                <w:szCs w:val="28"/>
              </w:rPr>
            </w:pPr>
            <w:r w:rsidRPr="00F141A0">
              <w:rPr>
                <w:sz w:val="28"/>
                <w:szCs w:val="28"/>
              </w:rPr>
              <w:t xml:space="preserve"> на 14</w:t>
            </w:r>
            <w:r w:rsidRPr="00F141A0">
              <w:rPr>
                <w:sz w:val="28"/>
                <w:szCs w:val="28"/>
                <w:vertAlign w:val="superscript"/>
              </w:rPr>
              <w:t>ый</w:t>
            </w:r>
            <w:r w:rsidRPr="00F141A0">
              <w:rPr>
                <w:sz w:val="28"/>
                <w:szCs w:val="28"/>
              </w:rPr>
              <w:t xml:space="preserve"> день, шт.</w:t>
            </w:r>
          </w:p>
        </w:tc>
        <w:tc>
          <w:tcPr>
            <w:tcW w:w="1174" w:type="dxa"/>
            <w:vMerge w:val="restart"/>
            <w:vAlign w:val="center"/>
          </w:tcPr>
          <w:p w:rsidR="005E6F75" w:rsidRPr="00F141A0" w:rsidRDefault="005E6F75" w:rsidP="0020740C">
            <w:pPr>
              <w:ind w:left="-12" w:right="-110" w:firstLine="12"/>
              <w:jc w:val="center"/>
              <w:rPr>
                <w:sz w:val="28"/>
                <w:szCs w:val="28"/>
              </w:rPr>
            </w:pPr>
            <w:proofErr w:type="spellStart"/>
            <w:proofErr w:type="gramStart"/>
            <w:r w:rsidRPr="00F141A0">
              <w:rPr>
                <w:sz w:val="28"/>
                <w:szCs w:val="28"/>
              </w:rPr>
              <w:t>Концен</w:t>
            </w:r>
            <w:r>
              <w:rPr>
                <w:sz w:val="28"/>
                <w:szCs w:val="28"/>
              </w:rPr>
              <w:t>-</w:t>
            </w:r>
            <w:r w:rsidRPr="00F141A0">
              <w:rPr>
                <w:sz w:val="28"/>
                <w:szCs w:val="28"/>
              </w:rPr>
              <w:t>трация</w:t>
            </w:r>
            <w:proofErr w:type="spellEnd"/>
            <w:proofErr w:type="gramEnd"/>
            <w:r w:rsidRPr="00F141A0">
              <w:rPr>
                <w:sz w:val="28"/>
                <w:szCs w:val="28"/>
              </w:rPr>
              <w:t xml:space="preserve"> раствора, %</w:t>
            </w:r>
          </w:p>
        </w:tc>
      </w:tr>
      <w:tr w:rsidR="005E6F75" w:rsidRPr="00F141A0" w:rsidTr="00D44A08">
        <w:trPr>
          <w:cantSplit/>
        </w:trPr>
        <w:tc>
          <w:tcPr>
            <w:tcW w:w="1384" w:type="dxa"/>
            <w:vMerge/>
          </w:tcPr>
          <w:p w:rsidR="005E6F75" w:rsidRPr="00F141A0" w:rsidRDefault="005E6F75" w:rsidP="0020740C">
            <w:pPr>
              <w:jc w:val="both"/>
              <w:rPr>
                <w:sz w:val="28"/>
                <w:szCs w:val="28"/>
              </w:rPr>
            </w:pPr>
          </w:p>
        </w:tc>
        <w:tc>
          <w:tcPr>
            <w:tcW w:w="1091" w:type="dxa"/>
            <w:vMerge/>
          </w:tcPr>
          <w:p w:rsidR="005E6F75" w:rsidRPr="00F141A0" w:rsidRDefault="005E6F75" w:rsidP="0020740C">
            <w:pPr>
              <w:jc w:val="both"/>
              <w:rPr>
                <w:sz w:val="28"/>
                <w:szCs w:val="28"/>
              </w:rPr>
            </w:pPr>
          </w:p>
        </w:tc>
        <w:tc>
          <w:tcPr>
            <w:tcW w:w="1440" w:type="dxa"/>
            <w:vMerge/>
          </w:tcPr>
          <w:p w:rsidR="005E6F75" w:rsidRPr="00F141A0" w:rsidRDefault="005E6F75" w:rsidP="0020740C">
            <w:pPr>
              <w:jc w:val="both"/>
              <w:rPr>
                <w:sz w:val="28"/>
                <w:szCs w:val="28"/>
              </w:rPr>
            </w:pPr>
          </w:p>
        </w:tc>
        <w:tc>
          <w:tcPr>
            <w:tcW w:w="509" w:type="dxa"/>
            <w:vAlign w:val="center"/>
          </w:tcPr>
          <w:p w:rsidR="005E6F75" w:rsidRPr="00F141A0" w:rsidRDefault="005E6F75" w:rsidP="0020740C">
            <w:pPr>
              <w:jc w:val="center"/>
              <w:rPr>
                <w:sz w:val="28"/>
                <w:szCs w:val="28"/>
              </w:rPr>
            </w:pPr>
            <w:r w:rsidRPr="00F141A0">
              <w:rPr>
                <w:sz w:val="28"/>
                <w:szCs w:val="28"/>
              </w:rPr>
              <w:t>1</w:t>
            </w:r>
          </w:p>
        </w:tc>
        <w:tc>
          <w:tcPr>
            <w:tcW w:w="509" w:type="dxa"/>
            <w:vAlign w:val="center"/>
          </w:tcPr>
          <w:p w:rsidR="005E6F75" w:rsidRPr="00F141A0" w:rsidRDefault="005E6F75" w:rsidP="0020740C">
            <w:pPr>
              <w:jc w:val="center"/>
              <w:rPr>
                <w:sz w:val="28"/>
                <w:szCs w:val="28"/>
              </w:rPr>
            </w:pPr>
            <w:r w:rsidRPr="00F141A0">
              <w:rPr>
                <w:sz w:val="28"/>
                <w:szCs w:val="28"/>
              </w:rPr>
              <w:t>2</w:t>
            </w:r>
          </w:p>
        </w:tc>
        <w:tc>
          <w:tcPr>
            <w:tcW w:w="1013" w:type="dxa"/>
            <w:vAlign w:val="center"/>
          </w:tcPr>
          <w:p w:rsidR="005E6F75" w:rsidRPr="00F141A0" w:rsidRDefault="005E6F75" w:rsidP="0020740C">
            <w:pPr>
              <w:jc w:val="center"/>
              <w:rPr>
                <w:sz w:val="28"/>
                <w:szCs w:val="28"/>
              </w:rPr>
            </w:pPr>
            <w:r w:rsidRPr="00F141A0">
              <w:rPr>
                <w:sz w:val="28"/>
                <w:szCs w:val="28"/>
              </w:rPr>
              <w:t>среднее</w:t>
            </w:r>
          </w:p>
        </w:tc>
        <w:tc>
          <w:tcPr>
            <w:tcW w:w="680" w:type="dxa"/>
            <w:vAlign w:val="center"/>
          </w:tcPr>
          <w:p w:rsidR="005E6F75" w:rsidRPr="00F141A0" w:rsidRDefault="005E6F75" w:rsidP="0020740C">
            <w:pPr>
              <w:jc w:val="center"/>
              <w:rPr>
                <w:sz w:val="28"/>
                <w:szCs w:val="28"/>
              </w:rPr>
            </w:pPr>
            <w:r w:rsidRPr="00F141A0">
              <w:rPr>
                <w:sz w:val="28"/>
                <w:szCs w:val="28"/>
              </w:rPr>
              <w:t>1</w:t>
            </w:r>
          </w:p>
        </w:tc>
        <w:tc>
          <w:tcPr>
            <w:tcW w:w="680" w:type="dxa"/>
            <w:vAlign w:val="center"/>
          </w:tcPr>
          <w:p w:rsidR="005E6F75" w:rsidRPr="00F141A0" w:rsidRDefault="005E6F75" w:rsidP="0020740C">
            <w:pPr>
              <w:jc w:val="center"/>
              <w:rPr>
                <w:sz w:val="28"/>
                <w:szCs w:val="28"/>
              </w:rPr>
            </w:pPr>
            <w:r w:rsidRPr="00F141A0">
              <w:rPr>
                <w:sz w:val="28"/>
                <w:szCs w:val="28"/>
              </w:rPr>
              <w:t>2</w:t>
            </w:r>
          </w:p>
        </w:tc>
        <w:tc>
          <w:tcPr>
            <w:tcW w:w="1013" w:type="dxa"/>
            <w:vAlign w:val="center"/>
          </w:tcPr>
          <w:p w:rsidR="005E6F75" w:rsidRPr="00F141A0" w:rsidRDefault="005E6F75" w:rsidP="0020740C">
            <w:pPr>
              <w:jc w:val="center"/>
              <w:rPr>
                <w:sz w:val="28"/>
                <w:szCs w:val="28"/>
              </w:rPr>
            </w:pPr>
            <w:r w:rsidRPr="00F141A0">
              <w:rPr>
                <w:sz w:val="28"/>
                <w:szCs w:val="28"/>
              </w:rPr>
              <w:t>среднее</w:t>
            </w:r>
          </w:p>
        </w:tc>
        <w:tc>
          <w:tcPr>
            <w:tcW w:w="1174" w:type="dxa"/>
            <w:vMerge/>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Ячмень</w:t>
            </w:r>
          </w:p>
        </w:tc>
        <w:tc>
          <w:tcPr>
            <w:tcW w:w="1091" w:type="dxa"/>
          </w:tcPr>
          <w:p w:rsidR="005E6F75" w:rsidRPr="00F141A0" w:rsidRDefault="005E6F75" w:rsidP="0020740C">
            <w:pPr>
              <w:jc w:val="both"/>
              <w:rPr>
                <w:sz w:val="28"/>
                <w:szCs w:val="28"/>
              </w:rPr>
            </w:pPr>
            <w:r w:rsidRPr="00F141A0">
              <w:rPr>
                <w:sz w:val="28"/>
                <w:szCs w:val="28"/>
              </w:rPr>
              <w:t>6</w:t>
            </w:r>
            <w:r>
              <w:rPr>
                <w:sz w:val="28"/>
                <w:szCs w:val="28"/>
              </w:rPr>
              <w:t>−</w:t>
            </w:r>
            <w:r w:rsidRPr="00F141A0">
              <w:rPr>
                <w:sz w:val="28"/>
                <w:szCs w:val="28"/>
              </w:rPr>
              <w:t>7</w:t>
            </w:r>
          </w:p>
        </w:tc>
        <w:tc>
          <w:tcPr>
            <w:tcW w:w="1440" w:type="dxa"/>
          </w:tcPr>
          <w:p w:rsidR="005E6F75" w:rsidRPr="00F141A0" w:rsidRDefault="005E6F75" w:rsidP="0020740C">
            <w:pPr>
              <w:jc w:val="both"/>
              <w:rPr>
                <w:sz w:val="28"/>
                <w:szCs w:val="28"/>
              </w:rPr>
            </w:pPr>
            <w:r w:rsidRPr="00F141A0">
              <w:rPr>
                <w:sz w:val="28"/>
                <w:szCs w:val="28"/>
              </w:rPr>
              <w:t>50</w:t>
            </w:r>
            <w:r>
              <w:rPr>
                <w:sz w:val="28"/>
                <w:szCs w:val="28"/>
              </w:rPr>
              <w:t>−</w:t>
            </w:r>
            <w:r w:rsidRPr="00F141A0">
              <w:rPr>
                <w:sz w:val="28"/>
                <w:szCs w:val="28"/>
              </w:rPr>
              <w:t>100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Кукуруза</w:t>
            </w:r>
          </w:p>
        </w:tc>
        <w:tc>
          <w:tcPr>
            <w:tcW w:w="1091" w:type="dxa"/>
          </w:tcPr>
          <w:p w:rsidR="005E6F75" w:rsidRPr="00F141A0" w:rsidRDefault="005E6F75" w:rsidP="0020740C">
            <w:pPr>
              <w:jc w:val="both"/>
              <w:rPr>
                <w:sz w:val="28"/>
                <w:szCs w:val="28"/>
              </w:rPr>
            </w:pPr>
            <w:r w:rsidRPr="00F141A0">
              <w:rPr>
                <w:sz w:val="28"/>
                <w:szCs w:val="28"/>
              </w:rPr>
              <w:t>8</w:t>
            </w:r>
            <w:r>
              <w:rPr>
                <w:sz w:val="28"/>
                <w:szCs w:val="28"/>
              </w:rPr>
              <w:t>−</w:t>
            </w:r>
            <w:r w:rsidRPr="00F141A0">
              <w:rPr>
                <w:sz w:val="28"/>
                <w:szCs w:val="28"/>
              </w:rPr>
              <w:t>10</w:t>
            </w:r>
          </w:p>
        </w:tc>
        <w:tc>
          <w:tcPr>
            <w:tcW w:w="1440" w:type="dxa"/>
          </w:tcPr>
          <w:p w:rsidR="005E6F75" w:rsidRPr="00F141A0" w:rsidRDefault="005E6F75" w:rsidP="0020740C">
            <w:pPr>
              <w:jc w:val="both"/>
              <w:rPr>
                <w:sz w:val="28"/>
                <w:szCs w:val="28"/>
              </w:rPr>
            </w:pPr>
            <w:r w:rsidRPr="00F141A0">
              <w:rPr>
                <w:sz w:val="28"/>
                <w:szCs w:val="28"/>
              </w:rPr>
              <w:t>25</w:t>
            </w:r>
            <w:r>
              <w:rPr>
                <w:sz w:val="28"/>
                <w:szCs w:val="28"/>
              </w:rPr>
              <w:t>−</w:t>
            </w:r>
            <w:r w:rsidRPr="00F141A0">
              <w:rPr>
                <w:sz w:val="28"/>
                <w:szCs w:val="28"/>
              </w:rPr>
              <w:t>50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Рожь</w:t>
            </w:r>
          </w:p>
        </w:tc>
        <w:tc>
          <w:tcPr>
            <w:tcW w:w="1091" w:type="dxa"/>
          </w:tcPr>
          <w:p w:rsidR="005E6F75" w:rsidRPr="00F141A0" w:rsidRDefault="005E6F75" w:rsidP="0020740C">
            <w:pPr>
              <w:jc w:val="both"/>
              <w:rPr>
                <w:sz w:val="28"/>
                <w:szCs w:val="28"/>
              </w:rPr>
            </w:pPr>
            <w:r w:rsidRPr="00F141A0">
              <w:rPr>
                <w:sz w:val="28"/>
                <w:szCs w:val="28"/>
              </w:rPr>
              <w:t>5</w:t>
            </w:r>
            <w:r>
              <w:rPr>
                <w:sz w:val="28"/>
                <w:szCs w:val="28"/>
              </w:rPr>
              <w:t>−</w:t>
            </w:r>
            <w:r w:rsidRPr="00F141A0">
              <w:rPr>
                <w:sz w:val="28"/>
                <w:szCs w:val="28"/>
              </w:rPr>
              <w:t>7</w:t>
            </w:r>
          </w:p>
        </w:tc>
        <w:tc>
          <w:tcPr>
            <w:tcW w:w="1440" w:type="dxa"/>
          </w:tcPr>
          <w:p w:rsidR="005E6F75" w:rsidRPr="00F141A0" w:rsidRDefault="005E6F75" w:rsidP="0020740C">
            <w:pPr>
              <w:jc w:val="both"/>
              <w:rPr>
                <w:sz w:val="28"/>
                <w:szCs w:val="28"/>
              </w:rPr>
            </w:pPr>
            <w:r w:rsidRPr="00F141A0">
              <w:rPr>
                <w:sz w:val="28"/>
                <w:szCs w:val="28"/>
              </w:rPr>
              <w:t>50</w:t>
            </w:r>
            <w:r>
              <w:rPr>
                <w:sz w:val="28"/>
                <w:szCs w:val="28"/>
              </w:rPr>
              <w:t>−</w:t>
            </w:r>
            <w:r w:rsidRPr="00F141A0">
              <w:rPr>
                <w:sz w:val="28"/>
                <w:szCs w:val="28"/>
              </w:rPr>
              <w:t>100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Пшеница</w:t>
            </w:r>
          </w:p>
        </w:tc>
        <w:tc>
          <w:tcPr>
            <w:tcW w:w="1091" w:type="dxa"/>
          </w:tcPr>
          <w:p w:rsidR="005E6F75" w:rsidRPr="00F141A0" w:rsidRDefault="005E6F75" w:rsidP="0020740C">
            <w:pPr>
              <w:jc w:val="both"/>
              <w:rPr>
                <w:sz w:val="28"/>
                <w:szCs w:val="28"/>
              </w:rPr>
            </w:pPr>
            <w:r w:rsidRPr="00F141A0">
              <w:rPr>
                <w:sz w:val="28"/>
                <w:szCs w:val="28"/>
              </w:rPr>
              <w:t>4</w:t>
            </w:r>
            <w:r>
              <w:rPr>
                <w:sz w:val="28"/>
                <w:szCs w:val="28"/>
              </w:rPr>
              <w:t>−</w:t>
            </w:r>
            <w:r w:rsidRPr="00F141A0">
              <w:rPr>
                <w:sz w:val="28"/>
                <w:szCs w:val="28"/>
              </w:rPr>
              <w:t>5</w:t>
            </w:r>
          </w:p>
        </w:tc>
        <w:tc>
          <w:tcPr>
            <w:tcW w:w="1440" w:type="dxa"/>
          </w:tcPr>
          <w:p w:rsidR="005E6F75" w:rsidRPr="00F141A0" w:rsidRDefault="005E6F75" w:rsidP="0020740C">
            <w:pPr>
              <w:jc w:val="both"/>
              <w:rPr>
                <w:sz w:val="28"/>
                <w:szCs w:val="28"/>
              </w:rPr>
            </w:pPr>
            <w:r w:rsidRPr="00F141A0">
              <w:rPr>
                <w:sz w:val="28"/>
                <w:szCs w:val="28"/>
              </w:rPr>
              <w:t>50</w:t>
            </w:r>
            <w:r>
              <w:rPr>
                <w:sz w:val="28"/>
                <w:szCs w:val="28"/>
              </w:rPr>
              <w:t>−</w:t>
            </w:r>
            <w:r w:rsidRPr="00F141A0">
              <w:rPr>
                <w:sz w:val="28"/>
                <w:szCs w:val="28"/>
              </w:rPr>
              <w:t>100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Просо</w:t>
            </w:r>
          </w:p>
        </w:tc>
        <w:tc>
          <w:tcPr>
            <w:tcW w:w="1091" w:type="dxa"/>
          </w:tcPr>
          <w:p w:rsidR="005E6F75" w:rsidRPr="00F141A0" w:rsidRDefault="005E6F75" w:rsidP="0020740C">
            <w:pPr>
              <w:jc w:val="both"/>
              <w:rPr>
                <w:sz w:val="28"/>
                <w:szCs w:val="28"/>
              </w:rPr>
            </w:pPr>
            <w:r w:rsidRPr="00F141A0">
              <w:rPr>
                <w:sz w:val="28"/>
                <w:szCs w:val="28"/>
              </w:rPr>
              <w:t>4</w:t>
            </w:r>
            <w:r>
              <w:rPr>
                <w:sz w:val="28"/>
                <w:szCs w:val="28"/>
              </w:rPr>
              <w:t>−</w:t>
            </w:r>
            <w:r w:rsidRPr="00F141A0">
              <w:rPr>
                <w:sz w:val="28"/>
                <w:szCs w:val="28"/>
              </w:rPr>
              <w:t>5</w:t>
            </w:r>
          </w:p>
        </w:tc>
        <w:tc>
          <w:tcPr>
            <w:tcW w:w="1440" w:type="dxa"/>
          </w:tcPr>
          <w:p w:rsidR="005E6F75" w:rsidRPr="00F141A0" w:rsidRDefault="005E6F75" w:rsidP="0020740C">
            <w:pPr>
              <w:jc w:val="both"/>
              <w:rPr>
                <w:sz w:val="28"/>
                <w:szCs w:val="28"/>
              </w:rPr>
            </w:pPr>
            <w:r w:rsidRPr="00F141A0">
              <w:rPr>
                <w:sz w:val="28"/>
                <w:szCs w:val="28"/>
              </w:rPr>
              <w:t>50</w:t>
            </w:r>
            <w:r>
              <w:rPr>
                <w:sz w:val="28"/>
                <w:szCs w:val="28"/>
              </w:rPr>
              <w:t>−</w:t>
            </w:r>
            <w:r w:rsidRPr="00F141A0">
              <w:rPr>
                <w:sz w:val="28"/>
                <w:szCs w:val="28"/>
              </w:rPr>
              <w:t>100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Морковь</w:t>
            </w:r>
          </w:p>
        </w:tc>
        <w:tc>
          <w:tcPr>
            <w:tcW w:w="1091" w:type="dxa"/>
          </w:tcPr>
          <w:p w:rsidR="005E6F75" w:rsidRPr="00F141A0" w:rsidRDefault="005E6F75" w:rsidP="0020740C">
            <w:pPr>
              <w:jc w:val="both"/>
              <w:rPr>
                <w:sz w:val="28"/>
                <w:szCs w:val="28"/>
              </w:rPr>
            </w:pPr>
            <w:r w:rsidRPr="00F141A0">
              <w:rPr>
                <w:sz w:val="28"/>
                <w:szCs w:val="28"/>
              </w:rPr>
              <w:t>4</w:t>
            </w:r>
            <w:r>
              <w:rPr>
                <w:sz w:val="28"/>
                <w:szCs w:val="28"/>
              </w:rPr>
              <w:t>−</w:t>
            </w:r>
            <w:r w:rsidRPr="00F141A0">
              <w:rPr>
                <w:sz w:val="28"/>
                <w:szCs w:val="28"/>
              </w:rPr>
              <w:t>5</w:t>
            </w:r>
          </w:p>
        </w:tc>
        <w:tc>
          <w:tcPr>
            <w:tcW w:w="1440" w:type="dxa"/>
          </w:tcPr>
          <w:p w:rsidR="005E6F75" w:rsidRPr="00F141A0" w:rsidRDefault="005E6F75" w:rsidP="0020740C">
            <w:pPr>
              <w:jc w:val="both"/>
              <w:rPr>
                <w:sz w:val="28"/>
                <w:szCs w:val="28"/>
              </w:rPr>
            </w:pPr>
            <w:r w:rsidRPr="00F141A0">
              <w:rPr>
                <w:sz w:val="28"/>
                <w:szCs w:val="28"/>
              </w:rPr>
              <w:t>50</w:t>
            </w:r>
            <w:r>
              <w:rPr>
                <w:sz w:val="28"/>
                <w:szCs w:val="28"/>
              </w:rPr>
              <w:t>−</w:t>
            </w:r>
            <w:r w:rsidRPr="00F141A0">
              <w:rPr>
                <w:sz w:val="28"/>
                <w:szCs w:val="28"/>
              </w:rPr>
              <w:t>100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r w:rsidR="005E6F75" w:rsidRPr="00F141A0" w:rsidTr="00D44A08">
        <w:tc>
          <w:tcPr>
            <w:tcW w:w="1384" w:type="dxa"/>
          </w:tcPr>
          <w:p w:rsidR="005E6F75" w:rsidRPr="00F141A0" w:rsidRDefault="005E6F75" w:rsidP="0020740C">
            <w:pPr>
              <w:jc w:val="both"/>
              <w:rPr>
                <w:sz w:val="28"/>
                <w:szCs w:val="28"/>
              </w:rPr>
            </w:pPr>
            <w:r w:rsidRPr="00F141A0">
              <w:rPr>
                <w:sz w:val="28"/>
                <w:szCs w:val="28"/>
              </w:rPr>
              <w:t>Свекла</w:t>
            </w:r>
          </w:p>
        </w:tc>
        <w:tc>
          <w:tcPr>
            <w:tcW w:w="1091" w:type="dxa"/>
          </w:tcPr>
          <w:p w:rsidR="005E6F75" w:rsidRPr="00F141A0" w:rsidRDefault="005E6F75" w:rsidP="0020740C">
            <w:pPr>
              <w:jc w:val="both"/>
              <w:rPr>
                <w:sz w:val="28"/>
                <w:szCs w:val="28"/>
              </w:rPr>
            </w:pPr>
            <w:r w:rsidRPr="00F141A0">
              <w:rPr>
                <w:sz w:val="28"/>
                <w:szCs w:val="28"/>
              </w:rPr>
              <w:t>7</w:t>
            </w:r>
            <w:r>
              <w:rPr>
                <w:sz w:val="28"/>
                <w:szCs w:val="28"/>
              </w:rPr>
              <w:t>−</w:t>
            </w:r>
            <w:r w:rsidRPr="00F141A0">
              <w:rPr>
                <w:sz w:val="28"/>
                <w:szCs w:val="28"/>
              </w:rPr>
              <w:t>10</w:t>
            </w:r>
          </w:p>
        </w:tc>
        <w:tc>
          <w:tcPr>
            <w:tcW w:w="1440" w:type="dxa"/>
          </w:tcPr>
          <w:p w:rsidR="005E6F75" w:rsidRPr="00F141A0" w:rsidRDefault="005E6F75" w:rsidP="0020740C">
            <w:pPr>
              <w:jc w:val="both"/>
              <w:rPr>
                <w:sz w:val="28"/>
                <w:szCs w:val="28"/>
              </w:rPr>
            </w:pPr>
            <w:r w:rsidRPr="00F141A0">
              <w:rPr>
                <w:sz w:val="28"/>
                <w:szCs w:val="28"/>
              </w:rPr>
              <w:t>25</w:t>
            </w:r>
            <w:r>
              <w:rPr>
                <w:sz w:val="28"/>
                <w:szCs w:val="28"/>
              </w:rPr>
              <w:t>−</w:t>
            </w:r>
            <w:r w:rsidRPr="00F141A0">
              <w:rPr>
                <w:sz w:val="28"/>
                <w:szCs w:val="28"/>
              </w:rPr>
              <w:t>50</w:t>
            </w:r>
          </w:p>
        </w:tc>
        <w:tc>
          <w:tcPr>
            <w:tcW w:w="509" w:type="dxa"/>
          </w:tcPr>
          <w:p w:rsidR="005E6F75" w:rsidRPr="00F141A0" w:rsidRDefault="005E6F75" w:rsidP="0020740C">
            <w:pPr>
              <w:jc w:val="both"/>
              <w:rPr>
                <w:sz w:val="28"/>
                <w:szCs w:val="28"/>
              </w:rPr>
            </w:pPr>
          </w:p>
        </w:tc>
        <w:tc>
          <w:tcPr>
            <w:tcW w:w="509"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680" w:type="dxa"/>
          </w:tcPr>
          <w:p w:rsidR="005E6F75" w:rsidRPr="00F141A0" w:rsidRDefault="005E6F75" w:rsidP="0020740C">
            <w:pPr>
              <w:jc w:val="both"/>
              <w:rPr>
                <w:sz w:val="28"/>
                <w:szCs w:val="28"/>
              </w:rPr>
            </w:pPr>
          </w:p>
        </w:tc>
        <w:tc>
          <w:tcPr>
            <w:tcW w:w="1013" w:type="dxa"/>
          </w:tcPr>
          <w:p w:rsidR="005E6F75" w:rsidRPr="00F141A0" w:rsidRDefault="005E6F75" w:rsidP="0020740C">
            <w:pPr>
              <w:jc w:val="both"/>
              <w:rPr>
                <w:sz w:val="28"/>
                <w:szCs w:val="28"/>
              </w:rPr>
            </w:pPr>
          </w:p>
        </w:tc>
        <w:tc>
          <w:tcPr>
            <w:tcW w:w="1174" w:type="dxa"/>
          </w:tcPr>
          <w:p w:rsidR="005E6F75" w:rsidRPr="00F141A0" w:rsidRDefault="005E6F75" w:rsidP="0020740C">
            <w:pPr>
              <w:jc w:val="both"/>
              <w:rPr>
                <w:sz w:val="28"/>
                <w:szCs w:val="28"/>
              </w:rPr>
            </w:pPr>
          </w:p>
        </w:tc>
      </w:tr>
    </w:tbl>
    <w:p w:rsidR="00D44A08" w:rsidRDefault="00D44A08" w:rsidP="005E6F75">
      <w:pPr>
        <w:ind w:firstLine="720"/>
        <w:jc w:val="both"/>
        <w:rPr>
          <w:sz w:val="32"/>
          <w:szCs w:val="32"/>
        </w:rPr>
      </w:pPr>
    </w:p>
    <w:p w:rsidR="005E6F75" w:rsidRPr="00F141A0" w:rsidRDefault="005E6F75" w:rsidP="005E6F75">
      <w:pPr>
        <w:ind w:firstLine="720"/>
        <w:jc w:val="both"/>
        <w:rPr>
          <w:sz w:val="32"/>
          <w:szCs w:val="32"/>
        </w:rPr>
      </w:pPr>
      <w:r w:rsidRPr="00F141A0">
        <w:rPr>
          <w:sz w:val="32"/>
          <w:szCs w:val="32"/>
        </w:rPr>
        <w:t xml:space="preserve">Сделать выводы о </w:t>
      </w:r>
      <w:proofErr w:type="spellStart"/>
      <w:r w:rsidRPr="00F141A0">
        <w:rPr>
          <w:sz w:val="32"/>
          <w:szCs w:val="32"/>
        </w:rPr>
        <w:t>солеустойчивости</w:t>
      </w:r>
      <w:proofErr w:type="spellEnd"/>
      <w:r w:rsidRPr="00F141A0">
        <w:rPr>
          <w:sz w:val="32"/>
          <w:szCs w:val="32"/>
        </w:rPr>
        <w:t xml:space="preserve"> различных культур.</w:t>
      </w:r>
    </w:p>
    <w:p w:rsidR="005E6F75" w:rsidRPr="00F141A0" w:rsidRDefault="005E6F75" w:rsidP="005E6F75">
      <w:pPr>
        <w:ind w:firstLine="720"/>
        <w:jc w:val="both"/>
        <w:rPr>
          <w:sz w:val="32"/>
          <w:szCs w:val="32"/>
        </w:rPr>
      </w:pPr>
    </w:p>
    <w:p w:rsidR="005E6F75" w:rsidRDefault="005E6F75" w:rsidP="005E6F75">
      <w:pPr>
        <w:jc w:val="center"/>
        <w:rPr>
          <w:b/>
          <w:bCs/>
          <w:sz w:val="32"/>
          <w:szCs w:val="32"/>
        </w:rPr>
      </w:pPr>
      <w:r>
        <w:rPr>
          <w:b/>
          <w:bCs/>
          <w:sz w:val="32"/>
          <w:szCs w:val="32"/>
        </w:rPr>
        <w:lastRenderedPageBreak/>
        <w:t>Работа 7.5</w:t>
      </w:r>
      <w:r w:rsidRPr="00F141A0">
        <w:rPr>
          <w:b/>
          <w:bCs/>
          <w:sz w:val="32"/>
          <w:szCs w:val="32"/>
        </w:rPr>
        <w:t xml:space="preserve"> Определение </w:t>
      </w:r>
      <w:proofErr w:type="spellStart"/>
      <w:r w:rsidRPr="00F141A0">
        <w:rPr>
          <w:b/>
          <w:bCs/>
          <w:sz w:val="32"/>
          <w:szCs w:val="32"/>
        </w:rPr>
        <w:t>солеустойчивости</w:t>
      </w:r>
      <w:proofErr w:type="spellEnd"/>
      <w:r w:rsidRPr="00F141A0">
        <w:rPr>
          <w:b/>
          <w:bCs/>
          <w:sz w:val="32"/>
          <w:szCs w:val="32"/>
        </w:rPr>
        <w:t xml:space="preserve"> растений </w:t>
      </w:r>
    </w:p>
    <w:p w:rsidR="005E6F75" w:rsidRDefault="005E6F75" w:rsidP="005E6F75">
      <w:pPr>
        <w:jc w:val="center"/>
        <w:rPr>
          <w:b/>
          <w:bCs/>
          <w:sz w:val="32"/>
          <w:szCs w:val="32"/>
        </w:rPr>
      </w:pPr>
      <w:r w:rsidRPr="00F141A0">
        <w:rPr>
          <w:b/>
          <w:bCs/>
          <w:sz w:val="32"/>
          <w:szCs w:val="32"/>
        </w:rPr>
        <w:t xml:space="preserve">по степени выцветания хлорофилла (по </w:t>
      </w:r>
      <w:proofErr w:type="spellStart"/>
      <w:r w:rsidRPr="00F141A0">
        <w:rPr>
          <w:b/>
          <w:bCs/>
          <w:sz w:val="32"/>
          <w:szCs w:val="32"/>
        </w:rPr>
        <w:t>Генкелю</w:t>
      </w:r>
      <w:proofErr w:type="spellEnd"/>
      <w:r w:rsidRPr="00F141A0">
        <w:rPr>
          <w:b/>
          <w:bCs/>
          <w:sz w:val="32"/>
          <w:szCs w:val="32"/>
        </w:rPr>
        <w:t>)</w:t>
      </w:r>
    </w:p>
    <w:p w:rsidR="005E6F75" w:rsidRPr="00F141A0" w:rsidRDefault="005E6F75" w:rsidP="005E6F75">
      <w:pPr>
        <w:ind w:firstLine="720"/>
        <w:jc w:val="center"/>
        <w:rPr>
          <w:b/>
          <w:bCs/>
          <w:sz w:val="32"/>
          <w:szCs w:val="32"/>
        </w:rPr>
      </w:pPr>
    </w:p>
    <w:p w:rsidR="005E6F75" w:rsidRPr="00F141A0" w:rsidRDefault="005E6F75" w:rsidP="005E6F75">
      <w:pPr>
        <w:ind w:firstLine="720"/>
        <w:jc w:val="both"/>
        <w:rPr>
          <w:sz w:val="32"/>
          <w:szCs w:val="32"/>
        </w:rPr>
      </w:pPr>
      <w:r w:rsidRPr="00F141A0">
        <w:rPr>
          <w:b/>
          <w:bCs/>
          <w:sz w:val="32"/>
          <w:szCs w:val="32"/>
        </w:rPr>
        <w:t xml:space="preserve">Цель работы: </w:t>
      </w:r>
      <w:r w:rsidRPr="00F141A0">
        <w:rPr>
          <w:sz w:val="32"/>
          <w:szCs w:val="32"/>
        </w:rPr>
        <w:t>провести наблюдения за изменением окраски листьев под воздействием избыточного содержания солей.</w:t>
      </w:r>
    </w:p>
    <w:p w:rsidR="005E6F75" w:rsidRPr="00F141A0" w:rsidRDefault="005E6F75" w:rsidP="005E6F75">
      <w:pPr>
        <w:ind w:firstLine="720"/>
        <w:jc w:val="both"/>
        <w:rPr>
          <w:sz w:val="32"/>
          <w:szCs w:val="32"/>
        </w:rPr>
      </w:pPr>
      <w:r w:rsidRPr="00F141A0">
        <w:rPr>
          <w:b/>
          <w:bCs/>
          <w:sz w:val="32"/>
          <w:szCs w:val="32"/>
        </w:rPr>
        <w:t xml:space="preserve">Оборудование и материалы. </w:t>
      </w:r>
      <w:r w:rsidRPr="00F141A0">
        <w:rPr>
          <w:sz w:val="32"/>
          <w:szCs w:val="32"/>
        </w:rPr>
        <w:t>Ножницы,</w:t>
      </w:r>
      <w:r w:rsidRPr="00F141A0">
        <w:rPr>
          <w:b/>
          <w:bCs/>
          <w:sz w:val="32"/>
          <w:szCs w:val="32"/>
        </w:rPr>
        <w:t xml:space="preserve"> </w:t>
      </w:r>
      <w:r w:rsidRPr="00F141A0">
        <w:rPr>
          <w:sz w:val="32"/>
          <w:szCs w:val="32"/>
        </w:rPr>
        <w:t xml:space="preserve">стаканы на </w:t>
      </w:r>
      <w:r>
        <w:rPr>
          <w:sz w:val="32"/>
          <w:szCs w:val="32"/>
        </w:rPr>
        <w:br/>
      </w:r>
      <w:r w:rsidRPr="00F141A0">
        <w:rPr>
          <w:sz w:val="32"/>
          <w:szCs w:val="32"/>
        </w:rPr>
        <w:t>100</w:t>
      </w:r>
      <w:r>
        <w:rPr>
          <w:sz w:val="32"/>
          <w:szCs w:val="32"/>
        </w:rPr>
        <w:t xml:space="preserve">− </w:t>
      </w:r>
      <w:r w:rsidRPr="00F141A0">
        <w:rPr>
          <w:sz w:val="32"/>
          <w:szCs w:val="32"/>
        </w:rPr>
        <w:t>200 мл, 4</w:t>
      </w:r>
      <w:r>
        <w:rPr>
          <w:sz w:val="32"/>
          <w:szCs w:val="32"/>
        </w:rPr>
        <w:t xml:space="preserve"> </w:t>
      </w:r>
      <w:r w:rsidRPr="00F141A0">
        <w:rPr>
          <w:sz w:val="32"/>
          <w:szCs w:val="32"/>
        </w:rPr>
        <w:t xml:space="preserve">% раствор </w:t>
      </w:r>
      <w:r w:rsidRPr="00F141A0">
        <w:rPr>
          <w:sz w:val="32"/>
          <w:szCs w:val="32"/>
          <w:lang w:val="en-US"/>
        </w:rPr>
        <w:t>Na</w:t>
      </w:r>
      <w:r w:rsidRPr="00F141A0">
        <w:rPr>
          <w:sz w:val="32"/>
          <w:szCs w:val="32"/>
          <w:vertAlign w:val="subscript"/>
        </w:rPr>
        <w:t>2</w:t>
      </w:r>
      <w:r w:rsidRPr="00F141A0">
        <w:rPr>
          <w:sz w:val="32"/>
          <w:szCs w:val="32"/>
          <w:lang w:val="en-US"/>
        </w:rPr>
        <w:t>SO</w:t>
      </w:r>
      <w:r w:rsidRPr="00F141A0">
        <w:rPr>
          <w:sz w:val="32"/>
          <w:szCs w:val="32"/>
          <w:vertAlign w:val="subscript"/>
        </w:rPr>
        <w:t>4</w:t>
      </w:r>
      <w:r w:rsidRPr="00F141A0">
        <w:rPr>
          <w:sz w:val="32"/>
          <w:szCs w:val="32"/>
        </w:rPr>
        <w:t>, 2</w:t>
      </w:r>
      <w:r>
        <w:rPr>
          <w:sz w:val="32"/>
          <w:szCs w:val="32"/>
        </w:rPr>
        <w:t xml:space="preserve"> </w:t>
      </w:r>
      <w:r w:rsidRPr="00F141A0">
        <w:rPr>
          <w:sz w:val="32"/>
          <w:szCs w:val="32"/>
        </w:rPr>
        <w:t xml:space="preserve">% раствор </w:t>
      </w:r>
      <w:proofErr w:type="spellStart"/>
      <w:r w:rsidRPr="00F141A0">
        <w:rPr>
          <w:sz w:val="32"/>
          <w:szCs w:val="32"/>
          <w:lang w:val="en-US"/>
        </w:rPr>
        <w:t>NaCl</w:t>
      </w:r>
      <w:proofErr w:type="spellEnd"/>
      <w:r w:rsidRPr="00F141A0">
        <w:rPr>
          <w:sz w:val="32"/>
          <w:szCs w:val="32"/>
        </w:rPr>
        <w:t>, листья различных растений.</w:t>
      </w:r>
    </w:p>
    <w:p w:rsidR="005E6F75" w:rsidRPr="00F141A0" w:rsidRDefault="005E6F75" w:rsidP="005E6F75">
      <w:pPr>
        <w:ind w:firstLine="720"/>
        <w:jc w:val="both"/>
        <w:rPr>
          <w:sz w:val="32"/>
          <w:szCs w:val="32"/>
        </w:rPr>
      </w:pPr>
      <w:r w:rsidRPr="00F141A0">
        <w:rPr>
          <w:b/>
          <w:bCs/>
          <w:sz w:val="32"/>
          <w:szCs w:val="32"/>
        </w:rPr>
        <w:t>Вводные пояснения</w:t>
      </w:r>
      <w:r w:rsidRPr="00F141A0">
        <w:rPr>
          <w:sz w:val="32"/>
          <w:szCs w:val="32"/>
        </w:rPr>
        <w:t>. Пр</w:t>
      </w:r>
      <w:r>
        <w:rPr>
          <w:sz w:val="32"/>
          <w:szCs w:val="32"/>
        </w:rPr>
        <w:t>и ухудшении влагообеспеченности</w:t>
      </w:r>
      <w:r w:rsidRPr="00F141A0">
        <w:rPr>
          <w:sz w:val="32"/>
          <w:szCs w:val="32"/>
        </w:rPr>
        <w:t xml:space="preserve"> под воздействием солей происходит </w:t>
      </w:r>
      <w:proofErr w:type="spellStart"/>
      <w:r w:rsidRPr="00F141A0">
        <w:rPr>
          <w:sz w:val="32"/>
          <w:szCs w:val="32"/>
        </w:rPr>
        <w:t>диструкция</w:t>
      </w:r>
      <w:proofErr w:type="spellEnd"/>
      <w:r w:rsidRPr="00F141A0">
        <w:rPr>
          <w:sz w:val="32"/>
          <w:szCs w:val="32"/>
        </w:rPr>
        <w:t xml:space="preserve"> хлоропластов, нарушается синтез хлорофиллов «а» и «б», изменяется прочность связей в хлорофилл-</w:t>
      </w:r>
      <w:proofErr w:type="spellStart"/>
      <w:r w:rsidRPr="00F141A0">
        <w:rPr>
          <w:sz w:val="32"/>
          <w:szCs w:val="32"/>
        </w:rPr>
        <w:t>белково</w:t>
      </w:r>
      <w:proofErr w:type="spellEnd"/>
      <w:r w:rsidRPr="00F141A0">
        <w:rPr>
          <w:sz w:val="32"/>
          <w:szCs w:val="32"/>
        </w:rPr>
        <w:t xml:space="preserve">-липоидном комплексе пластид. Определить </w:t>
      </w:r>
      <w:proofErr w:type="spellStart"/>
      <w:r w:rsidRPr="00F141A0">
        <w:rPr>
          <w:sz w:val="32"/>
          <w:szCs w:val="32"/>
        </w:rPr>
        <w:t>солеустойчивость</w:t>
      </w:r>
      <w:proofErr w:type="spellEnd"/>
      <w:r w:rsidRPr="00F141A0">
        <w:rPr>
          <w:sz w:val="32"/>
          <w:szCs w:val="32"/>
        </w:rPr>
        <w:t xml:space="preserve"> растений можно по скорости и степени выцветания хлорофилла.</w:t>
      </w:r>
    </w:p>
    <w:p w:rsidR="005E6F75" w:rsidRDefault="005E6F75" w:rsidP="005E6F75">
      <w:pPr>
        <w:ind w:firstLine="720"/>
        <w:jc w:val="both"/>
        <w:rPr>
          <w:sz w:val="32"/>
          <w:szCs w:val="32"/>
        </w:rPr>
      </w:pPr>
      <w:r w:rsidRPr="00F141A0">
        <w:rPr>
          <w:b/>
          <w:bCs/>
          <w:sz w:val="32"/>
          <w:szCs w:val="32"/>
        </w:rPr>
        <w:t>Ход работы</w:t>
      </w:r>
      <w:r w:rsidRPr="00F141A0">
        <w:rPr>
          <w:sz w:val="32"/>
          <w:szCs w:val="32"/>
        </w:rPr>
        <w:t>. Листья растений различных видов или сортов срезают под водой у основания черешка. Контрольные растения помещают черешками в воду, опытные в 2</w:t>
      </w:r>
      <w:r>
        <w:rPr>
          <w:sz w:val="32"/>
          <w:szCs w:val="32"/>
        </w:rPr>
        <w:t>−</w:t>
      </w:r>
      <w:r w:rsidRPr="00F141A0">
        <w:rPr>
          <w:sz w:val="32"/>
          <w:szCs w:val="32"/>
        </w:rPr>
        <w:t>4</w:t>
      </w:r>
      <w:r>
        <w:rPr>
          <w:sz w:val="32"/>
          <w:szCs w:val="32"/>
        </w:rPr>
        <w:t xml:space="preserve"> </w:t>
      </w:r>
      <w:r w:rsidRPr="00F141A0">
        <w:rPr>
          <w:sz w:val="32"/>
          <w:szCs w:val="32"/>
        </w:rPr>
        <w:t xml:space="preserve">% растворы </w:t>
      </w:r>
      <w:proofErr w:type="spellStart"/>
      <w:r w:rsidRPr="00F141A0">
        <w:rPr>
          <w:sz w:val="32"/>
          <w:szCs w:val="32"/>
          <w:lang w:val="en-US"/>
        </w:rPr>
        <w:t>NaCl</w:t>
      </w:r>
      <w:proofErr w:type="spellEnd"/>
      <w:r w:rsidRPr="00F141A0">
        <w:rPr>
          <w:sz w:val="32"/>
          <w:szCs w:val="32"/>
        </w:rPr>
        <w:t xml:space="preserve"> или </w:t>
      </w:r>
      <w:r w:rsidRPr="00F141A0">
        <w:rPr>
          <w:sz w:val="32"/>
          <w:szCs w:val="32"/>
          <w:lang w:val="en-US"/>
        </w:rPr>
        <w:t>Na</w:t>
      </w:r>
      <w:r w:rsidRPr="00F141A0">
        <w:rPr>
          <w:sz w:val="32"/>
          <w:szCs w:val="32"/>
          <w:vertAlign w:val="subscript"/>
        </w:rPr>
        <w:t>2</w:t>
      </w:r>
      <w:r w:rsidRPr="00F141A0">
        <w:rPr>
          <w:sz w:val="32"/>
          <w:szCs w:val="32"/>
          <w:lang w:val="en-US"/>
        </w:rPr>
        <w:t>SO</w:t>
      </w:r>
      <w:r w:rsidRPr="00F141A0">
        <w:rPr>
          <w:sz w:val="32"/>
          <w:szCs w:val="32"/>
          <w:vertAlign w:val="subscript"/>
        </w:rPr>
        <w:t>4</w:t>
      </w:r>
      <w:r w:rsidRPr="00F141A0">
        <w:rPr>
          <w:sz w:val="32"/>
          <w:szCs w:val="32"/>
        </w:rPr>
        <w:t xml:space="preserve"> и выдерживают на рассеянном свету неделю. Под влиянием солей в результате разрушения хлорофилл-белкового комплекса происходит изменение общей окраски или появление светлых участков – солевых пятен, площадь которых увеличивается. Изменение окраски отмечают на третьи и седьмые сутки.</w:t>
      </w:r>
    </w:p>
    <w:p w:rsidR="005E6F75" w:rsidRPr="00F141A0" w:rsidRDefault="005E6F75" w:rsidP="005E6F75">
      <w:pPr>
        <w:ind w:firstLine="720"/>
        <w:jc w:val="both"/>
        <w:rPr>
          <w:sz w:val="32"/>
          <w:szCs w:val="32"/>
        </w:rPr>
      </w:pPr>
    </w:p>
    <w:p w:rsidR="005E6F75" w:rsidRDefault="005E6F75" w:rsidP="005E6F75">
      <w:pPr>
        <w:ind w:firstLine="720"/>
        <w:jc w:val="both"/>
        <w:rPr>
          <w:i/>
          <w:iCs/>
          <w:sz w:val="32"/>
          <w:szCs w:val="32"/>
        </w:rPr>
      </w:pPr>
      <w:r w:rsidRPr="007542F7">
        <w:rPr>
          <w:i/>
          <w:sz w:val="32"/>
          <w:szCs w:val="32"/>
        </w:rPr>
        <w:t>Та</w:t>
      </w:r>
      <w:r>
        <w:rPr>
          <w:i/>
          <w:sz w:val="32"/>
          <w:szCs w:val="32"/>
        </w:rPr>
        <w:t>блица 2</w:t>
      </w:r>
      <w:r w:rsidR="00A57C80">
        <w:rPr>
          <w:i/>
          <w:sz w:val="32"/>
          <w:szCs w:val="32"/>
        </w:rPr>
        <w:t>2</w:t>
      </w:r>
      <w:r w:rsidRPr="007542F7">
        <w:rPr>
          <w:i/>
          <w:sz w:val="32"/>
          <w:szCs w:val="32"/>
        </w:rPr>
        <w:t xml:space="preserve"> </w:t>
      </w:r>
      <w:r>
        <w:rPr>
          <w:i/>
          <w:sz w:val="32"/>
          <w:szCs w:val="32"/>
        </w:rPr>
        <w:t>−</w:t>
      </w:r>
      <w:r>
        <w:rPr>
          <w:sz w:val="32"/>
          <w:szCs w:val="32"/>
        </w:rPr>
        <w:t xml:space="preserve"> </w:t>
      </w:r>
      <w:r w:rsidRPr="00F141A0">
        <w:rPr>
          <w:i/>
          <w:iCs/>
          <w:sz w:val="32"/>
          <w:szCs w:val="32"/>
        </w:rPr>
        <w:t xml:space="preserve">Определение </w:t>
      </w:r>
      <w:proofErr w:type="spellStart"/>
      <w:r w:rsidRPr="00F141A0">
        <w:rPr>
          <w:i/>
          <w:iCs/>
          <w:sz w:val="32"/>
          <w:szCs w:val="32"/>
        </w:rPr>
        <w:t>солеустойчивости</w:t>
      </w:r>
      <w:proofErr w:type="spellEnd"/>
      <w:r w:rsidRPr="00F141A0">
        <w:rPr>
          <w:i/>
          <w:iCs/>
          <w:sz w:val="32"/>
          <w:szCs w:val="32"/>
        </w:rPr>
        <w:t xml:space="preserve"> растений</w:t>
      </w:r>
    </w:p>
    <w:p w:rsidR="005E6F75" w:rsidRDefault="005E6F75" w:rsidP="005E6F75">
      <w:pPr>
        <w:spacing w:after="120"/>
        <w:ind w:left="2517" w:hanging="1797"/>
        <w:jc w:val="both"/>
        <w:rPr>
          <w:i/>
          <w:iCs/>
          <w:sz w:val="32"/>
          <w:szCs w:val="32"/>
        </w:rPr>
      </w:pPr>
      <w:r>
        <w:rPr>
          <w:i/>
          <w:iCs/>
          <w:sz w:val="32"/>
          <w:szCs w:val="32"/>
        </w:rPr>
        <w:t xml:space="preserve">                       </w:t>
      </w:r>
      <w:r w:rsidRPr="00F141A0">
        <w:rPr>
          <w:i/>
          <w:iCs/>
          <w:sz w:val="32"/>
          <w:szCs w:val="32"/>
        </w:rPr>
        <w:t>по степени выцветания хлорофилла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3090"/>
        <w:gridCol w:w="3090"/>
      </w:tblGrid>
      <w:tr w:rsidR="005E6F75" w:rsidRPr="00F141A0" w:rsidTr="0020740C">
        <w:trPr>
          <w:cantSplit/>
        </w:trPr>
        <w:tc>
          <w:tcPr>
            <w:tcW w:w="3106" w:type="dxa"/>
            <w:vMerge w:val="restart"/>
            <w:vAlign w:val="center"/>
          </w:tcPr>
          <w:p w:rsidR="005E6F75" w:rsidRPr="00F141A0" w:rsidRDefault="005E6F75" w:rsidP="0020740C">
            <w:pPr>
              <w:jc w:val="center"/>
              <w:rPr>
                <w:sz w:val="28"/>
                <w:szCs w:val="28"/>
              </w:rPr>
            </w:pPr>
            <w:r w:rsidRPr="00F141A0">
              <w:rPr>
                <w:sz w:val="28"/>
                <w:szCs w:val="28"/>
              </w:rPr>
              <w:t>Вариант</w:t>
            </w:r>
          </w:p>
        </w:tc>
        <w:tc>
          <w:tcPr>
            <w:tcW w:w="6180" w:type="dxa"/>
            <w:gridSpan w:val="2"/>
            <w:vAlign w:val="center"/>
          </w:tcPr>
          <w:p w:rsidR="005E6F75" w:rsidRPr="00F141A0" w:rsidRDefault="005E6F75" w:rsidP="0020740C">
            <w:pPr>
              <w:jc w:val="center"/>
              <w:rPr>
                <w:sz w:val="28"/>
                <w:szCs w:val="28"/>
              </w:rPr>
            </w:pPr>
            <w:r w:rsidRPr="00F141A0">
              <w:rPr>
                <w:sz w:val="28"/>
                <w:szCs w:val="28"/>
              </w:rPr>
              <w:t>Изменение окраски листьев</w:t>
            </w:r>
          </w:p>
        </w:tc>
      </w:tr>
      <w:tr w:rsidR="005E6F75" w:rsidRPr="00F141A0" w:rsidTr="0020740C">
        <w:trPr>
          <w:cantSplit/>
        </w:trPr>
        <w:tc>
          <w:tcPr>
            <w:tcW w:w="3106" w:type="dxa"/>
            <w:vMerge/>
          </w:tcPr>
          <w:p w:rsidR="005E6F75" w:rsidRPr="00F141A0" w:rsidRDefault="005E6F75" w:rsidP="0020740C">
            <w:pPr>
              <w:jc w:val="both"/>
              <w:rPr>
                <w:sz w:val="28"/>
                <w:szCs w:val="28"/>
              </w:rPr>
            </w:pPr>
          </w:p>
        </w:tc>
        <w:tc>
          <w:tcPr>
            <w:tcW w:w="3090" w:type="dxa"/>
            <w:vAlign w:val="center"/>
          </w:tcPr>
          <w:p w:rsidR="005E6F75" w:rsidRPr="00F141A0" w:rsidRDefault="005E6F75" w:rsidP="0020740C">
            <w:pPr>
              <w:jc w:val="center"/>
              <w:rPr>
                <w:sz w:val="28"/>
                <w:szCs w:val="28"/>
              </w:rPr>
            </w:pPr>
            <w:r w:rsidRPr="00F141A0">
              <w:rPr>
                <w:sz w:val="28"/>
                <w:szCs w:val="28"/>
              </w:rPr>
              <w:t>3</w:t>
            </w:r>
            <w:r>
              <w:rPr>
                <w:sz w:val="28"/>
                <w:szCs w:val="28"/>
                <w:vertAlign w:val="superscript"/>
              </w:rPr>
              <w:t>-</w:t>
            </w:r>
            <w:r w:rsidRPr="00F141A0">
              <w:rPr>
                <w:sz w:val="28"/>
                <w:szCs w:val="28"/>
                <w:vertAlign w:val="superscript"/>
              </w:rPr>
              <w:t>ий</w:t>
            </w:r>
            <w:r w:rsidRPr="00F141A0">
              <w:rPr>
                <w:sz w:val="28"/>
                <w:szCs w:val="28"/>
              </w:rPr>
              <w:t xml:space="preserve"> день</w:t>
            </w:r>
          </w:p>
        </w:tc>
        <w:tc>
          <w:tcPr>
            <w:tcW w:w="3090" w:type="dxa"/>
            <w:vAlign w:val="center"/>
          </w:tcPr>
          <w:p w:rsidR="005E6F75" w:rsidRPr="00F141A0" w:rsidRDefault="005E6F75" w:rsidP="0020740C">
            <w:pPr>
              <w:jc w:val="center"/>
              <w:rPr>
                <w:sz w:val="28"/>
                <w:szCs w:val="28"/>
              </w:rPr>
            </w:pPr>
            <w:r w:rsidRPr="00F141A0">
              <w:rPr>
                <w:sz w:val="28"/>
                <w:szCs w:val="28"/>
              </w:rPr>
              <w:t>7</w:t>
            </w:r>
            <w:r>
              <w:rPr>
                <w:sz w:val="28"/>
                <w:szCs w:val="28"/>
                <w:vertAlign w:val="superscript"/>
              </w:rPr>
              <w:t>-</w:t>
            </w:r>
            <w:r w:rsidRPr="00F141A0">
              <w:rPr>
                <w:sz w:val="28"/>
                <w:szCs w:val="28"/>
                <w:vertAlign w:val="superscript"/>
              </w:rPr>
              <w:t>ой</w:t>
            </w:r>
            <w:r w:rsidRPr="00F141A0">
              <w:rPr>
                <w:sz w:val="28"/>
                <w:szCs w:val="28"/>
              </w:rPr>
              <w:t xml:space="preserve"> день</w:t>
            </w:r>
          </w:p>
        </w:tc>
      </w:tr>
      <w:tr w:rsidR="00D44A08" w:rsidRPr="00F141A0" w:rsidTr="0020740C">
        <w:trPr>
          <w:cantSplit/>
        </w:trPr>
        <w:tc>
          <w:tcPr>
            <w:tcW w:w="3106" w:type="dxa"/>
          </w:tcPr>
          <w:p w:rsidR="00D44A08" w:rsidRPr="00F141A0" w:rsidRDefault="00D44A08" w:rsidP="0020740C">
            <w:pPr>
              <w:jc w:val="both"/>
              <w:rPr>
                <w:sz w:val="28"/>
                <w:szCs w:val="28"/>
              </w:rPr>
            </w:pPr>
          </w:p>
        </w:tc>
        <w:tc>
          <w:tcPr>
            <w:tcW w:w="3090" w:type="dxa"/>
            <w:vAlign w:val="center"/>
          </w:tcPr>
          <w:p w:rsidR="00D44A08" w:rsidRPr="00F141A0" w:rsidRDefault="00D44A08" w:rsidP="0020740C">
            <w:pPr>
              <w:jc w:val="center"/>
              <w:rPr>
                <w:sz w:val="28"/>
                <w:szCs w:val="28"/>
              </w:rPr>
            </w:pPr>
          </w:p>
        </w:tc>
        <w:tc>
          <w:tcPr>
            <w:tcW w:w="3090" w:type="dxa"/>
            <w:vAlign w:val="center"/>
          </w:tcPr>
          <w:p w:rsidR="00D44A08" w:rsidRPr="00F141A0" w:rsidRDefault="00D44A08" w:rsidP="0020740C">
            <w:pPr>
              <w:jc w:val="center"/>
              <w:rPr>
                <w:sz w:val="28"/>
                <w:szCs w:val="28"/>
              </w:rPr>
            </w:pPr>
          </w:p>
        </w:tc>
      </w:tr>
    </w:tbl>
    <w:p w:rsidR="005E6F75" w:rsidRPr="00F141A0" w:rsidRDefault="005E6F75" w:rsidP="005E6F75">
      <w:pPr>
        <w:ind w:firstLine="720"/>
        <w:jc w:val="both"/>
        <w:rPr>
          <w:sz w:val="32"/>
          <w:szCs w:val="32"/>
        </w:rPr>
      </w:pPr>
    </w:p>
    <w:p w:rsidR="005E6F75" w:rsidRPr="00F141A0" w:rsidRDefault="005E6F75" w:rsidP="005E6F75">
      <w:pPr>
        <w:pStyle w:val="a5"/>
        <w:rPr>
          <w:sz w:val="32"/>
          <w:szCs w:val="32"/>
        </w:rPr>
      </w:pPr>
      <w:r w:rsidRPr="00F141A0">
        <w:rPr>
          <w:sz w:val="32"/>
          <w:szCs w:val="32"/>
        </w:rPr>
        <w:t xml:space="preserve">Сделать выводы о </w:t>
      </w:r>
      <w:proofErr w:type="spellStart"/>
      <w:r w:rsidRPr="00F141A0">
        <w:rPr>
          <w:sz w:val="32"/>
          <w:szCs w:val="32"/>
        </w:rPr>
        <w:t>солеустойчивости</w:t>
      </w:r>
      <w:proofErr w:type="spellEnd"/>
      <w:r w:rsidRPr="00F141A0">
        <w:rPr>
          <w:sz w:val="32"/>
          <w:szCs w:val="32"/>
        </w:rPr>
        <w:t xml:space="preserve"> изученных растений.</w:t>
      </w:r>
    </w:p>
    <w:p w:rsidR="005E6F75" w:rsidRPr="00F141A0" w:rsidRDefault="005E6F75" w:rsidP="005E6F75">
      <w:pPr>
        <w:ind w:firstLine="720"/>
        <w:jc w:val="both"/>
        <w:rPr>
          <w:sz w:val="32"/>
          <w:szCs w:val="32"/>
        </w:rPr>
      </w:pPr>
    </w:p>
    <w:p w:rsidR="005E6F75" w:rsidRDefault="00A57C80" w:rsidP="00A57C80">
      <w:pPr>
        <w:jc w:val="center"/>
        <w:rPr>
          <w:b/>
          <w:sz w:val="32"/>
          <w:szCs w:val="32"/>
        </w:rPr>
      </w:pPr>
      <w:r>
        <w:rPr>
          <w:b/>
          <w:sz w:val="32"/>
          <w:szCs w:val="32"/>
        </w:rPr>
        <w:t>Т</w:t>
      </w:r>
      <w:r w:rsidRPr="00855E5C">
        <w:rPr>
          <w:b/>
          <w:sz w:val="32"/>
          <w:szCs w:val="32"/>
        </w:rPr>
        <w:t>естов</w:t>
      </w:r>
      <w:r>
        <w:rPr>
          <w:b/>
          <w:sz w:val="32"/>
          <w:szCs w:val="32"/>
        </w:rPr>
        <w:t>ые контрольные задания</w:t>
      </w:r>
    </w:p>
    <w:p w:rsidR="00A57C80" w:rsidRPr="00794C5E" w:rsidRDefault="00A57C80" w:rsidP="005E6F75">
      <w:pPr>
        <w:jc w:val="both"/>
        <w:rPr>
          <w:sz w:val="32"/>
          <w:szCs w:val="32"/>
        </w:rPr>
      </w:pPr>
    </w:p>
    <w:p w:rsidR="005E6F75" w:rsidRPr="00794C5E" w:rsidRDefault="005E6F75" w:rsidP="005E6F75">
      <w:pPr>
        <w:ind w:firstLine="284"/>
        <w:jc w:val="both"/>
        <w:rPr>
          <w:sz w:val="32"/>
          <w:szCs w:val="32"/>
        </w:rPr>
      </w:pPr>
      <w:r>
        <w:rPr>
          <w:sz w:val="32"/>
          <w:szCs w:val="32"/>
        </w:rPr>
        <w:t>1</w:t>
      </w:r>
      <w:r w:rsidRPr="00794C5E">
        <w:rPr>
          <w:sz w:val="32"/>
          <w:szCs w:val="32"/>
        </w:rPr>
        <w:t>. Структурными компонентами биоценоза являются …</w:t>
      </w:r>
    </w:p>
    <w:p w:rsidR="005E6F75" w:rsidRPr="00794C5E" w:rsidRDefault="005E6F75" w:rsidP="00D94B2D">
      <w:pPr>
        <w:numPr>
          <w:ilvl w:val="0"/>
          <w:numId w:val="320"/>
        </w:numPr>
        <w:ind w:firstLine="621"/>
        <w:jc w:val="both"/>
        <w:rPr>
          <w:sz w:val="32"/>
          <w:szCs w:val="32"/>
        </w:rPr>
      </w:pPr>
      <w:r w:rsidRPr="00794C5E">
        <w:rPr>
          <w:sz w:val="32"/>
          <w:szCs w:val="32"/>
        </w:rPr>
        <w:t>растения, животные и микроорганизмы</w:t>
      </w:r>
    </w:p>
    <w:p w:rsidR="005E6F75" w:rsidRPr="00794C5E" w:rsidRDefault="005E6F75" w:rsidP="00D94B2D">
      <w:pPr>
        <w:numPr>
          <w:ilvl w:val="0"/>
          <w:numId w:val="320"/>
        </w:numPr>
        <w:ind w:firstLine="621"/>
        <w:jc w:val="both"/>
        <w:rPr>
          <w:sz w:val="32"/>
          <w:szCs w:val="32"/>
        </w:rPr>
      </w:pPr>
      <w:r w:rsidRPr="00794C5E">
        <w:rPr>
          <w:sz w:val="32"/>
          <w:szCs w:val="32"/>
        </w:rPr>
        <w:t>микроорганизмы в почве</w:t>
      </w:r>
    </w:p>
    <w:p w:rsidR="005E6F75" w:rsidRPr="00794C5E" w:rsidRDefault="005E6F75" w:rsidP="00D94B2D">
      <w:pPr>
        <w:numPr>
          <w:ilvl w:val="0"/>
          <w:numId w:val="320"/>
        </w:numPr>
        <w:ind w:firstLine="621"/>
        <w:jc w:val="both"/>
        <w:rPr>
          <w:sz w:val="32"/>
          <w:szCs w:val="32"/>
        </w:rPr>
      </w:pPr>
      <w:r w:rsidRPr="00794C5E">
        <w:rPr>
          <w:sz w:val="32"/>
          <w:szCs w:val="32"/>
        </w:rPr>
        <w:lastRenderedPageBreak/>
        <w:t>растения и почва</w:t>
      </w:r>
    </w:p>
    <w:p w:rsidR="005E6F75" w:rsidRPr="00794C5E" w:rsidRDefault="005E6F75" w:rsidP="00D94B2D">
      <w:pPr>
        <w:numPr>
          <w:ilvl w:val="0"/>
          <w:numId w:val="320"/>
        </w:numPr>
        <w:ind w:firstLine="621"/>
        <w:jc w:val="both"/>
        <w:rPr>
          <w:sz w:val="32"/>
          <w:szCs w:val="32"/>
        </w:rPr>
      </w:pPr>
      <w:r w:rsidRPr="00794C5E">
        <w:rPr>
          <w:sz w:val="32"/>
          <w:szCs w:val="32"/>
        </w:rPr>
        <w:t>растения, микроорганизмы и почва</w:t>
      </w:r>
    </w:p>
    <w:p w:rsidR="005E6F75" w:rsidRPr="00794C5E" w:rsidRDefault="005E6F75" w:rsidP="005E6F75">
      <w:pPr>
        <w:ind w:left="709" w:hanging="425"/>
        <w:jc w:val="both"/>
        <w:rPr>
          <w:sz w:val="32"/>
          <w:szCs w:val="32"/>
        </w:rPr>
      </w:pPr>
      <w:r>
        <w:rPr>
          <w:sz w:val="32"/>
          <w:szCs w:val="32"/>
        </w:rPr>
        <w:t>2</w:t>
      </w:r>
      <w:r w:rsidRPr="00794C5E">
        <w:rPr>
          <w:sz w:val="32"/>
          <w:szCs w:val="32"/>
        </w:rPr>
        <w:t xml:space="preserve">. Растения пресных местообитаний, обладающие весьма ограниченными способностями приспосабливаться в процессе онтогенеза к высокому содержанию солей в почве, относятся к группе </w:t>
      </w:r>
    </w:p>
    <w:p w:rsidR="005E6F75" w:rsidRPr="00794C5E" w:rsidRDefault="005E6F75" w:rsidP="00D94B2D">
      <w:pPr>
        <w:numPr>
          <w:ilvl w:val="0"/>
          <w:numId w:val="315"/>
        </w:numPr>
        <w:ind w:firstLine="261"/>
        <w:jc w:val="both"/>
        <w:rPr>
          <w:sz w:val="32"/>
          <w:szCs w:val="32"/>
        </w:rPr>
      </w:pPr>
      <w:r w:rsidRPr="00794C5E">
        <w:rPr>
          <w:sz w:val="32"/>
          <w:szCs w:val="32"/>
        </w:rPr>
        <w:t xml:space="preserve">галофиты </w:t>
      </w:r>
      <w:proofErr w:type="spellStart"/>
      <w:r w:rsidRPr="00794C5E">
        <w:rPr>
          <w:sz w:val="32"/>
          <w:szCs w:val="32"/>
        </w:rPr>
        <w:t>соленепроницаемые</w:t>
      </w:r>
      <w:proofErr w:type="spellEnd"/>
    </w:p>
    <w:p w:rsidR="005E6F75" w:rsidRPr="00794C5E" w:rsidRDefault="005E6F75" w:rsidP="00D94B2D">
      <w:pPr>
        <w:numPr>
          <w:ilvl w:val="0"/>
          <w:numId w:val="315"/>
        </w:numPr>
        <w:ind w:firstLine="261"/>
        <w:jc w:val="both"/>
        <w:rPr>
          <w:sz w:val="32"/>
          <w:szCs w:val="32"/>
        </w:rPr>
      </w:pPr>
      <w:r w:rsidRPr="00794C5E">
        <w:rPr>
          <w:sz w:val="32"/>
          <w:szCs w:val="32"/>
        </w:rPr>
        <w:t xml:space="preserve">галофиты </w:t>
      </w:r>
      <w:proofErr w:type="spellStart"/>
      <w:r w:rsidRPr="00794C5E">
        <w:rPr>
          <w:sz w:val="32"/>
          <w:szCs w:val="32"/>
        </w:rPr>
        <w:t>соленакапливающие</w:t>
      </w:r>
      <w:proofErr w:type="spellEnd"/>
    </w:p>
    <w:p w:rsidR="005E6F75" w:rsidRPr="00794C5E" w:rsidRDefault="005E6F75" w:rsidP="00D94B2D">
      <w:pPr>
        <w:numPr>
          <w:ilvl w:val="0"/>
          <w:numId w:val="315"/>
        </w:numPr>
        <w:ind w:firstLine="261"/>
        <w:jc w:val="both"/>
        <w:rPr>
          <w:sz w:val="32"/>
          <w:szCs w:val="32"/>
        </w:rPr>
      </w:pPr>
      <w:r w:rsidRPr="00794C5E">
        <w:rPr>
          <w:sz w:val="32"/>
          <w:szCs w:val="32"/>
        </w:rPr>
        <w:t xml:space="preserve">галофиты </w:t>
      </w:r>
      <w:proofErr w:type="spellStart"/>
      <w:r w:rsidRPr="00794C5E">
        <w:rPr>
          <w:sz w:val="32"/>
          <w:szCs w:val="32"/>
        </w:rPr>
        <w:t>солевыделяющие</w:t>
      </w:r>
      <w:proofErr w:type="spellEnd"/>
    </w:p>
    <w:p w:rsidR="005E6F75" w:rsidRPr="00794C5E" w:rsidRDefault="005E6F75" w:rsidP="00D94B2D">
      <w:pPr>
        <w:numPr>
          <w:ilvl w:val="0"/>
          <w:numId w:val="315"/>
        </w:numPr>
        <w:ind w:firstLine="261"/>
        <w:jc w:val="both"/>
        <w:rPr>
          <w:sz w:val="32"/>
          <w:szCs w:val="32"/>
        </w:rPr>
      </w:pPr>
      <w:proofErr w:type="spellStart"/>
      <w:r w:rsidRPr="00794C5E">
        <w:rPr>
          <w:sz w:val="32"/>
          <w:szCs w:val="32"/>
        </w:rPr>
        <w:t>глигофиты</w:t>
      </w:r>
      <w:proofErr w:type="spellEnd"/>
    </w:p>
    <w:p w:rsidR="005E6F75" w:rsidRPr="00794C5E" w:rsidRDefault="005E6F75" w:rsidP="005E6F75">
      <w:pPr>
        <w:ind w:left="709" w:hanging="425"/>
        <w:jc w:val="both"/>
        <w:rPr>
          <w:sz w:val="32"/>
          <w:szCs w:val="32"/>
        </w:rPr>
      </w:pPr>
      <w:r>
        <w:rPr>
          <w:sz w:val="32"/>
          <w:szCs w:val="32"/>
        </w:rPr>
        <w:t>3</w:t>
      </w:r>
      <w:r w:rsidRPr="00794C5E">
        <w:rPr>
          <w:sz w:val="32"/>
          <w:szCs w:val="32"/>
        </w:rPr>
        <w:t xml:space="preserve">. </w:t>
      </w:r>
      <w:proofErr w:type="gramStart"/>
      <w:r w:rsidRPr="00794C5E">
        <w:rPr>
          <w:sz w:val="32"/>
          <w:szCs w:val="32"/>
        </w:rPr>
        <w:t>Анатомо-морфологический</w:t>
      </w:r>
      <w:proofErr w:type="gramEnd"/>
      <w:r w:rsidRPr="00794C5E">
        <w:rPr>
          <w:sz w:val="32"/>
          <w:szCs w:val="32"/>
        </w:rPr>
        <w:t xml:space="preserve"> адаптацией растений к засушливым условиям среды является …</w:t>
      </w:r>
    </w:p>
    <w:p w:rsidR="005E6F75" w:rsidRPr="00794C5E" w:rsidRDefault="005E6F75" w:rsidP="00D94B2D">
      <w:pPr>
        <w:numPr>
          <w:ilvl w:val="0"/>
          <w:numId w:val="316"/>
        </w:numPr>
        <w:ind w:firstLine="621"/>
        <w:jc w:val="both"/>
        <w:rPr>
          <w:sz w:val="32"/>
          <w:szCs w:val="32"/>
        </w:rPr>
      </w:pPr>
      <w:r w:rsidRPr="00794C5E">
        <w:rPr>
          <w:sz w:val="32"/>
          <w:szCs w:val="32"/>
        </w:rPr>
        <w:t>толстая восковая кутикула</w:t>
      </w:r>
    </w:p>
    <w:p w:rsidR="005E6F75" w:rsidRPr="00794C5E" w:rsidRDefault="005E6F75" w:rsidP="00D94B2D">
      <w:pPr>
        <w:numPr>
          <w:ilvl w:val="0"/>
          <w:numId w:val="316"/>
        </w:numPr>
        <w:ind w:firstLine="621"/>
        <w:jc w:val="both"/>
        <w:rPr>
          <w:sz w:val="32"/>
          <w:szCs w:val="32"/>
        </w:rPr>
      </w:pPr>
      <w:r w:rsidRPr="00794C5E">
        <w:rPr>
          <w:sz w:val="32"/>
          <w:szCs w:val="32"/>
        </w:rPr>
        <w:t>редукция корневой системы</w:t>
      </w:r>
    </w:p>
    <w:p w:rsidR="005E6F75" w:rsidRPr="00794C5E" w:rsidRDefault="005E6F75" w:rsidP="00D94B2D">
      <w:pPr>
        <w:numPr>
          <w:ilvl w:val="0"/>
          <w:numId w:val="316"/>
        </w:numPr>
        <w:ind w:firstLine="621"/>
        <w:jc w:val="both"/>
        <w:rPr>
          <w:sz w:val="32"/>
          <w:szCs w:val="32"/>
        </w:rPr>
      </w:pPr>
      <w:r w:rsidRPr="00794C5E">
        <w:rPr>
          <w:sz w:val="32"/>
          <w:szCs w:val="32"/>
        </w:rPr>
        <w:t>уменьшение числа устьиц</w:t>
      </w:r>
    </w:p>
    <w:p w:rsidR="005E6F75" w:rsidRPr="00794C5E" w:rsidRDefault="005E6F75" w:rsidP="00D94B2D">
      <w:pPr>
        <w:numPr>
          <w:ilvl w:val="0"/>
          <w:numId w:val="316"/>
        </w:numPr>
        <w:ind w:firstLine="621"/>
        <w:jc w:val="both"/>
        <w:rPr>
          <w:sz w:val="32"/>
          <w:szCs w:val="32"/>
        </w:rPr>
      </w:pPr>
      <w:r w:rsidRPr="00794C5E">
        <w:rPr>
          <w:sz w:val="32"/>
          <w:szCs w:val="32"/>
        </w:rPr>
        <w:t>широкая листовая пластинка</w:t>
      </w:r>
    </w:p>
    <w:p w:rsidR="005E6F75" w:rsidRPr="00794C5E" w:rsidRDefault="005E6F75" w:rsidP="005E6F75">
      <w:pPr>
        <w:tabs>
          <w:tab w:val="left" w:pos="5400"/>
        </w:tabs>
        <w:ind w:left="709" w:hanging="425"/>
        <w:jc w:val="both"/>
        <w:rPr>
          <w:sz w:val="32"/>
          <w:szCs w:val="32"/>
        </w:rPr>
      </w:pPr>
      <w:r>
        <w:rPr>
          <w:sz w:val="32"/>
          <w:szCs w:val="32"/>
        </w:rPr>
        <w:t>4</w:t>
      </w:r>
      <w:r w:rsidRPr="00794C5E">
        <w:rPr>
          <w:sz w:val="32"/>
          <w:szCs w:val="32"/>
        </w:rPr>
        <w:t xml:space="preserve">. </w:t>
      </w:r>
      <w:proofErr w:type="spellStart"/>
      <w:r w:rsidRPr="00794C5E">
        <w:rPr>
          <w:sz w:val="32"/>
          <w:szCs w:val="32"/>
        </w:rPr>
        <w:t>Биоиндикация</w:t>
      </w:r>
      <w:proofErr w:type="spellEnd"/>
      <w:r w:rsidRPr="00794C5E">
        <w:rPr>
          <w:sz w:val="32"/>
          <w:szCs w:val="32"/>
        </w:rPr>
        <w:t xml:space="preserve"> – это оценка состояния окружающей среды по присутствию соответствующих организмов – индикаторов. Так, индикатором избыточного увлажнения является …</w:t>
      </w:r>
    </w:p>
    <w:p w:rsidR="005E6F75" w:rsidRPr="00794C5E" w:rsidRDefault="005E6F75" w:rsidP="00D94B2D">
      <w:pPr>
        <w:numPr>
          <w:ilvl w:val="0"/>
          <w:numId w:val="344"/>
        </w:numPr>
        <w:tabs>
          <w:tab w:val="left" w:pos="2127"/>
        </w:tabs>
        <w:ind w:firstLine="981"/>
        <w:jc w:val="both"/>
        <w:rPr>
          <w:sz w:val="32"/>
          <w:szCs w:val="32"/>
        </w:rPr>
      </w:pPr>
      <w:r w:rsidRPr="00794C5E">
        <w:rPr>
          <w:sz w:val="32"/>
          <w:szCs w:val="32"/>
        </w:rPr>
        <w:t xml:space="preserve">черноголовник </w:t>
      </w:r>
      <w:proofErr w:type="spellStart"/>
      <w:r w:rsidRPr="00794C5E">
        <w:rPr>
          <w:sz w:val="32"/>
          <w:szCs w:val="32"/>
        </w:rPr>
        <w:t>кровохлебковый</w:t>
      </w:r>
      <w:proofErr w:type="spellEnd"/>
    </w:p>
    <w:p w:rsidR="005E6F75" w:rsidRPr="00794C5E" w:rsidRDefault="005E6F75" w:rsidP="00D94B2D">
      <w:pPr>
        <w:numPr>
          <w:ilvl w:val="0"/>
          <w:numId w:val="344"/>
        </w:numPr>
        <w:tabs>
          <w:tab w:val="left" w:pos="2127"/>
        </w:tabs>
        <w:ind w:firstLine="981"/>
        <w:jc w:val="both"/>
        <w:rPr>
          <w:sz w:val="32"/>
          <w:szCs w:val="32"/>
        </w:rPr>
      </w:pPr>
      <w:r w:rsidRPr="00794C5E">
        <w:rPr>
          <w:sz w:val="32"/>
          <w:szCs w:val="32"/>
        </w:rPr>
        <w:t>молочай кипарисный</w:t>
      </w:r>
    </w:p>
    <w:p w:rsidR="005E6F75" w:rsidRPr="00794C5E" w:rsidRDefault="005E6F75" w:rsidP="00D94B2D">
      <w:pPr>
        <w:numPr>
          <w:ilvl w:val="0"/>
          <w:numId w:val="344"/>
        </w:numPr>
        <w:tabs>
          <w:tab w:val="left" w:pos="2127"/>
        </w:tabs>
        <w:ind w:firstLine="981"/>
        <w:jc w:val="both"/>
        <w:rPr>
          <w:sz w:val="32"/>
          <w:szCs w:val="32"/>
        </w:rPr>
      </w:pPr>
      <w:r w:rsidRPr="00794C5E">
        <w:rPr>
          <w:sz w:val="32"/>
          <w:szCs w:val="32"/>
        </w:rPr>
        <w:t>калужница болотная</w:t>
      </w:r>
    </w:p>
    <w:p w:rsidR="005E6F75" w:rsidRPr="00794C5E" w:rsidRDefault="005E6F75" w:rsidP="00D94B2D">
      <w:pPr>
        <w:numPr>
          <w:ilvl w:val="0"/>
          <w:numId w:val="344"/>
        </w:numPr>
        <w:tabs>
          <w:tab w:val="left" w:pos="2127"/>
        </w:tabs>
        <w:ind w:firstLine="981"/>
        <w:jc w:val="both"/>
        <w:rPr>
          <w:sz w:val="32"/>
          <w:szCs w:val="32"/>
        </w:rPr>
      </w:pPr>
      <w:r w:rsidRPr="00794C5E">
        <w:rPr>
          <w:sz w:val="32"/>
          <w:szCs w:val="32"/>
        </w:rPr>
        <w:t>солерос травянистый</w:t>
      </w:r>
    </w:p>
    <w:p w:rsidR="005E6F75" w:rsidRPr="00794C5E" w:rsidRDefault="005E6F75" w:rsidP="005E6F75">
      <w:pPr>
        <w:ind w:left="709" w:hanging="425"/>
        <w:jc w:val="both"/>
        <w:rPr>
          <w:sz w:val="32"/>
          <w:szCs w:val="32"/>
        </w:rPr>
      </w:pPr>
      <w:r>
        <w:rPr>
          <w:sz w:val="32"/>
          <w:szCs w:val="32"/>
        </w:rPr>
        <w:t>5</w:t>
      </w:r>
      <w:r w:rsidRPr="00794C5E">
        <w:rPr>
          <w:sz w:val="32"/>
          <w:szCs w:val="32"/>
        </w:rPr>
        <w:t xml:space="preserve">. Виды, имеющие узкие пределы выносливости к изменению экологических факторов среды, называются </w:t>
      </w:r>
      <w:r>
        <w:rPr>
          <w:sz w:val="32"/>
          <w:szCs w:val="32"/>
        </w:rPr>
        <w:t>…</w:t>
      </w:r>
    </w:p>
    <w:p w:rsidR="005E6F75" w:rsidRPr="00794C5E" w:rsidRDefault="005E6F75" w:rsidP="00D94B2D">
      <w:pPr>
        <w:numPr>
          <w:ilvl w:val="0"/>
          <w:numId w:val="317"/>
        </w:numPr>
        <w:ind w:firstLine="54"/>
        <w:jc w:val="both"/>
        <w:rPr>
          <w:sz w:val="32"/>
          <w:szCs w:val="32"/>
        </w:rPr>
      </w:pPr>
      <w:r w:rsidRPr="00794C5E">
        <w:rPr>
          <w:sz w:val="32"/>
          <w:szCs w:val="32"/>
        </w:rPr>
        <w:t>доминантными</w:t>
      </w:r>
    </w:p>
    <w:p w:rsidR="005E6F75" w:rsidRPr="00794C5E" w:rsidRDefault="005E6F75" w:rsidP="00D94B2D">
      <w:pPr>
        <w:numPr>
          <w:ilvl w:val="0"/>
          <w:numId w:val="317"/>
        </w:numPr>
        <w:ind w:firstLine="54"/>
        <w:jc w:val="both"/>
        <w:rPr>
          <w:sz w:val="32"/>
          <w:szCs w:val="32"/>
        </w:rPr>
      </w:pPr>
      <w:r w:rsidRPr="00794C5E">
        <w:rPr>
          <w:sz w:val="32"/>
          <w:szCs w:val="32"/>
        </w:rPr>
        <w:t>толерантными</w:t>
      </w:r>
    </w:p>
    <w:p w:rsidR="005E6F75" w:rsidRPr="00794C5E" w:rsidRDefault="005E6F75" w:rsidP="00D94B2D">
      <w:pPr>
        <w:numPr>
          <w:ilvl w:val="0"/>
          <w:numId w:val="317"/>
        </w:numPr>
        <w:ind w:firstLine="54"/>
        <w:jc w:val="both"/>
        <w:rPr>
          <w:sz w:val="32"/>
          <w:szCs w:val="32"/>
        </w:rPr>
      </w:pPr>
      <w:r w:rsidRPr="00794C5E">
        <w:rPr>
          <w:sz w:val="32"/>
          <w:szCs w:val="32"/>
        </w:rPr>
        <w:t>стенобионтами</w:t>
      </w:r>
    </w:p>
    <w:p w:rsidR="005E6F75" w:rsidRPr="00794C5E" w:rsidRDefault="005E6F75" w:rsidP="00D94B2D">
      <w:pPr>
        <w:numPr>
          <w:ilvl w:val="0"/>
          <w:numId w:val="317"/>
        </w:numPr>
        <w:ind w:firstLine="54"/>
        <w:jc w:val="both"/>
        <w:rPr>
          <w:sz w:val="32"/>
          <w:szCs w:val="32"/>
        </w:rPr>
      </w:pPr>
      <w:r w:rsidRPr="00794C5E">
        <w:rPr>
          <w:sz w:val="32"/>
          <w:szCs w:val="32"/>
        </w:rPr>
        <w:t>эврибионтами</w:t>
      </w:r>
    </w:p>
    <w:p w:rsidR="005E6F75" w:rsidRPr="00794C5E" w:rsidRDefault="005E6F75" w:rsidP="005E6F75">
      <w:pPr>
        <w:ind w:left="709" w:hanging="425"/>
        <w:jc w:val="both"/>
        <w:rPr>
          <w:sz w:val="32"/>
          <w:szCs w:val="32"/>
        </w:rPr>
      </w:pPr>
      <w:r>
        <w:rPr>
          <w:sz w:val="32"/>
          <w:szCs w:val="32"/>
        </w:rPr>
        <w:t>6</w:t>
      </w:r>
      <w:r w:rsidRPr="00794C5E">
        <w:rPr>
          <w:sz w:val="32"/>
          <w:szCs w:val="32"/>
        </w:rPr>
        <w:t>. Свойство живых организмов приобретать новые признаки – это …</w:t>
      </w:r>
    </w:p>
    <w:p w:rsidR="005E6F75" w:rsidRPr="00794C5E" w:rsidRDefault="005E6F75" w:rsidP="00D94B2D">
      <w:pPr>
        <w:numPr>
          <w:ilvl w:val="0"/>
          <w:numId w:val="318"/>
        </w:numPr>
        <w:ind w:firstLine="54"/>
        <w:jc w:val="both"/>
        <w:rPr>
          <w:sz w:val="32"/>
          <w:szCs w:val="32"/>
        </w:rPr>
      </w:pPr>
      <w:r w:rsidRPr="00794C5E">
        <w:rPr>
          <w:sz w:val="32"/>
          <w:szCs w:val="32"/>
        </w:rPr>
        <w:t>адаптация</w:t>
      </w:r>
    </w:p>
    <w:p w:rsidR="005E6F75" w:rsidRPr="00794C5E" w:rsidRDefault="005E6F75" w:rsidP="00D94B2D">
      <w:pPr>
        <w:numPr>
          <w:ilvl w:val="0"/>
          <w:numId w:val="318"/>
        </w:numPr>
        <w:ind w:firstLine="54"/>
        <w:jc w:val="both"/>
        <w:rPr>
          <w:sz w:val="32"/>
          <w:szCs w:val="32"/>
        </w:rPr>
      </w:pPr>
      <w:r w:rsidRPr="00794C5E">
        <w:rPr>
          <w:sz w:val="32"/>
          <w:szCs w:val="32"/>
        </w:rPr>
        <w:t>наследственность</w:t>
      </w:r>
    </w:p>
    <w:p w:rsidR="005E6F75" w:rsidRPr="00794C5E" w:rsidRDefault="005E6F75" w:rsidP="00D94B2D">
      <w:pPr>
        <w:numPr>
          <w:ilvl w:val="0"/>
          <w:numId w:val="318"/>
        </w:numPr>
        <w:ind w:firstLine="54"/>
        <w:jc w:val="both"/>
        <w:rPr>
          <w:sz w:val="32"/>
          <w:szCs w:val="32"/>
        </w:rPr>
      </w:pPr>
      <w:r w:rsidRPr="00794C5E">
        <w:rPr>
          <w:sz w:val="32"/>
          <w:szCs w:val="32"/>
        </w:rPr>
        <w:t>раздражимость</w:t>
      </w:r>
    </w:p>
    <w:p w:rsidR="005E6F75" w:rsidRDefault="005E6F75" w:rsidP="00D94B2D">
      <w:pPr>
        <w:numPr>
          <w:ilvl w:val="0"/>
          <w:numId w:val="318"/>
        </w:numPr>
        <w:ind w:firstLine="54"/>
        <w:jc w:val="both"/>
        <w:rPr>
          <w:sz w:val="32"/>
          <w:szCs w:val="32"/>
        </w:rPr>
      </w:pPr>
      <w:r w:rsidRPr="00794C5E">
        <w:rPr>
          <w:sz w:val="32"/>
          <w:szCs w:val="32"/>
        </w:rPr>
        <w:t>изменчивость</w:t>
      </w:r>
    </w:p>
    <w:p w:rsidR="005E6F75" w:rsidRPr="00794C5E" w:rsidRDefault="005E6F75" w:rsidP="005E6F75">
      <w:pPr>
        <w:ind w:firstLine="284"/>
        <w:jc w:val="both"/>
        <w:rPr>
          <w:sz w:val="32"/>
          <w:szCs w:val="32"/>
        </w:rPr>
      </w:pPr>
      <w:r>
        <w:rPr>
          <w:sz w:val="32"/>
          <w:szCs w:val="32"/>
        </w:rPr>
        <w:t>7</w:t>
      </w:r>
      <w:r w:rsidRPr="00794C5E">
        <w:rPr>
          <w:sz w:val="32"/>
          <w:szCs w:val="32"/>
        </w:rPr>
        <w:t>. К стеблевым суккулентам относятся …</w:t>
      </w:r>
    </w:p>
    <w:p w:rsidR="005E6F75" w:rsidRPr="00794C5E" w:rsidRDefault="005E6F75" w:rsidP="00D94B2D">
      <w:pPr>
        <w:numPr>
          <w:ilvl w:val="0"/>
          <w:numId w:val="321"/>
        </w:numPr>
        <w:ind w:firstLine="621"/>
        <w:jc w:val="both"/>
        <w:rPr>
          <w:sz w:val="32"/>
          <w:szCs w:val="32"/>
        </w:rPr>
      </w:pPr>
      <w:r w:rsidRPr="00794C5E">
        <w:rPr>
          <w:sz w:val="32"/>
          <w:szCs w:val="32"/>
        </w:rPr>
        <w:t>кактус</w:t>
      </w:r>
    </w:p>
    <w:p w:rsidR="005E6F75" w:rsidRPr="00794C5E" w:rsidRDefault="005E6F75" w:rsidP="00D94B2D">
      <w:pPr>
        <w:numPr>
          <w:ilvl w:val="0"/>
          <w:numId w:val="321"/>
        </w:numPr>
        <w:ind w:firstLine="621"/>
        <w:jc w:val="both"/>
        <w:rPr>
          <w:sz w:val="32"/>
          <w:szCs w:val="32"/>
        </w:rPr>
      </w:pPr>
      <w:r w:rsidRPr="00794C5E">
        <w:rPr>
          <w:sz w:val="32"/>
          <w:szCs w:val="32"/>
        </w:rPr>
        <w:t>молодило</w:t>
      </w:r>
    </w:p>
    <w:p w:rsidR="005E6F75" w:rsidRPr="00794C5E" w:rsidRDefault="005E6F75" w:rsidP="00D94B2D">
      <w:pPr>
        <w:numPr>
          <w:ilvl w:val="0"/>
          <w:numId w:val="321"/>
        </w:numPr>
        <w:ind w:firstLine="621"/>
        <w:jc w:val="both"/>
        <w:rPr>
          <w:sz w:val="32"/>
          <w:szCs w:val="32"/>
        </w:rPr>
      </w:pPr>
      <w:r w:rsidRPr="00794C5E">
        <w:rPr>
          <w:sz w:val="32"/>
          <w:szCs w:val="32"/>
        </w:rPr>
        <w:lastRenderedPageBreak/>
        <w:t>агава</w:t>
      </w:r>
    </w:p>
    <w:p w:rsidR="005E6F75" w:rsidRPr="005C7038" w:rsidRDefault="005E6F75" w:rsidP="00D94B2D">
      <w:pPr>
        <w:numPr>
          <w:ilvl w:val="0"/>
          <w:numId w:val="321"/>
        </w:numPr>
        <w:ind w:firstLine="621"/>
        <w:jc w:val="both"/>
        <w:rPr>
          <w:sz w:val="32"/>
          <w:szCs w:val="32"/>
        </w:rPr>
      </w:pPr>
      <w:r w:rsidRPr="00794C5E">
        <w:rPr>
          <w:sz w:val="32"/>
          <w:szCs w:val="32"/>
        </w:rPr>
        <w:t>алоэ</w:t>
      </w:r>
    </w:p>
    <w:p w:rsidR="005E6F75" w:rsidRPr="00794C5E" w:rsidRDefault="005E6F75" w:rsidP="005E6F75">
      <w:pPr>
        <w:ind w:left="709" w:hanging="425"/>
        <w:jc w:val="both"/>
        <w:rPr>
          <w:sz w:val="32"/>
          <w:szCs w:val="32"/>
        </w:rPr>
      </w:pPr>
      <w:r>
        <w:rPr>
          <w:sz w:val="32"/>
          <w:szCs w:val="32"/>
        </w:rPr>
        <w:t>8</w:t>
      </w:r>
      <w:r w:rsidRPr="00794C5E">
        <w:rPr>
          <w:sz w:val="32"/>
          <w:szCs w:val="32"/>
        </w:rPr>
        <w:t>. Приспособлению растений к неблагоприятным условиям среды способствует изменени</w:t>
      </w:r>
      <w:r>
        <w:rPr>
          <w:sz w:val="32"/>
          <w:szCs w:val="32"/>
        </w:rPr>
        <w:t>е</w:t>
      </w:r>
      <w:r w:rsidRPr="00794C5E">
        <w:rPr>
          <w:sz w:val="32"/>
          <w:szCs w:val="32"/>
        </w:rPr>
        <w:t xml:space="preserve"> ...</w:t>
      </w:r>
    </w:p>
    <w:p w:rsidR="005E6F75" w:rsidRPr="00794C5E" w:rsidRDefault="005E6F75" w:rsidP="00D94B2D">
      <w:pPr>
        <w:numPr>
          <w:ilvl w:val="0"/>
          <w:numId w:val="319"/>
        </w:numPr>
        <w:ind w:firstLine="54"/>
        <w:jc w:val="both"/>
        <w:rPr>
          <w:sz w:val="32"/>
          <w:szCs w:val="32"/>
        </w:rPr>
      </w:pPr>
      <w:r w:rsidRPr="00794C5E">
        <w:rPr>
          <w:sz w:val="32"/>
          <w:szCs w:val="32"/>
        </w:rPr>
        <w:t>периодичност</w:t>
      </w:r>
      <w:r>
        <w:rPr>
          <w:sz w:val="32"/>
          <w:szCs w:val="32"/>
        </w:rPr>
        <w:t>и</w:t>
      </w:r>
      <w:r w:rsidRPr="00794C5E">
        <w:rPr>
          <w:sz w:val="32"/>
          <w:szCs w:val="32"/>
        </w:rPr>
        <w:t xml:space="preserve"> выпадения осадков</w:t>
      </w:r>
    </w:p>
    <w:p w:rsidR="005E6F75" w:rsidRPr="00794C5E" w:rsidRDefault="005E6F75" w:rsidP="00D94B2D">
      <w:pPr>
        <w:numPr>
          <w:ilvl w:val="0"/>
          <w:numId w:val="319"/>
        </w:numPr>
        <w:ind w:firstLine="54"/>
        <w:jc w:val="both"/>
        <w:rPr>
          <w:sz w:val="32"/>
          <w:szCs w:val="32"/>
        </w:rPr>
      </w:pPr>
      <w:r w:rsidRPr="00794C5E">
        <w:rPr>
          <w:sz w:val="32"/>
          <w:szCs w:val="32"/>
        </w:rPr>
        <w:t>длины дня</w:t>
      </w:r>
    </w:p>
    <w:p w:rsidR="005E6F75" w:rsidRPr="00794C5E" w:rsidRDefault="005E6F75" w:rsidP="00D94B2D">
      <w:pPr>
        <w:numPr>
          <w:ilvl w:val="0"/>
          <w:numId w:val="319"/>
        </w:numPr>
        <w:ind w:firstLine="54"/>
        <w:jc w:val="both"/>
        <w:rPr>
          <w:sz w:val="32"/>
          <w:szCs w:val="32"/>
        </w:rPr>
      </w:pPr>
      <w:r w:rsidRPr="00794C5E">
        <w:rPr>
          <w:sz w:val="32"/>
          <w:szCs w:val="32"/>
        </w:rPr>
        <w:t>влажност</w:t>
      </w:r>
      <w:r>
        <w:rPr>
          <w:sz w:val="32"/>
          <w:szCs w:val="32"/>
        </w:rPr>
        <w:t>и</w:t>
      </w:r>
      <w:r w:rsidRPr="00794C5E">
        <w:rPr>
          <w:sz w:val="32"/>
          <w:szCs w:val="32"/>
        </w:rPr>
        <w:t xml:space="preserve"> воздуха</w:t>
      </w:r>
    </w:p>
    <w:p w:rsidR="005E6F75" w:rsidRPr="00794C5E" w:rsidRDefault="005E6F75" w:rsidP="00D94B2D">
      <w:pPr>
        <w:numPr>
          <w:ilvl w:val="0"/>
          <w:numId w:val="319"/>
        </w:numPr>
        <w:ind w:firstLine="54"/>
        <w:jc w:val="both"/>
        <w:rPr>
          <w:sz w:val="32"/>
          <w:szCs w:val="32"/>
        </w:rPr>
      </w:pPr>
      <w:r w:rsidRPr="00794C5E">
        <w:rPr>
          <w:sz w:val="32"/>
          <w:szCs w:val="32"/>
        </w:rPr>
        <w:t>освещенност</w:t>
      </w:r>
      <w:r>
        <w:rPr>
          <w:sz w:val="32"/>
          <w:szCs w:val="32"/>
        </w:rPr>
        <w:t>и</w:t>
      </w:r>
      <w:r w:rsidRPr="00794C5E">
        <w:rPr>
          <w:sz w:val="32"/>
          <w:szCs w:val="32"/>
        </w:rPr>
        <w:t xml:space="preserve"> </w:t>
      </w:r>
    </w:p>
    <w:p w:rsidR="005E6F75" w:rsidRPr="00794C5E" w:rsidRDefault="005E6F75" w:rsidP="005E6F75">
      <w:pPr>
        <w:ind w:left="709" w:hanging="425"/>
        <w:jc w:val="both"/>
        <w:rPr>
          <w:sz w:val="32"/>
          <w:szCs w:val="32"/>
        </w:rPr>
      </w:pPr>
      <w:r w:rsidRPr="00794C5E">
        <w:rPr>
          <w:sz w:val="32"/>
          <w:szCs w:val="32"/>
        </w:rPr>
        <w:t xml:space="preserve">9. Растения, поглощающие значительное количество солей, но не накапливающие их в клеточном соке, а выделяющие наружу, относятся к группе </w:t>
      </w:r>
      <w:r>
        <w:rPr>
          <w:sz w:val="32"/>
          <w:szCs w:val="32"/>
        </w:rPr>
        <w:t>…</w:t>
      </w:r>
    </w:p>
    <w:p w:rsidR="005E6F75" w:rsidRPr="00794C5E" w:rsidRDefault="005E6F75" w:rsidP="00D94B2D">
      <w:pPr>
        <w:numPr>
          <w:ilvl w:val="0"/>
          <w:numId w:val="322"/>
        </w:numPr>
        <w:ind w:firstLine="621"/>
        <w:jc w:val="both"/>
        <w:rPr>
          <w:sz w:val="32"/>
          <w:szCs w:val="32"/>
        </w:rPr>
      </w:pPr>
      <w:r w:rsidRPr="00794C5E">
        <w:rPr>
          <w:sz w:val="32"/>
          <w:szCs w:val="32"/>
        </w:rPr>
        <w:t xml:space="preserve">галофиты </w:t>
      </w:r>
      <w:proofErr w:type="spellStart"/>
      <w:r w:rsidRPr="00794C5E">
        <w:rPr>
          <w:sz w:val="32"/>
          <w:szCs w:val="32"/>
        </w:rPr>
        <w:t>салонепроницаемые</w:t>
      </w:r>
      <w:proofErr w:type="spellEnd"/>
    </w:p>
    <w:p w:rsidR="005E6F75" w:rsidRPr="00794C5E" w:rsidRDefault="005E6F75" w:rsidP="00D94B2D">
      <w:pPr>
        <w:numPr>
          <w:ilvl w:val="0"/>
          <w:numId w:val="322"/>
        </w:numPr>
        <w:ind w:firstLine="621"/>
        <w:jc w:val="both"/>
        <w:rPr>
          <w:sz w:val="32"/>
          <w:szCs w:val="32"/>
        </w:rPr>
      </w:pPr>
      <w:r w:rsidRPr="00794C5E">
        <w:rPr>
          <w:sz w:val="32"/>
          <w:szCs w:val="32"/>
        </w:rPr>
        <w:t>гликофиты</w:t>
      </w:r>
    </w:p>
    <w:p w:rsidR="005E6F75" w:rsidRPr="00794C5E" w:rsidRDefault="005E6F75" w:rsidP="00D94B2D">
      <w:pPr>
        <w:numPr>
          <w:ilvl w:val="0"/>
          <w:numId w:val="322"/>
        </w:numPr>
        <w:ind w:firstLine="621"/>
        <w:jc w:val="both"/>
        <w:rPr>
          <w:sz w:val="32"/>
          <w:szCs w:val="32"/>
        </w:rPr>
      </w:pPr>
      <w:r w:rsidRPr="00794C5E">
        <w:rPr>
          <w:sz w:val="32"/>
          <w:szCs w:val="32"/>
        </w:rPr>
        <w:t xml:space="preserve">галофиты </w:t>
      </w:r>
      <w:proofErr w:type="spellStart"/>
      <w:r w:rsidRPr="00794C5E">
        <w:rPr>
          <w:sz w:val="32"/>
          <w:szCs w:val="32"/>
        </w:rPr>
        <w:t>солевыделяющие</w:t>
      </w:r>
      <w:proofErr w:type="spellEnd"/>
    </w:p>
    <w:p w:rsidR="005E6F75" w:rsidRDefault="005E6F75" w:rsidP="00D94B2D">
      <w:pPr>
        <w:numPr>
          <w:ilvl w:val="0"/>
          <w:numId w:val="322"/>
        </w:numPr>
        <w:ind w:firstLine="621"/>
        <w:jc w:val="both"/>
        <w:rPr>
          <w:sz w:val="32"/>
          <w:szCs w:val="32"/>
        </w:rPr>
      </w:pPr>
      <w:r w:rsidRPr="00794C5E">
        <w:rPr>
          <w:sz w:val="32"/>
          <w:szCs w:val="32"/>
        </w:rPr>
        <w:t xml:space="preserve">галофиты </w:t>
      </w:r>
      <w:proofErr w:type="spellStart"/>
      <w:r w:rsidRPr="00794C5E">
        <w:rPr>
          <w:sz w:val="32"/>
          <w:szCs w:val="32"/>
        </w:rPr>
        <w:t>соленакапливающие</w:t>
      </w:r>
      <w:proofErr w:type="spellEnd"/>
    </w:p>
    <w:p w:rsidR="005E6F75" w:rsidRPr="00794C5E" w:rsidRDefault="005E6F75" w:rsidP="005E6F75">
      <w:pPr>
        <w:ind w:left="1080" w:hanging="796"/>
        <w:jc w:val="both"/>
        <w:rPr>
          <w:sz w:val="32"/>
          <w:szCs w:val="32"/>
        </w:rPr>
      </w:pPr>
      <w:r>
        <w:rPr>
          <w:sz w:val="32"/>
          <w:szCs w:val="32"/>
        </w:rPr>
        <w:t>10</w:t>
      </w:r>
      <w:r w:rsidRPr="00794C5E">
        <w:rPr>
          <w:sz w:val="32"/>
          <w:szCs w:val="32"/>
        </w:rPr>
        <w:t xml:space="preserve">. Наиболее опасен для растений </w:t>
      </w:r>
      <w:r>
        <w:rPr>
          <w:sz w:val="32"/>
          <w:szCs w:val="32"/>
        </w:rPr>
        <w:t>…</w:t>
      </w:r>
      <w:r w:rsidRPr="00794C5E">
        <w:rPr>
          <w:sz w:val="32"/>
          <w:szCs w:val="32"/>
        </w:rPr>
        <w:t xml:space="preserve"> тип засоления</w:t>
      </w:r>
      <w:r>
        <w:rPr>
          <w:sz w:val="32"/>
          <w:szCs w:val="32"/>
        </w:rPr>
        <w:t>.</w:t>
      </w:r>
    </w:p>
    <w:p w:rsidR="005E6F75" w:rsidRPr="00794C5E" w:rsidRDefault="005E6F75" w:rsidP="00D94B2D">
      <w:pPr>
        <w:numPr>
          <w:ilvl w:val="0"/>
          <w:numId w:val="331"/>
        </w:numPr>
        <w:ind w:firstLine="621"/>
        <w:jc w:val="both"/>
        <w:rPr>
          <w:sz w:val="32"/>
          <w:szCs w:val="32"/>
        </w:rPr>
      </w:pPr>
      <w:r w:rsidRPr="00794C5E">
        <w:rPr>
          <w:sz w:val="32"/>
          <w:szCs w:val="32"/>
        </w:rPr>
        <w:t>содовый</w:t>
      </w:r>
    </w:p>
    <w:p w:rsidR="005E6F75" w:rsidRPr="00794C5E" w:rsidRDefault="005E6F75" w:rsidP="00D94B2D">
      <w:pPr>
        <w:numPr>
          <w:ilvl w:val="0"/>
          <w:numId w:val="331"/>
        </w:numPr>
        <w:ind w:firstLine="621"/>
        <w:jc w:val="both"/>
        <w:rPr>
          <w:sz w:val="32"/>
          <w:szCs w:val="32"/>
        </w:rPr>
      </w:pPr>
      <w:r w:rsidRPr="00794C5E">
        <w:rPr>
          <w:sz w:val="32"/>
          <w:szCs w:val="32"/>
        </w:rPr>
        <w:t>карбонатный</w:t>
      </w:r>
    </w:p>
    <w:p w:rsidR="005E6F75" w:rsidRPr="00794C5E" w:rsidRDefault="005E6F75" w:rsidP="00D94B2D">
      <w:pPr>
        <w:numPr>
          <w:ilvl w:val="0"/>
          <w:numId w:val="331"/>
        </w:numPr>
        <w:ind w:firstLine="621"/>
        <w:jc w:val="both"/>
        <w:rPr>
          <w:sz w:val="32"/>
          <w:szCs w:val="32"/>
        </w:rPr>
      </w:pPr>
      <w:r w:rsidRPr="00794C5E">
        <w:rPr>
          <w:sz w:val="32"/>
          <w:szCs w:val="32"/>
        </w:rPr>
        <w:t>смешанный</w:t>
      </w:r>
    </w:p>
    <w:p w:rsidR="005E6F75" w:rsidRPr="005C7038" w:rsidRDefault="005E6F75" w:rsidP="00D94B2D">
      <w:pPr>
        <w:numPr>
          <w:ilvl w:val="0"/>
          <w:numId w:val="331"/>
        </w:numPr>
        <w:ind w:firstLine="621"/>
        <w:jc w:val="both"/>
        <w:rPr>
          <w:sz w:val="32"/>
          <w:szCs w:val="32"/>
        </w:rPr>
      </w:pPr>
      <w:r w:rsidRPr="00794C5E">
        <w:rPr>
          <w:sz w:val="32"/>
          <w:szCs w:val="32"/>
        </w:rPr>
        <w:t>сульфатный</w:t>
      </w:r>
    </w:p>
    <w:p w:rsidR="005E6F75" w:rsidRPr="00794C5E" w:rsidRDefault="005E6F75" w:rsidP="005E6F75">
      <w:pPr>
        <w:tabs>
          <w:tab w:val="left" w:pos="709"/>
        </w:tabs>
        <w:ind w:left="709" w:hanging="425"/>
        <w:jc w:val="both"/>
        <w:rPr>
          <w:sz w:val="32"/>
          <w:szCs w:val="32"/>
        </w:rPr>
      </w:pPr>
      <w:r>
        <w:rPr>
          <w:sz w:val="32"/>
          <w:szCs w:val="32"/>
        </w:rPr>
        <w:t>11</w:t>
      </w:r>
      <w:r w:rsidRPr="00794C5E">
        <w:rPr>
          <w:sz w:val="32"/>
          <w:szCs w:val="32"/>
        </w:rPr>
        <w:t xml:space="preserve">. </w:t>
      </w:r>
      <w:proofErr w:type="spellStart"/>
      <w:r w:rsidRPr="00794C5E">
        <w:rPr>
          <w:sz w:val="32"/>
          <w:szCs w:val="32"/>
        </w:rPr>
        <w:t>Биоиндикация</w:t>
      </w:r>
      <w:proofErr w:type="spellEnd"/>
      <w:r w:rsidRPr="00794C5E">
        <w:rPr>
          <w:sz w:val="32"/>
          <w:szCs w:val="32"/>
        </w:rPr>
        <w:t xml:space="preserve"> – это оценка состояния окружающей среды по присутствию соответствующих организмо</w:t>
      </w:r>
      <w:proofErr w:type="gramStart"/>
      <w:r w:rsidRPr="00794C5E">
        <w:rPr>
          <w:sz w:val="32"/>
          <w:szCs w:val="32"/>
        </w:rPr>
        <w:t>в-</w:t>
      </w:r>
      <w:proofErr w:type="gramEnd"/>
      <w:r w:rsidRPr="00794C5E">
        <w:rPr>
          <w:sz w:val="32"/>
          <w:szCs w:val="32"/>
        </w:rPr>
        <w:t xml:space="preserve"> индикаторов. Так, индикатором высокого содержания азота в почве является </w:t>
      </w:r>
      <w:r>
        <w:rPr>
          <w:sz w:val="32"/>
          <w:szCs w:val="32"/>
        </w:rPr>
        <w:t>…</w:t>
      </w:r>
    </w:p>
    <w:p w:rsidR="005E6F75" w:rsidRPr="00794C5E" w:rsidRDefault="005E6F75" w:rsidP="00D94B2D">
      <w:pPr>
        <w:numPr>
          <w:ilvl w:val="0"/>
          <w:numId w:val="323"/>
        </w:numPr>
        <w:ind w:firstLine="621"/>
        <w:jc w:val="both"/>
        <w:rPr>
          <w:sz w:val="32"/>
          <w:szCs w:val="32"/>
        </w:rPr>
      </w:pPr>
      <w:r w:rsidRPr="00794C5E">
        <w:rPr>
          <w:sz w:val="32"/>
          <w:szCs w:val="32"/>
        </w:rPr>
        <w:t>калужница болотная</w:t>
      </w:r>
    </w:p>
    <w:p w:rsidR="005E6F75" w:rsidRPr="00794C5E" w:rsidRDefault="005E6F75" w:rsidP="00D94B2D">
      <w:pPr>
        <w:numPr>
          <w:ilvl w:val="0"/>
          <w:numId w:val="323"/>
        </w:numPr>
        <w:ind w:firstLine="621"/>
        <w:jc w:val="both"/>
        <w:rPr>
          <w:sz w:val="32"/>
          <w:szCs w:val="32"/>
        </w:rPr>
      </w:pPr>
      <w:r w:rsidRPr="00794C5E">
        <w:rPr>
          <w:sz w:val="32"/>
          <w:szCs w:val="32"/>
        </w:rPr>
        <w:t>крапива глухая</w:t>
      </w:r>
    </w:p>
    <w:p w:rsidR="005E6F75" w:rsidRPr="00794C5E" w:rsidRDefault="005E6F75" w:rsidP="00D94B2D">
      <w:pPr>
        <w:numPr>
          <w:ilvl w:val="0"/>
          <w:numId w:val="323"/>
        </w:numPr>
        <w:ind w:firstLine="621"/>
        <w:jc w:val="both"/>
        <w:rPr>
          <w:sz w:val="32"/>
          <w:szCs w:val="32"/>
        </w:rPr>
      </w:pPr>
      <w:r w:rsidRPr="00794C5E">
        <w:rPr>
          <w:sz w:val="32"/>
          <w:szCs w:val="32"/>
        </w:rPr>
        <w:t>вероника лекарственная</w:t>
      </w:r>
    </w:p>
    <w:p w:rsidR="005E6F75" w:rsidRDefault="005E6F75" w:rsidP="00D94B2D">
      <w:pPr>
        <w:numPr>
          <w:ilvl w:val="0"/>
          <w:numId w:val="323"/>
        </w:numPr>
        <w:ind w:firstLine="621"/>
        <w:jc w:val="both"/>
        <w:rPr>
          <w:sz w:val="32"/>
          <w:szCs w:val="32"/>
        </w:rPr>
      </w:pPr>
      <w:r w:rsidRPr="00794C5E">
        <w:rPr>
          <w:sz w:val="32"/>
          <w:szCs w:val="32"/>
        </w:rPr>
        <w:t>молочай кипарисный</w:t>
      </w:r>
    </w:p>
    <w:p w:rsidR="005E6F75" w:rsidRPr="00794C5E" w:rsidRDefault="005E6F75" w:rsidP="005E6F75">
      <w:pPr>
        <w:ind w:left="1287" w:hanging="1003"/>
        <w:jc w:val="both"/>
        <w:rPr>
          <w:sz w:val="32"/>
          <w:szCs w:val="32"/>
        </w:rPr>
      </w:pPr>
      <w:r>
        <w:rPr>
          <w:sz w:val="32"/>
          <w:szCs w:val="32"/>
        </w:rPr>
        <w:t>12</w:t>
      </w:r>
      <w:r w:rsidRPr="00794C5E">
        <w:rPr>
          <w:sz w:val="32"/>
          <w:szCs w:val="32"/>
        </w:rPr>
        <w:t xml:space="preserve">. Акклиматизация </w:t>
      </w:r>
      <w:r>
        <w:rPr>
          <w:sz w:val="32"/>
          <w:szCs w:val="32"/>
        </w:rPr>
        <w:t>−</w:t>
      </w:r>
      <w:r w:rsidRPr="00794C5E">
        <w:rPr>
          <w:sz w:val="32"/>
          <w:szCs w:val="32"/>
        </w:rPr>
        <w:t xml:space="preserve"> это адаптация </w:t>
      </w:r>
      <w:proofErr w:type="gramStart"/>
      <w:r w:rsidRPr="00794C5E">
        <w:rPr>
          <w:sz w:val="32"/>
          <w:szCs w:val="32"/>
        </w:rPr>
        <w:t>к</w:t>
      </w:r>
      <w:proofErr w:type="gramEnd"/>
      <w:r w:rsidRPr="00794C5E">
        <w:rPr>
          <w:sz w:val="32"/>
          <w:szCs w:val="32"/>
        </w:rPr>
        <w:t xml:space="preserve"> </w:t>
      </w:r>
      <w:r>
        <w:rPr>
          <w:sz w:val="32"/>
          <w:szCs w:val="32"/>
        </w:rPr>
        <w:t>…</w:t>
      </w:r>
    </w:p>
    <w:p w:rsidR="005E6F75" w:rsidRPr="00794C5E" w:rsidRDefault="005E6F75" w:rsidP="00D94B2D">
      <w:pPr>
        <w:numPr>
          <w:ilvl w:val="0"/>
          <w:numId w:val="336"/>
        </w:numPr>
        <w:ind w:firstLine="414"/>
        <w:jc w:val="both"/>
        <w:rPr>
          <w:sz w:val="32"/>
          <w:szCs w:val="32"/>
        </w:rPr>
      </w:pPr>
      <w:r w:rsidRPr="00794C5E">
        <w:rPr>
          <w:sz w:val="32"/>
          <w:szCs w:val="32"/>
        </w:rPr>
        <w:t xml:space="preserve">целому </w:t>
      </w:r>
      <w:r w:rsidRPr="00794C5E">
        <w:rPr>
          <w:bCs/>
          <w:sz w:val="32"/>
          <w:szCs w:val="32"/>
        </w:rPr>
        <w:t xml:space="preserve">комплексу факторов </w:t>
      </w:r>
      <w:r w:rsidRPr="00794C5E">
        <w:rPr>
          <w:sz w:val="32"/>
          <w:szCs w:val="32"/>
        </w:rPr>
        <w:t>среды</w:t>
      </w:r>
    </w:p>
    <w:p w:rsidR="005E6F75" w:rsidRPr="00794C5E" w:rsidRDefault="005E6F75" w:rsidP="00D94B2D">
      <w:pPr>
        <w:numPr>
          <w:ilvl w:val="0"/>
          <w:numId w:val="336"/>
        </w:numPr>
        <w:ind w:firstLine="414"/>
        <w:jc w:val="both"/>
        <w:rPr>
          <w:sz w:val="32"/>
          <w:szCs w:val="32"/>
        </w:rPr>
      </w:pPr>
      <w:r w:rsidRPr="00794C5E">
        <w:rPr>
          <w:sz w:val="32"/>
          <w:szCs w:val="32"/>
        </w:rPr>
        <w:t>зиме</w:t>
      </w:r>
    </w:p>
    <w:p w:rsidR="005E6F75" w:rsidRPr="00794C5E" w:rsidRDefault="005E6F75" w:rsidP="00D94B2D">
      <w:pPr>
        <w:numPr>
          <w:ilvl w:val="0"/>
          <w:numId w:val="336"/>
        </w:numPr>
        <w:ind w:firstLine="414"/>
        <w:jc w:val="both"/>
        <w:rPr>
          <w:sz w:val="32"/>
          <w:szCs w:val="32"/>
        </w:rPr>
      </w:pPr>
      <w:r w:rsidRPr="00794C5E">
        <w:rPr>
          <w:sz w:val="32"/>
          <w:szCs w:val="32"/>
        </w:rPr>
        <w:t>перепаду температур</w:t>
      </w:r>
    </w:p>
    <w:p w:rsidR="005E6F75" w:rsidRPr="00794C5E" w:rsidRDefault="005E6F75" w:rsidP="00D94B2D">
      <w:pPr>
        <w:numPr>
          <w:ilvl w:val="0"/>
          <w:numId w:val="336"/>
        </w:numPr>
        <w:ind w:firstLine="414"/>
        <w:jc w:val="both"/>
        <w:rPr>
          <w:sz w:val="32"/>
          <w:szCs w:val="32"/>
        </w:rPr>
      </w:pPr>
      <w:r w:rsidRPr="00794C5E">
        <w:rPr>
          <w:sz w:val="32"/>
          <w:szCs w:val="32"/>
        </w:rPr>
        <w:t>одному фактору среды</w:t>
      </w:r>
    </w:p>
    <w:p w:rsidR="005E6F75" w:rsidRPr="00794C5E" w:rsidRDefault="005E6F75" w:rsidP="005E6F75">
      <w:pPr>
        <w:ind w:left="851" w:hanging="567"/>
        <w:jc w:val="both"/>
        <w:rPr>
          <w:sz w:val="32"/>
          <w:szCs w:val="32"/>
        </w:rPr>
      </w:pPr>
      <w:r>
        <w:rPr>
          <w:sz w:val="32"/>
          <w:szCs w:val="32"/>
        </w:rPr>
        <w:t>13</w:t>
      </w:r>
      <w:r w:rsidRPr="00794C5E">
        <w:rPr>
          <w:sz w:val="32"/>
          <w:szCs w:val="32"/>
        </w:rPr>
        <w:t xml:space="preserve">. Группа экологических факторов, к которой относятся такие воздействия как вырубка лесов, осушение болот, распашка земель, называется </w:t>
      </w:r>
      <w:r>
        <w:rPr>
          <w:sz w:val="32"/>
          <w:szCs w:val="32"/>
        </w:rPr>
        <w:t>…</w:t>
      </w:r>
      <w:r w:rsidRPr="00794C5E">
        <w:rPr>
          <w:sz w:val="32"/>
          <w:szCs w:val="32"/>
        </w:rPr>
        <w:t xml:space="preserve"> факторами.</w:t>
      </w:r>
    </w:p>
    <w:p w:rsidR="005E6F75" w:rsidRPr="00794C5E" w:rsidRDefault="005E6F75" w:rsidP="00D94B2D">
      <w:pPr>
        <w:numPr>
          <w:ilvl w:val="0"/>
          <w:numId w:val="325"/>
        </w:numPr>
        <w:ind w:firstLine="621"/>
        <w:jc w:val="both"/>
        <w:rPr>
          <w:sz w:val="32"/>
          <w:szCs w:val="32"/>
        </w:rPr>
      </w:pPr>
      <w:r w:rsidRPr="00794C5E">
        <w:rPr>
          <w:sz w:val="32"/>
          <w:szCs w:val="32"/>
        </w:rPr>
        <w:t>антропогенными</w:t>
      </w:r>
    </w:p>
    <w:p w:rsidR="005E6F75" w:rsidRPr="00794C5E" w:rsidRDefault="005E6F75" w:rsidP="00D94B2D">
      <w:pPr>
        <w:numPr>
          <w:ilvl w:val="0"/>
          <w:numId w:val="325"/>
        </w:numPr>
        <w:ind w:firstLine="621"/>
        <w:jc w:val="both"/>
        <w:rPr>
          <w:sz w:val="32"/>
          <w:szCs w:val="32"/>
        </w:rPr>
      </w:pPr>
      <w:r w:rsidRPr="00794C5E">
        <w:rPr>
          <w:sz w:val="32"/>
          <w:szCs w:val="32"/>
        </w:rPr>
        <w:t>биотическими</w:t>
      </w:r>
    </w:p>
    <w:p w:rsidR="005E6F75" w:rsidRPr="00794C5E" w:rsidRDefault="005E6F75" w:rsidP="00D94B2D">
      <w:pPr>
        <w:numPr>
          <w:ilvl w:val="0"/>
          <w:numId w:val="325"/>
        </w:numPr>
        <w:ind w:firstLine="621"/>
        <w:jc w:val="both"/>
        <w:rPr>
          <w:sz w:val="32"/>
          <w:szCs w:val="32"/>
        </w:rPr>
      </w:pPr>
      <w:r w:rsidRPr="00794C5E">
        <w:rPr>
          <w:sz w:val="32"/>
          <w:szCs w:val="32"/>
        </w:rPr>
        <w:lastRenderedPageBreak/>
        <w:t>непериодическими</w:t>
      </w:r>
    </w:p>
    <w:p w:rsidR="005E6F75" w:rsidRPr="005C7038" w:rsidRDefault="005E6F75" w:rsidP="00D94B2D">
      <w:pPr>
        <w:numPr>
          <w:ilvl w:val="0"/>
          <w:numId w:val="325"/>
        </w:numPr>
        <w:ind w:firstLine="621"/>
        <w:jc w:val="both"/>
        <w:rPr>
          <w:sz w:val="32"/>
          <w:szCs w:val="32"/>
        </w:rPr>
      </w:pPr>
      <w:r w:rsidRPr="00794C5E">
        <w:rPr>
          <w:sz w:val="32"/>
          <w:szCs w:val="32"/>
        </w:rPr>
        <w:t>абиотическими</w:t>
      </w:r>
    </w:p>
    <w:p w:rsidR="005E6F75" w:rsidRPr="00794C5E" w:rsidRDefault="005E6F75" w:rsidP="005E6F75">
      <w:pPr>
        <w:ind w:left="851" w:hanging="567"/>
        <w:jc w:val="both"/>
        <w:rPr>
          <w:sz w:val="32"/>
          <w:szCs w:val="32"/>
        </w:rPr>
      </w:pPr>
      <w:r>
        <w:rPr>
          <w:sz w:val="32"/>
          <w:szCs w:val="32"/>
        </w:rPr>
        <w:t>14</w:t>
      </w:r>
      <w:r w:rsidRPr="00794C5E">
        <w:rPr>
          <w:sz w:val="32"/>
          <w:szCs w:val="32"/>
        </w:rPr>
        <w:t xml:space="preserve">. Гибель растений при выпадении глубокого снега на недостаточно охлажденную землю в результате продолжающегося интенсивного дыхания и значительной траты запасных питательных веществ, называется </w:t>
      </w:r>
      <w:r>
        <w:rPr>
          <w:sz w:val="32"/>
          <w:szCs w:val="32"/>
        </w:rPr>
        <w:t>…</w:t>
      </w:r>
    </w:p>
    <w:p w:rsidR="005E6F75" w:rsidRPr="00794C5E" w:rsidRDefault="005E6F75" w:rsidP="00D94B2D">
      <w:pPr>
        <w:numPr>
          <w:ilvl w:val="0"/>
          <w:numId w:val="324"/>
        </w:numPr>
        <w:ind w:firstLine="621"/>
        <w:jc w:val="both"/>
        <w:rPr>
          <w:sz w:val="32"/>
          <w:szCs w:val="32"/>
        </w:rPr>
      </w:pPr>
      <w:r w:rsidRPr="00794C5E">
        <w:rPr>
          <w:sz w:val="32"/>
          <w:szCs w:val="32"/>
        </w:rPr>
        <w:t>выпирание</w:t>
      </w:r>
      <w:r>
        <w:rPr>
          <w:sz w:val="32"/>
          <w:szCs w:val="32"/>
        </w:rPr>
        <w:t>м</w:t>
      </w:r>
    </w:p>
    <w:p w:rsidR="005E6F75" w:rsidRPr="00794C5E" w:rsidRDefault="005E6F75" w:rsidP="00D94B2D">
      <w:pPr>
        <w:numPr>
          <w:ilvl w:val="0"/>
          <w:numId w:val="324"/>
        </w:numPr>
        <w:ind w:firstLine="621"/>
        <w:jc w:val="both"/>
        <w:rPr>
          <w:sz w:val="32"/>
          <w:szCs w:val="32"/>
        </w:rPr>
      </w:pPr>
      <w:r w:rsidRPr="00794C5E">
        <w:rPr>
          <w:sz w:val="32"/>
          <w:szCs w:val="32"/>
        </w:rPr>
        <w:t>вымерзание</w:t>
      </w:r>
      <w:r>
        <w:rPr>
          <w:sz w:val="32"/>
          <w:szCs w:val="32"/>
        </w:rPr>
        <w:t>м</w:t>
      </w:r>
    </w:p>
    <w:p w:rsidR="005E6F75" w:rsidRPr="00794C5E" w:rsidRDefault="005E6F75" w:rsidP="00D94B2D">
      <w:pPr>
        <w:numPr>
          <w:ilvl w:val="0"/>
          <w:numId w:val="324"/>
        </w:numPr>
        <w:ind w:firstLine="621"/>
        <w:jc w:val="both"/>
        <w:rPr>
          <w:sz w:val="32"/>
          <w:szCs w:val="32"/>
        </w:rPr>
      </w:pPr>
      <w:proofErr w:type="spellStart"/>
      <w:r w:rsidRPr="00794C5E">
        <w:rPr>
          <w:sz w:val="32"/>
          <w:szCs w:val="32"/>
        </w:rPr>
        <w:t>выпревание</w:t>
      </w:r>
      <w:r>
        <w:rPr>
          <w:sz w:val="32"/>
          <w:szCs w:val="32"/>
        </w:rPr>
        <w:t>м</w:t>
      </w:r>
      <w:proofErr w:type="spellEnd"/>
    </w:p>
    <w:p w:rsidR="005E6F75" w:rsidRPr="00794C5E" w:rsidRDefault="005E6F75" w:rsidP="00D94B2D">
      <w:pPr>
        <w:numPr>
          <w:ilvl w:val="0"/>
          <w:numId w:val="324"/>
        </w:numPr>
        <w:ind w:firstLine="621"/>
        <w:jc w:val="both"/>
        <w:rPr>
          <w:sz w:val="32"/>
          <w:szCs w:val="32"/>
        </w:rPr>
      </w:pPr>
      <w:proofErr w:type="spellStart"/>
      <w:r w:rsidRPr="00794C5E">
        <w:rPr>
          <w:sz w:val="32"/>
          <w:szCs w:val="32"/>
        </w:rPr>
        <w:t>вымокание</w:t>
      </w:r>
      <w:r>
        <w:rPr>
          <w:sz w:val="32"/>
          <w:szCs w:val="32"/>
        </w:rPr>
        <w:t>м</w:t>
      </w:r>
      <w:proofErr w:type="spellEnd"/>
    </w:p>
    <w:p w:rsidR="005E6F75" w:rsidRPr="00794C5E" w:rsidRDefault="005E6F75" w:rsidP="005E6F75">
      <w:pPr>
        <w:ind w:left="851" w:hanging="567"/>
        <w:jc w:val="both"/>
        <w:rPr>
          <w:sz w:val="32"/>
          <w:szCs w:val="32"/>
        </w:rPr>
      </w:pPr>
      <w:r>
        <w:rPr>
          <w:sz w:val="32"/>
          <w:szCs w:val="32"/>
        </w:rPr>
        <w:t>15</w:t>
      </w:r>
      <w:r w:rsidRPr="00794C5E">
        <w:rPr>
          <w:sz w:val="32"/>
          <w:szCs w:val="32"/>
        </w:rPr>
        <w:t xml:space="preserve">. При </w:t>
      </w:r>
      <w:r>
        <w:rPr>
          <w:sz w:val="32"/>
          <w:szCs w:val="32"/>
        </w:rPr>
        <w:t>…</w:t>
      </w:r>
      <w:r w:rsidRPr="00794C5E">
        <w:rPr>
          <w:sz w:val="32"/>
          <w:szCs w:val="32"/>
        </w:rPr>
        <w:t xml:space="preserve"> засухе у растений усиливается транспирация, что может привести к большой потере воды.</w:t>
      </w:r>
    </w:p>
    <w:p w:rsidR="005E6F75" w:rsidRPr="00794C5E" w:rsidRDefault="005E6F75" w:rsidP="00D94B2D">
      <w:pPr>
        <w:numPr>
          <w:ilvl w:val="0"/>
          <w:numId w:val="326"/>
        </w:numPr>
        <w:ind w:firstLine="621"/>
        <w:jc w:val="both"/>
        <w:rPr>
          <w:sz w:val="32"/>
          <w:szCs w:val="32"/>
        </w:rPr>
      </w:pPr>
      <w:r w:rsidRPr="00794C5E">
        <w:rPr>
          <w:sz w:val="32"/>
          <w:szCs w:val="32"/>
        </w:rPr>
        <w:t xml:space="preserve">атмосферной </w:t>
      </w:r>
    </w:p>
    <w:p w:rsidR="005E6F75" w:rsidRPr="00794C5E" w:rsidRDefault="005E6F75" w:rsidP="00D94B2D">
      <w:pPr>
        <w:numPr>
          <w:ilvl w:val="0"/>
          <w:numId w:val="326"/>
        </w:numPr>
        <w:ind w:firstLine="621"/>
        <w:jc w:val="both"/>
        <w:rPr>
          <w:sz w:val="32"/>
          <w:szCs w:val="32"/>
        </w:rPr>
      </w:pPr>
      <w:r w:rsidRPr="00794C5E">
        <w:rPr>
          <w:sz w:val="32"/>
          <w:szCs w:val="32"/>
        </w:rPr>
        <w:t>короткой</w:t>
      </w:r>
    </w:p>
    <w:p w:rsidR="005E6F75" w:rsidRPr="00794C5E" w:rsidRDefault="005E6F75" w:rsidP="00D94B2D">
      <w:pPr>
        <w:numPr>
          <w:ilvl w:val="0"/>
          <w:numId w:val="326"/>
        </w:numPr>
        <w:ind w:firstLine="621"/>
        <w:jc w:val="both"/>
        <w:rPr>
          <w:sz w:val="32"/>
          <w:szCs w:val="32"/>
        </w:rPr>
      </w:pPr>
      <w:r w:rsidRPr="00794C5E">
        <w:rPr>
          <w:sz w:val="32"/>
          <w:szCs w:val="32"/>
        </w:rPr>
        <w:t>почвенной</w:t>
      </w:r>
    </w:p>
    <w:p w:rsidR="005E6F75" w:rsidRPr="00794C5E" w:rsidRDefault="005E6F75" w:rsidP="00D94B2D">
      <w:pPr>
        <w:numPr>
          <w:ilvl w:val="0"/>
          <w:numId w:val="326"/>
        </w:numPr>
        <w:ind w:firstLine="621"/>
        <w:jc w:val="both"/>
        <w:rPr>
          <w:sz w:val="32"/>
          <w:szCs w:val="32"/>
        </w:rPr>
      </w:pPr>
      <w:r w:rsidRPr="00794C5E">
        <w:rPr>
          <w:sz w:val="32"/>
          <w:szCs w:val="32"/>
        </w:rPr>
        <w:t>продолжительной</w:t>
      </w:r>
    </w:p>
    <w:p w:rsidR="005E6F75" w:rsidRPr="00794C5E" w:rsidRDefault="005E6F75" w:rsidP="005E6F75">
      <w:pPr>
        <w:ind w:left="851" w:hanging="567"/>
        <w:jc w:val="both"/>
        <w:rPr>
          <w:sz w:val="32"/>
          <w:szCs w:val="32"/>
        </w:rPr>
      </w:pPr>
      <w:r>
        <w:rPr>
          <w:sz w:val="32"/>
          <w:szCs w:val="32"/>
        </w:rPr>
        <w:t>16</w:t>
      </w:r>
      <w:r w:rsidRPr="00794C5E">
        <w:rPr>
          <w:sz w:val="32"/>
          <w:szCs w:val="32"/>
        </w:rPr>
        <w:t>. Среди сельскохозяйственных культур отдельные виды растений отличаются большей засухоустойчивостью; к таким видам относятся</w:t>
      </w:r>
      <w:r>
        <w:rPr>
          <w:sz w:val="32"/>
          <w:szCs w:val="32"/>
        </w:rPr>
        <w:t xml:space="preserve"> …</w:t>
      </w:r>
    </w:p>
    <w:p w:rsidR="005E6F75" w:rsidRPr="00794C5E" w:rsidRDefault="005E6F75" w:rsidP="00D94B2D">
      <w:pPr>
        <w:numPr>
          <w:ilvl w:val="0"/>
          <w:numId w:val="327"/>
        </w:numPr>
        <w:ind w:firstLine="621"/>
        <w:jc w:val="both"/>
        <w:rPr>
          <w:sz w:val="32"/>
          <w:szCs w:val="32"/>
        </w:rPr>
      </w:pPr>
      <w:r w:rsidRPr="00794C5E">
        <w:rPr>
          <w:sz w:val="32"/>
          <w:szCs w:val="32"/>
        </w:rPr>
        <w:t>томаты</w:t>
      </w:r>
    </w:p>
    <w:p w:rsidR="005E6F75" w:rsidRPr="00794C5E" w:rsidRDefault="005E6F75" w:rsidP="00D94B2D">
      <w:pPr>
        <w:numPr>
          <w:ilvl w:val="0"/>
          <w:numId w:val="327"/>
        </w:numPr>
        <w:ind w:firstLine="621"/>
        <w:jc w:val="both"/>
        <w:rPr>
          <w:sz w:val="32"/>
          <w:szCs w:val="32"/>
        </w:rPr>
      </w:pPr>
      <w:r w:rsidRPr="00794C5E">
        <w:rPr>
          <w:sz w:val="32"/>
          <w:szCs w:val="32"/>
        </w:rPr>
        <w:t>горох</w:t>
      </w:r>
    </w:p>
    <w:p w:rsidR="005E6F75" w:rsidRPr="00794C5E" w:rsidRDefault="005E6F75" w:rsidP="00D94B2D">
      <w:pPr>
        <w:numPr>
          <w:ilvl w:val="0"/>
          <w:numId w:val="327"/>
        </w:numPr>
        <w:ind w:firstLine="621"/>
        <w:jc w:val="both"/>
        <w:rPr>
          <w:sz w:val="32"/>
          <w:szCs w:val="32"/>
        </w:rPr>
      </w:pPr>
      <w:r w:rsidRPr="00794C5E">
        <w:rPr>
          <w:sz w:val="32"/>
          <w:szCs w:val="32"/>
        </w:rPr>
        <w:t>кукуруза</w:t>
      </w:r>
    </w:p>
    <w:p w:rsidR="005E6F75" w:rsidRPr="00794C5E" w:rsidRDefault="005E6F75" w:rsidP="00D94B2D">
      <w:pPr>
        <w:numPr>
          <w:ilvl w:val="0"/>
          <w:numId w:val="327"/>
        </w:numPr>
        <w:ind w:firstLine="621"/>
        <w:jc w:val="both"/>
        <w:rPr>
          <w:sz w:val="32"/>
          <w:szCs w:val="32"/>
        </w:rPr>
      </w:pPr>
      <w:r w:rsidRPr="00794C5E">
        <w:rPr>
          <w:sz w:val="32"/>
          <w:szCs w:val="32"/>
        </w:rPr>
        <w:t>огурцы</w:t>
      </w:r>
    </w:p>
    <w:p w:rsidR="005E6F75" w:rsidRPr="00794C5E" w:rsidRDefault="005E6F75" w:rsidP="005E6F75">
      <w:pPr>
        <w:ind w:left="851" w:hanging="567"/>
        <w:jc w:val="both"/>
        <w:rPr>
          <w:sz w:val="32"/>
          <w:szCs w:val="32"/>
        </w:rPr>
      </w:pPr>
      <w:r>
        <w:rPr>
          <w:sz w:val="32"/>
          <w:szCs w:val="32"/>
        </w:rPr>
        <w:t>17</w:t>
      </w:r>
      <w:r w:rsidRPr="00794C5E">
        <w:rPr>
          <w:sz w:val="32"/>
          <w:szCs w:val="32"/>
        </w:rPr>
        <w:t>. Холодоустойчивость растений характеризует способность переносить</w:t>
      </w:r>
      <w:r>
        <w:rPr>
          <w:sz w:val="32"/>
          <w:szCs w:val="32"/>
        </w:rPr>
        <w:t xml:space="preserve"> …</w:t>
      </w:r>
    </w:p>
    <w:p w:rsidR="005E6F75" w:rsidRPr="00794C5E" w:rsidRDefault="005E6F75" w:rsidP="00D94B2D">
      <w:pPr>
        <w:numPr>
          <w:ilvl w:val="0"/>
          <w:numId w:val="328"/>
        </w:numPr>
        <w:ind w:firstLine="621"/>
        <w:jc w:val="both"/>
        <w:rPr>
          <w:sz w:val="32"/>
          <w:szCs w:val="32"/>
        </w:rPr>
      </w:pPr>
      <w:r w:rsidRPr="00794C5E">
        <w:rPr>
          <w:sz w:val="32"/>
          <w:szCs w:val="32"/>
        </w:rPr>
        <w:t>весь комплекс неблагоприятных температур</w:t>
      </w:r>
    </w:p>
    <w:p w:rsidR="005E6F75" w:rsidRPr="00794C5E" w:rsidRDefault="005E6F75" w:rsidP="00D94B2D">
      <w:pPr>
        <w:numPr>
          <w:ilvl w:val="0"/>
          <w:numId w:val="328"/>
        </w:numPr>
        <w:ind w:firstLine="621"/>
        <w:jc w:val="both"/>
        <w:rPr>
          <w:sz w:val="32"/>
          <w:szCs w:val="32"/>
        </w:rPr>
      </w:pPr>
      <w:r w:rsidRPr="00794C5E">
        <w:rPr>
          <w:sz w:val="32"/>
          <w:szCs w:val="32"/>
        </w:rPr>
        <w:t>низкие положительные температуры</w:t>
      </w:r>
    </w:p>
    <w:p w:rsidR="005E6F75" w:rsidRPr="00794C5E" w:rsidRDefault="005E6F75" w:rsidP="00D94B2D">
      <w:pPr>
        <w:numPr>
          <w:ilvl w:val="0"/>
          <w:numId w:val="328"/>
        </w:numPr>
        <w:ind w:firstLine="621"/>
        <w:jc w:val="both"/>
        <w:rPr>
          <w:sz w:val="32"/>
          <w:szCs w:val="32"/>
        </w:rPr>
      </w:pPr>
      <w:r w:rsidRPr="00794C5E">
        <w:rPr>
          <w:sz w:val="32"/>
          <w:szCs w:val="32"/>
        </w:rPr>
        <w:t>перепады температур</w:t>
      </w:r>
    </w:p>
    <w:p w:rsidR="005E6F75" w:rsidRPr="00794C5E" w:rsidRDefault="005E6F75" w:rsidP="00D94B2D">
      <w:pPr>
        <w:numPr>
          <w:ilvl w:val="0"/>
          <w:numId w:val="328"/>
        </w:numPr>
        <w:ind w:firstLine="621"/>
        <w:jc w:val="both"/>
        <w:rPr>
          <w:sz w:val="32"/>
          <w:szCs w:val="32"/>
        </w:rPr>
      </w:pPr>
      <w:r w:rsidRPr="00794C5E">
        <w:rPr>
          <w:sz w:val="32"/>
          <w:szCs w:val="32"/>
        </w:rPr>
        <w:t>низкие отрицательные температуры</w:t>
      </w:r>
    </w:p>
    <w:p w:rsidR="005E6F75" w:rsidRPr="00794C5E" w:rsidRDefault="005E6F75" w:rsidP="005E6F75">
      <w:pPr>
        <w:ind w:left="851" w:hanging="567"/>
        <w:jc w:val="both"/>
        <w:rPr>
          <w:sz w:val="32"/>
          <w:szCs w:val="32"/>
        </w:rPr>
      </w:pPr>
      <w:r>
        <w:rPr>
          <w:sz w:val="32"/>
          <w:szCs w:val="32"/>
        </w:rPr>
        <w:t>18</w:t>
      </w:r>
      <w:r w:rsidRPr="00794C5E">
        <w:rPr>
          <w:sz w:val="32"/>
          <w:szCs w:val="32"/>
        </w:rPr>
        <w:t xml:space="preserve">. Наиболее чувствительны растения к недостатку воды на следующем этапе онтогенеза </w:t>
      </w:r>
      <w:r>
        <w:rPr>
          <w:sz w:val="32"/>
          <w:szCs w:val="32"/>
        </w:rPr>
        <w:t>…</w:t>
      </w:r>
    </w:p>
    <w:p w:rsidR="005E6F75" w:rsidRPr="00794C5E" w:rsidRDefault="005E6F75" w:rsidP="00D94B2D">
      <w:pPr>
        <w:numPr>
          <w:ilvl w:val="0"/>
          <w:numId w:val="329"/>
        </w:numPr>
        <w:ind w:firstLine="621"/>
        <w:jc w:val="both"/>
        <w:rPr>
          <w:sz w:val="32"/>
          <w:szCs w:val="32"/>
        </w:rPr>
      </w:pPr>
      <w:r w:rsidRPr="00794C5E">
        <w:rPr>
          <w:sz w:val="32"/>
          <w:szCs w:val="32"/>
        </w:rPr>
        <w:t>ювенильный (молодости)</w:t>
      </w:r>
    </w:p>
    <w:p w:rsidR="005E6F75" w:rsidRPr="00794C5E" w:rsidRDefault="005E6F75" w:rsidP="00D94B2D">
      <w:pPr>
        <w:numPr>
          <w:ilvl w:val="0"/>
          <w:numId w:val="329"/>
        </w:numPr>
        <w:ind w:firstLine="621"/>
        <w:jc w:val="both"/>
        <w:rPr>
          <w:sz w:val="32"/>
          <w:szCs w:val="32"/>
        </w:rPr>
      </w:pPr>
      <w:r w:rsidRPr="00794C5E">
        <w:rPr>
          <w:sz w:val="32"/>
          <w:szCs w:val="32"/>
        </w:rPr>
        <w:t>старости</w:t>
      </w:r>
    </w:p>
    <w:p w:rsidR="005E6F75" w:rsidRPr="00794C5E" w:rsidRDefault="005E6F75" w:rsidP="00D94B2D">
      <w:pPr>
        <w:numPr>
          <w:ilvl w:val="0"/>
          <w:numId w:val="329"/>
        </w:numPr>
        <w:ind w:firstLine="621"/>
        <w:jc w:val="both"/>
        <w:rPr>
          <w:sz w:val="32"/>
          <w:szCs w:val="32"/>
        </w:rPr>
      </w:pPr>
      <w:r w:rsidRPr="00794C5E">
        <w:rPr>
          <w:sz w:val="32"/>
          <w:szCs w:val="32"/>
        </w:rPr>
        <w:t>зрелости</w:t>
      </w:r>
    </w:p>
    <w:p w:rsidR="005E6F75" w:rsidRDefault="005E6F75" w:rsidP="00D94B2D">
      <w:pPr>
        <w:numPr>
          <w:ilvl w:val="0"/>
          <w:numId w:val="329"/>
        </w:numPr>
        <w:ind w:firstLine="621"/>
        <w:jc w:val="both"/>
        <w:rPr>
          <w:sz w:val="32"/>
          <w:szCs w:val="32"/>
        </w:rPr>
      </w:pPr>
      <w:r w:rsidRPr="00794C5E">
        <w:rPr>
          <w:sz w:val="32"/>
          <w:szCs w:val="32"/>
        </w:rPr>
        <w:t>размножения</w:t>
      </w:r>
    </w:p>
    <w:p w:rsidR="005E6F75" w:rsidRPr="00794C5E" w:rsidRDefault="005E6F75" w:rsidP="005E6F75">
      <w:pPr>
        <w:ind w:left="1287" w:hanging="1003"/>
        <w:jc w:val="both"/>
        <w:rPr>
          <w:sz w:val="32"/>
          <w:szCs w:val="32"/>
        </w:rPr>
      </w:pPr>
      <w:r>
        <w:rPr>
          <w:sz w:val="32"/>
          <w:szCs w:val="32"/>
        </w:rPr>
        <w:t>19</w:t>
      </w:r>
      <w:r w:rsidRPr="00794C5E">
        <w:rPr>
          <w:sz w:val="32"/>
          <w:szCs w:val="32"/>
        </w:rPr>
        <w:t>. Наиболее устойчивы к холоду следующие органы растений</w:t>
      </w:r>
      <w:r>
        <w:rPr>
          <w:sz w:val="32"/>
          <w:szCs w:val="32"/>
        </w:rPr>
        <w:t>:</w:t>
      </w:r>
    </w:p>
    <w:p w:rsidR="005E6F75" w:rsidRPr="00794C5E" w:rsidRDefault="005E6F75" w:rsidP="00D94B2D">
      <w:pPr>
        <w:numPr>
          <w:ilvl w:val="0"/>
          <w:numId w:val="338"/>
        </w:numPr>
        <w:ind w:firstLine="414"/>
        <w:jc w:val="both"/>
        <w:rPr>
          <w:sz w:val="32"/>
          <w:szCs w:val="32"/>
        </w:rPr>
      </w:pPr>
      <w:r w:rsidRPr="00794C5E">
        <w:rPr>
          <w:sz w:val="32"/>
          <w:szCs w:val="32"/>
        </w:rPr>
        <w:t>листья</w:t>
      </w:r>
    </w:p>
    <w:p w:rsidR="005E6F75" w:rsidRPr="00794C5E" w:rsidRDefault="005E6F75" w:rsidP="00D94B2D">
      <w:pPr>
        <w:numPr>
          <w:ilvl w:val="0"/>
          <w:numId w:val="338"/>
        </w:numPr>
        <w:ind w:firstLine="414"/>
        <w:jc w:val="both"/>
        <w:rPr>
          <w:sz w:val="32"/>
          <w:szCs w:val="32"/>
        </w:rPr>
      </w:pPr>
      <w:r w:rsidRPr="00794C5E">
        <w:rPr>
          <w:sz w:val="32"/>
          <w:szCs w:val="32"/>
        </w:rPr>
        <w:t>цветки</w:t>
      </w:r>
    </w:p>
    <w:p w:rsidR="005E6F75" w:rsidRPr="00794C5E" w:rsidRDefault="005E6F75" w:rsidP="00D94B2D">
      <w:pPr>
        <w:numPr>
          <w:ilvl w:val="0"/>
          <w:numId w:val="338"/>
        </w:numPr>
        <w:ind w:firstLine="414"/>
        <w:jc w:val="both"/>
        <w:rPr>
          <w:sz w:val="32"/>
          <w:szCs w:val="32"/>
        </w:rPr>
      </w:pPr>
      <w:r w:rsidRPr="00794C5E">
        <w:rPr>
          <w:sz w:val="32"/>
          <w:szCs w:val="32"/>
        </w:rPr>
        <w:lastRenderedPageBreak/>
        <w:t>стебли</w:t>
      </w:r>
    </w:p>
    <w:p w:rsidR="005E6F75" w:rsidRPr="005C7038" w:rsidRDefault="005E6F75" w:rsidP="00D94B2D">
      <w:pPr>
        <w:numPr>
          <w:ilvl w:val="0"/>
          <w:numId w:val="338"/>
        </w:numPr>
        <w:ind w:firstLine="414"/>
        <w:jc w:val="both"/>
        <w:rPr>
          <w:sz w:val="32"/>
          <w:szCs w:val="32"/>
        </w:rPr>
      </w:pPr>
      <w:r w:rsidRPr="00794C5E">
        <w:rPr>
          <w:bCs/>
          <w:sz w:val="32"/>
          <w:szCs w:val="32"/>
        </w:rPr>
        <w:t>корни</w:t>
      </w:r>
    </w:p>
    <w:p w:rsidR="005E6F75" w:rsidRPr="00794C5E" w:rsidRDefault="005E6F75" w:rsidP="005E6F75">
      <w:pPr>
        <w:ind w:left="851" w:hanging="567"/>
        <w:jc w:val="both"/>
        <w:rPr>
          <w:sz w:val="32"/>
          <w:szCs w:val="32"/>
        </w:rPr>
      </w:pPr>
      <w:r>
        <w:rPr>
          <w:sz w:val="32"/>
          <w:szCs w:val="32"/>
        </w:rPr>
        <w:t>20</w:t>
      </w:r>
      <w:r w:rsidRPr="00794C5E">
        <w:rPr>
          <w:sz w:val="32"/>
          <w:szCs w:val="32"/>
        </w:rPr>
        <w:t xml:space="preserve">. Увеличение доли связанной воды в клетке приведёт к </w:t>
      </w:r>
      <w:r>
        <w:rPr>
          <w:sz w:val="32"/>
          <w:szCs w:val="32"/>
        </w:rPr>
        <w:t>…</w:t>
      </w:r>
      <w:r>
        <w:rPr>
          <w:sz w:val="32"/>
          <w:szCs w:val="32"/>
        </w:rPr>
        <w:br/>
      </w:r>
      <w:r w:rsidRPr="00794C5E">
        <w:rPr>
          <w:sz w:val="32"/>
          <w:szCs w:val="32"/>
        </w:rPr>
        <w:t>устойчивости растений к засухе</w:t>
      </w:r>
      <w:r>
        <w:rPr>
          <w:sz w:val="32"/>
          <w:szCs w:val="32"/>
        </w:rPr>
        <w:t>.</w:t>
      </w:r>
    </w:p>
    <w:p w:rsidR="005E6F75" w:rsidRPr="00794C5E" w:rsidRDefault="005E6F75" w:rsidP="00D94B2D">
      <w:pPr>
        <w:numPr>
          <w:ilvl w:val="0"/>
          <w:numId w:val="330"/>
        </w:numPr>
        <w:ind w:hanging="99"/>
        <w:jc w:val="both"/>
        <w:rPr>
          <w:sz w:val="32"/>
          <w:szCs w:val="32"/>
        </w:rPr>
      </w:pPr>
      <w:r w:rsidRPr="00794C5E">
        <w:rPr>
          <w:sz w:val="32"/>
          <w:szCs w:val="32"/>
        </w:rPr>
        <w:t>увеличению</w:t>
      </w:r>
    </w:p>
    <w:p w:rsidR="005E6F75" w:rsidRPr="00794C5E" w:rsidRDefault="005E6F75" w:rsidP="00D94B2D">
      <w:pPr>
        <w:numPr>
          <w:ilvl w:val="0"/>
          <w:numId w:val="330"/>
        </w:numPr>
        <w:ind w:hanging="99"/>
        <w:jc w:val="both"/>
        <w:rPr>
          <w:sz w:val="32"/>
          <w:szCs w:val="32"/>
        </w:rPr>
      </w:pPr>
      <w:r w:rsidRPr="00794C5E">
        <w:rPr>
          <w:sz w:val="32"/>
          <w:szCs w:val="32"/>
        </w:rPr>
        <w:t>снижению</w:t>
      </w:r>
    </w:p>
    <w:p w:rsidR="005E6F75" w:rsidRPr="00794C5E" w:rsidRDefault="005E6F75" w:rsidP="00D94B2D">
      <w:pPr>
        <w:numPr>
          <w:ilvl w:val="0"/>
          <w:numId w:val="330"/>
        </w:numPr>
        <w:ind w:hanging="99"/>
        <w:jc w:val="both"/>
        <w:rPr>
          <w:sz w:val="32"/>
          <w:szCs w:val="32"/>
        </w:rPr>
      </w:pPr>
      <w:r w:rsidRPr="00794C5E">
        <w:rPr>
          <w:sz w:val="32"/>
          <w:szCs w:val="32"/>
        </w:rPr>
        <w:t>относительному выравниванию</w:t>
      </w:r>
    </w:p>
    <w:p w:rsidR="005E6F75" w:rsidRPr="00794C5E" w:rsidRDefault="005E6F75" w:rsidP="00D94B2D">
      <w:pPr>
        <w:numPr>
          <w:ilvl w:val="0"/>
          <w:numId w:val="330"/>
        </w:numPr>
        <w:ind w:hanging="99"/>
        <w:jc w:val="both"/>
        <w:rPr>
          <w:sz w:val="32"/>
          <w:szCs w:val="32"/>
        </w:rPr>
      </w:pPr>
      <w:r w:rsidRPr="00794C5E">
        <w:rPr>
          <w:sz w:val="32"/>
          <w:szCs w:val="32"/>
        </w:rPr>
        <w:t>циклическому характеру</w:t>
      </w:r>
    </w:p>
    <w:p w:rsidR="005E6F75" w:rsidRPr="00794C5E" w:rsidRDefault="005E6F75" w:rsidP="005E6F75">
      <w:pPr>
        <w:ind w:left="851" w:hanging="567"/>
        <w:jc w:val="both"/>
        <w:rPr>
          <w:sz w:val="32"/>
          <w:szCs w:val="32"/>
        </w:rPr>
      </w:pPr>
      <w:r>
        <w:rPr>
          <w:sz w:val="32"/>
          <w:szCs w:val="32"/>
        </w:rPr>
        <w:t>21</w:t>
      </w:r>
      <w:r w:rsidRPr="00794C5E">
        <w:rPr>
          <w:sz w:val="32"/>
          <w:szCs w:val="32"/>
        </w:rPr>
        <w:t>. Физиологическое значение свободной и связанной воды различно. Известно, что устойчивость растений против неблагоприятных внешних воздействий зависит от содержания воды</w:t>
      </w:r>
      <w:r>
        <w:rPr>
          <w:sz w:val="32"/>
          <w:szCs w:val="32"/>
        </w:rPr>
        <w:t xml:space="preserve"> ..</w:t>
      </w:r>
      <w:r w:rsidRPr="00794C5E">
        <w:rPr>
          <w:sz w:val="32"/>
          <w:szCs w:val="32"/>
        </w:rPr>
        <w:t>.</w:t>
      </w:r>
    </w:p>
    <w:p w:rsidR="005E6F75" w:rsidRPr="00794C5E" w:rsidRDefault="005E6F75" w:rsidP="00D94B2D">
      <w:pPr>
        <w:numPr>
          <w:ilvl w:val="0"/>
          <w:numId w:val="332"/>
        </w:numPr>
        <w:ind w:firstLine="621"/>
        <w:jc w:val="both"/>
        <w:rPr>
          <w:sz w:val="32"/>
          <w:szCs w:val="32"/>
        </w:rPr>
      </w:pPr>
      <w:r w:rsidRPr="00794C5E">
        <w:rPr>
          <w:sz w:val="32"/>
          <w:szCs w:val="32"/>
        </w:rPr>
        <w:t>иммобилизованной</w:t>
      </w:r>
    </w:p>
    <w:p w:rsidR="005E6F75" w:rsidRPr="00794C5E" w:rsidRDefault="005E6F75" w:rsidP="00D94B2D">
      <w:pPr>
        <w:numPr>
          <w:ilvl w:val="0"/>
          <w:numId w:val="332"/>
        </w:numPr>
        <w:ind w:firstLine="621"/>
        <w:jc w:val="both"/>
        <w:rPr>
          <w:sz w:val="32"/>
          <w:szCs w:val="32"/>
        </w:rPr>
      </w:pPr>
      <w:r w:rsidRPr="00794C5E">
        <w:rPr>
          <w:sz w:val="32"/>
          <w:szCs w:val="32"/>
        </w:rPr>
        <w:t>свободной</w:t>
      </w:r>
    </w:p>
    <w:p w:rsidR="005E6F75" w:rsidRPr="00794C5E" w:rsidRDefault="005E6F75" w:rsidP="00D94B2D">
      <w:pPr>
        <w:numPr>
          <w:ilvl w:val="0"/>
          <w:numId w:val="332"/>
        </w:numPr>
        <w:ind w:firstLine="621"/>
        <w:jc w:val="both"/>
        <w:rPr>
          <w:sz w:val="32"/>
          <w:szCs w:val="32"/>
        </w:rPr>
      </w:pPr>
      <w:r w:rsidRPr="00794C5E">
        <w:rPr>
          <w:sz w:val="32"/>
          <w:szCs w:val="32"/>
        </w:rPr>
        <w:t>связанной</w:t>
      </w:r>
    </w:p>
    <w:p w:rsidR="005E6F75" w:rsidRPr="00794C5E" w:rsidRDefault="005E6F75" w:rsidP="00D94B2D">
      <w:pPr>
        <w:numPr>
          <w:ilvl w:val="0"/>
          <w:numId w:val="332"/>
        </w:numPr>
        <w:ind w:firstLine="621"/>
        <w:jc w:val="both"/>
        <w:rPr>
          <w:sz w:val="32"/>
          <w:szCs w:val="32"/>
        </w:rPr>
      </w:pPr>
      <w:r w:rsidRPr="00794C5E">
        <w:rPr>
          <w:sz w:val="32"/>
          <w:szCs w:val="32"/>
        </w:rPr>
        <w:t>гидратной</w:t>
      </w:r>
    </w:p>
    <w:p w:rsidR="005E6F75" w:rsidRPr="00794C5E" w:rsidRDefault="005E6F75" w:rsidP="005E6F75">
      <w:pPr>
        <w:ind w:left="851" w:hanging="567"/>
        <w:jc w:val="both"/>
        <w:rPr>
          <w:sz w:val="32"/>
          <w:szCs w:val="32"/>
        </w:rPr>
      </w:pPr>
      <w:r>
        <w:rPr>
          <w:sz w:val="32"/>
          <w:szCs w:val="32"/>
        </w:rPr>
        <w:t>22</w:t>
      </w:r>
      <w:r w:rsidRPr="00794C5E">
        <w:rPr>
          <w:sz w:val="32"/>
          <w:szCs w:val="32"/>
        </w:rPr>
        <w:t xml:space="preserve">. Применение удобрений способствует более успешному перенесению растениями засоления, т.к. </w:t>
      </w:r>
      <w:r>
        <w:rPr>
          <w:sz w:val="32"/>
          <w:szCs w:val="32"/>
        </w:rPr>
        <w:t>…</w:t>
      </w:r>
    </w:p>
    <w:p w:rsidR="005E6F75" w:rsidRPr="00794C5E" w:rsidRDefault="005E6F75" w:rsidP="00D94B2D">
      <w:pPr>
        <w:numPr>
          <w:ilvl w:val="0"/>
          <w:numId w:val="333"/>
        </w:numPr>
        <w:ind w:left="2127" w:hanging="426"/>
        <w:jc w:val="both"/>
        <w:rPr>
          <w:sz w:val="32"/>
          <w:szCs w:val="32"/>
        </w:rPr>
      </w:pPr>
      <w:r w:rsidRPr="00794C5E">
        <w:rPr>
          <w:sz w:val="32"/>
          <w:szCs w:val="32"/>
        </w:rPr>
        <w:t>снижает неуравновешенность почвенного раствора</w:t>
      </w:r>
    </w:p>
    <w:p w:rsidR="005E6F75" w:rsidRPr="00794C5E" w:rsidRDefault="005E6F75" w:rsidP="00D94B2D">
      <w:pPr>
        <w:numPr>
          <w:ilvl w:val="0"/>
          <w:numId w:val="333"/>
        </w:numPr>
        <w:ind w:left="2127" w:hanging="426"/>
        <w:jc w:val="both"/>
        <w:rPr>
          <w:sz w:val="32"/>
          <w:szCs w:val="32"/>
        </w:rPr>
      </w:pPr>
      <w:r w:rsidRPr="00794C5E">
        <w:rPr>
          <w:sz w:val="32"/>
          <w:szCs w:val="32"/>
        </w:rPr>
        <w:t>повышается неуравновешенность почвенного раствора</w:t>
      </w:r>
    </w:p>
    <w:p w:rsidR="005E6F75" w:rsidRPr="00794C5E" w:rsidRDefault="005E6F75" w:rsidP="00D94B2D">
      <w:pPr>
        <w:numPr>
          <w:ilvl w:val="0"/>
          <w:numId w:val="333"/>
        </w:numPr>
        <w:ind w:firstLine="54"/>
        <w:jc w:val="both"/>
        <w:rPr>
          <w:sz w:val="32"/>
          <w:szCs w:val="32"/>
        </w:rPr>
      </w:pPr>
      <w:r w:rsidRPr="00794C5E">
        <w:rPr>
          <w:sz w:val="32"/>
          <w:szCs w:val="32"/>
        </w:rPr>
        <w:t>интенсифицируется обмен веществ</w:t>
      </w:r>
    </w:p>
    <w:p w:rsidR="005E6F75" w:rsidRDefault="005E6F75" w:rsidP="00D94B2D">
      <w:pPr>
        <w:numPr>
          <w:ilvl w:val="0"/>
          <w:numId w:val="333"/>
        </w:numPr>
        <w:ind w:firstLine="54"/>
        <w:jc w:val="both"/>
        <w:rPr>
          <w:sz w:val="32"/>
          <w:szCs w:val="32"/>
        </w:rPr>
      </w:pPr>
      <w:r w:rsidRPr="00794C5E">
        <w:rPr>
          <w:sz w:val="32"/>
          <w:szCs w:val="32"/>
        </w:rPr>
        <w:t>замедляются процессы обмена веществ</w:t>
      </w:r>
    </w:p>
    <w:p w:rsidR="005E6F75" w:rsidRPr="00794C5E" w:rsidRDefault="005E6F75" w:rsidP="005E6F75">
      <w:pPr>
        <w:ind w:left="851" w:hanging="567"/>
        <w:jc w:val="both"/>
        <w:rPr>
          <w:sz w:val="32"/>
          <w:szCs w:val="32"/>
        </w:rPr>
      </w:pPr>
      <w:r>
        <w:rPr>
          <w:sz w:val="32"/>
          <w:szCs w:val="32"/>
        </w:rPr>
        <w:t>23</w:t>
      </w:r>
      <w:r w:rsidRPr="00794C5E">
        <w:rPr>
          <w:sz w:val="32"/>
          <w:szCs w:val="32"/>
        </w:rPr>
        <w:t>. Эволюционно закрепленная способность растений переносить недостаток воды без значительных необратимых нарушений жизненных функций и без резкого снижения урожая сельскохозяйственных культур, называется ...</w:t>
      </w:r>
    </w:p>
    <w:p w:rsidR="005E6F75" w:rsidRPr="00794C5E" w:rsidRDefault="005E6F75" w:rsidP="00D94B2D">
      <w:pPr>
        <w:numPr>
          <w:ilvl w:val="0"/>
          <w:numId w:val="337"/>
        </w:numPr>
        <w:ind w:firstLine="414"/>
        <w:jc w:val="both"/>
        <w:rPr>
          <w:sz w:val="32"/>
          <w:szCs w:val="32"/>
        </w:rPr>
      </w:pPr>
      <w:proofErr w:type="spellStart"/>
      <w:r w:rsidRPr="00794C5E">
        <w:rPr>
          <w:sz w:val="32"/>
          <w:szCs w:val="32"/>
        </w:rPr>
        <w:t>солеустойчивость</w:t>
      </w:r>
      <w:r>
        <w:rPr>
          <w:sz w:val="32"/>
          <w:szCs w:val="32"/>
        </w:rPr>
        <w:t>ю</w:t>
      </w:r>
      <w:proofErr w:type="spellEnd"/>
    </w:p>
    <w:p w:rsidR="005E6F75" w:rsidRPr="00794C5E" w:rsidRDefault="005E6F75" w:rsidP="00D94B2D">
      <w:pPr>
        <w:numPr>
          <w:ilvl w:val="0"/>
          <w:numId w:val="337"/>
        </w:numPr>
        <w:ind w:firstLine="414"/>
        <w:jc w:val="both"/>
        <w:rPr>
          <w:sz w:val="32"/>
          <w:szCs w:val="32"/>
        </w:rPr>
      </w:pPr>
      <w:r w:rsidRPr="00794C5E">
        <w:rPr>
          <w:sz w:val="32"/>
          <w:szCs w:val="32"/>
        </w:rPr>
        <w:t>холодоустойчивость</w:t>
      </w:r>
      <w:r>
        <w:rPr>
          <w:sz w:val="32"/>
          <w:szCs w:val="32"/>
        </w:rPr>
        <w:t>ю</w:t>
      </w:r>
    </w:p>
    <w:p w:rsidR="005E6F75" w:rsidRPr="00794C5E" w:rsidRDefault="005E6F75" w:rsidP="00D94B2D">
      <w:pPr>
        <w:numPr>
          <w:ilvl w:val="0"/>
          <w:numId w:val="337"/>
        </w:numPr>
        <w:ind w:firstLine="414"/>
        <w:jc w:val="both"/>
        <w:rPr>
          <w:sz w:val="32"/>
          <w:szCs w:val="32"/>
        </w:rPr>
      </w:pPr>
      <w:r w:rsidRPr="00794C5E">
        <w:rPr>
          <w:bCs/>
          <w:sz w:val="32"/>
          <w:szCs w:val="32"/>
        </w:rPr>
        <w:t>засухоустойчивость</w:t>
      </w:r>
      <w:r>
        <w:rPr>
          <w:bCs/>
          <w:sz w:val="32"/>
          <w:szCs w:val="32"/>
        </w:rPr>
        <w:t>ю</w:t>
      </w:r>
    </w:p>
    <w:p w:rsidR="005E6F75" w:rsidRPr="005C7038" w:rsidRDefault="005E6F75" w:rsidP="00D94B2D">
      <w:pPr>
        <w:numPr>
          <w:ilvl w:val="0"/>
          <w:numId w:val="337"/>
        </w:numPr>
        <w:ind w:firstLine="414"/>
        <w:jc w:val="both"/>
        <w:rPr>
          <w:sz w:val="32"/>
          <w:szCs w:val="32"/>
        </w:rPr>
      </w:pPr>
      <w:r w:rsidRPr="00794C5E">
        <w:rPr>
          <w:sz w:val="32"/>
          <w:szCs w:val="32"/>
        </w:rPr>
        <w:t>жаростойкость</w:t>
      </w:r>
      <w:r>
        <w:rPr>
          <w:sz w:val="32"/>
          <w:szCs w:val="32"/>
        </w:rPr>
        <w:t>ю</w:t>
      </w:r>
    </w:p>
    <w:p w:rsidR="005E6F75" w:rsidRPr="00794C5E" w:rsidRDefault="005E6F75" w:rsidP="005E6F75">
      <w:pPr>
        <w:ind w:left="851" w:hanging="567"/>
        <w:jc w:val="both"/>
        <w:rPr>
          <w:sz w:val="32"/>
          <w:szCs w:val="32"/>
        </w:rPr>
      </w:pPr>
      <w:r>
        <w:rPr>
          <w:sz w:val="32"/>
          <w:szCs w:val="32"/>
        </w:rPr>
        <w:t>24</w:t>
      </w:r>
      <w:r w:rsidRPr="00794C5E">
        <w:rPr>
          <w:sz w:val="32"/>
          <w:szCs w:val="32"/>
        </w:rPr>
        <w:t>. Жаростойкость – это способность растений переносить действие высоких температур. При этом сельскохозяйственные растения относятся к</w:t>
      </w:r>
      <w:r>
        <w:rPr>
          <w:sz w:val="32"/>
          <w:szCs w:val="32"/>
        </w:rPr>
        <w:t xml:space="preserve"> …</w:t>
      </w:r>
      <w:r w:rsidRPr="00794C5E">
        <w:rPr>
          <w:sz w:val="32"/>
          <w:szCs w:val="32"/>
        </w:rPr>
        <w:t xml:space="preserve"> группе растений по отношению к температурному фактору.</w:t>
      </w:r>
    </w:p>
    <w:p w:rsidR="005E6F75" w:rsidRPr="00794C5E" w:rsidRDefault="005E6F75" w:rsidP="00D94B2D">
      <w:pPr>
        <w:numPr>
          <w:ilvl w:val="0"/>
          <w:numId w:val="346"/>
        </w:numPr>
        <w:ind w:firstLine="414"/>
        <w:jc w:val="both"/>
        <w:rPr>
          <w:sz w:val="32"/>
          <w:szCs w:val="32"/>
        </w:rPr>
      </w:pPr>
      <w:r w:rsidRPr="00794C5E">
        <w:rPr>
          <w:sz w:val="32"/>
          <w:szCs w:val="32"/>
        </w:rPr>
        <w:t>засухоустойчивой</w:t>
      </w:r>
    </w:p>
    <w:p w:rsidR="005E6F75" w:rsidRPr="00794C5E" w:rsidRDefault="005E6F75" w:rsidP="00D94B2D">
      <w:pPr>
        <w:numPr>
          <w:ilvl w:val="0"/>
          <w:numId w:val="346"/>
        </w:numPr>
        <w:ind w:firstLine="414"/>
        <w:jc w:val="both"/>
        <w:rPr>
          <w:sz w:val="32"/>
          <w:szCs w:val="32"/>
        </w:rPr>
      </w:pPr>
      <w:r w:rsidRPr="00794C5E">
        <w:rPr>
          <w:sz w:val="32"/>
          <w:szCs w:val="32"/>
        </w:rPr>
        <w:lastRenderedPageBreak/>
        <w:t>жаростойкой</w:t>
      </w:r>
    </w:p>
    <w:p w:rsidR="005E6F75" w:rsidRPr="00794C5E" w:rsidRDefault="005E6F75" w:rsidP="00D94B2D">
      <w:pPr>
        <w:numPr>
          <w:ilvl w:val="0"/>
          <w:numId w:val="346"/>
        </w:numPr>
        <w:ind w:firstLine="414"/>
        <w:jc w:val="both"/>
        <w:rPr>
          <w:sz w:val="32"/>
          <w:szCs w:val="32"/>
        </w:rPr>
      </w:pPr>
      <w:r w:rsidRPr="00794C5E">
        <w:rPr>
          <w:sz w:val="32"/>
          <w:szCs w:val="32"/>
        </w:rPr>
        <w:t>не жаростойкой</w:t>
      </w:r>
    </w:p>
    <w:p w:rsidR="005E6F75" w:rsidRPr="00794C5E" w:rsidRDefault="005E6F75" w:rsidP="00D94B2D">
      <w:pPr>
        <w:numPr>
          <w:ilvl w:val="0"/>
          <w:numId w:val="346"/>
        </w:numPr>
        <w:ind w:firstLine="414"/>
        <w:jc w:val="both"/>
        <w:rPr>
          <w:sz w:val="32"/>
          <w:szCs w:val="32"/>
        </w:rPr>
      </w:pPr>
      <w:r w:rsidRPr="00794C5E">
        <w:rPr>
          <w:sz w:val="32"/>
          <w:szCs w:val="32"/>
        </w:rPr>
        <w:t>жаровыносливой</w:t>
      </w:r>
    </w:p>
    <w:p w:rsidR="005E6F75" w:rsidRPr="00794C5E" w:rsidRDefault="005E6F75" w:rsidP="005E6F75">
      <w:pPr>
        <w:ind w:left="851" w:hanging="567"/>
        <w:jc w:val="both"/>
        <w:rPr>
          <w:sz w:val="32"/>
          <w:szCs w:val="32"/>
        </w:rPr>
      </w:pPr>
      <w:r>
        <w:rPr>
          <w:sz w:val="32"/>
          <w:szCs w:val="32"/>
        </w:rPr>
        <w:t>25</w:t>
      </w:r>
      <w:r w:rsidRPr="00794C5E">
        <w:rPr>
          <w:sz w:val="32"/>
          <w:szCs w:val="32"/>
        </w:rPr>
        <w:t>. Закаливание – процесс повышения устойчивости растений к низким температурам под влиянием определенных внешних условий, происходящий в две фазы. Первая фаза закаливания характеризуется следующими признаками …</w:t>
      </w:r>
    </w:p>
    <w:p w:rsidR="005E6F75" w:rsidRPr="00794C5E" w:rsidRDefault="005E6F75" w:rsidP="00D94B2D">
      <w:pPr>
        <w:numPr>
          <w:ilvl w:val="0"/>
          <w:numId w:val="334"/>
        </w:numPr>
        <w:ind w:left="2127" w:hanging="426"/>
        <w:jc w:val="both"/>
        <w:rPr>
          <w:sz w:val="32"/>
          <w:szCs w:val="32"/>
        </w:rPr>
      </w:pPr>
      <w:r w:rsidRPr="00794C5E">
        <w:rPr>
          <w:sz w:val="32"/>
          <w:szCs w:val="32"/>
        </w:rPr>
        <w:t>происходит на свету при пон</w:t>
      </w:r>
      <w:r>
        <w:rPr>
          <w:sz w:val="32"/>
          <w:szCs w:val="32"/>
        </w:rPr>
        <w:t>и</w:t>
      </w:r>
      <w:r w:rsidRPr="00794C5E">
        <w:rPr>
          <w:sz w:val="32"/>
          <w:szCs w:val="32"/>
        </w:rPr>
        <w:t>женных плюсовых температурах</w:t>
      </w:r>
    </w:p>
    <w:p w:rsidR="005E6F75" w:rsidRPr="00794C5E" w:rsidRDefault="005E6F75" w:rsidP="00D94B2D">
      <w:pPr>
        <w:numPr>
          <w:ilvl w:val="0"/>
          <w:numId w:val="334"/>
        </w:numPr>
        <w:ind w:left="2127" w:hanging="426"/>
        <w:jc w:val="both"/>
        <w:rPr>
          <w:sz w:val="32"/>
          <w:szCs w:val="32"/>
        </w:rPr>
      </w:pPr>
      <w:r w:rsidRPr="00794C5E">
        <w:rPr>
          <w:sz w:val="32"/>
          <w:szCs w:val="32"/>
        </w:rPr>
        <w:t>наблюдается новообразование специфических, устойчивых к обезвоживанию белков</w:t>
      </w:r>
    </w:p>
    <w:p w:rsidR="005E6F75" w:rsidRPr="00794C5E" w:rsidRDefault="005E6F75" w:rsidP="00D94B2D">
      <w:pPr>
        <w:numPr>
          <w:ilvl w:val="0"/>
          <w:numId w:val="334"/>
        </w:numPr>
        <w:ind w:left="2127" w:hanging="426"/>
        <w:jc w:val="both"/>
        <w:rPr>
          <w:sz w:val="32"/>
          <w:szCs w:val="32"/>
        </w:rPr>
      </w:pPr>
      <w:r w:rsidRPr="00794C5E">
        <w:rPr>
          <w:sz w:val="32"/>
          <w:szCs w:val="32"/>
        </w:rPr>
        <w:t>протекает при температуре около 0</w:t>
      </w:r>
      <w:r>
        <w:rPr>
          <w:sz w:val="32"/>
          <w:szCs w:val="32"/>
        </w:rPr>
        <w:t xml:space="preserve"> </w:t>
      </w:r>
      <w:proofErr w:type="spellStart"/>
      <w:r w:rsidRPr="00794C5E">
        <w:rPr>
          <w:sz w:val="32"/>
          <w:szCs w:val="32"/>
          <w:vertAlign w:val="superscript"/>
        </w:rPr>
        <w:t>о</w:t>
      </w:r>
      <w:r w:rsidRPr="00794C5E">
        <w:rPr>
          <w:sz w:val="32"/>
          <w:szCs w:val="32"/>
        </w:rPr>
        <w:t>С</w:t>
      </w:r>
      <w:proofErr w:type="spellEnd"/>
      <w:r w:rsidRPr="00794C5E">
        <w:rPr>
          <w:sz w:val="32"/>
          <w:szCs w:val="32"/>
        </w:rPr>
        <w:t xml:space="preserve"> и не требует света</w:t>
      </w:r>
    </w:p>
    <w:p w:rsidR="005E6F75" w:rsidRPr="00794C5E" w:rsidRDefault="005E6F75" w:rsidP="00D94B2D">
      <w:pPr>
        <w:numPr>
          <w:ilvl w:val="0"/>
          <w:numId w:val="334"/>
        </w:numPr>
        <w:ind w:left="2127" w:hanging="426"/>
        <w:jc w:val="both"/>
        <w:rPr>
          <w:sz w:val="32"/>
          <w:szCs w:val="32"/>
        </w:rPr>
      </w:pPr>
      <w:r w:rsidRPr="00794C5E">
        <w:rPr>
          <w:sz w:val="32"/>
          <w:szCs w:val="32"/>
        </w:rPr>
        <w:t>происходит отток воды и перестройка структуры протопласта</w:t>
      </w:r>
    </w:p>
    <w:p w:rsidR="005E6F75" w:rsidRPr="007F6ADA" w:rsidRDefault="005E6F75" w:rsidP="005E6F75">
      <w:pPr>
        <w:ind w:left="1287" w:hanging="1003"/>
        <w:jc w:val="both"/>
        <w:rPr>
          <w:spacing w:val="-10"/>
          <w:sz w:val="32"/>
          <w:szCs w:val="32"/>
        </w:rPr>
      </w:pPr>
      <w:r>
        <w:rPr>
          <w:sz w:val="32"/>
          <w:szCs w:val="32"/>
        </w:rPr>
        <w:t>26</w:t>
      </w:r>
      <w:r w:rsidRPr="00794C5E">
        <w:rPr>
          <w:sz w:val="32"/>
          <w:szCs w:val="32"/>
        </w:rPr>
        <w:t xml:space="preserve">. </w:t>
      </w:r>
      <w:r w:rsidRPr="007F6ADA">
        <w:rPr>
          <w:spacing w:val="-10"/>
          <w:sz w:val="32"/>
          <w:szCs w:val="32"/>
        </w:rPr>
        <w:t xml:space="preserve">Основные причины неустойчивости </w:t>
      </w:r>
      <w:proofErr w:type="spellStart"/>
      <w:r w:rsidRPr="007F6ADA">
        <w:rPr>
          <w:spacing w:val="-10"/>
          <w:sz w:val="32"/>
          <w:szCs w:val="32"/>
        </w:rPr>
        <w:t>агроэкосистем</w:t>
      </w:r>
      <w:proofErr w:type="spellEnd"/>
      <w:r w:rsidRPr="007F6ADA">
        <w:rPr>
          <w:spacing w:val="-10"/>
          <w:sz w:val="32"/>
          <w:szCs w:val="32"/>
        </w:rPr>
        <w:t xml:space="preserve"> кроются </w:t>
      </w:r>
      <w:proofErr w:type="gramStart"/>
      <w:r w:rsidRPr="007F6ADA">
        <w:rPr>
          <w:spacing w:val="-10"/>
          <w:sz w:val="32"/>
          <w:szCs w:val="32"/>
        </w:rPr>
        <w:t>в</w:t>
      </w:r>
      <w:proofErr w:type="gramEnd"/>
      <w:r w:rsidRPr="007F6ADA">
        <w:rPr>
          <w:spacing w:val="-10"/>
          <w:sz w:val="32"/>
          <w:szCs w:val="32"/>
        </w:rPr>
        <w:t xml:space="preserve"> …</w:t>
      </w:r>
    </w:p>
    <w:p w:rsidR="005E6F75" w:rsidRPr="00794C5E" w:rsidRDefault="005E6F75" w:rsidP="00D94B2D">
      <w:pPr>
        <w:numPr>
          <w:ilvl w:val="0"/>
          <w:numId w:val="335"/>
        </w:numPr>
        <w:ind w:firstLine="414"/>
        <w:jc w:val="both"/>
        <w:rPr>
          <w:sz w:val="32"/>
          <w:szCs w:val="32"/>
        </w:rPr>
      </w:pPr>
      <w:r w:rsidRPr="00794C5E">
        <w:rPr>
          <w:sz w:val="32"/>
          <w:szCs w:val="32"/>
        </w:rPr>
        <w:t xml:space="preserve">неудачном территориальном </w:t>
      </w:r>
      <w:proofErr w:type="gramStart"/>
      <w:r w:rsidRPr="00794C5E">
        <w:rPr>
          <w:sz w:val="32"/>
          <w:szCs w:val="32"/>
        </w:rPr>
        <w:t>размещении</w:t>
      </w:r>
      <w:proofErr w:type="gramEnd"/>
    </w:p>
    <w:p w:rsidR="005E6F75" w:rsidRPr="00794C5E" w:rsidRDefault="005E6F75" w:rsidP="00D94B2D">
      <w:pPr>
        <w:numPr>
          <w:ilvl w:val="0"/>
          <w:numId w:val="335"/>
        </w:numPr>
        <w:ind w:firstLine="414"/>
        <w:jc w:val="both"/>
        <w:rPr>
          <w:sz w:val="32"/>
          <w:szCs w:val="32"/>
        </w:rPr>
      </w:pPr>
      <w:r w:rsidRPr="00794C5E">
        <w:rPr>
          <w:sz w:val="32"/>
          <w:szCs w:val="32"/>
        </w:rPr>
        <w:t xml:space="preserve">небольших </w:t>
      </w:r>
      <w:proofErr w:type="gramStart"/>
      <w:r w:rsidRPr="00794C5E">
        <w:rPr>
          <w:sz w:val="32"/>
          <w:szCs w:val="32"/>
        </w:rPr>
        <w:t>размерах</w:t>
      </w:r>
      <w:proofErr w:type="gramEnd"/>
    </w:p>
    <w:p w:rsidR="005E6F75" w:rsidRPr="00794C5E" w:rsidRDefault="005E6F75" w:rsidP="00D94B2D">
      <w:pPr>
        <w:numPr>
          <w:ilvl w:val="0"/>
          <w:numId w:val="335"/>
        </w:numPr>
        <w:ind w:left="2127" w:hanging="426"/>
        <w:jc w:val="both"/>
        <w:rPr>
          <w:sz w:val="32"/>
          <w:szCs w:val="32"/>
        </w:rPr>
      </w:pPr>
      <w:r w:rsidRPr="00794C5E">
        <w:rPr>
          <w:sz w:val="32"/>
          <w:szCs w:val="32"/>
        </w:rPr>
        <w:t xml:space="preserve">плохих почвах, на которых </w:t>
      </w:r>
      <w:proofErr w:type="gramStart"/>
      <w:r w:rsidRPr="00794C5E">
        <w:rPr>
          <w:sz w:val="32"/>
          <w:szCs w:val="32"/>
        </w:rPr>
        <w:t>размещены</w:t>
      </w:r>
      <w:proofErr w:type="gramEnd"/>
      <w:r w:rsidRPr="00794C5E">
        <w:rPr>
          <w:sz w:val="32"/>
          <w:szCs w:val="32"/>
        </w:rPr>
        <w:t xml:space="preserve"> </w:t>
      </w:r>
      <w:proofErr w:type="spellStart"/>
      <w:r w:rsidRPr="00794C5E">
        <w:rPr>
          <w:sz w:val="32"/>
          <w:szCs w:val="32"/>
        </w:rPr>
        <w:t>агроэкосистемы</w:t>
      </w:r>
      <w:proofErr w:type="spellEnd"/>
    </w:p>
    <w:p w:rsidR="005E6F75" w:rsidRPr="00794C5E" w:rsidRDefault="005E6F75" w:rsidP="00D94B2D">
      <w:pPr>
        <w:numPr>
          <w:ilvl w:val="0"/>
          <w:numId w:val="335"/>
        </w:numPr>
        <w:ind w:firstLine="414"/>
        <w:jc w:val="both"/>
        <w:rPr>
          <w:sz w:val="32"/>
          <w:szCs w:val="32"/>
        </w:rPr>
      </w:pPr>
      <w:r w:rsidRPr="00794C5E">
        <w:rPr>
          <w:sz w:val="32"/>
          <w:szCs w:val="32"/>
        </w:rPr>
        <w:t>монокультуре и полной зависимости</w:t>
      </w:r>
    </w:p>
    <w:p w:rsidR="005E6F75" w:rsidRPr="00794C5E" w:rsidRDefault="005E6F75" w:rsidP="005E6F75">
      <w:pPr>
        <w:ind w:left="851" w:hanging="567"/>
        <w:jc w:val="both"/>
        <w:rPr>
          <w:sz w:val="32"/>
          <w:szCs w:val="32"/>
        </w:rPr>
      </w:pPr>
      <w:r>
        <w:rPr>
          <w:sz w:val="32"/>
          <w:szCs w:val="32"/>
        </w:rPr>
        <w:t>27</w:t>
      </w:r>
      <w:r w:rsidRPr="00794C5E">
        <w:rPr>
          <w:sz w:val="32"/>
          <w:szCs w:val="32"/>
        </w:rPr>
        <w:t>. В качестве биоиндикаторов загрязнения атмосферного воздуха можно использовать ...</w:t>
      </w:r>
    </w:p>
    <w:p w:rsidR="005E6F75" w:rsidRPr="00794C5E" w:rsidRDefault="005E6F75" w:rsidP="00D94B2D">
      <w:pPr>
        <w:numPr>
          <w:ilvl w:val="0"/>
          <w:numId w:val="339"/>
        </w:numPr>
        <w:ind w:firstLine="414"/>
        <w:jc w:val="both"/>
        <w:rPr>
          <w:sz w:val="32"/>
          <w:szCs w:val="32"/>
        </w:rPr>
      </w:pPr>
      <w:r w:rsidRPr="00794C5E">
        <w:rPr>
          <w:sz w:val="32"/>
          <w:szCs w:val="32"/>
        </w:rPr>
        <w:t>папоротники</w:t>
      </w:r>
    </w:p>
    <w:p w:rsidR="005E6F75" w:rsidRPr="00794C5E" w:rsidRDefault="005E6F75" w:rsidP="00D94B2D">
      <w:pPr>
        <w:numPr>
          <w:ilvl w:val="0"/>
          <w:numId w:val="339"/>
        </w:numPr>
        <w:ind w:firstLine="414"/>
        <w:jc w:val="both"/>
        <w:rPr>
          <w:sz w:val="32"/>
          <w:szCs w:val="32"/>
        </w:rPr>
      </w:pPr>
      <w:r w:rsidRPr="00794C5E">
        <w:rPr>
          <w:sz w:val="32"/>
          <w:szCs w:val="32"/>
        </w:rPr>
        <w:t>хвощи</w:t>
      </w:r>
    </w:p>
    <w:p w:rsidR="005E6F75" w:rsidRPr="00794C5E" w:rsidRDefault="005E6F75" w:rsidP="00D94B2D">
      <w:pPr>
        <w:numPr>
          <w:ilvl w:val="0"/>
          <w:numId w:val="339"/>
        </w:numPr>
        <w:ind w:firstLine="414"/>
        <w:jc w:val="both"/>
        <w:rPr>
          <w:sz w:val="32"/>
          <w:szCs w:val="32"/>
        </w:rPr>
      </w:pPr>
      <w:r w:rsidRPr="00794C5E">
        <w:rPr>
          <w:sz w:val="32"/>
          <w:szCs w:val="32"/>
        </w:rPr>
        <w:t>лишайники</w:t>
      </w:r>
    </w:p>
    <w:p w:rsidR="005E6F75" w:rsidRDefault="005E6F75" w:rsidP="00D94B2D">
      <w:pPr>
        <w:numPr>
          <w:ilvl w:val="0"/>
          <w:numId w:val="339"/>
        </w:numPr>
        <w:ind w:firstLine="414"/>
        <w:jc w:val="both"/>
        <w:rPr>
          <w:sz w:val="32"/>
          <w:szCs w:val="32"/>
        </w:rPr>
      </w:pPr>
      <w:r w:rsidRPr="00794C5E">
        <w:rPr>
          <w:sz w:val="32"/>
          <w:szCs w:val="32"/>
        </w:rPr>
        <w:t>грибы</w:t>
      </w:r>
    </w:p>
    <w:p w:rsidR="005E6F75" w:rsidRPr="00794C5E" w:rsidRDefault="005E6F75" w:rsidP="005E6F75">
      <w:pPr>
        <w:tabs>
          <w:tab w:val="left" w:pos="5400"/>
        </w:tabs>
        <w:ind w:left="851" w:hanging="567"/>
        <w:jc w:val="both"/>
        <w:rPr>
          <w:sz w:val="32"/>
          <w:szCs w:val="32"/>
        </w:rPr>
      </w:pPr>
      <w:r>
        <w:rPr>
          <w:sz w:val="32"/>
          <w:szCs w:val="32"/>
        </w:rPr>
        <w:t>28</w:t>
      </w:r>
      <w:r w:rsidRPr="00794C5E">
        <w:rPr>
          <w:sz w:val="32"/>
          <w:szCs w:val="32"/>
        </w:rPr>
        <w:t xml:space="preserve">. Растения, растущие на мокрых солончаках, по берегам морей, соленых озер и накапливающие соль в вакуолях, относятся к группе … </w:t>
      </w:r>
    </w:p>
    <w:p w:rsidR="005E6F75" w:rsidRPr="00794C5E" w:rsidRDefault="005E6F75" w:rsidP="00D94B2D">
      <w:pPr>
        <w:numPr>
          <w:ilvl w:val="0"/>
          <w:numId w:val="348"/>
        </w:numPr>
        <w:tabs>
          <w:tab w:val="left" w:pos="2127"/>
        </w:tabs>
        <w:ind w:firstLine="414"/>
        <w:jc w:val="both"/>
        <w:rPr>
          <w:sz w:val="32"/>
          <w:szCs w:val="32"/>
        </w:rPr>
      </w:pPr>
      <w:r w:rsidRPr="00794C5E">
        <w:rPr>
          <w:sz w:val="32"/>
          <w:szCs w:val="32"/>
        </w:rPr>
        <w:t xml:space="preserve">галофиты </w:t>
      </w:r>
      <w:proofErr w:type="spellStart"/>
      <w:r w:rsidRPr="00794C5E">
        <w:rPr>
          <w:sz w:val="32"/>
          <w:szCs w:val="32"/>
        </w:rPr>
        <w:t>соленакапливающие</w:t>
      </w:r>
      <w:proofErr w:type="spellEnd"/>
    </w:p>
    <w:p w:rsidR="005E6F75" w:rsidRPr="00794C5E" w:rsidRDefault="005E6F75" w:rsidP="00D94B2D">
      <w:pPr>
        <w:numPr>
          <w:ilvl w:val="0"/>
          <w:numId w:val="348"/>
        </w:numPr>
        <w:tabs>
          <w:tab w:val="left" w:pos="2127"/>
        </w:tabs>
        <w:ind w:firstLine="414"/>
        <w:jc w:val="both"/>
        <w:rPr>
          <w:sz w:val="32"/>
          <w:szCs w:val="32"/>
        </w:rPr>
      </w:pPr>
      <w:r w:rsidRPr="00794C5E">
        <w:rPr>
          <w:sz w:val="32"/>
          <w:szCs w:val="32"/>
        </w:rPr>
        <w:t>гликофиты</w:t>
      </w:r>
    </w:p>
    <w:p w:rsidR="005E6F75" w:rsidRPr="00794C5E" w:rsidRDefault="005E6F75" w:rsidP="00D94B2D">
      <w:pPr>
        <w:numPr>
          <w:ilvl w:val="0"/>
          <w:numId w:val="348"/>
        </w:numPr>
        <w:tabs>
          <w:tab w:val="left" w:pos="2127"/>
        </w:tabs>
        <w:ind w:firstLine="414"/>
        <w:jc w:val="both"/>
        <w:rPr>
          <w:sz w:val="32"/>
          <w:szCs w:val="32"/>
        </w:rPr>
      </w:pPr>
      <w:r w:rsidRPr="00794C5E">
        <w:rPr>
          <w:sz w:val="32"/>
          <w:szCs w:val="32"/>
        </w:rPr>
        <w:t xml:space="preserve">галофиты </w:t>
      </w:r>
      <w:proofErr w:type="spellStart"/>
      <w:r w:rsidRPr="00794C5E">
        <w:rPr>
          <w:sz w:val="32"/>
          <w:szCs w:val="32"/>
        </w:rPr>
        <w:t>соленепроницаемые</w:t>
      </w:r>
      <w:proofErr w:type="spellEnd"/>
      <w:r w:rsidRPr="00794C5E">
        <w:rPr>
          <w:sz w:val="32"/>
          <w:szCs w:val="32"/>
        </w:rPr>
        <w:t xml:space="preserve"> </w:t>
      </w:r>
    </w:p>
    <w:p w:rsidR="005E6F75" w:rsidRPr="00794C5E" w:rsidRDefault="005E6F75" w:rsidP="00D94B2D">
      <w:pPr>
        <w:numPr>
          <w:ilvl w:val="0"/>
          <w:numId w:val="348"/>
        </w:numPr>
        <w:tabs>
          <w:tab w:val="left" w:pos="2127"/>
        </w:tabs>
        <w:ind w:firstLine="414"/>
        <w:jc w:val="both"/>
        <w:rPr>
          <w:sz w:val="32"/>
          <w:szCs w:val="32"/>
        </w:rPr>
      </w:pPr>
      <w:r w:rsidRPr="00794C5E">
        <w:rPr>
          <w:sz w:val="32"/>
          <w:szCs w:val="32"/>
        </w:rPr>
        <w:t xml:space="preserve">галофиты </w:t>
      </w:r>
      <w:proofErr w:type="spellStart"/>
      <w:r w:rsidRPr="00794C5E">
        <w:rPr>
          <w:sz w:val="32"/>
          <w:szCs w:val="32"/>
        </w:rPr>
        <w:t>солевыделяющие</w:t>
      </w:r>
      <w:proofErr w:type="spellEnd"/>
    </w:p>
    <w:p w:rsidR="005E6F75" w:rsidRPr="00794C5E" w:rsidRDefault="005E6F75" w:rsidP="005E6F75">
      <w:pPr>
        <w:tabs>
          <w:tab w:val="left" w:pos="5400"/>
        </w:tabs>
        <w:ind w:left="851" w:hanging="567"/>
        <w:jc w:val="both"/>
        <w:rPr>
          <w:sz w:val="32"/>
          <w:szCs w:val="32"/>
        </w:rPr>
      </w:pPr>
      <w:r>
        <w:rPr>
          <w:sz w:val="32"/>
          <w:szCs w:val="32"/>
        </w:rPr>
        <w:t>29</w:t>
      </w:r>
      <w:r w:rsidRPr="00794C5E">
        <w:rPr>
          <w:sz w:val="32"/>
          <w:szCs w:val="32"/>
        </w:rPr>
        <w:t>. Область биологии, осуществляющая целенаправленное изменение и использование биологических объектов в промышленности, медицине и других отраслях, называется …</w:t>
      </w:r>
    </w:p>
    <w:p w:rsidR="005E6F75" w:rsidRPr="00794C5E" w:rsidRDefault="005E6F75" w:rsidP="00D94B2D">
      <w:pPr>
        <w:numPr>
          <w:ilvl w:val="0"/>
          <w:numId w:val="350"/>
        </w:numPr>
        <w:tabs>
          <w:tab w:val="left" w:pos="2127"/>
        </w:tabs>
        <w:ind w:firstLine="981"/>
        <w:jc w:val="both"/>
        <w:rPr>
          <w:sz w:val="32"/>
          <w:szCs w:val="32"/>
        </w:rPr>
      </w:pPr>
      <w:r w:rsidRPr="00794C5E">
        <w:rPr>
          <w:sz w:val="32"/>
          <w:szCs w:val="32"/>
        </w:rPr>
        <w:lastRenderedPageBreak/>
        <w:t>генетик</w:t>
      </w:r>
      <w:r>
        <w:rPr>
          <w:sz w:val="32"/>
          <w:szCs w:val="32"/>
        </w:rPr>
        <w:t>ой</w:t>
      </w:r>
    </w:p>
    <w:p w:rsidR="005E6F75" w:rsidRPr="00794C5E" w:rsidRDefault="005E6F75" w:rsidP="00D94B2D">
      <w:pPr>
        <w:numPr>
          <w:ilvl w:val="0"/>
          <w:numId w:val="350"/>
        </w:numPr>
        <w:tabs>
          <w:tab w:val="left" w:pos="2127"/>
        </w:tabs>
        <w:ind w:firstLine="981"/>
        <w:jc w:val="both"/>
        <w:rPr>
          <w:sz w:val="32"/>
          <w:szCs w:val="32"/>
        </w:rPr>
      </w:pPr>
      <w:r w:rsidRPr="00794C5E">
        <w:rPr>
          <w:sz w:val="32"/>
          <w:szCs w:val="32"/>
        </w:rPr>
        <w:t>селекци</w:t>
      </w:r>
      <w:r>
        <w:rPr>
          <w:sz w:val="32"/>
          <w:szCs w:val="32"/>
        </w:rPr>
        <w:t>ей</w:t>
      </w:r>
    </w:p>
    <w:p w:rsidR="005E6F75" w:rsidRPr="00794C5E" w:rsidRDefault="005E6F75" w:rsidP="00D94B2D">
      <w:pPr>
        <w:numPr>
          <w:ilvl w:val="0"/>
          <w:numId w:val="350"/>
        </w:numPr>
        <w:tabs>
          <w:tab w:val="left" w:pos="2127"/>
        </w:tabs>
        <w:ind w:firstLine="981"/>
        <w:jc w:val="both"/>
        <w:rPr>
          <w:sz w:val="32"/>
          <w:szCs w:val="32"/>
        </w:rPr>
      </w:pPr>
      <w:r w:rsidRPr="00794C5E">
        <w:rPr>
          <w:sz w:val="32"/>
          <w:szCs w:val="32"/>
        </w:rPr>
        <w:t>систематик</w:t>
      </w:r>
      <w:r>
        <w:rPr>
          <w:sz w:val="32"/>
          <w:szCs w:val="32"/>
        </w:rPr>
        <w:t>ой</w:t>
      </w:r>
    </w:p>
    <w:p w:rsidR="005E6F75" w:rsidRPr="005C7038" w:rsidRDefault="005E6F75" w:rsidP="00D94B2D">
      <w:pPr>
        <w:numPr>
          <w:ilvl w:val="0"/>
          <w:numId w:val="350"/>
        </w:numPr>
        <w:tabs>
          <w:tab w:val="left" w:pos="2127"/>
        </w:tabs>
        <w:ind w:firstLine="981"/>
        <w:jc w:val="both"/>
        <w:rPr>
          <w:sz w:val="32"/>
          <w:szCs w:val="32"/>
        </w:rPr>
      </w:pPr>
      <w:r w:rsidRPr="00794C5E">
        <w:rPr>
          <w:sz w:val="32"/>
          <w:szCs w:val="32"/>
        </w:rPr>
        <w:t>биотехнологи</w:t>
      </w:r>
      <w:r>
        <w:rPr>
          <w:sz w:val="32"/>
          <w:szCs w:val="32"/>
        </w:rPr>
        <w:t>ей</w:t>
      </w:r>
    </w:p>
    <w:p w:rsidR="005E6F75" w:rsidRPr="00794C5E" w:rsidRDefault="005E6F75" w:rsidP="005E6F75">
      <w:pPr>
        <w:ind w:left="1287" w:hanging="1003"/>
        <w:jc w:val="both"/>
        <w:rPr>
          <w:sz w:val="32"/>
          <w:szCs w:val="32"/>
        </w:rPr>
      </w:pPr>
      <w:r>
        <w:rPr>
          <w:sz w:val="32"/>
          <w:szCs w:val="32"/>
        </w:rPr>
        <w:t>30</w:t>
      </w:r>
      <w:r w:rsidRPr="00794C5E">
        <w:rPr>
          <w:sz w:val="32"/>
          <w:szCs w:val="32"/>
        </w:rPr>
        <w:t>. Защитными веществами у растений являются …</w:t>
      </w:r>
    </w:p>
    <w:p w:rsidR="005E6F75" w:rsidRPr="00794C5E" w:rsidRDefault="005E6F75" w:rsidP="00D94B2D">
      <w:pPr>
        <w:numPr>
          <w:ilvl w:val="0"/>
          <w:numId w:val="340"/>
        </w:numPr>
        <w:ind w:firstLine="414"/>
        <w:jc w:val="both"/>
        <w:rPr>
          <w:sz w:val="32"/>
          <w:szCs w:val="32"/>
        </w:rPr>
      </w:pPr>
      <w:r w:rsidRPr="00794C5E">
        <w:rPr>
          <w:sz w:val="32"/>
          <w:szCs w:val="32"/>
        </w:rPr>
        <w:t>органические кислоты</w:t>
      </w:r>
    </w:p>
    <w:p w:rsidR="005E6F75" w:rsidRPr="00794C5E" w:rsidRDefault="005E6F75" w:rsidP="00D94B2D">
      <w:pPr>
        <w:numPr>
          <w:ilvl w:val="0"/>
          <w:numId w:val="340"/>
        </w:numPr>
        <w:ind w:firstLine="414"/>
        <w:jc w:val="both"/>
        <w:rPr>
          <w:sz w:val="32"/>
          <w:szCs w:val="32"/>
        </w:rPr>
      </w:pPr>
      <w:r w:rsidRPr="00794C5E">
        <w:rPr>
          <w:sz w:val="32"/>
          <w:szCs w:val="32"/>
        </w:rPr>
        <w:t>спирты</w:t>
      </w:r>
    </w:p>
    <w:p w:rsidR="005E6F75" w:rsidRPr="00794C5E" w:rsidRDefault="005E6F75" w:rsidP="00D94B2D">
      <w:pPr>
        <w:numPr>
          <w:ilvl w:val="0"/>
          <w:numId w:val="340"/>
        </w:numPr>
        <w:ind w:firstLine="414"/>
        <w:jc w:val="both"/>
        <w:rPr>
          <w:sz w:val="32"/>
          <w:szCs w:val="32"/>
        </w:rPr>
      </w:pPr>
      <w:r w:rsidRPr="00794C5E">
        <w:rPr>
          <w:sz w:val="32"/>
          <w:szCs w:val="32"/>
        </w:rPr>
        <w:t>масла</w:t>
      </w:r>
    </w:p>
    <w:p w:rsidR="005E6F75" w:rsidRPr="00794C5E" w:rsidRDefault="005E6F75" w:rsidP="00D94B2D">
      <w:pPr>
        <w:numPr>
          <w:ilvl w:val="0"/>
          <w:numId w:val="340"/>
        </w:numPr>
        <w:ind w:firstLine="414"/>
        <w:jc w:val="both"/>
        <w:rPr>
          <w:sz w:val="32"/>
          <w:szCs w:val="32"/>
        </w:rPr>
      </w:pPr>
      <w:r w:rsidRPr="00794C5E">
        <w:rPr>
          <w:sz w:val="32"/>
          <w:szCs w:val="32"/>
        </w:rPr>
        <w:t>сахара</w:t>
      </w:r>
    </w:p>
    <w:p w:rsidR="005E6F75" w:rsidRPr="00552C5E" w:rsidRDefault="005E6F75" w:rsidP="005E6F75">
      <w:pPr>
        <w:ind w:left="1287" w:hanging="1003"/>
        <w:jc w:val="both"/>
        <w:rPr>
          <w:spacing w:val="-6"/>
          <w:sz w:val="32"/>
          <w:szCs w:val="32"/>
        </w:rPr>
      </w:pPr>
      <w:r>
        <w:rPr>
          <w:sz w:val="32"/>
          <w:szCs w:val="32"/>
        </w:rPr>
        <w:t>31</w:t>
      </w:r>
      <w:r w:rsidRPr="00794C5E">
        <w:rPr>
          <w:sz w:val="32"/>
          <w:szCs w:val="32"/>
        </w:rPr>
        <w:t xml:space="preserve">. </w:t>
      </w:r>
      <w:r w:rsidRPr="00552C5E">
        <w:rPr>
          <w:spacing w:val="-6"/>
          <w:sz w:val="32"/>
          <w:szCs w:val="32"/>
        </w:rPr>
        <w:t>Отсутствием доступной для растений воды характеризуется …</w:t>
      </w:r>
    </w:p>
    <w:p w:rsidR="005E6F75" w:rsidRPr="00794C5E" w:rsidRDefault="005E6F75" w:rsidP="00D94B2D">
      <w:pPr>
        <w:numPr>
          <w:ilvl w:val="0"/>
          <w:numId w:val="341"/>
        </w:numPr>
        <w:ind w:firstLine="414"/>
        <w:jc w:val="both"/>
        <w:rPr>
          <w:sz w:val="32"/>
          <w:szCs w:val="32"/>
        </w:rPr>
      </w:pPr>
      <w:r w:rsidRPr="00794C5E">
        <w:rPr>
          <w:sz w:val="32"/>
          <w:szCs w:val="32"/>
        </w:rPr>
        <w:t>атмосферная засуха</w:t>
      </w:r>
    </w:p>
    <w:p w:rsidR="005E6F75" w:rsidRPr="00794C5E" w:rsidRDefault="005E6F75" w:rsidP="00D94B2D">
      <w:pPr>
        <w:numPr>
          <w:ilvl w:val="0"/>
          <w:numId w:val="341"/>
        </w:numPr>
        <w:ind w:firstLine="414"/>
        <w:jc w:val="both"/>
        <w:rPr>
          <w:sz w:val="32"/>
          <w:szCs w:val="32"/>
        </w:rPr>
      </w:pPr>
      <w:r w:rsidRPr="00794C5E">
        <w:rPr>
          <w:sz w:val="32"/>
          <w:szCs w:val="32"/>
        </w:rPr>
        <w:t>мгла</w:t>
      </w:r>
    </w:p>
    <w:p w:rsidR="005E6F75" w:rsidRPr="00794C5E" w:rsidRDefault="005E6F75" w:rsidP="00D94B2D">
      <w:pPr>
        <w:numPr>
          <w:ilvl w:val="0"/>
          <w:numId w:val="341"/>
        </w:numPr>
        <w:ind w:firstLine="414"/>
        <w:jc w:val="both"/>
        <w:rPr>
          <w:sz w:val="32"/>
          <w:szCs w:val="32"/>
        </w:rPr>
      </w:pPr>
      <w:r w:rsidRPr="00794C5E">
        <w:rPr>
          <w:sz w:val="32"/>
          <w:szCs w:val="32"/>
        </w:rPr>
        <w:t>суховей</w:t>
      </w:r>
    </w:p>
    <w:p w:rsidR="005E6F75" w:rsidRPr="00794C5E" w:rsidRDefault="005E6F75" w:rsidP="00D94B2D">
      <w:pPr>
        <w:numPr>
          <w:ilvl w:val="0"/>
          <w:numId w:val="341"/>
        </w:numPr>
        <w:ind w:firstLine="414"/>
        <w:jc w:val="both"/>
        <w:rPr>
          <w:sz w:val="32"/>
          <w:szCs w:val="32"/>
        </w:rPr>
      </w:pPr>
      <w:r w:rsidRPr="00794C5E">
        <w:rPr>
          <w:sz w:val="32"/>
          <w:szCs w:val="32"/>
        </w:rPr>
        <w:t>почвенная засуха</w:t>
      </w:r>
    </w:p>
    <w:p w:rsidR="005E6F75" w:rsidRPr="00794C5E" w:rsidRDefault="005E6F75" w:rsidP="005E6F75">
      <w:pPr>
        <w:ind w:left="851" w:hanging="567"/>
        <w:jc w:val="both"/>
        <w:rPr>
          <w:sz w:val="32"/>
          <w:szCs w:val="32"/>
        </w:rPr>
      </w:pPr>
      <w:r>
        <w:rPr>
          <w:sz w:val="32"/>
          <w:szCs w:val="32"/>
        </w:rPr>
        <w:t>32</w:t>
      </w:r>
      <w:r w:rsidRPr="00794C5E">
        <w:rPr>
          <w:sz w:val="32"/>
          <w:szCs w:val="32"/>
        </w:rPr>
        <w:t>. Способность растений переносить низкие положительные температуры – это …</w:t>
      </w:r>
    </w:p>
    <w:p w:rsidR="005E6F75" w:rsidRPr="00794C5E" w:rsidRDefault="005E6F75" w:rsidP="00D94B2D">
      <w:pPr>
        <w:numPr>
          <w:ilvl w:val="0"/>
          <w:numId w:val="342"/>
        </w:numPr>
        <w:ind w:firstLine="414"/>
        <w:jc w:val="both"/>
        <w:rPr>
          <w:sz w:val="32"/>
          <w:szCs w:val="32"/>
        </w:rPr>
      </w:pPr>
      <w:r w:rsidRPr="00794C5E">
        <w:rPr>
          <w:sz w:val="32"/>
          <w:szCs w:val="32"/>
        </w:rPr>
        <w:t>холодостойкость</w:t>
      </w:r>
    </w:p>
    <w:p w:rsidR="005E6F75" w:rsidRPr="00794C5E" w:rsidRDefault="005E6F75" w:rsidP="00D94B2D">
      <w:pPr>
        <w:numPr>
          <w:ilvl w:val="0"/>
          <w:numId w:val="342"/>
        </w:numPr>
        <w:ind w:firstLine="414"/>
        <w:jc w:val="both"/>
        <w:rPr>
          <w:sz w:val="32"/>
          <w:szCs w:val="32"/>
        </w:rPr>
      </w:pPr>
      <w:r w:rsidRPr="00794C5E">
        <w:rPr>
          <w:sz w:val="32"/>
          <w:szCs w:val="32"/>
        </w:rPr>
        <w:t>зимостойкость</w:t>
      </w:r>
    </w:p>
    <w:p w:rsidR="005E6F75" w:rsidRPr="00794C5E" w:rsidRDefault="005E6F75" w:rsidP="00D94B2D">
      <w:pPr>
        <w:numPr>
          <w:ilvl w:val="0"/>
          <w:numId w:val="342"/>
        </w:numPr>
        <w:ind w:firstLine="414"/>
        <w:jc w:val="both"/>
        <w:rPr>
          <w:sz w:val="32"/>
          <w:szCs w:val="32"/>
        </w:rPr>
      </w:pPr>
      <w:r w:rsidRPr="00794C5E">
        <w:rPr>
          <w:sz w:val="32"/>
          <w:szCs w:val="32"/>
        </w:rPr>
        <w:t xml:space="preserve">неспецифическая устойчивость </w:t>
      </w:r>
    </w:p>
    <w:p w:rsidR="005E6F75" w:rsidRPr="00794C5E" w:rsidRDefault="005E6F75" w:rsidP="00D94B2D">
      <w:pPr>
        <w:numPr>
          <w:ilvl w:val="0"/>
          <w:numId w:val="342"/>
        </w:numPr>
        <w:ind w:firstLine="414"/>
        <w:jc w:val="both"/>
        <w:rPr>
          <w:sz w:val="32"/>
          <w:szCs w:val="32"/>
        </w:rPr>
      </w:pPr>
      <w:r w:rsidRPr="00794C5E">
        <w:rPr>
          <w:sz w:val="32"/>
          <w:szCs w:val="32"/>
        </w:rPr>
        <w:t>морозостойкость</w:t>
      </w:r>
    </w:p>
    <w:p w:rsidR="005E6F75" w:rsidRPr="00794C5E" w:rsidRDefault="005E6F75" w:rsidP="005E6F75">
      <w:pPr>
        <w:ind w:left="851" w:hanging="567"/>
        <w:jc w:val="both"/>
        <w:rPr>
          <w:sz w:val="32"/>
          <w:szCs w:val="32"/>
        </w:rPr>
      </w:pPr>
      <w:r>
        <w:rPr>
          <w:sz w:val="32"/>
          <w:szCs w:val="32"/>
        </w:rPr>
        <w:t>33</w:t>
      </w:r>
      <w:r w:rsidRPr="00794C5E">
        <w:rPr>
          <w:sz w:val="32"/>
          <w:szCs w:val="32"/>
        </w:rPr>
        <w:t xml:space="preserve">. Засоление связано главным образом с повышенным содержанием </w:t>
      </w:r>
      <w:r>
        <w:rPr>
          <w:sz w:val="32"/>
          <w:szCs w:val="32"/>
        </w:rPr>
        <w:t>…</w:t>
      </w:r>
      <w:r w:rsidRPr="00794C5E">
        <w:rPr>
          <w:sz w:val="32"/>
          <w:szCs w:val="32"/>
        </w:rPr>
        <w:t xml:space="preserve"> в почве</w:t>
      </w:r>
      <w:r>
        <w:rPr>
          <w:sz w:val="32"/>
          <w:szCs w:val="32"/>
        </w:rPr>
        <w:t>.</w:t>
      </w:r>
    </w:p>
    <w:p w:rsidR="005E6F75" w:rsidRPr="00794C5E" w:rsidRDefault="005E6F75" w:rsidP="00D94B2D">
      <w:pPr>
        <w:numPr>
          <w:ilvl w:val="0"/>
          <w:numId w:val="343"/>
        </w:numPr>
        <w:ind w:firstLine="414"/>
        <w:jc w:val="both"/>
        <w:rPr>
          <w:sz w:val="32"/>
          <w:szCs w:val="32"/>
        </w:rPr>
      </w:pPr>
      <w:r w:rsidRPr="00794C5E">
        <w:rPr>
          <w:sz w:val="32"/>
          <w:szCs w:val="32"/>
        </w:rPr>
        <w:t>азота</w:t>
      </w:r>
    </w:p>
    <w:p w:rsidR="005E6F75" w:rsidRPr="00794C5E" w:rsidRDefault="005E6F75" w:rsidP="00D94B2D">
      <w:pPr>
        <w:numPr>
          <w:ilvl w:val="0"/>
          <w:numId w:val="343"/>
        </w:numPr>
        <w:ind w:firstLine="414"/>
        <w:jc w:val="both"/>
        <w:rPr>
          <w:sz w:val="32"/>
          <w:szCs w:val="32"/>
        </w:rPr>
      </w:pPr>
      <w:r w:rsidRPr="00794C5E">
        <w:rPr>
          <w:sz w:val="32"/>
          <w:szCs w:val="32"/>
        </w:rPr>
        <w:t>кальция</w:t>
      </w:r>
    </w:p>
    <w:p w:rsidR="005E6F75" w:rsidRPr="00794C5E" w:rsidRDefault="005E6F75" w:rsidP="00D94B2D">
      <w:pPr>
        <w:numPr>
          <w:ilvl w:val="0"/>
          <w:numId w:val="343"/>
        </w:numPr>
        <w:ind w:firstLine="414"/>
        <w:jc w:val="both"/>
        <w:rPr>
          <w:sz w:val="32"/>
          <w:szCs w:val="32"/>
        </w:rPr>
      </w:pPr>
      <w:r w:rsidRPr="00794C5E">
        <w:rPr>
          <w:sz w:val="32"/>
          <w:szCs w:val="32"/>
        </w:rPr>
        <w:t>калия</w:t>
      </w:r>
    </w:p>
    <w:p w:rsidR="005E6F75" w:rsidRPr="00794C5E" w:rsidRDefault="005E6F75" w:rsidP="00D94B2D">
      <w:pPr>
        <w:numPr>
          <w:ilvl w:val="0"/>
          <w:numId w:val="343"/>
        </w:numPr>
        <w:ind w:firstLine="414"/>
        <w:jc w:val="both"/>
        <w:rPr>
          <w:sz w:val="32"/>
          <w:szCs w:val="32"/>
        </w:rPr>
      </w:pPr>
      <w:r w:rsidRPr="00794C5E">
        <w:rPr>
          <w:sz w:val="32"/>
          <w:szCs w:val="32"/>
        </w:rPr>
        <w:t>натрия</w:t>
      </w:r>
    </w:p>
    <w:p w:rsidR="005E6F75" w:rsidRPr="00794C5E" w:rsidRDefault="005E6F75" w:rsidP="005E6F75">
      <w:pPr>
        <w:ind w:left="1287" w:hanging="1003"/>
        <w:jc w:val="both"/>
        <w:rPr>
          <w:sz w:val="32"/>
          <w:szCs w:val="32"/>
        </w:rPr>
      </w:pPr>
      <w:r>
        <w:rPr>
          <w:sz w:val="32"/>
          <w:szCs w:val="32"/>
        </w:rPr>
        <w:t>34</w:t>
      </w:r>
      <w:r w:rsidRPr="00794C5E">
        <w:rPr>
          <w:sz w:val="32"/>
          <w:szCs w:val="32"/>
        </w:rPr>
        <w:t>. При зимней выгонке тюльпанов применяют вещество …</w:t>
      </w:r>
    </w:p>
    <w:p w:rsidR="005E6F75" w:rsidRPr="00794C5E" w:rsidRDefault="005E6F75" w:rsidP="00D94B2D">
      <w:pPr>
        <w:numPr>
          <w:ilvl w:val="0"/>
          <w:numId w:val="345"/>
        </w:numPr>
        <w:ind w:firstLine="414"/>
        <w:jc w:val="both"/>
        <w:rPr>
          <w:sz w:val="32"/>
          <w:szCs w:val="32"/>
        </w:rPr>
      </w:pPr>
      <w:r w:rsidRPr="00794C5E">
        <w:rPr>
          <w:sz w:val="32"/>
          <w:szCs w:val="32"/>
        </w:rPr>
        <w:t>медный купорос</w:t>
      </w:r>
    </w:p>
    <w:p w:rsidR="005E6F75" w:rsidRPr="00794C5E" w:rsidRDefault="005E6F75" w:rsidP="00D94B2D">
      <w:pPr>
        <w:numPr>
          <w:ilvl w:val="0"/>
          <w:numId w:val="345"/>
        </w:numPr>
        <w:ind w:firstLine="414"/>
        <w:jc w:val="both"/>
        <w:rPr>
          <w:sz w:val="32"/>
          <w:szCs w:val="32"/>
        </w:rPr>
      </w:pPr>
      <w:r w:rsidRPr="00794C5E">
        <w:rPr>
          <w:sz w:val="32"/>
          <w:szCs w:val="32"/>
        </w:rPr>
        <w:t>нитрат калия</w:t>
      </w:r>
    </w:p>
    <w:p w:rsidR="005E6F75" w:rsidRPr="00794C5E" w:rsidRDefault="005E6F75" w:rsidP="00D94B2D">
      <w:pPr>
        <w:numPr>
          <w:ilvl w:val="0"/>
          <w:numId w:val="345"/>
        </w:numPr>
        <w:ind w:firstLine="414"/>
        <w:jc w:val="both"/>
        <w:rPr>
          <w:sz w:val="32"/>
          <w:szCs w:val="32"/>
        </w:rPr>
      </w:pPr>
      <w:r w:rsidRPr="00794C5E">
        <w:rPr>
          <w:sz w:val="32"/>
          <w:szCs w:val="32"/>
        </w:rPr>
        <w:t>мочевину</w:t>
      </w:r>
    </w:p>
    <w:p w:rsidR="005E6F75" w:rsidRPr="00794C5E" w:rsidRDefault="005E6F75" w:rsidP="00D94B2D">
      <w:pPr>
        <w:numPr>
          <w:ilvl w:val="0"/>
          <w:numId w:val="345"/>
        </w:numPr>
        <w:ind w:firstLine="414"/>
        <w:jc w:val="both"/>
        <w:rPr>
          <w:sz w:val="32"/>
          <w:szCs w:val="32"/>
        </w:rPr>
      </w:pPr>
      <w:proofErr w:type="spellStart"/>
      <w:r w:rsidRPr="00794C5E">
        <w:rPr>
          <w:sz w:val="32"/>
          <w:szCs w:val="32"/>
        </w:rPr>
        <w:t>этиленхлоргидрин</w:t>
      </w:r>
      <w:proofErr w:type="spellEnd"/>
    </w:p>
    <w:p w:rsidR="005E6F75" w:rsidRPr="00794C5E" w:rsidRDefault="005E6F75" w:rsidP="005E6F75">
      <w:pPr>
        <w:tabs>
          <w:tab w:val="left" w:pos="5400"/>
        </w:tabs>
        <w:ind w:firstLine="284"/>
        <w:jc w:val="both"/>
        <w:rPr>
          <w:sz w:val="32"/>
          <w:szCs w:val="32"/>
        </w:rPr>
      </w:pPr>
      <w:r>
        <w:rPr>
          <w:sz w:val="32"/>
          <w:szCs w:val="32"/>
        </w:rPr>
        <w:t>35</w:t>
      </w:r>
      <w:r w:rsidRPr="00794C5E">
        <w:rPr>
          <w:sz w:val="32"/>
          <w:szCs w:val="32"/>
        </w:rPr>
        <w:t>. При действии высоких температур в клетках растений …</w:t>
      </w:r>
    </w:p>
    <w:p w:rsidR="005E6F75" w:rsidRPr="00794C5E" w:rsidRDefault="005E6F75" w:rsidP="00D94B2D">
      <w:pPr>
        <w:numPr>
          <w:ilvl w:val="0"/>
          <w:numId w:val="347"/>
        </w:numPr>
        <w:tabs>
          <w:tab w:val="left" w:pos="2127"/>
        </w:tabs>
        <w:ind w:firstLine="414"/>
        <w:jc w:val="both"/>
        <w:rPr>
          <w:sz w:val="32"/>
          <w:szCs w:val="32"/>
        </w:rPr>
      </w:pPr>
      <w:r w:rsidRPr="00794C5E">
        <w:rPr>
          <w:sz w:val="32"/>
          <w:szCs w:val="32"/>
        </w:rPr>
        <w:t>синтезируются белки теплового шока</w:t>
      </w:r>
    </w:p>
    <w:p w:rsidR="005E6F75" w:rsidRPr="00794C5E" w:rsidRDefault="005E6F75" w:rsidP="00D94B2D">
      <w:pPr>
        <w:numPr>
          <w:ilvl w:val="0"/>
          <w:numId w:val="347"/>
        </w:numPr>
        <w:tabs>
          <w:tab w:val="left" w:pos="2127"/>
        </w:tabs>
        <w:ind w:firstLine="414"/>
        <w:jc w:val="both"/>
        <w:rPr>
          <w:sz w:val="32"/>
          <w:szCs w:val="32"/>
        </w:rPr>
      </w:pPr>
      <w:r w:rsidRPr="00794C5E">
        <w:rPr>
          <w:sz w:val="32"/>
          <w:szCs w:val="32"/>
        </w:rPr>
        <w:t>накапливается вода</w:t>
      </w:r>
    </w:p>
    <w:p w:rsidR="005E6F75" w:rsidRPr="00794C5E" w:rsidRDefault="005E6F75" w:rsidP="00D94B2D">
      <w:pPr>
        <w:numPr>
          <w:ilvl w:val="0"/>
          <w:numId w:val="347"/>
        </w:numPr>
        <w:tabs>
          <w:tab w:val="left" w:pos="2127"/>
        </w:tabs>
        <w:ind w:firstLine="414"/>
        <w:jc w:val="both"/>
        <w:rPr>
          <w:sz w:val="32"/>
          <w:szCs w:val="32"/>
        </w:rPr>
      </w:pPr>
      <w:r w:rsidRPr="00794C5E">
        <w:rPr>
          <w:sz w:val="32"/>
          <w:szCs w:val="32"/>
        </w:rPr>
        <w:t xml:space="preserve">усиливаются реакции световой стадии </w:t>
      </w:r>
    </w:p>
    <w:p w:rsidR="005E6F75" w:rsidRPr="00794C5E" w:rsidRDefault="005E6F75" w:rsidP="00D94B2D">
      <w:pPr>
        <w:numPr>
          <w:ilvl w:val="0"/>
          <w:numId w:val="347"/>
        </w:numPr>
        <w:tabs>
          <w:tab w:val="left" w:pos="2127"/>
        </w:tabs>
        <w:ind w:firstLine="414"/>
        <w:jc w:val="both"/>
        <w:rPr>
          <w:sz w:val="32"/>
          <w:szCs w:val="32"/>
        </w:rPr>
      </w:pPr>
      <w:r w:rsidRPr="00794C5E">
        <w:rPr>
          <w:sz w:val="32"/>
          <w:szCs w:val="32"/>
        </w:rPr>
        <w:t>уменьшается интенсивность дыхания</w:t>
      </w:r>
    </w:p>
    <w:p w:rsidR="005E6F75" w:rsidRPr="00794C5E" w:rsidRDefault="005E6F75" w:rsidP="005E6F75">
      <w:pPr>
        <w:tabs>
          <w:tab w:val="left" w:pos="5400"/>
        </w:tabs>
        <w:ind w:left="851" w:hanging="567"/>
        <w:jc w:val="both"/>
        <w:rPr>
          <w:sz w:val="32"/>
          <w:szCs w:val="32"/>
        </w:rPr>
      </w:pPr>
      <w:r>
        <w:rPr>
          <w:sz w:val="32"/>
          <w:szCs w:val="32"/>
        </w:rPr>
        <w:t>36</w:t>
      </w:r>
      <w:r w:rsidRPr="00794C5E">
        <w:rPr>
          <w:sz w:val="32"/>
          <w:szCs w:val="32"/>
        </w:rPr>
        <w:t xml:space="preserve">. Пестициды, широко используемые в сельском хозяйстве, относятся к </w:t>
      </w:r>
      <w:r>
        <w:rPr>
          <w:sz w:val="32"/>
          <w:szCs w:val="32"/>
        </w:rPr>
        <w:t>…</w:t>
      </w:r>
      <w:r w:rsidRPr="00794C5E">
        <w:rPr>
          <w:sz w:val="32"/>
          <w:szCs w:val="32"/>
        </w:rPr>
        <w:t xml:space="preserve"> типу загрязнения окружающей среды.</w:t>
      </w:r>
    </w:p>
    <w:p w:rsidR="005E6F75" w:rsidRPr="00794C5E" w:rsidRDefault="005E6F75" w:rsidP="00D94B2D">
      <w:pPr>
        <w:numPr>
          <w:ilvl w:val="0"/>
          <w:numId w:val="349"/>
        </w:numPr>
        <w:tabs>
          <w:tab w:val="left" w:pos="2127"/>
        </w:tabs>
        <w:ind w:firstLine="414"/>
        <w:jc w:val="both"/>
        <w:rPr>
          <w:sz w:val="32"/>
          <w:szCs w:val="32"/>
        </w:rPr>
      </w:pPr>
      <w:r w:rsidRPr="00794C5E">
        <w:rPr>
          <w:sz w:val="32"/>
          <w:szCs w:val="32"/>
        </w:rPr>
        <w:lastRenderedPageBreak/>
        <w:t>физическому</w:t>
      </w:r>
    </w:p>
    <w:p w:rsidR="005E6F75" w:rsidRPr="00794C5E" w:rsidRDefault="005E6F75" w:rsidP="00D94B2D">
      <w:pPr>
        <w:numPr>
          <w:ilvl w:val="0"/>
          <w:numId w:val="349"/>
        </w:numPr>
        <w:tabs>
          <w:tab w:val="left" w:pos="2127"/>
        </w:tabs>
        <w:ind w:firstLine="414"/>
        <w:jc w:val="both"/>
        <w:rPr>
          <w:sz w:val="32"/>
          <w:szCs w:val="32"/>
        </w:rPr>
      </w:pPr>
      <w:r w:rsidRPr="00794C5E">
        <w:rPr>
          <w:sz w:val="32"/>
          <w:szCs w:val="32"/>
        </w:rPr>
        <w:t>радиоактивному</w:t>
      </w:r>
    </w:p>
    <w:p w:rsidR="005E6F75" w:rsidRPr="00794C5E" w:rsidRDefault="005E6F75" w:rsidP="00D94B2D">
      <w:pPr>
        <w:numPr>
          <w:ilvl w:val="0"/>
          <w:numId w:val="349"/>
        </w:numPr>
        <w:tabs>
          <w:tab w:val="left" w:pos="2127"/>
        </w:tabs>
        <w:ind w:firstLine="414"/>
        <w:jc w:val="both"/>
        <w:rPr>
          <w:sz w:val="32"/>
          <w:szCs w:val="32"/>
        </w:rPr>
      </w:pPr>
      <w:r w:rsidRPr="00794C5E">
        <w:rPr>
          <w:sz w:val="32"/>
          <w:szCs w:val="32"/>
        </w:rPr>
        <w:t>электромагнитному</w:t>
      </w:r>
    </w:p>
    <w:p w:rsidR="005E6F75" w:rsidRPr="00794C5E" w:rsidRDefault="005E6F75" w:rsidP="00D94B2D">
      <w:pPr>
        <w:numPr>
          <w:ilvl w:val="0"/>
          <w:numId w:val="349"/>
        </w:numPr>
        <w:tabs>
          <w:tab w:val="left" w:pos="2127"/>
        </w:tabs>
        <w:ind w:firstLine="414"/>
        <w:jc w:val="both"/>
        <w:rPr>
          <w:sz w:val="32"/>
          <w:szCs w:val="32"/>
        </w:rPr>
      </w:pPr>
      <w:r w:rsidRPr="00794C5E">
        <w:rPr>
          <w:sz w:val="32"/>
          <w:szCs w:val="32"/>
        </w:rPr>
        <w:t>химическому</w:t>
      </w:r>
    </w:p>
    <w:p w:rsidR="005E6F75" w:rsidRPr="00794C5E" w:rsidRDefault="005E6F75" w:rsidP="005E6F75">
      <w:pPr>
        <w:tabs>
          <w:tab w:val="left" w:pos="5400"/>
        </w:tabs>
        <w:ind w:left="851" w:hanging="567"/>
        <w:jc w:val="both"/>
        <w:rPr>
          <w:sz w:val="32"/>
          <w:szCs w:val="32"/>
        </w:rPr>
      </w:pPr>
      <w:r w:rsidRPr="00794C5E">
        <w:rPr>
          <w:sz w:val="32"/>
          <w:szCs w:val="32"/>
        </w:rPr>
        <w:t>37. В системе «воздух – почва – вода» осуществляется миграция …</w:t>
      </w:r>
    </w:p>
    <w:p w:rsidR="005E6F75" w:rsidRPr="00794C5E" w:rsidRDefault="005E6F75" w:rsidP="00D94B2D">
      <w:pPr>
        <w:numPr>
          <w:ilvl w:val="0"/>
          <w:numId w:val="351"/>
        </w:numPr>
        <w:tabs>
          <w:tab w:val="left" w:pos="2127"/>
        </w:tabs>
        <w:ind w:firstLine="414"/>
        <w:jc w:val="both"/>
        <w:rPr>
          <w:sz w:val="32"/>
          <w:szCs w:val="32"/>
        </w:rPr>
      </w:pPr>
      <w:r w:rsidRPr="00794C5E">
        <w:rPr>
          <w:sz w:val="32"/>
          <w:szCs w:val="32"/>
        </w:rPr>
        <w:t>радионуклидов</w:t>
      </w:r>
    </w:p>
    <w:p w:rsidR="005E6F75" w:rsidRPr="00794C5E" w:rsidRDefault="005E6F75" w:rsidP="00D94B2D">
      <w:pPr>
        <w:numPr>
          <w:ilvl w:val="0"/>
          <w:numId w:val="351"/>
        </w:numPr>
        <w:tabs>
          <w:tab w:val="left" w:pos="2127"/>
        </w:tabs>
        <w:ind w:firstLine="414"/>
        <w:jc w:val="both"/>
        <w:rPr>
          <w:sz w:val="32"/>
          <w:szCs w:val="32"/>
        </w:rPr>
      </w:pPr>
      <w:r w:rsidRPr="00794C5E">
        <w:rPr>
          <w:sz w:val="32"/>
          <w:szCs w:val="32"/>
        </w:rPr>
        <w:t>нефтепродуктов</w:t>
      </w:r>
    </w:p>
    <w:p w:rsidR="005E6F75" w:rsidRPr="00794C5E" w:rsidRDefault="005E6F75" w:rsidP="00D94B2D">
      <w:pPr>
        <w:numPr>
          <w:ilvl w:val="0"/>
          <w:numId w:val="351"/>
        </w:numPr>
        <w:tabs>
          <w:tab w:val="left" w:pos="2127"/>
        </w:tabs>
        <w:ind w:firstLine="414"/>
        <w:jc w:val="both"/>
        <w:rPr>
          <w:sz w:val="32"/>
          <w:szCs w:val="32"/>
        </w:rPr>
      </w:pPr>
      <w:r w:rsidRPr="00794C5E">
        <w:rPr>
          <w:sz w:val="32"/>
          <w:szCs w:val="32"/>
        </w:rPr>
        <w:t>пестицидов</w:t>
      </w:r>
    </w:p>
    <w:p w:rsidR="005E6F75" w:rsidRPr="00794C5E" w:rsidRDefault="005E6F75" w:rsidP="00D94B2D">
      <w:pPr>
        <w:numPr>
          <w:ilvl w:val="0"/>
          <w:numId w:val="351"/>
        </w:numPr>
        <w:tabs>
          <w:tab w:val="left" w:pos="2127"/>
        </w:tabs>
        <w:ind w:firstLine="414"/>
        <w:jc w:val="both"/>
        <w:rPr>
          <w:sz w:val="32"/>
          <w:szCs w:val="32"/>
        </w:rPr>
      </w:pPr>
      <w:r w:rsidRPr="00794C5E">
        <w:rPr>
          <w:sz w:val="32"/>
          <w:szCs w:val="32"/>
        </w:rPr>
        <w:t>нитратов</w:t>
      </w:r>
    </w:p>
    <w:p w:rsidR="005E6F75" w:rsidRPr="00794C5E" w:rsidRDefault="005E6F75" w:rsidP="005E6F75">
      <w:pPr>
        <w:tabs>
          <w:tab w:val="left" w:pos="5400"/>
        </w:tabs>
        <w:ind w:left="1287" w:hanging="1003"/>
        <w:jc w:val="both"/>
        <w:rPr>
          <w:sz w:val="32"/>
          <w:szCs w:val="32"/>
        </w:rPr>
      </w:pPr>
      <w:r w:rsidRPr="00794C5E">
        <w:rPr>
          <w:sz w:val="32"/>
          <w:szCs w:val="32"/>
        </w:rPr>
        <w:t>38. Поведенческой адаптацией растений к засухе является …</w:t>
      </w:r>
    </w:p>
    <w:p w:rsidR="005E6F75" w:rsidRPr="00794C5E" w:rsidRDefault="005E6F75" w:rsidP="00D94B2D">
      <w:pPr>
        <w:numPr>
          <w:ilvl w:val="0"/>
          <w:numId w:val="352"/>
        </w:numPr>
        <w:tabs>
          <w:tab w:val="left" w:pos="2127"/>
        </w:tabs>
        <w:ind w:firstLine="414"/>
        <w:jc w:val="both"/>
        <w:rPr>
          <w:sz w:val="32"/>
          <w:szCs w:val="32"/>
        </w:rPr>
      </w:pPr>
      <w:r w:rsidRPr="00794C5E">
        <w:rPr>
          <w:sz w:val="32"/>
          <w:szCs w:val="32"/>
        </w:rPr>
        <w:t>уменьшение числа устьиц</w:t>
      </w:r>
    </w:p>
    <w:p w:rsidR="005E6F75" w:rsidRPr="00794C5E" w:rsidRDefault="005E6F75" w:rsidP="00D94B2D">
      <w:pPr>
        <w:numPr>
          <w:ilvl w:val="0"/>
          <w:numId w:val="352"/>
        </w:numPr>
        <w:tabs>
          <w:tab w:val="left" w:pos="2127"/>
        </w:tabs>
        <w:ind w:firstLine="414"/>
        <w:jc w:val="both"/>
        <w:rPr>
          <w:sz w:val="32"/>
          <w:szCs w:val="32"/>
        </w:rPr>
      </w:pPr>
      <w:r w:rsidRPr="00794C5E">
        <w:rPr>
          <w:sz w:val="32"/>
          <w:szCs w:val="32"/>
        </w:rPr>
        <w:t xml:space="preserve">синтез </w:t>
      </w:r>
      <w:proofErr w:type="spellStart"/>
      <w:r w:rsidRPr="00794C5E">
        <w:rPr>
          <w:sz w:val="32"/>
          <w:szCs w:val="32"/>
        </w:rPr>
        <w:t>осмолитов</w:t>
      </w:r>
      <w:proofErr w:type="spellEnd"/>
    </w:p>
    <w:p w:rsidR="005E6F75" w:rsidRPr="00794C5E" w:rsidRDefault="005E6F75" w:rsidP="00D94B2D">
      <w:pPr>
        <w:numPr>
          <w:ilvl w:val="0"/>
          <w:numId w:val="352"/>
        </w:numPr>
        <w:tabs>
          <w:tab w:val="left" w:pos="2127"/>
        </w:tabs>
        <w:ind w:firstLine="414"/>
        <w:jc w:val="both"/>
        <w:rPr>
          <w:sz w:val="32"/>
          <w:szCs w:val="32"/>
        </w:rPr>
      </w:pPr>
      <w:r w:rsidRPr="00794C5E">
        <w:rPr>
          <w:sz w:val="32"/>
          <w:szCs w:val="32"/>
        </w:rPr>
        <w:t>короткий онтогенез</w:t>
      </w:r>
    </w:p>
    <w:p w:rsidR="005E6F75" w:rsidRPr="00794C5E" w:rsidRDefault="005E6F75" w:rsidP="00D94B2D">
      <w:pPr>
        <w:numPr>
          <w:ilvl w:val="0"/>
          <w:numId w:val="352"/>
        </w:numPr>
        <w:tabs>
          <w:tab w:val="left" w:pos="2127"/>
        </w:tabs>
        <w:ind w:firstLine="414"/>
        <w:jc w:val="both"/>
        <w:rPr>
          <w:sz w:val="32"/>
          <w:szCs w:val="32"/>
        </w:rPr>
      </w:pPr>
      <w:r w:rsidRPr="00794C5E">
        <w:rPr>
          <w:sz w:val="32"/>
          <w:szCs w:val="32"/>
        </w:rPr>
        <w:t>редукция корневой системы</w:t>
      </w:r>
    </w:p>
    <w:p w:rsidR="005E6F75" w:rsidRPr="00794C5E" w:rsidRDefault="005E6F75" w:rsidP="005E6F75">
      <w:pPr>
        <w:ind w:left="851" w:hanging="567"/>
        <w:jc w:val="both"/>
        <w:rPr>
          <w:sz w:val="32"/>
          <w:szCs w:val="32"/>
        </w:rPr>
      </w:pPr>
      <w:r w:rsidRPr="00794C5E">
        <w:rPr>
          <w:sz w:val="32"/>
          <w:szCs w:val="32"/>
        </w:rPr>
        <w:t>39. Общим признаком повреждения растений токсическими газами является …</w:t>
      </w:r>
    </w:p>
    <w:p w:rsidR="005E6F75" w:rsidRPr="00794C5E" w:rsidRDefault="005E6F75" w:rsidP="00D94B2D">
      <w:pPr>
        <w:numPr>
          <w:ilvl w:val="0"/>
          <w:numId w:val="353"/>
        </w:numPr>
        <w:ind w:firstLine="414"/>
        <w:jc w:val="both"/>
        <w:rPr>
          <w:sz w:val="32"/>
          <w:szCs w:val="32"/>
        </w:rPr>
      </w:pPr>
      <w:r w:rsidRPr="00794C5E">
        <w:rPr>
          <w:sz w:val="32"/>
          <w:szCs w:val="32"/>
        </w:rPr>
        <w:t>появление бурых пятен на стебле</w:t>
      </w:r>
    </w:p>
    <w:p w:rsidR="005E6F75" w:rsidRPr="00794C5E" w:rsidRDefault="005E6F75" w:rsidP="00D94B2D">
      <w:pPr>
        <w:numPr>
          <w:ilvl w:val="0"/>
          <w:numId w:val="353"/>
        </w:numPr>
        <w:ind w:firstLine="414"/>
        <w:jc w:val="both"/>
        <w:rPr>
          <w:sz w:val="32"/>
          <w:szCs w:val="32"/>
        </w:rPr>
      </w:pPr>
      <w:r w:rsidRPr="00794C5E">
        <w:rPr>
          <w:sz w:val="32"/>
          <w:szCs w:val="32"/>
        </w:rPr>
        <w:t>обесцвечивание листьев</w:t>
      </w:r>
    </w:p>
    <w:p w:rsidR="005E6F75" w:rsidRPr="00794C5E" w:rsidRDefault="005E6F75" w:rsidP="00D94B2D">
      <w:pPr>
        <w:numPr>
          <w:ilvl w:val="0"/>
          <w:numId w:val="353"/>
        </w:numPr>
        <w:ind w:firstLine="414"/>
        <w:jc w:val="both"/>
        <w:rPr>
          <w:sz w:val="32"/>
          <w:szCs w:val="32"/>
        </w:rPr>
      </w:pPr>
      <w:r w:rsidRPr="00794C5E">
        <w:rPr>
          <w:sz w:val="32"/>
          <w:szCs w:val="32"/>
        </w:rPr>
        <w:t>некроз листьев</w:t>
      </w:r>
    </w:p>
    <w:p w:rsidR="005E6F75" w:rsidRPr="00794C5E" w:rsidRDefault="005E6F75" w:rsidP="00D94B2D">
      <w:pPr>
        <w:numPr>
          <w:ilvl w:val="0"/>
          <w:numId w:val="353"/>
        </w:numPr>
        <w:ind w:firstLine="414"/>
        <w:jc w:val="both"/>
        <w:rPr>
          <w:sz w:val="32"/>
          <w:szCs w:val="32"/>
        </w:rPr>
      </w:pPr>
      <w:r w:rsidRPr="00794C5E">
        <w:rPr>
          <w:sz w:val="32"/>
          <w:szCs w:val="32"/>
        </w:rPr>
        <w:t>фиолетовый налет на листьях</w:t>
      </w:r>
    </w:p>
    <w:p w:rsidR="005E6F75" w:rsidRPr="00794C5E" w:rsidRDefault="005E6F75" w:rsidP="005E6F75">
      <w:pPr>
        <w:ind w:left="851" w:hanging="567"/>
        <w:jc w:val="both"/>
        <w:rPr>
          <w:sz w:val="32"/>
          <w:szCs w:val="32"/>
        </w:rPr>
      </w:pPr>
      <w:r w:rsidRPr="00794C5E">
        <w:rPr>
          <w:sz w:val="32"/>
          <w:szCs w:val="32"/>
        </w:rPr>
        <w:t>40. Нанесение царапин на кожуру для преодоления твердости семян называется …</w:t>
      </w:r>
    </w:p>
    <w:p w:rsidR="005E6F75" w:rsidRPr="00794C5E" w:rsidRDefault="005E6F75" w:rsidP="00D94B2D">
      <w:pPr>
        <w:numPr>
          <w:ilvl w:val="0"/>
          <w:numId w:val="354"/>
        </w:numPr>
        <w:ind w:firstLine="414"/>
        <w:jc w:val="both"/>
        <w:rPr>
          <w:sz w:val="32"/>
          <w:szCs w:val="32"/>
        </w:rPr>
      </w:pPr>
      <w:r w:rsidRPr="00794C5E">
        <w:rPr>
          <w:sz w:val="32"/>
          <w:szCs w:val="32"/>
        </w:rPr>
        <w:t>скарификацией</w:t>
      </w:r>
    </w:p>
    <w:p w:rsidR="005E6F75" w:rsidRPr="00794C5E" w:rsidRDefault="005E6F75" w:rsidP="00D94B2D">
      <w:pPr>
        <w:numPr>
          <w:ilvl w:val="0"/>
          <w:numId w:val="354"/>
        </w:numPr>
        <w:ind w:firstLine="414"/>
        <w:jc w:val="both"/>
        <w:rPr>
          <w:sz w:val="32"/>
          <w:szCs w:val="32"/>
        </w:rPr>
      </w:pPr>
      <w:r w:rsidRPr="00794C5E">
        <w:rPr>
          <w:sz w:val="32"/>
          <w:szCs w:val="32"/>
        </w:rPr>
        <w:t>продлением покоя</w:t>
      </w:r>
    </w:p>
    <w:p w:rsidR="005E6F75" w:rsidRPr="00794C5E" w:rsidRDefault="005E6F75" w:rsidP="00D94B2D">
      <w:pPr>
        <w:numPr>
          <w:ilvl w:val="0"/>
          <w:numId w:val="354"/>
        </w:numPr>
        <w:ind w:firstLine="414"/>
        <w:jc w:val="both"/>
        <w:rPr>
          <w:sz w:val="32"/>
          <w:szCs w:val="32"/>
        </w:rPr>
      </w:pPr>
      <w:r w:rsidRPr="00794C5E">
        <w:rPr>
          <w:sz w:val="32"/>
          <w:szCs w:val="32"/>
        </w:rPr>
        <w:t>ингибированием прорастания</w:t>
      </w:r>
    </w:p>
    <w:p w:rsidR="005E6F75" w:rsidRPr="00794C5E" w:rsidRDefault="005E6F75" w:rsidP="00D94B2D">
      <w:pPr>
        <w:numPr>
          <w:ilvl w:val="0"/>
          <w:numId w:val="354"/>
        </w:numPr>
        <w:ind w:firstLine="414"/>
        <w:jc w:val="both"/>
        <w:rPr>
          <w:sz w:val="32"/>
          <w:szCs w:val="32"/>
        </w:rPr>
      </w:pPr>
      <w:r w:rsidRPr="00794C5E">
        <w:rPr>
          <w:sz w:val="32"/>
          <w:szCs w:val="32"/>
        </w:rPr>
        <w:t>стратификацией</w:t>
      </w:r>
    </w:p>
    <w:p w:rsidR="005E6F75" w:rsidRPr="001529E6" w:rsidRDefault="005E6F75" w:rsidP="005E6F75">
      <w:pPr>
        <w:ind w:left="1287" w:hanging="1003"/>
        <w:jc w:val="both"/>
        <w:rPr>
          <w:spacing w:val="-6"/>
          <w:sz w:val="32"/>
          <w:szCs w:val="32"/>
        </w:rPr>
      </w:pPr>
      <w:r w:rsidRPr="00794C5E">
        <w:rPr>
          <w:sz w:val="32"/>
          <w:szCs w:val="32"/>
        </w:rPr>
        <w:t xml:space="preserve">41. </w:t>
      </w:r>
      <w:r w:rsidRPr="001529E6">
        <w:rPr>
          <w:spacing w:val="-6"/>
          <w:sz w:val="32"/>
          <w:szCs w:val="32"/>
        </w:rPr>
        <w:t xml:space="preserve">В </w:t>
      </w:r>
      <w:proofErr w:type="spellStart"/>
      <w:r w:rsidRPr="001529E6">
        <w:rPr>
          <w:spacing w:val="-6"/>
          <w:sz w:val="32"/>
          <w:szCs w:val="32"/>
        </w:rPr>
        <w:t>обеспечивании</w:t>
      </w:r>
      <w:proofErr w:type="spellEnd"/>
      <w:r w:rsidRPr="001529E6">
        <w:rPr>
          <w:spacing w:val="-6"/>
          <w:sz w:val="32"/>
          <w:szCs w:val="32"/>
        </w:rPr>
        <w:t xml:space="preserve"> холодоустойчивости важную роль играют …</w:t>
      </w:r>
    </w:p>
    <w:p w:rsidR="005E6F75" w:rsidRPr="00794C5E" w:rsidRDefault="005E6F75" w:rsidP="00D94B2D">
      <w:pPr>
        <w:numPr>
          <w:ilvl w:val="0"/>
          <w:numId w:val="355"/>
        </w:numPr>
        <w:ind w:firstLine="414"/>
        <w:jc w:val="both"/>
        <w:rPr>
          <w:sz w:val="32"/>
          <w:szCs w:val="32"/>
        </w:rPr>
      </w:pPr>
      <w:proofErr w:type="spellStart"/>
      <w:r w:rsidRPr="00794C5E">
        <w:rPr>
          <w:sz w:val="32"/>
          <w:szCs w:val="32"/>
        </w:rPr>
        <w:t>десатуразы</w:t>
      </w:r>
      <w:proofErr w:type="spellEnd"/>
    </w:p>
    <w:p w:rsidR="005E6F75" w:rsidRPr="00794C5E" w:rsidRDefault="005E6F75" w:rsidP="00D94B2D">
      <w:pPr>
        <w:numPr>
          <w:ilvl w:val="0"/>
          <w:numId w:val="355"/>
        </w:numPr>
        <w:ind w:firstLine="414"/>
        <w:jc w:val="both"/>
        <w:rPr>
          <w:sz w:val="32"/>
          <w:szCs w:val="32"/>
        </w:rPr>
      </w:pPr>
      <w:r w:rsidRPr="00794C5E">
        <w:rPr>
          <w:sz w:val="32"/>
          <w:szCs w:val="32"/>
        </w:rPr>
        <w:t>гидролазы</w:t>
      </w:r>
    </w:p>
    <w:p w:rsidR="005E6F75" w:rsidRPr="00794C5E" w:rsidRDefault="005E6F75" w:rsidP="00D94B2D">
      <w:pPr>
        <w:numPr>
          <w:ilvl w:val="0"/>
          <w:numId w:val="355"/>
        </w:numPr>
        <w:ind w:firstLine="414"/>
        <w:jc w:val="both"/>
        <w:rPr>
          <w:sz w:val="32"/>
          <w:szCs w:val="32"/>
        </w:rPr>
      </w:pPr>
      <w:proofErr w:type="spellStart"/>
      <w:r w:rsidRPr="00794C5E">
        <w:rPr>
          <w:sz w:val="32"/>
          <w:szCs w:val="32"/>
        </w:rPr>
        <w:t>дегидрогеназы</w:t>
      </w:r>
      <w:proofErr w:type="spellEnd"/>
    </w:p>
    <w:p w:rsidR="005E6F75" w:rsidRPr="00794C5E" w:rsidRDefault="005E6F75" w:rsidP="00D94B2D">
      <w:pPr>
        <w:numPr>
          <w:ilvl w:val="0"/>
          <w:numId w:val="355"/>
        </w:numPr>
        <w:ind w:firstLine="414"/>
        <w:jc w:val="both"/>
        <w:rPr>
          <w:sz w:val="32"/>
          <w:szCs w:val="32"/>
        </w:rPr>
      </w:pPr>
      <w:r w:rsidRPr="00794C5E">
        <w:rPr>
          <w:sz w:val="32"/>
          <w:szCs w:val="32"/>
        </w:rPr>
        <w:t>оксидазы</w:t>
      </w:r>
    </w:p>
    <w:p w:rsidR="005E6F75" w:rsidRPr="00794C5E" w:rsidRDefault="005E6F75" w:rsidP="005E6F75">
      <w:pPr>
        <w:ind w:left="1287" w:hanging="1003"/>
        <w:jc w:val="both"/>
        <w:rPr>
          <w:sz w:val="32"/>
          <w:szCs w:val="32"/>
        </w:rPr>
      </w:pPr>
      <w:r w:rsidRPr="00794C5E">
        <w:rPr>
          <w:sz w:val="32"/>
          <w:szCs w:val="32"/>
        </w:rPr>
        <w:t xml:space="preserve">42. </w:t>
      </w:r>
      <w:proofErr w:type="spellStart"/>
      <w:r w:rsidRPr="00794C5E">
        <w:rPr>
          <w:sz w:val="32"/>
          <w:szCs w:val="32"/>
        </w:rPr>
        <w:t>Соленепроницаемые</w:t>
      </w:r>
      <w:proofErr w:type="spellEnd"/>
      <w:r w:rsidRPr="00794C5E">
        <w:rPr>
          <w:sz w:val="32"/>
          <w:szCs w:val="32"/>
        </w:rPr>
        <w:t xml:space="preserve"> растения – это …</w:t>
      </w:r>
    </w:p>
    <w:p w:rsidR="005E6F75" w:rsidRPr="00794C5E" w:rsidRDefault="005E6F75" w:rsidP="00D94B2D">
      <w:pPr>
        <w:numPr>
          <w:ilvl w:val="0"/>
          <w:numId w:val="356"/>
        </w:numPr>
        <w:ind w:firstLine="414"/>
        <w:jc w:val="both"/>
        <w:rPr>
          <w:sz w:val="32"/>
          <w:szCs w:val="32"/>
        </w:rPr>
      </w:pPr>
      <w:proofErr w:type="spellStart"/>
      <w:r w:rsidRPr="00794C5E">
        <w:rPr>
          <w:sz w:val="32"/>
          <w:szCs w:val="32"/>
        </w:rPr>
        <w:t>гликогалофиты</w:t>
      </w:r>
      <w:proofErr w:type="spellEnd"/>
    </w:p>
    <w:p w:rsidR="005E6F75" w:rsidRPr="00794C5E" w:rsidRDefault="005E6F75" w:rsidP="00D94B2D">
      <w:pPr>
        <w:numPr>
          <w:ilvl w:val="0"/>
          <w:numId w:val="356"/>
        </w:numPr>
        <w:ind w:firstLine="414"/>
        <w:jc w:val="both"/>
        <w:rPr>
          <w:sz w:val="32"/>
          <w:szCs w:val="32"/>
        </w:rPr>
      </w:pPr>
      <w:proofErr w:type="spellStart"/>
      <w:r w:rsidRPr="00794C5E">
        <w:rPr>
          <w:sz w:val="32"/>
          <w:szCs w:val="32"/>
        </w:rPr>
        <w:t>криптогалофиты</w:t>
      </w:r>
      <w:proofErr w:type="spellEnd"/>
    </w:p>
    <w:p w:rsidR="005E6F75" w:rsidRPr="00794C5E" w:rsidRDefault="005E6F75" w:rsidP="00D94B2D">
      <w:pPr>
        <w:numPr>
          <w:ilvl w:val="0"/>
          <w:numId w:val="356"/>
        </w:numPr>
        <w:ind w:firstLine="414"/>
        <w:jc w:val="both"/>
        <w:rPr>
          <w:sz w:val="32"/>
          <w:szCs w:val="32"/>
        </w:rPr>
      </w:pPr>
      <w:proofErr w:type="spellStart"/>
      <w:r w:rsidRPr="00794C5E">
        <w:rPr>
          <w:sz w:val="32"/>
          <w:szCs w:val="32"/>
        </w:rPr>
        <w:t>эвгалофиты</w:t>
      </w:r>
      <w:proofErr w:type="spellEnd"/>
    </w:p>
    <w:p w:rsidR="005E6F75" w:rsidRDefault="005E6F75" w:rsidP="00D94B2D">
      <w:pPr>
        <w:numPr>
          <w:ilvl w:val="0"/>
          <w:numId w:val="356"/>
        </w:numPr>
        <w:ind w:firstLine="414"/>
        <w:jc w:val="both"/>
        <w:rPr>
          <w:sz w:val="32"/>
          <w:szCs w:val="32"/>
        </w:rPr>
      </w:pPr>
      <w:r w:rsidRPr="00794C5E">
        <w:rPr>
          <w:sz w:val="32"/>
          <w:szCs w:val="32"/>
        </w:rPr>
        <w:t>гликофиты</w:t>
      </w:r>
    </w:p>
    <w:p w:rsidR="005E6F75" w:rsidRPr="00794C5E" w:rsidRDefault="005E6F75" w:rsidP="005E6F75">
      <w:pPr>
        <w:ind w:left="1287" w:hanging="1003"/>
        <w:jc w:val="both"/>
        <w:rPr>
          <w:sz w:val="32"/>
          <w:szCs w:val="32"/>
        </w:rPr>
      </w:pPr>
      <w:r>
        <w:rPr>
          <w:sz w:val="32"/>
          <w:szCs w:val="32"/>
        </w:rPr>
        <w:t>43</w:t>
      </w:r>
      <w:r w:rsidRPr="00794C5E">
        <w:rPr>
          <w:sz w:val="32"/>
          <w:szCs w:val="32"/>
        </w:rPr>
        <w:t>. В состав антиоксидантной системы клетки входит …</w:t>
      </w:r>
    </w:p>
    <w:p w:rsidR="005E6F75" w:rsidRPr="00794C5E" w:rsidRDefault="005E6F75" w:rsidP="00D94B2D">
      <w:pPr>
        <w:numPr>
          <w:ilvl w:val="0"/>
          <w:numId w:val="359"/>
        </w:numPr>
        <w:ind w:firstLine="414"/>
        <w:jc w:val="both"/>
        <w:rPr>
          <w:sz w:val="32"/>
          <w:szCs w:val="32"/>
        </w:rPr>
      </w:pPr>
      <w:r w:rsidRPr="00794C5E">
        <w:rPr>
          <w:sz w:val="32"/>
          <w:szCs w:val="32"/>
        </w:rPr>
        <w:lastRenderedPageBreak/>
        <w:t>амилаза</w:t>
      </w:r>
    </w:p>
    <w:p w:rsidR="005E6F75" w:rsidRPr="00794C5E" w:rsidRDefault="005E6F75" w:rsidP="00D94B2D">
      <w:pPr>
        <w:numPr>
          <w:ilvl w:val="0"/>
          <w:numId w:val="359"/>
        </w:numPr>
        <w:ind w:firstLine="414"/>
        <w:jc w:val="both"/>
        <w:rPr>
          <w:sz w:val="32"/>
          <w:szCs w:val="32"/>
        </w:rPr>
      </w:pPr>
      <w:r w:rsidRPr="00794C5E">
        <w:rPr>
          <w:sz w:val="32"/>
          <w:szCs w:val="32"/>
        </w:rPr>
        <w:t>пептидаза</w:t>
      </w:r>
    </w:p>
    <w:p w:rsidR="005E6F75" w:rsidRPr="00794C5E" w:rsidRDefault="005E6F75" w:rsidP="00D94B2D">
      <w:pPr>
        <w:numPr>
          <w:ilvl w:val="0"/>
          <w:numId w:val="359"/>
        </w:numPr>
        <w:ind w:firstLine="414"/>
        <w:jc w:val="both"/>
        <w:rPr>
          <w:sz w:val="32"/>
          <w:szCs w:val="32"/>
        </w:rPr>
      </w:pPr>
      <w:r w:rsidRPr="00794C5E">
        <w:rPr>
          <w:sz w:val="32"/>
          <w:szCs w:val="32"/>
        </w:rPr>
        <w:t>липаза</w:t>
      </w:r>
    </w:p>
    <w:p w:rsidR="005E6F75" w:rsidRPr="005C7038" w:rsidRDefault="005E6F75" w:rsidP="00D94B2D">
      <w:pPr>
        <w:numPr>
          <w:ilvl w:val="0"/>
          <w:numId w:val="359"/>
        </w:numPr>
        <w:ind w:firstLine="414"/>
        <w:jc w:val="both"/>
        <w:rPr>
          <w:sz w:val="32"/>
          <w:szCs w:val="32"/>
        </w:rPr>
      </w:pPr>
      <w:r w:rsidRPr="00794C5E">
        <w:rPr>
          <w:sz w:val="32"/>
          <w:szCs w:val="32"/>
        </w:rPr>
        <w:t>каталаза</w:t>
      </w:r>
    </w:p>
    <w:p w:rsidR="005E6F75" w:rsidRPr="00794C5E" w:rsidRDefault="005E6F75" w:rsidP="005E6F75">
      <w:pPr>
        <w:ind w:left="851" w:hanging="567"/>
        <w:jc w:val="both"/>
        <w:rPr>
          <w:sz w:val="32"/>
          <w:szCs w:val="32"/>
        </w:rPr>
      </w:pPr>
      <w:r>
        <w:rPr>
          <w:sz w:val="32"/>
          <w:szCs w:val="32"/>
        </w:rPr>
        <w:t>44</w:t>
      </w:r>
      <w:r w:rsidRPr="00794C5E">
        <w:rPr>
          <w:sz w:val="32"/>
          <w:szCs w:val="32"/>
        </w:rPr>
        <w:t>. Условия закаливания к отрицательным температурам установил …</w:t>
      </w:r>
    </w:p>
    <w:p w:rsidR="005E6F75" w:rsidRPr="00794C5E" w:rsidRDefault="005E6F75" w:rsidP="00D94B2D">
      <w:pPr>
        <w:numPr>
          <w:ilvl w:val="0"/>
          <w:numId w:val="360"/>
        </w:numPr>
        <w:ind w:firstLine="414"/>
        <w:jc w:val="both"/>
        <w:rPr>
          <w:sz w:val="32"/>
          <w:szCs w:val="32"/>
        </w:rPr>
      </w:pPr>
      <w:r w:rsidRPr="00794C5E">
        <w:rPr>
          <w:sz w:val="32"/>
          <w:szCs w:val="32"/>
        </w:rPr>
        <w:t xml:space="preserve">Д.А. </w:t>
      </w:r>
      <w:proofErr w:type="spellStart"/>
      <w:r w:rsidRPr="00794C5E">
        <w:rPr>
          <w:sz w:val="32"/>
          <w:szCs w:val="32"/>
        </w:rPr>
        <w:t>Сабинин</w:t>
      </w:r>
      <w:proofErr w:type="spellEnd"/>
    </w:p>
    <w:p w:rsidR="005E6F75" w:rsidRPr="00794C5E" w:rsidRDefault="005E6F75" w:rsidP="00D94B2D">
      <w:pPr>
        <w:numPr>
          <w:ilvl w:val="0"/>
          <w:numId w:val="360"/>
        </w:numPr>
        <w:ind w:firstLine="414"/>
        <w:jc w:val="both"/>
        <w:rPr>
          <w:sz w:val="32"/>
          <w:szCs w:val="32"/>
        </w:rPr>
      </w:pPr>
      <w:r w:rsidRPr="00794C5E">
        <w:rPr>
          <w:sz w:val="32"/>
          <w:szCs w:val="32"/>
        </w:rPr>
        <w:t>И.И. Туманов</w:t>
      </w:r>
    </w:p>
    <w:p w:rsidR="005E6F75" w:rsidRPr="00794C5E" w:rsidRDefault="005E6F75" w:rsidP="00D94B2D">
      <w:pPr>
        <w:numPr>
          <w:ilvl w:val="0"/>
          <w:numId w:val="360"/>
        </w:numPr>
        <w:ind w:firstLine="414"/>
        <w:jc w:val="both"/>
        <w:rPr>
          <w:sz w:val="32"/>
          <w:szCs w:val="32"/>
        </w:rPr>
      </w:pPr>
      <w:r w:rsidRPr="00794C5E">
        <w:rPr>
          <w:sz w:val="32"/>
          <w:szCs w:val="32"/>
        </w:rPr>
        <w:t>Н.А. Максимов</w:t>
      </w:r>
    </w:p>
    <w:p w:rsidR="005E6F75" w:rsidRPr="00794C5E" w:rsidRDefault="005E6F75" w:rsidP="00D94B2D">
      <w:pPr>
        <w:numPr>
          <w:ilvl w:val="0"/>
          <w:numId w:val="360"/>
        </w:numPr>
        <w:ind w:firstLine="414"/>
        <w:jc w:val="both"/>
        <w:rPr>
          <w:sz w:val="32"/>
          <w:szCs w:val="32"/>
        </w:rPr>
      </w:pPr>
      <w:r w:rsidRPr="00794C5E">
        <w:rPr>
          <w:sz w:val="32"/>
          <w:szCs w:val="32"/>
        </w:rPr>
        <w:t>К.А. Тимирязев</w:t>
      </w:r>
    </w:p>
    <w:p w:rsidR="005E6F75" w:rsidRPr="00794C5E" w:rsidRDefault="005E6F75" w:rsidP="005E6F75">
      <w:pPr>
        <w:ind w:left="851" w:hanging="567"/>
        <w:jc w:val="both"/>
        <w:rPr>
          <w:sz w:val="32"/>
          <w:szCs w:val="32"/>
        </w:rPr>
      </w:pPr>
      <w:r>
        <w:rPr>
          <w:sz w:val="32"/>
          <w:szCs w:val="32"/>
        </w:rPr>
        <w:t>45</w:t>
      </w:r>
      <w:r w:rsidRPr="00794C5E">
        <w:rPr>
          <w:sz w:val="32"/>
          <w:szCs w:val="32"/>
        </w:rPr>
        <w:t>. Ионизирующая радиация дейс</w:t>
      </w:r>
      <w:r>
        <w:rPr>
          <w:sz w:val="32"/>
          <w:szCs w:val="32"/>
        </w:rPr>
        <w:t xml:space="preserve">твует в </w:t>
      </w:r>
      <w:proofErr w:type="gramStart"/>
      <w:r>
        <w:rPr>
          <w:sz w:val="32"/>
          <w:szCs w:val="32"/>
        </w:rPr>
        <w:t>клетке</w:t>
      </w:r>
      <w:proofErr w:type="gramEnd"/>
      <w:r>
        <w:rPr>
          <w:sz w:val="32"/>
          <w:szCs w:val="32"/>
        </w:rPr>
        <w:t xml:space="preserve"> прежде всего на ...</w:t>
      </w:r>
    </w:p>
    <w:p w:rsidR="005E6F75" w:rsidRPr="00794C5E" w:rsidRDefault="005E6F75" w:rsidP="00D94B2D">
      <w:pPr>
        <w:numPr>
          <w:ilvl w:val="0"/>
          <w:numId w:val="358"/>
        </w:numPr>
        <w:ind w:firstLine="414"/>
        <w:jc w:val="both"/>
        <w:rPr>
          <w:sz w:val="32"/>
          <w:szCs w:val="32"/>
        </w:rPr>
      </w:pPr>
      <w:r w:rsidRPr="00794C5E">
        <w:rPr>
          <w:sz w:val="32"/>
          <w:szCs w:val="32"/>
        </w:rPr>
        <w:t>генетический аппарат</w:t>
      </w:r>
    </w:p>
    <w:p w:rsidR="005E6F75" w:rsidRPr="00794C5E" w:rsidRDefault="005E6F75" w:rsidP="00D94B2D">
      <w:pPr>
        <w:numPr>
          <w:ilvl w:val="0"/>
          <w:numId w:val="358"/>
        </w:numPr>
        <w:ind w:firstLine="414"/>
        <w:jc w:val="both"/>
        <w:rPr>
          <w:sz w:val="32"/>
          <w:szCs w:val="32"/>
        </w:rPr>
      </w:pPr>
      <w:r w:rsidRPr="00794C5E">
        <w:rPr>
          <w:sz w:val="32"/>
          <w:szCs w:val="32"/>
        </w:rPr>
        <w:t>клеточную стенку</w:t>
      </w:r>
    </w:p>
    <w:p w:rsidR="005E6F75" w:rsidRPr="00794C5E" w:rsidRDefault="005E6F75" w:rsidP="00D94B2D">
      <w:pPr>
        <w:numPr>
          <w:ilvl w:val="0"/>
          <w:numId w:val="358"/>
        </w:numPr>
        <w:ind w:firstLine="414"/>
        <w:jc w:val="both"/>
        <w:rPr>
          <w:sz w:val="32"/>
          <w:szCs w:val="32"/>
        </w:rPr>
      </w:pPr>
      <w:r w:rsidRPr="00794C5E">
        <w:rPr>
          <w:sz w:val="32"/>
          <w:szCs w:val="32"/>
        </w:rPr>
        <w:t>белки</w:t>
      </w:r>
    </w:p>
    <w:p w:rsidR="005E6F75" w:rsidRPr="00794C5E" w:rsidRDefault="005E6F75" w:rsidP="00D94B2D">
      <w:pPr>
        <w:numPr>
          <w:ilvl w:val="0"/>
          <w:numId w:val="358"/>
        </w:numPr>
        <w:ind w:firstLine="414"/>
        <w:jc w:val="both"/>
        <w:rPr>
          <w:sz w:val="32"/>
          <w:szCs w:val="32"/>
        </w:rPr>
      </w:pPr>
      <w:r w:rsidRPr="00794C5E">
        <w:rPr>
          <w:sz w:val="32"/>
          <w:szCs w:val="32"/>
        </w:rPr>
        <w:t>состояние воды</w:t>
      </w:r>
    </w:p>
    <w:p w:rsidR="005E6F75" w:rsidRPr="00794C5E" w:rsidRDefault="005E6F75" w:rsidP="005E6F75">
      <w:pPr>
        <w:ind w:left="851" w:hanging="567"/>
        <w:jc w:val="both"/>
        <w:rPr>
          <w:sz w:val="32"/>
          <w:szCs w:val="32"/>
        </w:rPr>
      </w:pPr>
      <w:r w:rsidRPr="00794C5E">
        <w:rPr>
          <w:sz w:val="32"/>
          <w:szCs w:val="32"/>
        </w:rPr>
        <w:t>46. Ответная реакция на повреждающее действие, направленная на мобилизацию защитных систем, называется …</w:t>
      </w:r>
    </w:p>
    <w:p w:rsidR="005E6F75" w:rsidRPr="00794C5E" w:rsidRDefault="005E6F75" w:rsidP="00D94B2D">
      <w:pPr>
        <w:numPr>
          <w:ilvl w:val="0"/>
          <w:numId w:val="357"/>
        </w:numPr>
        <w:ind w:firstLine="414"/>
        <w:jc w:val="both"/>
        <w:rPr>
          <w:sz w:val="32"/>
          <w:szCs w:val="32"/>
        </w:rPr>
      </w:pPr>
      <w:r w:rsidRPr="00794C5E">
        <w:rPr>
          <w:sz w:val="32"/>
          <w:szCs w:val="32"/>
        </w:rPr>
        <w:t>гомеостазом</w:t>
      </w:r>
    </w:p>
    <w:p w:rsidR="005E6F75" w:rsidRPr="00794C5E" w:rsidRDefault="005E6F75" w:rsidP="00D94B2D">
      <w:pPr>
        <w:numPr>
          <w:ilvl w:val="0"/>
          <w:numId w:val="357"/>
        </w:numPr>
        <w:ind w:firstLine="414"/>
        <w:jc w:val="both"/>
        <w:rPr>
          <w:sz w:val="32"/>
          <w:szCs w:val="32"/>
        </w:rPr>
      </w:pPr>
      <w:r w:rsidRPr="00794C5E">
        <w:rPr>
          <w:sz w:val="32"/>
          <w:szCs w:val="32"/>
        </w:rPr>
        <w:t>автолизом</w:t>
      </w:r>
    </w:p>
    <w:p w:rsidR="005E6F75" w:rsidRPr="00794C5E" w:rsidRDefault="005E6F75" w:rsidP="00D94B2D">
      <w:pPr>
        <w:numPr>
          <w:ilvl w:val="0"/>
          <w:numId w:val="357"/>
        </w:numPr>
        <w:ind w:firstLine="414"/>
        <w:jc w:val="both"/>
        <w:rPr>
          <w:sz w:val="32"/>
          <w:szCs w:val="32"/>
        </w:rPr>
      </w:pPr>
      <w:r w:rsidRPr="00794C5E">
        <w:rPr>
          <w:sz w:val="32"/>
          <w:szCs w:val="32"/>
        </w:rPr>
        <w:t>стрессом</w:t>
      </w:r>
    </w:p>
    <w:p w:rsidR="005E6F75" w:rsidRDefault="005E6F75" w:rsidP="00D94B2D">
      <w:pPr>
        <w:numPr>
          <w:ilvl w:val="0"/>
          <w:numId w:val="357"/>
        </w:numPr>
        <w:ind w:firstLine="414"/>
        <w:jc w:val="both"/>
        <w:rPr>
          <w:sz w:val="32"/>
          <w:szCs w:val="32"/>
        </w:rPr>
      </w:pPr>
      <w:proofErr w:type="spellStart"/>
      <w:r w:rsidRPr="00794C5E">
        <w:rPr>
          <w:sz w:val="32"/>
          <w:szCs w:val="32"/>
        </w:rPr>
        <w:t>апаптозом</w:t>
      </w:r>
      <w:proofErr w:type="spellEnd"/>
    </w:p>
    <w:p w:rsidR="005E6F75" w:rsidRPr="00794C5E" w:rsidRDefault="005E6F75" w:rsidP="005E6F75">
      <w:pPr>
        <w:ind w:left="1701" w:hanging="1417"/>
        <w:jc w:val="both"/>
        <w:rPr>
          <w:sz w:val="32"/>
          <w:szCs w:val="32"/>
        </w:rPr>
      </w:pPr>
      <w:r>
        <w:rPr>
          <w:sz w:val="32"/>
          <w:szCs w:val="32"/>
        </w:rPr>
        <w:t>47</w:t>
      </w:r>
      <w:r w:rsidRPr="00794C5E">
        <w:rPr>
          <w:sz w:val="32"/>
          <w:szCs w:val="32"/>
        </w:rPr>
        <w:t xml:space="preserve">. Избегание повреждающего действия – это </w:t>
      </w:r>
      <w:r>
        <w:rPr>
          <w:sz w:val="32"/>
          <w:szCs w:val="32"/>
        </w:rPr>
        <w:t>…</w:t>
      </w:r>
      <w:r w:rsidRPr="00794C5E">
        <w:rPr>
          <w:sz w:val="32"/>
          <w:szCs w:val="32"/>
        </w:rPr>
        <w:t xml:space="preserve"> адаптация</w:t>
      </w:r>
      <w:r>
        <w:rPr>
          <w:sz w:val="32"/>
          <w:szCs w:val="32"/>
        </w:rPr>
        <w:t>.</w:t>
      </w:r>
    </w:p>
    <w:p w:rsidR="005E6F75" w:rsidRPr="00794C5E" w:rsidRDefault="005E6F75" w:rsidP="00D94B2D">
      <w:pPr>
        <w:numPr>
          <w:ilvl w:val="0"/>
          <w:numId w:val="366"/>
        </w:numPr>
        <w:ind w:firstLine="414"/>
        <w:jc w:val="both"/>
        <w:rPr>
          <w:sz w:val="32"/>
          <w:szCs w:val="32"/>
        </w:rPr>
      </w:pPr>
      <w:r w:rsidRPr="00794C5E">
        <w:rPr>
          <w:sz w:val="32"/>
          <w:szCs w:val="32"/>
        </w:rPr>
        <w:t>пассивная</w:t>
      </w:r>
    </w:p>
    <w:p w:rsidR="005E6F75" w:rsidRPr="00794C5E" w:rsidRDefault="005E6F75" w:rsidP="00D94B2D">
      <w:pPr>
        <w:numPr>
          <w:ilvl w:val="0"/>
          <w:numId w:val="366"/>
        </w:numPr>
        <w:ind w:firstLine="414"/>
        <w:jc w:val="both"/>
        <w:rPr>
          <w:sz w:val="32"/>
          <w:szCs w:val="32"/>
        </w:rPr>
      </w:pPr>
      <w:r w:rsidRPr="00794C5E">
        <w:rPr>
          <w:sz w:val="32"/>
          <w:szCs w:val="32"/>
        </w:rPr>
        <w:t>эволюционная</w:t>
      </w:r>
    </w:p>
    <w:p w:rsidR="005E6F75" w:rsidRPr="00794C5E" w:rsidRDefault="005E6F75" w:rsidP="00D94B2D">
      <w:pPr>
        <w:numPr>
          <w:ilvl w:val="0"/>
          <w:numId w:val="366"/>
        </w:numPr>
        <w:ind w:firstLine="414"/>
        <w:jc w:val="both"/>
        <w:rPr>
          <w:sz w:val="32"/>
          <w:szCs w:val="32"/>
        </w:rPr>
      </w:pPr>
      <w:r w:rsidRPr="00794C5E">
        <w:rPr>
          <w:sz w:val="32"/>
          <w:szCs w:val="32"/>
        </w:rPr>
        <w:t>активная</w:t>
      </w:r>
    </w:p>
    <w:p w:rsidR="005E6F75" w:rsidRPr="00794C5E" w:rsidRDefault="005E6F75" w:rsidP="00D94B2D">
      <w:pPr>
        <w:numPr>
          <w:ilvl w:val="0"/>
          <w:numId w:val="366"/>
        </w:numPr>
        <w:ind w:firstLine="414"/>
        <w:jc w:val="both"/>
        <w:rPr>
          <w:sz w:val="32"/>
          <w:szCs w:val="32"/>
        </w:rPr>
      </w:pPr>
      <w:r w:rsidRPr="00794C5E">
        <w:rPr>
          <w:sz w:val="32"/>
          <w:szCs w:val="32"/>
        </w:rPr>
        <w:t>срочная</w:t>
      </w:r>
    </w:p>
    <w:p w:rsidR="005E6F75" w:rsidRPr="00794C5E" w:rsidRDefault="005E6F75" w:rsidP="005E6F75">
      <w:pPr>
        <w:ind w:left="1287" w:hanging="1003"/>
        <w:jc w:val="both"/>
        <w:rPr>
          <w:sz w:val="32"/>
          <w:szCs w:val="32"/>
        </w:rPr>
      </w:pPr>
      <w:r>
        <w:rPr>
          <w:sz w:val="32"/>
          <w:szCs w:val="32"/>
        </w:rPr>
        <w:t>48</w:t>
      </w:r>
      <w:r w:rsidRPr="00794C5E">
        <w:rPr>
          <w:sz w:val="32"/>
          <w:szCs w:val="32"/>
        </w:rPr>
        <w:t>. К устойчивой к холоду культуре относится …</w:t>
      </w:r>
    </w:p>
    <w:p w:rsidR="005E6F75" w:rsidRPr="00794C5E" w:rsidRDefault="005E6F75" w:rsidP="00D94B2D">
      <w:pPr>
        <w:numPr>
          <w:ilvl w:val="0"/>
          <w:numId w:val="367"/>
        </w:numPr>
        <w:ind w:firstLine="414"/>
        <w:jc w:val="both"/>
        <w:rPr>
          <w:sz w:val="32"/>
          <w:szCs w:val="32"/>
        </w:rPr>
      </w:pPr>
      <w:r w:rsidRPr="00794C5E">
        <w:rPr>
          <w:sz w:val="32"/>
          <w:szCs w:val="32"/>
        </w:rPr>
        <w:t>сорго</w:t>
      </w:r>
    </w:p>
    <w:p w:rsidR="005E6F75" w:rsidRPr="00794C5E" w:rsidRDefault="005E6F75" w:rsidP="00D94B2D">
      <w:pPr>
        <w:numPr>
          <w:ilvl w:val="0"/>
          <w:numId w:val="367"/>
        </w:numPr>
        <w:ind w:firstLine="414"/>
        <w:jc w:val="both"/>
        <w:rPr>
          <w:sz w:val="32"/>
          <w:szCs w:val="32"/>
        </w:rPr>
      </w:pPr>
      <w:r w:rsidRPr="00794C5E">
        <w:rPr>
          <w:sz w:val="32"/>
          <w:szCs w:val="32"/>
        </w:rPr>
        <w:t>горох</w:t>
      </w:r>
    </w:p>
    <w:p w:rsidR="005E6F75" w:rsidRPr="00794C5E" w:rsidRDefault="005E6F75" w:rsidP="00D94B2D">
      <w:pPr>
        <w:numPr>
          <w:ilvl w:val="0"/>
          <w:numId w:val="367"/>
        </w:numPr>
        <w:ind w:firstLine="414"/>
        <w:jc w:val="both"/>
        <w:rPr>
          <w:sz w:val="32"/>
          <w:szCs w:val="32"/>
        </w:rPr>
      </w:pPr>
      <w:r w:rsidRPr="00794C5E">
        <w:rPr>
          <w:sz w:val="32"/>
          <w:szCs w:val="32"/>
        </w:rPr>
        <w:t>просо</w:t>
      </w:r>
    </w:p>
    <w:p w:rsidR="005E6F75" w:rsidRPr="00034668" w:rsidRDefault="005E6F75" w:rsidP="00D94B2D">
      <w:pPr>
        <w:numPr>
          <w:ilvl w:val="0"/>
          <w:numId w:val="367"/>
        </w:numPr>
        <w:ind w:firstLine="414"/>
        <w:jc w:val="both"/>
        <w:rPr>
          <w:sz w:val="32"/>
          <w:szCs w:val="32"/>
        </w:rPr>
      </w:pPr>
      <w:r w:rsidRPr="00794C5E">
        <w:rPr>
          <w:sz w:val="32"/>
          <w:szCs w:val="32"/>
        </w:rPr>
        <w:t>кукуруза</w:t>
      </w:r>
    </w:p>
    <w:p w:rsidR="005E6F75" w:rsidRPr="00794C5E" w:rsidRDefault="005E6F75" w:rsidP="005E6F75">
      <w:pPr>
        <w:ind w:left="1287" w:hanging="1003"/>
        <w:jc w:val="both"/>
        <w:rPr>
          <w:sz w:val="32"/>
          <w:szCs w:val="32"/>
        </w:rPr>
      </w:pPr>
      <w:r w:rsidRPr="00794C5E">
        <w:rPr>
          <w:sz w:val="32"/>
          <w:szCs w:val="32"/>
        </w:rPr>
        <w:t xml:space="preserve">49. В обеспечении холодостойкости важную роль играют </w:t>
      </w:r>
      <w:r>
        <w:rPr>
          <w:sz w:val="32"/>
          <w:szCs w:val="32"/>
        </w:rPr>
        <w:t>…</w:t>
      </w:r>
    </w:p>
    <w:p w:rsidR="005E6F75" w:rsidRPr="00794C5E" w:rsidRDefault="005E6F75" w:rsidP="00D94B2D">
      <w:pPr>
        <w:numPr>
          <w:ilvl w:val="0"/>
          <w:numId w:val="363"/>
        </w:numPr>
        <w:ind w:firstLine="414"/>
        <w:jc w:val="both"/>
        <w:rPr>
          <w:sz w:val="32"/>
          <w:szCs w:val="32"/>
        </w:rPr>
      </w:pPr>
      <w:r w:rsidRPr="00794C5E">
        <w:rPr>
          <w:sz w:val="32"/>
          <w:szCs w:val="32"/>
        </w:rPr>
        <w:t>оксидазы</w:t>
      </w:r>
    </w:p>
    <w:p w:rsidR="005E6F75" w:rsidRPr="00794C5E" w:rsidRDefault="005E6F75" w:rsidP="00D94B2D">
      <w:pPr>
        <w:numPr>
          <w:ilvl w:val="0"/>
          <w:numId w:val="363"/>
        </w:numPr>
        <w:ind w:firstLine="414"/>
        <w:jc w:val="both"/>
        <w:rPr>
          <w:sz w:val="32"/>
          <w:szCs w:val="32"/>
        </w:rPr>
      </w:pPr>
      <w:r w:rsidRPr="00794C5E">
        <w:rPr>
          <w:sz w:val="32"/>
          <w:szCs w:val="32"/>
        </w:rPr>
        <w:t>гидролазы</w:t>
      </w:r>
    </w:p>
    <w:p w:rsidR="005E6F75" w:rsidRPr="00794C5E" w:rsidRDefault="005E6F75" w:rsidP="00D94B2D">
      <w:pPr>
        <w:numPr>
          <w:ilvl w:val="0"/>
          <w:numId w:val="363"/>
        </w:numPr>
        <w:ind w:firstLine="414"/>
        <w:jc w:val="both"/>
        <w:rPr>
          <w:sz w:val="32"/>
          <w:szCs w:val="32"/>
        </w:rPr>
      </w:pPr>
      <w:proofErr w:type="spellStart"/>
      <w:r w:rsidRPr="00794C5E">
        <w:rPr>
          <w:sz w:val="32"/>
          <w:szCs w:val="32"/>
        </w:rPr>
        <w:t>десатуразы</w:t>
      </w:r>
      <w:proofErr w:type="spellEnd"/>
    </w:p>
    <w:p w:rsidR="005E6F75" w:rsidRDefault="005E6F75" w:rsidP="00D94B2D">
      <w:pPr>
        <w:numPr>
          <w:ilvl w:val="0"/>
          <w:numId w:val="363"/>
        </w:numPr>
        <w:ind w:firstLine="414"/>
        <w:jc w:val="both"/>
        <w:rPr>
          <w:sz w:val="32"/>
          <w:szCs w:val="32"/>
        </w:rPr>
      </w:pPr>
      <w:proofErr w:type="spellStart"/>
      <w:r w:rsidRPr="00794C5E">
        <w:rPr>
          <w:sz w:val="32"/>
          <w:szCs w:val="32"/>
        </w:rPr>
        <w:t>дегидрогеназы</w:t>
      </w:r>
      <w:proofErr w:type="spellEnd"/>
    </w:p>
    <w:p w:rsidR="005E6F75" w:rsidRPr="00794C5E" w:rsidRDefault="005E6F75" w:rsidP="005E6F75">
      <w:pPr>
        <w:ind w:left="1701" w:hanging="1417"/>
        <w:jc w:val="both"/>
        <w:rPr>
          <w:sz w:val="32"/>
          <w:szCs w:val="32"/>
        </w:rPr>
      </w:pPr>
      <w:r w:rsidRPr="00794C5E">
        <w:rPr>
          <w:sz w:val="32"/>
          <w:szCs w:val="32"/>
        </w:rPr>
        <w:lastRenderedPageBreak/>
        <w:t xml:space="preserve">50. При засухе в растении снижается </w:t>
      </w:r>
      <w:r>
        <w:rPr>
          <w:sz w:val="32"/>
          <w:szCs w:val="32"/>
        </w:rPr>
        <w:t>…</w:t>
      </w:r>
    </w:p>
    <w:p w:rsidR="005E6F75" w:rsidRPr="00794C5E" w:rsidRDefault="005E6F75" w:rsidP="00D94B2D">
      <w:pPr>
        <w:numPr>
          <w:ilvl w:val="0"/>
          <w:numId w:val="364"/>
        </w:numPr>
        <w:ind w:firstLine="414"/>
        <w:jc w:val="both"/>
        <w:rPr>
          <w:sz w:val="32"/>
          <w:szCs w:val="32"/>
        </w:rPr>
      </w:pPr>
      <w:r w:rsidRPr="00794C5E">
        <w:rPr>
          <w:sz w:val="32"/>
          <w:szCs w:val="32"/>
        </w:rPr>
        <w:t>интенсивность дыхания</w:t>
      </w:r>
    </w:p>
    <w:p w:rsidR="005E6F75" w:rsidRPr="00794C5E" w:rsidRDefault="005E6F75" w:rsidP="00D94B2D">
      <w:pPr>
        <w:numPr>
          <w:ilvl w:val="0"/>
          <w:numId w:val="364"/>
        </w:numPr>
        <w:ind w:firstLine="414"/>
        <w:jc w:val="both"/>
        <w:rPr>
          <w:sz w:val="32"/>
          <w:szCs w:val="32"/>
        </w:rPr>
      </w:pPr>
      <w:r w:rsidRPr="00794C5E">
        <w:rPr>
          <w:sz w:val="32"/>
          <w:szCs w:val="32"/>
        </w:rPr>
        <w:t>энергетическая эффективность дыхания</w:t>
      </w:r>
    </w:p>
    <w:p w:rsidR="005E6F75" w:rsidRPr="00794C5E" w:rsidRDefault="005E6F75" w:rsidP="00D94B2D">
      <w:pPr>
        <w:numPr>
          <w:ilvl w:val="0"/>
          <w:numId w:val="364"/>
        </w:numPr>
        <w:ind w:firstLine="414"/>
        <w:jc w:val="both"/>
        <w:rPr>
          <w:sz w:val="32"/>
          <w:szCs w:val="32"/>
        </w:rPr>
      </w:pPr>
      <w:r w:rsidRPr="00794C5E">
        <w:rPr>
          <w:sz w:val="32"/>
          <w:szCs w:val="32"/>
        </w:rPr>
        <w:t>гидролиз белков</w:t>
      </w:r>
    </w:p>
    <w:p w:rsidR="005E6F75" w:rsidRPr="00034668" w:rsidRDefault="005E6F75" w:rsidP="00D94B2D">
      <w:pPr>
        <w:numPr>
          <w:ilvl w:val="0"/>
          <w:numId w:val="364"/>
        </w:numPr>
        <w:ind w:firstLine="414"/>
        <w:jc w:val="both"/>
        <w:rPr>
          <w:sz w:val="32"/>
          <w:szCs w:val="32"/>
        </w:rPr>
      </w:pPr>
      <w:r w:rsidRPr="00794C5E">
        <w:rPr>
          <w:sz w:val="32"/>
          <w:szCs w:val="32"/>
        </w:rPr>
        <w:t>гидролиз крахмала</w:t>
      </w:r>
    </w:p>
    <w:p w:rsidR="005E6F75" w:rsidRPr="00794C5E" w:rsidRDefault="005E6F75" w:rsidP="005E6F75">
      <w:pPr>
        <w:ind w:left="851" w:hanging="567"/>
        <w:jc w:val="both"/>
        <w:rPr>
          <w:sz w:val="32"/>
          <w:szCs w:val="32"/>
        </w:rPr>
      </w:pPr>
      <w:r>
        <w:rPr>
          <w:sz w:val="32"/>
          <w:szCs w:val="32"/>
        </w:rPr>
        <w:t>51</w:t>
      </w:r>
      <w:r w:rsidRPr="00794C5E">
        <w:rPr>
          <w:sz w:val="32"/>
          <w:szCs w:val="32"/>
        </w:rPr>
        <w:t xml:space="preserve">. Растения наиболее устойчивы к воздействию неблагоприятных факторов среды </w:t>
      </w:r>
      <w:proofErr w:type="gramStart"/>
      <w:r w:rsidRPr="00794C5E">
        <w:rPr>
          <w:sz w:val="32"/>
          <w:szCs w:val="32"/>
        </w:rPr>
        <w:t>во время</w:t>
      </w:r>
      <w:proofErr w:type="gramEnd"/>
      <w:r w:rsidRPr="00794C5E">
        <w:rPr>
          <w:sz w:val="32"/>
          <w:szCs w:val="32"/>
        </w:rPr>
        <w:t>…</w:t>
      </w:r>
    </w:p>
    <w:p w:rsidR="005E6F75" w:rsidRPr="00794C5E" w:rsidRDefault="005E6F75" w:rsidP="00D94B2D">
      <w:pPr>
        <w:numPr>
          <w:ilvl w:val="0"/>
          <w:numId w:val="361"/>
        </w:numPr>
        <w:ind w:firstLine="414"/>
        <w:jc w:val="both"/>
        <w:rPr>
          <w:sz w:val="32"/>
          <w:szCs w:val="32"/>
        </w:rPr>
      </w:pPr>
      <w:r w:rsidRPr="00794C5E">
        <w:rPr>
          <w:sz w:val="32"/>
          <w:szCs w:val="32"/>
        </w:rPr>
        <w:t>вегетативного роста</w:t>
      </w:r>
    </w:p>
    <w:p w:rsidR="005E6F75" w:rsidRPr="00794C5E" w:rsidRDefault="005E6F75" w:rsidP="00D94B2D">
      <w:pPr>
        <w:numPr>
          <w:ilvl w:val="0"/>
          <w:numId w:val="361"/>
        </w:numPr>
        <w:ind w:firstLine="414"/>
        <w:jc w:val="both"/>
        <w:rPr>
          <w:sz w:val="32"/>
          <w:szCs w:val="32"/>
        </w:rPr>
      </w:pPr>
      <w:r w:rsidRPr="00794C5E">
        <w:rPr>
          <w:sz w:val="32"/>
          <w:szCs w:val="32"/>
        </w:rPr>
        <w:t>покоя</w:t>
      </w:r>
    </w:p>
    <w:p w:rsidR="005E6F75" w:rsidRPr="00794C5E" w:rsidRDefault="005E6F75" w:rsidP="00D94B2D">
      <w:pPr>
        <w:numPr>
          <w:ilvl w:val="0"/>
          <w:numId w:val="361"/>
        </w:numPr>
        <w:ind w:firstLine="414"/>
        <w:jc w:val="both"/>
        <w:rPr>
          <w:sz w:val="32"/>
          <w:szCs w:val="32"/>
        </w:rPr>
      </w:pPr>
      <w:r w:rsidRPr="00794C5E">
        <w:rPr>
          <w:sz w:val="32"/>
          <w:szCs w:val="32"/>
        </w:rPr>
        <w:t>плодоношения</w:t>
      </w:r>
    </w:p>
    <w:p w:rsidR="005E6F75" w:rsidRPr="00794C5E" w:rsidRDefault="005E6F75" w:rsidP="00D94B2D">
      <w:pPr>
        <w:numPr>
          <w:ilvl w:val="0"/>
          <w:numId w:val="361"/>
        </w:numPr>
        <w:ind w:firstLine="414"/>
        <w:jc w:val="both"/>
        <w:rPr>
          <w:sz w:val="32"/>
          <w:szCs w:val="32"/>
        </w:rPr>
      </w:pPr>
      <w:r w:rsidRPr="00794C5E">
        <w:rPr>
          <w:sz w:val="32"/>
          <w:szCs w:val="32"/>
        </w:rPr>
        <w:t>цветения</w:t>
      </w:r>
    </w:p>
    <w:p w:rsidR="005E6F75" w:rsidRPr="00794C5E" w:rsidRDefault="005E6F75" w:rsidP="005E6F75">
      <w:pPr>
        <w:ind w:left="851" w:hanging="567"/>
        <w:jc w:val="both"/>
        <w:rPr>
          <w:sz w:val="32"/>
          <w:szCs w:val="32"/>
        </w:rPr>
      </w:pPr>
      <w:r>
        <w:rPr>
          <w:sz w:val="32"/>
          <w:szCs w:val="32"/>
        </w:rPr>
        <w:t>52</w:t>
      </w:r>
      <w:r w:rsidRPr="00794C5E">
        <w:rPr>
          <w:sz w:val="32"/>
          <w:szCs w:val="32"/>
        </w:rPr>
        <w:t>. Способность растений переносить отрицательные температуры – это</w:t>
      </w:r>
      <w:r>
        <w:rPr>
          <w:sz w:val="32"/>
          <w:szCs w:val="32"/>
        </w:rPr>
        <w:t xml:space="preserve"> …</w:t>
      </w:r>
    </w:p>
    <w:p w:rsidR="005E6F75" w:rsidRPr="00794C5E" w:rsidRDefault="005E6F75" w:rsidP="00D94B2D">
      <w:pPr>
        <w:numPr>
          <w:ilvl w:val="0"/>
          <w:numId w:val="362"/>
        </w:numPr>
        <w:ind w:firstLine="414"/>
        <w:jc w:val="both"/>
        <w:rPr>
          <w:sz w:val="32"/>
          <w:szCs w:val="32"/>
        </w:rPr>
      </w:pPr>
      <w:r w:rsidRPr="00794C5E">
        <w:rPr>
          <w:sz w:val="32"/>
          <w:szCs w:val="32"/>
        </w:rPr>
        <w:t>морозостойкость</w:t>
      </w:r>
    </w:p>
    <w:p w:rsidR="005E6F75" w:rsidRPr="00794C5E" w:rsidRDefault="005E6F75" w:rsidP="00D94B2D">
      <w:pPr>
        <w:numPr>
          <w:ilvl w:val="0"/>
          <w:numId w:val="362"/>
        </w:numPr>
        <w:ind w:firstLine="414"/>
        <w:jc w:val="both"/>
        <w:rPr>
          <w:sz w:val="32"/>
          <w:szCs w:val="32"/>
        </w:rPr>
      </w:pPr>
      <w:r w:rsidRPr="00794C5E">
        <w:rPr>
          <w:sz w:val="32"/>
          <w:szCs w:val="32"/>
        </w:rPr>
        <w:t>холодостойкость</w:t>
      </w:r>
    </w:p>
    <w:p w:rsidR="005E6F75" w:rsidRPr="00794C5E" w:rsidRDefault="005E6F75" w:rsidP="00D94B2D">
      <w:pPr>
        <w:numPr>
          <w:ilvl w:val="0"/>
          <w:numId w:val="362"/>
        </w:numPr>
        <w:ind w:firstLine="414"/>
        <w:jc w:val="both"/>
        <w:rPr>
          <w:sz w:val="32"/>
          <w:szCs w:val="32"/>
        </w:rPr>
      </w:pPr>
      <w:r w:rsidRPr="00794C5E">
        <w:rPr>
          <w:sz w:val="32"/>
          <w:szCs w:val="32"/>
        </w:rPr>
        <w:t>неспецифическая устойчивость</w:t>
      </w:r>
    </w:p>
    <w:p w:rsidR="005E6F75" w:rsidRPr="00034668" w:rsidRDefault="005E6F75" w:rsidP="00D94B2D">
      <w:pPr>
        <w:numPr>
          <w:ilvl w:val="0"/>
          <w:numId w:val="362"/>
        </w:numPr>
        <w:ind w:firstLine="414"/>
        <w:jc w:val="both"/>
        <w:rPr>
          <w:sz w:val="32"/>
          <w:szCs w:val="32"/>
        </w:rPr>
      </w:pPr>
      <w:r w:rsidRPr="00794C5E">
        <w:rPr>
          <w:sz w:val="32"/>
          <w:szCs w:val="32"/>
        </w:rPr>
        <w:t>зимостойкость</w:t>
      </w:r>
    </w:p>
    <w:p w:rsidR="005E6F75" w:rsidRPr="00794C5E" w:rsidRDefault="005E6F75" w:rsidP="005E6F75">
      <w:pPr>
        <w:ind w:left="851" w:hanging="567"/>
        <w:jc w:val="both"/>
        <w:rPr>
          <w:sz w:val="32"/>
          <w:szCs w:val="32"/>
        </w:rPr>
      </w:pPr>
      <w:r>
        <w:rPr>
          <w:sz w:val="32"/>
          <w:szCs w:val="32"/>
        </w:rPr>
        <w:t>53</w:t>
      </w:r>
      <w:r w:rsidRPr="00794C5E">
        <w:rPr>
          <w:sz w:val="32"/>
          <w:szCs w:val="32"/>
        </w:rPr>
        <w:t xml:space="preserve">. Свободное вытекание клеточного сока из промороженного клубня картофеля объясняется </w:t>
      </w:r>
      <w:r>
        <w:rPr>
          <w:sz w:val="32"/>
          <w:szCs w:val="32"/>
        </w:rPr>
        <w:t>…</w:t>
      </w:r>
    </w:p>
    <w:p w:rsidR="005E6F75" w:rsidRPr="00794C5E" w:rsidRDefault="005E6F75" w:rsidP="00D94B2D">
      <w:pPr>
        <w:numPr>
          <w:ilvl w:val="0"/>
          <w:numId w:val="365"/>
        </w:numPr>
        <w:ind w:firstLine="414"/>
        <w:jc w:val="both"/>
        <w:rPr>
          <w:sz w:val="32"/>
          <w:szCs w:val="32"/>
        </w:rPr>
      </w:pPr>
      <w:r w:rsidRPr="00794C5E">
        <w:rPr>
          <w:sz w:val="32"/>
          <w:szCs w:val="32"/>
        </w:rPr>
        <w:t>гидролизом крахмала</w:t>
      </w:r>
    </w:p>
    <w:p w:rsidR="005E6F75" w:rsidRPr="00794C5E" w:rsidRDefault="005E6F75" w:rsidP="00D94B2D">
      <w:pPr>
        <w:numPr>
          <w:ilvl w:val="0"/>
          <w:numId w:val="365"/>
        </w:numPr>
        <w:ind w:firstLine="414"/>
        <w:jc w:val="both"/>
        <w:rPr>
          <w:sz w:val="32"/>
          <w:szCs w:val="32"/>
        </w:rPr>
      </w:pPr>
      <w:r w:rsidRPr="00794C5E">
        <w:rPr>
          <w:sz w:val="32"/>
          <w:szCs w:val="32"/>
        </w:rPr>
        <w:t>снижением интенсивности дыхания</w:t>
      </w:r>
    </w:p>
    <w:p w:rsidR="005E6F75" w:rsidRPr="00794C5E" w:rsidRDefault="005E6F75" w:rsidP="00D94B2D">
      <w:pPr>
        <w:numPr>
          <w:ilvl w:val="0"/>
          <w:numId w:val="365"/>
        </w:numPr>
        <w:ind w:firstLine="414"/>
        <w:jc w:val="both"/>
        <w:rPr>
          <w:sz w:val="32"/>
          <w:szCs w:val="32"/>
        </w:rPr>
      </w:pPr>
      <w:r w:rsidRPr="00794C5E">
        <w:rPr>
          <w:sz w:val="32"/>
          <w:szCs w:val="32"/>
        </w:rPr>
        <w:t>повреждением покровных тканей</w:t>
      </w:r>
    </w:p>
    <w:p w:rsidR="005E6F75" w:rsidRPr="00794C5E" w:rsidRDefault="005E6F75" w:rsidP="00D94B2D">
      <w:pPr>
        <w:numPr>
          <w:ilvl w:val="0"/>
          <w:numId w:val="365"/>
        </w:numPr>
        <w:ind w:firstLine="414"/>
        <w:jc w:val="both"/>
        <w:rPr>
          <w:sz w:val="32"/>
          <w:szCs w:val="32"/>
        </w:rPr>
      </w:pPr>
      <w:r w:rsidRPr="00794C5E">
        <w:rPr>
          <w:sz w:val="32"/>
          <w:szCs w:val="32"/>
        </w:rPr>
        <w:t>нарушением мембранных структур клеток</w:t>
      </w:r>
    </w:p>
    <w:p w:rsidR="005E6F75" w:rsidRPr="00794C5E" w:rsidRDefault="005E6F75" w:rsidP="005E6F75">
      <w:pPr>
        <w:ind w:left="1287" w:hanging="1003"/>
        <w:jc w:val="both"/>
        <w:rPr>
          <w:sz w:val="32"/>
          <w:szCs w:val="32"/>
        </w:rPr>
      </w:pPr>
      <w:r w:rsidRPr="00794C5E">
        <w:rPr>
          <w:sz w:val="32"/>
          <w:szCs w:val="32"/>
        </w:rPr>
        <w:t>54. Водорастворимым антиоксидантом является …</w:t>
      </w:r>
    </w:p>
    <w:p w:rsidR="005E6F75" w:rsidRPr="00794C5E" w:rsidRDefault="005E6F75" w:rsidP="00D94B2D">
      <w:pPr>
        <w:numPr>
          <w:ilvl w:val="0"/>
          <w:numId w:val="368"/>
        </w:numPr>
        <w:ind w:firstLine="414"/>
        <w:jc w:val="both"/>
        <w:rPr>
          <w:sz w:val="32"/>
          <w:szCs w:val="32"/>
        </w:rPr>
      </w:pPr>
      <w:r w:rsidRPr="00794C5E">
        <w:rPr>
          <w:sz w:val="32"/>
          <w:szCs w:val="32"/>
        </w:rPr>
        <w:t>токоферол</w:t>
      </w:r>
    </w:p>
    <w:p w:rsidR="005E6F75" w:rsidRPr="00794C5E" w:rsidRDefault="005E6F75" w:rsidP="00D94B2D">
      <w:pPr>
        <w:numPr>
          <w:ilvl w:val="0"/>
          <w:numId w:val="368"/>
        </w:numPr>
        <w:ind w:firstLine="414"/>
        <w:jc w:val="both"/>
        <w:rPr>
          <w:sz w:val="32"/>
          <w:szCs w:val="32"/>
        </w:rPr>
      </w:pPr>
      <w:r w:rsidRPr="00794C5E">
        <w:rPr>
          <w:sz w:val="32"/>
          <w:szCs w:val="32"/>
        </w:rPr>
        <w:t>аскорбиновая кислота</w:t>
      </w:r>
    </w:p>
    <w:p w:rsidR="005E6F75" w:rsidRPr="00794C5E" w:rsidRDefault="005E6F75" w:rsidP="00D94B2D">
      <w:pPr>
        <w:numPr>
          <w:ilvl w:val="0"/>
          <w:numId w:val="368"/>
        </w:numPr>
        <w:ind w:firstLine="414"/>
        <w:jc w:val="both"/>
        <w:rPr>
          <w:sz w:val="32"/>
          <w:szCs w:val="32"/>
        </w:rPr>
      </w:pPr>
      <w:r w:rsidRPr="00794C5E">
        <w:rPr>
          <w:sz w:val="32"/>
          <w:szCs w:val="32"/>
        </w:rPr>
        <w:t>ксантофилл</w:t>
      </w:r>
    </w:p>
    <w:p w:rsidR="005E6F75" w:rsidRPr="00794C5E" w:rsidRDefault="005E6F75" w:rsidP="00D94B2D">
      <w:pPr>
        <w:numPr>
          <w:ilvl w:val="0"/>
          <w:numId w:val="368"/>
        </w:numPr>
        <w:ind w:firstLine="414"/>
        <w:jc w:val="both"/>
        <w:rPr>
          <w:sz w:val="32"/>
          <w:szCs w:val="32"/>
        </w:rPr>
      </w:pPr>
      <w:proofErr w:type="spellStart"/>
      <w:r w:rsidRPr="00794C5E">
        <w:rPr>
          <w:sz w:val="32"/>
          <w:szCs w:val="32"/>
        </w:rPr>
        <w:t>ретинол</w:t>
      </w:r>
      <w:proofErr w:type="spellEnd"/>
    </w:p>
    <w:p w:rsidR="005E6F75" w:rsidRPr="00794C5E" w:rsidRDefault="005E6F75" w:rsidP="005E6F75">
      <w:pPr>
        <w:ind w:left="1701" w:hanging="1417"/>
        <w:jc w:val="both"/>
        <w:rPr>
          <w:sz w:val="32"/>
          <w:szCs w:val="32"/>
        </w:rPr>
      </w:pPr>
      <w:r w:rsidRPr="00794C5E">
        <w:rPr>
          <w:sz w:val="32"/>
          <w:szCs w:val="32"/>
        </w:rPr>
        <w:t>55. Засуху в состоянии анабиоза переносят …</w:t>
      </w:r>
    </w:p>
    <w:p w:rsidR="005E6F75" w:rsidRPr="00794C5E" w:rsidRDefault="005E6F75" w:rsidP="00D94B2D">
      <w:pPr>
        <w:numPr>
          <w:ilvl w:val="0"/>
          <w:numId w:val="369"/>
        </w:numPr>
        <w:ind w:firstLine="414"/>
        <w:jc w:val="both"/>
        <w:rPr>
          <w:sz w:val="32"/>
          <w:szCs w:val="32"/>
        </w:rPr>
      </w:pPr>
      <w:r w:rsidRPr="00794C5E">
        <w:rPr>
          <w:sz w:val="32"/>
          <w:szCs w:val="32"/>
        </w:rPr>
        <w:t>перекати-поле</w:t>
      </w:r>
    </w:p>
    <w:p w:rsidR="005E6F75" w:rsidRPr="00794C5E" w:rsidRDefault="005E6F75" w:rsidP="00D94B2D">
      <w:pPr>
        <w:numPr>
          <w:ilvl w:val="0"/>
          <w:numId w:val="369"/>
        </w:numPr>
        <w:ind w:firstLine="414"/>
        <w:jc w:val="both"/>
        <w:rPr>
          <w:sz w:val="32"/>
          <w:szCs w:val="32"/>
        </w:rPr>
      </w:pPr>
      <w:r w:rsidRPr="00794C5E">
        <w:rPr>
          <w:sz w:val="32"/>
          <w:szCs w:val="32"/>
        </w:rPr>
        <w:t>верблюжья колючка</w:t>
      </w:r>
    </w:p>
    <w:p w:rsidR="005E6F75" w:rsidRPr="00794C5E" w:rsidRDefault="005E6F75" w:rsidP="00D94B2D">
      <w:pPr>
        <w:numPr>
          <w:ilvl w:val="0"/>
          <w:numId w:val="369"/>
        </w:numPr>
        <w:ind w:firstLine="414"/>
        <w:jc w:val="both"/>
        <w:rPr>
          <w:sz w:val="32"/>
          <w:szCs w:val="32"/>
        </w:rPr>
      </w:pPr>
      <w:r w:rsidRPr="00794C5E">
        <w:rPr>
          <w:sz w:val="32"/>
          <w:szCs w:val="32"/>
        </w:rPr>
        <w:t>полынь</w:t>
      </w:r>
    </w:p>
    <w:p w:rsidR="005E6F75" w:rsidRDefault="005E6F75" w:rsidP="00D94B2D">
      <w:pPr>
        <w:numPr>
          <w:ilvl w:val="0"/>
          <w:numId w:val="369"/>
        </w:numPr>
        <w:ind w:firstLine="414"/>
        <w:jc w:val="both"/>
        <w:rPr>
          <w:sz w:val="32"/>
          <w:szCs w:val="32"/>
        </w:rPr>
      </w:pPr>
      <w:r w:rsidRPr="00794C5E">
        <w:rPr>
          <w:sz w:val="32"/>
          <w:szCs w:val="32"/>
        </w:rPr>
        <w:t>дикий арбуз</w:t>
      </w:r>
    </w:p>
    <w:p w:rsidR="005E6F75" w:rsidRPr="00794C5E" w:rsidRDefault="005E6F75" w:rsidP="005E6F75">
      <w:pPr>
        <w:ind w:left="1287" w:hanging="1003"/>
        <w:jc w:val="both"/>
        <w:rPr>
          <w:sz w:val="32"/>
          <w:szCs w:val="32"/>
        </w:rPr>
      </w:pPr>
      <w:r>
        <w:rPr>
          <w:sz w:val="32"/>
          <w:szCs w:val="32"/>
        </w:rPr>
        <w:t>56</w:t>
      </w:r>
      <w:r w:rsidRPr="00794C5E">
        <w:rPr>
          <w:sz w:val="32"/>
          <w:szCs w:val="32"/>
        </w:rPr>
        <w:t>. Автором книги «Жизн</w:t>
      </w:r>
      <w:r>
        <w:rPr>
          <w:sz w:val="32"/>
          <w:szCs w:val="32"/>
        </w:rPr>
        <w:t>ь</w:t>
      </w:r>
      <w:r w:rsidRPr="00794C5E">
        <w:rPr>
          <w:sz w:val="32"/>
          <w:szCs w:val="32"/>
        </w:rPr>
        <w:t xml:space="preserve"> растений» является</w:t>
      </w:r>
      <w:r>
        <w:rPr>
          <w:sz w:val="32"/>
          <w:szCs w:val="32"/>
        </w:rPr>
        <w:t xml:space="preserve"> …</w:t>
      </w:r>
    </w:p>
    <w:p w:rsidR="005E6F75" w:rsidRPr="00794C5E" w:rsidRDefault="005E6F75" w:rsidP="00D94B2D">
      <w:pPr>
        <w:numPr>
          <w:ilvl w:val="0"/>
          <w:numId w:val="374"/>
        </w:numPr>
        <w:ind w:firstLine="414"/>
        <w:jc w:val="both"/>
        <w:rPr>
          <w:sz w:val="32"/>
          <w:szCs w:val="32"/>
        </w:rPr>
      </w:pPr>
      <w:r w:rsidRPr="00794C5E">
        <w:rPr>
          <w:sz w:val="32"/>
          <w:szCs w:val="32"/>
        </w:rPr>
        <w:t xml:space="preserve">А.С. </w:t>
      </w:r>
      <w:proofErr w:type="spellStart"/>
      <w:r w:rsidRPr="00794C5E">
        <w:rPr>
          <w:sz w:val="32"/>
          <w:szCs w:val="32"/>
        </w:rPr>
        <w:t>Фаминцин</w:t>
      </w:r>
      <w:proofErr w:type="spellEnd"/>
    </w:p>
    <w:p w:rsidR="005E6F75" w:rsidRPr="00794C5E" w:rsidRDefault="005E6F75" w:rsidP="00D94B2D">
      <w:pPr>
        <w:numPr>
          <w:ilvl w:val="0"/>
          <w:numId w:val="374"/>
        </w:numPr>
        <w:ind w:firstLine="414"/>
        <w:jc w:val="both"/>
        <w:rPr>
          <w:sz w:val="32"/>
          <w:szCs w:val="32"/>
        </w:rPr>
      </w:pPr>
      <w:r w:rsidRPr="00794C5E">
        <w:rPr>
          <w:sz w:val="32"/>
          <w:szCs w:val="32"/>
        </w:rPr>
        <w:t>К.А. Тимирязев</w:t>
      </w:r>
    </w:p>
    <w:p w:rsidR="005E6F75" w:rsidRPr="00794C5E" w:rsidRDefault="005E6F75" w:rsidP="00D94B2D">
      <w:pPr>
        <w:numPr>
          <w:ilvl w:val="0"/>
          <w:numId w:val="374"/>
        </w:numPr>
        <w:ind w:firstLine="414"/>
        <w:jc w:val="both"/>
        <w:rPr>
          <w:sz w:val="32"/>
          <w:szCs w:val="32"/>
        </w:rPr>
      </w:pPr>
      <w:r w:rsidRPr="00794C5E">
        <w:rPr>
          <w:sz w:val="32"/>
          <w:szCs w:val="32"/>
        </w:rPr>
        <w:t>М.В. Ломоносов</w:t>
      </w:r>
    </w:p>
    <w:p w:rsidR="005E6F75" w:rsidRPr="00794C5E" w:rsidRDefault="005E6F75" w:rsidP="00D94B2D">
      <w:pPr>
        <w:numPr>
          <w:ilvl w:val="0"/>
          <w:numId w:val="374"/>
        </w:numPr>
        <w:ind w:firstLine="414"/>
        <w:jc w:val="both"/>
        <w:rPr>
          <w:sz w:val="32"/>
          <w:szCs w:val="32"/>
        </w:rPr>
      </w:pPr>
      <w:r w:rsidRPr="00794C5E">
        <w:rPr>
          <w:sz w:val="32"/>
          <w:szCs w:val="32"/>
        </w:rPr>
        <w:t>Н.А. Максимов</w:t>
      </w:r>
    </w:p>
    <w:p w:rsidR="005E6F75" w:rsidRPr="00794C5E" w:rsidRDefault="005E6F75" w:rsidP="005E6F75">
      <w:pPr>
        <w:ind w:left="1701" w:hanging="1417"/>
        <w:jc w:val="both"/>
        <w:rPr>
          <w:sz w:val="32"/>
          <w:szCs w:val="32"/>
        </w:rPr>
      </w:pPr>
      <w:r>
        <w:rPr>
          <w:sz w:val="32"/>
          <w:szCs w:val="32"/>
        </w:rPr>
        <w:lastRenderedPageBreak/>
        <w:t>57</w:t>
      </w:r>
      <w:r w:rsidRPr="00794C5E">
        <w:rPr>
          <w:sz w:val="32"/>
          <w:szCs w:val="32"/>
        </w:rPr>
        <w:t>. При засухе в растении увеличивается</w:t>
      </w:r>
      <w:r>
        <w:rPr>
          <w:sz w:val="32"/>
          <w:szCs w:val="32"/>
        </w:rPr>
        <w:t xml:space="preserve"> …</w:t>
      </w:r>
    </w:p>
    <w:p w:rsidR="005E6F75" w:rsidRPr="00794C5E" w:rsidRDefault="005E6F75" w:rsidP="00D94B2D">
      <w:pPr>
        <w:numPr>
          <w:ilvl w:val="0"/>
          <w:numId w:val="375"/>
        </w:numPr>
        <w:ind w:firstLine="414"/>
        <w:jc w:val="both"/>
        <w:rPr>
          <w:sz w:val="32"/>
          <w:szCs w:val="32"/>
        </w:rPr>
      </w:pPr>
      <w:r w:rsidRPr="00794C5E">
        <w:rPr>
          <w:sz w:val="32"/>
          <w:szCs w:val="32"/>
        </w:rPr>
        <w:t>фотосинтез</w:t>
      </w:r>
    </w:p>
    <w:p w:rsidR="005E6F75" w:rsidRPr="00794C5E" w:rsidRDefault="005E6F75" w:rsidP="00D94B2D">
      <w:pPr>
        <w:numPr>
          <w:ilvl w:val="0"/>
          <w:numId w:val="375"/>
        </w:numPr>
        <w:ind w:firstLine="414"/>
        <w:jc w:val="both"/>
        <w:rPr>
          <w:sz w:val="32"/>
          <w:szCs w:val="32"/>
        </w:rPr>
      </w:pPr>
      <w:r w:rsidRPr="00794C5E">
        <w:rPr>
          <w:sz w:val="32"/>
          <w:szCs w:val="32"/>
        </w:rPr>
        <w:t>корневое давлени</w:t>
      </w:r>
      <w:r>
        <w:rPr>
          <w:sz w:val="32"/>
          <w:szCs w:val="32"/>
        </w:rPr>
        <w:t>е</w:t>
      </w:r>
    </w:p>
    <w:p w:rsidR="005E6F75" w:rsidRPr="00794C5E" w:rsidRDefault="005E6F75" w:rsidP="00D94B2D">
      <w:pPr>
        <w:numPr>
          <w:ilvl w:val="0"/>
          <w:numId w:val="375"/>
        </w:numPr>
        <w:ind w:firstLine="414"/>
        <w:jc w:val="both"/>
        <w:rPr>
          <w:sz w:val="32"/>
          <w:szCs w:val="32"/>
        </w:rPr>
      </w:pPr>
      <w:r w:rsidRPr="00794C5E">
        <w:rPr>
          <w:sz w:val="32"/>
          <w:szCs w:val="32"/>
        </w:rPr>
        <w:t>концентрация клеточного сока</w:t>
      </w:r>
    </w:p>
    <w:p w:rsidR="005E6F75" w:rsidRPr="00034668" w:rsidRDefault="005E6F75" w:rsidP="00D94B2D">
      <w:pPr>
        <w:numPr>
          <w:ilvl w:val="0"/>
          <w:numId w:val="375"/>
        </w:numPr>
        <w:ind w:firstLine="414"/>
        <w:jc w:val="both"/>
        <w:rPr>
          <w:sz w:val="32"/>
          <w:szCs w:val="32"/>
        </w:rPr>
      </w:pPr>
      <w:r w:rsidRPr="00794C5E">
        <w:rPr>
          <w:sz w:val="32"/>
          <w:szCs w:val="32"/>
        </w:rPr>
        <w:t>транспирация</w:t>
      </w:r>
    </w:p>
    <w:p w:rsidR="005E6F75" w:rsidRPr="00794C5E" w:rsidRDefault="005E6F75" w:rsidP="005E6F75">
      <w:pPr>
        <w:ind w:left="851" w:hanging="567"/>
        <w:jc w:val="both"/>
        <w:rPr>
          <w:sz w:val="32"/>
          <w:szCs w:val="32"/>
        </w:rPr>
      </w:pPr>
      <w:r>
        <w:rPr>
          <w:sz w:val="32"/>
          <w:szCs w:val="32"/>
        </w:rPr>
        <w:t>58</w:t>
      </w:r>
      <w:r w:rsidRPr="00794C5E">
        <w:rPr>
          <w:sz w:val="32"/>
          <w:szCs w:val="32"/>
        </w:rPr>
        <w:t>. Интенсивность (доза) стрессора, вызывающая гибель организма, называется …</w:t>
      </w:r>
    </w:p>
    <w:p w:rsidR="005E6F75" w:rsidRPr="00794C5E" w:rsidRDefault="005E6F75" w:rsidP="00D94B2D">
      <w:pPr>
        <w:numPr>
          <w:ilvl w:val="0"/>
          <w:numId w:val="370"/>
        </w:numPr>
        <w:ind w:left="2127" w:hanging="480"/>
        <w:jc w:val="both"/>
        <w:rPr>
          <w:sz w:val="32"/>
          <w:szCs w:val="32"/>
        </w:rPr>
      </w:pPr>
      <w:r w:rsidRPr="00794C5E">
        <w:rPr>
          <w:sz w:val="32"/>
          <w:szCs w:val="32"/>
        </w:rPr>
        <w:t>активной</w:t>
      </w:r>
    </w:p>
    <w:p w:rsidR="005E6F75" w:rsidRPr="00794C5E" w:rsidRDefault="005E6F75" w:rsidP="00D94B2D">
      <w:pPr>
        <w:numPr>
          <w:ilvl w:val="0"/>
          <w:numId w:val="370"/>
        </w:numPr>
        <w:ind w:left="2127" w:hanging="480"/>
        <w:jc w:val="both"/>
        <w:rPr>
          <w:sz w:val="32"/>
          <w:szCs w:val="32"/>
        </w:rPr>
      </w:pPr>
      <w:r w:rsidRPr="00794C5E">
        <w:rPr>
          <w:sz w:val="32"/>
          <w:szCs w:val="32"/>
        </w:rPr>
        <w:t>летальной</w:t>
      </w:r>
    </w:p>
    <w:p w:rsidR="005E6F75" w:rsidRPr="00794C5E" w:rsidRDefault="005E6F75" w:rsidP="00D94B2D">
      <w:pPr>
        <w:numPr>
          <w:ilvl w:val="0"/>
          <w:numId w:val="370"/>
        </w:numPr>
        <w:ind w:left="2127" w:hanging="480"/>
        <w:jc w:val="both"/>
        <w:rPr>
          <w:sz w:val="32"/>
          <w:szCs w:val="32"/>
        </w:rPr>
      </w:pPr>
      <w:r w:rsidRPr="00794C5E">
        <w:rPr>
          <w:sz w:val="32"/>
          <w:szCs w:val="32"/>
        </w:rPr>
        <w:t>фенотипической</w:t>
      </w:r>
    </w:p>
    <w:p w:rsidR="005E6F75" w:rsidRPr="00794C5E" w:rsidRDefault="005E6F75" w:rsidP="00D94B2D">
      <w:pPr>
        <w:numPr>
          <w:ilvl w:val="0"/>
          <w:numId w:val="370"/>
        </w:numPr>
        <w:ind w:left="2127" w:hanging="480"/>
        <w:jc w:val="both"/>
        <w:rPr>
          <w:sz w:val="32"/>
          <w:szCs w:val="32"/>
        </w:rPr>
      </w:pPr>
      <w:r w:rsidRPr="00794C5E">
        <w:rPr>
          <w:sz w:val="32"/>
          <w:szCs w:val="32"/>
        </w:rPr>
        <w:t>адаптационной</w:t>
      </w:r>
    </w:p>
    <w:p w:rsidR="005E6F75" w:rsidRPr="00794C5E" w:rsidRDefault="005E6F75" w:rsidP="005E6F75">
      <w:pPr>
        <w:ind w:left="851" w:hanging="567"/>
        <w:jc w:val="both"/>
        <w:rPr>
          <w:sz w:val="32"/>
          <w:szCs w:val="32"/>
        </w:rPr>
      </w:pPr>
      <w:r>
        <w:rPr>
          <w:sz w:val="32"/>
          <w:szCs w:val="32"/>
        </w:rPr>
        <w:t>59</w:t>
      </w:r>
      <w:r w:rsidRPr="00794C5E">
        <w:rPr>
          <w:sz w:val="32"/>
          <w:szCs w:val="32"/>
        </w:rPr>
        <w:t xml:space="preserve">. Способность растений переносить неблагоприятные условия зимы – это </w:t>
      </w:r>
      <w:r>
        <w:rPr>
          <w:sz w:val="32"/>
          <w:szCs w:val="32"/>
        </w:rPr>
        <w:t>…</w:t>
      </w:r>
    </w:p>
    <w:p w:rsidR="005E6F75" w:rsidRPr="00794C5E" w:rsidRDefault="005E6F75" w:rsidP="00D94B2D">
      <w:pPr>
        <w:numPr>
          <w:ilvl w:val="0"/>
          <w:numId w:val="371"/>
        </w:numPr>
        <w:ind w:firstLine="414"/>
        <w:jc w:val="both"/>
        <w:rPr>
          <w:sz w:val="32"/>
          <w:szCs w:val="32"/>
        </w:rPr>
      </w:pPr>
      <w:r w:rsidRPr="00794C5E">
        <w:rPr>
          <w:sz w:val="32"/>
          <w:szCs w:val="32"/>
        </w:rPr>
        <w:t>неспецифическая устойчивость</w:t>
      </w:r>
    </w:p>
    <w:p w:rsidR="005E6F75" w:rsidRPr="00794C5E" w:rsidRDefault="005E6F75" w:rsidP="00D94B2D">
      <w:pPr>
        <w:numPr>
          <w:ilvl w:val="0"/>
          <w:numId w:val="371"/>
        </w:numPr>
        <w:ind w:firstLine="414"/>
        <w:jc w:val="both"/>
        <w:rPr>
          <w:sz w:val="32"/>
          <w:szCs w:val="32"/>
        </w:rPr>
      </w:pPr>
      <w:r w:rsidRPr="00794C5E">
        <w:rPr>
          <w:sz w:val="32"/>
          <w:szCs w:val="32"/>
        </w:rPr>
        <w:t>морозостойкость</w:t>
      </w:r>
    </w:p>
    <w:p w:rsidR="005E6F75" w:rsidRPr="00794C5E" w:rsidRDefault="005E6F75" w:rsidP="00D94B2D">
      <w:pPr>
        <w:numPr>
          <w:ilvl w:val="0"/>
          <w:numId w:val="371"/>
        </w:numPr>
        <w:ind w:firstLine="414"/>
        <w:jc w:val="both"/>
        <w:rPr>
          <w:sz w:val="32"/>
          <w:szCs w:val="32"/>
        </w:rPr>
      </w:pPr>
      <w:r w:rsidRPr="00794C5E">
        <w:rPr>
          <w:sz w:val="32"/>
          <w:szCs w:val="32"/>
        </w:rPr>
        <w:t>холодостойкость</w:t>
      </w:r>
    </w:p>
    <w:p w:rsidR="005E6F75" w:rsidRPr="00794C5E" w:rsidRDefault="005E6F75" w:rsidP="00D94B2D">
      <w:pPr>
        <w:numPr>
          <w:ilvl w:val="0"/>
          <w:numId w:val="371"/>
        </w:numPr>
        <w:ind w:firstLine="414"/>
        <w:jc w:val="both"/>
        <w:rPr>
          <w:sz w:val="32"/>
          <w:szCs w:val="32"/>
        </w:rPr>
      </w:pPr>
      <w:r w:rsidRPr="00794C5E">
        <w:rPr>
          <w:sz w:val="32"/>
          <w:szCs w:val="32"/>
        </w:rPr>
        <w:t>зимостойкость</w:t>
      </w:r>
    </w:p>
    <w:p w:rsidR="005E6F75" w:rsidRPr="00794C5E" w:rsidRDefault="005E6F75" w:rsidP="005E6F75">
      <w:pPr>
        <w:ind w:firstLine="284"/>
        <w:jc w:val="both"/>
        <w:rPr>
          <w:sz w:val="32"/>
          <w:szCs w:val="32"/>
        </w:rPr>
      </w:pPr>
      <w:r>
        <w:rPr>
          <w:sz w:val="32"/>
          <w:szCs w:val="32"/>
        </w:rPr>
        <w:t>60</w:t>
      </w:r>
      <w:r w:rsidRPr="00794C5E">
        <w:rPr>
          <w:sz w:val="32"/>
          <w:szCs w:val="32"/>
        </w:rPr>
        <w:t>. Высокую холодоустойчивость обеспечивают</w:t>
      </w:r>
      <w:r>
        <w:rPr>
          <w:sz w:val="32"/>
          <w:szCs w:val="32"/>
        </w:rPr>
        <w:t xml:space="preserve"> …</w:t>
      </w:r>
    </w:p>
    <w:p w:rsidR="005E6F75" w:rsidRPr="00794C5E" w:rsidRDefault="005E6F75" w:rsidP="00D94B2D">
      <w:pPr>
        <w:numPr>
          <w:ilvl w:val="0"/>
          <w:numId w:val="372"/>
        </w:numPr>
        <w:ind w:firstLine="414"/>
        <w:jc w:val="both"/>
        <w:rPr>
          <w:sz w:val="32"/>
          <w:szCs w:val="32"/>
        </w:rPr>
      </w:pPr>
      <w:r w:rsidRPr="00794C5E">
        <w:rPr>
          <w:sz w:val="32"/>
          <w:szCs w:val="32"/>
        </w:rPr>
        <w:t>ненасыщенные жирные кислоты</w:t>
      </w:r>
    </w:p>
    <w:p w:rsidR="005E6F75" w:rsidRPr="00794C5E" w:rsidRDefault="005E6F75" w:rsidP="00D94B2D">
      <w:pPr>
        <w:numPr>
          <w:ilvl w:val="0"/>
          <w:numId w:val="372"/>
        </w:numPr>
        <w:ind w:firstLine="414"/>
        <w:jc w:val="both"/>
        <w:rPr>
          <w:sz w:val="32"/>
          <w:szCs w:val="32"/>
        </w:rPr>
      </w:pPr>
      <w:r w:rsidRPr="00794C5E">
        <w:rPr>
          <w:sz w:val="32"/>
          <w:szCs w:val="32"/>
        </w:rPr>
        <w:t>полисахариды</w:t>
      </w:r>
    </w:p>
    <w:p w:rsidR="005E6F75" w:rsidRPr="00794C5E" w:rsidRDefault="005E6F75" w:rsidP="00D94B2D">
      <w:pPr>
        <w:numPr>
          <w:ilvl w:val="0"/>
          <w:numId w:val="372"/>
        </w:numPr>
        <w:ind w:firstLine="414"/>
        <w:jc w:val="both"/>
        <w:rPr>
          <w:sz w:val="32"/>
          <w:szCs w:val="32"/>
        </w:rPr>
      </w:pPr>
      <w:r w:rsidRPr="00794C5E">
        <w:rPr>
          <w:sz w:val="32"/>
          <w:szCs w:val="32"/>
        </w:rPr>
        <w:t>спирты</w:t>
      </w:r>
    </w:p>
    <w:p w:rsidR="005E6F75" w:rsidRPr="00794C5E" w:rsidRDefault="005E6F75" w:rsidP="00D94B2D">
      <w:pPr>
        <w:numPr>
          <w:ilvl w:val="0"/>
          <w:numId w:val="372"/>
        </w:numPr>
        <w:ind w:firstLine="414"/>
        <w:jc w:val="both"/>
        <w:rPr>
          <w:sz w:val="32"/>
          <w:szCs w:val="32"/>
        </w:rPr>
      </w:pPr>
      <w:r w:rsidRPr="00794C5E">
        <w:rPr>
          <w:sz w:val="32"/>
          <w:szCs w:val="32"/>
        </w:rPr>
        <w:t>насыщенные жирные кислоты</w:t>
      </w:r>
    </w:p>
    <w:p w:rsidR="005E6F75" w:rsidRPr="00794C5E" w:rsidRDefault="005E6F75" w:rsidP="005E6F75">
      <w:pPr>
        <w:ind w:left="851" w:hanging="567"/>
        <w:jc w:val="both"/>
        <w:rPr>
          <w:sz w:val="32"/>
          <w:szCs w:val="32"/>
        </w:rPr>
      </w:pPr>
      <w:r>
        <w:rPr>
          <w:sz w:val="32"/>
          <w:szCs w:val="32"/>
        </w:rPr>
        <w:t>61</w:t>
      </w:r>
      <w:r w:rsidRPr="00794C5E">
        <w:rPr>
          <w:sz w:val="32"/>
          <w:szCs w:val="32"/>
        </w:rPr>
        <w:t>. Радикальным способом предотвращения накопления пестицидов в растениеводческой продукции является</w:t>
      </w:r>
      <w:r>
        <w:rPr>
          <w:sz w:val="32"/>
          <w:szCs w:val="32"/>
        </w:rPr>
        <w:t xml:space="preserve"> …</w:t>
      </w:r>
    </w:p>
    <w:p w:rsidR="005E6F75" w:rsidRPr="00794C5E" w:rsidRDefault="005E6F75" w:rsidP="00D94B2D">
      <w:pPr>
        <w:numPr>
          <w:ilvl w:val="0"/>
          <w:numId w:val="373"/>
        </w:numPr>
        <w:ind w:firstLine="414"/>
        <w:jc w:val="both"/>
        <w:rPr>
          <w:sz w:val="32"/>
          <w:szCs w:val="32"/>
        </w:rPr>
      </w:pPr>
      <w:r w:rsidRPr="00794C5E">
        <w:rPr>
          <w:sz w:val="32"/>
          <w:szCs w:val="32"/>
        </w:rPr>
        <w:t xml:space="preserve">снижение </w:t>
      </w:r>
      <w:proofErr w:type="spellStart"/>
      <w:r w:rsidRPr="00794C5E">
        <w:rPr>
          <w:sz w:val="32"/>
          <w:szCs w:val="32"/>
        </w:rPr>
        <w:t>пестицидной</w:t>
      </w:r>
      <w:proofErr w:type="spellEnd"/>
      <w:r w:rsidRPr="00794C5E">
        <w:rPr>
          <w:sz w:val="32"/>
          <w:szCs w:val="32"/>
        </w:rPr>
        <w:t xml:space="preserve"> нагрузки</w:t>
      </w:r>
    </w:p>
    <w:p w:rsidR="005E6F75" w:rsidRPr="00794C5E" w:rsidRDefault="005E6F75" w:rsidP="00D94B2D">
      <w:pPr>
        <w:numPr>
          <w:ilvl w:val="0"/>
          <w:numId w:val="373"/>
        </w:numPr>
        <w:ind w:firstLine="414"/>
        <w:jc w:val="both"/>
        <w:rPr>
          <w:sz w:val="32"/>
          <w:szCs w:val="32"/>
        </w:rPr>
      </w:pPr>
      <w:r w:rsidRPr="00794C5E">
        <w:rPr>
          <w:sz w:val="32"/>
          <w:szCs w:val="32"/>
        </w:rPr>
        <w:t>внесение удобрений</w:t>
      </w:r>
    </w:p>
    <w:p w:rsidR="005E6F75" w:rsidRPr="00794C5E" w:rsidRDefault="005E6F75" w:rsidP="00D94B2D">
      <w:pPr>
        <w:numPr>
          <w:ilvl w:val="0"/>
          <w:numId w:val="373"/>
        </w:numPr>
        <w:ind w:firstLine="414"/>
        <w:jc w:val="both"/>
        <w:rPr>
          <w:sz w:val="32"/>
          <w:szCs w:val="32"/>
        </w:rPr>
      </w:pPr>
      <w:r w:rsidRPr="00794C5E">
        <w:rPr>
          <w:sz w:val="32"/>
          <w:szCs w:val="32"/>
        </w:rPr>
        <w:t>орошение</w:t>
      </w:r>
    </w:p>
    <w:p w:rsidR="005E6F75" w:rsidRPr="00794C5E" w:rsidRDefault="005E6F75" w:rsidP="00D94B2D">
      <w:pPr>
        <w:numPr>
          <w:ilvl w:val="0"/>
          <w:numId w:val="373"/>
        </w:numPr>
        <w:ind w:firstLine="414"/>
        <w:jc w:val="both"/>
        <w:rPr>
          <w:sz w:val="32"/>
          <w:szCs w:val="32"/>
        </w:rPr>
      </w:pPr>
      <w:r w:rsidRPr="00794C5E">
        <w:rPr>
          <w:sz w:val="32"/>
          <w:szCs w:val="32"/>
        </w:rPr>
        <w:t>выведение устойчивых сортов</w:t>
      </w:r>
    </w:p>
    <w:p w:rsidR="005E6F75" w:rsidRPr="00794C5E" w:rsidRDefault="00D44A08" w:rsidP="005E6F75">
      <w:pPr>
        <w:shd w:val="clear" w:color="auto" w:fill="FFFFFF"/>
        <w:autoSpaceDE w:val="0"/>
        <w:autoSpaceDN w:val="0"/>
        <w:adjustRightInd w:val="0"/>
        <w:ind w:left="851" w:hanging="567"/>
        <w:jc w:val="both"/>
        <w:rPr>
          <w:sz w:val="32"/>
          <w:szCs w:val="32"/>
        </w:rPr>
      </w:pPr>
      <w:r>
        <w:rPr>
          <w:sz w:val="32"/>
          <w:szCs w:val="32"/>
        </w:rPr>
        <w:t>62</w:t>
      </w:r>
      <w:r w:rsidR="005E6F75" w:rsidRPr="00794C5E">
        <w:rPr>
          <w:sz w:val="32"/>
          <w:szCs w:val="32"/>
        </w:rPr>
        <w:t>. Гибель растений в результате недостатка кислорода для дыхания корней в связи с избыточным увлажнением или из-за скопления воды на поверхности почвы, называется...</w:t>
      </w:r>
    </w:p>
    <w:p w:rsidR="005E6F75" w:rsidRPr="00794C5E" w:rsidRDefault="005E6F75" w:rsidP="00D94B2D">
      <w:pPr>
        <w:numPr>
          <w:ilvl w:val="0"/>
          <w:numId w:val="376"/>
        </w:numPr>
        <w:shd w:val="clear" w:color="auto" w:fill="FFFFFF"/>
        <w:autoSpaceDE w:val="0"/>
        <w:autoSpaceDN w:val="0"/>
        <w:adjustRightInd w:val="0"/>
        <w:ind w:firstLine="414"/>
        <w:jc w:val="both"/>
        <w:rPr>
          <w:sz w:val="32"/>
          <w:szCs w:val="32"/>
        </w:rPr>
      </w:pPr>
      <w:proofErr w:type="spellStart"/>
      <w:r w:rsidRPr="00794C5E">
        <w:rPr>
          <w:color w:val="000000"/>
          <w:sz w:val="32"/>
          <w:szCs w:val="32"/>
        </w:rPr>
        <w:t>вымокание</w:t>
      </w:r>
      <w:r>
        <w:rPr>
          <w:color w:val="000000"/>
          <w:sz w:val="32"/>
          <w:szCs w:val="32"/>
        </w:rPr>
        <w:t>м</w:t>
      </w:r>
      <w:proofErr w:type="spellEnd"/>
    </w:p>
    <w:p w:rsidR="005E6F75" w:rsidRPr="00794C5E" w:rsidRDefault="005E6F75" w:rsidP="00D94B2D">
      <w:pPr>
        <w:numPr>
          <w:ilvl w:val="0"/>
          <w:numId w:val="376"/>
        </w:numPr>
        <w:shd w:val="clear" w:color="auto" w:fill="FFFFFF"/>
        <w:autoSpaceDE w:val="0"/>
        <w:autoSpaceDN w:val="0"/>
        <w:adjustRightInd w:val="0"/>
        <w:ind w:firstLine="414"/>
        <w:jc w:val="both"/>
        <w:rPr>
          <w:sz w:val="32"/>
          <w:szCs w:val="32"/>
        </w:rPr>
      </w:pPr>
      <w:proofErr w:type="spellStart"/>
      <w:r w:rsidRPr="00794C5E">
        <w:rPr>
          <w:color w:val="000000"/>
          <w:sz w:val="32"/>
          <w:szCs w:val="32"/>
        </w:rPr>
        <w:t>выпревание</w:t>
      </w:r>
      <w:r>
        <w:rPr>
          <w:color w:val="000000"/>
          <w:sz w:val="32"/>
          <w:szCs w:val="32"/>
        </w:rPr>
        <w:t>м</w:t>
      </w:r>
      <w:proofErr w:type="spellEnd"/>
    </w:p>
    <w:p w:rsidR="005E6F75" w:rsidRPr="00794C5E" w:rsidRDefault="005E6F75" w:rsidP="00D94B2D">
      <w:pPr>
        <w:numPr>
          <w:ilvl w:val="0"/>
          <w:numId w:val="376"/>
        </w:numPr>
        <w:shd w:val="clear" w:color="auto" w:fill="FFFFFF"/>
        <w:autoSpaceDE w:val="0"/>
        <w:autoSpaceDN w:val="0"/>
        <w:adjustRightInd w:val="0"/>
        <w:ind w:firstLine="414"/>
        <w:jc w:val="both"/>
        <w:rPr>
          <w:sz w:val="32"/>
          <w:szCs w:val="32"/>
        </w:rPr>
      </w:pPr>
      <w:r w:rsidRPr="00794C5E">
        <w:rPr>
          <w:color w:val="000000"/>
          <w:sz w:val="32"/>
          <w:szCs w:val="32"/>
        </w:rPr>
        <w:t>вымерзание</w:t>
      </w:r>
      <w:r>
        <w:rPr>
          <w:color w:val="000000"/>
          <w:sz w:val="32"/>
          <w:szCs w:val="32"/>
        </w:rPr>
        <w:t>м</w:t>
      </w:r>
    </w:p>
    <w:p w:rsidR="005E6F75" w:rsidRPr="00D44A08" w:rsidRDefault="005E6F75" w:rsidP="00D94B2D">
      <w:pPr>
        <w:numPr>
          <w:ilvl w:val="0"/>
          <w:numId w:val="376"/>
        </w:numPr>
        <w:shd w:val="clear" w:color="auto" w:fill="FFFFFF"/>
        <w:autoSpaceDE w:val="0"/>
        <w:autoSpaceDN w:val="0"/>
        <w:adjustRightInd w:val="0"/>
        <w:ind w:firstLine="414"/>
        <w:jc w:val="both"/>
        <w:rPr>
          <w:sz w:val="32"/>
          <w:szCs w:val="32"/>
        </w:rPr>
      </w:pPr>
      <w:r w:rsidRPr="00794C5E">
        <w:rPr>
          <w:color w:val="000000"/>
          <w:sz w:val="32"/>
          <w:szCs w:val="32"/>
        </w:rPr>
        <w:t>выпирание</w:t>
      </w:r>
      <w:r>
        <w:rPr>
          <w:color w:val="000000"/>
          <w:sz w:val="32"/>
          <w:szCs w:val="32"/>
        </w:rPr>
        <w:t>м</w:t>
      </w:r>
    </w:p>
    <w:p w:rsidR="00D44A08" w:rsidRPr="00034668" w:rsidRDefault="00D44A08" w:rsidP="00D44A08">
      <w:pPr>
        <w:shd w:val="clear" w:color="auto" w:fill="FFFFFF"/>
        <w:autoSpaceDE w:val="0"/>
        <w:autoSpaceDN w:val="0"/>
        <w:adjustRightInd w:val="0"/>
        <w:ind w:left="1701"/>
        <w:jc w:val="both"/>
        <w:rPr>
          <w:sz w:val="32"/>
          <w:szCs w:val="32"/>
        </w:rPr>
      </w:pPr>
    </w:p>
    <w:p w:rsidR="005E6F75" w:rsidRPr="00D44A08" w:rsidRDefault="005E6F75" w:rsidP="00D44A08">
      <w:pPr>
        <w:pStyle w:val="3"/>
        <w:jc w:val="center"/>
        <w:rPr>
          <w:rFonts w:ascii="Times New Roman" w:hAnsi="Times New Roman" w:cs="Times New Roman"/>
          <w:color w:val="auto"/>
          <w:sz w:val="32"/>
          <w:szCs w:val="32"/>
        </w:rPr>
      </w:pPr>
      <w:r w:rsidRPr="00D44A08">
        <w:rPr>
          <w:rFonts w:ascii="Times New Roman" w:hAnsi="Times New Roman" w:cs="Times New Roman"/>
          <w:color w:val="auto"/>
          <w:sz w:val="32"/>
          <w:szCs w:val="32"/>
        </w:rPr>
        <w:lastRenderedPageBreak/>
        <w:t>Вопросы для самоконтроля</w:t>
      </w:r>
    </w:p>
    <w:p w:rsidR="005E6F75" w:rsidRPr="00510EE9" w:rsidRDefault="005E6F75" w:rsidP="005E6F75"/>
    <w:p w:rsidR="005E6F75" w:rsidRPr="00F141A0" w:rsidRDefault="005E6F75" w:rsidP="00D94B2D">
      <w:pPr>
        <w:numPr>
          <w:ilvl w:val="0"/>
          <w:numId w:val="314"/>
        </w:numPr>
        <w:ind w:left="0" w:firstLine="720"/>
        <w:rPr>
          <w:sz w:val="32"/>
          <w:szCs w:val="32"/>
        </w:rPr>
      </w:pPr>
      <w:r w:rsidRPr="00F141A0">
        <w:rPr>
          <w:sz w:val="32"/>
          <w:szCs w:val="32"/>
        </w:rPr>
        <w:t>Что такое холодостойкость?</w:t>
      </w:r>
    </w:p>
    <w:p w:rsidR="005E6F75" w:rsidRPr="00F141A0" w:rsidRDefault="005E6F75" w:rsidP="00D94B2D">
      <w:pPr>
        <w:numPr>
          <w:ilvl w:val="0"/>
          <w:numId w:val="314"/>
        </w:numPr>
        <w:ind w:left="0" w:firstLine="720"/>
        <w:rPr>
          <w:sz w:val="32"/>
          <w:szCs w:val="32"/>
        </w:rPr>
      </w:pPr>
      <w:r w:rsidRPr="00F141A0">
        <w:rPr>
          <w:sz w:val="32"/>
          <w:szCs w:val="32"/>
        </w:rPr>
        <w:t>Что такое морозостойкость?</w:t>
      </w:r>
    </w:p>
    <w:p w:rsidR="005E6F75" w:rsidRPr="00F141A0" w:rsidRDefault="005E6F75" w:rsidP="00D94B2D">
      <w:pPr>
        <w:numPr>
          <w:ilvl w:val="0"/>
          <w:numId w:val="314"/>
        </w:numPr>
        <w:ind w:left="0" w:firstLine="720"/>
        <w:rPr>
          <w:sz w:val="32"/>
          <w:szCs w:val="32"/>
        </w:rPr>
      </w:pPr>
      <w:r w:rsidRPr="00F141A0">
        <w:rPr>
          <w:sz w:val="32"/>
          <w:szCs w:val="32"/>
        </w:rPr>
        <w:t>Что такое зимостойкость?</w:t>
      </w:r>
    </w:p>
    <w:p w:rsidR="005E6F75" w:rsidRPr="00F141A0" w:rsidRDefault="005E6F75" w:rsidP="00D94B2D">
      <w:pPr>
        <w:numPr>
          <w:ilvl w:val="0"/>
          <w:numId w:val="314"/>
        </w:numPr>
        <w:ind w:left="0" w:firstLine="720"/>
        <w:jc w:val="both"/>
        <w:rPr>
          <w:sz w:val="32"/>
          <w:szCs w:val="32"/>
        </w:rPr>
      </w:pPr>
      <w:r w:rsidRPr="00F141A0">
        <w:rPr>
          <w:sz w:val="32"/>
          <w:szCs w:val="32"/>
        </w:rPr>
        <w:t xml:space="preserve">Какие применяются меры борьбы с </w:t>
      </w:r>
      <w:proofErr w:type="spellStart"/>
      <w:r w:rsidRPr="00F141A0">
        <w:rPr>
          <w:sz w:val="32"/>
          <w:szCs w:val="32"/>
        </w:rPr>
        <w:t>вымоканием</w:t>
      </w:r>
      <w:proofErr w:type="spellEnd"/>
      <w:r w:rsidRPr="00F141A0">
        <w:rPr>
          <w:sz w:val="32"/>
          <w:szCs w:val="32"/>
        </w:rPr>
        <w:t xml:space="preserve">, </w:t>
      </w:r>
      <w:proofErr w:type="spellStart"/>
      <w:r w:rsidRPr="00F141A0">
        <w:rPr>
          <w:sz w:val="32"/>
          <w:szCs w:val="32"/>
        </w:rPr>
        <w:t>выпреванием</w:t>
      </w:r>
      <w:proofErr w:type="spellEnd"/>
      <w:r w:rsidRPr="00F141A0">
        <w:rPr>
          <w:sz w:val="32"/>
          <w:szCs w:val="32"/>
        </w:rPr>
        <w:t>, ледяной коркой?</w:t>
      </w:r>
    </w:p>
    <w:p w:rsidR="005E6F75" w:rsidRPr="00F141A0" w:rsidRDefault="005E6F75" w:rsidP="00D94B2D">
      <w:pPr>
        <w:numPr>
          <w:ilvl w:val="0"/>
          <w:numId w:val="314"/>
        </w:numPr>
        <w:ind w:left="0" w:firstLine="720"/>
        <w:jc w:val="both"/>
        <w:rPr>
          <w:sz w:val="32"/>
          <w:szCs w:val="32"/>
        </w:rPr>
      </w:pPr>
      <w:r w:rsidRPr="00F141A0">
        <w:rPr>
          <w:sz w:val="32"/>
          <w:szCs w:val="32"/>
        </w:rPr>
        <w:t>Какие физиологические процессы происходят в растениях при низких отрицательных температурах?</w:t>
      </w:r>
    </w:p>
    <w:p w:rsidR="005E6F75" w:rsidRPr="00F141A0" w:rsidRDefault="005E6F75" w:rsidP="00D94B2D">
      <w:pPr>
        <w:numPr>
          <w:ilvl w:val="0"/>
          <w:numId w:val="314"/>
        </w:numPr>
        <w:ind w:left="0" w:firstLine="720"/>
        <w:jc w:val="both"/>
        <w:rPr>
          <w:sz w:val="32"/>
          <w:szCs w:val="32"/>
        </w:rPr>
      </w:pPr>
      <w:r w:rsidRPr="00F141A0">
        <w:rPr>
          <w:sz w:val="32"/>
          <w:szCs w:val="32"/>
        </w:rPr>
        <w:t>Назовите изменения элементов продуктивности растений при недостатке воды в отдельные периоды онтогенеза зерновых культур?</w:t>
      </w:r>
    </w:p>
    <w:p w:rsidR="005E6F75" w:rsidRPr="00F141A0" w:rsidRDefault="005E6F75" w:rsidP="00D94B2D">
      <w:pPr>
        <w:numPr>
          <w:ilvl w:val="0"/>
          <w:numId w:val="314"/>
        </w:numPr>
        <w:ind w:left="0" w:firstLine="720"/>
        <w:jc w:val="both"/>
        <w:rPr>
          <w:sz w:val="32"/>
          <w:szCs w:val="32"/>
        </w:rPr>
      </w:pPr>
      <w:proofErr w:type="gramStart"/>
      <w:r w:rsidRPr="00F141A0">
        <w:rPr>
          <w:sz w:val="32"/>
          <w:szCs w:val="32"/>
        </w:rPr>
        <w:t>Какими</w:t>
      </w:r>
      <w:proofErr w:type="gramEnd"/>
      <w:r w:rsidRPr="00F141A0">
        <w:rPr>
          <w:sz w:val="32"/>
          <w:szCs w:val="32"/>
        </w:rPr>
        <w:t xml:space="preserve"> </w:t>
      </w:r>
      <w:proofErr w:type="spellStart"/>
      <w:r w:rsidRPr="00F141A0">
        <w:rPr>
          <w:sz w:val="32"/>
          <w:szCs w:val="32"/>
        </w:rPr>
        <w:t>агроприемами</w:t>
      </w:r>
      <w:proofErr w:type="spellEnd"/>
      <w:r w:rsidRPr="00F141A0">
        <w:rPr>
          <w:sz w:val="32"/>
          <w:szCs w:val="32"/>
        </w:rPr>
        <w:t xml:space="preserve"> можно повысить холодостойкость, засухоустойчивость и </w:t>
      </w:r>
      <w:proofErr w:type="spellStart"/>
      <w:r w:rsidRPr="00F141A0">
        <w:rPr>
          <w:sz w:val="32"/>
          <w:szCs w:val="32"/>
        </w:rPr>
        <w:t>солеустойчивость</w:t>
      </w:r>
      <w:proofErr w:type="spellEnd"/>
      <w:r w:rsidRPr="00F141A0">
        <w:rPr>
          <w:sz w:val="32"/>
          <w:szCs w:val="32"/>
        </w:rPr>
        <w:t xml:space="preserve"> растений?</w:t>
      </w:r>
    </w:p>
    <w:p w:rsidR="005E6F75" w:rsidRPr="00F141A0" w:rsidRDefault="005E6F75" w:rsidP="00D94B2D">
      <w:pPr>
        <w:numPr>
          <w:ilvl w:val="0"/>
          <w:numId w:val="314"/>
        </w:numPr>
        <w:ind w:left="0" w:firstLine="720"/>
        <w:jc w:val="both"/>
        <w:rPr>
          <w:sz w:val="32"/>
          <w:szCs w:val="32"/>
        </w:rPr>
      </w:pPr>
      <w:r w:rsidRPr="00F141A0">
        <w:rPr>
          <w:sz w:val="32"/>
          <w:szCs w:val="32"/>
        </w:rPr>
        <w:t>Назовите условия, необходимые для прохождения фаз закаливания у травянистых зимующих растений?</w:t>
      </w:r>
    </w:p>
    <w:p w:rsidR="005E6F75" w:rsidRPr="00F141A0" w:rsidRDefault="005E6F75" w:rsidP="00D94B2D">
      <w:pPr>
        <w:numPr>
          <w:ilvl w:val="0"/>
          <w:numId w:val="314"/>
        </w:numPr>
        <w:ind w:left="0" w:firstLine="720"/>
        <w:jc w:val="both"/>
        <w:rPr>
          <w:sz w:val="32"/>
          <w:szCs w:val="32"/>
        </w:rPr>
      </w:pPr>
      <w:r w:rsidRPr="00F141A0">
        <w:rPr>
          <w:sz w:val="32"/>
          <w:szCs w:val="32"/>
        </w:rPr>
        <w:t>Какие структурно-анатомические и физиолого-биохимические особенности отличают засухоустойчивые виды сельскохозяйственных растений?</w:t>
      </w:r>
    </w:p>
    <w:p w:rsidR="005E6F75" w:rsidRPr="00F141A0" w:rsidRDefault="005E6F75" w:rsidP="00D94B2D">
      <w:pPr>
        <w:numPr>
          <w:ilvl w:val="0"/>
          <w:numId w:val="314"/>
        </w:numPr>
        <w:ind w:left="0" w:firstLine="720"/>
        <w:jc w:val="both"/>
        <w:rPr>
          <w:sz w:val="32"/>
          <w:szCs w:val="32"/>
        </w:rPr>
      </w:pPr>
      <w:r w:rsidRPr="00F141A0">
        <w:rPr>
          <w:sz w:val="32"/>
          <w:szCs w:val="32"/>
        </w:rPr>
        <w:t xml:space="preserve"> Чем вызывается полегание растений, и какими </w:t>
      </w:r>
      <w:proofErr w:type="spellStart"/>
      <w:r w:rsidRPr="00F141A0">
        <w:rPr>
          <w:sz w:val="32"/>
          <w:szCs w:val="32"/>
        </w:rPr>
        <w:t>агроприемами</w:t>
      </w:r>
      <w:proofErr w:type="spellEnd"/>
      <w:r w:rsidRPr="00F141A0">
        <w:rPr>
          <w:sz w:val="32"/>
          <w:szCs w:val="32"/>
        </w:rPr>
        <w:t xml:space="preserve"> можно повысить устойчивость злаков к нему?</w:t>
      </w:r>
    </w:p>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Default="005E6F75"/>
    <w:p w:rsidR="00D44A08" w:rsidRDefault="00D44A08"/>
    <w:p w:rsidR="00D44A08" w:rsidRDefault="00D44A08"/>
    <w:p w:rsidR="00D44A08" w:rsidRDefault="00D44A08"/>
    <w:p w:rsidR="00D44A08" w:rsidRDefault="00D44A08"/>
    <w:p w:rsidR="00D44A08" w:rsidRDefault="00D44A08"/>
    <w:p w:rsidR="00D44A08" w:rsidRDefault="00D44A08"/>
    <w:p w:rsidR="00D44A08" w:rsidRDefault="00D44A08"/>
    <w:p w:rsidR="00D44A08" w:rsidRDefault="00D44A08"/>
    <w:p w:rsidR="00D44A08" w:rsidRDefault="00D44A08"/>
    <w:p w:rsidR="00D44A08" w:rsidRDefault="00D44A08"/>
    <w:p w:rsidR="00D44A08" w:rsidRDefault="00D44A08"/>
    <w:p w:rsidR="00D44A08" w:rsidRPr="00D44A08" w:rsidRDefault="00D44A08"/>
    <w:p w:rsidR="005E6F75" w:rsidRPr="00277AC1" w:rsidRDefault="005E6F75" w:rsidP="005E6F75">
      <w:pPr>
        <w:spacing w:line="360" w:lineRule="auto"/>
        <w:jc w:val="center"/>
        <w:rPr>
          <w:b/>
          <w:sz w:val="32"/>
          <w:szCs w:val="32"/>
        </w:rPr>
      </w:pPr>
      <w:r w:rsidRPr="00277AC1">
        <w:rPr>
          <w:b/>
          <w:sz w:val="32"/>
          <w:szCs w:val="32"/>
        </w:rPr>
        <w:lastRenderedPageBreak/>
        <w:t>Словарь терминов</w:t>
      </w:r>
    </w:p>
    <w:p w:rsidR="005E6F75" w:rsidRDefault="005E6F75" w:rsidP="005E6F75">
      <w:pPr>
        <w:ind w:firstLine="540"/>
        <w:jc w:val="both"/>
        <w:rPr>
          <w:sz w:val="32"/>
          <w:szCs w:val="32"/>
        </w:rPr>
      </w:pPr>
      <w:r w:rsidRPr="006A6746">
        <w:rPr>
          <w:b/>
          <w:sz w:val="32"/>
          <w:szCs w:val="32"/>
        </w:rPr>
        <w:t>Автотрофы</w:t>
      </w:r>
      <w:r>
        <w:rPr>
          <w:sz w:val="32"/>
          <w:szCs w:val="32"/>
        </w:rPr>
        <w:t xml:space="preserve"> – организмы получающие углерод из диоксида углерода (</w:t>
      </w:r>
      <w:r>
        <w:rPr>
          <w:sz w:val="32"/>
          <w:szCs w:val="32"/>
          <w:lang w:val="en-US"/>
        </w:rPr>
        <w:t>CO</w:t>
      </w:r>
      <w:r w:rsidRPr="006A6746">
        <w:rPr>
          <w:sz w:val="32"/>
          <w:szCs w:val="32"/>
          <w:vertAlign w:val="subscript"/>
        </w:rPr>
        <w:t>2</w:t>
      </w:r>
      <w:r w:rsidRPr="006A6746">
        <w:rPr>
          <w:sz w:val="32"/>
          <w:szCs w:val="32"/>
        </w:rPr>
        <w:t xml:space="preserve">) </w:t>
      </w:r>
      <w:r>
        <w:rPr>
          <w:sz w:val="32"/>
          <w:szCs w:val="32"/>
        </w:rPr>
        <w:t>воздуха и создающие органическое вещество при помощи энергии, освобождающейся в процессе окисления некоторых минеральных соединений (хемосинтез) или энергии Солнца (фотосинтез).</w:t>
      </w:r>
    </w:p>
    <w:p w:rsidR="005E6F75" w:rsidRDefault="005E6F75" w:rsidP="005E6F75">
      <w:pPr>
        <w:ind w:firstLine="540"/>
        <w:jc w:val="both"/>
        <w:rPr>
          <w:rFonts w:cs="Arial"/>
          <w:sz w:val="32"/>
          <w:szCs w:val="32"/>
        </w:rPr>
      </w:pPr>
      <w:r w:rsidRPr="003A7DEA">
        <w:rPr>
          <w:b/>
          <w:sz w:val="32"/>
          <w:szCs w:val="32"/>
        </w:rPr>
        <w:t>Апикальное доминирование</w:t>
      </w:r>
      <w:r>
        <w:rPr>
          <w:b/>
          <w:sz w:val="32"/>
          <w:szCs w:val="32"/>
        </w:rPr>
        <w:t xml:space="preserve"> – </w:t>
      </w:r>
      <w:r>
        <w:rPr>
          <w:sz w:val="32"/>
          <w:szCs w:val="32"/>
        </w:rPr>
        <w:t xml:space="preserve">присутствие верхушечной точки роста </w:t>
      </w:r>
      <w:r w:rsidRPr="00677A65">
        <w:rPr>
          <w:rFonts w:cs="Arial"/>
          <w:sz w:val="32"/>
          <w:szCs w:val="32"/>
        </w:rPr>
        <w:t>подавляет пробуждение спящих почек и рост боковых побегов</w:t>
      </w:r>
      <w:r>
        <w:rPr>
          <w:rFonts w:cs="Arial"/>
          <w:sz w:val="32"/>
          <w:szCs w:val="32"/>
        </w:rPr>
        <w:t>.</w:t>
      </w:r>
    </w:p>
    <w:p w:rsidR="005E6F75" w:rsidRDefault="005E6F75" w:rsidP="005E6F75">
      <w:pPr>
        <w:ind w:firstLine="540"/>
        <w:jc w:val="both"/>
        <w:rPr>
          <w:rFonts w:cs="Arial"/>
          <w:sz w:val="32"/>
          <w:szCs w:val="32"/>
        </w:rPr>
      </w:pPr>
      <w:proofErr w:type="spellStart"/>
      <w:r w:rsidRPr="00677A65">
        <w:rPr>
          <w:rFonts w:cs="Arial"/>
          <w:b/>
          <w:sz w:val="32"/>
          <w:szCs w:val="32"/>
        </w:rPr>
        <w:t>Апопласт</w:t>
      </w:r>
      <w:proofErr w:type="spellEnd"/>
      <w:r>
        <w:rPr>
          <w:rFonts w:cs="Arial"/>
          <w:b/>
          <w:sz w:val="32"/>
          <w:szCs w:val="32"/>
        </w:rPr>
        <w:t xml:space="preserve"> – </w:t>
      </w:r>
      <w:r w:rsidRPr="00677A65">
        <w:rPr>
          <w:rFonts w:cs="Arial"/>
          <w:sz w:val="32"/>
          <w:szCs w:val="32"/>
        </w:rPr>
        <w:t>свободное</w:t>
      </w:r>
      <w:r>
        <w:rPr>
          <w:rFonts w:cs="Arial"/>
          <w:b/>
          <w:sz w:val="32"/>
          <w:szCs w:val="32"/>
        </w:rPr>
        <w:t xml:space="preserve"> </w:t>
      </w:r>
      <w:r w:rsidRPr="00677A65">
        <w:rPr>
          <w:rFonts w:cs="Arial"/>
          <w:sz w:val="32"/>
          <w:szCs w:val="32"/>
        </w:rPr>
        <w:t>про</w:t>
      </w:r>
      <w:r>
        <w:rPr>
          <w:rFonts w:cs="Arial"/>
          <w:sz w:val="32"/>
          <w:szCs w:val="32"/>
        </w:rPr>
        <w:t>странство корня, в которое входят межклеточные промежутки, оболочки клеток, а также сосуды ксилемы.</w:t>
      </w:r>
    </w:p>
    <w:p w:rsidR="005E6F75" w:rsidRDefault="005E6F75" w:rsidP="005E6F75">
      <w:pPr>
        <w:ind w:firstLine="540"/>
        <w:jc w:val="both"/>
        <w:rPr>
          <w:rFonts w:cs="Arial"/>
          <w:sz w:val="32"/>
          <w:szCs w:val="32"/>
        </w:rPr>
      </w:pPr>
      <w:r w:rsidRPr="003E6C68">
        <w:rPr>
          <w:rFonts w:cs="Arial"/>
          <w:b/>
          <w:sz w:val="32"/>
          <w:szCs w:val="32"/>
        </w:rPr>
        <w:t>Ауксины</w:t>
      </w:r>
      <w:r>
        <w:rPr>
          <w:rFonts w:cs="Arial"/>
          <w:sz w:val="32"/>
          <w:szCs w:val="32"/>
        </w:rPr>
        <w:t xml:space="preserve"> – фитогормоны, активизирующие деление и </w:t>
      </w:r>
      <w:proofErr w:type="gramStart"/>
      <w:r>
        <w:rPr>
          <w:rFonts w:cs="Arial"/>
          <w:sz w:val="32"/>
          <w:szCs w:val="32"/>
        </w:rPr>
        <w:t>растя-</w:t>
      </w:r>
      <w:proofErr w:type="spellStart"/>
      <w:r>
        <w:rPr>
          <w:rFonts w:cs="Arial"/>
          <w:sz w:val="32"/>
          <w:szCs w:val="32"/>
        </w:rPr>
        <w:t>жение</w:t>
      </w:r>
      <w:proofErr w:type="spellEnd"/>
      <w:proofErr w:type="gramEnd"/>
      <w:r>
        <w:rPr>
          <w:rFonts w:cs="Arial"/>
          <w:sz w:val="32"/>
          <w:szCs w:val="32"/>
        </w:rPr>
        <w:t xml:space="preserve"> клеток, участвующие в ростовых движениях, </w:t>
      </w:r>
      <w:proofErr w:type="spellStart"/>
      <w:r>
        <w:rPr>
          <w:rFonts w:cs="Arial"/>
          <w:sz w:val="32"/>
          <w:szCs w:val="32"/>
        </w:rPr>
        <w:t>обеспечи-вающие</w:t>
      </w:r>
      <w:proofErr w:type="spellEnd"/>
      <w:r>
        <w:rPr>
          <w:rFonts w:cs="Arial"/>
          <w:sz w:val="32"/>
          <w:szCs w:val="32"/>
        </w:rPr>
        <w:t xml:space="preserve"> апикальное доминирование, стимулирующие </w:t>
      </w:r>
      <w:proofErr w:type="spellStart"/>
      <w:r>
        <w:rPr>
          <w:rFonts w:cs="Arial"/>
          <w:sz w:val="32"/>
          <w:szCs w:val="32"/>
        </w:rPr>
        <w:t>корнеобра-зование</w:t>
      </w:r>
      <w:proofErr w:type="spellEnd"/>
      <w:r>
        <w:rPr>
          <w:rFonts w:cs="Arial"/>
          <w:sz w:val="32"/>
          <w:szCs w:val="32"/>
        </w:rPr>
        <w:t>.</w:t>
      </w:r>
    </w:p>
    <w:p w:rsidR="005E6F75" w:rsidRDefault="005E6F75" w:rsidP="005E6F75">
      <w:pPr>
        <w:ind w:firstLine="540"/>
        <w:jc w:val="both"/>
        <w:rPr>
          <w:rFonts w:cs="Arial"/>
          <w:sz w:val="32"/>
          <w:szCs w:val="32"/>
        </w:rPr>
      </w:pPr>
      <w:r w:rsidRPr="00677A65">
        <w:rPr>
          <w:rFonts w:cs="Arial"/>
          <w:b/>
          <w:sz w:val="32"/>
          <w:szCs w:val="32"/>
        </w:rPr>
        <w:t>Брожение</w:t>
      </w:r>
      <w:r>
        <w:rPr>
          <w:rFonts w:cs="Arial"/>
          <w:b/>
          <w:sz w:val="32"/>
          <w:szCs w:val="32"/>
        </w:rPr>
        <w:t xml:space="preserve"> – </w:t>
      </w:r>
      <w:r w:rsidRPr="00677A65">
        <w:rPr>
          <w:rFonts w:cs="Arial"/>
          <w:sz w:val="32"/>
          <w:szCs w:val="32"/>
        </w:rPr>
        <w:t>анаэробный</w:t>
      </w:r>
      <w:r>
        <w:rPr>
          <w:rFonts w:cs="Arial"/>
          <w:sz w:val="32"/>
          <w:szCs w:val="32"/>
        </w:rPr>
        <w:t xml:space="preserve"> процесс распада </w:t>
      </w:r>
      <w:proofErr w:type="gramStart"/>
      <w:r>
        <w:rPr>
          <w:rFonts w:cs="Arial"/>
          <w:sz w:val="32"/>
          <w:szCs w:val="32"/>
        </w:rPr>
        <w:t>органических</w:t>
      </w:r>
      <w:proofErr w:type="gramEnd"/>
      <w:r>
        <w:rPr>
          <w:rFonts w:cs="Arial"/>
          <w:sz w:val="32"/>
          <w:szCs w:val="32"/>
        </w:rPr>
        <w:t xml:space="preserve"> со-единений на более простые, сопровождаемый выделением энергии.</w:t>
      </w:r>
    </w:p>
    <w:p w:rsidR="005E6F75" w:rsidRDefault="005E6F75" w:rsidP="005E6F75">
      <w:pPr>
        <w:ind w:firstLine="540"/>
        <w:jc w:val="both"/>
        <w:rPr>
          <w:rFonts w:cs="Arial"/>
          <w:sz w:val="32"/>
          <w:szCs w:val="32"/>
        </w:rPr>
      </w:pPr>
      <w:r w:rsidRPr="00040181">
        <w:rPr>
          <w:rFonts w:cs="Arial"/>
          <w:b/>
          <w:sz w:val="32"/>
          <w:szCs w:val="32"/>
        </w:rPr>
        <w:t>Вегетационный метод</w:t>
      </w:r>
      <w:r>
        <w:rPr>
          <w:rFonts w:cs="Arial"/>
          <w:b/>
          <w:sz w:val="32"/>
          <w:szCs w:val="32"/>
        </w:rPr>
        <w:t xml:space="preserve"> – </w:t>
      </w:r>
      <w:r w:rsidRPr="00040181">
        <w:rPr>
          <w:rFonts w:cs="Arial"/>
          <w:sz w:val="32"/>
          <w:szCs w:val="32"/>
        </w:rPr>
        <w:t>проведение</w:t>
      </w:r>
      <w:r>
        <w:rPr>
          <w:rFonts w:cs="Arial"/>
          <w:sz w:val="32"/>
          <w:szCs w:val="32"/>
        </w:rPr>
        <w:t xml:space="preserve"> опытов с растениями, выращенными в специальных сооружениях, в </w:t>
      </w:r>
      <w:proofErr w:type="gramStart"/>
      <w:r>
        <w:rPr>
          <w:rFonts w:cs="Arial"/>
          <w:sz w:val="32"/>
          <w:szCs w:val="32"/>
        </w:rPr>
        <w:t>искусственной</w:t>
      </w:r>
      <w:proofErr w:type="gramEnd"/>
      <w:r>
        <w:rPr>
          <w:rFonts w:cs="Arial"/>
          <w:sz w:val="32"/>
          <w:szCs w:val="32"/>
        </w:rPr>
        <w:t xml:space="preserve"> об-</w:t>
      </w:r>
      <w:proofErr w:type="spellStart"/>
      <w:r>
        <w:rPr>
          <w:rFonts w:cs="Arial"/>
          <w:sz w:val="32"/>
          <w:szCs w:val="32"/>
        </w:rPr>
        <w:t>становке</w:t>
      </w:r>
      <w:proofErr w:type="spellEnd"/>
      <w:r>
        <w:rPr>
          <w:rFonts w:cs="Arial"/>
          <w:sz w:val="32"/>
          <w:szCs w:val="32"/>
        </w:rPr>
        <w:t>.</w:t>
      </w:r>
    </w:p>
    <w:p w:rsidR="005E6F75" w:rsidRDefault="005E6F75" w:rsidP="005E6F75">
      <w:pPr>
        <w:ind w:firstLine="540"/>
        <w:jc w:val="both"/>
        <w:rPr>
          <w:rFonts w:cs="Arial"/>
          <w:sz w:val="32"/>
          <w:szCs w:val="32"/>
        </w:rPr>
      </w:pPr>
      <w:r w:rsidRPr="004E788E">
        <w:rPr>
          <w:rFonts w:cs="Arial"/>
          <w:b/>
          <w:sz w:val="32"/>
          <w:szCs w:val="32"/>
        </w:rPr>
        <w:t>Водный баланс</w:t>
      </w:r>
      <w:r>
        <w:rPr>
          <w:rFonts w:cs="Arial"/>
          <w:sz w:val="32"/>
          <w:szCs w:val="32"/>
        </w:rPr>
        <w:t xml:space="preserve"> – непрерывно идущие в растении два процесса – поступление и испарение воды. </w:t>
      </w:r>
    </w:p>
    <w:p w:rsidR="005E6F75" w:rsidRDefault="005E6F75" w:rsidP="005E6F75">
      <w:pPr>
        <w:ind w:firstLine="540"/>
        <w:jc w:val="both"/>
        <w:rPr>
          <w:rFonts w:cs="Arial"/>
          <w:sz w:val="32"/>
          <w:szCs w:val="32"/>
        </w:rPr>
      </w:pPr>
      <w:r w:rsidRPr="00040181">
        <w:rPr>
          <w:rFonts w:cs="Arial"/>
          <w:b/>
          <w:sz w:val="32"/>
          <w:szCs w:val="32"/>
        </w:rPr>
        <w:t>Водный дефицит</w:t>
      </w:r>
      <w:r>
        <w:rPr>
          <w:rFonts w:cs="Arial"/>
          <w:b/>
          <w:sz w:val="32"/>
          <w:szCs w:val="32"/>
        </w:rPr>
        <w:t xml:space="preserve"> – </w:t>
      </w:r>
      <w:r w:rsidRPr="00040181">
        <w:rPr>
          <w:rFonts w:cs="Arial"/>
          <w:sz w:val="32"/>
          <w:szCs w:val="32"/>
        </w:rPr>
        <w:t>физиологические нарушения, вызванные</w:t>
      </w:r>
      <w:r>
        <w:rPr>
          <w:rFonts w:cs="Arial"/>
          <w:sz w:val="32"/>
          <w:szCs w:val="32"/>
        </w:rPr>
        <w:t xml:space="preserve"> дисбалансом: в жаркие летние дни корни не успевают покрывать расход воды на возрастающую транспирацию.</w:t>
      </w:r>
    </w:p>
    <w:p w:rsidR="005E6F75" w:rsidRDefault="005E6F75" w:rsidP="005E6F75">
      <w:pPr>
        <w:ind w:firstLine="540"/>
        <w:jc w:val="both"/>
        <w:rPr>
          <w:rFonts w:cs="Arial"/>
          <w:sz w:val="32"/>
          <w:szCs w:val="32"/>
        </w:rPr>
      </w:pPr>
      <w:r w:rsidRPr="00BD3BA3">
        <w:rPr>
          <w:rFonts w:cs="Arial"/>
          <w:b/>
          <w:sz w:val="32"/>
          <w:szCs w:val="32"/>
        </w:rPr>
        <w:t>Гиббереллины</w:t>
      </w:r>
      <w:r>
        <w:rPr>
          <w:rFonts w:cs="Arial"/>
          <w:sz w:val="32"/>
          <w:szCs w:val="32"/>
        </w:rPr>
        <w:t xml:space="preserve"> – фитогормоны, усиливающие рост стебля в длину, стимулирующие налив бессемянных плодов, регулирующие выход семян из состояния покоя, цветение, увеличивающие количество мужских цветков и соцветий у однодомных растений (огурец, кукуруза). </w:t>
      </w:r>
    </w:p>
    <w:p w:rsidR="005E6F75" w:rsidRDefault="005E6F75" w:rsidP="005E6F75">
      <w:pPr>
        <w:ind w:firstLine="540"/>
        <w:jc w:val="both"/>
        <w:rPr>
          <w:rFonts w:cs="Arial"/>
          <w:sz w:val="32"/>
          <w:szCs w:val="32"/>
        </w:rPr>
      </w:pPr>
      <w:r w:rsidRPr="00041EE4">
        <w:rPr>
          <w:rFonts w:cs="Arial"/>
          <w:b/>
          <w:sz w:val="32"/>
          <w:szCs w:val="32"/>
        </w:rPr>
        <w:t>Гидролазы</w:t>
      </w:r>
      <w:r>
        <w:rPr>
          <w:rFonts w:cs="Arial"/>
          <w:sz w:val="32"/>
          <w:szCs w:val="32"/>
        </w:rPr>
        <w:t xml:space="preserve"> – ферменты, катализирующие гидролиз, а иногда и синтез с участием воды.</w:t>
      </w:r>
    </w:p>
    <w:p w:rsidR="005E6F75" w:rsidRDefault="005E6F75" w:rsidP="005E6F75">
      <w:pPr>
        <w:ind w:firstLine="540"/>
        <w:jc w:val="both"/>
        <w:rPr>
          <w:rFonts w:cs="Arial"/>
          <w:sz w:val="32"/>
          <w:szCs w:val="32"/>
        </w:rPr>
      </w:pPr>
      <w:r w:rsidRPr="00CD2458">
        <w:rPr>
          <w:rFonts w:cs="Arial"/>
          <w:b/>
          <w:sz w:val="32"/>
          <w:szCs w:val="32"/>
        </w:rPr>
        <w:t>Гликолиз</w:t>
      </w:r>
      <w:r>
        <w:rPr>
          <w:rFonts w:cs="Arial"/>
          <w:sz w:val="32"/>
          <w:szCs w:val="32"/>
        </w:rPr>
        <w:t xml:space="preserve"> – анаэробная стадия дыхания происходит в </w:t>
      </w:r>
      <w:proofErr w:type="spellStart"/>
      <w:r>
        <w:rPr>
          <w:rFonts w:cs="Arial"/>
          <w:sz w:val="32"/>
          <w:szCs w:val="32"/>
        </w:rPr>
        <w:t>гиало</w:t>
      </w:r>
      <w:proofErr w:type="spellEnd"/>
      <w:r>
        <w:rPr>
          <w:rFonts w:cs="Arial"/>
          <w:sz w:val="32"/>
          <w:szCs w:val="32"/>
        </w:rPr>
        <w:t xml:space="preserve">-плазме, где предварительно активированная глюкоза </w:t>
      </w:r>
      <w:r>
        <w:rPr>
          <w:rFonts w:cs="Arial"/>
          <w:sz w:val="32"/>
          <w:szCs w:val="32"/>
        </w:rPr>
        <w:lastRenderedPageBreak/>
        <w:t xml:space="preserve">расщепляется и частично </w:t>
      </w:r>
      <w:proofErr w:type="spellStart"/>
      <w:r>
        <w:rPr>
          <w:rFonts w:cs="Arial"/>
          <w:sz w:val="32"/>
          <w:szCs w:val="32"/>
        </w:rPr>
        <w:t>окиляется</w:t>
      </w:r>
      <w:proofErr w:type="spellEnd"/>
      <w:r>
        <w:rPr>
          <w:rFonts w:cs="Arial"/>
          <w:sz w:val="32"/>
          <w:szCs w:val="32"/>
        </w:rPr>
        <w:t xml:space="preserve"> до пировиноградной кислоты.</w:t>
      </w:r>
    </w:p>
    <w:p w:rsidR="005E6F75" w:rsidRDefault="005E6F75" w:rsidP="005E6F75">
      <w:pPr>
        <w:ind w:firstLine="540"/>
        <w:jc w:val="both"/>
        <w:rPr>
          <w:rFonts w:cs="Arial"/>
          <w:sz w:val="32"/>
          <w:szCs w:val="32"/>
        </w:rPr>
      </w:pPr>
      <w:r w:rsidRPr="00CD2458">
        <w:rPr>
          <w:rFonts w:cs="Arial"/>
          <w:b/>
          <w:sz w:val="32"/>
          <w:szCs w:val="32"/>
        </w:rPr>
        <w:t>Гуттация</w:t>
      </w:r>
      <w:r>
        <w:rPr>
          <w:rFonts w:cs="Arial"/>
          <w:sz w:val="32"/>
          <w:szCs w:val="32"/>
        </w:rPr>
        <w:t xml:space="preserve"> – выделение капельножидкой влаги листьями в условиях затрудненного испарения.</w:t>
      </w:r>
    </w:p>
    <w:p w:rsidR="005E6F75" w:rsidRDefault="005E6F75" w:rsidP="005E6F75">
      <w:pPr>
        <w:ind w:firstLine="540"/>
        <w:jc w:val="both"/>
        <w:rPr>
          <w:rFonts w:cs="Arial"/>
          <w:sz w:val="32"/>
          <w:szCs w:val="32"/>
        </w:rPr>
      </w:pPr>
      <w:r w:rsidRPr="00A165E2">
        <w:rPr>
          <w:rFonts w:cs="Arial"/>
          <w:b/>
          <w:sz w:val="32"/>
          <w:szCs w:val="32"/>
        </w:rPr>
        <w:t>Давление набухания</w:t>
      </w:r>
      <w:r>
        <w:rPr>
          <w:rFonts w:cs="Arial"/>
          <w:sz w:val="32"/>
          <w:szCs w:val="32"/>
        </w:rPr>
        <w:t xml:space="preserve"> – связано со способностью гидрофильных коллоидов притягивать к себе молекулы воды.</w:t>
      </w:r>
    </w:p>
    <w:p w:rsidR="005E6F75" w:rsidRDefault="005E6F75" w:rsidP="005E6F75">
      <w:pPr>
        <w:ind w:firstLine="540"/>
        <w:jc w:val="both"/>
        <w:rPr>
          <w:rFonts w:cs="Arial"/>
          <w:sz w:val="32"/>
          <w:szCs w:val="32"/>
        </w:rPr>
      </w:pPr>
      <w:r w:rsidRPr="00FE0A16">
        <w:rPr>
          <w:rFonts w:cs="Arial"/>
          <w:b/>
          <w:sz w:val="32"/>
          <w:szCs w:val="32"/>
        </w:rPr>
        <w:t>Диффузия</w:t>
      </w:r>
      <w:r>
        <w:rPr>
          <w:rFonts w:cs="Arial"/>
          <w:sz w:val="32"/>
          <w:szCs w:val="32"/>
        </w:rPr>
        <w:t xml:space="preserve"> – процесс, ведущий к равномерному распределению молекул растворенного вещества и растворителя.</w:t>
      </w:r>
    </w:p>
    <w:p w:rsidR="005E6F75" w:rsidRDefault="005E6F75" w:rsidP="005E6F75">
      <w:pPr>
        <w:ind w:firstLine="540"/>
        <w:jc w:val="both"/>
        <w:rPr>
          <w:rFonts w:cs="Arial"/>
          <w:sz w:val="32"/>
          <w:szCs w:val="32"/>
        </w:rPr>
      </w:pPr>
      <w:r w:rsidRPr="00CD2458">
        <w:rPr>
          <w:rFonts w:cs="Arial"/>
          <w:b/>
          <w:sz w:val="32"/>
          <w:szCs w:val="32"/>
        </w:rPr>
        <w:t>Дыхание</w:t>
      </w:r>
      <w:r>
        <w:rPr>
          <w:rFonts w:cs="Arial"/>
          <w:sz w:val="32"/>
          <w:szCs w:val="32"/>
        </w:rPr>
        <w:t xml:space="preserve"> – процесс поглощения кислорода и выделения </w:t>
      </w:r>
      <w:proofErr w:type="gramStart"/>
      <w:r>
        <w:rPr>
          <w:rFonts w:cs="Arial"/>
          <w:sz w:val="32"/>
          <w:szCs w:val="32"/>
        </w:rPr>
        <w:t>угле-кислого</w:t>
      </w:r>
      <w:proofErr w:type="gramEnd"/>
      <w:r>
        <w:rPr>
          <w:rFonts w:cs="Arial"/>
          <w:sz w:val="32"/>
          <w:szCs w:val="32"/>
        </w:rPr>
        <w:t xml:space="preserve"> газа клетками и тканями растения, в результате которого выделяется энергия, необходимая для роста, развития и других процессов жизнедеятельности. </w:t>
      </w:r>
    </w:p>
    <w:p w:rsidR="005E6F75" w:rsidRDefault="005E6F75" w:rsidP="005E6F75">
      <w:pPr>
        <w:ind w:firstLine="540"/>
        <w:jc w:val="both"/>
        <w:rPr>
          <w:rFonts w:cs="Arial"/>
          <w:sz w:val="32"/>
          <w:szCs w:val="32"/>
        </w:rPr>
      </w:pPr>
      <w:r w:rsidRPr="003A7483">
        <w:rPr>
          <w:rFonts w:cs="Arial"/>
          <w:b/>
          <w:sz w:val="32"/>
          <w:szCs w:val="32"/>
        </w:rPr>
        <w:t>Дыхательный коэффициент</w:t>
      </w:r>
      <w:r>
        <w:rPr>
          <w:rFonts w:cs="Arial"/>
          <w:sz w:val="32"/>
          <w:szCs w:val="32"/>
        </w:rPr>
        <w:t xml:space="preserve"> – отношение объема </w:t>
      </w:r>
      <w:proofErr w:type="gramStart"/>
      <w:r>
        <w:rPr>
          <w:rFonts w:cs="Arial"/>
          <w:sz w:val="32"/>
          <w:szCs w:val="32"/>
        </w:rPr>
        <w:t>выделяю-</w:t>
      </w:r>
      <w:proofErr w:type="spellStart"/>
      <w:r>
        <w:rPr>
          <w:rFonts w:cs="Arial"/>
          <w:sz w:val="32"/>
          <w:szCs w:val="32"/>
        </w:rPr>
        <w:t>щегося</w:t>
      </w:r>
      <w:proofErr w:type="spellEnd"/>
      <w:proofErr w:type="gramEnd"/>
      <w:r>
        <w:rPr>
          <w:rFonts w:cs="Arial"/>
          <w:sz w:val="32"/>
          <w:szCs w:val="32"/>
        </w:rPr>
        <w:t xml:space="preserve"> </w:t>
      </w:r>
      <w:r>
        <w:rPr>
          <w:rFonts w:cs="Arial"/>
          <w:sz w:val="32"/>
          <w:szCs w:val="32"/>
          <w:lang w:val="en-US"/>
        </w:rPr>
        <w:t>CO</w:t>
      </w:r>
      <w:r w:rsidRPr="003A7483">
        <w:rPr>
          <w:rFonts w:cs="Arial"/>
          <w:sz w:val="32"/>
          <w:szCs w:val="32"/>
          <w:vertAlign w:val="subscript"/>
        </w:rPr>
        <w:t>2</w:t>
      </w:r>
      <w:r>
        <w:rPr>
          <w:rFonts w:cs="Arial"/>
          <w:sz w:val="32"/>
          <w:szCs w:val="32"/>
        </w:rPr>
        <w:t xml:space="preserve"> к объему поглощенного</w:t>
      </w:r>
      <w:r w:rsidRPr="003A7483">
        <w:rPr>
          <w:rFonts w:cs="Arial"/>
          <w:sz w:val="32"/>
          <w:szCs w:val="32"/>
        </w:rPr>
        <w:t xml:space="preserve"> </w:t>
      </w:r>
      <w:r>
        <w:rPr>
          <w:rFonts w:cs="Arial"/>
          <w:sz w:val="32"/>
          <w:szCs w:val="32"/>
          <w:lang w:val="en-US"/>
        </w:rPr>
        <w:t>O</w:t>
      </w:r>
      <w:r w:rsidRPr="003A7483">
        <w:rPr>
          <w:rFonts w:cs="Arial"/>
          <w:sz w:val="32"/>
          <w:szCs w:val="32"/>
          <w:vertAlign w:val="subscript"/>
        </w:rPr>
        <w:t>2</w:t>
      </w:r>
      <w:r>
        <w:rPr>
          <w:rFonts w:cs="Arial"/>
          <w:sz w:val="32"/>
          <w:szCs w:val="32"/>
        </w:rPr>
        <w:t>.</w:t>
      </w:r>
    </w:p>
    <w:p w:rsidR="005E6F75" w:rsidRDefault="005E6F75" w:rsidP="005E6F75">
      <w:pPr>
        <w:ind w:firstLine="540"/>
        <w:jc w:val="both"/>
        <w:rPr>
          <w:rFonts w:cs="Arial"/>
          <w:sz w:val="32"/>
          <w:szCs w:val="32"/>
        </w:rPr>
      </w:pPr>
      <w:r w:rsidRPr="003A7483">
        <w:rPr>
          <w:rFonts w:cs="Arial"/>
          <w:b/>
          <w:sz w:val="32"/>
          <w:szCs w:val="32"/>
        </w:rPr>
        <w:t>Закаливание</w:t>
      </w:r>
      <w:r>
        <w:rPr>
          <w:rFonts w:cs="Arial"/>
          <w:sz w:val="32"/>
          <w:szCs w:val="32"/>
        </w:rPr>
        <w:t xml:space="preserve"> – обратимое физиологическое приспособление к неблагоприятным воздействиям под влиянием внешних условий.</w:t>
      </w:r>
    </w:p>
    <w:p w:rsidR="005E6F75" w:rsidRDefault="005E6F75" w:rsidP="005E6F75">
      <w:pPr>
        <w:ind w:firstLine="540"/>
        <w:jc w:val="both"/>
        <w:rPr>
          <w:rFonts w:cs="Arial"/>
          <w:sz w:val="32"/>
          <w:szCs w:val="32"/>
        </w:rPr>
      </w:pPr>
      <w:r w:rsidRPr="003A7483">
        <w:rPr>
          <w:rFonts w:cs="Arial"/>
          <w:b/>
          <w:sz w:val="32"/>
          <w:szCs w:val="32"/>
        </w:rPr>
        <w:t>Засухоустойчивость</w:t>
      </w:r>
      <w:r>
        <w:rPr>
          <w:rFonts w:cs="Arial"/>
          <w:sz w:val="32"/>
          <w:szCs w:val="32"/>
        </w:rPr>
        <w:t xml:space="preserve"> – комплексный признак, связанный со способностью растений переносить обезвоживание без резкого снижения ростовых процессов и урожайности. </w:t>
      </w:r>
    </w:p>
    <w:p w:rsidR="005E6F75" w:rsidRDefault="005E6F75" w:rsidP="005E6F75">
      <w:pPr>
        <w:ind w:firstLine="540"/>
        <w:jc w:val="both"/>
        <w:rPr>
          <w:rFonts w:cs="Arial"/>
          <w:sz w:val="32"/>
          <w:szCs w:val="32"/>
        </w:rPr>
      </w:pPr>
      <w:r w:rsidRPr="002A0A90">
        <w:rPr>
          <w:rFonts w:cs="Arial"/>
          <w:b/>
          <w:sz w:val="32"/>
          <w:szCs w:val="32"/>
        </w:rPr>
        <w:t>Зимостойкость</w:t>
      </w:r>
      <w:r>
        <w:rPr>
          <w:rFonts w:cs="Arial"/>
          <w:sz w:val="32"/>
          <w:szCs w:val="32"/>
        </w:rPr>
        <w:t xml:space="preserve"> – способность растений противостоять целому комплексу неблагоприятных условий зимы, включающему </w:t>
      </w:r>
      <w:proofErr w:type="gramStart"/>
      <w:r>
        <w:rPr>
          <w:rFonts w:cs="Arial"/>
          <w:sz w:val="32"/>
          <w:szCs w:val="32"/>
        </w:rPr>
        <w:t>ус-</w:t>
      </w:r>
      <w:proofErr w:type="spellStart"/>
      <w:r>
        <w:rPr>
          <w:rFonts w:cs="Arial"/>
          <w:sz w:val="32"/>
          <w:szCs w:val="32"/>
        </w:rPr>
        <w:t>тойчивость</w:t>
      </w:r>
      <w:proofErr w:type="spellEnd"/>
      <w:proofErr w:type="gramEnd"/>
      <w:r>
        <w:rPr>
          <w:rFonts w:cs="Arial"/>
          <w:sz w:val="32"/>
          <w:szCs w:val="32"/>
        </w:rPr>
        <w:t xml:space="preserve"> к морозу, </w:t>
      </w:r>
      <w:proofErr w:type="spellStart"/>
      <w:r>
        <w:rPr>
          <w:rFonts w:cs="Arial"/>
          <w:sz w:val="32"/>
          <w:szCs w:val="32"/>
        </w:rPr>
        <w:t>выпреванию</w:t>
      </w:r>
      <w:proofErr w:type="spellEnd"/>
      <w:r>
        <w:rPr>
          <w:rFonts w:cs="Arial"/>
          <w:sz w:val="32"/>
          <w:szCs w:val="32"/>
        </w:rPr>
        <w:t xml:space="preserve">, </w:t>
      </w:r>
      <w:proofErr w:type="spellStart"/>
      <w:r>
        <w:rPr>
          <w:rFonts w:cs="Arial"/>
          <w:sz w:val="32"/>
          <w:szCs w:val="32"/>
        </w:rPr>
        <w:t>вымоканию</w:t>
      </w:r>
      <w:proofErr w:type="spellEnd"/>
      <w:r>
        <w:rPr>
          <w:rFonts w:cs="Arial"/>
          <w:sz w:val="32"/>
          <w:szCs w:val="32"/>
        </w:rPr>
        <w:t>, действию ледяной корки, выпиранию и зимней засухи.</w:t>
      </w:r>
    </w:p>
    <w:p w:rsidR="005E6F75" w:rsidRDefault="005E6F75" w:rsidP="005E6F75">
      <w:pPr>
        <w:ind w:firstLine="540"/>
        <w:jc w:val="both"/>
        <w:rPr>
          <w:rFonts w:cs="Arial"/>
          <w:sz w:val="32"/>
          <w:szCs w:val="32"/>
        </w:rPr>
      </w:pPr>
      <w:proofErr w:type="spellStart"/>
      <w:r w:rsidRPr="002A0A90">
        <w:rPr>
          <w:rFonts w:cs="Arial"/>
          <w:b/>
          <w:sz w:val="32"/>
          <w:szCs w:val="32"/>
        </w:rPr>
        <w:t>Каротиноиды</w:t>
      </w:r>
      <w:proofErr w:type="spellEnd"/>
      <w:r>
        <w:rPr>
          <w:rFonts w:cs="Arial"/>
          <w:sz w:val="32"/>
          <w:szCs w:val="32"/>
        </w:rPr>
        <w:t xml:space="preserve"> – жирорастворимые пигменты желтого и оранжевого цвета.</w:t>
      </w:r>
    </w:p>
    <w:p w:rsidR="005E6F75" w:rsidRDefault="005E6F75" w:rsidP="005E6F75">
      <w:pPr>
        <w:ind w:firstLine="540"/>
        <w:jc w:val="both"/>
        <w:rPr>
          <w:rFonts w:cs="Arial"/>
          <w:sz w:val="32"/>
          <w:szCs w:val="32"/>
        </w:rPr>
      </w:pPr>
      <w:r w:rsidRPr="002A0A90">
        <w:rPr>
          <w:rFonts w:cs="Arial"/>
          <w:b/>
          <w:sz w:val="32"/>
          <w:szCs w:val="32"/>
        </w:rPr>
        <w:t>Корневое давление</w:t>
      </w:r>
      <w:r>
        <w:rPr>
          <w:rFonts w:cs="Arial"/>
          <w:sz w:val="32"/>
          <w:szCs w:val="32"/>
        </w:rPr>
        <w:t xml:space="preserve"> – сила, с которой корень нагнетает воду, выталкивая ее в стебель.</w:t>
      </w:r>
    </w:p>
    <w:p w:rsidR="005E6F75" w:rsidRDefault="005E6F75" w:rsidP="005E6F75">
      <w:pPr>
        <w:ind w:firstLine="540"/>
        <w:jc w:val="both"/>
        <w:rPr>
          <w:rFonts w:cs="Arial"/>
          <w:sz w:val="32"/>
          <w:szCs w:val="32"/>
        </w:rPr>
      </w:pPr>
      <w:r w:rsidRPr="009F6845">
        <w:rPr>
          <w:rFonts w:cs="Arial"/>
          <w:b/>
          <w:sz w:val="32"/>
          <w:szCs w:val="32"/>
        </w:rPr>
        <w:t>Морозоустойчивость</w:t>
      </w:r>
      <w:r>
        <w:rPr>
          <w:rFonts w:cs="Arial"/>
          <w:sz w:val="32"/>
          <w:szCs w:val="32"/>
        </w:rPr>
        <w:t xml:space="preserve"> – способность растений переносить без вреда кратковременные заморозки и длительные морозы, т.е. температуры ниже</w:t>
      </w:r>
      <w:r w:rsidRPr="009F6845">
        <w:rPr>
          <w:rFonts w:cs="Arial"/>
          <w:sz w:val="32"/>
          <w:szCs w:val="32"/>
        </w:rPr>
        <w:t xml:space="preserve"> </w:t>
      </w:r>
      <w:r>
        <w:rPr>
          <w:rFonts w:cs="Arial"/>
          <w:sz w:val="32"/>
          <w:szCs w:val="32"/>
        </w:rPr>
        <w:t>0</w:t>
      </w:r>
      <w:r w:rsidRPr="009F6845">
        <w:rPr>
          <w:rFonts w:cs="Arial"/>
          <w:sz w:val="32"/>
          <w:szCs w:val="32"/>
          <w:vertAlign w:val="superscript"/>
        </w:rPr>
        <w:t>о</w:t>
      </w:r>
      <w:r>
        <w:rPr>
          <w:rFonts w:cs="Arial"/>
          <w:sz w:val="32"/>
          <w:szCs w:val="32"/>
        </w:rPr>
        <w:t>.</w:t>
      </w:r>
    </w:p>
    <w:p w:rsidR="005E6F75" w:rsidRDefault="005E6F75" w:rsidP="005E6F75">
      <w:pPr>
        <w:ind w:firstLine="540"/>
        <w:jc w:val="both"/>
        <w:rPr>
          <w:rFonts w:cs="Arial"/>
          <w:sz w:val="32"/>
          <w:szCs w:val="32"/>
        </w:rPr>
      </w:pPr>
      <w:r w:rsidRPr="00277AC1">
        <w:rPr>
          <w:rFonts w:cs="Arial"/>
          <w:b/>
          <w:sz w:val="32"/>
          <w:szCs w:val="32"/>
        </w:rPr>
        <w:t>Настии</w:t>
      </w:r>
      <w:r>
        <w:rPr>
          <w:rFonts w:cs="Arial"/>
          <w:sz w:val="32"/>
          <w:szCs w:val="32"/>
        </w:rPr>
        <w:t xml:space="preserve"> – ростовые движения, которые возникают в ответ на действие диффузных факторов (температуры, света, толчка или прикосновения и др.).</w:t>
      </w:r>
    </w:p>
    <w:p w:rsidR="005E6F75" w:rsidRDefault="005E6F75" w:rsidP="005E6F75">
      <w:pPr>
        <w:ind w:firstLine="540"/>
        <w:jc w:val="both"/>
        <w:rPr>
          <w:rFonts w:cs="Arial"/>
          <w:sz w:val="32"/>
          <w:szCs w:val="32"/>
        </w:rPr>
      </w:pPr>
      <w:r>
        <w:rPr>
          <w:rFonts w:cs="Arial"/>
          <w:b/>
          <w:sz w:val="32"/>
          <w:szCs w:val="32"/>
        </w:rPr>
        <w:t xml:space="preserve">Окислительное </w:t>
      </w:r>
      <w:proofErr w:type="spellStart"/>
      <w:r>
        <w:rPr>
          <w:rFonts w:cs="Arial"/>
          <w:b/>
          <w:sz w:val="32"/>
          <w:szCs w:val="32"/>
        </w:rPr>
        <w:t>фосфорил</w:t>
      </w:r>
      <w:r w:rsidRPr="004C5305">
        <w:rPr>
          <w:rFonts w:cs="Arial"/>
          <w:b/>
          <w:sz w:val="32"/>
          <w:szCs w:val="32"/>
        </w:rPr>
        <w:t>ирование</w:t>
      </w:r>
      <w:proofErr w:type="spellEnd"/>
      <w:r>
        <w:rPr>
          <w:rFonts w:cs="Arial"/>
          <w:sz w:val="32"/>
          <w:szCs w:val="32"/>
        </w:rPr>
        <w:t xml:space="preserve"> – процесс присоединения остатка фосфорной кислоты к АДФ с образованием АТФ, сопряженный с транспортом электронов от окисляемого субстрата к О</w:t>
      </w:r>
      <w:proofErr w:type="gramStart"/>
      <w:r w:rsidRPr="004C5305">
        <w:rPr>
          <w:rFonts w:cs="Arial"/>
          <w:sz w:val="32"/>
          <w:szCs w:val="32"/>
          <w:vertAlign w:val="subscript"/>
        </w:rPr>
        <w:t>2</w:t>
      </w:r>
      <w:proofErr w:type="gramEnd"/>
      <w:r>
        <w:rPr>
          <w:rFonts w:cs="Arial"/>
          <w:sz w:val="32"/>
          <w:szCs w:val="32"/>
        </w:rPr>
        <w:t>.</w:t>
      </w:r>
    </w:p>
    <w:p w:rsidR="005E6F75" w:rsidRPr="00041EE4" w:rsidRDefault="005E6F75" w:rsidP="005E6F75">
      <w:pPr>
        <w:ind w:firstLine="540"/>
        <w:jc w:val="both"/>
        <w:rPr>
          <w:rFonts w:cs="Arial"/>
          <w:sz w:val="32"/>
          <w:szCs w:val="32"/>
        </w:rPr>
      </w:pPr>
      <w:proofErr w:type="spellStart"/>
      <w:r w:rsidRPr="00041EE4">
        <w:rPr>
          <w:rFonts w:cs="Arial"/>
          <w:b/>
          <w:sz w:val="32"/>
          <w:szCs w:val="32"/>
        </w:rPr>
        <w:lastRenderedPageBreak/>
        <w:t>Оксидоредуктазы</w:t>
      </w:r>
      <w:proofErr w:type="spellEnd"/>
      <w:r>
        <w:rPr>
          <w:rFonts w:cs="Arial"/>
          <w:sz w:val="32"/>
          <w:szCs w:val="32"/>
        </w:rPr>
        <w:t xml:space="preserve"> – </w:t>
      </w:r>
      <w:proofErr w:type="spellStart"/>
      <w:r>
        <w:rPr>
          <w:rFonts w:cs="Arial"/>
          <w:sz w:val="32"/>
          <w:szCs w:val="32"/>
        </w:rPr>
        <w:t>окислительно</w:t>
      </w:r>
      <w:proofErr w:type="spellEnd"/>
      <w:r>
        <w:rPr>
          <w:rFonts w:cs="Arial"/>
          <w:sz w:val="32"/>
          <w:szCs w:val="32"/>
        </w:rPr>
        <w:t xml:space="preserve">-восстановительные </w:t>
      </w:r>
      <w:proofErr w:type="spellStart"/>
      <w:proofErr w:type="gramStart"/>
      <w:r>
        <w:rPr>
          <w:rFonts w:cs="Arial"/>
          <w:sz w:val="32"/>
          <w:szCs w:val="32"/>
        </w:rPr>
        <w:t>фер</w:t>
      </w:r>
      <w:proofErr w:type="spellEnd"/>
      <w:r>
        <w:rPr>
          <w:rFonts w:cs="Arial"/>
          <w:sz w:val="32"/>
          <w:szCs w:val="32"/>
        </w:rPr>
        <w:t>-менты</w:t>
      </w:r>
      <w:proofErr w:type="gramEnd"/>
      <w:r>
        <w:rPr>
          <w:rFonts w:cs="Arial"/>
          <w:sz w:val="32"/>
          <w:szCs w:val="32"/>
        </w:rPr>
        <w:t xml:space="preserve">, играющие большую роль в процессе дыхания, </w:t>
      </w:r>
      <w:proofErr w:type="spellStart"/>
      <w:r>
        <w:rPr>
          <w:rFonts w:cs="Arial"/>
          <w:sz w:val="32"/>
          <w:szCs w:val="32"/>
        </w:rPr>
        <w:t>восстанов-лении</w:t>
      </w:r>
      <w:proofErr w:type="spellEnd"/>
      <w:r>
        <w:rPr>
          <w:rFonts w:cs="Arial"/>
          <w:sz w:val="32"/>
          <w:szCs w:val="32"/>
        </w:rPr>
        <w:t xml:space="preserve"> </w:t>
      </w:r>
      <w:r>
        <w:rPr>
          <w:rFonts w:cs="Arial"/>
          <w:sz w:val="32"/>
          <w:szCs w:val="32"/>
          <w:lang w:val="en-US"/>
        </w:rPr>
        <w:t>CO</w:t>
      </w:r>
      <w:r w:rsidRPr="00041EE4">
        <w:rPr>
          <w:rFonts w:cs="Arial"/>
          <w:sz w:val="32"/>
          <w:szCs w:val="32"/>
          <w:vertAlign w:val="subscript"/>
        </w:rPr>
        <w:t>2</w:t>
      </w:r>
      <w:r>
        <w:rPr>
          <w:rFonts w:cs="Arial"/>
          <w:sz w:val="32"/>
          <w:szCs w:val="32"/>
        </w:rPr>
        <w:t xml:space="preserve"> (диоксида углерода) в процессе фотосинтеза.</w:t>
      </w:r>
    </w:p>
    <w:p w:rsidR="005E6F75" w:rsidRDefault="005E6F75" w:rsidP="005E6F75">
      <w:pPr>
        <w:ind w:firstLine="540"/>
        <w:jc w:val="both"/>
        <w:rPr>
          <w:rFonts w:cs="Arial"/>
          <w:sz w:val="32"/>
          <w:szCs w:val="32"/>
        </w:rPr>
      </w:pPr>
      <w:r w:rsidRPr="004C5305">
        <w:rPr>
          <w:rFonts w:cs="Arial"/>
          <w:b/>
          <w:sz w:val="32"/>
          <w:szCs w:val="32"/>
        </w:rPr>
        <w:t>Онтогенез</w:t>
      </w:r>
      <w:r>
        <w:rPr>
          <w:rFonts w:cs="Arial"/>
          <w:sz w:val="32"/>
          <w:szCs w:val="32"/>
        </w:rPr>
        <w:t xml:space="preserve"> – комплекс последовательных и необратимых процессов жизнедеятельности от возникновения организма из </w:t>
      </w:r>
      <w:proofErr w:type="gramStart"/>
      <w:r>
        <w:rPr>
          <w:rFonts w:cs="Arial"/>
          <w:sz w:val="32"/>
          <w:szCs w:val="32"/>
        </w:rPr>
        <w:t>оп-</w:t>
      </w:r>
      <w:proofErr w:type="spellStart"/>
      <w:r>
        <w:rPr>
          <w:rFonts w:cs="Arial"/>
          <w:sz w:val="32"/>
          <w:szCs w:val="32"/>
        </w:rPr>
        <w:t>лодотворенной</w:t>
      </w:r>
      <w:proofErr w:type="spellEnd"/>
      <w:proofErr w:type="gramEnd"/>
      <w:r>
        <w:rPr>
          <w:rFonts w:cs="Arial"/>
          <w:sz w:val="32"/>
          <w:szCs w:val="32"/>
        </w:rPr>
        <w:t xml:space="preserve"> яйцеклетки или вегетативной почки до естественной смерти.</w:t>
      </w:r>
    </w:p>
    <w:p w:rsidR="005E6F75" w:rsidRDefault="005E6F75" w:rsidP="005E6F75">
      <w:pPr>
        <w:ind w:firstLine="540"/>
        <w:jc w:val="both"/>
        <w:rPr>
          <w:rFonts w:cs="Arial"/>
          <w:sz w:val="32"/>
          <w:szCs w:val="32"/>
        </w:rPr>
      </w:pPr>
      <w:r w:rsidRPr="00D24DBC">
        <w:rPr>
          <w:rFonts w:cs="Arial"/>
          <w:b/>
          <w:sz w:val="32"/>
          <w:szCs w:val="32"/>
        </w:rPr>
        <w:t>Осмос</w:t>
      </w:r>
      <w:r>
        <w:rPr>
          <w:rFonts w:cs="Arial"/>
          <w:sz w:val="32"/>
          <w:szCs w:val="32"/>
        </w:rPr>
        <w:t xml:space="preserve"> – диффузия воды или другого растворителя через полупроницаемую перепонку, вызванная разностью концентраций.</w:t>
      </w:r>
    </w:p>
    <w:p w:rsidR="005E6F75" w:rsidRDefault="005E6F75" w:rsidP="005E6F75">
      <w:pPr>
        <w:ind w:firstLine="540"/>
        <w:jc w:val="both"/>
        <w:rPr>
          <w:rFonts w:cs="Arial"/>
          <w:sz w:val="32"/>
          <w:szCs w:val="32"/>
        </w:rPr>
      </w:pPr>
      <w:r w:rsidRPr="00FE0A16">
        <w:rPr>
          <w:rFonts w:cs="Arial"/>
          <w:b/>
          <w:sz w:val="32"/>
          <w:szCs w:val="32"/>
        </w:rPr>
        <w:t>Осмотическое давление</w:t>
      </w:r>
      <w:r>
        <w:rPr>
          <w:rFonts w:cs="Arial"/>
          <w:b/>
          <w:sz w:val="32"/>
          <w:szCs w:val="32"/>
        </w:rPr>
        <w:t xml:space="preserve"> </w:t>
      </w:r>
      <w:r>
        <w:rPr>
          <w:rFonts w:cs="Arial"/>
          <w:sz w:val="32"/>
          <w:szCs w:val="32"/>
        </w:rPr>
        <w:t>– давление</w:t>
      </w:r>
      <w:r w:rsidRPr="00A622D6">
        <w:rPr>
          <w:rFonts w:cs="Arial"/>
          <w:sz w:val="32"/>
          <w:szCs w:val="32"/>
        </w:rPr>
        <w:t xml:space="preserve"> раствора</w:t>
      </w:r>
      <w:r>
        <w:rPr>
          <w:rFonts w:cs="Arial"/>
          <w:sz w:val="32"/>
          <w:szCs w:val="32"/>
        </w:rPr>
        <w:t xml:space="preserve">, которое надо приложить к системе, чтобы предотвратить поступление в нее воды. </w:t>
      </w:r>
    </w:p>
    <w:p w:rsidR="005E6F75" w:rsidRDefault="005E6F75" w:rsidP="005E6F75">
      <w:pPr>
        <w:ind w:firstLine="540"/>
        <w:jc w:val="both"/>
        <w:rPr>
          <w:rFonts w:cs="Arial"/>
          <w:sz w:val="32"/>
          <w:szCs w:val="32"/>
        </w:rPr>
      </w:pPr>
      <w:r w:rsidRPr="00C52354">
        <w:rPr>
          <w:rFonts w:cs="Arial"/>
          <w:b/>
          <w:sz w:val="32"/>
          <w:szCs w:val="32"/>
        </w:rPr>
        <w:t>Пигменты хлоропластов</w:t>
      </w:r>
      <w:r>
        <w:rPr>
          <w:rFonts w:cs="Arial"/>
          <w:sz w:val="32"/>
          <w:szCs w:val="32"/>
        </w:rPr>
        <w:t xml:space="preserve"> – вещества, имеющие окраску и обладающие избирательным поглощением света в видимой области солнечного спектра.</w:t>
      </w:r>
    </w:p>
    <w:p w:rsidR="005E6F75" w:rsidRDefault="005E6F75" w:rsidP="005E6F75">
      <w:pPr>
        <w:ind w:firstLine="539"/>
        <w:jc w:val="both"/>
        <w:rPr>
          <w:rFonts w:cs="Arial"/>
          <w:sz w:val="32"/>
          <w:szCs w:val="32"/>
        </w:rPr>
      </w:pPr>
      <w:r w:rsidRPr="00C52354">
        <w:rPr>
          <w:rFonts w:cs="Arial"/>
          <w:b/>
          <w:sz w:val="32"/>
          <w:szCs w:val="32"/>
        </w:rPr>
        <w:t>Плазмалемма</w:t>
      </w:r>
      <w:r>
        <w:rPr>
          <w:rFonts w:cs="Arial"/>
          <w:sz w:val="32"/>
          <w:szCs w:val="32"/>
        </w:rPr>
        <w:t xml:space="preserve"> – поверхностная одинарная мембрана, </w:t>
      </w:r>
      <w:proofErr w:type="spellStart"/>
      <w:proofErr w:type="gramStart"/>
      <w:r>
        <w:rPr>
          <w:rFonts w:cs="Arial"/>
          <w:sz w:val="32"/>
          <w:szCs w:val="32"/>
        </w:rPr>
        <w:t>огра-ничивающая</w:t>
      </w:r>
      <w:proofErr w:type="spellEnd"/>
      <w:proofErr w:type="gramEnd"/>
      <w:r>
        <w:rPr>
          <w:rFonts w:cs="Arial"/>
          <w:sz w:val="32"/>
          <w:szCs w:val="32"/>
        </w:rPr>
        <w:t xml:space="preserve"> толщу цитоплазмы от </w:t>
      </w:r>
      <w:proofErr w:type="spellStart"/>
      <w:r>
        <w:rPr>
          <w:rFonts w:cs="Arial"/>
          <w:sz w:val="32"/>
          <w:szCs w:val="32"/>
        </w:rPr>
        <w:t>пектоцеллюлозной</w:t>
      </w:r>
      <w:proofErr w:type="spellEnd"/>
      <w:r>
        <w:rPr>
          <w:rFonts w:cs="Arial"/>
          <w:sz w:val="32"/>
          <w:szCs w:val="32"/>
        </w:rPr>
        <w:t xml:space="preserve"> оболочки.</w:t>
      </w:r>
    </w:p>
    <w:p w:rsidR="005E6F75" w:rsidRDefault="005E6F75" w:rsidP="005E6F75">
      <w:pPr>
        <w:ind w:firstLine="540"/>
        <w:jc w:val="both"/>
        <w:rPr>
          <w:rFonts w:cs="Arial"/>
          <w:sz w:val="32"/>
          <w:szCs w:val="32"/>
        </w:rPr>
      </w:pPr>
      <w:r w:rsidRPr="00D24DBC">
        <w:rPr>
          <w:rFonts w:cs="Arial"/>
          <w:b/>
          <w:sz w:val="32"/>
          <w:szCs w:val="32"/>
        </w:rPr>
        <w:t>Плазмолиз</w:t>
      </w:r>
      <w:r>
        <w:rPr>
          <w:rFonts w:cs="Arial"/>
          <w:sz w:val="32"/>
          <w:szCs w:val="32"/>
        </w:rPr>
        <w:t xml:space="preserve"> – явление отставания протоплазмы от клеточной оболочки под влиянием концентрированного внешнего раствора. При этом вода выходит из клетки, тогда как растворенные вещества остаются в клетке.</w:t>
      </w:r>
    </w:p>
    <w:p w:rsidR="005E6F75" w:rsidRDefault="005E6F75" w:rsidP="005E6F75">
      <w:pPr>
        <w:ind w:firstLine="540"/>
        <w:jc w:val="both"/>
        <w:rPr>
          <w:rFonts w:cs="Arial"/>
          <w:sz w:val="32"/>
          <w:szCs w:val="32"/>
        </w:rPr>
      </w:pPr>
      <w:r w:rsidRPr="00C52354">
        <w:rPr>
          <w:rFonts w:cs="Arial"/>
          <w:b/>
          <w:sz w:val="32"/>
          <w:szCs w:val="32"/>
        </w:rPr>
        <w:t>Покой растений</w:t>
      </w:r>
      <w:r>
        <w:rPr>
          <w:rFonts w:cs="Arial"/>
          <w:sz w:val="32"/>
          <w:szCs w:val="32"/>
        </w:rPr>
        <w:t xml:space="preserve"> – периоды резкого замедления или даже почти полной приостановки ростовых процессов, которые у большинства растений возникают периодически.</w:t>
      </w:r>
    </w:p>
    <w:p w:rsidR="005E6F75" w:rsidRDefault="005E6F75" w:rsidP="005E6F75">
      <w:pPr>
        <w:ind w:firstLine="540"/>
        <w:jc w:val="both"/>
        <w:rPr>
          <w:rFonts w:cs="Arial"/>
          <w:sz w:val="32"/>
          <w:szCs w:val="32"/>
        </w:rPr>
      </w:pPr>
      <w:r w:rsidRPr="00D60409">
        <w:rPr>
          <w:rFonts w:cs="Arial"/>
          <w:b/>
          <w:sz w:val="32"/>
          <w:szCs w:val="32"/>
        </w:rPr>
        <w:t>Протопласт</w:t>
      </w:r>
      <w:r>
        <w:rPr>
          <w:rFonts w:cs="Arial"/>
          <w:sz w:val="32"/>
          <w:szCs w:val="32"/>
        </w:rPr>
        <w:t xml:space="preserve"> – состоит из цитоплазмы и включенных в нее крупных органелл, видимых в световой микроскоп: ядра, пластид и митохондрий.</w:t>
      </w:r>
    </w:p>
    <w:p w:rsidR="005E6F75" w:rsidRDefault="005E6F75" w:rsidP="005E6F75">
      <w:pPr>
        <w:ind w:firstLine="540"/>
        <w:jc w:val="both"/>
        <w:rPr>
          <w:rFonts w:cs="Arial"/>
          <w:sz w:val="32"/>
          <w:szCs w:val="32"/>
        </w:rPr>
      </w:pPr>
      <w:r w:rsidRPr="006E7ED4">
        <w:rPr>
          <w:rFonts w:cs="Arial"/>
          <w:b/>
          <w:sz w:val="32"/>
          <w:szCs w:val="32"/>
        </w:rPr>
        <w:t>Развитие растений</w:t>
      </w:r>
      <w:r>
        <w:rPr>
          <w:rFonts w:cs="Arial"/>
          <w:sz w:val="32"/>
          <w:szCs w:val="32"/>
        </w:rPr>
        <w:t xml:space="preserve"> – изменения в новообразовании элементов структуры организма, связанные с онтогенезом.</w:t>
      </w:r>
    </w:p>
    <w:p w:rsidR="005E6F75" w:rsidRDefault="005E6F75" w:rsidP="005E6F75">
      <w:pPr>
        <w:ind w:firstLine="540"/>
        <w:jc w:val="both"/>
        <w:rPr>
          <w:rFonts w:cs="Arial"/>
          <w:sz w:val="32"/>
          <w:szCs w:val="32"/>
        </w:rPr>
      </w:pPr>
      <w:r w:rsidRPr="007D2130">
        <w:rPr>
          <w:rFonts w:cs="Arial"/>
          <w:b/>
          <w:sz w:val="32"/>
          <w:szCs w:val="32"/>
        </w:rPr>
        <w:t>Реутилизация</w:t>
      </w:r>
      <w:r>
        <w:rPr>
          <w:rFonts w:cs="Arial"/>
          <w:sz w:val="32"/>
          <w:szCs w:val="32"/>
        </w:rPr>
        <w:t xml:space="preserve"> – повторное использование элементов </w:t>
      </w:r>
      <w:proofErr w:type="gramStart"/>
      <w:r>
        <w:rPr>
          <w:rFonts w:cs="Arial"/>
          <w:sz w:val="32"/>
          <w:szCs w:val="32"/>
        </w:rPr>
        <w:t>мине-</w:t>
      </w:r>
      <w:proofErr w:type="spellStart"/>
      <w:r>
        <w:rPr>
          <w:rFonts w:cs="Arial"/>
          <w:sz w:val="32"/>
          <w:szCs w:val="32"/>
        </w:rPr>
        <w:t>рального</w:t>
      </w:r>
      <w:proofErr w:type="spellEnd"/>
      <w:proofErr w:type="gramEnd"/>
      <w:r>
        <w:rPr>
          <w:rFonts w:cs="Arial"/>
          <w:sz w:val="32"/>
          <w:szCs w:val="32"/>
        </w:rPr>
        <w:t xml:space="preserve"> питания.</w:t>
      </w:r>
    </w:p>
    <w:p w:rsidR="005E6F75" w:rsidRDefault="005E6F75" w:rsidP="005E6F75">
      <w:pPr>
        <w:ind w:firstLine="540"/>
        <w:jc w:val="both"/>
        <w:rPr>
          <w:rFonts w:cs="Arial"/>
          <w:sz w:val="32"/>
          <w:szCs w:val="32"/>
        </w:rPr>
      </w:pPr>
      <w:r w:rsidRPr="007D2130">
        <w:rPr>
          <w:rFonts w:cs="Arial"/>
          <w:b/>
          <w:sz w:val="32"/>
          <w:szCs w:val="32"/>
        </w:rPr>
        <w:t>Рост</w:t>
      </w:r>
      <w:r>
        <w:rPr>
          <w:rFonts w:cs="Arial"/>
          <w:sz w:val="32"/>
          <w:szCs w:val="32"/>
        </w:rPr>
        <w:t xml:space="preserve"> – процесс новообразования элементов структуры </w:t>
      </w:r>
      <w:proofErr w:type="gramStart"/>
      <w:r>
        <w:rPr>
          <w:rFonts w:cs="Arial"/>
          <w:sz w:val="32"/>
          <w:szCs w:val="32"/>
        </w:rPr>
        <w:t>расти-тельного</w:t>
      </w:r>
      <w:proofErr w:type="gramEnd"/>
      <w:r>
        <w:rPr>
          <w:rFonts w:cs="Arial"/>
          <w:sz w:val="32"/>
          <w:szCs w:val="32"/>
        </w:rPr>
        <w:t xml:space="preserve"> организма.</w:t>
      </w:r>
    </w:p>
    <w:p w:rsidR="005E6F75" w:rsidRDefault="005E6F75" w:rsidP="005E6F75">
      <w:pPr>
        <w:ind w:firstLine="540"/>
        <w:jc w:val="both"/>
        <w:rPr>
          <w:rFonts w:cs="Arial"/>
          <w:sz w:val="32"/>
          <w:szCs w:val="32"/>
        </w:rPr>
      </w:pPr>
      <w:proofErr w:type="spellStart"/>
      <w:r w:rsidRPr="007D2130">
        <w:rPr>
          <w:rFonts w:cs="Arial"/>
          <w:b/>
          <w:sz w:val="32"/>
          <w:szCs w:val="32"/>
        </w:rPr>
        <w:t>Симпласт</w:t>
      </w:r>
      <w:proofErr w:type="spellEnd"/>
      <w:r>
        <w:rPr>
          <w:rFonts w:cs="Arial"/>
          <w:sz w:val="32"/>
          <w:szCs w:val="32"/>
        </w:rPr>
        <w:t xml:space="preserve"> – совокупность протопластов клеток, соединенных </w:t>
      </w:r>
      <w:proofErr w:type="spellStart"/>
      <w:r>
        <w:rPr>
          <w:rFonts w:cs="Arial"/>
          <w:sz w:val="32"/>
          <w:szCs w:val="32"/>
        </w:rPr>
        <w:t>плазмодесмами</w:t>
      </w:r>
      <w:proofErr w:type="spellEnd"/>
      <w:r>
        <w:rPr>
          <w:rFonts w:cs="Arial"/>
          <w:sz w:val="32"/>
          <w:szCs w:val="32"/>
        </w:rPr>
        <w:t>.</w:t>
      </w:r>
    </w:p>
    <w:p w:rsidR="005E6F75" w:rsidRDefault="005E6F75" w:rsidP="005E6F75">
      <w:pPr>
        <w:ind w:firstLine="540"/>
        <w:jc w:val="both"/>
        <w:rPr>
          <w:rFonts w:cs="Arial"/>
          <w:sz w:val="32"/>
          <w:szCs w:val="32"/>
        </w:rPr>
      </w:pPr>
      <w:proofErr w:type="spellStart"/>
      <w:r w:rsidRPr="00A06E8E">
        <w:rPr>
          <w:rFonts w:cs="Arial"/>
          <w:b/>
          <w:sz w:val="32"/>
          <w:szCs w:val="32"/>
        </w:rPr>
        <w:lastRenderedPageBreak/>
        <w:t>Солеустойчивость</w:t>
      </w:r>
      <w:proofErr w:type="spellEnd"/>
      <w:r>
        <w:rPr>
          <w:rFonts w:cs="Arial"/>
          <w:sz w:val="32"/>
          <w:szCs w:val="32"/>
        </w:rPr>
        <w:t xml:space="preserve"> – способность растений приспосабливаться в процессе онтогенеза к высокой концентрации солей.</w:t>
      </w:r>
    </w:p>
    <w:p w:rsidR="005E6F75" w:rsidRDefault="005E6F75" w:rsidP="005E6F75">
      <w:pPr>
        <w:ind w:firstLine="540"/>
        <w:jc w:val="both"/>
        <w:rPr>
          <w:rFonts w:cs="Arial"/>
          <w:sz w:val="32"/>
          <w:szCs w:val="32"/>
        </w:rPr>
      </w:pPr>
      <w:r w:rsidRPr="00A06E8E">
        <w:rPr>
          <w:rFonts w:cs="Arial"/>
          <w:b/>
          <w:sz w:val="32"/>
          <w:szCs w:val="32"/>
        </w:rPr>
        <w:t>Стресс</w:t>
      </w:r>
      <w:r>
        <w:rPr>
          <w:rFonts w:cs="Arial"/>
          <w:sz w:val="32"/>
          <w:szCs w:val="32"/>
        </w:rPr>
        <w:t xml:space="preserve"> </w:t>
      </w:r>
      <w:r>
        <w:rPr>
          <w:sz w:val="32"/>
          <w:szCs w:val="32"/>
        </w:rPr>
        <w:t>−</w:t>
      </w:r>
      <w:r>
        <w:rPr>
          <w:rFonts w:cs="Arial"/>
          <w:sz w:val="32"/>
          <w:szCs w:val="32"/>
        </w:rPr>
        <w:t xml:space="preserve"> возникновение напряженного состояния растений при воздействии на него неблагоприятных условий, мобилизующий защитные силы организма.</w:t>
      </w:r>
    </w:p>
    <w:p w:rsidR="005E6F75" w:rsidRDefault="005E6F75" w:rsidP="005E6F75">
      <w:pPr>
        <w:ind w:firstLine="540"/>
        <w:jc w:val="both"/>
        <w:rPr>
          <w:rFonts w:cs="Arial"/>
          <w:sz w:val="32"/>
          <w:szCs w:val="32"/>
        </w:rPr>
      </w:pPr>
      <w:proofErr w:type="spellStart"/>
      <w:r w:rsidRPr="005E3707">
        <w:rPr>
          <w:rFonts w:cs="Arial"/>
          <w:b/>
          <w:sz w:val="32"/>
          <w:szCs w:val="32"/>
        </w:rPr>
        <w:t>Тонопласт</w:t>
      </w:r>
      <w:proofErr w:type="spellEnd"/>
      <w:r>
        <w:rPr>
          <w:rFonts w:cs="Arial"/>
          <w:sz w:val="32"/>
          <w:szCs w:val="32"/>
        </w:rPr>
        <w:t xml:space="preserve"> – мембрана, ограничивающая вакуоль, заполненную клеточным соком.</w:t>
      </w:r>
    </w:p>
    <w:p w:rsidR="005E6F75" w:rsidRDefault="005E6F75" w:rsidP="005E6F75">
      <w:pPr>
        <w:ind w:firstLine="540"/>
        <w:jc w:val="both"/>
        <w:rPr>
          <w:rFonts w:cs="Arial"/>
          <w:sz w:val="32"/>
          <w:szCs w:val="32"/>
        </w:rPr>
      </w:pPr>
      <w:r w:rsidRPr="00AC6A98">
        <w:rPr>
          <w:rFonts w:cs="Arial"/>
          <w:b/>
          <w:sz w:val="32"/>
          <w:szCs w:val="32"/>
        </w:rPr>
        <w:t>Транспирация</w:t>
      </w:r>
      <w:r>
        <w:rPr>
          <w:rFonts w:cs="Arial"/>
          <w:sz w:val="32"/>
          <w:szCs w:val="32"/>
        </w:rPr>
        <w:t xml:space="preserve"> – расходование воды растением, в основе которого лежит физиологический процесс испарения, происходящий в результате контактов наземных органов растения с не насыщенной водой атмосферой. </w:t>
      </w:r>
    </w:p>
    <w:p w:rsidR="005E6F75" w:rsidRDefault="005E6F75" w:rsidP="005E6F75">
      <w:pPr>
        <w:ind w:firstLine="540"/>
        <w:jc w:val="both"/>
        <w:rPr>
          <w:rFonts w:cs="Arial"/>
          <w:sz w:val="32"/>
          <w:szCs w:val="32"/>
        </w:rPr>
      </w:pPr>
      <w:r w:rsidRPr="00A165E2">
        <w:rPr>
          <w:rFonts w:cs="Arial"/>
          <w:b/>
          <w:sz w:val="32"/>
          <w:szCs w:val="32"/>
        </w:rPr>
        <w:t>Тургор</w:t>
      </w:r>
      <w:r>
        <w:rPr>
          <w:rFonts w:cs="Arial"/>
          <w:sz w:val="32"/>
          <w:szCs w:val="32"/>
        </w:rPr>
        <w:t xml:space="preserve"> – состояние эластической напряженности, растянутости клеточной стенки, обусловленное </w:t>
      </w:r>
      <w:proofErr w:type="spellStart"/>
      <w:r>
        <w:rPr>
          <w:rFonts w:cs="Arial"/>
          <w:sz w:val="32"/>
          <w:szCs w:val="32"/>
        </w:rPr>
        <w:t>оводненностью</w:t>
      </w:r>
      <w:proofErr w:type="spellEnd"/>
      <w:r>
        <w:rPr>
          <w:rFonts w:cs="Arial"/>
          <w:sz w:val="32"/>
          <w:szCs w:val="32"/>
        </w:rPr>
        <w:t xml:space="preserve"> клетки.</w:t>
      </w:r>
    </w:p>
    <w:p w:rsidR="005E6F75" w:rsidRDefault="005E6F75" w:rsidP="005E6F75">
      <w:pPr>
        <w:ind w:firstLine="540"/>
        <w:jc w:val="both"/>
        <w:rPr>
          <w:rFonts w:cs="Arial"/>
          <w:sz w:val="32"/>
          <w:szCs w:val="32"/>
        </w:rPr>
      </w:pPr>
      <w:r w:rsidRPr="00AC6A98">
        <w:rPr>
          <w:rFonts w:cs="Arial"/>
          <w:b/>
          <w:sz w:val="32"/>
          <w:szCs w:val="32"/>
        </w:rPr>
        <w:t>Устойчивость</w:t>
      </w:r>
      <w:r>
        <w:rPr>
          <w:rFonts w:cs="Arial"/>
          <w:sz w:val="32"/>
          <w:szCs w:val="32"/>
        </w:rPr>
        <w:t xml:space="preserve"> – способность растений сохранять относительно стабильное состояние при изменяющихся условиях среды.</w:t>
      </w:r>
    </w:p>
    <w:p w:rsidR="005E6F75" w:rsidRDefault="005E6F75" w:rsidP="005E6F75">
      <w:pPr>
        <w:ind w:firstLine="540"/>
        <w:jc w:val="both"/>
        <w:rPr>
          <w:rFonts w:cs="Arial"/>
          <w:sz w:val="32"/>
          <w:szCs w:val="32"/>
        </w:rPr>
      </w:pPr>
      <w:r w:rsidRPr="00AC6A98">
        <w:rPr>
          <w:rFonts w:cs="Arial"/>
          <w:b/>
          <w:sz w:val="32"/>
          <w:szCs w:val="32"/>
        </w:rPr>
        <w:t>Устьица</w:t>
      </w:r>
      <w:r>
        <w:rPr>
          <w:rFonts w:cs="Arial"/>
          <w:sz w:val="32"/>
          <w:szCs w:val="32"/>
        </w:rPr>
        <w:t xml:space="preserve"> – одно из оригинальных приспособлений листа, </w:t>
      </w:r>
      <w:proofErr w:type="spellStart"/>
      <w:proofErr w:type="gramStart"/>
      <w:r>
        <w:rPr>
          <w:rFonts w:cs="Arial"/>
          <w:sz w:val="32"/>
          <w:szCs w:val="32"/>
        </w:rPr>
        <w:t>обла</w:t>
      </w:r>
      <w:proofErr w:type="spellEnd"/>
      <w:r>
        <w:rPr>
          <w:rFonts w:cs="Arial"/>
          <w:sz w:val="32"/>
          <w:szCs w:val="32"/>
        </w:rPr>
        <w:t>-дающее</w:t>
      </w:r>
      <w:proofErr w:type="gramEnd"/>
      <w:r>
        <w:rPr>
          <w:rFonts w:cs="Arial"/>
          <w:sz w:val="32"/>
          <w:szCs w:val="32"/>
        </w:rPr>
        <w:t xml:space="preserve"> способностью открываться и закрываться.</w:t>
      </w:r>
    </w:p>
    <w:p w:rsidR="005E6F75" w:rsidRDefault="005E6F75" w:rsidP="005E6F75">
      <w:pPr>
        <w:ind w:firstLine="540"/>
        <w:jc w:val="both"/>
        <w:rPr>
          <w:rFonts w:cs="Arial"/>
          <w:sz w:val="32"/>
          <w:szCs w:val="32"/>
        </w:rPr>
      </w:pPr>
      <w:proofErr w:type="spellStart"/>
      <w:r w:rsidRPr="00617794">
        <w:rPr>
          <w:rFonts w:cs="Arial"/>
          <w:b/>
          <w:sz w:val="32"/>
          <w:szCs w:val="32"/>
        </w:rPr>
        <w:t>Ферредоксин</w:t>
      </w:r>
      <w:proofErr w:type="spellEnd"/>
      <w:r>
        <w:rPr>
          <w:rFonts w:cs="Arial"/>
          <w:sz w:val="32"/>
          <w:szCs w:val="32"/>
        </w:rPr>
        <w:t xml:space="preserve"> – железосодержащий белок, передающий электрон на </w:t>
      </w:r>
      <w:proofErr w:type="gramStart"/>
      <w:r>
        <w:rPr>
          <w:rFonts w:cs="Arial"/>
          <w:sz w:val="32"/>
          <w:szCs w:val="32"/>
          <w:lang w:val="en-US"/>
        </w:rPr>
        <w:t>HA</w:t>
      </w:r>
      <w:proofErr w:type="gramEnd"/>
      <w:r>
        <w:rPr>
          <w:rFonts w:cs="Arial"/>
          <w:sz w:val="32"/>
          <w:szCs w:val="32"/>
        </w:rPr>
        <w:t xml:space="preserve">ДФ при нециклическом фотосинтетическом </w:t>
      </w:r>
      <w:proofErr w:type="spellStart"/>
      <w:r>
        <w:rPr>
          <w:rFonts w:cs="Arial"/>
          <w:sz w:val="32"/>
          <w:szCs w:val="32"/>
        </w:rPr>
        <w:t>фосфорилировании</w:t>
      </w:r>
      <w:proofErr w:type="spellEnd"/>
      <w:r>
        <w:rPr>
          <w:rFonts w:cs="Arial"/>
          <w:sz w:val="32"/>
          <w:szCs w:val="32"/>
        </w:rPr>
        <w:t>.</w:t>
      </w:r>
    </w:p>
    <w:p w:rsidR="005E6F75" w:rsidRDefault="005E6F75" w:rsidP="005E6F75">
      <w:pPr>
        <w:ind w:firstLine="540"/>
        <w:jc w:val="both"/>
        <w:rPr>
          <w:rFonts w:cs="Arial"/>
          <w:sz w:val="32"/>
          <w:szCs w:val="32"/>
        </w:rPr>
      </w:pPr>
      <w:r w:rsidRPr="00617794">
        <w:rPr>
          <w:rFonts w:cs="Arial"/>
          <w:b/>
          <w:sz w:val="32"/>
          <w:szCs w:val="32"/>
        </w:rPr>
        <w:t>Фитогормоны</w:t>
      </w:r>
      <w:r>
        <w:rPr>
          <w:rFonts w:cs="Arial"/>
          <w:sz w:val="32"/>
          <w:szCs w:val="32"/>
        </w:rPr>
        <w:t xml:space="preserve"> – соединения регуляторного типа, синтезирующиеся растением в </w:t>
      </w:r>
      <w:proofErr w:type="spellStart"/>
      <w:r>
        <w:rPr>
          <w:rFonts w:cs="Arial"/>
          <w:sz w:val="32"/>
          <w:szCs w:val="32"/>
        </w:rPr>
        <w:t>микроколичествах</w:t>
      </w:r>
      <w:proofErr w:type="spellEnd"/>
      <w:r>
        <w:rPr>
          <w:rFonts w:cs="Arial"/>
          <w:sz w:val="32"/>
          <w:szCs w:val="32"/>
        </w:rPr>
        <w:t xml:space="preserve">, транспортирующиеся по растению и индуцирующие определенные процессы роста и морфогенеза. </w:t>
      </w:r>
    </w:p>
    <w:p w:rsidR="005E6F75" w:rsidRDefault="005E6F75" w:rsidP="005E6F75">
      <w:pPr>
        <w:ind w:firstLine="540"/>
        <w:jc w:val="both"/>
        <w:rPr>
          <w:rFonts w:cs="Arial"/>
          <w:sz w:val="32"/>
          <w:szCs w:val="32"/>
        </w:rPr>
      </w:pPr>
      <w:r w:rsidRPr="00A6284B">
        <w:rPr>
          <w:rFonts w:cs="Arial"/>
          <w:b/>
          <w:sz w:val="32"/>
          <w:szCs w:val="32"/>
        </w:rPr>
        <w:t>Фотопериодизм</w:t>
      </w:r>
      <w:r>
        <w:rPr>
          <w:rFonts w:cs="Arial"/>
          <w:sz w:val="32"/>
          <w:szCs w:val="32"/>
        </w:rPr>
        <w:t xml:space="preserve"> – регуляция онтогенеза, путем изменений соотношения продолжительности дня и ночи.</w:t>
      </w:r>
    </w:p>
    <w:p w:rsidR="005E6F75" w:rsidRDefault="005E6F75" w:rsidP="005E6F75">
      <w:pPr>
        <w:ind w:firstLine="540"/>
        <w:jc w:val="both"/>
        <w:rPr>
          <w:rFonts w:cs="Arial"/>
          <w:sz w:val="32"/>
          <w:szCs w:val="32"/>
        </w:rPr>
      </w:pPr>
      <w:r w:rsidRPr="00A6284B">
        <w:rPr>
          <w:rFonts w:cs="Arial"/>
          <w:b/>
          <w:sz w:val="32"/>
          <w:szCs w:val="32"/>
        </w:rPr>
        <w:t>Фотосинтез</w:t>
      </w:r>
      <w:r>
        <w:rPr>
          <w:rFonts w:cs="Arial"/>
          <w:sz w:val="32"/>
          <w:szCs w:val="32"/>
        </w:rPr>
        <w:t xml:space="preserve"> – процесс, при котором на свету в зеленом растении из предельно окисленных веществ, диоксида углерода и воды образуется органическое вещество и высвобождается молекулярный кислород. В ходе этого синтеза происходит превращение лучистой энергии Солнца в химическую энергию органических соединений.</w:t>
      </w:r>
    </w:p>
    <w:p w:rsidR="005E6F75" w:rsidRDefault="005E6F75" w:rsidP="005E6F75">
      <w:pPr>
        <w:ind w:firstLine="540"/>
        <w:jc w:val="both"/>
        <w:rPr>
          <w:rFonts w:cs="Arial"/>
          <w:sz w:val="32"/>
          <w:szCs w:val="32"/>
        </w:rPr>
      </w:pPr>
      <w:r w:rsidRPr="00A6284B">
        <w:rPr>
          <w:rFonts w:cs="Arial"/>
          <w:b/>
          <w:sz w:val="32"/>
          <w:szCs w:val="32"/>
        </w:rPr>
        <w:t>Хлорофиллы</w:t>
      </w:r>
      <w:r>
        <w:rPr>
          <w:rFonts w:cs="Arial"/>
          <w:sz w:val="32"/>
          <w:szCs w:val="32"/>
        </w:rPr>
        <w:t xml:space="preserve"> – зеленые пигменты, играющие важнейшую роль в процессе фотосинтеза.</w:t>
      </w:r>
    </w:p>
    <w:p w:rsidR="005E6F75" w:rsidRDefault="005E6F75" w:rsidP="005E6F75">
      <w:pPr>
        <w:ind w:firstLine="540"/>
        <w:jc w:val="both"/>
        <w:rPr>
          <w:rFonts w:cs="Arial"/>
          <w:sz w:val="32"/>
          <w:szCs w:val="32"/>
        </w:rPr>
      </w:pPr>
      <w:proofErr w:type="spellStart"/>
      <w:r w:rsidRPr="003E6C68">
        <w:rPr>
          <w:rFonts w:cs="Arial"/>
          <w:b/>
          <w:sz w:val="32"/>
          <w:szCs w:val="32"/>
        </w:rPr>
        <w:lastRenderedPageBreak/>
        <w:t>Цитокинины</w:t>
      </w:r>
      <w:proofErr w:type="spellEnd"/>
      <w:r>
        <w:rPr>
          <w:rFonts w:cs="Arial"/>
          <w:sz w:val="32"/>
          <w:szCs w:val="32"/>
        </w:rPr>
        <w:t xml:space="preserve"> – фитогормоны, ускоряющие деление клеток, задерживающие старение листьев, в </w:t>
      </w:r>
      <w:proofErr w:type="spellStart"/>
      <w:r>
        <w:rPr>
          <w:rFonts w:cs="Arial"/>
          <w:sz w:val="32"/>
          <w:szCs w:val="32"/>
        </w:rPr>
        <w:t>каллюсе</w:t>
      </w:r>
      <w:proofErr w:type="spellEnd"/>
      <w:r>
        <w:rPr>
          <w:rFonts w:cs="Arial"/>
          <w:sz w:val="32"/>
          <w:szCs w:val="32"/>
        </w:rPr>
        <w:t xml:space="preserve"> ткани вызывающие формирование побегов, прерывающие покой спящих почек, увеличивающих количество женских цветков у однодомных растений.</w:t>
      </w:r>
    </w:p>
    <w:p w:rsidR="005E6F75" w:rsidRDefault="005E6F75" w:rsidP="005E6F75">
      <w:pPr>
        <w:ind w:firstLine="540"/>
        <w:jc w:val="both"/>
        <w:rPr>
          <w:rFonts w:cs="Arial"/>
          <w:b/>
          <w:sz w:val="32"/>
          <w:szCs w:val="32"/>
        </w:rPr>
      </w:pPr>
      <w:r>
        <w:rPr>
          <w:rFonts w:cs="Arial"/>
          <w:b/>
          <w:sz w:val="32"/>
          <w:szCs w:val="32"/>
        </w:rPr>
        <w:t xml:space="preserve">Цитоплазма – </w:t>
      </w:r>
      <w:r w:rsidRPr="00D60409">
        <w:rPr>
          <w:rFonts w:cs="Arial"/>
          <w:sz w:val="32"/>
          <w:szCs w:val="32"/>
        </w:rPr>
        <w:t>сложная система</w:t>
      </w:r>
      <w:r>
        <w:rPr>
          <w:rFonts w:cs="Arial"/>
          <w:sz w:val="32"/>
          <w:szCs w:val="32"/>
        </w:rPr>
        <w:t xml:space="preserve"> клетки, включающая многочисленные, субмикроскопические структуры, такие, как аппарат </w:t>
      </w:r>
      <w:proofErr w:type="spellStart"/>
      <w:r>
        <w:rPr>
          <w:rFonts w:cs="Arial"/>
          <w:sz w:val="32"/>
          <w:szCs w:val="32"/>
        </w:rPr>
        <w:t>Гольджи</w:t>
      </w:r>
      <w:proofErr w:type="spellEnd"/>
      <w:r>
        <w:rPr>
          <w:rFonts w:cs="Arial"/>
          <w:sz w:val="32"/>
          <w:szCs w:val="32"/>
        </w:rPr>
        <w:t xml:space="preserve">, эндоплазматический </w:t>
      </w:r>
      <w:proofErr w:type="spellStart"/>
      <w:r>
        <w:rPr>
          <w:rFonts w:cs="Arial"/>
          <w:sz w:val="32"/>
          <w:szCs w:val="32"/>
        </w:rPr>
        <w:t>ретикулум</w:t>
      </w:r>
      <w:proofErr w:type="spellEnd"/>
      <w:r>
        <w:rPr>
          <w:rFonts w:cs="Arial"/>
          <w:sz w:val="32"/>
          <w:szCs w:val="32"/>
        </w:rPr>
        <w:t>, микротрубочки, рибосомы и др.</w:t>
      </w:r>
    </w:p>
    <w:p w:rsidR="005E6F75" w:rsidRDefault="005E6F75" w:rsidP="005E6F75">
      <w:pPr>
        <w:ind w:firstLine="540"/>
        <w:jc w:val="both"/>
        <w:rPr>
          <w:rFonts w:cs="Arial"/>
          <w:sz w:val="32"/>
          <w:szCs w:val="32"/>
        </w:rPr>
      </w:pPr>
      <w:r w:rsidRPr="00BD3BA3">
        <w:rPr>
          <w:rFonts w:cs="Arial"/>
          <w:b/>
          <w:sz w:val="32"/>
          <w:szCs w:val="32"/>
        </w:rPr>
        <w:t>Этилен</w:t>
      </w:r>
      <w:r>
        <w:rPr>
          <w:rFonts w:cs="Arial"/>
          <w:sz w:val="32"/>
          <w:szCs w:val="32"/>
        </w:rPr>
        <w:t xml:space="preserve"> – ненасыщенный углеводород (</w:t>
      </w:r>
      <w:r>
        <w:rPr>
          <w:rFonts w:cs="Arial"/>
          <w:sz w:val="32"/>
          <w:szCs w:val="32"/>
          <w:lang w:val="en-US"/>
        </w:rPr>
        <w:t>C</w:t>
      </w:r>
      <w:r w:rsidRPr="00F60206">
        <w:rPr>
          <w:rFonts w:cs="Arial"/>
          <w:sz w:val="32"/>
          <w:szCs w:val="32"/>
          <w:vertAlign w:val="subscript"/>
        </w:rPr>
        <w:t>2</w:t>
      </w:r>
      <w:r>
        <w:rPr>
          <w:rFonts w:cs="Arial"/>
          <w:sz w:val="32"/>
          <w:szCs w:val="32"/>
          <w:lang w:val="en-US"/>
        </w:rPr>
        <w:t>H</w:t>
      </w:r>
      <w:r w:rsidRPr="00F60206">
        <w:rPr>
          <w:rFonts w:cs="Arial"/>
          <w:sz w:val="32"/>
          <w:szCs w:val="32"/>
          <w:vertAlign w:val="subscript"/>
        </w:rPr>
        <w:t>4</w:t>
      </w:r>
      <w:r>
        <w:rPr>
          <w:rFonts w:cs="Arial"/>
          <w:sz w:val="32"/>
          <w:szCs w:val="32"/>
        </w:rPr>
        <w:t xml:space="preserve">), выполняющий функции эндогенного регулятора роста растений. Он тормозит деление клеток, вызывает утолщение стебля, способствует старению тканей, ускоряет опадение листьев, созревание плодов, способствует закладке женских цветков у однодомных растений. </w:t>
      </w:r>
    </w:p>
    <w:p w:rsidR="005E6F75" w:rsidRDefault="005E6F75" w:rsidP="005E6F75">
      <w:pPr>
        <w:ind w:firstLine="540"/>
        <w:jc w:val="both"/>
        <w:rPr>
          <w:rFonts w:cs="Arial"/>
          <w:sz w:val="32"/>
          <w:szCs w:val="32"/>
        </w:rPr>
      </w:pPr>
      <w:r w:rsidRPr="00A80982">
        <w:rPr>
          <w:rFonts w:cs="Arial"/>
          <w:b/>
          <w:sz w:val="32"/>
          <w:szCs w:val="32"/>
        </w:rPr>
        <w:t>Холодоустойчивость</w:t>
      </w:r>
      <w:r>
        <w:rPr>
          <w:rFonts w:cs="Arial"/>
          <w:sz w:val="32"/>
          <w:szCs w:val="32"/>
        </w:rPr>
        <w:t xml:space="preserve"> – способность растений длительное время переносить низкие положительные температуры (от 1 до10 </w:t>
      </w:r>
      <w:proofErr w:type="spellStart"/>
      <w:r w:rsidRPr="00F60206">
        <w:rPr>
          <w:rFonts w:cs="Arial"/>
          <w:sz w:val="32"/>
          <w:szCs w:val="32"/>
          <w:vertAlign w:val="superscript"/>
        </w:rPr>
        <w:t>о</w:t>
      </w:r>
      <w:r>
        <w:rPr>
          <w:rFonts w:cs="Arial"/>
          <w:sz w:val="32"/>
          <w:szCs w:val="32"/>
        </w:rPr>
        <w:t>С</w:t>
      </w:r>
      <w:proofErr w:type="spellEnd"/>
      <w:r>
        <w:rPr>
          <w:rFonts w:cs="Arial"/>
          <w:sz w:val="32"/>
          <w:szCs w:val="32"/>
        </w:rPr>
        <w:t xml:space="preserve">). </w:t>
      </w:r>
    </w:p>
    <w:p w:rsidR="005E6F75" w:rsidRPr="00A6284B" w:rsidRDefault="005E6F75" w:rsidP="005E6F75">
      <w:pPr>
        <w:ind w:firstLine="540"/>
        <w:jc w:val="both"/>
        <w:rPr>
          <w:rFonts w:cs="Arial"/>
          <w:sz w:val="32"/>
          <w:szCs w:val="32"/>
        </w:rPr>
      </w:pPr>
      <w:r w:rsidRPr="00A6486D">
        <w:rPr>
          <w:rFonts w:cs="Arial"/>
          <w:b/>
          <w:sz w:val="32"/>
          <w:szCs w:val="32"/>
        </w:rPr>
        <w:t>Яровизация</w:t>
      </w:r>
      <w:r>
        <w:rPr>
          <w:rFonts w:cs="Arial"/>
          <w:sz w:val="32"/>
          <w:szCs w:val="32"/>
        </w:rPr>
        <w:t xml:space="preserve"> – стимуляция цветения, реакция растений (озимых, двулетников, </w:t>
      </w:r>
      <w:proofErr w:type="spellStart"/>
      <w:r>
        <w:rPr>
          <w:rFonts w:cs="Arial"/>
          <w:sz w:val="32"/>
          <w:szCs w:val="32"/>
        </w:rPr>
        <w:t>двуручек</w:t>
      </w:r>
      <w:proofErr w:type="spellEnd"/>
      <w:r>
        <w:rPr>
          <w:rFonts w:cs="Arial"/>
          <w:sz w:val="32"/>
          <w:szCs w:val="32"/>
        </w:rPr>
        <w:t>), находящихся в вегетативном состоянии, на воздействие в определенный период низких положительных температур (2</w:t>
      </w:r>
      <w:r>
        <w:rPr>
          <w:sz w:val="32"/>
          <w:szCs w:val="32"/>
        </w:rPr>
        <w:t>−</w:t>
      </w:r>
      <w:r>
        <w:rPr>
          <w:rFonts w:cs="Arial"/>
          <w:sz w:val="32"/>
          <w:szCs w:val="32"/>
        </w:rPr>
        <w:t xml:space="preserve">10 </w:t>
      </w:r>
      <w:proofErr w:type="spellStart"/>
      <w:r w:rsidRPr="00A6486D">
        <w:rPr>
          <w:rFonts w:cs="Arial"/>
          <w:sz w:val="32"/>
          <w:szCs w:val="32"/>
          <w:vertAlign w:val="superscript"/>
        </w:rPr>
        <w:t>о</w:t>
      </w:r>
      <w:r>
        <w:rPr>
          <w:rFonts w:cs="Arial"/>
          <w:sz w:val="32"/>
          <w:szCs w:val="32"/>
        </w:rPr>
        <w:t>С</w:t>
      </w:r>
      <w:proofErr w:type="spellEnd"/>
      <w:r>
        <w:rPr>
          <w:rFonts w:cs="Arial"/>
          <w:sz w:val="32"/>
          <w:szCs w:val="32"/>
        </w:rPr>
        <w:t>).</w:t>
      </w:r>
    </w:p>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Pr="002B7B4E" w:rsidRDefault="005E6F75"/>
    <w:p w:rsidR="005E6F75" w:rsidRDefault="005E6F75" w:rsidP="00D44A08">
      <w:pPr>
        <w:pStyle w:val="2"/>
        <w:jc w:val="center"/>
        <w:rPr>
          <w:rFonts w:ascii="Times New Roman" w:hAnsi="Times New Roman" w:cs="Times New Roman"/>
          <w:color w:val="auto"/>
          <w:sz w:val="32"/>
          <w:szCs w:val="32"/>
        </w:rPr>
      </w:pPr>
      <w:r w:rsidRPr="00D44A08">
        <w:rPr>
          <w:rFonts w:ascii="Times New Roman" w:hAnsi="Times New Roman" w:cs="Times New Roman"/>
          <w:color w:val="auto"/>
          <w:sz w:val="32"/>
          <w:szCs w:val="32"/>
        </w:rPr>
        <w:lastRenderedPageBreak/>
        <w:t>ЛИТЕРАТУРА</w:t>
      </w:r>
    </w:p>
    <w:p w:rsidR="007D2BC0" w:rsidRPr="007D2BC0" w:rsidRDefault="007D2BC0" w:rsidP="007D2BC0"/>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Беликов, П.С. Физиол</w:t>
      </w:r>
      <w:r w:rsidR="00FA24C4" w:rsidRPr="007D2BC0">
        <w:rPr>
          <w:rFonts w:ascii="Times New Roman" w:hAnsi="Times New Roman"/>
          <w:sz w:val="32"/>
          <w:szCs w:val="32"/>
        </w:rPr>
        <w:t>огия растений: Учебное пособие</w:t>
      </w:r>
      <w:r w:rsidRPr="007D2BC0">
        <w:rPr>
          <w:rFonts w:ascii="Times New Roman" w:hAnsi="Times New Roman"/>
          <w:sz w:val="32"/>
          <w:szCs w:val="32"/>
        </w:rPr>
        <w:t>/ П.С. Беликов, Г.А. Дмит</w:t>
      </w:r>
      <w:r w:rsidR="00FA24C4" w:rsidRPr="007D2BC0">
        <w:rPr>
          <w:rFonts w:ascii="Times New Roman" w:hAnsi="Times New Roman"/>
          <w:sz w:val="32"/>
          <w:szCs w:val="32"/>
        </w:rPr>
        <w:t>риева. – М.: Изд-во РУДН, 2002.</w:t>
      </w:r>
      <w:r w:rsidRPr="007D2BC0">
        <w:rPr>
          <w:rFonts w:ascii="Times New Roman" w:hAnsi="Times New Roman"/>
          <w:sz w:val="32"/>
          <w:szCs w:val="32"/>
        </w:rPr>
        <w:t>- 248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Веретенников, А.В</w:t>
      </w:r>
      <w:r w:rsidR="00FA24C4" w:rsidRPr="007D2BC0">
        <w:rPr>
          <w:rFonts w:ascii="Times New Roman" w:hAnsi="Times New Roman"/>
          <w:sz w:val="32"/>
          <w:szCs w:val="32"/>
        </w:rPr>
        <w:t xml:space="preserve">. Физиология растений; Учебник </w:t>
      </w:r>
      <w:r w:rsidRPr="007D2BC0">
        <w:rPr>
          <w:rFonts w:ascii="Times New Roman" w:hAnsi="Times New Roman"/>
          <w:sz w:val="32"/>
          <w:szCs w:val="32"/>
        </w:rPr>
        <w:t>/</w:t>
      </w:r>
      <w:r w:rsidR="00FA24C4" w:rsidRPr="007D2BC0">
        <w:rPr>
          <w:rFonts w:ascii="Times New Roman" w:hAnsi="Times New Roman"/>
          <w:sz w:val="32"/>
          <w:szCs w:val="32"/>
        </w:rPr>
        <w:t xml:space="preserve"> </w:t>
      </w:r>
      <w:r w:rsidRPr="007D2BC0">
        <w:rPr>
          <w:rFonts w:ascii="Times New Roman" w:hAnsi="Times New Roman"/>
          <w:sz w:val="32"/>
          <w:szCs w:val="32"/>
        </w:rPr>
        <w:t>А.В.</w:t>
      </w:r>
      <w:r w:rsidR="00FA24C4" w:rsidRPr="007D2BC0">
        <w:rPr>
          <w:rFonts w:ascii="Times New Roman" w:hAnsi="Times New Roman"/>
          <w:sz w:val="32"/>
          <w:szCs w:val="32"/>
        </w:rPr>
        <w:t xml:space="preserve"> </w:t>
      </w:r>
      <w:r w:rsidRPr="007D2BC0">
        <w:rPr>
          <w:rFonts w:ascii="Times New Roman" w:hAnsi="Times New Roman"/>
          <w:sz w:val="32"/>
          <w:szCs w:val="32"/>
        </w:rPr>
        <w:t xml:space="preserve">Веретенников. </w:t>
      </w:r>
      <w:proofErr w:type="gramStart"/>
      <w:r w:rsidRPr="007D2BC0">
        <w:rPr>
          <w:rFonts w:ascii="Times New Roman" w:hAnsi="Times New Roman"/>
          <w:sz w:val="32"/>
          <w:szCs w:val="32"/>
        </w:rPr>
        <w:t>–М</w:t>
      </w:r>
      <w:proofErr w:type="gramEnd"/>
      <w:r w:rsidRPr="007D2BC0">
        <w:rPr>
          <w:rFonts w:ascii="Times New Roman" w:hAnsi="Times New Roman"/>
          <w:sz w:val="32"/>
          <w:szCs w:val="32"/>
        </w:rPr>
        <w:t>.: Академический Проект. 2006. – 480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Викторов, Д. П. Малый практикум по физиологии растен</w:t>
      </w:r>
      <w:r w:rsidR="00FA24C4" w:rsidRPr="007D2BC0">
        <w:rPr>
          <w:rFonts w:ascii="Times New Roman" w:hAnsi="Times New Roman"/>
          <w:sz w:val="32"/>
          <w:szCs w:val="32"/>
        </w:rPr>
        <w:t xml:space="preserve">ий: учебное пособие/ Д. </w:t>
      </w:r>
      <w:proofErr w:type="spellStart"/>
      <w:r w:rsidR="00FA24C4" w:rsidRPr="007D2BC0">
        <w:rPr>
          <w:rFonts w:ascii="Times New Roman" w:hAnsi="Times New Roman"/>
          <w:sz w:val="32"/>
          <w:szCs w:val="32"/>
        </w:rPr>
        <w:t>П.Викторов</w:t>
      </w:r>
      <w:proofErr w:type="spellEnd"/>
      <w:r w:rsidR="00FA24C4" w:rsidRPr="007D2BC0">
        <w:rPr>
          <w:rFonts w:ascii="Times New Roman" w:hAnsi="Times New Roman"/>
          <w:sz w:val="32"/>
          <w:szCs w:val="32"/>
        </w:rPr>
        <w:t>. — М.</w:t>
      </w:r>
      <w:r w:rsidRPr="007D2BC0">
        <w:rPr>
          <w:rFonts w:ascii="Times New Roman" w:hAnsi="Times New Roman"/>
          <w:sz w:val="32"/>
          <w:szCs w:val="32"/>
        </w:rPr>
        <w:t xml:space="preserve">: </w:t>
      </w:r>
      <w:proofErr w:type="spellStart"/>
      <w:r w:rsidRPr="007D2BC0">
        <w:rPr>
          <w:rFonts w:ascii="Times New Roman" w:hAnsi="Times New Roman"/>
          <w:sz w:val="32"/>
          <w:szCs w:val="32"/>
        </w:rPr>
        <w:t>Высш</w:t>
      </w:r>
      <w:proofErr w:type="spellEnd"/>
      <w:r w:rsidRPr="007D2BC0">
        <w:rPr>
          <w:rFonts w:ascii="Times New Roman" w:hAnsi="Times New Roman"/>
          <w:sz w:val="32"/>
          <w:szCs w:val="32"/>
        </w:rPr>
        <w:t>. школа, 1983. — 135 с.</w:t>
      </w:r>
    </w:p>
    <w:p w:rsidR="00FA24C4"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Власова, Т.Г. Физиология растений: учебное пособие/ Т.Г. Власова, В.А. Иванова.- Пенза: РИО ПГСХА, 2008.- 177 с.</w:t>
      </w:r>
    </w:p>
    <w:p w:rsidR="00C744B8"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Измаилов, С.</w:t>
      </w:r>
      <w:r w:rsidR="00C744B8" w:rsidRPr="007D2BC0">
        <w:rPr>
          <w:rFonts w:ascii="Times New Roman" w:hAnsi="Times New Roman"/>
          <w:sz w:val="32"/>
          <w:szCs w:val="32"/>
        </w:rPr>
        <w:t>Ф. Азотный обмен в растениях</w:t>
      </w:r>
      <w:r w:rsidRPr="007D2BC0">
        <w:rPr>
          <w:rFonts w:ascii="Times New Roman" w:hAnsi="Times New Roman"/>
          <w:sz w:val="32"/>
          <w:szCs w:val="32"/>
        </w:rPr>
        <w:t>/ С.</w:t>
      </w:r>
      <w:r w:rsidR="00C744B8" w:rsidRPr="007D2BC0">
        <w:rPr>
          <w:rFonts w:ascii="Times New Roman" w:hAnsi="Times New Roman"/>
          <w:sz w:val="32"/>
          <w:szCs w:val="32"/>
        </w:rPr>
        <w:t>Ф.</w:t>
      </w:r>
      <w:r w:rsidRPr="007D2BC0">
        <w:rPr>
          <w:rFonts w:ascii="Times New Roman" w:hAnsi="Times New Roman"/>
          <w:sz w:val="32"/>
          <w:szCs w:val="32"/>
        </w:rPr>
        <w:t xml:space="preserve"> </w:t>
      </w:r>
      <w:r w:rsidR="00C744B8" w:rsidRPr="007D2BC0">
        <w:rPr>
          <w:rFonts w:ascii="Times New Roman" w:hAnsi="Times New Roman"/>
          <w:sz w:val="32"/>
          <w:szCs w:val="32"/>
        </w:rPr>
        <w:t>Измаилов. — М., 1986. — 320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proofErr w:type="spellStart"/>
      <w:r w:rsidRPr="007D2BC0">
        <w:rPr>
          <w:rFonts w:ascii="Times New Roman" w:hAnsi="Times New Roman"/>
          <w:sz w:val="32"/>
          <w:szCs w:val="32"/>
        </w:rPr>
        <w:t>Кретович</w:t>
      </w:r>
      <w:proofErr w:type="spellEnd"/>
      <w:r w:rsidRPr="007D2BC0">
        <w:rPr>
          <w:rFonts w:ascii="Times New Roman" w:hAnsi="Times New Roman"/>
          <w:sz w:val="32"/>
          <w:szCs w:val="32"/>
        </w:rPr>
        <w:t xml:space="preserve">, В.Л. Биохимия растений /В.Л. </w:t>
      </w:r>
      <w:proofErr w:type="spellStart"/>
      <w:r w:rsidRPr="007D2BC0">
        <w:rPr>
          <w:rFonts w:ascii="Times New Roman" w:hAnsi="Times New Roman"/>
          <w:sz w:val="32"/>
          <w:szCs w:val="32"/>
        </w:rPr>
        <w:t>Кретович</w:t>
      </w:r>
      <w:proofErr w:type="spellEnd"/>
      <w:r w:rsidRPr="007D2BC0">
        <w:rPr>
          <w:rFonts w:ascii="Times New Roman" w:hAnsi="Times New Roman"/>
          <w:sz w:val="32"/>
          <w:szCs w:val="32"/>
        </w:rPr>
        <w:t xml:space="preserve">. – М.: Высшая школа, 2000. - 445 с. </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Кузнецов, В.В. Физиология растений / В.В. Кузнецов, Г.А. Дмитриева. – М.: Высшая школа, 2005. - 736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Курсанов, А.Л. Транспорт </w:t>
      </w:r>
      <w:proofErr w:type="spellStart"/>
      <w:r w:rsidRPr="007D2BC0">
        <w:rPr>
          <w:rFonts w:ascii="Times New Roman" w:hAnsi="Times New Roman"/>
          <w:sz w:val="32"/>
          <w:szCs w:val="32"/>
        </w:rPr>
        <w:t>ассимилятов</w:t>
      </w:r>
      <w:proofErr w:type="spellEnd"/>
      <w:r w:rsidRPr="007D2BC0">
        <w:rPr>
          <w:rFonts w:ascii="Times New Roman" w:hAnsi="Times New Roman"/>
          <w:sz w:val="32"/>
          <w:szCs w:val="32"/>
        </w:rPr>
        <w:t xml:space="preserve"> в растении /А.Л. Курсанов. – М.: Наука, 1999. - 648 </w:t>
      </w:r>
      <w:proofErr w:type="gramStart"/>
      <w:r w:rsidRPr="007D2BC0">
        <w:rPr>
          <w:rFonts w:ascii="Times New Roman" w:hAnsi="Times New Roman"/>
          <w:sz w:val="32"/>
          <w:szCs w:val="32"/>
        </w:rPr>
        <w:t>с</w:t>
      </w:r>
      <w:proofErr w:type="gramEnd"/>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Лебедев, С.И. Физиология растений / С.И. Лебедев. – М.: Колос, 2008. - 544 с. </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proofErr w:type="spellStart"/>
      <w:r w:rsidRPr="007D2BC0">
        <w:rPr>
          <w:rFonts w:ascii="Times New Roman" w:hAnsi="Times New Roman"/>
          <w:sz w:val="32"/>
          <w:szCs w:val="32"/>
        </w:rPr>
        <w:t>Либберт</w:t>
      </w:r>
      <w:proofErr w:type="spellEnd"/>
      <w:r w:rsidRPr="007D2BC0">
        <w:rPr>
          <w:rFonts w:ascii="Times New Roman" w:hAnsi="Times New Roman"/>
          <w:sz w:val="32"/>
          <w:szCs w:val="32"/>
        </w:rPr>
        <w:t xml:space="preserve">, Э. Физиология растений / Э. </w:t>
      </w:r>
      <w:proofErr w:type="spellStart"/>
      <w:r w:rsidRPr="007D2BC0">
        <w:rPr>
          <w:rFonts w:ascii="Times New Roman" w:hAnsi="Times New Roman"/>
          <w:sz w:val="32"/>
          <w:szCs w:val="32"/>
        </w:rPr>
        <w:t>Либберт</w:t>
      </w:r>
      <w:proofErr w:type="spellEnd"/>
      <w:r w:rsidRPr="007D2BC0">
        <w:rPr>
          <w:rFonts w:ascii="Times New Roman" w:hAnsi="Times New Roman"/>
          <w:sz w:val="32"/>
          <w:szCs w:val="32"/>
        </w:rPr>
        <w:t xml:space="preserve">. – М.: Мир, 2006. - 580 с. </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Медведев, С.С. Физиология растений: Учебник. / С.С. Медведев. - СПб</w:t>
      </w:r>
      <w:proofErr w:type="gramStart"/>
      <w:r w:rsidRPr="007D2BC0">
        <w:rPr>
          <w:rFonts w:ascii="Times New Roman" w:hAnsi="Times New Roman"/>
          <w:sz w:val="32"/>
          <w:szCs w:val="32"/>
        </w:rPr>
        <w:t xml:space="preserve">.: </w:t>
      </w:r>
      <w:proofErr w:type="gramEnd"/>
      <w:r w:rsidRPr="007D2BC0">
        <w:rPr>
          <w:rFonts w:ascii="Times New Roman" w:hAnsi="Times New Roman"/>
          <w:sz w:val="32"/>
          <w:szCs w:val="32"/>
        </w:rPr>
        <w:t>Изд-во Санкт-</w:t>
      </w:r>
      <w:proofErr w:type="spellStart"/>
      <w:r w:rsidRPr="007D2BC0">
        <w:rPr>
          <w:rFonts w:ascii="Times New Roman" w:hAnsi="Times New Roman"/>
          <w:sz w:val="32"/>
          <w:szCs w:val="32"/>
        </w:rPr>
        <w:t>Петерб</w:t>
      </w:r>
      <w:proofErr w:type="spellEnd"/>
      <w:r w:rsidRPr="007D2BC0">
        <w:rPr>
          <w:rFonts w:ascii="Times New Roman" w:hAnsi="Times New Roman"/>
          <w:sz w:val="32"/>
          <w:szCs w:val="32"/>
        </w:rPr>
        <w:t>. ун-та, 2004. - 336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Полевой, В. В. Физиология растений: учебник/ В.В. Полевой. — М., 1989. — 464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Плешков, Б.П. Биохимия сельскохозяйственных растений / Б.П. Плешков. – М.: </w:t>
      </w:r>
      <w:proofErr w:type="spellStart"/>
      <w:r w:rsidRPr="007D2BC0">
        <w:rPr>
          <w:rFonts w:ascii="Times New Roman" w:hAnsi="Times New Roman"/>
          <w:sz w:val="32"/>
          <w:szCs w:val="32"/>
        </w:rPr>
        <w:t>Агропромиздат</w:t>
      </w:r>
      <w:proofErr w:type="spellEnd"/>
      <w:r w:rsidRPr="007D2BC0">
        <w:rPr>
          <w:rFonts w:ascii="Times New Roman" w:hAnsi="Times New Roman"/>
          <w:sz w:val="32"/>
          <w:szCs w:val="32"/>
        </w:rPr>
        <w:t xml:space="preserve">, 2007. - 494 с. </w:t>
      </w:r>
    </w:p>
    <w:p w:rsidR="00FA24C4"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Полевой, В. В. Фитогормоны / В. В. Полевой. — Л., 1982. — 249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Полевой, В.В. Физиология растений / В.В. Полевой. – М.: Высшая школа, 2006. - 464 с. </w:t>
      </w:r>
    </w:p>
    <w:p w:rsidR="00FA24C4"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Практикум по физиологии растений для студентов биологического факультета/ сост. С. А. Степанов. — Саратов : изд-во </w:t>
      </w:r>
      <w:proofErr w:type="spellStart"/>
      <w:r w:rsidRPr="007D2BC0">
        <w:rPr>
          <w:rFonts w:ascii="Times New Roman" w:hAnsi="Times New Roman"/>
          <w:sz w:val="32"/>
          <w:szCs w:val="32"/>
        </w:rPr>
        <w:t>Сарат</w:t>
      </w:r>
      <w:proofErr w:type="spellEnd"/>
      <w:r w:rsidRPr="007D2BC0">
        <w:rPr>
          <w:rFonts w:ascii="Times New Roman" w:hAnsi="Times New Roman"/>
          <w:sz w:val="32"/>
          <w:szCs w:val="32"/>
        </w:rPr>
        <w:t>. ун-та, 2002. — 64 с.</w:t>
      </w:r>
      <w:r w:rsidR="00FA24C4" w:rsidRPr="007D2BC0">
        <w:rPr>
          <w:rFonts w:ascii="Times New Roman" w:hAnsi="Times New Roman"/>
          <w:sz w:val="32"/>
          <w:szCs w:val="32"/>
        </w:rPr>
        <w:t xml:space="preserve"> Практикум по физиологии растений: учебное пособие / под</w:t>
      </w:r>
      <w:proofErr w:type="gramStart"/>
      <w:r w:rsidR="00FA24C4" w:rsidRPr="007D2BC0">
        <w:rPr>
          <w:rFonts w:ascii="Times New Roman" w:hAnsi="Times New Roman"/>
          <w:sz w:val="32"/>
          <w:szCs w:val="32"/>
        </w:rPr>
        <w:t>.</w:t>
      </w:r>
      <w:proofErr w:type="gramEnd"/>
      <w:r w:rsidR="00FA24C4" w:rsidRPr="007D2BC0">
        <w:rPr>
          <w:rFonts w:ascii="Times New Roman" w:hAnsi="Times New Roman"/>
          <w:sz w:val="32"/>
          <w:szCs w:val="32"/>
        </w:rPr>
        <w:t xml:space="preserve"> </w:t>
      </w:r>
      <w:proofErr w:type="gramStart"/>
      <w:r w:rsidR="00FA24C4" w:rsidRPr="007D2BC0">
        <w:rPr>
          <w:rFonts w:ascii="Times New Roman" w:hAnsi="Times New Roman"/>
          <w:sz w:val="32"/>
          <w:szCs w:val="32"/>
        </w:rPr>
        <w:t>р</w:t>
      </w:r>
      <w:proofErr w:type="gramEnd"/>
      <w:r w:rsidR="00FA24C4" w:rsidRPr="007D2BC0">
        <w:rPr>
          <w:rFonts w:ascii="Times New Roman" w:hAnsi="Times New Roman"/>
          <w:sz w:val="32"/>
          <w:szCs w:val="32"/>
        </w:rPr>
        <w:t>ед. В. Б. Иванова. — М.: Академия, 2001. —144 с.</w:t>
      </w:r>
    </w:p>
    <w:p w:rsidR="00C744B8"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lastRenderedPageBreak/>
        <w:t>Практикум по фотосинтезу и дыханию растений</w:t>
      </w:r>
      <w:proofErr w:type="gramStart"/>
      <w:r w:rsidRPr="007D2BC0">
        <w:rPr>
          <w:rFonts w:ascii="Times New Roman" w:hAnsi="Times New Roman"/>
          <w:sz w:val="32"/>
          <w:szCs w:val="32"/>
        </w:rPr>
        <w:t xml:space="preserve"> :</w:t>
      </w:r>
      <w:proofErr w:type="gramEnd"/>
      <w:r w:rsidRPr="007D2BC0">
        <w:rPr>
          <w:rFonts w:ascii="Times New Roman" w:hAnsi="Times New Roman"/>
          <w:sz w:val="32"/>
          <w:szCs w:val="32"/>
        </w:rPr>
        <w:t xml:space="preserve"> учебное пособие / под ред. В. В. Полевого и Т. В. Чирковой, — СПб, 1997. — 245 с.</w:t>
      </w:r>
    </w:p>
    <w:p w:rsidR="00FA24C4"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proofErr w:type="spellStart"/>
      <w:r w:rsidRPr="007D2BC0">
        <w:rPr>
          <w:rFonts w:ascii="Times New Roman" w:hAnsi="Times New Roman"/>
          <w:sz w:val="32"/>
          <w:szCs w:val="32"/>
        </w:rPr>
        <w:t>Саламатова</w:t>
      </w:r>
      <w:proofErr w:type="spellEnd"/>
      <w:r w:rsidRPr="007D2BC0">
        <w:rPr>
          <w:rFonts w:ascii="Times New Roman" w:hAnsi="Times New Roman"/>
          <w:sz w:val="32"/>
          <w:szCs w:val="32"/>
        </w:rPr>
        <w:t xml:space="preserve">, Т. С. Физиология растительной клетки: учебное пособие / Т. С. </w:t>
      </w:r>
      <w:proofErr w:type="spellStart"/>
      <w:r w:rsidRPr="007D2BC0">
        <w:rPr>
          <w:rFonts w:ascii="Times New Roman" w:hAnsi="Times New Roman"/>
          <w:sz w:val="32"/>
          <w:szCs w:val="32"/>
        </w:rPr>
        <w:t>Саламатова</w:t>
      </w:r>
      <w:proofErr w:type="spellEnd"/>
      <w:r w:rsidRPr="007D2BC0">
        <w:rPr>
          <w:rFonts w:ascii="Times New Roman" w:hAnsi="Times New Roman"/>
          <w:sz w:val="32"/>
          <w:szCs w:val="32"/>
        </w:rPr>
        <w:t>. — Л., 1983. — 232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Словарь терминов и понятий по физиологии и биохимии растений/ Уч. пособие. М.:ФГОУ ВПО РГАУ – МСХА им. К.А. Тимирязева. 2007. - 100с.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Третьяков, Н.Н. Физиология и биохимия сельскохозяйственных растений. / Н.Н. Третьяков, Е.И. Кошкин, Н.М. Макрушин и др.; Под ред. Н.Н. Третьякова. – М.: Колос, 2000. - 640 с.</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Физиология растений: Учебник для студентов вузов. / Н.Д. Алехина, Ю.В. </w:t>
      </w:r>
      <w:proofErr w:type="spellStart"/>
      <w:r w:rsidRPr="007D2BC0">
        <w:rPr>
          <w:rFonts w:ascii="Times New Roman" w:hAnsi="Times New Roman"/>
          <w:sz w:val="32"/>
          <w:szCs w:val="32"/>
        </w:rPr>
        <w:t>Балнокин</w:t>
      </w:r>
      <w:proofErr w:type="spellEnd"/>
      <w:r w:rsidRPr="007D2BC0">
        <w:rPr>
          <w:rFonts w:ascii="Times New Roman" w:hAnsi="Times New Roman"/>
          <w:sz w:val="32"/>
          <w:szCs w:val="32"/>
        </w:rPr>
        <w:t>, В.Ф. Гавриленко и др.; Под ред. И.П. Ермакова. – М.: Издательский центр «Академия», 2005. - 640 с.</w:t>
      </w:r>
    </w:p>
    <w:p w:rsidR="00FA24C4" w:rsidRPr="007D2BC0" w:rsidRDefault="00FA24C4"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Якушкина, Н. И. Физиология растений</w:t>
      </w:r>
      <w:r w:rsidR="007D2BC0" w:rsidRPr="007D2BC0">
        <w:rPr>
          <w:rFonts w:ascii="Times New Roman" w:hAnsi="Times New Roman"/>
          <w:sz w:val="32"/>
          <w:szCs w:val="32"/>
        </w:rPr>
        <w:t>: учебник</w:t>
      </w:r>
      <w:r w:rsidRPr="007D2BC0">
        <w:rPr>
          <w:rFonts w:ascii="Times New Roman" w:hAnsi="Times New Roman"/>
          <w:sz w:val="32"/>
          <w:szCs w:val="32"/>
        </w:rPr>
        <w:t xml:space="preserve"> / Н. И. Якушкина. — М., 1993.</w:t>
      </w:r>
    </w:p>
    <w:p w:rsidR="00C744B8" w:rsidRPr="007D2BC0" w:rsidRDefault="00C744B8" w:rsidP="00D94B2D">
      <w:pPr>
        <w:pStyle w:val="af"/>
        <w:numPr>
          <w:ilvl w:val="0"/>
          <w:numId w:val="377"/>
        </w:numPr>
        <w:tabs>
          <w:tab w:val="left" w:pos="993"/>
        </w:tabs>
        <w:spacing w:line="240" w:lineRule="auto"/>
        <w:ind w:left="714" w:hanging="357"/>
        <w:jc w:val="both"/>
        <w:rPr>
          <w:rFonts w:ascii="Times New Roman" w:hAnsi="Times New Roman"/>
          <w:sz w:val="32"/>
          <w:szCs w:val="32"/>
        </w:rPr>
      </w:pPr>
      <w:r w:rsidRPr="007D2BC0">
        <w:rPr>
          <w:rFonts w:ascii="Times New Roman" w:hAnsi="Times New Roman"/>
          <w:sz w:val="32"/>
          <w:szCs w:val="32"/>
        </w:rPr>
        <w:t xml:space="preserve">Якушкина, Н.И. Физиология растений / Н.И. Якушкина, Е.Ю. </w:t>
      </w:r>
      <w:proofErr w:type="spellStart"/>
      <w:r w:rsidRPr="007D2BC0">
        <w:rPr>
          <w:rFonts w:ascii="Times New Roman" w:hAnsi="Times New Roman"/>
          <w:sz w:val="32"/>
          <w:szCs w:val="32"/>
        </w:rPr>
        <w:t>Бахтенко</w:t>
      </w:r>
      <w:proofErr w:type="spellEnd"/>
      <w:r w:rsidRPr="007D2BC0">
        <w:rPr>
          <w:rFonts w:ascii="Times New Roman" w:hAnsi="Times New Roman"/>
          <w:sz w:val="32"/>
          <w:szCs w:val="32"/>
        </w:rPr>
        <w:t xml:space="preserve">. – М.: </w:t>
      </w:r>
      <w:proofErr w:type="spellStart"/>
      <w:r w:rsidRPr="007D2BC0">
        <w:rPr>
          <w:rFonts w:ascii="Times New Roman" w:hAnsi="Times New Roman"/>
          <w:sz w:val="32"/>
          <w:szCs w:val="32"/>
        </w:rPr>
        <w:t>Гуманитар</w:t>
      </w:r>
      <w:proofErr w:type="spellEnd"/>
      <w:r w:rsidRPr="007D2BC0">
        <w:rPr>
          <w:rFonts w:ascii="Times New Roman" w:hAnsi="Times New Roman"/>
          <w:sz w:val="32"/>
          <w:szCs w:val="32"/>
        </w:rPr>
        <w:t>. изд. центр ВЛАДОС, 2005. - 463 с.</w:t>
      </w: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Default="007D2BC0" w:rsidP="007D2BC0">
      <w:pPr>
        <w:shd w:val="clear" w:color="auto" w:fill="F7F7F7"/>
        <w:tabs>
          <w:tab w:val="left" w:pos="993"/>
        </w:tabs>
        <w:spacing w:before="100" w:beforeAutospacing="1" w:after="100" w:afterAutospacing="1"/>
        <w:jc w:val="both"/>
        <w:rPr>
          <w:color w:val="000000"/>
          <w:sz w:val="32"/>
          <w:szCs w:val="32"/>
        </w:rPr>
      </w:pPr>
    </w:p>
    <w:p w:rsidR="007D2BC0" w:rsidRPr="00C744B8" w:rsidRDefault="007D2BC0" w:rsidP="007D2BC0">
      <w:pPr>
        <w:shd w:val="clear" w:color="auto" w:fill="F7F7F7"/>
        <w:tabs>
          <w:tab w:val="left" w:pos="993"/>
        </w:tabs>
        <w:spacing w:before="100" w:beforeAutospacing="1" w:after="100" w:afterAutospacing="1"/>
        <w:jc w:val="both"/>
        <w:rPr>
          <w:color w:val="000000"/>
          <w:sz w:val="32"/>
          <w:szCs w:val="32"/>
        </w:rPr>
      </w:pPr>
    </w:p>
    <w:p w:rsidR="005E6F75" w:rsidRPr="004E7B40" w:rsidRDefault="007D2BC0" w:rsidP="005E6F75">
      <w:pPr>
        <w:jc w:val="center"/>
        <w:rPr>
          <w:b/>
          <w:sz w:val="36"/>
          <w:szCs w:val="36"/>
        </w:rPr>
      </w:pPr>
      <w:r>
        <w:rPr>
          <w:b/>
          <w:sz w:val="36"/>
          <w:szCs w:val="36"/>
        </w:rPr>
        <w:lastRenderedPageBreak/>
        <w:t>Евгения Геннадьевна Куликова</w:t>
      </w:r>
      <w:r w:rsidR="005E6F75" w:rsidRPr="004E7B40">
        <w:rPr>
          <w:b/>
          <w:sz w:val="36"/>
          <w:szCs w:val="36"/>
        </w:rPr>
        <w:t xml:space="preserve"> </w:t>
      </w:r>
    </w:p>
    <w:p w:rsidR="005E6F75" w:rsidRPr="004E7B40" w:rsidRDefault="007D2BC0" w:rsidP="005E6F75">
      <w:pPr>
        <w:jc w:val="center"/>
        <w:rPr>
          <w:b/>
          <w:sz w:val="36"/>
          <w:szCs w:val="36"/>
        </w:rPr>
      </w:pPr>
      <w:r>
        <w:rPr>
          <w:b/>
          <w:sz w:val="36"/>
          <w:szCs w:val="36"/>
        </w:rPr>
        <w:t xml:space="preserve">Юрий Викторович </w:t>
      </w:r>
      <w:proofErr w:type="spellStart"/>
      <w:r>
        <w:rPr>
          <w:b/>
          <w:sz w:val="36"/>
          <w:szCs w:val="36"/>
        </w:rPr>
        <w:t>Корягин</w:t>
      </w:r>
      <w:proofErr w:type="spellEnd"/>
    </w:p>
    <w:p w:rsidR="005E6F75" w:rsidRDefault="005E6F75" w:rsidP="005E6F75">
      <w:pPr>
        <w:spacing w:line="360" w:lineRule="auto"/>
        <w:jc w:val="both"/>
        <w:rPr>
          <w:b/>
          <w:sz w:val="28"/>
        </w:rPr>
      </w:pPr>
    </w:p>
    <w:p w:rsidR="005E6F75" w:rsidRDefault="005E6F75" w:rsidP="005E6F75">
      <w:pPr>
        <w:spacing w:line="360" w:lineRule="auto"/>
        <w:jc w:val="both"/>
        <w:rPr>
          <w:b/>
          <w:sz w:val="28"/>
        </w:rPr>
      </w:pPr>
    </w:p>
    <w:p w:rsidR="005E6F75" w:rsidRPr="008D7CDA" w:rsidRDefault="005E6F75" w:rsidP="005E6F75">
      <w:pPr>
        <w:jc w:val="center"/>
        <w:rPr>
          <w:b/>
          <w:sz w:val="52"/>
          <w:szCs w:val="52"/>
        </w:rPr>
      </w:pPr>
      <w:r w:rsidRPr="008D7CDA">
        <w:rPr>
          <w:b/>
          <w:sz w:val="52"/>
          <w:szCs w:val="52"/>
        </w:rPr>
        <w:t xml:space="preserve"> ФИЗИОЛОГИЯ</w:t>
      </w:r>
    </w:p>
    <w:p w:rsidR="005E6F75" w:rsidRPr="008D7CDA" w:rsidRDefault="005E6F75" w:rsidP="005E6F75">
      <w:pPr>
        <w:jc w:val="center"/>
        <w:rPr>
          <w:b/>
          <w:sz w:val="52"/>
          <w:szCs w:val="52"/>
        </w:rPr>
      </w:pPr>
      <w:r w:rsidRPr="008D7CDA">
        <w:rPr>
          <w:b/>
          <w:sz w:val="52"/>
          <w:szCs w:val="52"/>
        </w:rPr>
        <w:t xml:space="preserve"> РАСТЕНИЙ</w:t>
      </w:r>
    </w:p>
    <w:p w:rsidR="005E6F75" w:rsidRDefault="005E6F75" w:rsidP="005E6F75">
      <w:pPr>
        <w:shd w:val="clear" w:color="auto" w:fill="FFFFFF"/>
        <w:ind w:left="709" w:right="285"/>
        <w:jc w:val="center"/>
        <w:rPr>
          <w:b/>
          <w:sz w:val="56"/>
          <w:szCs w:val="56"/>
        </w:rPr>
      </w:pPr>
    </w:p>
    <w:p w:rsidR="005E6F75" w:rsidRPr="00693274" w:rsidRDefault="005E6F75" w:rsidP="005E6F75">
      <w:pPr>
        <w:shd w:val="clear" w:color="auto" w:fill="FFFFFF"/>
        <w:ind w:left="709" w:right="285"/>
        <w:jc w:val="center"/>
        <w:rPr>
          <w:b/>
          <w:sz w:val="56"/>
          <w:szCs w:val="56"/>
        </w:rPr>
      </w:pPr>
    </w:p>
    <w:p w:rsidR="007D2BC0" w:rsidRPr="00EE09D3" w:rsidRDefault="007D2BC0" w:rsidP="007D2BC0">
      <w:pPr>
        <w:jc w:val="center"/>
        <w:rPr>
          <w:sz w:val="32"/>
          <w:szCs w:val="32"/>
        </w:rPr>
      </w:pPr>
      <w:r w:rsidRPr="00EE09D3">
        <w:rPr>
          <w:sz w:val="32"/>
          <w:szCs w:val="32"/>
        </w:rPr>
        <w:t>Методические указания</w:t>
      </w:r>
      <w:r>
        <w:rPr>
          <w:sz w:val="32"/>
          <w:szCs w:val="32"/>
        </w:rPr>
        <w:t xml:space="preserve"> </w:t>
      </w:r>
      <w:r w:rsidRPr="00EE09D3">
        <w:rPr>
          <w:sz w:val="32"/>
          <w:szCs w:val="32"/>
        </w:rPr>
        <w:t>к выполнению лабораторных занятий</w:t>
      </w:r>
    </w:p>
    <w:p w:rsidR="007D2BC0" w:rsidRPr="00EE09D3" w:rsidRDefault="007D2BC0" w:rsidP="007D2BC0">
      <w:pPr>
        <w:shd w:val="clear" w:color="auto" w:fill="FFFFFF"/>
        <w:jc w:val="center"/>
        <w:rPr>
          <w:spacing w:val="-4"/>
          <w:sz w:val="32"/>
          <w:szCs w:val="32"/>
        </w:rPr>
      </w:pPr>
      <w:r w:rsidRPr="00EE09D3">
        <w:rPr>
          <w:sz w:val="32"/>
          <w:szCs w:val="32"/>
        </w:rPr>
        <w:t xml:space="preserve">для студентов технологического факультета, обучающихся </w:t>
      </w:r>
      <w:r w:rsidRPr="00EE09D3">
        <w:rPr>
          <w:spacing w:val="-4"/>
          <w:sz w:val="32"/>
          <w:szCs w:val="32"/>
        </w:rPr>
        <w:t>по направлению</w:t>
      </w:r>
      <w:r>
        <w:rPr>
          <w:spacing w:val="-4"/>
          <w:sz w:val="32"/>
          <w:szCs w:val="32"/>
        </w:rPr>
        <w:t xml:space="preserve"> </w:t>
      </w:r>
      <w:r w:rsidRPr="00EE09D3">
        <w:rPr>
          <w:spacing w:val="-4"/>
          <w:sz w:val="32"/>
          <w:szCs w:val="32"/>
        </w:rPr>
        <w:t xml:space="preserve">подготовки </w:t>
      </w:r>
      <w:r w:rsidRPr="00EE09D3">
        <w:rPr>
          <w:sz w:val="32"/>
          <w:szCs w:val="32"/>
        </w:rPr>
        <w:t>35.03.07 «</w:t>
      </w:r>
      <w:r w:rsidRPr="00EE09D3">
        <w:rPr>
          <w:color w:val="000000"/>
          <w:spacing w:val="1"/>
          <w:sz w:val="32"/>
          <w:szCs w:val="32"/>
        </w:rPr>
        <w:t>Технология производства и переработки</w:t>
      </w:r>
      <w:r>
        <w:rPr>
          <w:color w:val="000000"/>
          <w:spacing w:val="1"/>
          <w:sz w:val="32"/>
          <w:szCs w:val="32"/>
        </w:rPr>
        <w:t xml:space="preserve"> </w:t>
      </w:r>
      <w:r w:rsidRPr="00EE09D3">
        <w:rPr>
          <w:color w:val="000000"/>
          <w:spacing w:val="1"/>
          <w:sz w:val="32"/>
          <w:szCs w:val="32"/>
        </w:rPr>
        <w:t>сельскохозяйственной продукции</w:t>
      </w:r>
      <w:r w:rsidRPr="00EE09D3">
        <w:rPr>
          <w:sz w:val="32"/>
          <w:szCs w:val="32"/>
        </w:rPr>
        <w:t>»</w:t>
      </w:r>
    </w:p>
    <w:p w:rsidR="005E6F75" w:rsidRPr="00984F73" w:rsidRDefault="007D2BC0" w:rsidP="007D2BC0">
      <w:pPr>
        <w:shd w:val="clear" w:color="auto" w:fill="FFFFFF"/>
        <w:ind w:left="709" w:right="285"/>
        <w:jc w:val="center"/>
        <w:rPr>
          <w:i/>
          <w:caps/>
          <w:sz w:val="32"/>
          <w:szCs w:val="32"/>
        </w:rPr>
      </w:pPr>
      <w:r w:rsidRPr="00EE09D3">
        <w:rPr>
          <w:sz w:val="32"/>
          <w:szCs w:val="32"/>
        </w:rPr>
        <w:t>(квалификация – бакалавр)</w:t>
      </w:r>
      <w:r w:rsidR="005E6F75" w:rsidRPr="00984F73">
        <w:rPr>
          <w:i/>
          <w:caps/>
          <w:sz w:val="32"/>
          <w:szCs w:val="32"/>
        </w:rPr>
        <w:t xml:space="preserve"> </w:t>
      </w:r>
    </w:p>
    <w:p w:rsidR="005E6F75" w:rsidRDefault="005E6F75" w:rsidP="005E6F75">
      <w:pPr>
        <w:spacing w:line="360" w:lineRule="auto"/>
        <w:jc w:val="center"/>
        <w:rPr>
          <w:sz w:val="32"/>
          <w:szCs w:val="32"/>
        </w:rPr>
      </w:pPr>
    </w:p>
    <w:p w:rsidR="005E6F75" w:rsidRDefault="005E6F75" w:rsidP="005E6F75">
      <w:pPr>
        <w:spacing w:line="360" w:lineRule="auto"/>
        <w:jc w:val="center"/>
        <w:rPr>
          <w:sz w:val="32"/>
          <w:szCs w:val="32"/>
        </w:rPr>
      </w:pPr>
    </w:p>
    <w:p w:rsidR="005E6F75" w:rsidRPr="00427E53" w:rsidRDefault="005E6F75" w:rsidP="005E6F75">
      <w:pPr>
        <w:spacing w:line="360" w:lineRule="auto"/>
        <w:jc w:val="center"/>
        <w:rPr>
          <w:sz w:val="32"/>
          <w:szCs w:val="32"/>
        </w:rPr>
      </w:pPr>
    </w:p>
    <w:p w:rsidR="005E6F75" w:rsidRPr="00BD65D5" w:rsidRDefault="005E6F75" w:rsidP="005E6F75">
      <w:pPr>
        <w:tabs>
          <w:tab w:val="left" w:pos="900"/>
        </w:tabs>
        <w:jc w:val="center"/>
        <w:rPr>
          <w:sz w:val="32"/>
          <w:szCs w:val="32"/>
        </w:rPr>
      </w:pPr>
      <w:r w:rsidRPr="00BD65D5">
        <w:rPr>
          <w:sz w:val="32"/>
          <w:szCs w:val="32"/>
        </w:rPr>
        <w:t xml:space="preserve">Компьютерная верстка </w:t>
      </w:r>
      <w:r w:rsidRPr="00BD65D5">
        <w:rPr>
          <w:sz w:val="32"/>
          <w:szCs w:val="32"/>
        </w:rPr>
        <w:tab/>
      </w:r>
      <w:r w:rsidRPr="00BD65D5">
        <w:rPr>
          <w:sz w:val="32"/>
          <w:szCs w:val="32"/>
        </w:rPr>
        <w:tab/>
      </w:r>
      <w:r w:rsidRPr="00BD65D5">
        <w:rPr>
          <w:sz w:val="32"/>
          <w:szCs w:val="32"/>
        </w:rPr>
        <w:tab/>
      </w:r>
      <w:r w:rsidRPr="00BD65D5">
        <w:rPr>
          <w:sz w:val="32"/>
          <w:szCs w:val="32"/>
        </w:rPr>
        <w:tab/>
      </w:r>
      <w:r w:rsidR="007D2BC0">
        <w:rPr>
          <w:sz w:val="32"/>
          <w:szCs w:val="32"/>
        </w:rPr>
        <w:t>Е</w:t>
      </w:r>
      <w:r w:rsidRPr="00BD65D5">
        <w:rPr>
          <w:sz w:val="32"/>
          <w:szCs w:val="32"/>
        </w:rPr>
        <w:t>.</w:t>
      </w:r>
      <w:r>
        <w:rPr>
          <w:sz w:val="32"/>
          <w:szCs w:val="32"/>
        </w:rPr>
        <w:t>Г</w:t>
      </w:r>
      <w:r w:rsidR="007D2BC0">
        <w:rPr>
          <w:sz w:val="32"/>
          <w:szCs w:val="32"/>
        </w:rPr>
        <w:t>. Куликовой</w:t>
      </w:r>
    </w:p>
    <w:p w:rsidR="005E6F75" w:rsidRDefault="005E6F75" w:rsidP="005E6F75">
      <w:pPr>
        <w:spacing w:line="360" w:lineRule="auto"/>
        <w:jc w:val="center"/>
        <w:rPr>
          <w:sz w:val="32"/>
          <w:szCs w:val="32"/>
        </w:rPr>
      </w:pPr>
    </w:p>
    <w:p w:rsidR="005E6F75" w:rsidRDefault="005E6F75" w:rsidP="005E6F75">
      <w:pPr>
        <w:spacing w:line="360" w:lineRule="auto"/>
        <w:jc w:val="center"/>
        <w:rPr>
          <w:sz w:val="32"/>
          <w:szCs w:val="32"/>
        </w:rPr>
      </w:pPr>
    </w:p>
    <w:p w:rsidR="007D2BC0" w:rsidRPr="00E21195" w:rsidRDefault="007D2BC0" w:rsidP="007D2BC0">
      <w:pPr>
        <w:shd w:val="clear" w:color="auto" w:fill="FFFFFF"/>
        <w:ind w:leftChars="-2" w:left="-5" w:firstLine="3"/>
        <w:rPr>
          <w:color w:val="000000"/>
          <w:sz w:val="32"/>
          <w:szCs w:val="32"/>
        </w:rPr>
      </w:pPr>
    </w:p>
    <w:tbl>
      <w:tblPr>
        <w:tblW w:w="0" w:type="auto"/>
        <w:tblInd w:w="108" w:type="dxa"/>
        <w:tblLayout w:type="fixed"/>
        <w:tblLook w:val="01E0" w:firstRow="1" w:lastRow="1" w:firstColumn="1" w:lastColumn="1" w:noHBand="0" w:noVBand="0"/>
      </w:tblPr>
      <w:tblGrid>
        <w:gridCol w:w="4955"/>
        <w:gridCol w:w="4117"/>
      </w:tblGrid>
      <w:tr w:rsidR="007D2BC0" w:rsidRPr="00E21195" w:rsidTr="00855E5C">
        <w:tc>
          <w:tcPr>
            <w:tcW w:w="4955" w:type="dxa"/>
            <w:tcBorders>
              <w:top w:val="single" w:sz="4" w:space="0" w:color="auto"/>
              <w:left w:val="nil"/>
              <w:bottom w:val="nil"/>
              <w:right w:val="nil"/>
            </w:tcBorders>
          </w:tcPr>
          <w:p w:rsidR="007D2BC0" w:rsidRPr="00E21195" w:rsidRDefault="007D2BC0" w:rsidP="00855E5C">
            <w:pPr>
              <w:ind w:firstLineChars="177" w:firstLine="566"/>
              <w:jc w:val="both"/>
              <w:rPr>
                <w:sz w:val="32"/>
                <w:szCs w:val="32"/>
                <w:lang w:eastAsia="en-US"/>
              </w:rPr>
            </w:pPr>
            <w:r w:rsidRPr="00E21195">
              <w:rPr>
                <w:sz w:val="32"/>
                <w:szCs w:val="32"/>
              </w:rPr>
              <w:t xml:space="preserve">Сдано в производство </w:t>
            </w:r>
          </w:p>
        </w:tc>
        <w:tc>
          <w:tcPr>
            <w:tcW w:w="4117" w:type="dxa"/>
            <w:tcBorders>
              <w:top w:val="single" w:sz="4" w:space="0" w:color="auto"/>
              <w:left w:val="nil"/>
              <w:bottom w:val="nil"/>
              <w:right w:val="nil"/>
            </w:tcBorders>
          </w:tcPr>
          <w:p w:rsidR="007D2BC0" w:rsidRPr="00E21195" w:rsidRDefault="007D2BC0" w:rsidP="00855E5C">
            <w:pPr>
              <w:ind w:firstLineChars="177" w:firstLine="566"/>
              <w:jc w:val="both"/>
              <w:rPr>
                <w:sz w:val="32"/>
                <w:szCs w:val="32"/>
                <w:lang w:eastAsia="en-US"/>
              </w:rPr>
            </w:pPr>
            <w:r w:rsidRPr="00E21195">
              <w:rPr>
                <w:sz w:val="32"/>
                <w:szCs w:val="32"/>
              </w:rPr>
              <w:t>Формат 60×84 1/16</w:t>
            </w:r>
          </w:p>
        </w:tc>
      </w:tr>
      <w:tr w:rsidR="007D2BC0" w:rsidRPr="00E21195" w:rsidTr="00855E5C">
        <w:tc>
          <w:tcPr>
            <w:tcW w:w="4955" w:type="dxa"/>
          </w:tcPr>
          <w:p w:rsidR="007D2BC0" w:rsidRPr="00E21195" w:rsidRDefault="007D2BC0" w:rsidP="00855E5C">
            <w:pPr>
              <w:ind w:firstLineChars="177" w:firstLine="566"/>
              <w:jc w:val="both"/>
              <w:rPr>
                <w:sz w:val="32"/>
                <w:szCs w:val="32"/>
                <w:lang w:eastAsia="en-US"/>
              </w:rPr>
            </w:pPr>
            <w:r w:rsidRPr="00E21195">
              <w:rPr>
                <w:sz w:val="32"/>
                <w:szCs w:val="32"/>
              </w:rPr>
              <w:t xml:space="preserve">Бумага </w:t>
            </w:r>
          </w:p>
        </w:tc>
        <w:tc>
          <w:tcPr>
            <w:tcW w:w="4117" w:type="dxa"/>
          </w:tcPr>
          <w:p w:rsidR="007D2BC0" w:rsidRPr="00E21195" w:rsidRDefault="007D2BC0" w:rsidP="00855E5C">
            <w:pPr>
              <w:ind w:firstLineChars="177" w:firstLine="566"/>
              <w:jc w:val="both"/>
              <w:rPr>
                <w:sz w:val="32"/>
                <w:szCs w:val="32"/>
                <w:lang w:eastAsia="en-US"/>
              </w:rPr>
            </w:pPr>
            <w:proofErr w:type="spellStart"/>
            <w:r w:rsidRPr="00E21195">
              <w:rPr>
                <w:sz w:val="32"/>
                <w:szCs w:val="32"/>
              </w:rPr>
              <w:t>Усл</w:t>
            </w:r>
            <w:proofErr w:type="spellEnd"/>
            <w:r w:rsidRPr="00E21195">
              <w:rPr>
                <w:sz w:val="32"/>
                <w:szCs w:val="32"/>
              </w:rPr>
              <w:t xml:space="preserve">. </w:t>
            </w:r>
            <w:proofErr w:type="spellStart"/>
            <w:r w:rsidRPr="00E21195">
              <w:rPr>
                <w:sz w:val="32"/>
                <w:szCs w:val="32"/>
              </w:rPr>
              <w:t>печ</w:t>
            </w:r>
            <w:proofErr w:type="spellEnd"/>
            <w:r w:rsidRPr="00E21195">
              <w:rPr>
                <w:sz w:val="32"/>
                <w:szCs w:val="32"/>
              </w:rPr>
              <w:t xml:space="preserve">. л. </w:t>
            </w:r>
            <w:r>
              <w:rPr>
                <w:sz w:val="32"/>
                <w:szCs w:val="32"/>
              </w:rPr>
              <w:t>8,8</w:t>
            </w:r>
            <w:r w:rsidRPr="00E21195">
              <w:rPr>
                <w:sz w:val="32"/>
                <w:szCs w:val="32"/>
              </w:rPr>
              <w:t xml:space="preserve"> </w:t>
            </w:r>
          </w:p>
        </w:tc>
      </w:tr>
      <w:tr w:rsidR="007D2BC0" w:rsidRPr="00E21195" w:rsidTr="00855E5C">
        <w:tc>
          <w:tcPr>
            <w:tcW w:w="9072" w:type="dxa"/>
            <w:gridSpan w:val="2"/>
            <w:tcBorders>
              <w:top w:val="nil"/>
              <w:left w:val="nil"/>
              <w:bottom w:val="single" w:sz="4" w:space="0" w:color="auto"/>
              <w:right w:val="nil"/>
            </w:tcBorders>
          </w:tcPr>
          <w:p w:rsidR="007D2BC0" w:rsidRPr="00E21195" w:rsidRDefault="007D2BC0" w:rsidP="00855E5C">
            <w:pPr>
              <w:ind w:firstLineChars="177" w:firstLine="566"/>
              <w:jc w:val="both"/>
              <w:rPr>
                <w:sz w:val="32"/>
                <w:szCs w:val="32"/>
                <w:lang w:eastAsia="en-US"/>
              </w:rPr>
            </w:pPr>
            <w:r w:rsidRPr="00E21195">
              <w:rPr>
                <w:sz w:val="32"/>
                <w:szCs w:val="32"/>
              </w:rPr>
              <w:t xml:space="preserve">Тираж      экз.                               </w:t>
            </w:r>
            <w:r>
              <w:rPr>
                <w:sz w:val="32"/>
                <w:szCs w:val="32"/>
              </w:rPr>
              <w:t xml:space="preserve">        </w:t>
            </w:r>
            <w:r w:rsidRPr="00E21195">
              <w:rPr>
                <w:sz w:val="32"/>
                <w:szCs w:val="32"/>
              </w:rPr>
              <w:t xml:space="preserve">Заказ  № </w:t>
            </w:r>
          </w:p>
        </w:tc>
      </w:tr>
    </w:tbl>
    <w:p w:rsidR="007D2BC0" w:rsidRPr="00E21195" w:rsidRDefault="007D2BC0" w:rsidP="007D2BC0">
      <w:pPr>
        <w:ind w:firstLine="566"/>
        <w:jc w:val="center"/>
        <w:rPr>
          <w:sz w:val="32"/>
          <w:szCs w:val="32"/>
          <w:lang w:eastAsia="en-US"/>
        </w:rPr>
      </w:pPr>
    </w:p>
    <w:p w:rsidR="007D2BC0" w:rsidRPr="00E21195" w:rsidRDefault="007D2BC0" w:rsidP="007D2BC0">
      <w:pPr>
        <w:ind w:firstLine="566"/>
        <w:jc w:val="center"/>
        <w:rPr>
          <w:sz w:val="32"/>
          <w:szCs w:val="32"/>
        </w:rPr>
      </w:pPr>
    </w:p>
    <w:p w:rsidR="007D2BC0" w:rsidRDefault="007D2BC0" w:rsidP="007D2BC0">
      <w:pPr>
        <w:ind w:firstLine="566"/>
        <w:jc w:val="center"/>
        <w:rPr>
          <w:sz w:val="32"/>
          <w:szCs w:val="32"/>
        </w:rPr>
      </w:pPr>
    </w:p>
    <w:p w:rsidR="007D2BC0" w:rsidRPr="00E21195" w:rsidRDefault="007D2BC0" w:rsidP="007D2BC0">
      <w:pPr>
        <w:ind w:firstLine="566"/>
        <w:jc w:val="center"/>
        <w:rPr>
          <w:sz w:val="32"/>
          <w:szCs w:val="32"/>
        </w:rPr>
      </w:pPr>
    </w:p>
    <w:p w:rsidR="007D2BC0" w:rsidRPr="00E21195" w:rsidRDefault="007D2BC0" w:rsidP="007D2BC0">
      <w:pPr>
        <w:ind w:firstLine="566"/>
        <w:jc w:val="center"/>
        <w:rPr>
          <w:sz w:val="32"/>
          <w:szCs w:val="32"/>
        </w:rPr>
      </w:pPr>
    </w:p>
    <w:p w:rsidR="007D2BC0" w:rsidRPr="00E21195" w:rsidRDefault="007D2BC0" w:rsidP="007D2BC0">
      <w:pPr>
        <w:jc w:val="center"/>
        <w:rPr>
          <w:sz w:val="32"/>
          <w:szCs w:val="32"/>
        </w:rPr>
      </w:pPr>
      <w:r>
        <w:rPr>
          <w:sz w:val="32"/>
          <w:szCs w:val="32"/>
        </w:rPr>
        <w:t>РИО ПГАУ</w:t>
      </w:r>
    </w:p>
    <w:p w:rsidR="007D2BC0" w:rsidRPr="00E21195" w:rsidRDefault="007D2BC0" w:rsidP="007D2BC0">
      <w:pPr>
        <w:jc w:val="center"/>
        <w:rPr>
          <w:sz w:val="32"/>
          <w:szCs w:val="32"/>
        </w:rPr>
      </w:pPr>
      <w:r>
        <w:rPr>
          <w:noProof/>
        </w:rPr>
        <mc:AlternateContent>
          <mc:Choice Requires="wps">
            <w:drawing>
              <wp:anchor distT="0" distB="0" distL="114300" distR="114300" simplePos="0" relativeHeight="251670528" behindDoc="0" locked="0" layoutInCell="1" allowOverlap="1">
                <wp:simplePos x="0" y="0"/>
                <wp:positionH relativeFrom="column">
                  <wp:posOffset>2209800</wp:posOffset>
                </wp:positionH>
                <wp:positionV relativeFrom="paragraph">
                  <wp:posOffset>2108200</wp:posOffset>
                </wp:positionV>
                <wp:extent cx="1143000" cy="645795"/>
                <wp:effectExtent l="9525" t="12700" r="9525" b="825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457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74pt;margin-top:166pt;width:90pt;height:5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" strokecolor="white"/>
            </w:pict>
          </mc:Fallback>
        </mc:AlternateContent>
      </w:r>
      <w:r w:rsidRPr="00E21195">
        <w:rPr>
          <w:sz w:val="32"/>
          <w:szCs w:val="32"/>
        </w:rPr>
        <w:t>440014, Пенза, ул. Ботаническая, 30</w:t>
      </w:r>
    </w:p>
    <w:sectPr w:rsidR="007D2BC0" w:rsidRPr="00E21195" w:rsidSect="0020740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98" w:rsidRDefault="003B2498" w:rsidP="00320874">
      <w:r>
        <w:separator/>
      </w:r>
    </w:p>
  </w:endnote>
  <w:endnote w:type="continuationSeparator" w:id="0">
    <w:p w:rsidR="003B2498" w:rsidRDefault="003B2498" w:rsidP="0032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4E" w:rsidRDefault="002B7B4E" w:rsidP="0020740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B7B4E" w:rsidRDefault="002B7B4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sz w:val="28"/>
        <w:szCs w:val="28"/>
      </w:rPr>
      <w:id w:val="-902375034"/>
      <w:docPartObj>
        <w:docPartGallery w:val="Page Numbers (Bottom of Page)"/>
        <w:docPartUnique/>
      </w:docPartObj>
    </w:sdtPr>
    <w:sdtContent>
      <w:p w:rsidR="002B7B4E" w:rsidRPr="009E42EF" w:rsidRDefault="002B7B4E">
        <w:pPr>
          <w:pStyle w:val="aa"/>
          <w:jc w:val="center"/>
          <w:rPr>
            <w:color w:val="000000" w:themeColor="text1"/>
            <w:sz w:val="28"/>
            <w:szCs w:val="28"/>
          </w:rPr>
        </w:pPr>
        <w:r w:rsidRPr="009E42EF">
          <w:rPr>
            <w:color w:val="000000" w:themeColor="text1"/>
            <w:sz w:val="28"/>
            <w:szCs w:val="28"/>
          </w:rPr>
          <w:fldChar w:fldCharType="begin"/>
        </w:r>
        <w:r w:rsidRPr="009E42EF">
          <w:rPr>
            <w:color w:val="000000" w:themeColor="text1"/>
            <w:sz w:val="28"/>
            <w:szCs w:val="28"/>
          </w:rPr>
          <w:instrText>PAGE   \* MERGEFORMAT</w:instrText>
        </w:r>
        <w:r w:rsidRPr="009E42EF">
          <w:rPr>
            <w:color w:val="000000" w:themeColor="text1"/>
            <w:sz w:val="28"/>
            <w:szCs w:val="28"/>
          </w:rPr>
          <w:fldChar w:fldCharType="separate"/>
        </w:r>
        <w:r w:rsidR="00C71DBB">
          <w:rPr>
            <w:noProof/>
            <w:color w:val="000000" w:themeColor="text1"/>
            <w:sz w:val="28"/>
            <w:szCs w:val="28"/>
          </w:rPr>
          <w:t>150</w:t>
        </w:r>
        <w:r w:rsidRPr="009E42EF">
          <w:rPr>
            <w:color w:val="000000" w:themeColor="text1"/>
            <w:sz w:val="28"/>
            <w:szCs w:val="28"/>
          </w:rPr>
          <w:fldChar w:fldCharType="end"/>
        </w:r>
      </w:p>
    </w:sdtContent>
  </w:sdt>
  <w:p w:rsidR="002B7B4E" w:rsidRDefault="002B7B4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98" w:rsidRDefault="003B2498" w:rsidP="00320874">
      <w:r>
        <w:separator/>
      </w:r>
    </w:p>
  </w:footnote>
  <w:footnote w:type="continuationSeparator" w:id="0">
    <w:p w:rsidR="003B2498" w:rsidRDefault="003B2498" w:rsidP="0032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4E" w:rsidRDefault="002B7B4E" w:rsidP="0020740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B7B4E" w:rsidRDefault="002B7B4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BE8"/>
    <w:multiLevelType w:val="hybridMultilevel"/>
    <w:tmpl w:val="AA94A236"/>
    <w:lvl w:ilvl="0" w:tplc="04190011">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
    <w:nsid w:val="00740261"/>
    <w:multiLevelType w:val="hybridMultilevel"/>
    <w:tmpl w:val="09F65ED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0D46500"/>
    <w:multiLevelType w:val="hybridMultilevel"/>
    <w:tmpl w:val="619884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0E90C4E"/>
    <w:multiLevelType w:val="hybridMultilevel"/>
    <w:tmpl w:val="A798E7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2300A05"/>
    <w:multiLevelType w:val="hybridMultilevel"/>
    <w:tmpl w:val="79262A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24E0E09"/>
    <w:multiLevelType w:val="hybridMultilevel"/>
    <w:tmpl w:val="325E9D22"/>
    <w:lvl w:ilvl="0" w:tplc="04190011">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6">
    <w:nsid w:val="02511722"/>
    <w:multiLevelType w:val="hybridMultilevel"/>
    <w:tmpl w:val="B198A4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26336F0"/>
    <w:multiLevelType w:val="hybridMultilevel"/>
    <w:tmpl w:val="B81A2D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BF089D"/>
    <w:multiLevelType w:val="hybridMultilevel"/>
    <w:tmpl w:val="787C9B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31D1961"/>
    <w:multiLevelType w:val="hybridMultilevel"/>
    <w:tmpl w:val="BAA4BA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3C3789D"/>
    <w:multiLevelType w:val="hybridMultilevel"/>
    <w:tmpl w:val="45BCBB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4014234"/>
    <w:multiLevelType w:val="hybridMultilevel"/>
    <w:tmpl w:val="B014840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4D17D93"/>
    <w:multiLevelType w:val="hybridMultilevel"/>
    <w:tmpl w:val="7CF2B60C"/>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05611539"/>
    <w:multiLevelType w:val="hybridMultilevel"/>
    <w:tmpl w:val="B35ECE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5CF0FEF"/>
    <w:multiLevelType w:val="hybridMultilevel"/>
    <w:tmpl w:val="B1164B58"/>
    <w:lvl w:ilvl="0" w:tplc="04190011">
      <w:start w:val="1"/>
      <w:numFmt w:val="decimal"/>
      <w:lvlText w:val="%1)"/>
      <w:lvlJc w:val="left"/>
      <w:pPr>
        <w:ind w:left="164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5E1298C"/>
    <w:multiLevelType w:val="hybridMultilevel"/>
    <w:tmpl w:val="5F581F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094931"/>
    <w:multiLevelType w:val="hybridMultilevel"/>
    <w:tmpl w:val="645A6E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355127"/>
    <w:multiLevelType w:val="hybridMultilevel"/>
    <w:tmpl w:val="056A08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06994CDD"/>
    <w:multiLevelType w:val="hybridMultilevel"/>
    <w:tmpl w:val="E0E2F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06E659F6"/>
    <w:multiLevelType w:val="hybridMultilevel"/>
    <w:tmpl w:val="DFF2D320"/>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07061CED"/>
    <w:multiLevelType w:val="hybridMultilevel"/>
    <w:tmpl w:val="4BEE7C64"/>
    <w:lvl w:ilvl="0" w:tplc="04190011">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075E48DC"/>
    <w:multiLevelType w:val="hybridMultilevel"/>
    <w:tmpl w:val="EDFC9C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07864406"/>
    <w:multiLevelType w:val="hybridMultilevel"/>
    <w:tmpl w:val="13B429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08A83F31"/>
    <w:multiLevelType w:val="hybridMultilevel"/>
    <w:tmpl w:val="994EAD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08D45E27"/>
    <w:multiLevelType w:val="hybridMultilevel"/>
    <w:tmpl w:val="2FA2E8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0907742F"/>
    <w:multiLevelType w:val="hybridMultilevel"/>
    <w:tmpl w:val="686C71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090A69B5"/>
    <w:multiLevelType w:val="hybridMultilevel"/>
    <w:tmpl w:val="8416A0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94429D5"/>
    <w:multiLevelType w:val="hybridMultilevel"/>
    <w:tmpl w:val="AA368288"/>
    <w:lvl w:ilvl="0" w:tplc="04190011">
      <w:start w:val="1"/>
      <w:numFmt w:val="decimal"/>
      <w:lvlText w:val="%1)"/>
      <w:lvlJc w:val="left"/>
      <w:pPr>
        <w:ind w:left="164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A3F5491"/>
    <w:multiLevelType w:val="hybridMultilevel"/>
    <w:tmpl w:val="A0487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0A411888"/>
    <w:multiLevelType w:val="hybridMultilevel"/>
    <w:tmpl w:val="F68632B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A4E71BB"/>
    <w:multiLevelType w:val="hybridMultilevel"/>
    <w:tmpl w:val="9E6642A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1">
    <w:nsid w:val="0A714D28"/>
    <w:multiLevelType w:val="hybridMultilevel"/>
    <w:tmpl w:val="2982E8DA"/>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32375D"/>
    <w:multiLevelType w:val="hybridMultilevel"/>
    <w:tmpl w:val="BB704984"/>
    <w:lvl w:ilvl="0" w:tplc="04190011">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3">
    <w:nsid w:val="0B8E742A"/>
    <w:multiLevelType w:val="hybridMultilevel"/>
    <w:tmpl w:val="1BD29D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0CC63429"/>
    <w:multiLevelType w:val="hybridMultilevel"/>
    <w:tmpl w:val="60FE82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0D0106E1"/>
    <w:multiLevelType w:val="hybridMultilevel"/>
    <w:tmpl w:val="D4BCD5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0D9005EC"/>
    <w:multiLevelType w:val="hybridMultilevel"/>
    <w:tmpl w:val="D7A807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0DA1007D"/>
    <w:multiLevelType w:val="hybridMultilevel"/>
    <w:tmpl w:val="2402E5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0E4356E8"/>
    <w:multiLevelType w:val="hybridMultilevel"/>
    <w:tmpl w:val="A0B4AB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0E743BFF"/>
    <w:multiLevelType w:val="hybridMultilevel"/>
    <w:tmpl w:val="78D85A88"/>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0">
    <w:nsid w:val="0E8240E0"/>
    <w:multiLevelType w:val="hybridMultilevel"/>
    <w:tmpl w:val="CC5442F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0F014E1A"/>
    <w:multiLevelType w:val="hybridMultilevel"/>
    <w:tmpl w:val="1AFCAC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0F211680"/>
    <w:multiLevelType w:val="hybridMultilevel"/>
    <w:tmpl w:val="F48641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10344536"/>
    <w:multiLevelType w:val="hybridMultilevel"/>
    <w:tmpl w:val="983490CA"/>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4">
    <w:nsid w:val="10390E4C"/>
    <w:multiLevelType w:val="hybridMultilevel"/>
    <w:tmpl w:val="849248A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10665CB6"/>
    <w:multiLevelType w:val="hybridMultilevel"/>
    <w:tmpl w:val="CB342D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0897C4E"/>
    <w:multiLevelType w:val="hybridMultilevel"/>
    <w:tmpl w:val="88BE8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0DC093D"/>
    <w:multiLevelType w:val="hybridMultilevel"/>
    <w:tmpl w:val="5DEA33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117C0614"/>
    <w:multiLevelType w:val="hybridMultilevel"/>
    <w:tmpl w:val="E3EC5A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22E27DA"/>
    <w:multiLevelType w:val="hybridMultilevel"/>
    <w:tmpl w:val="2B0818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12917669"/>
    <w:multiLevelType w:val="hybridMultilevel"/>
    <w:tmpl w:val="53FEA09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12DF18F9"/>
    <w:multiLevelType w:val="hybridMultilevel"/>
    <w:tmpl w:val="702A97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12EF198E"/>
    <w:multiLevelType w:val="hybridMultilevel"/>
    <w:tmpl w:val="0938F9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13915764"/>
    <w:multiLevelType w:val="hybridMultilevel"/>
    <w:tmpl w:val="A880BCF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13D8010C"/>
    <w:multiLevelType w:val="hybridMultilevel"/>
    <w:tmpl w:val="70D871EC"/>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44A0866"/>
    <w:multiLevelType w:val="hybridMultilevel"/>
    <w:tmpl w:val="777E9D84"/>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6">
    <w:nsid w:val="14791304"/>
    <w:multiLevelType w:val="hybridMultilevel"/>
    <w:tmpl w:val="E6BA0C8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57862A6"/>
    <w:multiLevelType w:val="hybridMultilevel"/>
    <w:tmpl w:val="B52856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16A74BC3"/>
    <w:multiLevelType w:val="hybridMultilevel"/>
    <w:tmpl w:val="192E4F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16B128D1"/>
    <w:multiLevelType w:val="hybridMultilevel"/>
    <w:tmpl w:val="74FE9E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16ED3230"/>
    <w:multiLevelType w:val="hybridMultilevel"/>
    <w:tmpl w:val="7BB06B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170E2058"/>
    <w:multiLevelType w:val="hybridMultilevel"/>
    <w:tmpl w:val="01707582"/>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2">
    <w:nsid w:val="173D287F"/>
    <w:multiLevelType w:val="hybridMultilevel"/>
    <w:tmpl w:val="68B44142"/>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3">
    <w:nsid w:val="17DF7DB2"/>
    <w:multiLevelType w:val="hybridMultilevel"/>
    <w:tmpl w:val="648CB7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nsid w:val="1824591C"/>
    <w:multiLevelType w:val="hybridMultilevel"/>
    <w:tmpl w:val="94DAD8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184A78D6"/>
    <w:multiLevelType w:val="hybridMultilevel"/>
    <w:tmpl w:val="8F402D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1899695E"/>
    <w:multiLevelType w:val="hybridMultilevel"/>
    <w:tmpl w:val="437EAA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19841550"/>
    <w:multiLevelType w:val="hybridMultilevel"/>
    <w:tmpl w:val="C89C9B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nsid w:val="1A486FB2"/>
    <w:multiLevelType w:val="hybridMultilevel"/>
    <w:tmpl w:val="F13AEA5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nsid w:val="1A7C4CEE"/>
    <w:multiLevelType w:val="hybridMultilevel"/>
    <w:tmpl w:val="3BCC7DA6"/>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0">
    <w:nsid w:val="1AE464D2"/>
    <w:multiLevelType w:val="hybridMultilevel"/>
    <w:tmpl w:val="C35A0C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nsid w:val="1B983CCF"/>
    <w:multiLevelType w:val="hybridMultilevel"/>
    <w:tmpl w:val="B4A2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1BD6249D"/>
    <w:multiLevelType w:val="hybridMultilevel"/>
    <w:tmpl w:val="18A604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1C80119B"/>
    <w:multiLevelType w:val="hybridMultilevel"/>
    <w:tmpl w:val="892A8ED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1CD678B3"/>
    <w:multiLevelType w:val="hybridMultilevel"/>
    <w:tmpl w:val="6C7AE6B2"/>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5">
    <w:nsid w:val="1D1576DF"/>
    <w:multiLevelType w:val="hybridMultilevel"/>
    <w:tmpl w:val="C6E6F956"/>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6">
    <w:nsid w:val="1F5943B7"/>
    <w:multiLevelType w:val="hybridMultilevel"/>
    <w:tmpl w:val="C37E34DE"/>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7">
    <w:nsid w:val="205C1FD4"/>
    <w:multiLevelType w:val="hybridMultilevel"/>
    <w:tmpl w:val="867812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2061722A"/>
    <w:multiLevelType w:val="hybridMultilevel"/>
    <w:tmpl w:val="ABEE7D90"/>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9">
    <w:nsid w:val="21643CF7"/>
    <w:multiLevelType w:val="hybridMultilevel"/>
    <w:tmpl w:val="6CD45A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21AF6BD7"/>
    <w:multiLevelType w:val="hybridMultilevel"/>
    <w:tmpl w:val="FE2CA06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1">
    <w:nsid w:val="21F14B34"/>
    <w:multiLevelType w:val="hybridMultilevel"/>
    <w:tmpl w:val="AF2007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22275920"/>
    <w:multiLevelType w:val="hybridMultilevel"/>
    <w:tmpl w:val="575CC6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224F7ABB"/>
    <w:multiLevelType w:val="hybridMultilevel"/>
    <w:tmpl w:val="3500A6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nsid w:val="22ED1F71"/>
    <w:multiLevelType w:val="hybridMultilevel"/>
    <w:tmpl w:val="D2AA5ECA"/>
    <w:lvl w:ilvl="0" w:tplc="9168EE7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5">
    <w:nsid w:val="24074F59"/>
    <w:multiLevelType w:val="hybridMultilevel"/>
    <w:tmpl w:val="305A5A8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nsid w:val="240F14AC"/>
    <w:multiLevelType w:val="hybridMultilevel"/>
    <w:tmpl w:val="54B64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241025AD"/>
    <w:multiLevelType w:val="hybridMultilevel"/>
    <w:tmpl w:val="A0BCC648"/>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8">
    <w:nsid w:val="247A02EA"/>
    <w:multiLevelType w:val="hybridMultilevel"/>
    <w:tmpl w:val="86166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4AB64AC"/>
    <w:multiLevelType w:val="hybridMultilevel"/>
    <w:tmpl w:val="255480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nsid w:val="24F45924"/>
    <w:multiLevelType w:val="hybridMultilevel"/>
    <w:tmpl w:val="3DF2C0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nsid w:val="251A12F2"/>
    <w:multiLevelType w:val="hybridMultilevel"/>
    <w:tmpl w:val="B9FC9D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nsid w:val="252941E8"/>
    <w:multiLevelType w:val="hybridMultilevel"/>
    <w:tmpl w:val="8DAEBA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254C152D"/>
    <w:multiLevelType w:val="hybridMultilevel"/>
    <w:tmpl w:val="A1E8D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25667AF2"/>
    <w:multiLevelType w:val="hybridMultilevel"/>
    <w:tmpl w:val="33803E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25D75DE7"/>
    <w:multiLevelType w:val="hybridMultilevel"/>
    <w:tmpl w:val="A84048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nsid w:val="25E32343"/>
    <w:multiLevelType w:val="hybridMultilevel"/>
    <w:tmpl w:val="E65AAC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2614043D"/>
    <w:multiLevelType w:val="hybridMultilevel"/>
    <w:tmpl w:val="B28E76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nsid w:val="262F09F8"/>
    <w:multiLevelType w:val="hybridMultilevel"/>
    <w:tmpl w:val="78527A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nsid w:val="264A1E55"/>
    <w:multiLevelType w:val="hybridMultilevel"/>
    <w:tmpl w:val="7440310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0">
    <w:nsid w:val="26A306B7"/>
    <w:multiLevelType w:val="hybridMultilevel"/>
    <w:tmpl w:val="4FCEFD4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nsid w:val="26A5405E"/>
    <w:multiLevelType w:val="hybridMultilevel"/>
    <w:tmpl w:val="E82A16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270115C6"/>
    <w:multiLevelType w:val="hybridMultilevel"/>
    <w:tmpl w:val="952ADA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274E040E"/>
    <w:multiLevelType w:val="hybridMultilevel"/>
    <w:tmpl w:val="1F6495E2"/>
    <w:lvl w:ilvl="0" w:tplc="04190011">
      <w:start w:val="1"/>
      <w:numFmt w:val="decimal"/>
      <w:lvlText w:val="%1)"/>
      <w:lvlJc w:val="left"/>
      <w:pPr>
        <w:ind w:left="2010" w:hanging="360"/>
      </w:p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104">
    <w:nsid w:val="279E0CB7"/>
    <w:multiLevelType w:val="hybridMultilevel"/>
    <w:tmpl w:val="6596AD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820081B"/>
    <w:multiLevelType w:val="hybridMultilevel"/>
    <w:tmpl w:val="723603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284E02EE"/>
    <w:multiLevelType w:val="hybridMultilevel"/>
    <w:tmpl w:val="A97807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nsid w:val="285A3DEC"/>
    <w:multiLevelType w:val="hybridMultilevel"/>
    <w:tmpl w:val="C80E6EC4"/>
    <w:lvl w:ilvl="0" w:tplc="04190011">
      <w:start w:val="1"/>
      <w:numFmt w:val="decimal"/>
      <w:lvlText w:val="%1)"/>
      <w:lvlJc w:val="left"/>
      <w:pPr>
        <w:ind w:left="3180" w:hanging="360"/>
      </w:pPr>
    </w:lvl>
    <w:lvl w:ilvl="1" w:tplc="04190019" w:tentative="1">
      <w:start w:val="1"/>
      <w:numFmt w:val="lowerLetter"/>
      <w:lvlText w:val="%2."/>
      <w:lvlJc w:val="left"/>
      <w:pPr>
        <w:ind w:left="3900" w:hanging="360"/>
      </w:pPr>
    </w:lvl>
    <w:lvl w:ilvl="2" w:tplc="0419001B" w:tentative="1">
      <w:start w:val="1"/>
      <w:numFmt w:val="lowerRoman"/>
      <w:lvlText w:val="%3."/>
      <w:lvlJc w:val="right"/>
      <w:pPr>
        <w:ind w:left="4620" w:hanging="180"/>
      </w:pPr>
    </w:lvl>
    <w:lvl w:ilvl="3" w:tplc="0419000F" w:tentative="1">
      <w:start w:val="1"/>
      <w:numFmt w:val="decimal"/>
      <w:lvlText w:val="%4."/>
      <w:lvlJc w:val="left"/>
      <w:pPr>
        <w:ind w:left="5340" w:hanging="360"/>
      </w:pPr>
    </w:lvl>
    <w:lvl w:ilvl="4" w:tplc="04190019" w:tentative="1">
      <w:start w:val="1"/>
      <w:numFmt w:val="lowerLetter"/>
      <w:lvlText w:val="%5."/>
      <w:lvlJc w:val="left"/>
      <w:pPr>
        <w:ind w:left="6060" w:hanging="360"/>
      </w:pPr>
    </w:lvl>
    <w:lvl w:ilvl="5" w:tplc="0419001B" w:tentative="1">
      <w:start w:val="1"/>
      <w:numFmt w:val="lowerRoman"/>
      <w:lvlText w:val="%6."/>
      <w:lvlJc w:val="right"/>
      <w:pPr>
        <w:ind w:left="6780" w:hanging="180"/>
      </w:pPr>
    </w:lvl>
    <w:lvl w:ilvl="6" w:tplc="0419000F" w:tentative="1">
      <w:start w:val="1"/>
      <w:numFmt w:val="decimal"/>
      <w:lvlText w:val="%7."/>
      <w:lvlJc w:val="left"/>
      <w:pPr>
        <w:ind w:left="7500" w:hanging="360"/>
      </w:pPr>
    </w:lvl>
    <w:lvl w:ilvl="7" w:tplc="04190019" w:tentative="1">
      <w:start w:val="1"/>
      <w:numFmt w:val="lowerLetter"/>
      <w:lvlText w:val="%8."/>
      <w:lvlJc w:val="left"/>
      <w:pPr>
        <w:ind w:left="8220" w:hanging="360"/>
      </w:pPr>
    </w:lvl>
    <w:lvl w:ilvl="8" w:tplc="0419001B" w:tentative="1">
      <w:start w:val="1"/>
      <w:numFmt w:val="lowerRoman"/>
      <w:lvlText w:val="%9."/>
      <w:lvlJc w:val="right"/>
      <w:pPr>
        <w:ind w:left="8940" w:hanging="180"/>
      </w:pPr>
    </w:lvl>
  </w:abstractNum>
  <w:abstractNum w:abstractNumId="108">
    <w:nsid w:val="28895816"/>
    <w:multiLevelType w:val="hybridMultilevel"/>
    <w:tmpl w:val="72C21F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nsid w:val="28C67D53"/>
    <w:multiLevelType w:val="hybridMultilevel"/>
    <w:tmpl w:val="E8FCC5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28CB37A2"/>
    <w:multiLevelType w:val="hybridMultilevel"/>
    <w:tmpl w:val="D17C17BE"/>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11">
    <w:nsid w:val="290C7CD7"/>
    <w:multiLevelType w:val="hybridMultilevel"/>
    <w:tmpl w:val="2410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29C6505E"/>
    <w:multiLevelType w:val="hybridMultilevel"/>
    <w:tmpl w:val="13B2EB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nsid w:val="2A1A7357"/>
    <w:multiLevelType w:val="hybridMultilevel"/>
    <w:tmpl w:val="D62288AE"/>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14">
    <w:nsid w:val="2ABD532E"/>
    <w:multiLevelType w:val="hybridMultilevel"/>
    <w:tmpl w:val="9E362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B6D2C06"/>
    <w:multiLevelType w:val="hybridMultilevel"/>
    <w:tmpl w:val="29D2A5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2CFD1287"/>
    <w:multiLevelType w:val="hybridMultilevel"/>
    <w:tmpl w:val="98AEF8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7">
    <w:nsid w:val="2D9204C9"/>
    <w:multiLevelType w:val="hybridMultilevel"/>
    <w:tmpl w:val="3E6C45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8">
    <w:nsid w:val="2DB128CC"/>
    <w:multiLevelType w:val="hybridMultilevel"/>
    <w:tmpl w:val="DAB274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9">
    <w:nsid w:val="2E6341DB"/>
    <w:multiLevelType w:val="hybridMultilevel"/>
    <w:tmpl w:val="CC3EEC06"/>
    <w:lvl w:ilvl="0" w:tplc="1F22DC84">
      <w:start w:val="1"/>
      <w:numFmt w:val="decimal"/>
      <w:lvlText w:val="%1."/>
      <w:lvlJc w:val="left"/>
      <w:pPr>
        <w:tabs>
          <w:tab w:val="num" w:pos="900"/>
        </w:tabs>
        <w:ind w:left="900" w:hanging="360"/>
      </w:pPr>
      <w:rPr>
        <w:rFonts w:hint="default"/>
      </w:rPr>
    </w:lvl>
    <w:lvl w:ilvl="1" w:tplc="70201062">
      <w:numFmt w:val="none"/>
      <w:lvlText w:val=""/>
      <w:lvlJc w:val="left"/>
      <w:pPr>
        <w:tabs>
          <w:tab w:val="num" w:pos="360"/>
        </w:tabs>
      </w:pPr>
    </w:lvl>
    <w:lvl w:ilvl="2" w:tplc="CCFA36A0">
      <w:numFmt w:val="none"/>
      <w:lvlText w:val=""/>
      <w:lvlJc w:val="left"/>
      <w:pPr>
        <w:tabs>
          <w:tab w:val="num" w:pos="360"/>
        </w:tabs>
      </w:pPr>
    </w:lvl>
    <w:lvl w:ilvl="3" w:tplc="F6E09A3E">
      <w:numFmt w:val="none"/>
      <w:lvlText w:val=""/>
      <w:lvlJc w:val="left"/>
      <w:pPr>
        <w:tabs>
          <w:tab w:val="num" w:pos="360"/>
        </w:tabs>
      </w:pPr>
    </w:lvl>
    <w:lvl w:ilvl="4" w:tplc="E6445770">
      <w:numFmt w:val="none"/>
      <w:lvlText w:val=""/>
      <w:lvlJc w:val="left"/>
      <w:pPr>
        <w:tabs>
          <w:tab w:val="num" w:pos="360"/>
        </w:tabs>
      </w:pPr>
    </w:lvl>
    <w:lvl w:ilvl="5" w:tplc="D05CCE6C">
      <w:numFmt w:val="none"/>
      <w:lvlText w:val=""/>
      <w:lvlJc w:val="left"/>
      <w:pPr>
        <w:tabs>
          <w:tab w:val="num" w:pos="360"/>
        </w:tabs>
      </w:pPr>
    </w:lvl>
    <w:lvl w:ilvl="6" w:tplc="914CABA6">
      <w:numFmt w:val="none"/>
      <w:lvlText w:val=""/>
      <w:lvlJc w:val="left"/>
      <w:pPr>
        <w:tabs>
          <w:tab w:val="num" w:pos="360"/>
        </w:tabs>
      </w:pPr>
    </w:lvl>
    <w:lvl w:ilvl="7" w:tplc="7F7C5E4C">
      <w:numFmt w:val="none"/>
      <w:lvlText w:val=""/>
      <w:lvlJc w:val="left"/>
      <w:pPr>
        <w:tabs>
          <w:tab w:val="num" w:pos="360"/>
        </w:tabs>
      </w:pPr>
    </w:lvl>
    <w:lvl w:ilvl="8" w:tplc="F5964084">
      <w:numFmt w:val="none"/>
      <w:lvlText w:val=""/>
      <w:lvlJc w:val="left"/>
      <w:pPr>
        <w:tabs>
          <w:tab w:val="num" w:pos="360"/>
        </w:tabs>
      </w:pPr>
    </w:lvl>
  </w:abstractNum>
  <w:abstractNum w:abstractNumId="120">
    <w:nsid w:val="2E634E71"/>
    <w:multiLevelType w:val="hybridMultilevel"/>
    <w:tmpl w:val="5ABEB348"/>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1">
    <w:nsid w:val="2E91201D"/>
    <w:multiLevelType w:val="hybridMultilevel"/>
    <w:tmpl w:val="DF9848D0"/>
    <w:lvl w:ilvl="0" w:tplc="04190011">
      <w:start w:val="1"/>
      <w:numFmt w:val="decimal"/>
      <w:lvlText w:val="%1)"/>
      <w:lvlJc w:val="left"/>
      <w:pPr>
        <w:ind w:left="164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2">
    <w:nsid w:val="2EE952D7"/>
    <w:multiLevelType w:val="hybridMultilevel"/>
    <w:tmpl w:val="24A2D2C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2F9D58A6"/>
    <w:multiLevelType w:val="hybridMultilevel"/>
    <w:tmpl w:val="94AE65CA"/>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4">
    <w:nsid w:val="301C5748"/>
    <w:multiLevelType w:val="hybridMultilevel"/>
    <w:tmpl w:val="37BEFC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5">
    <w:nsid w:val="304E5059"/>
    <w:multiLevelType w:val="hybridMultilevel"/>
    <w:tmpl w:val="F99452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nsid w:val="30DF0D94"/>
    <w:multiLevelType w:val="hybridMultilevel"/>
    <w:tmpl w:val="4FBEB0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7">
    <w:nsid w:val="30F7314A"/>
    <w:multiLevelType w:val="hybridMultilevel"/>
    <w:tmpl w:val="732CB7B0"/>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28">
    <w:nsid w:val="3173489B"/>
    <w:multiLevelType w:val="hybridMultilevel"/>
    <w:tmpl w:val="0B309D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318F0AD8"/>
    <w:multiLevelType w:val="hybridMultilevel"/>
    <w:tmpl w:val="ED36B8B8"/>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0">
    <w:nsid w:val="320C348A"/>
    <w:multiLevelType w:val="hybridMultilevel"/>
    <w:tmpl w:val="6DE6A12A"/>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31">
    <w:nsid w:val="32356990"/>
    <w:multiLevelType w:val="hybridMultilevel"/>
    <w:tmpl w:val="9BD85E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2">
    <w:nsid w:val="32BC14AE"/>
    <w:multiLevelType w:val="hybridMultilevel"/>
    <w:tmpl w:val="F2043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3373732E"/>
    <w:multiLevelType w:val="hybridMultilevel"/>
    <w:tmpl w:val="892CE0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4">
    <w:nsid w:val="33C54F01"/>
    <w:multiLevelType w:val="hybridMultilevel"/>
    <w:tmpl w:val="94703A04"/>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5">
    <w:nsid w:val="34920D12"/>
    <w:multiLevelType w:val="hybridMultilevel"/>
    <w:tmpl w:val="1B947B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6">
    <w:nsid w:val="34A279C5"/>
    <w:multiLevelType w:val="hybridMultilevel"/>
    <w:tmpl w:val="6B4E0C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nsid w:val="34C65919"/>
    <w:multiLevelType w:val="hybridMultilevel"/>
    <w:tmpl w:val="B4D856BA"/>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8">
    <w:nsid w:val="350C3BC3"/>
    <w:multiLevelType w:val="hybridMultilevel"/>
    <w:tmpl w:val="7F1833A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9">
    <w:nsid w:val="354B4EF0"/>
    <w:multiLevelType w:val="hybridMultilevel"/>
    <w:tmpl w:val="2F9C01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0">
    <w:nsid w:val="35E957F6"/>
    <w:multiLevelType w:val="hybridMultilevel"/>
    <w:tmpl w:val="CE12246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1">
    <w:nsid w:val="36133F24"/>
    <w:multiLevelType w:val="hybridMultilevel"/>
    <w:tmpl w:val="D7740306"/>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42">
    <w:nsid w:val="363C6D69"/>
    <w:multiLevelType w:val="hybridMultilevel"/>
    <w:tmpl w:val="24B6C1A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3">
    <w:nsid w:val="367735F9"/>
    <w:multiLevelType w:val="hybridMultilevel"/>
    <w:tmpl w:val="96A236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nsid w:val="369A7608"/>
    <w:multiLevelType w:val="hybridMultilevel"/>
    <w:tmpl w:val="525ACCA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5">
    <w:nsid w:val="37031B82"/>
    <w:multiLevelType w:val="hybridMultilevel"/>
    <w:tmpl w:val="D47420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6">
    <w:nsid w:val="372E19BC"/>
    <w:multiLevelType w:val="hybridMultilevel"/>
    <w:tmpl w:val="D60069EA"/>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47">
    <w:nsid w:val="378D4A9B"/>
    <w:multiLevelType w:val="hybridMultilevel"/>
    <w:tmpl w:val="870A1CE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37F4417C"/>
    <w:multiLevelType w:val="hybridMultilevel"/>
    <w:tmpl w:val="B4BE85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9">
    <w:nsid w:val="38F37E9A"/>
    <w:multiLevelType w:val="hybridMultilevel"/>
    <w:tmpl w:val="24182C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0">
    <w:nsid w:val="393A2302"/>
    <w:multiLevelType w:val="hybridMultilevel"/>
    <w:tmpl w:val="2D1015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3A7B4795"/>
    <w:multiLevelType w:val="hybridMultilevel"/>
    <w:tmpl w:val="D17049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2">
    <w:nsid w:val="3B6F5587"/>
    <w:multiLevelType w:val="hybridMultilevel"/>
    <w:tmpl w:val="0FD271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3">
    <w:nsid w:val="3D1C20F2"/>
    <w:multiLevelType w:val="hybridMultilevel"/>
    <w:tmpl w:val="76563A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4">
    <w:nsid w:val="3D3B4C47"/>
    <w:multiLevelType w:val="hybridMultilevel"/>
    <w:tmpl w:val="2BB66AF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5">
    <w:nsid w:val="3D9251DF"/>
    <w:multiLevelType w:val="hybridMultilevel"/>
    <w:tmpl w:val="E96434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nsid w:val="3DC73FF8"/>
    <w:multiLevelType w:val="hybridMultilevel"/>
    <w:tmpl w:val="F2C617C0"/>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57">
    <w:nsid w:val="3DD71212"/>
    <w:multiLevelType w:val="hybridMultilevel"/>
    <w:tmpl w:val="A47A805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8">
    <w:nsid w:val="3E156125"/>
    <w:multiLevelType w:val="hybridMultilevel"/>
    <w:tmpl w:val="278CB1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nsid w:val="3EA27B1A"/>
    <w:multiLevelType w:val="hybridMultilevel"/>
    <w:tmpl w:val="543868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0">
    <w:nsid w:val="3ECF5515"/>
    <w:multiLevelType w:val="hybridMultilevel"/>
    <w:tmpl w:val="B7748AF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1">
    <w:nsid w:val="3F0C7402"/>
    <w:multiLevelType w:val="hybridMultilevel"/>
    <w:tmpl w:val="9D4601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3F3229E9"/>
    <w:multiLevelType w:val="hybridMultilevel"/>
    <w:tmpl w:val="FAC61F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3FFC55EB"/>
    <w:multiLevelType w:val="hybridMultilevel"/>
    <w:tmpl w:val="2728A7A6"/>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64">
    <w:nsid w:val="403270E3"/>
    <w:multiLevelType w:val="hybridMultilevel"/>
    <w:tmpl w:val="2D66E8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5">
    <w:nsid w:val="40693584"/>
    <w:multiLevelType w:val="hybridMultilevel"/>
    <w:tmpl w:val="B7D03E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931383"/>
    <w:multiLevelType w:val="hybridMultilevel"/>
    <w:tmpl w:val="11DEE5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7">
    <w:nsid w:val="411626DD"/>
    <w:multiLevelType w:val="hybridMultilevel"/>
    <w:tmpl w:val="2722965E"/>
    <w:lvl w:ilvl="0" w:tplc="BC6894F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8">
    <w:nsid w:val="417B3D19"/>
    <w:multiLevelType w:val="hybridMultilevel"/>
    <w:tmpl w:val="E668D4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9">
    <w:nsid w:val="41B34051"/>
    <w:multiLevelType w:val="hybridMultilevel"/>
    <w:tmpl w:val="EA0EE3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421738B0"/>
    <w:multiLevelType w:val="hybridMultilevel"/>
    <w:tmpl w:val="93C469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1">
    <w:nsid w:val="42E50355"/>
    <w:multiLevelType w:val="hybridMultilevel"/>
    <w:tmpl w:val="23A00BF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435D7B3B"/>
    <w:multiLevelType w:val="hybridMultilevel"/>
    <w:tmpl w:val="893C27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nsid w:val="43892428"/>
    <w:multiLevelType w:val="hybridMultilevel"/>
    <w:tmpl w:val="7EC4C4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441F2319"/>
    <w:multiLevelType w:val="hybridMultilevel"/>
    <w:tmpl w:val="D16463F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5">
    <w:nsid w:val="442467AB"/>
    <w:multiLevelType w:val="hybridMultilevel"/>
    <w:tmpl w:val="5AA86C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6">
    <w:nsid w:val="449B2B32"/>
    <w:multiLevelType w:val="hybridMultilevel"/>
    <w:tmpl w:val="1416DF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459367B0"/>
    <w:multiLevelType w:val="hybridMultilevel"/>
    <w:tmpl w:val="40DA7340"/>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78">
    <w:nsid w:val="459A6662"/>
    <w:multiLevelType w:val="hybridMultilevel"/>
    <w:tmpl w:val="16C845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9">
    <w:nsid w:val="46305996"/>
    <w:multiLevelType w:val="hybridMultilevel"/>
    <w:tmpl w:val="AA24B23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0">
    <w:nsid w:val="463241A7"/>
    <w:multiLevelType w:val="hybridMultilevel"/>
    <w:tmpl w:val="D99CCF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nsid w:val="464F13F7"/>
    <w:multiLevelType w:val="hybridMultilevel"/>
    <w:tmpl w:val="CBD2C428"/>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82">
    <w:nsid w:val="46F970D1"/>
    <w:multiLevelType w:val="hybridMultilevel"/>
    <w:tmpl w:val="7D4077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473044C5"/>
    <w:multiLevelType w:val="hybridMultilevel"/>
    <w:tmpl w:val="AB123B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4">
    <w:nsid w:val="47472FEE"/>
    <w:multiLevelType w:val="hybridMultilevel"/>
    <w:tmpl w:val="9E1AE0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475E1F3B"/>
    <w:multiLevelType w:val="hybridMultilevel"/>
    <w:tmpl w:val="62389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47845827"/>
    <w:multiLevelType w:val="hybridMultilevel"/>
    <w:tmpl w:val="7CF8A8BA"/>
    <w:lvl w:ilvl="0" w:tplc="04190011">
      <w:start w:val="1"/>
      <w:numFmt w:val="decimal"/>
      <w:lvlText w:val="%1)"/>
      <w:lvlJc w:val="left"/>
      <w:pPr>
        <w:ind w:left="206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7">
    <w:nsid w:val="47A0030B"/>
    <w:multiLevelType w:val="hybridMultilevel"/>
    <w:tmpl w:val="B3FC56F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nsid w:val="48036FEF"/>
    <w:multiLevelType w:val="hybridMultilevel"/>
    <w:tmpl w:val="5E38E9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9">
    <w:nsid w:val="48580FF1"/>
    <w:multiLevelType w:val="hybridMultilevel"/>
    <w:tmpl w:val="FF3A1D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0">
    <w:nsid w:val="485D6946"/>
    <w:multiLevelType w:val="hybridMultilevel"/>
    <w:tmpl w:val="7B0634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1">
    <w:nsid w:val="48DF6347"/>
    <w:multiLevelType w:val="hybridMultilevel"/>
    <w:tmpl w:val="F31AF7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nsid w:val="49231246"/>
    <w:multiLevelType w:val="hybridMultilevel"/>
    <w:tmpl w:val="9F2840EE"/>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3">
    <w:nsid w:val="49725DA0"/>
    <w:multiLevelType w:val="hybridMultilevel"/>
    <w:tmpl w:val="571AD6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4">
    <w:nsid w:val="4A0A137A"/>
    <w:multiLevelType w:val="hybridMultilevel"/>
    <w:tmpl w:val="543A866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5">
    <w:nsid w:val="4A236F23"/>
    <w:multiLevelType w:val="hybridMultilevel"/>
    <w:tmpl w:val="F3F225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6">
    <w:nsid w:val="4B2330BB"/>
    <w:multiLevelType w:val="hybridMultilevel"/>
    <w:tmpl w:val="62A6D4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7">
    <w:nsid w:val="4B425F14"/>
    <w:multiLevelType w:val="hybridMultilevel"/>
    <w:tmpl w:val="EFE23706"/>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98">
    <w:nsid w:val="4B471B6D"/>
    <w:multiLevelType w:val="hybridMultilevel"/>
    <w:tmpl w:val="0F1880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nsid w:val="4B9F5B13"/>
    <w:multiLevelType w:val="hybridMultilevel"/>
    <w:tmpl w:val="9F1A335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0">
    <w:nsid w:val="4BB51230"/>
    <w:multiLevelType w:val="hybridMultilevel"/>
    <w:tmpl w:val="F2FEC3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1">
    <w:nsid w:val="4BEB4160"/>
    <w:multiLevelType w:val="hybridMultilevel"/>
    <w:tmpl w:val="D62E32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2">
    <w:nsid w:val="4C0A6782"/>
    <w:multiLevelType w:val="hybridMultilevel"/>
    <w:tmpl w:val="F3E2BC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3">
    <w:nsid w:val="4C5F0B17"/>
    <w:multiLevelType w:val="hybridMultilevel"/>
    <w:tmpl w:val="3BF483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4C994F56"/>
    <w:multiLevelType w:val="hybridMultilevel"/>
    <w:tmpl w:val="E88AB0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5">
    <w:nsid w:val="4DB42E09"/>
    <w:multiLevelType w:val="hybridMultilevel"/>
    <w:tmpl w:val="DAE625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6">
    <w:nsid w:val="4E014251"/>
    <w:multiLevelType w:val="hybridMultilevel"/>
    <w:tmpl w:val="BF3C07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7">
    <w:nsid w:val="4E597361"/>
    <w:multiLevelType w:val="hybridMultilevel"/>
    <w:tmpl w:val="3E582F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nsid w:val="4E7358EA"/>
    <w:multiLevelType w:val="hybridMultilevel"/>
    <w:tmpl w:val="8EEA18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9">
    <w:nsid w:val="4EFF4D13"/>
    <w:multiLevelType w:val="hybridMultilevel"/>
    <w:tmpl w:val="F57ADF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0">
    <w:nsid w:val="4FA0693D"/>
    <w:multiLevelType w:val="hybridMultilevel"/>
    <w:tmpl w:val="6722148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1">
    <w:nsid w:val="4FAE1CA4"/>
    <w:multiLevelType w:val="hybridMultilevel"/>
    <w:tmpl w:val="5B0C6A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2">
    <w:nsid w:val="4FB525C3"/>
    <w:multiLevelType w:val="hybridMultilevel"/>
    <w:tmpl w:val="078E482E"/>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13">
    <w:nsid w:val="50087892"/>
    <w:multiLevelType w:val="hybridMultilevel"/>
    <w:tmpl w:val="9E06D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50255C8A"/>
    <w:multiLevelType w:val="hybridMultilevel"/>
    <w:tmpl w:val="561CCE56"/>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15">
    <w:nsid w:val="50EB02C0"/>
    <w:multiLevelType w:val="hybridMultilevel"/>
    <w:tmpl w:val="9CBC80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6">
    <w:nsid w:val="50FD3F22"/>
    <w:multiLevelType w:val="hybridMultilevel"/>
    <w:tmpl w:val="5D4CAD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7">
    <w:nsid w:val="51A310EE"/>
    <w:multiLevelType w:val="hybridMultilevel"/>
    <w:tmpl w:val="4F68E18C"/>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18">
    <w:nsid w:val="52426419"/>
    <w:multiLevelType w:val="hybridMultilevel"/>
    <w:tmpl w:val="CFA68C1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9">
    <w:nsid w:val="52C64AB8"/>
    <w:multiLevelType w:val="hybridMultilevel"/>
    <w:tmpl w:val="6D18A7F8"/>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20">
    <w:nsid w:val="53565134"/>
    <w:multiLevelType w:val="hybridMultilevel"/>
    <w:tmpl w:val="43581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53BE6A79"/>
    <w:multiLevelType w:val="hybridMultilevel"/>
    <w:tmpl w:val="148EEA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2">
    <w:nsid w:val="53C339EE"/>
    <w:multiLevelType w:val="hybridMultilevel"/>
    <w:tmpl w:val="C03EAE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548C5061"/>
    <w:multiLevelType w:val="hybridMultilevel"/>
    <w:tmpl w:val="792E3704"/>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24">
    <w:nsid w:val="54B6180D"/>
    <w:multiLevelType w:val="hybridMultilevel"/>
    <w:tmpl w:val="17D228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5">
    <w:nsid w:val="54C310E3"/>
    <w:multiLevelType w:val="hybridMultilevel"/>
    <w:tmpl w:val="D9A42A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6">
    <w:nsid w:val="54E81562"/>
    <w:multiLevelType w:val="hybridMultilevel"/>
    <w:tmpl w:val="E788DD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7">
    <w:nsid w:val="55002D2F"/>
    <w:multiLevelType w:val="hybridMultilevel"/>
    <w:tmpl w:val="E14846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8">
    <w:nsid w:val="55BC4289"/>
    <w:multiLevelType w:val="hybridMultilevel"/>
    <w:tmpl w:val="E9E0EA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9">
    <w:nsid w:val="55DE687E"/>
    <w:multiLevelType w:val="hybridMultilevel"/>
    <w:tmpl w:val="599871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0">
    <w:nsid w:val="561117FC"/>
    <w:multiLevelType w:val="hybridMultilevel"/>
    <w:tmpl w:val="2DC66B18"/>
    <w:lvl w:ilvl="0" w:tplc="186AEBC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1">
    <w:nsid w:val="56541217"/>
    <w:multiLevelType w:val="hybridMultilevel"/>
    <w:tmpl w:val="51FC9D54"/>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32">
    <w:nsid w:val="56583B51"/>
    <w:multiLevelType w:val="hybridMultilevel"/>
    <w:tmpl w:val="5C4675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3">
    <w:nsid w:val="569F5749"/>
    <w:multiLevelType w:val="hybridMultilevel"/>
    <w:tmpl w:val="431E5F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4">
    <w:nsid w:val="56FC3B8D"/>
    <w:multiLevelType w:val="hybridMultilevel"/>
    <w:tmpl w:val="C80CEA18"/>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5">
    <w:nsid w:val="5712255F"/>
    <w:multiLevelType w:val="hybridMultilevel"/>
    <w:tmpl w:val="19AC291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6">
    <w:nsid w:val="574C557F"/>
    <w:multiLevelType w:val="hybridMultilevel"/>
    <w:tmpl w:val="710C34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7">
    <w:nsid w:val="57785293"/>
    <w:multiLevelType w:val="hybridMultilevel"/>
    <w:tmpl w:val="BDE47D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8">
    <w:nsid w:val="58004603"/>
    <w:multiLevelType w:val="hybridMultilevel"/>
    <w:tmpl w:val="BB4251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9">
    <w:nsid w:val="58922BEC"/>
    <w:multiLevelType w:val="hybridMultilevel"/>
    <w:tmpl w:val="BA2C9B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0">
    <w:nsid w:val="592408CF"/>
    <w:multiLevelType w:val="hybridMultilevel"/>
    <w:tmpl w:val="9A7043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1">
    <w:nsid w:val="597A566E"/>
    <w:multiLevelType w:val="hybridMultilevel"/>
    <w:tmpl w:val="6F3831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597F2936"/>
    <w:multiLevelType w:val="hybridMultilevel"/>
    <w:tmpl w:val="4F7CB96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3">
    <w:nsid w:val="597F373D"/>
    <w:multiLevelType w:val="hybridMultilevel"/>
    <w:tmpl w:val="38B046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4">
    <w:nsid w:val="59991D83"/>
    <w:multiLevelType w:val="hybridMultilevel"/>
    <w:tmpl w:val="CC66122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9B71B30"/>
    <w:multiLevelType w:val="hybridMultilevel"/>
    <w:tmpl w:val="1F7AFD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6">
    <w:nsid w:val="59C77374"/>
    <w:multiLevelType w:val="hybridMultilevel"/>
    <w:tmpl w:val="AF66754A"/>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59E625F6"/>
    <w:multiLevelType w:val="hybridMultilevel"/>
    <w:tmpl w:val="FD64A6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8">
    <w:nsid w:val="5A1939AB"/>
    <w:multiLevelType w:val="hybridMultilevel"/>
    <w:tmpl w:val="40A684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5AAE7E91"/>
    <w:multiLevelType w:val="hybridMultilevel"/>
    <w:tmpl w:val="3864AA2A"/>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0">
    <w:nsid w:val="5AB1138A"/>
    <w:multiLevelType w:val="hybridMultilevel"/>
    <w:tmpl w:val="306881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1">
    <w:nsid w:val="5AD90948"/>
    <w:multiLevelType w:val="hybridMultilevel"/>
    <w:tmpl w:val="CF6603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2">
    <w:nsid w:val="5AFD70C7"/>
    <w:multiLevelType w:val="hybridMultilevel"/>
    <w:tmpl w:val="9EAA50A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3">
    <w:nsid w:val="5B481623"/>
    <w:multiLevelType w:val="hybridMultilevel"/>
    <w:tmpl w:val="D6728E6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4">
    <w:nsid w:val="5B5A4591"/>
    <w:multiLevelType w:val="hybridMultilevel"/>
    <w:tmpl w:val="0276CB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5">
    <w:nsid w:val="5B9C4381"/>
    <w:multiLevelType w:val="hybridMultilevel"/>
    <w:tmpl w:val="885A5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6">
    <w:nsid w:val="5BE7795D"/>
    <w:multiLevelType w:val="hybridMultilevel"/>
    <w:tmpl w:val="AFB899EC"/>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57">
    <w:nsid w:val="5C3D580B"/>
    <w:multiLevelType w:val="hybridMultilevel"/>
    <w:tmpl w:val="E65AB98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5C5E528B"/>
    <w:multiLevelType w:val="hybridMultilevel"/>
    <w:tmpl w:val="997815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9">
    <w:nsid w:val="5CF6131B"/>
    <w:multiLevelType w:val="hybridMultilevel"/>
    <w:tmpl w:val="A5B6C8D8"/>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260">
    <w:nsid w:val="5D8D31AB"/>
    <w:multiLevelType w:val="hybridMultilevel"/>
    <w:tmpl w:val="2D8CAF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1">
    <w:nsid w:val="5E117E87"/>
    <w:multiLevelType w:val="hybridMultilevel"/>
    <w:tmpl w:val="8F402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5E27528D"/>
    <w:multiLevelType w:val="hybridMultilevel"/>
    <w:tmpl w:val="F250740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3">
    <w:nsid w:val="5F342743"/>
    <w:multiLevelType w:val="hybridMultilevel"/>
    <w:tmpl w:val="6FCC7A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4">
    <w:nsid w:val="600573D8"/>
    <w:multiLevelType w:val="hybridMultilevel"/>
    <w:tmpl w:val="A22E4E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5">
    <w:nsid w:val="60212387"/>
    <w:multiLevelType w:val="hybridMultilevel"/>
    <w:tmpl w:val="DE4CA1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6">
    <w:nsid w:val="602D6621"/>
    <w:multiLevelType w:val="hybridMultilevel"/>
    <w:tmpl w:val="88EA23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7">
    <w:nsid w:val="603B0203"/>
    <w:multiLevelType w:val="hybridMultilevel"/>
    <w:tmpl w:val="344CB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605601B2"/>
    <w:multiLevelType w:val="hybridMultilevel"/>
    <w:tmpl w:val="88EA1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9">
    <w:nsid w:val="607B2AF6"/>
    <w:multiLevelType w:val="hybridMultilevel"/>
    <w:tmpl w:val="D79E86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0">
    <w:nsid w:val="60F20022"/>
    <w:multiLevelType w:val="hybridMultilevel"/>
    <w:tmpl w:val="825A2484"/>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71">
    <w:nsid w:val="6108420C"/>
    <w:multiLevelType w:val="hybridMultilevel"/>
    <w:tmpl w:val="4EEE67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2">
    <w:nsid w:val="61AE1B3F"/>
    <w:multiLevelType w:val="hybridMultilevel"/>
    <w:tmpl w:val="351AB3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3">
    <w:nsid w:val="61BA71B3"/>
    <w:multiLevelType w:val="hybridMultilevel"/>
    <w:tmpl w:val="89086078"/>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74">
    <w:nsid w:val="61DB594C"/>
    <w:multiLevelType w:val="hybridMultilevel"/>
    <w:tmpl w:val="93047E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5">
    <w:nsid w:val="6295355D"/>
    <w:multiLevelType w:val="hybridMultilevel"/>
    <w:tmpl w:val="C742C814"/>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6">
    <w:nsid w:val="62CD30C6"/>
    <w:multiLevelType w:val="hybridMultilevel"/>
    <w:tmpl w:val="7A4C1C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7">
    <w:nsid w:val="62E7755A"/>
    <w:multiLevelType w:val="hybridMultilevel"/>
    <w:tmpl w:val="207CAC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8">
    <w:nsid w:val="63172F36"/>
    <w:multiLevelType w:val="hybridMultilevel"/>
    <w:tmpl w:val="39D40D6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9">
    <w:nsid w:val="632126E4"/>
    <w:multiLevelType w:val="hybridMultilevel"/>
    <w:tmpl w:val="73EE0CC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0">
    <w:nsid w:val="63E473E3"/>
    <w:multiLevelType w:val="hybridMultilevel"/>
    <w:tmpl w:val="44EEBF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1">
    <w:nsid w:val="640B3CF0"/>
    <w:multiLevelType w:val="hybridMultilevel"/>
    <w:tmpl w:val="FDC293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646D7DCC"/>
    <w:multiLevelType w:val="hybridMultilevel"/>
    <w:tmpl w:val="82AC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3">
    <w:nsid w:val="64AC6956"/>
    <w:multiLevelType w:val="hybridMultilevel"/>
    <w:tmpl w:val="D12405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4">
    <w:nsid w:val="64E273FA"/>
    <w:multiLevelType w:val="hybridMultilevel"/>
    <w:tmpl w:val="56E4DE9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5">
    <w:nsid w:val="64FA24E2"/>
    <w:multiLevelType w:val="hybridMultilevel"/>
    <w:tmpl w:val="7CB6EF32"/>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86">
    <w:nsid w:val="64FB2F40"/>
    <w:multiLevelType w:val="hybridMultilevel"/>
    <w:tmpl w:val="5436FD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7">
    <w:nsid w:val="653B672E"/>
    <w:multiLevelType w:val="hybridMultilevel"/>
    <w:tmpl w:val="75CCA686"/>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288">
    <w:nsid w:val="655545DA"/>
    <w:multiLevelType w:val="hybridMultilevel"/>
    <w:tmpl w:val="E2162B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9">
    <w:nsid w:val="658B556F"/>
    <w:multiLevelType w:val="hybridMultilevel"/>
    <w:tmpl w:val="E5D00156"/>
    <w:lvl w:ilvl="0" w:tplc="04190011">
      <w:start w:val="1"/>
      <w:numFmt w:val="decimal"/>
      <w:lvlText w:val="%1)"/>
      <w:lvlJc w:val="left"/>
      <w:pPr>
        <w:ind w:left="164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0">
    <w:nsid w:val="658E4932"/>
    <w:multiLevelType w:val="hybridMultilevel"/>
    <w:tmpl w:val="6FE893FE"/>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1">
    <w:nsid w:val="65AF2F63"/>
    <w:multiLevelType w:val="hybridMultilevel"/>
    <w:tmpl w:val="B18E19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2">
    <w:nsid w:val="66A0488F"/>
    <w:multiLevelType w:val="hybridMultilevel"/>
    <w:tmpl w:val="300C94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nsid w:val="677E0B4C"/>
    <w:multiLevelType w:val="hybridMultilevel"/>
    <w:tmpl w:val="C352D47E"/>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4">
    <w:nsid w:val="67CF4A03"/>
    <w:multiLevelType w:val="hybridMultilevel"/>
    <w:tmpl w:val="0C3811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5">
    <w:nsid w:val="680273AE"/>
    <w:multiLevelType w:val="hybridMultilevel"/>
    <w:tmpl w:val="37566668"/>
    <w:lvl w:ilvl="0" w:tplc="C4129D54">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6">
    <w:nsid w:val="68AD7D04"/>
    <w:multiLevelType w:val="hybridMultilevel"/>
    <w:tmpl w:val="6D68C0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68B47C22"/>
    <w:multiLevelType w:val="hybridMultilevel"/>
    <w:tmpl w:val="230CCB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8">
    <w:nsid w:val="68EB601F"/>
    <w:multiLevelType w:val="hybridMultilevel"/>
    <w:tmpl w:val="48347F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9">
    <w:nsid w:val="698D161B"/>
    <w:multiLevelType w:val="hybridMultilevel"/>
    <w:tmpl w:val="D2582D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0">
    <w:nsid w:val="698D249E"/>
    <w:multiLevelType w:val="hybridMultilevel"/>
    <w:tmpl w:val="6854B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69A4740E"/>
    <w:multiLevelType w:val="hybridMultilevel"/>
    <w:tmpl w:val="44F26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6A3248A1"/>
    <w:multiLevelType w:val="hybridMultilevel"/>
    <w:tmpl w:val="EEDADE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3">
    <w:nsid w:val="6A981C43"/>
    <w:multiLevelType w:val="hybridMultilevel"/>
    <w:tmpl w:val="6DA868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4">
    <w:nsid w:val="6AC60ABD"/>
    <w:multiLevelType w:val="hybridMultilevel"/>
    <w:tmpl w:val="932EED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6AE071C7"/>
    <w:multiLevelType w:val="hybridMultilevel"/>
    <w:tmpl w:val="C944B1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6B090570"/>
    <w:multiLevelType w:val="hybridMultilevel"/>
    <w:tmpl w:val="4F84F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7">
    <w:nsid w:val="6B4756CB"/>
    <w:multiLevelType w:val="hybridMultilevel"/>
    <w:tmpl w:val="BB506B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8">
    <w:nsid w:val="6B597946"/>
    <w:multiLevelType w:val="hybridMultilevel"/>
    <w:tmpl w:val="6F5EDA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9">
    <w:nsid w:val="6B655C4B"/>
    <w:multiLevelType w:val="hybridMultilevel"/>
    <w:tmpl w:val="0E4A8A42"/>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10">
    <w:nsid w:val="6B7A7905"/>
    <w:multiLevelType w:val="hybridMultilevel"/>
    <w:tmpl w:val="7FFC62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1">
    <w:nsid w:val="6C0950B6"/>
    <w:multiLevelType w:val="hybridMultilevel"/>
    <w:tmpl w:val="E654AF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2">
    <w:nsid w:val="6C346144"/>
    <w:multiLevelType w:val="hybridMultilevel"/>
    <w:tmpl w:val="EC68DF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3">
    <w:nsid w:val="6C704B7A"/>
    <w:multiLevelType w:val="hybridMultilevel"/>
    <w:tmpl w:val="61BE55C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4">
    <w:nsid w:val="6C7F1E12"/>
    <w:multiLevelType w:val="hybridMultilevel"/>
    <w:tmpl w:val="62EEC2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5">
    <w:nsid w:val="6CCF0BA5"/>
    <w:multiLevelType w:val="hybridMultilevel"/>
    <w:tmpl w:val="DFD0E2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6">
    <w:nsid w:val="6D0F26DB"/>
    <w:multiLevelType w:val="hybridMultilevel"/>
    <w:tmpl w:val="8BCC9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nsid w:val="6D1043B4"/>
    <w:multiLevelType w:val="hybridMultilevel"/>
    <w:tmpl w:val="BF1AEE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8">
    <w:nsid w:val="6D5A75AF"/>
    <w:multiLevelType w:val="hybridMultilevel"/>
    <w:tmpl w:val="F38840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9">
    <w:nsid w:val="6D6917A9"/>
    <w:multiLevelType w:val="hybridMultilevel"/>
    <w:tmpl w:val="496878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0">
    <w:nsid w:val="6DCA28FC"/>
    <w:multiLevelType w:val="hybridMultilevel"/>
    <w:tmpl w:val="F90C056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6ECF45B1"/>
    <w:multiLevelType w:val="hybridMultilevel"/>
    <w:tmpl w:val="763C3B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2">
    <w:nsid w:val="6EDA63E9"/>
    <w:multiLevelType w:val="hybridMultilevel"/>
    <w:tmpl w:val="1FF2D1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3">
    <w:nsid w:val="6F130AC6"/>
    <w:multiLevelType w:val="hybridMultilevel"/>
    <w:tmpl w:val="B5562C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4">
    <w:nsid w:val="6F67026B"/>
    <w:multiLevelType w:val="hybridMultilevel"/>
    <w:tmpl w:val="CEBEFB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5">
    <w:nsid w:val="6F991B64"/>
    <w:multiLevelType w:val="hybridMultilevel"/>
    <w:tmpl w:val="D4EC002E"/>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26">
    <w:nsid w:val="6FC471C0"/>
    <w:multiLevelType w:val="hybridMultilevel"/>
    <w:tmpl w:val="C93816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7">
    <w:nsid w:val="6FD62CE6"/>
    <w:multiLevelType w:val="hybridMultilevel"/>
    <w:tmpl w:val="2A987B32"/>
    <w:lvl w:ilvl="0" w:tplc="7A324E2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8">
    <w:nsid w:val="702620CB"/>
    <w:multiLevelType w:val="hybridMultilevel"/>
    <w:tmpl w:val="527491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9">
    <w:nsid w:val="70681405"/>
    <w:multiLevelType w:val="hybridMultilevel"/>
    <w:tmpl w:val="C012ED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0">
    <w:nsid w:val="70BD40D7"/>
    <w:multiLevelType w:val="hybridMultilevel"/>
    <w:tmpl w:val="EB6E99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1">
    <w:nsid w:val="71022CE2"/>
    <w:multiLevelType w:val="hybridMultilevel"/>
    <w:tmpl w:val="CCB25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2">
    <w:nsid w:val="712E5287"/>
    <w:multiLevelType w:val="hybridMultilevel"/>
    <w:tmpl w:val="3D3CA814"/>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33">
    <w:nsid w:val="71701766"/>
    <w:multiLevelType w:val="hybridMultilevel"/>
    <w:tmpl w:val="4A6EAD80"/>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34">
    <w:nsid w:val="720D2A4D"/>
    <w:multiLevelType w:val="hybridMultilevel"/>
    <w:tmpl w:val="D8527CA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nsid w:val="722F3E50"/>
    <w:multiLevelType w:val="hybridMultilevel"/>
    <w:tmpl w:val="773005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6">
    <w:nsid w:val="724F201C"/>
    <w:multiLevelType w:val="hybridMultilevel"/>
    <w:tmpl w:val="B22232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7">
    <w:nsid w:val="72806B1B"/>
    <w:multiLevelType w:val="hybridMultilevel"/>
    <w:tmpl w:val="8E1406E0"/>
    <w:lvl w:ilvl="0" w:tplc="04190011">
      <w:start w:val="1"/>
      <w:numFmt w:val="decimal"/>
      <w:lvlText w:val="%1)"/>
      <w:lvlJc w:val="left"/>
      <w:pPr>
        <w:ind w:left="2325" w:hanging="360"/>
      </w:pPr>
    </w:lvl>
    <w:lvl w:ilvl="1" w:tplc="04190019" w:tentative="1">
      <w:start w:val="1"/>
      <w:numFmt w:val="lowerLetter"/>
      <w:lvlText w:val="%2."/>
      <w:lvlJc w:val="left"/>
      <w:pPr>
        <w:ind w:left="3045" w:hanging="360"/>
      </w:pPr>
    </w:lvl>
    <w:lvl w:ilvl="2" w:tplc="0419001B" w:tentative="1">
      <w:start w:val="1"/>
      <w:numFmt w:val="lowerRoman"/>
      <w:lvlText w:val="%3."/>
      <w:lvlJc w:val="right"/>
      <w:pPr>
        <w:ind w:left="3765" w:hanging="180"/>
      </w:pPr>
    </w:lvl>
    <w:lvl w:ilvl="3" w:tplc="0419000F" w:tentative="1">
      <w:start w:val="1"/>
      <w:numFmt w:val="decimal"/>
      <w:lvlText w:val="%4."/>
      <w:lvlJc w:val="left"/>
      <w:pPr>
        <w:ind w:left="4485" w:hanging="360"/>
      </w:pPr>
    </w:lvl>
    <w:lvl w:ilvl="4" w:tplc="04190019" w:tentative="1">
      <w:start w:val="1"/>
      <w:numFmt w:val="lowerLetter"/>
      <w:lvlText w:val="%5."/>
      <w:lvlJc w:val="left"/>
      <w:pPr>
        <w:ind w:left="5205" w:hanging="360"/>
      </w:pPr>
    </w:lvl>
    <w:lvl w:ilvl="5" w:tplc="0419001B" w:tentative="1">
      <w:start w:val="1"/>
      <w:numFmt w:val="lowerRoman"/>
      <w:lvlText w:val="%6."/>
      <w:lvlJc w:val="right"/>
      <w:pPr>
        <w:ind w:left="5925" w:hanging="180"/>
      </w:pPr>
    </w:lvl>
    <w:lvl w:ilvl="6" w:tplc="0419000F" w:tentative="1">
      <w:start w:val="1"/>
      <w:numFmt w:val="decimal"/>
      <w:lvlText w:val="%7."/>
      <w:lvlJc w:val="left"/>
      <w:pPr>
        <w:ind w:left="6645" w:hanging="360"/>
      </w:pPr>
    </w:lvl>
    <w:lvl w:ilvl="7" w:tplc="04190019" w:tentative="1">
      <w:start w:val="1"/>
      <w:numFmt w:val="lowerLetter"/>
      <w:lvlText w:val="%8."/>
      <w:lvlJc w:val="left"/>
      <w:pPr>
        <w:ind w:left="7365" w:hanging="360"/>
      </w:pPr>
    </w:lvl>
    <w:lvl w:ilvl="8" w:tplc="0419001B" w:tentative="1">
      <w:start w:val="1"/>
      <w:numFmt w:val="lowerRoman"/>
      <w:lvlText w:val="%9."/>
      <w:lvlJc w:val="right"/>
      <w:pPr>
        <w:ind w:left="8085" w:hanging="180"/>
      </w:pPr>
    </w:lvl>
  </w:abstractNum>
  <w:abstractNum w:abstractNumId="338">
    <w:nsid w:val="728362E4"/>
    <w:multiLevelType w:val="hybridMultilevel"/>
    <w:tmpl w:val="86585A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9">
    <w:nsid w:val="734149C4"/>
    <w:multiLevelType w:val="hybridMultilevel"/>
    <w:tmpl w:val="174033FC"/>
    <w:lvl w:ilvl="0" w:tplc="04190011">
      <w:start w:val="1"/>
      <w:numFmt w:val="decimal"/>
      <w:lvlText w:val="%1)"/>
      <w:lvlJc w:val="left"/>
      <w:pPr>
        <w:ind w:left="164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0">
    <w:nsid w:val="735E2D86"/>
    <w:multiLevelType w:val="hybridMultilevel"/>
    <w:tmpl w:val="FB30EC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1">
    <w:nsid w:val="73C17D66"/>
    <w:multiLevelType w:val="hybridMultilevel"/>
    <w:tmpl w:val="3C5881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2">
    <w:nsid w:val="73C63BC9"/>
    <w:multiLevelType w:val="hybridMultilevel"/>
    <w:tmpl w:val="C59475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3">
    <w:nsid w:val="74A82736"/>
    <w:multiLevelType w:val="hybridMultilevel"/>
    <w:tmpl w:val="545A98F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4">
    <w:nsid w:val="75562E32"/>
    <w:multiLevelType w:val="hybridMultilevel"/>
    <w:tmpl w:val="45DEA5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5">
    <w:nsid w:val="759229B4"/>
    <w:multiLevelType w:val="hybridMultilevel"/>
    <w:tmpl w:val="65F859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6">
    <w:nsid w:val="75A4790D"/>
    <w:multiLevelType w:val="hybridMultilevel"/>
    <w:tmpl w:val="3B0203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7">
    <w:nsid w:val="75E81913"/>
    <w:multiLevelType w:val="hybridMultilevel"/>
    <w:tmpl w:val="A31E47D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8">
    <w:nsid w:val="77787E9A"/>
    <w:multiLevelType w:val="hybridMultilevel"/>
    <w:tmpl w:val="C5E437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9">
    <w:nsid w:val="77C514EA"/>
    <w:multiLevelType w:val="hybridMultilevel"/>
    <w:tmpl w:val="BC76B1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0">
    <w:nsid w:val="77D15AD5"/>
    <w:multiLevelType w:val="hybridMultilevel"/>
    <w:tmpl w:val="D1EA9CF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1">
    <w:nsid w:val="788133B5"/>
    <w:multiLevelType w:val="hybridMultilevel"/>
    <w:tmpl w:val="3D8A2B60"/>
    <w:lvl w:ilvl="0" w:tplc="04190011">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52">
    <w:nsid w:val="78EA7017"/>
    <w:multiLevelType w:val="hybridMultilevel"/>
    <w:tmpl w:val="47E0CF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3">
    <w:nsid w:val="78F76A5A"/>
    <w:multiLevelType w:val="hybridMultilevel"/>
    <w:tmpl w:val="E410BC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4">
    <w:nsid w:val="797F4AA9"/>
    <w:multiLevelType w:val="hybridMultilevel"/>
    <w:tmpl w:val="A762FA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79D07F76"/>
    <w:multiLevelType w:val="hybridMultilevel"/>
    <w:tmpl w:val="A072E2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6">
    <w:nsid w:val="7A41540E"/>
    <w:multiLevelType w:val="hybridMultilevel"/>
    <w:tmpl w:val="22B629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7">
    <w:nsid w:val="7A457E2B"/>
    <w:multiLevelType w:val="hybridMultilevel"/>
    <w:tmpl w:val="2BA24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8">
    <w:nsid w:val="7A7D5400"/>
    <w:multiLevelType w:val="hybridMultilevel"/>
    <w:tmpl w:val="4F70FA38"/>
    <w:lvl w:ilvl="0" w:tplc="04190011">
      <w:start w:val="1"/>
      <w:numFmt w:val="decimal"/>
      <w:lvlText w:val="%1)"/>
      <w:lvlJc w:val="left"/>
      <w:pPr>
        <w:tabs>
          <w:tab w:val="num" w:pos="840"/>
        </w:tabs>
        <w:ind w:left="840" w:hanging="360"/>
      </w:pPr>
    </w:lvl>
    <w:lvl w:ilvl="1" w:tplc="04190001">
      <w:start w:val="1"/>
      <w:numFmt w:val="bullet"/>
      <w:lvlText w:val=""/>
      <w:lvlJc w:val="left"/>
      <w:pPr>
        <w:tabs>
          <w:tab w:val="num" w:pos="1560"/>
        </w:tabs>
        <w:ind w:left="1560" w:hanging="360"/>
      </w:pPr>
      <w:rPr>
        <w:rFonts w:ascii="Symbol" w:hAnsi="Symbol"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59">
    <w:nsid w:val="7AC76DDE"/>
    <w:multiLevelType w:val="hybridMultilevel"/>
    <w:tmpl w:val="DFC648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0">
    <w:nsid w:val="7ACF2D32"/>
    <w:multiLevelType w:val="hybridMultilevel"/>
    <w:tmpl w:val="E0B4F7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1">
    <w:nsid w:val="7AF97294"/>
    <w:multiLevelType w:val="hybridMultilevel"/>
    <w:tmpl w:val="4C8874F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2">
    <w:nsid w:val="7BAD726D"/>
    <w:multiLevelType w:val="hybridMultilevel"/>
    <w:tmpl w:val="7D022E3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3">
    <w:nsid w:val="7BDE3C64"/>
    <w:multiLevelType w:val="hybridMultilevel"/>
    <w:tmpl w:val="DD440A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4">
    <w:nsid w:val="7C051C98"/>
    <w:multiLevelType w:val="hybridMultilevel"/>
    <w:tmpl w:val="BB7625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5">
    <w:nsid w:val="7C2D23ED"/>
    <w:multiLevelType w:val="hybridMultilevel"/>
    <w:tmpl w:val="1D52540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nsid w:val="7C406483"/>
    <w:multiLevelType w:val="hybridMultilevel"/>
    <w:tmpl w:val="78C49C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nsid w:val="7C7D0FEF"/>
    <w:multiLevelType w:val="hybridMultilevel"/>
    <w:tmpl w:val="8F54363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8">
    <w:nsid w:val="7C89692E"/>
    <w:multiLevelType w:val="hybridMultilevel"/>
    <w:tmpl w:val="A1B069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9">
    <w:nsid w:val="7CDD01F7"/>
    <w:multiLevelType w:val="hybridMultilevel"/>
    <w:tmpl w:val="888E4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nsid w:val="7CF63D38"/>
    <w:multiLevelType w:val="hybridMultilevel"/>
    <w:tmpl w:val="7BC25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1">
    <w:nsid w:val="7D5873DD"/>
    <w:multiLevelType w:val="hybridMultilevel"/>
    <w:tmpl w:val="67CC94C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2">
    <w:nsid w:val="7E3925F6"/>
    <w:multiLevelType w:val="hybridMultilevel"/>
    <w:tmpl w:val="D84C98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3">
    <w:nsid w:val="7E3F0216"/>
    <w:multiLevelType w:val="hybridMultilevel"/>
    <w:tmpl w:val="E0B4E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nsid w:val="7F936C9B"/>
    <w:multiLevelType w:val="hybridMultilevel"/>
    <w:tmpl w:val="08BC875A"/>
    <w:lvl w:ilvl="0" w:tplc="04190011">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75">
    <w:nsid w:val="7FC20BF5"/>
    <w:multiLevelType w:val="hybridMultilevel"/>
    <w:tmpl w:val="1E3076DC"/>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7FC57897"/>
    <w:multiLevelType w:val="hybridMultilevel"/>
    <w:tmpl w:val="897255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82"/>
  </w:num>
  <w:num w:numId="2">
    <w:abstractNumId w:val="358"/>
  </w:num>
  <w:num w:numId="3">
    <w:abstractNumId w:val="146"/>
  </w:num>
  <w:num w:numId="4">
    <w:abstractNumId w:val="192"/>
  </w:num>
  <w:num w:numId="5">
    <w:abstractNumId w:val="249"/>
  </w:num>
  <w:num w:numId="6">
    <w:abstractNumId w:val="127"/>
  </w:num>
  <w:num w:numId="7">
    <w:abstractNumId w:val="290"/>
  </w:num>
  <w:num w:numId="8">
    <w:abstractNumId w:val="78"/>
  </w:num>
  <w:num w:numId="9">
    <w:abstractNumId w:val="309"/>
  </w:num>
  <w:num w:numId="10">
    <w:abstractNumId w:val="223"/>
  </w:num>
  <w:num w:numId="11">
    <w:abstractNumId w:val="374"/>
  </w:num>
  <w:num w:numId="12">
    <w:abstractNumId w:val="162"/>
  </w:num>
  <w:num w:numId="13">
    <w:abstractNumId w:val="89"/>
  </w:num>
  <w:num w:numId="14">
    <w:abstractNumId w:val="345"/>
  </w:num>
  <w:num w:numId="15">
    <w:abstractNumId w:val="252"/>
  </w:num>
  <w:num w:numId="16">
    <w:abstractNumId w:val="256"/>
  </w:num>
  <w:num w:numId="17">
    <w:abstractNumId w:val="356"/>
  </w:num>
  <w:num w:numId="18">
    <w:abstractNumId w:val="343"/>
  </w:num>
  <w:num w:numId="19">
    <w:abstractNumId w:val="137"/>
  </w:num>
  <w:num w:numId="20">
    <w:abstractNumId w:val="30"/>
  </w:num>
  <w:num w:numId="21">
    <w:abstractNumId w:val="34"/>
  </w:num>
  <w:num w:numId="22">
    <w:abstractNumId w:val="132"/>
  </w:num>
  <w:num w:numId="23">
    <w:abstractNumId w:val="156"/>
  </w:num>
  <w:num w:numId="24">
    <w:abstractNumId w:val="136"/>
  </w:num>
  <w:num w:numId="25">
    <w:abstractNumId w:val="133"/>
  </w:num>
  <w:num w:numId="26">
    <w:abstractNumId w:val="376"/>
  </w:num>
  <w:num w:numId="27">
    <w:abstractNumId w:val="237"/>
  </w:num>
  <w:num w:numId="28">
    <w:abstractNumId w:val="278"/>
  </w:num>
  <w:num w:numId="29">
    <w:abstractNumId w:val="159"/>
  </w:num>
  <w:num w:numId="30">
    <w:abstractNumId w:val="313"/>
  </w:num>
  <w:num w:numId="31">
    <w:abstractNumId w:val="250"/>
  </w:num>
  <w:num w:numId="32">
    <w:abstractNumId w:val="209"/>
  </w:num>
  <w:num w:numId="33">
    <w:abstractNumId w:val="126"/>
  </w:num>
  <w:num w:numId="34">
    <w:abstractNumId w:val="310"/>
  </w:num>
  <w:num w:numId="35">
    <w:abstractNumId w:val="17"/>
  </w:num>
  <w:num w:numId="36">
    <w:abstractNumId w:val="66"/>
  </w:num>
  <w:num w:numId="37">
    <w:abstractNumId w:val="63"/>
  </w:num>
  <w:num w:numId="38">
    <w:abstractNumId w:val="79"/>
  </w:num>
  <w:num w:numId="39">
    <w:abstractNumId w:val="315"/>
  </w:num>
  <w:num w:numId="40">
    <w:abstractNumId w:val="352"/>
  </w:num>
  <w:num w:numId="41">
    <w:abstractNumId w:val="98"/>
  </w:num>
  <w:num w:numId="42">
    <w:abstractNumId w:val="260"/>
  </w:num>
  <w:num w:numId="43">
    <w:abstractNumId w:val="319"/>
  </w:num>
  <w:num w:numId="44">
    <w:abstractNumId w:val="243"/>
  </w:num>
  <w:num w:numId="45">
    <w:abstractNumId w:val="59"/>
  </w:num>
  <w:num w:numId="46">
    <w:abstractNumId w:val="25"/>
  </w:num>
  <w:num w:numId="47">
    <w:abstractNumId w:val="307"/>
  </w:num>
  <w:num w:numId="48">
    <w:abstractNumId w:val="41"/>
  </w:num>
  <w:num w:numId="49">
    <w:abstractNumId w:val="324"/>
  </w:num>
  <w:num w:numId="50">
    <w:abstractNumId w:val="131"/>
  </w:num>
  <w:num w:numId="51">
    <w:abstractNumId w:val="168"/>
  </w:num>
  <w:num w:numId="52">
    <w:abstractNumId w:val="263"/>
  </w:num>
  <w:num w:numId="53">
    <w:abstractNumId w:val="183"/>
  </w:num>
  <w:num w:numId="54">
    <w:abstractNumId w:val="224"/>
  </w:num>
  <w:num w:numId="55">
    <w:abstractNumId w:val="77"/>
  </w:num>
  <w:num w:numId="56">
    <w:abstractNumId w:val="94"/>
  </w:num>
  <w:num w:numId="57">
    <w:abstractNumId w:val="90"/>
  </w:num>
  <w:num w:numId="58">
    <w:abstractNumId w:val="13"/>
  </w:num>
  <w:num w:numId="59">
    <w:abstractNumId w:val="155"/>
  </w:num>
  <w:num w:numId="60">
    <w:abstractNumId w:val="3"/>
  </w:num>
  <w:num w:numId="61">
    <w:abstractNumId w:val="266"/>
  </w:num>
  <w:num w:numId="62">
    <w:abstractNumId w:val="149"/>
  </w:num>
  <w:num w:numId="63">
    <w:abstractNumId w:val="363"/>
  </w:num>
  <w:num w:numId="64">
    <w:abstractNumId w:val="326"/>
  </w:num>
  <w:num w:numId="65">
    <w:abstractNumId w:val="298"/>
  </w:num>
  <w:num w:numId="66">
    <w:abstractNumId w:val="367"/>
  </w:num>
  <w:num w:numId="67">
    <w:abstractNumId w:val="175"/>
  </w:num>
  <w:num w:numId="68">
    <w:abstractNumId w:val="338"/>
  </w:num>
  <w:num w:numId="69">
    <w:abstractNumId w:val="119"/>
  </w:num>
  <w:num w:numId="70">
    <w:abstractNumId w:val="61"/>
  </w:num>
  <w:num w:numId="71">
    <w:abstractNumId w:val="69"/>
  </w:num>
  <w:num w:numId="72">
    <w:abstractNumId w:val="129"/>
  </w:num>
  <w:num w:numId="73">
    <w:abstractNumId w:val="134"/>
  </w:num>
  <w:num w:numId="74">
    <w:abstractNumId w:val="197"/>
  </w:num>
  <w:num w:numId="75">
    <w:abstractNumId w:val="76"/>
  </w:num>
  <w:num w:numId="76">
    <w:abstractNumId w:val="74"/>
  </w:num>
  <w:num w:numId="77">
    <w:abstractNumId w:val="293"/>
  </w:num>
  <w:num w:numId="78">
    <w:abstractNumId w:val="32"/>
  </w:num>
  <w:num w:numId="79">
    <w:abstractNumId w:val="325"/>
  </w:num>
  <w:num w:numId="80">
    <w:abstractNumId w:val="107"/>
  </w:num>
  <w:num w:numId="81">
    <w:abstractNumId w:val="217"/>
  </w:num>
  <w:num w:numId="82">
    <w:abstractNumId w:val="182"/>
  </w:num>
  <w:num w:numId="83">
    <w:abstractNumId w:val="48"/>
  </w:num>
  <w:num w:numId="84">
    <w:abstractNumId w:val="88"/>
  </w:num>
  <w:num w:numId="85">
    <w:abstractNumId w:val="16"/>
  </w:num>
  <w:num w:numId="86">
    <w:abstractNumId w:val="373"/>
  </w:num>
  <w:num w:numId="87">
    <w:abstractNumId w:val="304"/>
  </w:num>
  <w:num w:numId="88">
    <w:abstractNumId w:val="46"/>
  </w:num>
  <w:num w:numId="89">
    <w:abstractNumId w:val="366"/>
  </w:num>
  <w:num w:numId="90">
    <w:abstractNumId w:val="173"/>
  </w:num>
  <w:num w:numId="91">
    <w:abstractNumId w:val="128"/>
  </w:num>
  <w:num w:numId="92">
    <w:abstractNumId w:val="316"/>
  </w:num>
  <w:num w:numId="93">
    <w:abstractNumId w:val="45"/>
  </w:num>
  <w:num w:numId="94">
    <w:abstractNumId w:val="333"/>
  </w:num>
  <w:num w:numId="95">
    <w:abstractNumId w:val="364"/>
  </w:num>
  <w:num w:numId="96">
    <w:abstractNumId w:val="28"/>
  </w:num>
  <w:num w:numId="97">
    <w:abstractNumId w:val="178"/>
  </w:num>
  <w:num w:numId="98">
    <w:abstractNumId w:val="23"/>
  </w:num>
  <w:num w:numId="99">
    <w:abstractNumId w:val="337"/>
  </w:num>
  <w:num w:numId="100">
    <w:abstractNumId w:val="220"/>
  </w:num>
  <w:num w:numId="101">
    <w:abstractNumId w:val="95"/>
  </w:num>
  <w:num w:numId="102">
    <w:abstractNumId w:val="198"/>
  </w:num>
  <w:num w:numId="103">
    <w:abstractNumId w:val="21"/>
  </w:num>
  <w:num w:numId="104">
    <w:abstractNumId w:val="371"/>
  </w:num>
  <w:num w:numId="105">
    <w:abstractNumId w:val="353"/>
  </w:num>
  <w:num w:numId="106">
    <w:abstractNumId w:val="236"/>
  </w:num>
  <w:num w:numId="107">
    <w:abstractNumId w:val="86"/>
  </w:num>
  <w:num w:numId="108">
    <w:abstractNumId w:val="303"/>
  </w:num>
  <w:num w:numId="109">
    <w:abstractNumId w:val="361"/>
  </w:num>
  <w:num w:numId="110">
    <w:abstractNumId w:val="195"/>
  </w:num>
  <w:num w:numId="111">
    <w:abstractNumId w:val="370"/>
  </w:num>
  <w:num w:numId="112">
    <w:abstractNumId w:val="91"/>
  </w:num>
  <w:num w:numId="113">
    <w:abstractNumId w:val="258"/>
  </w:num>
  <w:num w:numId="114">
    <w:abstractNumId w:val="322"/>
  </w:num>
  <w:num w:numId="115">
    <w:abstractNumId w:val="139"/>
  </w:num>
  <w:num w:numId="116">
    <w:abstractNumId w:val="199"/>
  </w:num>
  <w:num w:numId="117">
    <w:abstractNumId w:val="306"/>
  </w:num>
  <w:num w:numId="118">
    <w:abstractNumId w:val="1"/>
  </w:num>
  <w:num w:numId="119">
    <w:abstractNumId w:val="340"/>
  </w:num>
  <w:num w:numId="120">
    <w:abstractNumId w:val="19"/>
  </w:num>
  <w:num w:numId="121">
    <w:abstractNumId w:val="279"/>
  </w:num>
  <w:num w:numId="122">
    <w:abstractNumId w:val="255"/>
  </w:num>
  <w:num w:numId="123">
    <w:abstractNumId w:val="84"/>
  </w:num>
  <w:num w:numId="124">
    <w:abstractNumId w:val="141"/>
  </w:num>
  <w:num w:numId="125">
    <w:abstractNumId w:val="287"/>
  </w:num>
  <w:num w:numId="126">
    <w:abstractNumId w:val="130"/>
  </w:num>
  <w:num w:numId="127">
    <w:abstractNumId w:val="351"/>
  </w:num>
  <w:num w:numId="128">
    <w:abstractNumId w:val="332"/>
  </w:num>
  <w:num w:numId="129">
    <w:abstractNumId w:val="273"/>
  </w:num>
  <w:num w:numId="130">
    <w:abstractNumId w:val="231"/>
  </w:num>
  <w:num w:numId="131">
    <w:abstractNumId w:val="20"/>
  </w:num>
  <w:num w:numId="132">
    <w:abstractNumId w:val="0"/>
  </w:num>
  <w:num w:numId="133">
    <w:abstractNumId w:val="242"/>
  </w:num>
  <w:num w:numId="134">
    <w:abstractNumId w:val="264"/>
  </w:num>
  <w:num w:numId="135">
    <w:abstractNumId w:val="196"/>
  </w:num>
  <w:num w:numId="136">
    <w:abstractNumId w:val="321"/>
  </w:num>
  <w:num w:numId="137">
    <w:abstractNumId w:val="116"/>
  </w:num>
  <w:num w:numId="138">
    <w:abstractNumId w:val="87"/>
  </w:num>
  <w:num w:numId="139">
    <w:abstractNumId w:val="219"/>
  </w:num>
  <w:num w:numId="140">
    <w:abstractNumId w:val="138"/>
  </w:num>
  <w:num w:numId="141">
    <w:abstractNumId w:val="331"/>
  </w:num>
  <w:num w:numId="142">
    <w:abstractNumId w:val="277"/>
  </w:num>
  <w:num w:numId="143">
    <w:abstractNumId w:val="362"/>
  </w:num>
  <w:num w:numId="144">
    <w:abstractNumId w:val="180"/>
  </w:num>
  <w:num w:numId="145">
    <w:abstractNumId w:val="170"/>
  </w:num>
  <w:num w:numId="146">
    <w:abstractNumId w:val="171"/>
  </w:num>
  <w:num w:numId="147">
    <w:abstractNumId w:val="125"/>
  </w:num>
  <w:num w:numId="148">
    <w:abstractNumId w:val="265"/>
  </w:num>
  <w:num w:numId="149">
    <w:abstractNumId w:val="262"/>
  </w:num>
  <w:num w:numId="150">
    <w:abstractNumId w:val="117"/>
  </w:num>
  <w:num w:numId="151">
    <w:abstractNumId w:val="359"/>
  </w:num>
  <w:num w:numId="152">
    <w:abstractNumId w:val="51"/>
  </w:num>
  <w:num w:numId="153">
    <w:abstractNumId w:val="314"/>
  </w:num>
  <w:num w:numId="154">
    <w:abstractNumId w:val="226"/>
  </w:num>
  <w:num w:numId="155">
    <w:abstractNumId w:val="110"/>
  </w:num>
  <w:num w:numId="156">
    <w:abstractNumId w:val="346"/>
  </w:num>
  <w:num w:numId="157">
    <w:abstractNumId w:val="205"/>
  </w:num>
  <w:num w:numId="158">
    <w:abstractNumId w:val="42"/>
  </w:num>
  <w:num w:numId="159">
    <w:abstractNumId w:val="38"/>
  </w:num>
  <w:num w:numId="160">
    <w:abstractNumId w:val="184"/>
  </w:num>
  <w:num w:numId="161">
    <w:abstractNumId w:val="233"/>
  </w:num>
  <w:num w:numId="162">
    <w:abstractNumId w:val="67"/>
  </w:num>
  <w:num w:numId="163">
    <w:abstractNumId w:val="284"/>
  </w:num>
  <w:num w:numId="164">
    <w:abstractNumId w:val="143"/>
  </w:num>
  <w:num w:numId="165">
    <w:abstractNumId w:val="204"/>
  </w:num>
  <w:num w:numId="166">
    <w:abstractNumId w:val="80"/>
  </w:num>
  <w:num w:numId="167">
    <w:abstractNumId w:val="328"/>
  </w:num>
  <w:num w:numId="168">
    <w:abstractNumId w:val="280"/>
  </w:num>
  <w:num w:numId="169">
    <w:abstractNumId w:val="344"/>
  </w:num>
  <w:num w:numId="170">
    <w:abstractNumId w:val="341"/>
  </w:num>
  <w:num w:numId="171">
    <w:abstractNumId w:val="181"/>
  </w:num>
  <w:num w:numId="172">
    <w:abstractNumId w:val="97"/>
  </w:num>
  <w:num w:numId="173">
    <w:abstractNumId w:val="9"/>
  </w:num>
  <w:num w:numId="174">
    <w:abstractNumId w:val="230"/>
  </w:num>
  <w:num w:numId="175">
    <w:abstractNumId w:val="295"/>
  </w:num>
  <w:num w:numId="176">
    <w:abstractNumId w:val="55"/>
  </w:num>
  <w:num w:numId="177">
    <w:abstractNumId w:val="120"/>
  </w:num>
  <w:num w:numId="178">
    <w:abstractNumId w:val="214"/>
  </w:num>
  <w:num w:numId="179">
    <w:abstractNumId w:val="212"/>
  </w:num>
  <w:num w:numId="180">
    <w:abstractNumId w:val="106"/>
  </w:num>
  <w:num w:numId="181">
    <w:abstractNumId w:val="300"/>
  </w:num>
  <w:num w:numId="182">
    <w:abstractNumId w:val="15"/>
  </w:num>
  <w:num w:numId="183">
    <w:abstractNumId w:val="165"/>
  </w:num>
  <w:num w:numId="184">
    <w:abstractNumId w:val="104"/>
  </w:num>
  <w:num w:numId="185">
    <w:abstractNumId w:val="301"/>
  </w:num>
  <w:num w:numId="186">
    <w:abstractNumId w:val="296"/>
  </w:num>
  <w:num w:numId="187">
    <w:abstractNumId w:val="241"/>
  </w:num>
  <w:num w:numId="188">
    <w:abstractNumId w:val="248"/>
  </w:num>
  <w:num w:numId="189">
    <w:abstractNumId w:val="179"/>
  </w:num>
  <w:num w:numId="190">
    <w:abstractNumId w:val="109"/>
  </w:num>
  <w:num w:numId="191">
    <w:abstractNumId w:val="368"/>
  </w:num>
  <w:num w:numId="192">
    <w:abstractNumId w:val="111"/>
  </w:num>
  <w:num w:numId="193">
    <w:abstractNumId w:val="267"/>
  </w:num>
  <w:num w:numId="194">
    <w:abstractNumId w:val="232"/>
  </w:num>
  <w:num w:numId="195">
    <w:abstractNumId w:val="275"/>
  </w:num>
  <w:num w:numId="196">
    <w:abstractNumId w:val="49"/>
  </w:num>
  <w:num w:numId="197">
    <w:abstractNumId w:val="177"/>
  </w:num>
  <w:num w:numId="198">
    <w:abstractNumId w:val="317"/>
  </w:num>
  <w:num w:numId="199">
    <w:abstractNumId w:val="145"/>
  </w:num>
  <w:num w:numId="200">
    <w:abstractNumId w:val="161"/>
  </w:num>
  <w:num w:numId="201">
    <w:abstractNumId w:val="215"/>
  </w:num>
  <w:num w:numId="202">
    <w:abstractNumId w:val="191"/>
  </w:num>
  <w:num w:numId="203">
    <w:abstractNumId w:val="292"/>
  </w:num>
  <w:num w:numId="204">
    <w:abstractNumId w:val="305"/>
  </w:num>
  <w:num w:numId="205">
    <w:abstractNumId w:val="369"/>
  </w:num>
  <w:num w:numId="206">
    <w:abstractNumId w:val="203"/>
  </w:num>
  <w:num w:numId="207">
    <w:abstractNumId w:val="185"/>
  </w:num>
  <w:num w:numId="208">
    <w:abstractNumId w:val="261"/>
  </w:num>
  <w:num w:numId="209">
    <w:abstractNumId w:val="65"/>
  </w:num>
  <w:num w:numId="210">
    <w:abstractNumId w:val="330"/>
  </w:num>
  <w:num w:numId="211">
    <w:abstractNumId w:val="151"/>
  </w:num>
  <w:num w:numId="212">
    <w:abstractNumId w:val="71"/>
  </w:num>
  <w:num w:numId="213">
    <w:abstractNumId w:val="357"/>
  </w:num>
  <w:num w:numId="214">
    <w:abstractNumId w:val="216"/>
  </w:num>
  <w:num w:numId="215">
    <w:abstractNumId w:val="18"/>
  </w:num>
  <w:num w:numId="216">
    <w:abstractNumId w:val="22"/>
  </w:num>
  <w:num w:numId="217">
    <w:abstractNumId w:val="60"/>
  </w:num>
  <w:num w:numId="218">
    <w:abstractNumId w:val="157"/>
  </w:num>
  <w:num w:numId="219">
    <w:abstractNumId w:val="24"/>
  </w:num>
  <w:num w:numId="220">
    <w:abstractNumId w:val="108"/>
  </w:num>
  <w:num w:numId="221">
    <w:abstractNumId w:val="135"/>
  </w:num>
  <w:num w:numId="222">
    <w:abstractNumId w:val="270"/>
  </w:num>
  <w:num w:numId="223">
    <w:abstractNumId w:val="96"/>
  </w:num>
  <w:num w:numId="224">
    <w:abstractNumId w:val="150"/>
  </w:num>
  <w:num w:numId="225">
    <w:abstractNumId w:val="4"/>
  </w:num>
  <w:num w:numId="226">
    <w:abstractNumId w:val="50"/>
  </w:num>
  <w:num w:numId="227">
    <w:abstractNumId w:val="254"/>
  </w:num>
  <w:num w:numId="228">
    <w:abstractNumId w:val="29"/>
  </w:num>
  <w:num w:numId="229">
    <w:abstractNumId w:val="82"/>
  </w:num>
  <w:num w:numId="230">
    <w:abstractNumId w:val="81"/>
  </w:num>
  <w:num w:numId="231">
    <w:abstractNumId w:val="272"/>
  </w:num>
  <w:num w:numId="232">
    <w:abstractNumId w:val="152"/>
  </w:num>
  <w:num w:numId="233">
    <w:abstractNumId w:val="291"/>
  </w:num>
  <w:num w:numId="234">
    <w:abstractNumId w:val="235"/>
  </w:num>
  <w:num w:numId="235">
    <w:abstractNumId w:val="308"/>
  </w:num>
  <w:num w:numId="236">
    <w:abstractNumId w:val="43"/>
  </w:num>
  <w:num w:numId="237">
    <w:abstractNumId w:val="142"/>
  </w:num>
  <w:num w:numId="238">
    <w:abstractNumId w:val="103"/>
  </w:num>
  <w:num w:numId="239">
    <w:abstractNumId w:val="26"/>
  </w:num>
  <w:num w:numId="240">
    <w:abstractNumId w:val="73"/>
  </w:num>
  <w:num w:numId="241">
    <w:abstractNumId w:val="118"/>
  </w:num>
  <w:num w:numId="242">
    <w:abstractNumId w:val="140"/>
  </w:num>
  <w:num w:numId="243">
    <w:abstractNumId w:val="283"/>
  </w:num>
  <w:num w:numId="244">
    <w:abstractNumId w:val="158"/>
  </w:num>
  <w:num w:numId="245">
    <w:abstractNumId w:val="154"/>
  </w:num>
  <w:num w:numId="246">
    <w:abstractNumId w:val="44"/>
  </w:num>
  <w:num w:numId="247">
    <w:abstractNumId w:val="276"/>
  </w:num>
  <w:num w:numId="248">
    <w:abstractNumId w:val="347"/>
  </w:num>
  <w:num w:numId="249">
    <w:abstractNumId w:val="39"/>
  </w:num>
  <w:num w:numId="25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27"/>
  </w:num>
  <w:num w:numId="252">
    <w:abstractNumId w:val="285"/>
  </w:num>
  <w:num w:numId="253">
    <w:abstractNumId w:val="113"/>
  </w:num>
  <w:num w:numId="254">
    <w:abstractNumId w:val="234"/>
  </w:num>
  <w:num w:numId="255">
    <w:abstractNumId w:val="163"/>
  </w:num>
  <w:num w:numId="256">
    <w:abstractNumId w:val="123"/>
  </w:num>
  <w:num w:numId="257">
    <w:abstractNumId w:val="75"/>
  </w:num>
  <w:num w:numId="258">
    <w:abstractNumId w:val="62"/>
  </w:num>
  <w:num w:numId="259">
    <w:abstractNumId w:val="302"/>
  </w:num>
  <w:num w:numId="260">
    <w:abstractNumId w:val="52"/>
  </w:num>
  <w:num w:numId="261">
    <w:abstractNumId w:val="124"/>
  </w:num>
  <w:num w:numId="262">
    <w:abstractNumId w:val="213"/>
  </w:num>
  <w:num w:numId="263">
    <w:abstractNumId w:val="202"/>
  </w:num>
  <w:num w:numId="264">
    <w:abstractNumId w:val="348"/>
  </w:num>
  <w:num w:numId="265">
    <w:abstractNumId w:val="360"/>
  </w:num>
  <w:num w:numId="266">
    <w:abstractNumId w:val="176"/>
  </w:num>
  <w:num w:numId="267">
    <w:abstractNumId w:val="350"/>
  </w:num>
  <w:num w:numId="268">
    <w:abstractNumId w:val="12"/>
  </w:num>
  <w:num w:numId="269">
    <w:abstractNumId w:val="92"/>
  </w:num>
  <w:num w:numId="270">
    <w:abstractNumId w:val="160"/>
  </w:num>
  <w:num w:numId="271">
    <w:abstractNumId w:val="259"/>
  </w:num>
  <w:num w:numId="272">
    <w:abstractNumId w:val="222"/>
  </w:num>
  <w:num w:numId="273">
    <w:abstractNumId w:val="105"/>
  </w:num>
  <w:num w:numId="274">
    <w:abstractNumId w:val="164"/>
  </w:num>
  <w:num w:numId="275">
    <w:abstractNumId w:val="58"/>
  </w:num>
  <w:num w:numId="276">
    <w:abstractNumId w:val="169"/>
  </w:num>
  <w:num w:numId="277">
    <w:abstractNumId w:val="101"/>
  </w:num>
  <w:num w:numId="278">
    <w:abstractNumId w:val="342"/>
  </w:num>
  <w:num w:numId="279">
    <w:abstractNumId w:val="5"/>
  </w:num>
  <w:num w:numId="280">
    <w:abstractNumId w:val="102"/>
  </w:num>
  <w:num w:numId="281">
    <w:abstractNumId w:val="166"/>
  </w:num>
  <w:num w:numId="282">
    <w:abstractNumId w:val="93"/>
  </w:num>
  <w:num w:numId="283">
    <w:abstractNumId w:val="37"/>
  </w:num>
  <w:num w:numId="284">
    <w:abstractNumId w:val="194"/>
  </w:num>
  <w:num w:numId="285">
    <w:abstractNumId w:val="311"/>
  </w:num>
  <w:num w:numId="286">
    <w:abstractNumId w:val="57"/>
  </w:num>
  <w:num w:numId="287">
    <w:abstractNumId w:val="186"/>
  </w:num>
  <w:num w:numId="288">
    <w:abstractNumId w:val="144"/>
  </w:num>
  <w:num w:numId="289">
    <w:abstractNumId w:val="225"/>
  </w:num>
  <w:num w:numId="290">
    <w:abstractNumId w:val="251"/>
  </w:num>
  <w:num w:numId="291">
    <w:abstractNumId w:val="112"/>
  </w:num>
  <w:num w:numId="292">
    <w:abstractNumId w:val="274"/>
  </w:num>
  <w:num w:numId="293">
    <w:abstractNumId w:val="174"/>
  </w:num>
  <w:num w:numId="294">
    <w:abstractNumId w:val="239"/>
  </w:num>
  <w:num w:numId="295">
    <w:abstractNumId w:val="6"/>
  </w:num>
  <w:num w:numId="296">
    <w:abstractNumId w:val="245"/>
  </w:num>
  <w:num w:numId="297">
    <w:abstractNumId w:val="189"/>
  </w:num>
  <w:num w:numId="298">
    <w:abstractNumId w:val="2"/>
  </w:num>
  <w:num w:numId="299">
    <w:abstractNumId w:val="10"/>
  </w:num>
  <w:num w:numId="300">
    <w:abstractNumId w:val="299"/>
  </w:num>
  <w:num w:numId="301">
    <w:abstractNumId w:val="47"/>
  </w:num>
  <w:num w:numId="302">
    <w:abstractNumId w:val="36"/>
  </w:num>
  <w:num w:numId="303">
    <w:abstractNumId w:val="64"/>
  </w:num>
  <w:num w:numId="304">
    <w:abstractNumId w:val="188"/>
  </w:num>
  <w:num w:numId="305">
    <w:abstractNumId w:val="221"/>
  </w:num>
  <w:num w:numId="306">
    <w:abstractNumId w:val="172"/>
  </w:num>
  <w:num w:numId="307">
    <w:abstractNumId w:val="35"/>
  </w:num>
  <w:num w:numId="308">
    <w:abstractNumId w:val="355"/>
  </w:num>
  <w:num w:numId="309">
    <w:abstractNumId w:val="153"/>
  </w:num>
  <w:num w:numId="310">
    <w:abstractNumId w:val="312"/>
  </w:num>
  <w:num w:numId="311">
    <w:abstractNumId w:val="253"/>
  </w:num>
  <w:num w:numId="312">
    <w:abstractNumId w:val="329"/>
  </w:num>
  <w:num w:numId="313">
    <w:abstractNumId w:val="281"/>
  </w:num>
  <w:num w:numId="314">
    <w:abstractNumId w:val="167"/>
  </w:num>
  <w:num w:numId="315">
    <w:abstractNumId w:val="68"/>
  </w:num>
  <w:num w:numId="316">
    <w:abstractNumId w:val="187"/>
  </w:num>
  <w:num w:numId="317">
    <w:abstractNumId w:val="289"/>
  </w:num>
  <w:num w:numId="318">
    <w:abstractNumId w:val="27"/>
  </w:num>
  <w:num w:numId="319">
    <w:abstractNumId w:val="14"/>
  </w:num>
  <w:num w:numId="320">
    <w:abstractNumId w:val="246"/>
  </w:num>
  <w:num w:numId="321">
    <w:abstractNumId w:val="31"/>
  </w:num>
  <w:num w:numId="322">
    <w:abstractNumId w:val="334"/>
  </w:num>
  <w:num w:numId="323">
    <w:abstractNumId w:val="365"/>
  </w:num>
  <w:num w:numId="324">
    <w:abstractNumId w:val="320"/>
  </w:num>
  <w:num w:numId="325">
    <w:abstractNumId w:val="54"/>
  </w:num>
  <w:num w:numId="326">
    <w:abstractNumId w:val="244"/>
  </w:num>
  <w:num w:numId="327">
    <w:abstractNumId w:val="257"/>
  </w:num>
  <w:num w:numId="328">
    <w:abstractNumId w:val="122"/>
  </w:num>
  <w:num w:numId="329">
    <w:abstractNumId w:val="375"/>
  </w:num>
  <w:num w:numId="330">
    <w:abstractNumId w:val="85"/>
  </w:num>
  <w:num w:numId="331">
    <w:abstractNumId w:val="56"/>
  </w:num>
  <w:num w:numId="332">
    <w:abstractNumId w:val="147"/>
  </w:num>
  <w:num w:numId="333">
    <w:abstractNumId w:val="339"/>
  </w:num>
  <w:num w:numId="334">
    <w:abstractNumId w:val="121"/>
  </w:num>
  <w:num w:numId="335">
    <w:abstractNumId w:val="288"/>
  </w:num>
  <w:num w:numId="336">
    <w:abstractNumId w:val="8"/>
  </w:num>
  <w:num w:numId="337">
    <w:abstractNumId w:val="294"/>
  </w:num>
  <w:num w:numId="338">
    <w:abstractNumId w:val="335"/>
  </w:num>
  <w:num w:numId="339">
    <w:abstractNumId w:val="227"/>
  </w:num>
  <w:num w:numId="340">
    <w:abstractNumId w:val="115"/>
  </w:num>
  <w:num w:numId="341">
    <w:abstractNumId w:val="148"/>
  </w:num>
  <w:num w:numId="342">
    <w:abstractNumId w:val="70"/>
  </w:num>
  <w:num w:numId="343">
    <w:abstractNumId w:val="100"/>
  </w:num>
  <w:num w:numId="344">
    <w:abstractNumId w:val="7"/>
  </w:num>
  <w:num w:numId="345">
    <w:abstractNumId w:val="318"/>
  </w:num>
  <w:num w:numId="346">
    <w:abstractNumId w:val="238"/>
  </w:num>
  <w:num w:numId="347">
    <w:abstractNumId w:val="229"/>
  </w:num>
  <w:num w:numId="348">
    <w:abstractNumId w:val="190"/>
  </w:num>
  <w:num w:numId="349">
    <w:abstractNumId w:val="206"/>
  </w:num>
  <w:num w:numId="350">
    <w:abstractNumId w:val="354"/>
  </w:num>
  <w:num w:numId="351">
    <w:abstractNumId w:val="210"/>
  </w:num>
  <w:num w:numId="352">
    <w:abstractNumId w:val="72"/>
  </w:num>
  <w:num w:numId="353">
    <w:abstractNumId w:val="268"/>
  </w:num>
  <w:num w:numId="354">
    <w:abstractNumId w:val="83"/>
  </w:num>
  <w:num w:numId="355">
    <w:abstractNumId w:val="372"/>
  </w:num>
  <w:num w:numId="356">
    <w:abstractNumId w:val="297"/>
  </w:num>
  <w:num w:numId="357">
    <w:abstractNumId w:val="286"/>
  </w:num>
  <w:num w:numId="358">
    <w:abstractNumId w:val="200"/>
  </w:num>
  <w:num w:numId="359">
    <w:abstractNumId w:val="33"/>
  </w:num>
  <w:num w:numId="360">
    <w:abstractNumId w:val="40"/>
  </w:num>
  <w:num w:numId="361">
    <w:abstractNumId w:val="208"/>
  </w:num>
  <w:num w:numId="362">
    <w:abstractNumId w:val="240"/>
  </w:num>
  <w:num w:numId="363">
    <w:abstractNumId w:val="207"/>
  </w:num>
  <w:num w:numId="364">
    <w:abstractNumId w:val="323"/>
  </w:num>
  <w:num w:numId="365">
    <w:abstractNumId w:val="201"/>
  </w:num>
  <w:num w:numId="366">
    <w:abstractNumId w:val="336"/>
  </w:num>
  <w:num w:numId="367">
    <w:abstractNumId w:val="228"/>
  </w:num>
  <w:num w:numId="368">
    <w:abstractNumId w:val="269"/>
  </w:num>
  <w:num w:numId="369">
    <w:abstractNumId w:val="349"/>
  </w:num>
  <w:num w:numId="370">
    <w:abstractNumId w:val="99"/>
  </w:num>
  <w:num w:numId="371">
    <w:abstractNumId w:val="193"/>
  </w:num>
  <w:num w:numId="372">
    <w:abstractNumId w:val="247"/>
  </w:num>
  <w:num w:numId="373">
    <w:abstractNumId w:val="53"/>
  </w:num>
  <w:num w:numId="374">
    <w:abstractNumId w:val="211"/>
  </w:num>
  <w:num w:numId="375">
    <w:abstractNumId w:val="11"/>
  </w:num>
  <w:num w:numId="376">
    <w:abstractNumId w:val="271"/>
  </w:num>
  <w:num w:numId="377">
    <w:abstractNumId w:val="1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2A"/>
    <w:rsid w:val="00012694"/>
    <w:rsid w:val="00013007"/>
    <w:rsid w:val="0001656F"/>
    <w:rsid w:val="00022112"/>
    <w:rsid w:val="0002474E"/>
    <w:rsid w:val="00024BFC"/>
    <w:rsid w:val="0004623D"/>
    <w:rsid w:val="00055CF0"/>
    <w:rsid w:val="00056C4A"/>
    <w:rsid w:val="00067BF3"/>
    <w:rsid w:val="0007074A"/>
    <w:rsid w:val="00074E2D"/>
    <w:rsid w:val="00081F01"/>
    <w:rsid w:val="000B4FE9"/>
    <w:rsid w:val="000C0CF7"/>
    <w:rsid w:val="000C1D99"/>
    <w:rsid w:val="000D708D"/>
    <w:rsid w:val="000F24CF"/>
    <w:rsid w:val="000F6EE0"/>
    <w:rsid w:val="001025FB"/>
    <w:rsid w:val="0011568B"/>
    <w:rsid w:val="001325C1"/>
    <w:rsid w:val="001330EF"/>
    <w:rsid w:val="0013345F"/>
    <w:rsid w:val="0014087B"/>
    <w:rsid w:val="0014261D"/>
    <w:rsid w:val="0014647C"/>
    <w:rsid w:val="00156BCD"/>
    <w:rsid w:val="00170B48"/>
    <w:rsid w:val="0018013F"/>
    <w:rsid w:val="00196EDD"/>
    <w:rsid w:val="001A1F3A"/>
    <w:rsid w:val="001A3893"/>
    <w:rsid w:val="001C10AD"/>
    <w:rsid w:val="001D1B16"/>
    <w:rsid w:val="001D3F65"/>
    <w:rsid w:val="001E3C3C"/>
    <w:rsid w:val="001F3AA4"/>
    <w:rsid w:val="00203E0E"/>
    <w:rsid w:val="0020678C"/>
    <w:rsid w:val="0020740C"/>
    <w:rsid w:val="00220483"/>
    <w:rsid w:val="00226783"/>
    <w:rsid w:val="00233B06"/>
    <w:rsid w:val="002412CA"/>
    <w:rsid w:val="00243B41"/>
    <w:rsid w:val="00245E98"/>
    <w:rsid w:val="0024722E"/>
    <w:rsid w:val="002533B8"/>
    <w:rsid w:val="00264D0B"/>
    <w:rsid w:val="002678E1"/>
    <w:rsid w:val="002B1A60"/>
    <w:rsid w:val="002B54A1"/>
    <w:rsid w:val="002B7B4E"/>
    <w:rsid w:val="002C15A3"/>
    <w:rsid w:val="002D6C1F"/>
    <w:rsid w:val="002E5EEF"/>
    <w:rsid w:val="002E7735"/>
    <w:rsid w:val="002F0729"/>
    <w:rsid w:val="002F56B9"/>
    <w:rsid w:val="0030176D"/>
    <w:rsid w:val="00317C91"/>
    <w:rsid w:val="00320874"/>
    <w:rsid w:val="003234B3"/>
    <w:rsid w:val="00327F72"/>
    <w:rsid w:val="0033325A"/>
    <w:rsid w:val="00333C4D"/>
    <w:rsid w:val="00335EF3"/>
    <w:rsid w:val="00351D12"/>
    <w:rsid w:val="00365CA0"/>
    <w:rsid w:val="00367E62"/>
    <w:rsid w:val="00372C64"/>
    <w:rsid w:val="00377F39"/>
    <w:rsid w:val="00397E0B"/>
    <w:rsid w:val="003B2498"/>
    <w:rsid w:val="003B33B2"/>
    <w:rsid w:val="003B37EB"/>
    <w:rsid w:val="003D41F9"/>
    <w:rsid w:val="003D58EE"/>
    <w:rsid w:val="003E062F"/>
    <w:rsid w:val="003E5B36"/>
    <w:rsid w:val="003F1CB6"/>
    <w:rsid w:val="00403EED"/>
    <w:rsid w:val="00417CBE"/>
    <w:rsid w:val="0042430F"/>
    <w:rsid w:val="00425924"/>
    <w:rsid w:val="00427C2F"/>
    <w:rsid w:val="004304D5"/>
    <w:rsid w:val="0043210F"/>
    <w:rsid w:val="00451755"/>
    <w:rsid w:val="00456599"/>
    <w:rsid w:val="00467E81"/>
    <w:rsid w:val="0047691C"/>
    <w:rsid w:val="00492A1B"/>
    <w:rsid w:val="00497B61"/>
    <w:rsid w:val="00497CEA"/>
    <w:rsid w:val="004A570C"/>
    <w:rsid w:val="004B07DB"/>
    <w:rsid w:val="004B5415"/>
    <w:rsid w:val="004B7FF0"/>
    <w:rsid w:val="004C6FC7"/>
    <w:rsid w:val="004C7494"/>
    <w:rsid w:val="004D3B31"/>
    <w:rsid w:val="004D6F3D"/>
    <w:rsid w:val="004D7D48"/>
    <w:rsid w:val="004F0D2D"/>
    <w:rsid w:val="00503EAB"/>
    <w:rsid w:val="0050405E"/>
    <w:rsid w:val="00506282"/>
    <w:rsid w:val="005072FE"/>
    <w:rsid w:val="00517421"/>
    <w:rsid w:val="0052287D"/>
    <w:rsid w:val="00526FF5"/>
    <w:rsid w:val="00534695"/>
    <w:rsid w:val="0055225B"/>
    <w:rsid w:val="00560090"/>
    <w:rsid w:val="00566E9A"/>
    <w:rsid w:val="00567B11"/>
    <w:rsid w:val="005925EA"/>
    <w:rsid w:val="005A1FA5"/>
    <w:rsid w:val="005C6872"/>
    <w:rsid w:val="005C76FC"/>
    <w:rsid w:val="005D7EE9"/>
    <w:rsid w:val="005E6F75"/>
    <w:rsid w:val="005F6082"/>
    <w:rsid w:val="006215A7"/>
    <w:rsid w:val="006251DC"/>
    <w:rsid w:val="006351B3"/>
    <w:rsid w:val="00644E7B"/>
    <w:rsid w:val="006477D6"/>
    <w:rsid w:val="006528F8"/>
    <w:rsid w:val="00654508"/>
    <w:rsid w:val="00655466"/>
    <w:rsid w:val="006562F8"/>
    <w:rsid w:val="00663B66"/>
    <w:rsid w:val="00670F20"/>
    <w:rsid w:val="00675A44"/>
    <w:rsid w:val="00692823"/>
    <w:rsid w:val="00693FD2"/>
    <w:rsid w:val="00694507"/>
    <w:rsid w:val="00696277"/>
    <w:rsid w:val="006A2512"/>
    <w:rsid w:val="006A3EBE"/>
    <w:rsid w:val="006B1DDA"/>
    <w:rsid w:val="006D09AB"/>
    <w:rsid w:val="006E090B"/>
    <w:rsid w:val="006E2CDD"/>
    <w:rsid w:val="007043AE"/>
    <w:rsid w:val="007111D3"/>
    <w:rsid w:val="007124B5"/>
    <w:rsid w:val="00717A01"/>
    <w:rsid w:val="00727652"/>
    <w:rsid w:val="00727C3A"/>
    <w:rsid w:val="007342F8"/>
    <w:rsid w:val="00736221"/>
    <w:rsid w:val="00737079"/>
    <w:rsid w:val="00740766"/>
    <w:rsid w:val="00741724"/>
    <w:rsid w:val="00750CCF"/>
    <w:rsid w:val="00757ED0"/>
    <w:rsid w:val="00760064"/>
    <w:rsid w:val="00761F59"/>
    <w:rsid w:val="00777251"/>
    <w:rsid w:val="00780185"/>
    <w:rsid w:val="00791615"/>
    <w:rsid w:val="007C1EA0"/>
    <w:rsid w:val="007C458B"/>
    <w:rsid w:val="007C4B28"/>
    <w:rsid w:val="007D2BC0"/>
    <w:rsid w:val="007D7457"/>
    <w:rsid w:val="007F17E8"/>
    <w:rsid w:val="007F1EAF"/>
    <w:rsid w:val="007F78C1"/>
    <w:rsid w:val="007F7D12"/>
    <w:rsid w:val="008043F9"/>
    <w:rsid w:val="00815E2E"/>
    <w:rsid w:val="00816523"/>
    <w:rsid w:val="008201BA"/>
    <w:rsid w:val="00822030"/>
    <w:rsid w:val="00836C69"/>
    <w:rsid w:val="00844322"/>
    <w:rsid w:val="00855E5C"/>
    <w:rsid w:val="00865B2A"/>
    <w:rsid w:val="00866F05"/>
    <w:rsid w:val="008723DE"/>
    <w:rsid w:val="0087325A"/>
    <w:rsid w:val="00873767"/>
    <w:rsid w:val="00894593"/>
    <w:rsid w:val="008B1BAD"/>
    <w:rsid w:val="008B472B"/>
    <w:rsid w:val="008D7CDA"/>
    <w:rsid w:val="008E0707"/>
    <w:rsid w:val="008E13AE"/>
    <w:rsid w:val="008E6D2F"/>
    <w:rsid w:val="008F5425"/>
    <w:rsid w:val="00913DF6"/>
    <w:rsid w:val="00927140"/>
    <w:rsid w:val="00937695"/>
    <w:rsid w:val="00952E41"/>
    <w:rsid w:val="00956CB0"/>
    <w:rsid w:val="00971D5C"/>
    <w:rsid w:val="00973762"/>
    <w:rsid w:val="00973D50"/>
    <w:rsid w:val="00993FC7"/>
    <w:rsid w:val="009A0BEA"/>
    <w:rsid w:val="009A7D8B"/>
    <w:rsid w:val="009B15AA"/>
    <w:rsid w:val="009B3979"/>
    <w:rsid w:val="009B6D8B"/>
    <w:rsid w:val="009C59C1"/>
    <w:rsid w:val="009E42EF"/>
    <w:rsid w:val="009F0F0C"/>
    <w:rsid w:val="00A109B3"/>
    <w:rsid w:val="00A20FFC"/>
    <w:rsid w:val="00A216FB"/>
    <w:rsid w:val="00A22E2A"/>
    <w:rsid w:val="00A243E4"/>
    <w:rsid w:val="00A27937"/>
    <w:rsid w:val="00A30B2F"/>
    <w:rsid w:val="00A43585"/>
    <w:rsid w:val="00A43CBC"/>
    <w:rsid w:val="00A44312"/>
    <w:rsid w:val="00A5725B"/>
    <w:rsid w:val="00A576A4"/>
    <w:rsid w:val="00A57C80"/>
    <w:rsid w:val="00A72799"/>
    <w:rsid w:val="00A74BC0"/>
    <w:rsid w:val="00A74DF4"/>
    <w:rsid w:val="00A8008A"/>
    <w:rsid w:val="00A869E8"/>
    <w:rsid w:val="00A93393"/>
    <w:rsid w:val="00A93B34"/>
    <w:rsid w:val="00AC10E2"/>
    <w:rsid w:val="00AD21B9"/>
    <w:rsid w:val="00AE0221"/>
    <w:rsid w:val="00AE491F"/>
    <w:rsid w:val="00AF1B19"/>
    <w:rsid w:val="00B00264"/>
    <w:rsid w:val="00B04878"/>
    <w:rsid w:val="00B062FD"/>
    <w:rsid w:val="00B10E41"/>
    <w:rsid w:val="00B11FB4"/>
    <w:rsid w:val="00B1282F"/>
    <w:rsid w:val="00B233F9"/>
    <w:rsid w:val="00B2799A"/>
    <w:rsid w:val="00B542A6"/>
    <w:rsid w:val="00B723B8"/>
    <w:rsid w:val="00B75094"/>
    <w:rsid w:val="00B81B8F"/>
    <w:rsid w:val="00B94A19"/>
    <w:rsid w:val="00B95846"/>
    <w:rsid w:val="00BA587A"/>
    <w:rsid w:val="00BB297E"/>
    <w:rsid w:val="00BD3D6F"/>
    <w:rsid w:val="00BD5CD2"/>
    <w:rsid w:val="00BE3F44"/>
    <w:rsid w:val="00C05243"/>
    <w:rsid w:val="00C05ECF"/>
    <w:rsid w:val="00C1016E"/>
    <w:rsid w:val="00C2441B"/>
    <w:rsid w:val="00C54674"/>
    <w:rsid w:val="00C5667F"/>
    <w:rsid w:val="00C71DBB"/>
    <w:rsid w:val="00C744B8"/>
    <w:rsid w:val="00C77D87"/>
    <w:rsid w:val="00C841CD"/>
    <w:rsid w:val="00C92649"/>
    <w:rsid w:val="00CA0CF9"/>
    <w:rsid w:val="00CB4156"/>
    <w:rsid w:val="00CB74FE"/>
    <w:rsid w:val="00CD562E"/>
    <w:rsid w:val="00CE19F3"/>
    <w:rsid w:val="00CE24E9"/>
    <w:rsid w:val="00CF0432"/>
    <w:rsid w:val="00CF55C3"/>
    <w:rsid w:val="00D00F43"/>
    <w:rsid w:val="00D11B62"/>
    <w:rsid w:val="00D13FF6"/>
    <w:rsid w:val="00D20AC3"/>
    <w:rsid w:val="00D21F8F"/>
    <w:rsid w:val="00D444E4"/>
    <w:rsid w:val="00D44A08"/>
    <w:rsid w:val="00D54DE3"/>
    <w:rsid w:val="00D80313"/>
    <w:rsid w:val="00D83917"/>
    <w:rsid w:val="00D9051E"/>
    <w:rsid w:val="00D91619"/>
    <w:rsid w:val="00D94B2D"/>
    <w:rsid w:val="00DA2F7A"/>
    <w:rsid w:val="00DA5A14"/>
    <w:rsid w:val="00DB4895"/>
    <w:rsid w:val="00DB4901"/>
    <w:rsid w:val="00DB62C5"/>
    <w:rsid w:val="00DC1D03"/>
    <w:rsid w:val="00DC1DA4"/>
    <w:rsid w:val="00DC3454"/>
    <w:rsid w:val="00DC43D6"/>
    <w:rsid w:val="00DC6EEF"/>
    <w:rsid w:val="00DD2A85"/>
    <w:rsid w:val="00DD5786"/>
    <w:rsid w:val="00DE405B"/>
    <w:rsid w:val="00DE5600"/>
    <w:rsid w:val="00DF6C45"/>
    <w:rsid w:val="00E16568"/>
    <w:rsid w:val="00E3074A"/>
    <w:rsid w:val="00E44938"/>
    <w:rsid w:val="00E455BF"/>
    <w:rsid w:val="00E462DD"/>
    <w:rsid w:val="00E54CA4"/>
    <w:rsid w:val="00E557DD"/>
    <w:rsid w:val="00E55E6B"/>
    <w:rsid w:val="00E5791A"/>
    <w:rsid w:val="00E63AC6"/>
    <w:rsid w:val="00E71186"/>
    <w:rsid w:val="00E72AA8"/>
    <w:rsid w:val="00E81270"/>
    <w:rsid w:val="00E82D87"/>
    <w:rsid w:val="00E86666"/>
    <w:rsid w:val="00EA3FB3"/>
    <w:rsid w:val="00EA63F6"/>
    <w:rsid w:val="00EC0932"/>
    <w:rsid w:val="00EC68D7"/>
    <w:rsid w:val="00EC75B1"/>
    <w:rsid w:val="00ED2E18"/>
    <w:rsid w:val="00ED5AC9"/>
    <w:rsid w:val="00EE09D3"/>
    <w:rsid w:val="00EF4BED"/>
    <w:rsid w:val="00EF5EFE"/>
    <w:rsid w:val="00F0034B"/>
    <w:rsid w:val="00F12B58"/>
    <w:rsid w:val="00F147DE"/>
    <w:rsid w:val="00F1718F"/>
    <w:rsid w:val="00F17BFD"/>
    <w:rsid w:val="00F233EB"/>
    <w:rsid w:val="00F36991"/>
    <w:rsid w:val="00F41EA6"/>
    <w:rsid w:val="00F454B2"/>
    <w:rsid w:val="00F53071"/>
    <w:rsid w:val="00F55989"/>
    <w:rsid w:val="00F655EC"/>
    <w:rsid w:val="00F74D63"/>
    <w:rsid w:val="00F81CAF"/>
    <w:rsid w:val="00F81CEF"/>
    <w:rsid w:val="00F82FE1"/>
    <w:rsid w:val="00F83865"/>
    <w:rsid w:val="00F850D5"/>
    <w:rsid w:val="00F91947"/>
    <w:rsid w:val="00F91A72"/>
    <w:rsid w:val="00FA24C4"/>
    <w:rsid w:val="00FA39D4"/>
    <w:rsid w:val="00FA71CD"/>
    <w:rsid w:val="00FA7485"/>
    <w:rsid w:val="00FB500E"/>
    <w:rsid w:val="00FC0B64"/>
    <w:rsid w:val="00FD16C5"/>
    <w:rsid w:val="00FF14EC"/>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6F75"/>
    <w:pPr>
      <w:keepNext/>
      <w:outlineLvl w:val="0"/>
    </w:pPr>
    <w:rPr>
      <w:sz w:val="28"/>
    </w:rPr>
  </w:style>
  <w:style w:type="paragraph" w:styleId="2">
    <w:name w:val="heading 2"/>
    <w:basedOn w:val="a"/>
    <w:next w:val="a"/>
    <w:link w:val="20"/>
    <w:unhideWhenUsed/>
    <w:qFormat/>
    <w:rsid w:val="005E6F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E6F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E6F75"/>
    <w:pPr>
      <w:keepNext/>
      <w:widowControl w:val="0"/>
      <w:spacing w:before="200"/>
      <w:ind w:firstLine="851"/>
      <w:jc w:val="center"/>
      <w:outlineLvl w:val="3"/>
    </w:pPr>
    <w:rPr>
      <w:b/>
      <w:bCs/>
      <w:sz w:val="28"/>
      <w:szCs w:val="20"/>
    </w:rPr>
  </w:style>
  <w:style w:type="paragraph" w:styleId="5">
    <w:name w:val="heading 5"/>
    <w:basedOn w:val="a"/>
    <w:next w:val="a"/>
    <w:link w:val="50"/>
    <w:qFormat/>
    <w:rsid w:val="005E6F75"/>
    <w:pPr>
      <w:keepNext/>
      <w:jc w:val="center"/>
      <w:outlineLvl w:val="4"/>
    </w:pPr>
    <w:rPr>
      <w:b/>
      <w:bCs/>
      <w:sz w:val="28"/>
    </w:rPr>
  </w:style>
  <w:style w:type="paragraph" w:styleId="6">
    <w:name w:val="heading 6"/>
    <w:basedOn w:val="a"/>
    <w:next w:val="a"/>
    <w:link w:val="60"/>
    <w:qFormat/>
    <w:rsid w:val="005E6F75"/>
    <w:pPr>
      <w:keepNext/>
      <w:widowControl w:val="0"/>
      <w:ind w:firstLine="851"/>
      <w:jc w:val="center"/>
      <w:outlineLvl w:val="5"/>
    </w:pPr>
    <w:rPr>
      <w:sz w:val="28"/>
      <w:szCs w:val="20"/>
    </w:rPr>
  </w:style>
  <w:style w:type="paragraph" w:styleId="7">
    <w:name w:val="heading 7"/>
    <w:basedOn w:val="a"/>
    <w:next w:val="a"/>
    <w:link w:val="70"/>
    <w:qFormat/>
    <w:rsid w:val="005E6F75"/>
    <w:pPr>
      <w:keepNext/>
      <w:autoSpaceDE w:val="0"/>
      <w:autoSpaceDN w:val="0"/>
      <w:adjustRightInd w:val="0"/>
      <w:spacing w:before="160"/>
      <w:outlineLvl w:val="6"/>
    </w:pPr>
    <w:rPr>
      <w:sz w:val="28"/>
      <w:szCs w:val="20"/>
    </w:rPr>
  </w:style>
  <w:style w:type="paragraph" w:styleId="8">
    <w:name w:val="heading 8"/>
    <w:basedOn w:val="a"/>
    <w:next w:val="a"/>
    <w:link w:val="80"/>
    <w:unhideWhenUsed/>
    <w:qFormat/>
    <w:rsid w:val="005E6F7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E6F75"/>
    <w:pPr>
      <w:keepNext/>
      <w:autoSpaceDE w:val="0"/>
      <w:autoSpaceDN w:val="0"/>
      <w:adjustRightInd w:val="0"/>
      <w:spacing w:before="140"/>
      <w:outlineLvl w:val="8"/>
    </w:pPr>
    <w:rPr>
      <w:b/>
      <w:bCs/>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6F7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E6F75"/>
    <w:rPr>
      <w:rFonts w:ascii="Times New Roman" w:eastAsia="Times New Roman" w:hAnsi="Times New Roman" w:cs="Times New Roman"/>
      <w:b/>
      <w:bCs/>
      <w:sz w:val="28"/>
      <w:szCs w:val="24"/>
      <w:lang w:eastAsia="ru-RU"/>
    </w:rPr>
  </w:style>
  <w:style w:type="paragraph" w:styleId="a3">
    <w:name w:val="Body Text"/>
    <w:basedOn w:val="a"/>
    <w:link w:val="a4"/>
    <w:rsid w:val="005E6F75"/>
    <w:pPr>
      <w:jc w:val="center"/>
    </w:pPr>
    <w:rPr>
      <w:sz w:val="28"/>
    </w:rPr>
  </w:style>
  <w:style w:type="character" w:customStyle="1" w:styleId="a4">
    <w:name w:val="Основной текст Знак"/>
    <w:basedOn w:val="a0"/>
    <w:link w:val="a3"/>
    <w:rsid w:val="005E6F75"/>
    <w:rPr>
      <w:rFonts w:ascii="Times New Roman" w:eastAsia="Times New Roman" w:hAnsi="Times New Roman" w:cs="Times New Roman"/>
      <w:sz w:val="28"/>
      <w:szCs w:val="24"/>
      <w:lang w:eastAsia="ru-RU"/>
    </w:rPr>
  </w:style>
  <w:style w:type="paragraph" w:styleId="21">
    <w:name w:val="Body Text 2"/>
    <w:basedOn w:val="a"/>
    <w:link w:val="22"/>
    <w:rsid w:val="005E6F75"/>
    <w:pPr>
      <w:jc w:val="center"/>
    </w:pPr>
    <w:rPr>
      <w:sz w:val="52"/>
    </w:rPr>
  </w:style>
  <w:style w:type="character" w:customStyle="1" w:styleId="22">
    <w:name w:val="Основной текст 2 Знак"/>
    <w:basedOn w:val="a0"/>
    <w:link w:val="21"/>
    <w:rsid w:val="005E6F75"/>
    <w:rPr>
      <w:rFonts w:ascii="Times New Roman" w:eastAsia="Times New Roman" w:hAnsi="Times New Roman" w:cs="Times New Roman"/>
      <w:sz w:val="52"/>
      <w:szCs w:val="24"/>
      <w:lang w:eastAsia="ru-RU"/>
    </w:rPr>
  </w:style>
  <w:style w:type="paragraph" w:styleId="31">
    <w:name w:val="Body Text 3"/>
    <w:basedOn w:val="a"/>
    <w:link w:val="32"/>
    <w:rsid w:val="005E6F75"/>
    <w:pPr>
      <w:jc w:val="both"/>
    </w:pPr>
  </w:style>
  <w:style w:type="character" w:customStyle="1" w:styleId="32">
    <w:name w:val="Основной текст 3 Знак"/>
    <w:basedOn w:val="a0"/>
    <w:link w:val="31"/>
    <w:rsid w:val="005E6F75"/>
    <w:rPr>
      <w:rFonts w:ascii="Times New Roman" w:eastAsia="Times New Roman" w:hAnsi="Times New Roman" w:cs="Times New Roman"/>
      <w:sz w:val="24"/>
      <w:szCs w:val="24"/>
      <w:lang w:eastAsia="ru-RU"/>
    </w:rPr>
  </w:style>
  <w:style w:type="paragraph" w:styleId="a5">
    <w:name w:val="Body Text Indent"/>
    <w:basedOn w:val="a"/>
    <w:link w:val="a6"/>
    <w:rsid w:val="005E6F75"/>
    <w:pPr>
      <w:ind w:firstLine="540"/>
      <w:jc w:val="both"/>
    </w:pPr>
  </w:style>
  <w:style w:type="character" w:customStyle="1" w:styleId="a6">
    <w:name w:val="Основной текст с отступом Знак"/>
    <w:basedOn w:val="a0"/>
    <w:link w:val="a5"/>
    <w:rsid w:val="005E6F7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E6F7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5E6F75"/>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semiHidden/>
    <w:rsid w:val="005E6F75"/>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rsid w:val="005E6F75"/>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5E6F75"/>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5E6F7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5E6F75"/>
    <w:rPr>
      <w:rFonts w:ascii="Times New Roman" w:eastAsia="Times New Roman" w:hAnsi="Times New Roman" w:cs="Times New Roman"/>
      <w:b/>
      <w:bCs/>
      <w:sz w:val="28"/>
      <w:szCs w:val="16"/>
      <w:lang w:eastAsia="ru-RU"/>
    </w:rPr>
  </w:style>
  <w:style w:type="paragraph" w:styleId="23">
    <w:name w:val="Body Text Indent 2"/>
    <w:basedOn w:val="a"/>
    <w:link w:val="24"/>
    <w:rsid w:val="005E6F75"/>
    <w:pPr>
      <w:autoSpaceDE w:val="0"/>
      <w:autoSpaceDN w:val="0"/>
      <w:adjustRightInd w:val="0"/>
      <w:ind w:left="1480" w:hanging="1480"/>
    </w:pPr>
    <w:rPr>
      <w:sz w:val="28"/>
      <w:szCs w:val="20"/>
    </w:rPr>
  </w:style>
  <w:style w:type="character" w:customStyle="1" w:styleId="24">
    <w:name w:val="Основной текст с отступом 2 Знак"/>
    <w:basedOn w:val="a0"/>
    <w:link w:val="23"/>
    <w:rsid w:val="005E6F75"/>
    <w:rPr>
      <w:rFonts w:ascii="Times New Roman" w:eastAsia="Times New Roman" w:hAnsi="Times New Roman" w:cs="Times New Roman"/>
      <w:sz w:val="28"/>
      <w:szCs w:val="20"/>
      <w:lang w:eastAsia="ru-RU"/>
    </w:rPr>
  </w:style>
  <w:style w:type="paragraph" w:styleId="33">
    <w:name w:val="Body Text Indent 3"/>
    <w:basedOn w:val="a"/>
    <w:link w:val="34"/>
    <w:rsid w:val="005E6F75"/>
    <w:pPr>
      <w:autoSpaceDE w:val="0"/>
      <w:autoSpaceDN w:val="0"/>
      <w:adjustRightInd w:val="0"/>
      <w:ind w:firstLine="3402"/>
    </w:pPr>
    <w:rPr>
      <w:sz w:val="28"/>
      <w:szCs w:val="20"/>
    </w:rPr>
  </w:style>
  <w:style w:type="character" w:customStyle="1" w:styleId="34">
    <w:name w:val="Основной текст с отступом 3 Знак"/>
    <w:basedOn w:val="a0"/>
    <w:link w:val="33"/>
    <w:rsid w:val="005E6F75"/>
    <w:rPr>
      <w:rFonts w:ascii="Times New Roman" w:eastAsia="Times New Roman" w:hAnsi="Times New Roman" w:cs="Times New Roman"/>
      <w:sz w:val="28"/>
      <w:szCs w:val="20"/>
      <w:lang w:eastAsia="ru-RU"/>
    </w:rPr>
  </w:style>
  <w:style w:type="paragraph" w:customStyle="1" w:styleId="FR1">
    <w:name w:val="FR1"/>
    <w:rsid w:val="005E6F75"/>
    <w:pPr>
      <w:widowControl w:val="0"/>
      <w:autoSpaceDE w:val="0"/>
      <w:autoSpaceDN w:val="0"/>
      <w:adjustRightInd w:val="0"/>
      <w:spacing w:before="1340" w:after="0" w:line="240" w:lineRule="auto"/>
      <w:ind w:left="1680"/>
    </w:pPr>
    <w:rPr>
      <w:rFonts w:ascii="Arial" w:eastAsia="Times New Roman" w:hAnsi="Arial" w:cs="Arial"/>
      <w:noProof/>
      <w:sz w:val="18"/>
      <w:szCs w:val="18"/>
      <w:lang w:eastAsia="ru-RU"/>
    </w:rPr>
  </w:style>
  <w:style w:type="paragraph" w:customStyle="1" w:styleId="FR2">
    <w:name w:val="FR2"/>
    <w:rsid w:val="005E6F75"/>
    <w:pPr>
      <w:widowControl w:val="0"/>
      <w:autoSpaceDE w:val="0"/>
      <w:autoSpaceDN w:val="0"/>
      <w:adjustRightInd w:val="0"/>
      <w:spacing w:after="0" w:line="300" w:lineRule="auto"/>
      <w:ind w:firstLine="360"/>
    </w:pPr>
    <w:rPr>
      <w:rFonts w:ascii="Courier New" w:eastAsia="Times New Roman" w:hAnsi="Courier New" w:cs="Courier New"/>
      <w:sz w:val="16"/>
      <w:szCs w:val="16"/>
      <w:lang w:eastAsia="ru-RU"/>
    </w:rPr>
  </w:style>
  <w:style w:type="paragraph" w:customStyle="1" w:styleId="FR3">
    <w:name w:val="FR3"/>
    <w:rsid w:val="005E6F75"/>
    <w:pPr>
      <w:widowControl w:val="0"/>
      <w:autoSpaceDE w:val="0"/>
      <w:autoSpaceDN w:val="0"/>
      <w:adjustRightInd w:val="0"/>
      <w:spacing w:before="60" w:after="0" w:line="240" w:lineRule="auto"/>
      <w:ind w:left="80"/>
    </w:pPr>
    <w:rPr>
      <w:rFonts w:ascii="Times New Roman" w:eastAsia="Times New Roman" w:hAnsi="Times New Roman" w:cs="Times New Roman"/>
      <w:sz w:val="12"/>
      <w:szCs w:val="12"/>
      <w:lang w:eastAsia="ru-RU"/>
    </w:rPr>
  </w:style>
  <w:style w:type="paragraph" w:customStyle="1" w:styleId="FR4">
    <w:name w:val="FR4"/>
    <w:rsid w:val="005E6F75"/>
    <w:pPr>
      <w:widowControl w:val="0"/>
      <w:autoSpaceDE w:val="0"/>
      <w:autoSpaceDN w:val="0"/>
      <w:adjustRightInd w:val="0"/>
      <w:spacing w:after="0" w:line="400" w:lineRule="auto"/>
      <w:ind w:left="2280" w:right="2600"/>
      <w:jc w:val="center"/>
    </w:pPr>
    <w:rPr>
      <w:rFonts w:ascii="Arial" w:eastAsia="Times New Roman" w:hAnsi="Arial" w:cs="Arial"/>
      <w:b/>
      <w:bCs/>
      <w:noProof/>
      <w:sz w:val="12"/>
      <w:szCs w:val="12"/>
      <w:lang w:eastAsia="ru-RU"/>
    </w:rPr>
  </w:style>
  <w:style w:type="paragraph" w:styleId="a7">
    <w:name w:val="Block Text"/>
    <w:basedOn w:val="a"/>
    <w:rsid w:val="005E6F75"/>
    <w:pPr>
      <w:widowControl w:val="0"/>
      <w:autoSpaceDE w:val="0"/>
      <w:autoSpaceDN w:val="0"/>
      <w:adjustRightInd w:val="0"/>
      <w:ind w:left="1985" w:right="800" w:hanging="284"/>
      <w:jc w:val="both"/>
    </w:pPr>
    <w:rPr>
      <w:sz w:val="28"/>
    </w:rPr>
  </w:style>
  <w:style w:type="paragraph" w:styleId="a8">
    <w:name w:val="Title"/>
    <w:basedOn w:val="a"/>
    <w:link w:val="a9"/>
    <w:qFormat/>
    <w:rsid w:val="005E6F75"/>
    <w:pPr>
      <w:widowControl w:val="0"/>
      <w:spacing w:line="360" w:lineRule="auto"/>
      <w:ind w:firstLine="851"/>
      <w:jc w:val="center"/>
    </w:pPr>
    <w:rPr>
      <w:b/>
      <w:bCs/>
      <w:sz w:val="36"/>
      <w:szCs w:val="20"/>
    </w:rPr>
  </w:style>
  <w:style w:type="character" w:customStyle="1" w:styleId="a9">
    <w:name w:val="Название Знак"/>
    <w:basedOn w:val="a0"/>
    <w:link w:val="a8"/>
    <w:rsid w:val="005E6F75"/>
    <w:rPr>
      <w:rFonts w:ascii="Times New Roman" w:eastAsia="Times New Roman" w:hAnsi="Times New Roman" w:cs="Times New Roman"/>
      <w:b/>
      <w:bCs/>
      <w:sz w:val="36"/>
      <w:szCs w:val="20"/>
      <w:lang w:eastAsia="ru-RU"/>
    </w:rPr>
  </w:style>
  <w:style w:type="paragraph" w:styleId="aa">
    <w:name w:val="footer"/>
    <w:basedOn w:val="a"/>
    <w:link w:val="ab"/>
    <w:uiPriority w:val="99"/>
    <w:rsid w:val="005E6F75"/>
    <w:pPr>
      <w:tabs>
        <w:tab w:val="center" w:pos="4677"/>
        <w:tab w:val="right" w:pos="9355"/>
      </w:tabs>
    </w:pPr>
    <w:rPr>
      <w:sz w:val="20"/>
      <w:szCs w:val="20"/>
    </w:rPr>
  </w:style>
  <w:style w:type="character" w:customStyle="1" w:styleId="ab">
    <w:name w:val="Нижний колонтитул Знак"/>
    <w:basedOn w:val="a0"/>
    <w:link w:val="aa"/>
    <w:uiPriority w:val="99"/>
    <w:rsid w:val="005E6F75"/>
    <w:rPr>
      <w:rFonts w:ascii="Times New Roman" w:eastAsia="Times New Roman" w:hAnsi="Times New Roman" w:cs="Times New Roman"/>
      <w:sz w:val="20"/>
      <w:szCs w:val="20"/>
      <w:lang w:eastAsia="ru-RU"/>
    </w:rPr>
  </w:style>
  <w:style w:type="character" w:styleId="ac">
    <w:name w:val="page number"/>
    <w:basedOn w:val="a0"/>
    <w:rsid w:val="005E6F75"/>
  </w:style>
  <w:style w:type="paragraph" w:styleId="ad">
    <w:name w:val="header"/>
    <w:basedOn w:val="a"/>
    <w:link w:val="ae"/>
    <w:rsid w:val="005E6F75"/>
    <w:pPr>
      <w:tabs>
        <w:tab w:val="center" w:pos="4677"/>
        <w:tab w:val="right" w:pos="9355"/>
      </w:tabs>
    </w:pPr>
    <w:rPr>
      <w:sz w:val="20"/>
      <w:szCs w:val="20"/>
    </w:rPr>
  </w:style>
  <w:style w:type="character" w:customStyle="1" w:styleId="ae">
    <w:name w:val="Верхний колонтитул Знак"/>
    <w:basedOn w:val="a0"/>
    <w:link w:val="ad"/>
    <w:rsid w:val="005E6F75"/>
    <w:rPr>
      <w:rFonts w:ascii="Times New Roman" w:eastAsia="Times New Roman" w:hAnsi="Times New Roman" w:cs="Times New Roman"/>
      <w:sz w:val="20"/>
      <w:szCs w:val="20"/>
      <w:lang w:eastAsia="ru-RU"/>
    </w:rPr>
  </w:style>
  <w:style w:type="paragraph" w:styleId="af">
    <w:name w:val="List Paragraph"/>
    <w:basedOn w:val="a"/>
    <w:uiPriority w:val="34"/>
    <w:qFormat/>
    <w:rsid w:val="005E6F75"/>
    <w:pPr>
      <w:spacing w:after="200" w:line="276" w:lineRule="auto"/>
      <w:ind w:left="720"/>
      <w:contextualSpacing/>
    </w:pPr>
    <w:rPr>
      <w:rFonts w:ascii="Calibri" w:hAnsi="Calibri"/>
      <w:sz w:val="22"/>
      <w:szCs w:val="22"/>
    </w:rPr>
  </w:style>
  <w:style w:type="paragraph" w:customStyle="1" w:styleId="FR5">
    <w:name w:val="FR5"/>
    <w:rsid w:val="005E6F75"/>
    <w:pPr>
      <w:widowControl w:val="0"/>
      <w:autoSpaceDE w:val="0"/>
      <w:autoSpaceDN w:val="0"/>
      <w:adjustRightInd w:val="0"/>
      <w:spacing w:after="0" w:line="240" w:lineRule="auto"/>
      <w:ind w:left="1120"/>
    </w:pPr>
    <w:rPr>
      <w:rFonts w:ascii="Arial" w:eastAsia="Times New Roman" w:hAnsi="Arial" w:cs="Arial"/>
      <w:noProof/>
      <w:sz w:val="12"/>
      <w:szCs w:val="12"/>
      <w:lang w:eastAsia="ru-RU"/>
    </w:rPr>
  </w:style>
  <w:style w:type="paragraph" w:styleId="af0">
    <w:name w:val="Plain Text"/>
    <w:basedOn w:val="a"/>
    <w:link w:val="af1"/>
    <w:rsid w:val="002B54A1"/>
    <w:rPr>
      <w:rFonts w:ascii="Courier New" w:eastAsia="Calibri" w:hAnsi="Courier New"/>
      <w:sz w:val="20"/>
      <w:szCs w:val="20"/>
    </w:rPr>
  </w:style>
  <w:style w:type="character" w:customStyle="1" w:styleId="af1">
    <w:name w:val="Текст Знак"/>
    <w:basedOn w:val="a0"/>
    <w:link w:val="af0"/>
    <w:rsid w:val="002B54A1"/>
    <w:rPr>
      <w:rFonts w:ascii="Courier New" w:eastAsia="Calibri" w:hAnsi="Courier New" w:cs="Times New Roman"/>
      <w:sz w:val="20"/>
      <w:szCs w:val="20"/>
      <w:lang w:eastAsia="ru-RU"/>
    </w:rPr>
  </w:style>
  <w:style w:type="paragraph" w:styleId="af2">
    <w:name w:val="Normal (Web)"/>
    <w:basedOn w:val="a"/>
    <w:uiPriority w:val="99"/>
    <w:unhideWhenUsed/>
    <w:rsid w:val="00C744B8"/>
    <w:pPr>
      <w:spacing w:before="100" w:beforeAutospacing="1" w:after="100" w:afterAutospacing="1"/>
      <w:ind w:firstLine="300"/>
    </w:pPr>
  </w:style>
  <w:style w:type="paragraph" w:styleId="af3">
    <w:name w:val="Balloon Text"/>
    <w:basedOn w:val="a"/>
    <w:link w:val="af4"/>
    <w:uiPriority w:val="99"/>
    <w:semiHidden/>
    <w:unhideWhenUsed/>
    <w:rsid w:val="008D7CDA"/>
    <w:rPr>
      <w:rFonts w:ascii="Tahoma" w:hAnsi="Tahoma" w:cs="Tahoma"/>
      <w:sz w:val="16"/>
      <w:szCs w:val="16"/>
    </w:rPr>
  </w:style>
  <w:style w:type="character" w:customStyle="1" w:styleId="af4">
    <w:name w:val="Текст выноски Знак"/>
    <w:basedOn w:val="a0"/>
    <w:link w:val="af3"/>
    <w:uiPriority w:val="99"/>
    <w:semiHidden/>
    <w:rsid w:val="008D7C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F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6F75"/>
    <w:pPr>
      <w:keepNext/>
      <w:outlineLvl w:val="0"/>
    </w:pPr>
    <w:rPr>
      <w:sz w:val="28"/>
    </w:rPr>
  </w:style>
  <w:style w:type="paragraph" w:styleId="2">
    <w:name w:val="heading 2"/>
    <w:basedOn w:val="a"/>
    <w:next w:val="a"/>
    <w:link w:val="20"/>
    <w:unhideWhenUsed/>
    <w:qFormat/>
    <w:rsid w:val="005E6F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E6F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E6F75"/>
    <w:pPr>
      <w:keepNext/>
      <w:widowControl w:val="0"/>
      <w:spacing w:before="200"/>
      <w:ind w:firstLine="851"/>
      <w:jc w:val="center"/>
      <w:outlineLvl w:val="3"/>
    </w:pPr>
    <w:rPr>
      <w:b/>
      <w:bCs/>
      <w:sz w:val="28"/>
      <w:szCs w:val="20"/>
    </w:rPr>
  </w:style>
  <w:style w:type="paragraph" w:styleId="5">
    <w:name w:val="heading 5"/>
    <w:basedOn w:val="a"/>
    <w:next w:val="a"/>
    <w:link w:val="50"/>
    <w:qFormat/>
    <w:rsid w:val="005E6F75"/>
    <w:pPr>
      <w:keepNext/>
      <w:jc w:val="center"/>
      <w:outlineLvl w:val="4"/>
    </w:pPr>
    <w:rPr>
      <w:b/>
      <w:bCs/>
      <w:sz w:val="28"/>
    </w:rPr>
  </w:style>
  <w:style w:type="paragraph" w:styleId="6">
    <w:name w:val="heading 6"/>
    <w:basedOn w:val="a"/>
    <w:next w:val="a"/>
    <w:link w:val="60"/>
    <w:qFormat/>
    <w:rsid w:val="005E6F75"/>
    <w:pPr>
      <w:keepNext/>
      <w:widowControl w:val="0"/>
      <w:ind w:firstLine="851"/>
      <w:jc w:val="center"/>
      <w:outlineLvl w:val="5"/>
    </w:pPr>
    <w:rPr>
      <w:sz w:val="28"/>
      <w:szCs w:val="20"/>
    </w:rPr>
  </w:style>
  <w:style w:type="paragraph" w:styleId="7">
    <w:name w:val="heading 7"/>
    <w:basedOn w:val="a"/>
    <w:next w:val="a"/>
    <w:link w:val="70"/>
    <w:qFormat/>
    <w:rsid w:val="005E6F75"/>
    <w:pPr>
      <w:keepNext/>
      <w:autoSpaceDE w:val="0"/>
      <w:autoSpaceDN w:val="0"/>
      <w:adjustRightInd w:val="0"/>
      <w:spacing w:before="160"/>
      <w:outlineLvl w:val="6"/>
    </w:pPr>
    <w:rPr>
      <w:sz w:val="28"/>
      <w:szCs w:val="20"/>
    </w:rPr>
  </w:style>
  <w:style w:type="paragraph" w:styleId="8">
    <w:name w:val="heading 8"/>
    <w:basedOn w:val="a"/>
    <w:next w:val="a"/>
    <w:link w:val="80"/>
    <w:unhideWhenUsed/>
    <w:qFormat/>
    <w:rsid w:val="005E6F7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E6F75"/>
    <w:pPr>
      <w:keepNext/>
      <w:autoSpaceDE w:val="0"/>
      <w:autoSpaceDN w:val="0"/>
      <w:adjustRightInd w:val="0"/>
      <w:spacing w:before="140"/>
      <w:outlineLvl w:val="8"/>
    </w:pPr>
    <w:rPr>
      <w:b/>
      <w:bCs/>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6F7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E6F75"/>
    <w:rPr>
      <w:rFonts w:ascii="Times New Roman" w:eastAsia="Times New Roman" w:hAnsi="Times New Roman" w:cs="Times New Roman"/>
      <w:b/>
      <w:bCs/>
      <w:sz w:val="28"/>
      <w:szCs w:val="24"/>
      <w:lang w:eastAsia="ru-RU"/>
    </w:rPr>
  </w:style>
  <w:style w:type="paragraph" w:styleId="a3">
    <w:name w:val="Body Text"/>
    <w:basedOn w:val="a"/>
    <w:link w:val="a4"/>
    <w:rsid w:val="005E6F75"/>
    <w:pPr>
      <w:jc w:val="center"/>
    </w:pPr>
    <w:rPr>
      <w:sz w:val="28"/>
    </w:rPr>
  </w:style>
  <w:style w:type="character" w:customStyle="1" w:styleId="a4">
    <w:name w:val="Основной текст Знак"/>
    <w:basedOn w:val="a0"/>
    <w:link w:val="a3"/>
    <w:rsid w:val="005E6F75"/>
    <w:rPr>
      <w:rFonts w:ascii="Times New Roman" w:eastAsia="Times New Roman" w:hAnsi="Times New Roman" w:cs="Times New Roman"/>
      <w:sz w:val="28"/>
      <w:szCs w:val="24"/>
      <w:lang w:eastAsia="ru-RU"/>
    </w:rPr>
  </w:style>
  <w:style w:type="paragraph" w:styleId="21">
    <w:name w:val="Body Text 2"/>
    <w:basedOn w:val="a"/>
    <w:link w:val="22"/>
    <w:rsid w:val="005E6F75"/>
    <w:pPr>
      <w:jc w:val="center"/>
    </w:pPr>
    <w:rPr>
      <w:sz w:val="52"/>
    </w:rPr>
  </w:style>
  <w:style w:type="character" w:customStyle="1" w:styleId="22">
    <w:name w:val="Основной текст 2 Знак"/>
    <w:basedOn w:val="a0"/>
    <w:link w:val="21"/>
    <w:rsid w:val="005E6F75"/>
    <w:rPr>
      <w:rFonts w:ascii="Times New Roman" w:eastAsia="Times New Roman" w:hAnsi="Times New Roman" w:cs="Times New Roman"/>
      <w:sz w:val="52"/>
      <w:szCs w:val="24"/>
      <w:lang w:eastAsia="ru-RU"/>
    </w:rPr>
  </w:style>
  <w:style w:type="paragraph" w:styleId="31">
    <w:name w:val="Body Text 3"/>
    <w:basedOn w:val="a"/>
    <w:link w:val="32"/>
    <w:rsid w:val="005E6F75"/>
    <w:pPr>
      <w:jc w:val="both"/>
    </w:pPr>
  </w:style>
  <w:style w:type="character" w:customStyle="1" w:styleId="32">
    <w:name w:val="Основной текст 3 Знак"/>
    <w:basedOn w:val="a0"/>
    <w:link w:val="31"/>
    <w:rsid w:val="005E6F75"/>
    <w:rPr>
      <w:rFonts w:ascii="Times New Roman" w:eastAsia="Times New Roman" w:hAnsi="Times New Roman" w:cs="Times New Roman"/>
      <w:sz w:val="24"/>
      <w:szCs w:val="24"/>
      <w:lang w:eastAsia="ru-RU"/>
    </w:rPr>
  </w:style>
  <w:style w:type="paragraph" w:styleId="a5">
    <w:name w:val="Body Text Indent"/>
    <w:basedOn w:val="a"/>
    <w:link w:val="a6"/>
    <w:rsid w:val="005E6F75"/>
    <w:pPr>
      <w:ind w:firstLine="540"/>
      <w:jc w:val="both"/>
    </w:pPr>
  </w:style>
  <w:style w:type="character" w:customStyle="1" w:styleId="a6">
    <w:name w:val="Основной текст с отступом Знак"/>
    <w:basedOn w:val="a0"/>
    <w:link w:val="a5"/>
    <w:rsid w:val="005E6F75"/>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E6F7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5E6F75"/>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semiHidden/>
    <w:rsid w:val="005E6F75"/>
    <w:rPr>
      <w:rFonts w:asciiTheme="majorHAnsi" w:eastAsiaTheme="majorEastAsia" w:hAnsiTheme="majorHAnsi" w:cstheme="majorBidi"/>
      <w:color w:val="404040" w:themeColor="text1" w:themeTint="BF"/>
      <w:sz w:val="20"/>
      <w:szCs w:val="20"/>
      <w:lang w:eastAsia="ru-RU"/>
    </w:rPr>
  </w:style>
  <w:style w:type="character" w:customStyle="1" w:styleId="40">
    <w:name w:val="Заголовок 4 Знак"/>
    <w:basedOn w:val="a0"/>
    <w:link w:val="4"/>
    <w:rsid w:val="005E6F75"/>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5E6F75"/>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5E6F75"/>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5E6F75"/>
    <w:rPr>
      <w:rFonts w:ascii="Times New Roman" w:eastAsia="Times New Roman" w:hAnsi="Times New Roman" w:cs="Times New Roman"/>
      <w:b/>
      <w:bCs/>
      <w:sz w:val="28"/>
      <w:szCs w:val="16"/>
      <w:lang w:eastAsia="ru-RU"/>
    </w:rPr>
  </w:style>
  <w:style w:type="paragraph" w:styleId="23">
    <w:name w:val="Body Text Indent 2"/>
    <w:basedOn w:val="a"/>
    <w:link w:val="24"/>
    <w:rsid w:val="005E6F75"/>
    <w:pPr>
      <w:autoSpaceDE w:val="0"/>
      <w:autoSpaceDN w:val="0"/>
      <w:adjustRightInd w:val="0"/>
      <w:ind w:left="1480" w:hanging="1480"/>
    </w:pPr>
    <w:rPr>
      <w:sz w:val="28"/>
      <w:szCs w:val="20"/>
    </w:rPr>
  </w:style>
  <w:style w:type="character" w:customStyle="1" w:styleId="24">
    <w:name w:val="Основной текст с отступом 2 Знак"/>
    <w:basedOn w:val="a0"/>
    <w:link w:val="23"/>
    <w:rsid w:val="005E6F75"/>
    <w:rPr>
      <w:rFonts w:ascii="Times New Roman" w:eastAsia="Times New Roman" w:hAnsi="Times New Roman" w:cs="Times New Roman"/>
      <w:sz w:val="28"/>
      <w:szCs w:val="20"/>
      <w:lang w:eastAsia="ru-RU"/>
    </w:rPr>
  </w:style>
  <w:style w:type="paragraph" w:styleId="33">
    <w:name w:val="Body Text Indent 3"/>
    <w:basedOn w:val="a"/>
    <w:link w:val="34"/>
    <w:rsid w:val="005E6F75"/>
    <w:pPr>
      <w:autoSpaceDE w:val="0"/>
      <w:autoSpaceDN w:val="0"/>
      <w:adjustRightInd w:val="0"/>
      <w:ind w:firstLine="3402"/>
    </w:pPr>
    <w:rPr>
      <w:sz w:val="28"/>
      <w:szCs w:val="20"/>
    </w:rPr>
  </w:style>
  <w:style w:type="character" w:customStyle="1" w:styleId="34">
    <w:name w:val="Основной текст с отступом 3 Знак"/>
    <w:basedOn w:val="a0"/>
    <w:link w:val="33"/>
    <w:rsid w:val="005E6F75"/>
    <w:rPr>
      <w:rFonts w:ascii="Times New Roman" w:eastAsia="Times New Roman" w:hAnsi="Times New Roman" w:cs="Times New Roman"/>
      <w:sz w:val="28"/>
      <w:szCs w:val="20"/>
      <w:lang w:eastAsia="ru-RU"/>
    </w:rPr>
  </w:style>
  <w:style w:type="paragraph" w:customStyle="1" w:styleId="FR1">
    <w:name w:val="FR1"/>
    <w:rsid w:val="005E6F75"/>
    <w:pPr>
      <w:widowControl w:val="0"/>
      <w:autoSpaceDE w:val="0"/>
      <w:autoSpaceDN w:val="0"/>
      <w:adjustRightInd w:val="0"/>
      <w:spacing w:before="1340" w:after="0" w:line="240" w:lineRule="auto"/>
      <w:ind w:left="1680"/>
    </w:pPr>
    <w:rPr>
      <w:rFonts w:ascii="Arial" w:eastAsia="Times New Roman" w:hAnsi="Arial" w:cs="Arial"/>
      <w:noProof/>
      <w:sz w:val="18"/>
      <w:szCs w:val="18"/>
      <w:lang w:eastAsia="ru-RU"/>
    </w:rPr>
  </w:style>
  <w:style w:type="paragraph" w:customStyle="1" w:styleId="FR2">
    <w:name w:val="FR2"/>
    <w:rsid w:val="005E6F75"/>
    <w:pPr>
      <w:widowControl w:val="0"/>
      <w:autoSpaceDE w:val="0"/>
      <w:autoSpaceDN w:val="0"/>
      <w:adjustRightInd w:val="0"/>
      <w:spacing w:after="0" w:line="300" w:lineRule="auto"/>
      <w:ind w:firstLine="360"/>
    </w:pPr>
    <w:rPr>
      <w:rFonts w:ascii="Courier New" w:eastAsia="Times New Roman" w:hAnsi="Courier New" w:cs="Courier New"/>
      <w:sz w:val="16"/>
      <w:szCs w:val="16"/>
      <w:lang w:eastAsia="ru-RU"/>
    </w:rPr>
  </w:style>
  <w:style w:type="paragraph" w:customStyle="1" w:styleId="FR3">
    <w:name w:val="FR3"/>
    <w:rsid w:val="005E6F75"/>
    <w:pPr>
      <w:widowControl w:val="0"/>
      <w:autoSpaceDE w:val="0"/>
      <w:autoSpaceDN w:val="0"/>
      <w:adjustRightInd w:val="0"/>
      <w:spacing w:before="60" w:after="0" w:line="240" w:lineRule="auto"/>
      <w:ind w:left="80"/>
    </w:pPr>
    <w:rPr>
      <w:rFonts w:ascii="Times New Roman" w:eastAsia="Times New Roman" w:hAnsi="Times New Roman" w:cs="Times New Roman"/>
      <w:sz w:val="12"/>
      <w:szCs w:val="12"/>
      <w:lang w:eastAsia="ru-RU"/>
    </w:rPr>
  </w:style>
  <w:style w:type="paragraph" w:customStyle="1" w:styleId="FR4">
    <w:name w:val="FR4"/>
    <w:rsid w:val="005E6F75"/>
    <w:pPr>
      <w:widowControl w:val="0"/>
      <w:autoSpaceDE w:val="0"/>
      <w:autoSpaceDN w:val="0"/>
      <w:adjustRightInd w:val="0"/>
      <w:spacing w:after="0" w:line="400" w:lineRule="auto"/>
      <w:ind w:left="2280" w:right="2600"/>
      <w:jc w:val="center"/>
    </w:pPr>
    <w:rPr>
      <w:rFonts w:ascii="Arial" w:eastAsia="Times New Roman" w:hAnsi="Arial" w:cs="Arial"/>
      <w:b/>
      <w:bCs/>
      <w:noProof/>
      <w:sz w:val="12"/>
      <w:szCs w:val="12"/>
      <w:lang w:eastAsia="ru-RU"/>
    </w:rPr>
  </w:style>
  <w:style w:type="paragraph" w:styleId="a7">
    <w:name w:val="Block Text"/>
    <w:basedOn w:val="a"/>
    <w:rsid w:val="005E6F75"/>
    <w:pPr>
      <w:widowControl w:val="0"/>
      <w:autoSpaceDE w:val="0"/>
      <w:autoSpaceDN w:val="0"/>
      <w:adjustRightInd w:val="0"/>
      <w:ind w:left="1985" w:right="800" w:hanging="284"/>
      <w:jc w:val="both"/>
    </w:pPr>
    <w:rPr>
      <w:sz w:val="28"/>
    </w:rPr>
  </w:style>
  <w:style w:type="paragraph" w:styleId="a8">
    <w:name w:val="Title"/>
    <w:basedOn w:val="a"/>
    <w:link w:val="a9"/>
    <w:qFormat/>
    <w:rsid w:val="005E6F75"/>
    <w:pPr>
      <w:widowControl w:val="0"/>
      <w:spacing w:line="360" w:lineRule="auto"/>
      <w:ind w:firstLine="851"/>
      <w:jc w:val="center"/>
    </w:pPr>
    <w:rPr>
      <w:b/>
      <w:bCs/>
      <w:sz w:val="36"/>
      <w:szCs w:val="20"/>
    </w:rPr>
  </w:style>
  <w:style w:type="character" w:customStyle="1" w:styleId="a9">
    <w:name w:val="Название Знак"/>
    <w:basedOn w:val="a0"/>
    <w:link w:val="a8"/>
    <w:rsid w:val="005E6F75"/>
    <w:rPr>
      <w:rFonts w:ascii="Times New Roman" w:eastAsia="Times New Roman" w:hAnsi="Times New Roman" w:cs="Times New Roman"/>
      <w:b/>
      <w:bCs/>
      <w:sz w:val="36"/>
      <w:szCs w:val="20"/>
      <w:lang w:eastAsia="ru-RU"/>
    </w:rPr>
  </w:style>
  <w:style w:type="paragraph" w:styleId="aa">
    <w:name w:val="footer"/>
    <w:basedOn w:val="a"/>
    <w:link w:val="ab"/>
    <w:uiPriority w:val="99"/>
    <w:rsid w:val="005E6F75"/>
    <w:pPr>
      <w:tabs>
        <w:tab w:val="center" w:pos="4677"/>
        <w:tab w:val="right" w:pos="9355"/>
      </w:tabs>
    </w:pPr>
    <w:rPr>
      <w:sz w:val="20"/>
      <w:szCs w:val="20"/>
    </w:rPr>
  </w:style>
  <w:style w:type="character" w:customStyle="1" w:styleId="ab">
    <w:name w:val="Нижний колонтитул Знак"/>
    <w:basedOn w:val="a0"/>
    <w:link w:val="aa"/>
    <w:uiPriority w:val="99"/>
    <w:rsid w:val="005E6F75"/>
    <w:rPr>
      <w:rFonts w:ascii="Times New Roman" w:eastAsia="Times New Roman" w:hAnsi="Times New Roman" w:cs="Times New Roman"/>
      <w:sz w:val="20"/>
      <w:szCs w:val="20"/>
      <w:lang w:eastAsia="ru-RU"/>
    </w:rPr>
  </w:style>
  <w:style w:type="character" w:styleId="ac">
    <w:name w:val="page number"/>
    <w:basedOn w:val="a0"/>
    <w:rsid w:val="005E6F75"/>
  </w:style>
  <w:style w:type="paragraph" w:styleId="ad">
    <w:name w:val="header"/>
    <w:basedOn w:val="a"/>
    <w:link w:val="ae"/>
    <w:rsid w:val="005E6F75"/>
    <w:pPr>
      <w:tabs>
        <w:tab w:val="center" w:pos="4677"/>
        <w:tab w:val="right" w:pos="9355"/>
      </w:tabs>
    </w:pPr>
    <w:rPr>
      <w:sz w:val="20"/>
      <w:szCs w:val="20"/>
    </w:rPr>
  </w:style>
  <w:style w:type="character" w:customStyle="1" w:styleId="ae">
    <w:name w:val="Верхний колонтитул Знак"/>
    <w:basedOn w:val="a0"/>
    <w:link w:val="ad"/>
    <w:rsid w:val="005E6F75"/>
    <w:rPr>
      <w:rFonts w:ascii="Times New Roman" w:eastAsia="Times New Roman" w:hAnsi="Times New Roman" w:cs="Times New Roman"/>
      <w:sz w:val="20"/>
      <w:szCs w:val="20"/>
      <w:lang w:eastAsia="ru-RU"/>
    </w:rPr>
  </w:style>
  <w:style w:type="paragraph" w:styleId="af">
    <w:name w:val="List Paragraph"/>
    <w:basedOn w:val="a"/>
    <w:uiPriority w:val="34"/>
    <w:qFormat/>
    <w:rsid w:val="005E6F75"/>
    <w:pPr>
      <w:spacing w:after="200" w:line="276" w:lineRule="auto"/>
      <w:ind w:left="720"/>
      <w:contextualSpacing/>
    </w:pPr>
    <w:rPr>
      <w:rFonts w:ascii="Calibri" w:hAnsi="Calibri"/>
      <w:sz w:val="22"/>
      <w:szCs w:val="22"/>
    </w:rPr>
  </w:style>
  <w:style w:type="paragraph" w:customStyle="1" w:styleId="FR5">
    <w:name w:val="FR5"/>
    <w:rsid w:val="005E6F75"/>
    <w:pPr>
      <w:widowControl w:val="0"/>
      <w:autoSpaceDE w:val="0"/>
      <w:autoSpaceDN w:val="0"/>
      <w:adjustRightInd w:val="0"/>
      <w:spacing w:after="0" w:line="240" w:lineRule="auto"/>
      <w:ind w:left="1120"/>
    </w:pPr>
    <w:rPr>
      <w:rFonts w:ascii="Arial" w:eastAsia="Times New Roman" w:hAnsi="Arial" w:cs="Arial"/>
      <w:noProof/>
      <w:sz w:val="12"/>
      <w:szCs w:val="12"/>
      <w:lang w:eastAsia="ru-RU"/>
    </w:rPr>
  </w:style>
  <w:style w:type="paragraph" w:styleId="af0">
    <w:name w:val="Plain Text"/>
    <w:basedOn w:val="a"/>
    <w:link w:val="af1"/>
    <w:rsid w:val="002B54A1"/>
    <w:rPr>
      <w:rFonts w:ascii="Courier New" w:eastAsia="Calibri" w:hAnsi="Courier New"/>
      <w:sz w:val="20"/>
      <w:szCs w:val="20"/>
    </w:rPr>
  </w:style>
  <w:style w:type="character" w:customStyle="1" w:styleId="af1">
    <w:name w:val="Текст Знак"/>
    <w:basedOn w:val="a0"/>
    <w:link w:val="af0"/>
    <w:rsid w:val="002B54A1"/>
    <w:rPr>
      <w:rFonts w:ascii="Courier New" w:eastAsia="Calibri" w:hAnsi="Courier New" w:cs="Times New Roman"/>
      <w:sz w:val="20"/>
      <w:szCs w:val="20"/>
      <w:lang w:eastAsia="ru-RU"/>
    </w:rPr>
  </w:style>
  <w:style w:type="paragraph" w:styleId="af2">
    <w:name w:val="Normal (Web)"/>
    <w:basedOn w:val="a"/>
    <w:uiPriority w:val="99"/>
    <w:unhideWhenUsed/>
    <w:rsid w:val="00C744B8"/>
    <w:pPr>
      <w:spacing w:before="100" w:beforeAutospacing="1" w:after="100" w:afterAutospacing="1"/>
      <w:ind w:firstLine="300"/>
    </w:pPr>
  </w:style>
  <w:style w:type="paragraph" w:styleId="af3">
    <w:name w:val="Balloon Text"/>
    <w:basedOn w:val="a"/>
    <w:link w:val="af4"/>
    <w:uiPriority w:val="99"/>
    <w:semiHidden/>
    <w:unhideWhenUsed/>
    <w:rsid w:val="008D7CDA"/>
    <w:rPr>
      <w:rFonts w:ascii="Tahoma" w:hAnsi="Tahoma" w:cs="Tahoma"/>
      <w:sz w:val="16"/>
      <w:szCs w:val="16"/>
    </w:rPr>
  </w:style>
  <w:style w:type="character" w:customStyle="1" w:styleId="af4">
    <w:name w:val="Текст выноски Знак"/>
    <w:basedOn w:val="a0"/>
    <w:link w:val="af3"/>
    <w:uiPriority w:val="99"/>
    <w:semiHidden/>
    <w:rsid w:val="008D7C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7265">
      <w:bodyDiv w:val="1"/>
      <w:marLeft w:val="0"/>
      <w:marRight w:val="0"/>
      <w:marTop w:val="0"/>
      <w:marBottom w:val="0"/>
      <w:divBdr>
        <w:top w:val="none" w:sz="0" w:space="0" w:color="auto"/>
        <w:left w:val="none" w:sz="0" w:space="0" w:color="auto"/>
        <w:bottom w:val="none" w:sz="0" w:space="0" w:color="auto"/>
        <w:right w:val="none" w:sz="0" w:space="0" w:color="auto"/>
      </w:divBdr>
      <w:divsChild>
        <w:div w:id="2004812597">
          <w:marLeft w:val="0"/>
          <w:marRight w:val="0"/>
          <w:marTop w:val="0"/>
          <w:marBottom w:val="0"/>
          <w:divBdr>
            <w:top w:val="none" w:sz="0" w:space="0" w:color="auto"/>
            <w:left w:val="none" w:sz="0" w:space="0" w:color="auto"/>
            <w:bottom w:val="none" w:sz="0" w:space="0" w:color="auto"/>
            <w:right w:val="none" w:sz="0" w:space="0" w:color="auto"/>
          </w:divBdr>
          <w:divsChild>
            <w:div w:id="610556575">
              <w:marLeft w:val="0"/>
              <w:marRight w:val="0"/>
              <w:marTop w:val="0"/>
              <w:marBottom w:val="0"/>
              <w:divBdr>
                <w:top w:val="none" w:sz="0" w:space="0" w:color="auto"/>
                <w:left w:val="none" w:sz="0" w:space="0" w:color="auto"/>
                <w:bottom w:val="none" w:sz="0" w:space="0" w:color="auto"/>
                <w:right w:val="none" w:sz="0" w:space="0" w:color="auto"/>
              </w:divBdr>
              <w:divsChild>
                <w:div w:id="2054651804">
                  <w:marLeft w:val="0"/>
                  <w:marRight w:val="0"/>
                  <w:marTop w:val="0"/>
                  <w:marBottom w:val="0"/>
                  <w:divBdr>
                    <w:top w:val="none" w:sz="0" w:space="0" w:color="auto"/>
                    <w:left w:val="none" w:sz="0" w:space="0" w:color="auto"/>
                    <w:bottom w:val="none" w:sz="0" w:space="0" w:color="auto"/>
                    <w:right w:val="none" w:sz="0" w:space="0" w:color="auto"/>
                  </w:divBdr>
                  <w:divsChild>
                    <w:div w:id="400249591">
                      <w:marLeft w:val="75"/>
                      <w:marRight w:val="0"/>
                      <w:marTop w:val="150"/>
                      <w:marBottom w:val="0"/>
                      <w:divBdr>
                        <w:top w:val="single" w:sz="24" w:space="10" w:color="808080"/>
                        <w:left w:val="single" w:sz="24" w:space="10" w:color="808080"/>
                        <w:bottom w:val="single" w:sz="24" w:space="10" w:color="808080"/>
                        <w:right w:val="single" w:sz="24" w:space="10" w:color="808080"/>
                      </w:divBdr>
                      <w:divsChild>
                        <w:div w:id="11892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oleObject" Target="embeddings/oleObject11.bin"/><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2.xml"/><Relationship Id="rId30" Type="http://schemas.openxmlformats.org/officeDocument/2006/relationships/image" Target="media/image10.wmf"/><Relationship Id="rId35"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99D1-F17C-4711-8690-10B83D26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7735</TotalTime>
  <Pages>145</Pages>
  <Words>27027</Words>
  <Characters>154057</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Ola</cp:lastModifiedBy>
  <cp:revision>14</cp:revision>
  <cp:lastPrinted>2017-08-08T13:56:00Z</cp:lastPrinted>
  <dcterms:created xsi:type="dcterms:W3CDTF">2017-08-01T08:27:00Z</dcterms:created>
  <dcterms:modified xsi:type="dcterms:W3CDTF">2017-08-09T12:20:00Z</dcterms:modified>
</cp:coreProperties>
</file>