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86DE3" w14:textId="387BBBAA" w:rsidR="00F962E0" w:rsidRPr="001643BF" w:rsidRDefault="00F962E0" w:rsidP="00F962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3BF">
        <w:rPr>
          <w:rFonts w:ascii="Times New Roman" w:hAnsi="Times New Roman" w:cs="Times New Roman"/>
          <w:b/>
          <w:sz w:val="28"/>
          <w:szCs w:val="28"/>
        </w:rPr>
        <w:t>Распределение тем курсовых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D259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D259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7BC5930" w14:textId="77777777" w:rsidR="00F962E0" w:rsidRPr="001643BF" w:rsidRDefault="00F962E0" w:rsidP="00F962E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3BF">
        <w:rPr>
          <w:rFonts w:ascii="Times New Roman" w:hAnsi="Times New Roman" w:cs="Times New Roman"/>
          <w:b/>
          <w:sz w:val="28"/>
          <w:szCs w:val="28"/>
        </w:rPr>
        <w:t>ВНИМАНИЕ!!! Темы курсовых работ распределены индивидуально для каждого студента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780"/>
        <w:gridCol w:w="6230"/>
      </w:tblGrid>
      <w:tr w:rsidR="00F962E0" w:rsidRPr="00DE02F0" w14:paraId="3D5FE531" w14:textId="77777777" w:rsidTr="00232478">
        <w:tc>
          <w:tcPr>
            <w:tcW w:w="617" w:type="dxa"/>
          </w:tcPr>
          <w:p w14:paraId="5FB630FF" w14:textId="77777777" w:rsidR="00F962E0" w:rsidRPr="00DE02F0" w:rsidRDefault="00F962E0" w:rsidP="006C2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80" w:type="dxa"/>
          </w:tcPr>
          <w:p w14:paraId="6B828711" w14:textId="77777777" w:rsidR="00F962E0" w:rsidRPr="00DE02F0" w:rsidRDefault="00F962E0" w:rsidP="006C2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6230" w:type="dxa"/>
          </w:tcPr>
          <w:p w14:paraId="09848E9D" w14:textId="77777777" w:rsidR="00F962E0" w:rsidRPr="00DE02F0" w:rsidRDefault="00F962E0" w:rsidP="006C2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b/>
                <w:sz w:val="24"/>
                <w:szCs w:val="24"/>
              </w:rPr>
              <w:t>Тема курсовой работы</w:t>
            </w:r>
          </w:p>
        </w:tc>
      </w:tr>
      <w:tr w:rsidR="00232478" w:rsidRPr="00DE02F0" w14:paraId="07BA707E" w14:textId="77777777" w:rsidTr="00232478">
        <w:tc>
          <w:tcPr>
            <w:tcW w:w="617" w:type="dxa"/>
          </w:tcPr>
          <w:p w14:paraId="22E85F92" w14:textId="77777777" w:rsidR="00232478" w:rsidRPr="00DE02F0" w:rsidRDefault="00232478" w:rsidP="0023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vAlign w:val="center"/>
          </w:tcPr>
          <w:p w14:paraId="47A7248D" w14:textId="6145D7D1" w:rsidR="00232478" w:rsidRPr="00F962E0" w:rsidRDefault="00BF180D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Балыков Иван Витальевич</w:t>
            </w:r>
          </w:p>
        </w:tc>
        <w:tc>
          <w:tcPr>
            <w:tcW w:w="6230" w:type="dxa"/>
          </w:tcPr>
          <w:p w14:paraId="72321E1F" w14:textId="05B28561" w:rsidR="00232478" w:rsidRPr="00232478" w:rsidRDefault="00232478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1. Предмет и этапы развития экономической теории</w:t>
            </w:r>
          </w:p>
        </w:tc>
      </w:tr>
      <w:tr w:rsidR="00232478" w:rsidRPr="00DE02F0" w14:paraId="6B978669" w14:textId="77777777" w:rsidTr="00232478">
        <w:tc>
          <w:tcPr>
            <w:tcW w:w="617" w:type="dxa"/>
          </w:tcPr>
          <w:p w14:paraId="3908336D" w14:textId="29E6E268" w:rsidR="00232478" w:rsidRPr="00DE02F0" w:rsidRDefault="007468A7" w:rsidP="0023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vAlign w:val="center"/>
          </w:tcPr>
          <w:p w14:paraId="0AA9C1AE" w14:textId="22908860" w:rsidR="00232478" w:rsidRPr="00F962E0" w:rsidRDefault="00BF180D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Губин Ярослав Игоревич</w:t>
            </w:r>
          </w:p>
        </w:tc>
        <w:tc>
          <w:tcPr>
            <w:tcW w:w="6230" w:type="dxa"/>
          </w:tcPr>
          <w:p w14:paraId="2D77E4F6" w14:textId="27CC9448" w:rsidR="00232478" w:rsidRPr="00232478" w:rsidRDefault="00232478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324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Аграрный сектор: его специфика и место в экономической системе</w:t>
            </w:r>
          </w:p>
        </w:tc>
      </w:tr>
      <w:tr w:rsidR="00232478" w:rsidRPr="00DE02F0" w14:paraId="1D864423" w14:textId="77777777" w:rsidTr="00232478">
        <w:tc>
          <w:tcPr>
            <w:tcW w:w="617" w:type="dxa"/>
          </w:tcPr>
          <w:p w14:paraId="2F0C4A34" w14:textId="219C5DE8" w:rsidR="00232478" w:rsidRPr="00DE02F0" w:rsidRDefault="007468A7" w:rsidP="0023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0" w:type="dxa"/>
            <w:vAlign w:val="center"/>
          </w:tcPr>
          <w:p w14:paraId="058781A3" w14:textId="542C4218" w:rsidR="00232478" w:rsidRPr="00F962E0" w:rsidRDefault="00BF180D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Исмаилов Самир Видади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6230" w:type="dxa"/>
          </w:tcPr>
          <w:p w14:paraId="3A850E66" w14:textId="6E614AD8" w:rsidR="00232478" w:rsidRPr="00232478" w:rsidRDefault="00232478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9. Цикличность развития – экономическая закономерность</w:t>
            </w:r>
          </w:p>
        </w:tc>
      </w:tr>
      <w:tr w:rsidR="00232478" w:rsidRPr="00DE02F0" w14:paraId="252B1602" w14:textId="77777777" w:rsidTr="00232478">
        <w:tc>
          <w:tcPr>
            <w:tcW w:w="617" w:type="dxa"/>
          </w:tcPr>
          <w:p w14:paraId="42F0A777" w14:textId="42C47301" w:rsidR="00232478" w:rsidRPr="00DE02F0" w:rsidRDefault="007468A7" w:rsidP="0023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0" w:type="dxa"/>
            <w:vAlign w:val="center"/>
          </w:tcPr>
          <w:p w14:paraId="25555547" w14:textId="49C3BACC" w:rsidR="00232478" w:rsidRPr="00F962E0" w:rsidRDefault="00BF180D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Ярослав Дмитриевич</w:t>
            </w:r>
          </w:p>
        </w:tc>
        <w:tc>
          <w:tcPr>
            <w:tcW w:w="6230" w:type="dxa"/>
          </w:tcPr>
          <w:p w14:paraId="55B53E7D" w14:textId="2581459E" w:rsidR="00232478" w:rsidRPr="00232478" w:rsidRDefault="00232478" w:rsidP="002324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10. Человеческий капитал и его роль в современной экономике</w:t>
            </w:r>
          </w:p>
        </w:tc>
      </w:tr>
      <w:tr w:rsidR="00232478" w:rsidRPr="00DE02F0" w14:paraId="08817596" w14:textId="77777777" w:rsidTr="00232478">
        <w:tc>
          <w:tcPr>
            <w:tcW w:w="617" w:type="dxa"/>
          </w:tcPr>
          <w:p w14:paraId="00F800FB" w14:textId="1FEA1C71" w:rsidR="00232478" w:rsidRPr="00DE02F0" w:rsidRDefault="007468A7" w:rsidP="0023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0" w:type="dxa"/>
            <w:vAlign w:val="center"/>
          </w:tcPr>
          <w:p w14:paraId="454A3DC7" w14:textId="4478306D" w:rsidR="00232478" w:rsidRPr="00F962E0" w:rsidRDefault="00BF180D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6230" w:type="dxa"/>
          </w:tcPr>
          <w:p w14:paraId="4C30D5A8" w14:textId="6B588FB1" w:rsidR="00232478" w:rsidRPr="00232478" w:rsidRDefault="00232478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11. Национальная экономическая безопасность России</w:t>
            </w:r>
          </w:p>
        </w:tc>
      </w:tr>
      <w:tr w:rsidR="00232478" w:rsidRPr="00DE02F0" w14:paraId="7F0084AB" w14:textId="77777777" w:rsidTr="00232478">
        <w:tc>
          <w:tcPr>
            <w:tcW w:w="617" w:type="dxa"/>
          </w:tcPr>
          <w:p w14:paraId="3F1CB655" w14:textId="3152EB6D" w:rsidR="00232478" w:rsidRPr="00DE02F0" w:rsidRDefault="00EE3AC4" w:rsidP="0023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0" w:type="dxa"/>
            <w:vAlign w:val="center"/>
          </w:tcPr>
          <w:p w14:paraId="4B8BB94A" w14:textId="53C5E506" w:rsidR="00232478" w:rsidRPr="00F962E0" w:rsidRDefault="00BF180D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 Михаил Максимович</w:t>
            </w:r>
          </w:p>
        </w:tc>
        <w:tc>
          <w:tcPr>
            <w:tcW w:w="6230" w:type="dxa"/>
          </w:tcPr>
          <w:p w14:paraId="4A5020A0" w14:textId="31F0F63C" w:rsidR="00232478" w:rsidRPr="00232478" w:rsidRDefault="00232478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13. Коррупция как угроза экономической безопасности</w:t>
            </w:r>
          </w:p>
        </w:tc>
      </w:tr>
      <w:tr w:rsidR="00232478" w:rsidRPr="00DE02F0" w14:paraId="1D0C07D6" w14:textId="77777777" w:rsidTr="00232478">
        <w:tc>
          <w:tcPr>
            <w:tcW w:w="617" w:type="dxa"/>
          </w:tcPr>
          <w:p w14:paraId="63334D03" w14:textId="551E8E5C" w:rsidR="00232478" w:rsidRPr="00DE02F0" w:rsidRDefault="00EE3AC4" w:rsidP="0023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0" w:type="dxa"/>
            <w:vAlign w:val="center"/>
          </w:tcPr>
          <w:p w14:paraId="421E452E" w14:textId="2C7C8710" w:rsidR="00232478" w:rsidRPr="00F962E0" w:rsidRDefault="00BF180D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Климкина Дарья Павловна</w:t>
            </w:r>
          </w:p>
        </w:tc>
        <w:tc>
          <w:tcPr>
            <w:tcW w:w="6230" w:type="dxa"/>
          </w:tcPr>
          <w:p w14:paraId="1E50CE6E" w14:textId="53693B6F" w:rsidR="00232478" w:rsidRPr="00232478" w:rsidRDefault="00232478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23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Экономический рост и его модели</w:t>
            </w:r>
          </w:p>
        </w:tc>
      </w:tr>
      <w:tr w:rsidR="00232478" w:rsidRPr="00DE02F0" w14:paraId="67729AD0" w14:textId="77777777" w:rsidTr="00232478">
        <w:tc>
          <w:tcPr>
            <w:tcW w:w="617" w:type="dxa"/>
          </w:tcPr>
          <w:p w14:paraId="71956738" w14:textId="1048507E" w:rsidR="00232478" w:rsidRPr="00DE02F0" w:rsidRDefault="00EE3AC4" w:rsidP="0023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0" w:type="dxa"/>
            <w:vAlign w:val="center"/>
          </w:tcPr>
          <w:p w14:paraId="0BA5BE51" w14:textId="50F823ED" w:rsidR="00232478" w:rsidRPr="00F962E0" w:rsidRDefault="003D7A6C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Елагина Мария Романовна</w:t>
            </w:r>
          </w:p>
        </w:tc>
        <w:tc>
          <w:tcPr>
            <w:tcW w:w="6230" w:type="dxa"/>
          </w:tcPr>
          <w:p w14:paraId="7082DD59" w14:textId="0719E626" w:rsidR="00232478" w:rsidRPr="00232478" w:rsidRDefault="00232478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23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Проблемы занятости и безработицы и их особенности в России</w:t>
            </w:r>
          </w:p>
        </w:tc>
      </w:tr>
      <w:tr w:rsidR="00232478" w:rsidRPr="00DE02F0" w14:paraId="1F23AC4D" w14:textId="77777777" w:rsidTr="00232478">
        <w:tc>
          <w:tcPr>
            <w:tcW w:w="617" w:type="dxa"/>
          </w:tcPr>
          <w:p w14:paraId="32AA0497" w14:textId="4144A8EC" w:rsidR="00232478" w:rsidRPr="00DE02F0" w:rsidRDefault="00EE3AC4" w:rsidP="0023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0" w:type="dxa"/>
            <w:vAlign w:val="center"/>
          </w:tcPr>
          <w:p w14:paraId="3F7EE554" w14:textId="6DC0F920" w:rsidR="00232478" w:rsidRPr="00F962E0" w:rsidRDefault="00BF180D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Елена Денисовна</w:t>
            </w:r>
          </w:p>
        </w:tc>
        <w:tc>
          <w:tcPr>
            <w:tcW w:w="6230" w:type="dxa"/>
          </w:tcPr>
          <w:p w14:paraId="0230A481" w14:textId="079EE499" w:rsidR="00232478" w:rsidRPr="00232478" w:rsidRDefault="00232478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17. Конкуренция – ключевая категория рыночных отношений</w:t>
            </w:r>
          </w:p>
        </w:tc>
      </w:tr>
      <w:tr w:rsidR="00232478" w:rsidRPr="00DE02F0" w14:paraId="25DDBEE2" w14:textId="77777777" w:rsidTr="00232478">
        <w:tc>
          <w:tcPr>
            <w:tcW w:w="617" w:type="dxa"/>
          </w:tcPr>
          <w:p w14:paraId="40E8D6ED" w14:textId="68F4D0C4" w:rsidR="00232478" w:rsidRDefault="00EE3AC4" w:rsidP="0023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0" w:type="dxa"/>
          </w:tcPr>
          <w:p w14:paraId="3F8A2A9F" w14:textId="1094D514" w:rsidR="00232478" w:rsidRPr="00DE02F0" w:rsidRDefault="003D7A6C" w:rsidP="00232478">
            <w:pPr>
              <w:pStyle w:val="a4"/>
              <w:tabs>
                <w:tab w:val="left" w:pos="0"/>
              </w:tabs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Грязев Илья Витальевич</w:t>
            </w:r>
          </w:p>
        </w:tc>
        <w:tc>
          <w:tcPr>
            <w:tcW w:w="6230" w:type="dxa"/>
          </w:tcPr>
          <w:p w14:paraId="3291FE83" w14:textId="4394D73D" w:rsidR="00232478" w:rsidRPr="00232478" w:rsidRDefault="00232478" w:rsidP="0023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25. Проблемы экономической безопасности России в современных условиях</w:t>
            </w:r>
          </w:p>
        </w:tc>
      </w:tr>
      <w:tr w:rsidR="00A57D1A" w:rsidRPr="00DE02F0" w14:paraId="2F036FF0" w14:textId="77777777" w:rsidTr="00232478">
        <w:tc>
          <w:tcPr>
            <w:tcW w:w="617" w:type="dxa"/>
          </w:tcPr>
          <w:p w14:paraId="1695E0F6" w14:textId="14A54809" w:rsidR="00A57D1A" w:rsidRDefault="00A57D1A" w:rsidP="00A5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0" w:type="dxa"/>
          </w:tcPr>
          <w:p w14:paraId="0EE3ED1A" w14:textId="38A31EE6" w:rsidR="00A57D1A" w:rsidRPr="00DE02F0" w:rsidRDefault="00A57D1A" w:rsidP="00A57D1A">
            <w:pPr>
              <w:pStyle w:val="a4"/>
              <w:tabs>
                <w:tab w:val="left" w:pos="0"/>
              </w:tabs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Расторгуев Александр Алексеевич</w:t>
            </w:r>
          </w:p>
        </w:tc>
        <w:tc>
          <w:tcPr>
            <w:tcW w:w="6230" w:type="dxa"/>
          </w:tcPr>
          <w:p w14:paraId="590BA69B" w14:textId="2838C95C" w:rsidR="00A57D1A" w:rsidRPr="00232478" w:rsidRDefault="00A57D1A" w:rsidP="00A5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45. Центральный банк РФ и его роль в экономике</w:t>
            </w:r>
          </w:p>
        </w:tc>
      </w:tr>
      <w:tr w:rsidR="00A57D1A" w:rsidRPr="00DE02F0" w14:paraId="44814E70" w14:textId="77777777" w:rsidTr="00232478">
        <w:tc>
          <w:tcPr>
            <w:tcW w:w="617" w:type="dxa"/>
          </w:tcPr>
          <w:p w14:paraId="437EAC12" w14:textId="7974EF7F" w:rsidR="00A57D1A" w:rsidRDefault="00A57D1A" w:rsidP="00A5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0" w:type="dxa"/>
          </w:tcPr>
          <w:p w14:paraId="6D9C132A" w14:textId="64D4860C" w:rsidR="00A57D1A" w:rsidRPr="00DE02F0" w:rsidRDefault="00A57D1A" w:rsidP="00A57D1A">
            <w:pPr>
              <w:pStyle w:val="a4"/>
              <w:tabs>
                <w:tab w:val="left" w:pos="0"/>
              </w:tabs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Парфенов Артем Ильич</w:t>
            </w:r>
          </w:p>
        </w:tc>
        <w:tc>
          <w:tcPr>
            <w:tcW w:w="6230" w:type="dxa"/>
          </w:tcPr>
          <w:p w14:paraId="1798304A" w14:textId="4D17785F" w:rsidR="00A57D1A" w:rsidRPr="00232478" w:rsidRDefault="00A57D1A" w:rsidP="00A5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28. Проблемы развития современного предпринимательства в России</w:t>
            </w:r>
          </w:p>
        </w:tc>
      </w:tr>
      <w:tr w:rsidR="00A57D1A" w:rsidRPr="00DE02F0" w14:paraId="4B258C91" w14:textId="77777777" w:rsidTr="00232478">
        <w:tc>
          <w:tcPr>
            <w:tcW w:w="617" w:type="dxa"/>
          </w:tcPr>
          <w:p w14:paraId="5761B273" w14:textId="358EF40D" w:rsidR="00A57D1A" w:rsidRDefault="00A57D1A" w:rsidP="00A5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0" w:type="dxa"/>
          </w:tcPr>
          <w:p w14:paraId="5A07BA7C" w14:textId="3A84263B" w:rsidR="00A57D1A" w:rsidRPr="00DE02F0" w:rsidRDefault="00A57D1A" w:rsidP="00A57D1A">
            <w:pPr>
              <w:pStyle w:val="a4"/>
              <w:tabs>
                <w:tab w:val="left" w:pos="0"/>
              </w:tabs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Смоляков Егор Андреевич</w:t>
            </w:r>
          </w:p>
        </w:tc>
        <w:tc>
          <w:tcPr>
            <w:tcW w:w="6230" w:type="dxa"/>
          </w:tcPr>
          <w:p w14:paraId="758A066D" w14:textId="1871A523" w:rsidR="00A57D1A" w:rsidRPr="00232478" w:rsidRDefault="00A57D1A" w:rsidP="00A5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29. Фирма как субъект рыночных отношений</w:t>
            </w:r>
          </w:p>
        </w:tc>
      </w:tr>
      <w:tr w:rsidR="00A57D1A" w:rsidRPr="00DE02F0" w14:paraId="044858DD" w14:textId="77777777" w:rsidTr="00232478">
        <w:tc>
          <w:tcPr>
            <w:tcW w:w="617" w:type="dxa"/>
          </w:tcPr>
          <w:p w14:paraId="56B28F68" w14:textId="435D4ACE" w:rsidR="00A57D1A" w:rsidRDefault="00A57D1A" w:rsidP="00A5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0" w:type="dxa"/>
          </w:tcPr>
          <w:p w14:paraId="1B346D7D" w14:textId="7EA2C31D" w:rsidR="00A57D1A" w:rsidRPr="00DE02F0" w:rsidRDefault="00A57D1A" w:rsidP="00A57D1A">
            <w:pPr>
              <w:pStyle w:val="a4"/>
              <w:tabs>
                <w:tab w:val="left" w:pos="0"/>
              </w:tabs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Никита Сергеевич</w:t>
            </w:r>
          </w:p>
        </w:tc>
        <w:tc>
          <w:tcPr>
            <w:tcW w:w="6230" w:type="dxa"/>
          </w:tcPr>
          <w:p w14:paraId="45590CAE" w14:textId="502002FC" w:rsidR="00A57D1A" w:rsidRPr="00232478" w:rsidRDefault="00A57D1A" w:rsidP="00A5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23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Финансовая система современной рыночной экономики</w:t>
            </w: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7D1A" w:rsidRPr="00DE02F0" w14:paraId="2F57396F" w14:textId="77777777" w:rsidTr="00232478">
        <w:tc>
          <w:tcPr>
            <w:tcW w:w="617" w:type="dxa"/>
          </w:tcPr>
          <w:p w14:paraId="709ACF7B" w14:textId="72DA7DC4" w:rsidR="00A57D1A" w:rsidRDefault="00A57D1A" w:rsidP="00A5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0" w:type="dxa"/>
          </w:tcPr>
          <w:p w14:paraId="7E168BC7" w14:textId="46CDEB47" w:rsidR="00A57D1A" w:rsidRPr="00DE02F0" w:rsidRDefault="00A57D1A" w:rsidP="00A57D1A">
            <w:pPr>
              <w:pStyle w:val="a4"/>
              <w:tabs>
                <w:tab w:val="left" w:pos="0"/>
              </w:tabs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Сухова Валерия Ивановна</w:t>
            </w:r>
          </w:p>
        </w:tc>
        <w:tc>
          <w:tcPr>
            <w:tcW w:w="6230" w:type="dxa"/>
          </w:tcPr>
          <w:p w14:paraId="41FD594A" w14:textId="0B4261CB" w:rsidR="00A57D1A" w:rsidRPr="00232478" w:rsidRDefault="00A57D1A" w:rsidP="00A5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33. Социальная политика государства</w:t>
            </w:r>
          </w:p>
        </w:tc>
      </w:tr>
      <w:tr w:rsidR="00A57D1A" w:rsidRPr="00DE02F0" w14:paraId="344A2A02" w14:textId="77777777" w:rsidTr="00232478">
        <w:tc>
          <w:tcPr>
            <w:tcW w:w="617" w:type="dxa"/>
          </w:tcPr>
          <w:p w14:paraId="12AFBA7D" w14:textId="7F11B652" w:rsidR="00A57D1A" w:rsidRDefault="00A57D1A" w:rsidP="00A5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0" w:type="dxa"/>
          </w:tcPr>
          <w:p w14:paraId="7A920946" w14:textId="218C69F2" w:rsidR="00A57D1A" w:rsidRPr="00DE02F0" w:rsidRDefault="00A57D1A" w:rsidP="00A57D1A">
            <w:pPr>
              <w:pStyle w:val="a4"/>
              <w:tabs>
                <w:tab w:val="left" w:pos="0"/>
              </w:tabs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Ирина Александровна</w:t>
            </w:r>
          </w:p>
        </w:tc>
        <w:tc>
          <w:tcPr>
            <w:tcW w:w="6230" w:type="dxa"/>
          </w:tcPr>
          <w:p w14:paraId="4F7AC7A7" w14:textId="76892B3E" w:rsidR="00A57D1A" w:rsidRPr="00232478" w:rsidRDefault="00A57D1A" w:rsidP="00A5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36. Цифровая экономика в современном мире</w:t>
            </w:r>
          </w:p>
        </w:tc>
      </w:tr>
      <w:tr w:rsidR="00A57D1A" w:rsidRPr="00DE02F0" w14:paraId="436D0532" w14:textId="77777777" w:rsidTr="00232478">
        <w:tc>
          <w:tcPr>
            <w:tcW w:w="617" w:type="dxa"/>
          </w:tcPr>
          <w:p w14:paraId="5A791D85" w14:textId="58C5D2D7" w:rsidR="00A57D1A" w:rsidRDefault="00A57D1A" w:rsidP="00A5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80" w:type="dxa"/>
          </w:tcPr>
          <w:p w14:paraId="736E6CBA" w14:textId="38028B64" w:rsidR="00A57D1A" w:rsidRPr="00DE02F0" w:rsidRDefault="00A57D1A" w:rsidP="00A57D1A">
            <w:pPr>
              <w:pStyle w:val="a4"/>
              <w:tabs>
                <w:tab w:val="left" w:pos="0"/>
              </w:tabs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6230" w:type="dxa"/>
          </w:tcPr>
          <w:p w14:paraId="6E4E0D9C" w14:textId="55134255" w:rsidR="00A57D1A" w:rsidRPr="00232478" w:rsidRDefault="00A57D1A" w:rsidP="00A5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40. Издержки фирмы: сущность и структура</w:t>
            </w:r>
          </w:p>
        </w:tc>
      </w:tr>
      <w:tr w:rsidR="00A57D1A" w:rsidRPr="00DE02F0" w14:paraId="62842D05" w14:textId="77777777" w:rsidTr="00232478">
        <w:tc>
          <w:tcPr>
            <w:tcW w:w="617" w:type="dxa"/>
          </w:tcPr>
          <w:p w14:paraId="7ECBD283" w14:textId="1B942082" w:rsidR="00A57D1A" w:rsidRDefault="00A57D1A" w:rsidP="00A5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80" w:type="dxa"/>
          </w:tcPr>
          <w:p w14:paraId="6C57F215" w14:textId="4ECA7145" w:rsidR="00A57D1A" w:rsidRPr="00DE02F0" w:rsidRDefault="00A57D1A" w:rsidP="00A57D1A">
            <w:pPr>
              <w:pStyle w:val="a4"/>
              <w:tabs>
                <w:tab w:val="left" w:pos="0"/>
              </w:tabs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Родион Вячеславович</w:t>
            </w:r>
          </w:p>
        </w:tc>
        <w:tc>
          <w:tcPr>
            <w:tcW w:w="6230" w:type="dxa"/>
          </w:tcPr>
          <w:p w14:paraId="04EF11A2" w14:textId="052B6B02" w:rsidR="00A57D1A" w:rsidRPr="00232478" w:rsidRDefault="00A57D1A" w:rsidP="00A5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42. Малый бизнес – основа региональной экономики</w:t>
            </w:r>
          </w:p>
        </w:tc>
      </w:tr>
      <w:tr w:rsidR="00A57D1A" w:rsidRPr="00DE02F0" w14:paraId="1D91A974" w14:textId="77777777" w:rsidTr="00232478">
        <w:tc>
          <w:tcPr>
            <w:tcW w:w="617" w:type="dxa"/>
          </w:tcPr>
          <w:p w14:paraId="264B2652" w14:textId="1FB37FE7" w:rsidR="00A57D1A" w:rsidRDefault="00A57D1A" w:rsidP="00A5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80" w:type="dxa"/>
          </w:tcPr>
          <w:p w14:paraId="2C09EAA9" w14:textId="56141060" w:rsidR="00A57D1A" w:rsidRPr="00DE02F0" w:rsidRDefault="00A57D1A" w:rsidP="00A57D1A">
            <w:pPr>
              <w:pStyle w:val="a4"/>
              <w:tabs>
                <w:tab w:val="left" w:pos="0"/>
              </w:tabs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Палютин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Петрович</w:t>
            </w:r>
          </w:p>
        </w:tc>
        <w:tc>
          <w:tcPr>
            <w:tcW w:w="6230" w:type="dxa"/>
          </w:tcPr>
          <w:p w14:paraId="137C2B31" w14:textId="6DB4CC3E" w:rsidR="00A57D1A" w:rsidRPr="00232478" w:rsidRDefault="00A57D1A" w:rsidP="00A5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43. Кредит и его роль в развитии рыночной экономики</w:t>
            </w:r>
          </w:p>
        </w:tc>
      </w:tr>
      <w:tr w:rsidR="00A57D1A" w:rsidRPr="00DE02F0" w14:paraId="10844ED1" w14:textId="77777777" w:rsidTr="00232478">
        <w:tc>
          <w:tcPr>
            <w:tcW w:w="617" w:type="dxa"/>
          </w:tcPr>
          <w:p w14:paraId="2B3F6259" w14:textId="2B23B6F1" w:rsidR="00A57D1A" w:rsidRDefault="00A57D1A" w:rsidP="00A5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80" w:type="dxa"/>
          </w:tcPr>
          <w:p w14:paraId="39ACB08C" w14:textId="3C6C8AD6" w:rsidR="00A57D1A" w:rsidRPr="00DE02F0" w:rsidRDefault="00A57D1A" w:rsidP="00A57D1A">
            <w:pPr>
              <w:pStyle w:val="a4"/>
              <w:tabs>
                <w:tab w:val="left" w:pos="0"/>
              </w:tabs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Эгипти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 Эдуардович</w:t>
            </w:r>
          </w:p>
        </w:tc>
        <w:tc>
          <w:tcPr>
            <w:tcW w:w="6230" w:type="dxa"/>
          </w:tcPr>
          <w:p w14:paraId="30FDB7E3" w14:textId="4C0C6048" w:rsidR="00A57D1A" w:rsidRPr="00232478" w:rsidRDefault="00A57D1A" w:rsidP="00A5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z w:val="24"/>
                <w:szCs w:val="24"/>
              </w:rPr>
              <w:t>44. Инфляция и антиинфляционная политика государства</w:t>
            </w:r>
          </w:p>
        </w:tc>
      </w:tr>
      <w:tr w:rsidR="00A57D1A" w:rsidRPr="00DE02F0" w14:paraId="68E18FDD" w14:textId="77777777" w:rsidTr="00232478">
        <w:tc>
          <w:tcPr>
            <w:tcW w:w="617" w:type="dxa"/>
          </w:tcPr>
          <w:p w14:paraId="0BFAE10D" w14:textId="22A56125" w:rsidR="00A57D1A" w:rsidRDefault="00A57D1A" w:rsidP="00A5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80" w:type="dxa"/>
          </w:tcPr>
          <w:p w14:paraId="3298787B" w14:textId="5CC81D67" w:rsidR="00A57D1A" w:rsidRPr="00DE02F0" w:rsidRDefault="00A57D1A" w:rsidP="00A57D1A">
            <w:pPr>
              <w:pStyle w:val="a4"/>
              <w:tabs>
                <w:tab w:val="left" w:pos="0"/>
              </w:tabs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Петраков Данил Сергеевич</w:t>
            </w:r>
          </w:p>
        </w:tc>
        <w:tc>
          <w:tcPr>
            <w:tcW w:w="6230" w:type="dxa"/>
          </w:tcPr>
          <w:p w14:paraId="1E52C879" w14:textId="20FCE47D" w:rsidR="00A57D1A" w:rsidRPr="00232478" w:rsidRDefault="00A57D1A" w:rsidP="00A5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49. Коммерческие банки и их роль в экономике</w:t>
            </w:r>
          </w:p>
        </w:tc>
      </w:tr>
      <w:tr w:rsidR="00A57D1A" w:rsidRPr="00DE02F0" w14:paraId="06076601" w14:textId="77777777" w:rsidTr="00232478">
        <w:tc>
          <w:tcPr>
            <w:tcW w:w="617" w:type="dxa"/>
          </w:tcPr>
          <w:p w14:paraId="483B92E6" w14:textId="55A24831" w:rsidR="00A57D1A" w:rsidRDefault="00A57D1A" w:rsidP="00A5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2780" w:type="dxa"/>
          </w:tcPr>
          <w:p w14:paraId="307F58C6" w14:textId="6114441F" w:rsidR="00A57D1A" w:rsidRPr="00DE02F0" w:rsidRDefault="00A57D1A" w:rsidP="00A57D1A">
            <w:pPr>
              <w:pStyle w:val="a4"/>
              <w:tabs>
                <w:tab w:val="left" w:pos="0"/>
              </w:tabs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Янин Владислав Владимирович</w:t>
            </w:r>
          </w:p>
        </w:tc>
        <w:tc>
          <w:tcPr>
            <w:tcW w:w="6230" w:type="dxa"/>
          </w:tcPr>
          <w:p w14:paraId="207D67E4" w14:textId="58C4F9A2" w:rsidR="00A57D1A" w:rsidRPr="00232478" w:rsidRDefault="00A57D1A" w:rsidP="00A5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7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51. Институт банкротства как неотъемлемая часть рыночной экономики</w:t>
            </w:r>
          </w:p>
        </w:tc>
      </w:tr>
    </w:tbl>
    <w:p w14:paraId="6CA8E56B" w14:textId="77777777" w:rsidR="00E3295B" w:rsidRDefault="00E3295B"/>
    <w:sectPr w:rsidR="00E3295B" w:rsidSect="006E46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E0"/>
    <w:rsid w:val="000A2F30"/>
    <w:rsid w:val="000C2E83"/>
    <w:rsid w:val="0010518E"/>
    <w:rsid w:val="001678B5"/>
    <w:rsid w:val="00232478"/>
    <w:rsid w:val="00247142"/>
    <w:rsid w:val="0031098C"/>
    <w:rsid w:val="00370BF1"/>
    <w:rsid w:val="003D7A6C"/>
    <w:rsid w:val="004D259D"/>
    <w:rsid w:val="004D5217"/>
    <w:rsid w:val="005D00A6"/>
    <w:rsid w:val="006E463E"/>
    <w:rsid w:val="00744ED7"/>
    <w:rsid w:val="007468A7"/>
    <w:rsid w:val="00864849"/>
    <w:rsid w:val="00914B92"/>
    <w:rsid w:val="00957EE5"/>
    <w:rsid w:val="00A57D1A"/>
    <w:rsid w:val="00AC3147"/>
    <w:rsid w:val="00BF180D"/>
    <w:rsid w:val="00E3295B"/>
    <w:rsid w:val="00E90F50"/>
    <w:rsid w:val="00EE3AC4"/>
    <w:rsid w:val="00F962E0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4165"/>
  <w15:chartTrackingRefBased/>
  <w15:docId w15:val="{BA2DAFDD-9F3B-46FD-8A10-D65A479D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2E0"/>
    <w:pPr>
      <w:spacing w:after="0" w:line="240" w:lineRule="auto"/>
      <w:ind w:left="720"/>
      <w:contextualSpacing/>
    </w:pPr>
    <w:rPr>
      <w:rFonts w:ascii="Calibri" w:eastAsia="Calibri" w:hAnsi="Calibri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F9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cp:lastPrinted>2025-11-12T09:59:00Z</cp:lastPrinted>
  <dcterms:created xsi:type="dcterms:W3CDTF">2026-03-03T10:15:00Z</dcterms:created>
  <dcterms:modified xsi:type="dcterms:W3CDTF">2026-03-03T10:15:00Z</dcterms:modified>
</cp:coreProperties>
</file>