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213" w:rsidRPr="00012629" w:rsidRDefault="00B71213" w:rsidP="00B71213">
      <w:pPr>
        <w:ind w:firstLine="708"/>
        <w:rPr>
          <w:i/>
          <w:iCs/>
          <w:sz w:val="32"/>
          <w:szCs w:val="32"/>
        </w:rPr>
      </w:pPr>
      <w:r w:rsidRPr="00012629">
        <w:rPr>
          <w:i/>
          <w:iCs/>
          <w:sz w:val="32"/>
          <w:szCs w:val="32"/>
        </w:rPr>
        <w:t>Таблица 1 – Характеристика пород</w:t>
      </w:r>
      <w:r>
        <w:rPr>
          <w:i/>
          <w:iCs/>
          <w:sz w:val="32"/>
          <w:szCs w:val="32"/>
        </w:rPr>
        <w:t xml:space="preserve"> (кроссов)</w:t>
      </w:r>
      <w:r w:rsidRPr="00012629"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сельскохозяйственных животных и птицы</w:t>
      </w:r>
    </w:p>
    <w:tbl>
      <w:tblPr>
        <w:tblpPr w:leftFromText="180" w:rightFromText="180" w:vertAnchor="text" w:tblpY="1"/>
        <w:tblOverlap w:val="never"/>
        <w:tblW w:w="13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7"/>
        <w:gridCol w:w="1549"/>
        <w:gridCol w:w="1791"/>
        <w:gridCol w:w="5969"/>
        <w:gridCol w:w="2585"/>
      </w:tblGrid>
      <w:tr w:rsidR="00B71213" w:rsidTr="00E51FD8">
        <w:trPr>
          <w:cantSplit/>
          <w:trHeight w:val="1701"/>
        </w:trPr>
        <w:tc>
          <w:tcPr>
            <w:tcW w:w="1537" w:type="dxa"/>
            <w:vAlign w:val="center"/>
          </w:tcPr>
          <w:p w:rsidR="00B71213" w:rsidRDefault="00B71213" w:rsidP="00E51FD8">
            <w:pPr>
              <w:jc w:val="center"/>
              <w:rPr>
                <w:sz w:val="32"/>
                <w:szCs w:val="32"/>
              </w:rPr>
            </w:pPr>
            <w:r w:rsidRPr="006670F0">
              <w:rPr>
                <w:sz w:val="32"/>
                <w:szCs w:val="32"/>
              </w:rPr>
              <w:t>П</w:t>
            </w:r>
            <w:r w:rsidRPr="006670F0">
              <w:rPr>
                <w:sz w:val="32"/>
                <w:szCs w:val="32"/>
              </w:rPr>
              <w:t>орода</w:t>
            </w:r>
          </w:p>
          <w:p w:rsidR="00B71213" w:rsidRPr="006670F0" w:rsidRDefault="00B71213" w:rsidP="00E51F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(кросс)</w:t>
            </w:r>
          </w:p>
        </w:tc>
        <w:tc>
          <w:tcPr>
            <w:tcW w:w="1549" w:type="dxa"/>
            <w:vAlign w:val="center"/>
          </w:tcPr>
          <w:p w:rsidR="00B71213" w:rsidRPr="006670F0" w:rsidRDefault="00B71213" w:rsidP="00E51FD8">
            <w:pPr>
              <w:jc w:val="center"/>
              <w:rPr>
                <w:sz w:val="32"/>
                <w:szCs w:val="32"/>
              </w:rPr>
            </w:pPr>
            <w:r w:rsidRPr="006670F0">
              <w:rPr>
                <w:sz w:val="32"/>
                <w:szCs w:val="32"/>
              </w:rPr>
              <w:t>Направление продуктивности</w:t>
            </w:r>
          </w:p>
        </w:tc>
        <w:tc>
          <w:tcPr>
            <w:tcW w:w="1791" w:type="dxa"/>
            <w:vAlign w:val="center"/>
          </w:tcPr>
          <w:p w:rsidR="00B71213" w:rsidRPr="006670F0" w:rsidRDefault="00B71213" w:rsidP="00E51FD8">
            <w:pPr>
              <w:jc w:val="center"/>
              <w:rPr>
                <w:sz w:val="32"/>
                <w:szCs w:val="32"/>
              </w:rPr>
            </w:pPr>
            <w:r w:rsidRPr="006670F0">
              <w:rPr>
                <w:sz w:val="32"/>
                <w:szCs w:val="32"/>
              </w:rPr>
              <w:t>Место выведения породы</w:t>
            </w:r>
            <w:r>
              <w:rPr>
                <w:sz w:val="32"/>
                <w:szCs w:val="32"/>
              </w:rPr>
              <w:t xml:space="preserve"> (кросса)</w:t>
            </w:r>
          </w:p>
        </w:tc>
        <w:tc>
          <w:tcPr>
            <w:tcW w:w="5969" w:type="dxa"/>
            <w:vAlign w:val="center"/>
          </w:tcPr>
          <w:p w:rsidR="00B71213" w:rsidRPr="006670F0" w:rsidRDefault="00B71213" w:rsidP="00E51FD8">
            <w:pPr>
              <w:jc w:val="center"/>
              <w:rPr>
                <w:sz w:val="32"/>
                <w:szCs w:val="32"/>
              </w:rPr>
            </w:pPr>
            <w:r w:rsidRPr="006670F0">
              <w:rPr>
                <w:sz w:val="32"/>
                <w:szCs w:val="32"/>
              </w:rPr>
              <w:t>Характеристика</w:t>
            </w:r>
          </w:p>
          <w:p w:rsidR="00B71213" w:rsidRDefault="00B71213" w:rsidP="00E51FD8">
            <w:pPr>
              <w:jc w:val="center"/>
              <w:rPr>
                <w:sz w:val="32"/>
                <w:szCs w:val="32"/>
              </w:rPr>
            </w:pPr>
            <w:r w:rsidRPr="006670F0">
              <w:rPr>
                <w:sz w:val="32"/>
                <w:szCs w:val="32"/>
              </w:rPr>
              <w:t>(масть, живая масса, продуктивность: средний удой за лактацию, %</w:t>
            </w:r>
            <w:r>
              <w:rPr>
                <w:sz w:val="32"/>
                <w:szCs w:val="32"/>
              </w:rPr>
              <w:t xml:space="preserve"> </w:t>
            </w:r>
            <w:r w:rsidRPr="006670F0">
              <w:rPr>
                <w:sz w:val="32"/>
                <w:szCs w:val="32"/>
              </w:rPr>
              <w:t xml:space="preserve">жира, </w:t>
            </w:r>
          </w:p>
          <w:p w:rsidR="00B71213" w:rsidRPr="006670F0" w:rsidRDefault="00B71213" w:rsidP="00E51FD8">
            <w:pPr>
              <w:jc w:val="center"/>
              <w:rPr>
                <w:sz w:val="32"/>
                <w:szCs w:val="32"/>
              </w:rPr>
            </w:pPr>
            <w:r w:rsidRPr="006670F0">
              <w:rPr>
                <w:sz w:val="32"/>
                <w:szCs w:val="32"/>
              </w:rPr>
              <w:t>%</w:t>
            </w:r>
            <w:r>
              <w:rPr>
                <w:sz w:val="32"/>
                <w:szCs w:val="32"/>
              </w:rPr>
              <w:t xml:space="preserve"> </w:t>
            </w:r>
            <w:r w:rsidRPr="006670F0">
              <w:rPr>
                <w:sz w:val="32"/>
                <w:szCs w:val="32"/>
              </w:rPr>
              <w:t>белка в молоке, убойный выход, %</w:t>
            </w:r>
            <w:r>
              <w:rPr>
                <w:sz w:val="32"/>
                <w:szCs w:val="32"/>
              </w:rPr>
              <w:t xml:space="preserve">, настриг </w:t>
            </w:r>
            <w:proofErr w:type="spellStart"/>
            <w:r>
              <w:rPr>
                <w:sz w:val="32"/>
                <w:szCs w:val="32"/>
              </w:rPr>
              <w:t>шерти</w:t>
            </w:r>
            <w:proofErr w:type="spellEnd"/>
            <w:r>
              <w:rPr>
                <w:sz w:val="32"/>
                <w:szCs w:val="32"/>
              </w:rPr>
              <w:t xml:space="preserve"> и т.д.</w:t>
            </w:r>
            <w:r w:rsidRPr="006670F0">
              <w:rPr>
                <w:sz w:val="32"/>
                <w:szCs w:val="32"/>
              </w:rPr>
              <w:t>)</w:t>
            </w:r>
          </w:p>
        </w:tc>
        <w:tc>
          <w:tcPr>
            <w:tcW w:w="2585" w:type="dxa"/>
            <w:vAlign w:val="center"/>
          </w:tcPr>
          <w:p w:rsidR="00B71213" w:rsidRPr="006670F0" w:rsidRDefault="00B71213" w:rsidP="00E51FD8">
            <w:pPr>
              <w:jc w:val="center"/>
              <w:rPr>
                <w:sz w:val="32"/>
                <w:szCs w:val="32"/>
              </w:rPr>
            </w:pPr>
            <w:r w:rsidRPr="006670F0">
              <w:rPr>
                <w:sz w:val="32"/>
                <w:szCs w:val="32"/>
              </w:rPr>
              <w:t>Зона распространения</w:t>
            </w:r>
          </w:p>
        </w:tc>
      </w:tr>
      <w:tr w:rsidR="00B71213" w:rsidTr="00E51FD8">
        <w:trPr>
          <w:cantSplit/>
          <w:trHeight w:val="343"/>
        </w:trPr>
        <w:tc>
          <w:tcPr>
            <w:tcW w:w="1537" w:type="dxa"/>
            <w:vAlign w:val="center"/>
          </w:tcPr>
          <w:p w:rsidR="00B71213" w:rsidRPr="006670F0" w:rsidRDefault="00B71213" w:rsidP="00E51FD8">
            <w:pPr>
              <w:jc w:val="center"/>
              <w:rPr>
                <w:b/>
                <w:bCs/>
                <w:sz w:val="32"/>
                <w:szCs w:val="32"/>
              </w:rPr>
            </w:pPr>
            <w:r w:rsidRPr="006670F0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49" w:type="dxa"/>
            <w:vAlign w:val="center"/>
          </w:tcPr>
          <w:p w:rsidR="00B71213" w:rsidRPr="006670F0" w:rsidRDefault="00B71213" w:rsidP="00E51FD8">
            <w:pPr>
              <w:jc w:val="center"/>
              <w:rPr>
                <w:b/>
                <w:bCs/>
                <w:sz w:val="32"/>
                <w:szCs w:val="32"/>
              </w:rPr>
            </w:pPr>
            <w:r w:rsidRPr="006670F0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791" w:type="dxa"/>
            <w:vAlign w:val="center"/>
          </w:tcPr>
          <w:p w:rsidR="00B71213" w:rsidRPr="006670F0" w:rsidRDefault="00B71213" w:rsidP="00E51FD8">
            <w:pPr>
              <w:jc w:val="center"/>
              <w:rPr>
                <w:b/>
                <w:bCs/>
                <w:sz w:val="32"/>
                <w:szCs w:val="32"/>
              </w:rPr>
            </w:pPr>
            <w:r w:rsidRPr="006670F0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969" w:type="dxa"/>
            <w:vAlign w:val="center"/>
          </w:tcPr>
          <w:p w:rsidR="00B71213" w:rsidRPr="006670F0" w:rsidRDefault="00B71213" w:rsidP="00E51FD8">
            <w:pPr>
              <w:jc w:val="center"/>
              <w:rPr>
                <w:b/>
                <w:bCs/>
                <w:sz w:val="32"/>
                <w:szCs w:val="32"/>
              </w:rPr>
            </w:pPr>
            <w:r w:rsidRPr="006670F0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85" w:type="dxa"/>
            <w:vAlign w:val="center"/>
          </w:tcPr>
          <w:p w:rsidR="00B71213" w:rsidRPr="006670F0" w:rsidRDefault="00B71213" w:rsidP="00E51FD8">
            <w:pPr>
              <w:jc w:val="center"/>
              <w:rPr>
                <w:b/>
                <w:bCs/>
                <w:sz w:val="32"/>
                <w:szCs w:val="32"/>
              </w:rPr>
            </w:pPr>
            <w:r w:rsidRPr="006670F0">
              <w:rPr>
                <w:b/>
                <w:bCs/>
                <w:sz w:val="32"/>
                <w:szCs w:val="32"/>
              </w:rPr>
              <w:t>5</w:t>
            </w:r>
          </w:p>
        </w:tc>
      </w:tr>
      <w:tr w:rsidR="00B71213" w:rsidTr="00E51FD8">
        <w:trPr>
          <w:cantSplit/>
          <w:trHeight w:val="343"/>
        </w:trPr>
        <w:tc>
          <w:tcPr>
            <w:tcW w:w="1537" w:type="dxa"/>
            <w:vAlign w:val="center"/>
          </w:tcPr>
          <w:p w:rsidR="00B71213" w:rsidRPr="006670F0" w:rsidRDefault="00B71213" w:rsidP="00E51FD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  <w:vAlign w:val="center"/>
          </w:tcPr>
          <w:p w:rsidR="00B71213" w:rsidRPr="006670F0" w:rsidRDefault="00B71213" w:rsidP="00E51FD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91" w:type="dxa"/>
            <w:vAlign w:val="center"/>
          </w:tcPr>
          <w:p w:rsidR="00B71213" w:rsidRPr="006670F0" w:rsidRDefault="00B71213" w:rsidP="00E51FD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69" w:type="dxa"/>
            <w:vAlign w:val="center"/>
          </w:tcPr>
          <w:p w:rsidR="00B71213" w:rsidRPr="006670F0" w:rsidRDefault="00B71213" w:rsidP="00E51FD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  <w:vAlign w:val="center"/>
          </w:tcPr>
          <w:p w:rsidR="00B71213" w:rsidRPr="006670F0" w:rsidRDefault="00B71213" w:rsidP="00E51FD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B71213" w:rsidTr="00E51FD8">
        <w:trPr>
          <w:cantSplit/>
          <w:trHeight w:val="343"/>
        </w:trPr>
        <w:tc>
          <w:tcPr>
            <w:tcW w:w="1537" w:type="dxa"/>
            <w:vAlign w:val="center"/>
          </w:tcPr>
          <w:p w:rsidR="00B71213" w:rsidRPr="006670F0" w:rsidRDefault="00B71213" w:rsidP="00E51FD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  <w:vAlign w:val="center"/>
          </w:tcPr>
          <w:p w:rsidR="00B71213" w:rsidRPr="006670F0" w:rsidRDefault="00B71213" w:rsidP="00E51FD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91" w:type="dxa"/>
            <w:vAlign w:val="center"/>
          </w:tcPr>
          <w:p w:rsidR="00B71213" w:rsidRPr="006670F0" w:rsidRDefault="00B71213" w:rsidP="00E51FD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69" w:type="dxa"/>
            <w:vAlign w:val="center"/>
          </w:tcPr>
          <w:p w:rsidR="00B71213" w:rsidRPr="006670F0" w:rsidRDefault="00B71213" w:rsidP="00E51FD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  <w:vAlign w:val="center"/>
          </w:tcPr>
          <w:p w:rsidR="00B71213" w:rsidRPr="006670F0" w:rsidRDefault="00B71213" w:rsidP="00E51FD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B71213" w:rsidTr="00E51FD8">
        <w:trPr>
          <w:cantSplit/>
          <w:trHeight w:val="343"/>
        </w:trPr>
        <w:tc>
          <w:tcPr>
            <w:tcW w:w="1537" w:type="dxa"/>
            <w:vAlign w:val="center"/>
          </w:tcPr>
          <w:p w:rsidR="00B71213" w:rsidRPr="006670F0" w:rsidRDefault="00B71213" w:rsidP="00E51FD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  <w:vAlign w:val="center"/>
          </w:tcPr>
          <w:p w:rsidR="00B71213" w:rsidRPr="006670F0" w:rsidRDefault="00B71213" w:rsidP="00E51FD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91" w:type="dxa"/>
            <w:vAlign w:val="center"/>
          </w:tcPr>
          <w:p w:rsidR="00B71213" w:rsidRPr="006670F0" w:rsidRDefault="00B71213" w:rsidP="00E51FD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69" w:type="dxa"/>
            <w:vAlign w:val="center"/>
          </w:tcPr>
          <w:p w:rsidR="00B71213" w:rsidRPr="006670F0" w:rsidRDefault="00B71213" w:rsidP="00E51FD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  <w:vAlign w:val="center"/>
          </w:tcPr>
          <w:p w:rsidR="00B71213" w:rsidRPr="006670F0" w:rsidRDefault="00B71213" w:rsidP="00E51FD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B71213" w:rsidTr="00E51FD8">
        <w:trPr>
          <w:cantSplit/>
          <w:trHeight w:val="343"/>
        </w:trPr>
        <w:tc>
          <w:tcPr>
            <w:tcW w:w="1537" w:type="dxa"/>
            <w:vAlign w:val="center"/>
          </w:tcPr>
          <w:p w:rsidR="00B71213" w:rsidRPr="006670F0" w:rsidRDefault="00B71213" w:rsidP="00E51FD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  <w:vAlign w:val="center"/>
          </w:tcPr>
          <w:p w:rsidR="00B71213" w:rsidRPr="006670F0" w:rsidRDefault="00B71213" w:rsidP="00E51FD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91" w:type="dxa"/>
            <w:vAlign w:val="center"/>
          </w:tcPr>
          <w:p w:rsidR="00B71213" w:rsidRPr="006670F0" w:rsidRDefault="00B71213" w:rsidP="00E51FD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69" w:type="dxa"/>
            <w:vAlign w:val="center"/>
          </w:tcPr>
          <w:p w:rsidR="00B71213" w:rsidRPr="006670F0" w:rsidRDefault="00B71213" w:rsidP="00E51FD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  <w:vAlign w:val="center"/>
          </w:tcPr>
          <w:p w:rsidR="00B71213" w:rsidRPr="006670F0" w:rsidRDefault="00B71213" w:rsidP="00E51FD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443164" w:rsidRDefault="00443164"/>
    <w:sectPr w:rsidR="00443164" w:rsidSect="00B71213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13"/>
    <w:rsid w:val="00443164"/>
    <w:rsid w:val="0081478B"/>
    <w:rsid w:val="009D1A40"/>
    <w:rsid w:val="00B71213"/>
    <w:rsid w:val="00C1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1AFD"/>
  <w15:chartTrackingRefBased/>
  <w15:docId w15:val="{E7CEECB4-C5BA-BC4F-A53B-D64305D6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213"/>
    <w:rPr>
      <w:rFonts w:ascii="Times New Roman" w:eastAsia="MS Mincho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2023-02-01T10:38:00Z</dcterms:created>
  <dcterms:modified xsi:type="dcterms:W3CDTF">2023-02-01T10:42:00Z</dcterms:modified>
</cp:coreProperties>
</file>