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0C65" w14:textId="77777777" w:rsidR="00A22E83" w:rsidRPr="00E50442" w:rsidRDefault="00A22E83" w:rsidP="00A22E83">
      <w:pPr>
        <w:jc w:val="both"/>
        <w:rPr>
          <w:b/>
          <w:sz w:val="28"/>
          <w:szCs w:val="28"/>
        </w:rPr>
      </w:pPr>
      <w:r w:rsidRPr="00E50442">
        <w:rPr>
          <w:b/>
          <w:sz w:val="28"/>
          <w:szCs w:val="28"/>
        </w:rPr>
        <w:t>Практическое занятие 4</w:t>
      </w:r>
      <w:r w:rsidRPr="00E50442">
        <w:rPr>
          <w:sz w:val="28"/>
          <w:szCs w:val="28"/>
        </w:rPr>
        <w:t xml:space="preserve"> </w:t>
      </w:r>
      <w:r w:rsidRPr="00E50442">
        <w:rPr>
          <w:b/>
          <w:sz w:val="28"/>
          <w:szCs w:val="28"/>
        </w:rPr>
        <w:t xml:space="preserve">АНАЛИЗ ФИНАНСОВЫХ РЕЗУЛЬТАТОВ ДЕЯТЕЛЬНОСТИ ОРГАНИЗАЦИИ </w:t>
      </w:r>
    </w:p>
    <w:p w14:paraId="24A14A85" w14:textId="77777777" w:rsidR="00A22E83" w:rsidRPr="00E50442" w:rsidRDefault="00A22E83" w:rsidP="00A22E83">
      <w:pPr>
        <w:ind w:firstLine="709"/>
        <w:jc w:val="both"/>
        <w:rPr>
          <w:sz w:val="28"/>
          <w:szCs w:val="28"/>
        </w:rPr>
      </w:pPr>
    </w:p>
    <w:p w14:paraId="5AB4A343" w14:textId="77777777" w:rsidR="00A22E83" w:rsidRPr="00E50442" w:rsidRDefault="00A22E83" w:rsidP="00A22E83">
      <w:pPr>
        <w:ind w:firstLine="709"/>
        <w:jc w:val="both"/>
        <w:rPr>
          <w:sz w:val="28"/>
          <w:szCs w:val="28"/>
        </w:rPr>
      </w:pPr>
    </w:p>
    <w:p w14:paraId="5EE81E19" w14:textId="35D94097" w:rsidR="00A22E83" w:rsidRDefault="00A22E83" w:rsidP="00A22E83">
      <w:pPr>
        <w:ind w:firstLine="709"/>
        <w:jc w:val="both"/>
        <w:rPr>
          <w:sz w:val="28"/>
          <w:szCs w:val="28"/>
        </w:rPr>
      </w:pPr>
      <w:r w:rsidRPr="008F67F4">
        <w:rPr>
          <w:b/>
          <w:sz w:val="28"/>
          <w:szCs w:val="28"/>
        </w:rPr>
        <w:t>Задание 1</w:t>
      </w:r>
      <w:r w:rsidRPr="00E50442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ить</w:t>
      </w:r>
      <w:r w:rsidRPr="00E50442">
        <w:rPr>
          <w:sz w:val="28"/>
          <w:szCs w:val="28"/>
        </w:rPr>
        <w:t xml:space="preserve"> и </w:t>
      </w:r>
      <w:r>
        <w:rPr>
          <w:sz w:val="28"/>
          <w:szCs w:val="28"/>
        </w:rPr>
        <w:t>проанализировать по данным формы №2</w:t>
      </w:r>
      <w:r w:rsidRPr="00E504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годового отчета за </w:t>
      </w:r>
      <w:r w:rsidR="00AB2C64">
        <w:rPr>
          <w:sz w:val="28"/>
          <w:szCs w:val="28"/>
        </w:rPr>
        <w:t>три отчетных года</w:t>
      </w:r>
      <w:r>
        <w:rPr>
          <w:sz w:val="28"/>
          <w:szCs w:val="28"/>
        </w:rPr>
        <w:t xml:space="preserve"> </w:t>
      </w:r>
      <w:r w:rsidRPr="00E50442">
        <w:rPr>
          <w:sz w:val="28"/>
          <w:szCs w:val="28"/>
        </w:rPr>
        <w:t>аналитическ</w:t>
      </w:r>
      <w:r>
        <w:rPr>
          <w:sz w:val="28"/>
          <w:szCs w:val="28"/>
        </w:rPr>
        <w:t>ую</w:t>
      </w:r>
      <w:r w:rsidRPr="00E50442">
        <w:rPr>
          <w:sz w:val="28"/>
          <w:szCs w:val="28"/>
        </w:rPr>
        <w:t xml:space="preserve"> таблиц</w:t>
      </w:r>
      <w:r>
        <w:rPr>
          <w:sz w:val="28"/>
          <w:szCs w:val="28"/>
        </w:rPr>
        <w:t>у</w:t>
      </w:r>
      <w:r w:rsidRPr="00E50442">
        <w:rPr>
          <w:sz w:val="28"/>
          <w:szCs w:val="28"/>
        </w:rPr>
        <w:t xml:space="preserve"> </w:t>
      </w:r>
      <w:r w:rsidRPr="00E50442">
        <w:rPr>
          <w:i/>
          <w:sz w:val="28"/>
          <w:szCs w:val="28"/>
        </w:rPr>
        <w:t>«Состав и динамика финансовых результатов организации»</w:t>
      </w:r>
      <w:r>
        <w:rPr>
          <w:i/>
          <w:sz w:val="28"/>
          <w:szCs w:val="28"/>
        </w:rPr>
        <w:t xml:space="preserve"> </w:t>
      </w:r>
      <w:r w:rsidRPr="00E50442">
        <w:rPr>
          <w:sz w:val="28"/>
          <w:szCs w:val="28"/>
        </w:rPr>
        <w:t>(страницы 11 – 12 рабочей тетради)</w:t>
      </w:r>
      <w:r>
        <w:rPr>
          <w:sz w:val="28"/>
          <w:szCs w:val="28"/>
        </w:rPr>
        <w:t>.</w:t>
      </w:r>
    </w:p>
    <w:p w14:paraId="09D7A058" w14:textId="3E5D34A1" w:rsidR="00A22E83" w:rsidRPr="00E50442" w:rsidRDefault="00A22E83" w:rsidP="00A22E83">
      <w:pPr>
        <w:ind w:firstLine="709"/>
        <w:jc w:val="both"/>
        <w:rPr>
          <w:sz w:val="28"/>
          <w:szCs w:val="28"/>
        </w:rPr>
      </w:pPr>
      <w:r w:rsidRPr="008F67F4">
        <w:rPr>
          <w:b/>
          <w:sz w:val="28"/>
          <w:szCs w:val="28"/>
        </w:rPr>
        <w:t>Задание 2</w:t>
      </w:r>
      <w:r>
        <w:rPr>
          <w:sz w:val="28"/>
          <w:szCs w:val="28"/>
        </w:rPr>
        <w:t xml:space="preserve"> Провести факторный анализ прибыли от продажи основных видов сельскохозяйственной продукции (зерна, молока и т.д.) Вашей организации (сравниваем </w:t>
      </w:r>
      <w:r w:rsidR="00AB2C64">
        <w:rPr>
          <w:sz w:val="28"/>
          <w:szCs w:val="28"/>
        </w:rPr>
        <w:t xml:space="preserve">последний отчетный год с базисным или предыдущим). </w:t>
      </w:r>
      <w:r>
        <w:rPr>
          <w:sz w:val="28"/>
          <w:szCs w:val="28"/>
        </w:rPr>
        <w:t xml:space="preserve">Для удобства проведения расчетов использовать формы таблиц 3.2, 3.3 и 3.6 рабочей тетради. Написать выводы по результатам факторного анализа. </w:t>
      </w:r>
    </w:p>
    <w:p w14:paraId="302EFBBA" w14:textId="77777777" w:rsidR="00A22E83" w:rsidRDefault="00A22E83" w:rsidP="00A22E83">
      <w:pPr>
        <w:ind w:firstLine="709"/>
        <w:jc w:val="both"/>
        <w:rPr>
          <w:i/>
          <w:sz w:val="28"/>
          <w:szCs w:val="28"/>
        </w:rPr>
      </w:pPr>
    </w:p>
    <w:p w14:paraId="157BEB69" w14:textId="05433DAA" w:rsidR="00A22E83" w:rsidRPr="0015363B" w:rsidRDefault="00A22E83" w:rsidP="00A22E83">
      <w:pPr>
        <w:ind w:firstLine="709"/>
        <w:jc w:val="both"/>
        <w:rPr>
          <w:b/>
          <w:bCs/>
          <w:i/>
          <w:sz w:val="28"/>
          <w:szCs w:val="28"/>
        </w:rPr>
      </w:pPr>
      <w:r w:rsidRPr="0015363B">
        <w:rPr>
          <w:i/>
          <w:sz w:val="28"/>
          <w:szCs w:val="28"/>
        </w:rPr>
        <w:t>Пояснение: алгоритм факторного анализа изложен во втором вопросе лекции «</w:t>
      </w:r>
      <w:r w:rsidRPr="0015363B">
        <w:rPr>
          <w:b/>
          <w:bCs/>
          <w:i/>
          <w:sz w:val="28"/>
          <w:szCs w:val="28"/>
        </w:rPr>
        <w:t xml:space="preserve">АНАЛИЗ ФИНАНСОВЫХ РЕЗУЛЬТАТОВ ДЕЯТЕЛЬНОСТИ ОРГАНИЗАЦИИ». </w:t>
      </w:r>
      <w:r w:rsidRPr="0015363B">
        <w:rPr>
          <w:bCs/>
          <w:i/>
          <w:sz w:val="28"/>
          <w:szCs w:val="28"/>
        </w:rPr>
        <w:t>Если у Вас не годовых отчетов за три года, рекомендую использовать годовые отчеты</w:t>
      </w:r>
      <w:r w:rsidR="00AB2C64">
        <w:rPr>
          <w:bCs/>
          <w:i/>
          <w:sz w:val="28"/>
          <w:szCs w:val="28"/>
        </w:rPr>
        <w:t xml:space="preserve">, </w:t>
      </w:r>
      <w:r w:rsidRPr="0015363B">
        <w:rPr>
          <w:bCs/>
          <w:i/>
          <w:sz w:val="28"/>
          <w:szCs w:val="28"/>
        </w:rPr>
        <w:t>размещены в ЭИОС.</w:t>
      </w:r>
    </w:p>
    <w:p w14:paraId="4E02D0A5" w14:textId="77777777" w:rsidR="00544A18" w:rsidRDefault="00544A18"/>
    <w:sectPr w:rsidR="0054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133"/>
    <w:rsid w:val="00544A18"/>
    <w:rsid w:val="005C4133"/>
    <w:rsid w:val="00A22E83"/>
    <w:rsid w:val="00AB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55C4"/>
  <w15:docId w15:val="{660403B3-BAFA-4DB1-81DD-9A742D33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2020-04-08T12:35:00Z</dcterms:created>
  <dcterms:modified xsi:type="dcterms:W3CDTF">2024-02-27T12:07:00Z</dcterms:modified>
</cp:coreProperties>
</file>