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F6" w:rsidRPr="007F31F6" w:rsidRDefault="007F31F6" w:rsidP="007F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F6">
        <w:rPr>
          <w:rFonts w:ascii="Times New Roman" w:hAnsi="Times New Roman" w:cs="Times New Roman"/>
          <w:b/>
          <w:sz w:val="28"/>
          <w:szCs w:val="28"/>
        </w:rPr>
        <w:t>Темы курсовых работ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1 Сущность и функции планирования в управлении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2 Понятие, задачи, основные принципы и методы планирования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3 Система планов предприятия и их взаимосвязь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4 Организация планирования на предприятии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5 Функции и структура плановых служб на предприятии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6 Плановые трудовые нормативы и методы их разработки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7 Плановые материальные нормативы и методы их разработки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8 Прогнозирование в системе стратегического планирования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9 Планирование производства и реализации продукции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 xml:space="preserve">10 Планирование использования производственной мощности </w:t>
      </w:r>
      <w:proofErr w:type="gramStart"/>
      <w:r w:rsidRPr="007F31F6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фондов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1F6">
        <w:rPr>
          <w:rFonts w:ascii="Times New Roman" w:hAnsi="Times New Roman" w:cs="Times New Roman"/>
          <w:sz w:val="28"/>
          <w:szCs w:val="28"/>
        </w:rPr>
        <w:t>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11 Планирование численности персонала предприятия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12 Планирование фонда оплаты труда персонала предприятия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13 Планирование трудоёмкости производственной программы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14 Планирование социального развития коллектива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15 Планирование научно-технического развития предприятия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16 Планирование ресурсного обеспечения деятельности предприятия (на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17 Планирование издержек и результатов деятельности предприятия (на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18 Финансовое планирование на предприятии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19 Планирование цен на предприятии в условиях рыночной экономики (на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20 Планирование маркетинговых исследований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21 Планирование внешнеэкономической деятельности фирмы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22 Инвестиционное проектирование на предприятии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1F6">
        <w:rPr>
          <w:rFonts w:ascii="Times New Roman" w:hAnsi="Times New Roman" w:cs="Times New Roman"/>
          <w:sz w:val="28"/>
          <w:szCs w:val="28"/>
        </w:rPr>
        <w:t>23 Планирование инновационной деятельности предприятия (на примере</w:t>
      </w:r>
      <w:proofErr w:type="gramEnd"/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24 Бизнес-план предприятия и его элементы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25 Планирование ассортимента продукции предприятия (на примере …..).</w:t>
      </w:r>
    </w:p>
    <w:p w:rsidR="007F31F6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1F6">
        <w:rPr>
          <w:rFonts w:ascii="Times New Roman" w:hAnsi="Times New Roman" w:cs="Times New Roman"/>
          <w:sz w:val="28"/>
          <w:szCs w:val="28"/>
        </w:rPr>
        <w:t>26 Прогнозирование производства конкурентоспособной продукции</w:t>
      </w:r>
    </w:p>
    <w:p w:rsidR="00D9493C" w:rsidRPr="007F31F6" w:rsidRDefault="007F31F6" w:rsidP="007F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31F6">
        <w:rPr>
          <w:rFonts w:ascii="Times New Roman" w:hAnsi="Times New Roman" w:cs="Times New Roman"/>
          <w:sz w:val="28"/>
          <w:szCs w:val="28"/>
        </w:rPr>
        <w:t xml:space="preserve">редприятия </w:t>
      </w:r>
      <w:proofErr w:type="gramStart"/>
      <w:r w:rsidRPr="007F31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31F6">
        <w:rPr>
          <w:rFonts w:ascii="Times New Roman" w:hAnsi="Times New Roman" w:cs="Times New Roman"/>
          <w:sz w:val="28"/>
          <w:szCs w:val="28"/>
        </w:rPr>
        <w:t>на примере….)</w:t>
      </w:r>
    </w:p>
    <w:sectPr w:rsidR="00D9493C" w:rsidRPr="007F31F6" w:rsidSect="00036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31F6"/>
    <w:rsid w:val="00036F0C"/>
    <w:rsid w:val="007F31F6"/>
    <w:rsid w:val="00D9493C"/>
    <w:rsid w:val="00F2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2026-02-15T10:51:00Z</dcterms:created>
  <dcterms:modified xsi:type="dcterms:W3CDTF">2026-02-15T10:54:00Z</dcterms:modified>
</cp:coreProperties>
</file>