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5E9E" w14:textId="57D9A33F" w:rsidR="00A35A8F" w:rsidRPr="006F26B1" w:rsidRDefault="00A35A8F" w:rsidP="00A35A8F">
      <w:pPr>
        <w:jc w:val="center"/>
        <w:rPr>
          <w:b/>
          <w:iCs/>
          <w:szCs w:val="28"/>
        </w:rPr>
      </w:pPr>
      <w:r w:rsidRPr="006F26B1">
        <w:rPr>
          <w:b/>
          <w:szCs w:val="28"/>
        </w:rPr>
        <w:t xml:space="preserve">2.2 </w:t>
      </w:r>
      <w:r w:rsidRPr="006F26B1">
        <w:rPr>
          <w:b/>
          <w:iCs/>
          <w:szCs w:val="28"/>
        </w:rPr>
        <w:t>Вопросы итогового контроля знаний</w:t>
      </w:r>
      <w:r>
        <w:rPr>
          <w:b/>
          <w:iCs/>
          <w:szCs w:val="28"/>
        </w:rPr>
        <w:t xml:space="preserve"> по МДК.01.0</w:t>
      </w:r>
      <w:r w:rsidR="003D2506">
        <w:rPr>
          <w:b/>
          <w:iCs/>
          <w:szCs w:val="28"/>
        </w:rPr>
        <w:t>2</w:t>
      </w:r>
    </w:p>
    <w:p w14:paraId="03F4DF2B" w14:textId="77777777" w:rsidR="003D2506" w:rsidRDefault="003D2506" w:rsidP="00A35A8F">
      <w:pPr>
        <w:ind w:firstLine="567"/>
        <w:rPr>
          <w:szCs w:val="28"/>
        </w:rPr>
      </w:pPr>
    </w:p>
    <w:p w14:paraId="3BD6132C" w14:textId="3DC3ED03" w:rsidR="00A35A8F" w:rsidRDefault="00A35A8F" w:rsidP="00A35A8F">
      <w:pPr>
        <w:ind w:firstLine="567"/>
        <w:rPr>
          <w:szCs w:val="28"/>
        </w:rPr>
      </w:pPr>
      <w:r w:rsidRPr="006F26B1">
        <w:rPr>
          <w:szCs w:val="28"/>
        </w:rPr>
        <w:t xml:space="preserve">1. </w:t>
      </w:r>
      <w:r w:rsidR="003D2506">
        <w:rPr>
          <w:szCs w:val="28"/>
        </w:rPr>
        <w:t>Что такое бензин? Требования к автомобильным бензинам.</w:t>
      </w:r>
    </w:p>
    <w:p w14:paraId="206865C8" w14:textId="6044B501" w:rsidR="003D2506" w:rsidRDefault="003D2506" w:rsidP="00A35A8F">
      <w:pPr>
        <w:ind w:firstLine="567"/>
        <w:rPr>
          <w:szCs w:val="28"/>
        </w:rPr>
      </w:pPr>
      <w:r>
        <w:rPr>
          <w:szCs w:val="28"/>
        </w:rPr>
        <w:t xml:space="preserve">2. Детонационная стойкость бензина. </w:t>
      </w:r>
      <w:r w:rsidR="003B58A4">
        <w:rPr>
          <w:szCs w:val="28"/>
        </w:rPr>
        <w:t>Оценочные показатели детонационной стойкости.</w:t>
      </w:r>
    </w:p>
    <w:p w14:paraId="46E0BECE" w14:textId="5BF5382B" w:rsidR="003B58A4" w:rsidRDefault="003B58A4" w:rsidP="00A35A8F">
      <w:pPr>
        <w:ind w:firstLine="567"/>
        <w:rPr>
          <w:szCs w:val="28"/>
        </w:rPr>
      </w:pPr>
      <w:r>
        <w:rPr>
          <w:szCs w:val="28"/>
        </w:rPr>
        <w:t>3. Что такое октановое число? Методы определения октанового числа.</w:t>
      </w:r>
    </w:p>
    <w:p w14:paraId="6978AB1A" w14:textId="7A689040" w:rsidR="003B58A4" w:rsidRDefault="003B58A4" w:rsidP="00A35A8F">
      <w:pPr>
        <w:ind w:firstLine="567"/>
        <w:rPr>
          <w:szCs w:val="28"/>
        </w:rPr>
      </w:pPr>
      <w:r>
        <w:rPr>
          <w:szCs w:val="28"/>
        </w:rPr>
        <w:t>4. Испаряемость бензинов. Оценочные показатели испаряемости.</w:t>
      </w:r>
    </w:p>
    <w:p w14:paraId="1872D22D" w14:textId="2726F804" w:rsidR="003B58A4" w:rsidRDefault="003B58A4" w:rsidP="00A35A8F">
      <w:pPr>
        <w:ind w:firstLine="567"/>
        <w:rPr>
          <w:szCs w:val="28"/>
        </w:rPr>
      </w:pPr>
      <w:r>
        <w:rPr>
          <w:szCs w:val="28"/>
        </w:rPr>
        <w:t xml:space="preserve">5. Из каких основных фракций состоит бензин? Как оценивают фракционный состав бензина? </w:t>
      </w:r>
    </w:p>
    <w:p w14:paraId="621A8A49" w14:textId="31FAA247" w:rsidR="003B58A4" w:rsidRDefault="003B58A4" w:rsidP="00A35A8F">
      <w:pPr>
        <w:ind w:firstLine="567"/>
        <w:rPr>
          <w:szCs w:val="28"/>
        </w:rPr>
      </w:pPr>
      <w:r>
        <w:rPr>
          <w:szCs w:val="28"/>
        </w:rPr>
        <w:t>6. Что характеризуют температуры фракционной разгонки: начала кипения, 10 % отгона, 50 % отгона, 90% отгона и конца кипения? Как указанные температуры влияют на работу и техническое состояние двигателя?</w:t>
      </w:r>
    </w:p>
    <w:p w14:paraId="52D4E10E" w14:textId="64A55D9B" w:rsidR="003B58A4" w:rsidRDefault="00156434" w:rsidP="00A35A8F">
      <w:pPr>
        <w:ind w:firstLine="567"/>
        <w:rPr>
          <w:szCs w:val="28"/>
        </w:rPr>
      </w:pPr>
      <w:r>
        <w:rPr>
          <w:szCs w:val="28"/>
        </w:rPr>
        <w:t>7</w:t>
      </w:r>
      <w:r w:rsidR="003B58A4">
        <w:rPr>
          <w:szCs w:val="28"/>
        </w:rPr>
        <w:t>. Чем отличаются зимние сорта бензинов от летних? В какие месяцы используют летние и зимние бензины в средней полосе России? Почему недопустимо зимой использовать летний бензин, и наоборот?</w:t>
      </w:r>
    </w:p>
    <w:p w14:paraId="3704FA4C" w14:textId="0F885CB0" w:rsidR="00156434" w:rsidRDefault="00156434" w:rsidP="00A35A8F">
      <w:pPr>
        <w:ind w:firstLine="567"/>
        <w:rPr>
          <w:szCs w:val="28"/>
        </w:rPr>
      </w:pPr>
      <w:r>
        <w:rPr>
          <w:szCs w:val="28"/>
        </w:rPr>
        <w:t>8. Что такое химическая стабильность бензинов? Для чего у бензинов определяют индукционный период и содержание фактических смол?</w:t>
      </w:r>
    </w:p>
    <w:p w14:paraId="7D588974" w14:textId="6DB59FF8" w:rsidR="00156434" w:rsidRDefault="00156434" w:rsidP="00A35A8F">
      <w:pPr>
        <w:ind w:firstLine="567"/>
        <w:rPr>
          <w:szCs w:val="28"/>
        </w:rPr>
      </w:pPr>
      <w:r>
        <w:rPr>
          <w:szCs w:val="28"/>
        </w:rPr>
        <w:t xml:space="preserve">9. Какими показателями оценивают </w:t>
      </w:r>
      <w:proofErr w:type="spellStart"/>
      <w:r>
        <w:rPr>
          <w:szCs w:val="28"/>
        </w:rPr>
        <w:t>коррозионность</w:t>
      </w:r>
      <w:proofErr w:type="spellEnd"/>
      <w:r>
        <w:rPr>
          <w:szCs w:val="28"/>
        </w:rPr>
        <w:t xml:space="preserve"> бензинов?</w:t>
      </w:r>
    </w:p>
    <w:p w14:paraId="6BC6EFD7" w14:textId="4C0354FD" w:rsidR="00156434" w:rsidRDefault="00156434" w:rsidP="00A35A8F">
      <w:pPr>
        <w:ind w:firstLine="567"/>
        <w:rPr>
          <w:szCs w:val="28"/>
        </w:rPr>
      </w:pPr>
      <w:r>
        <w:rPr>
          <w:szCs w:val="28"/>
        </w:rPr>
        <w:t>10. Почему в бензинах не допускается наличие воды? Методы определения воды в бензинах.</w:t>
      </w:r>
    </w:p>
    <w:p w14:paraId="099435DB" w14:textId="4623FCAB" w:rsidR="00156434" w:rsidRDefault="00156434" w:rsidP="00156434">
      <w:pPr>
        <w:ind w:firstLine="567"/>
        <w:rPr>
          <w:szCs w:val="28"/>
        </w:rPr>
      </w:pPr>
      <w:r w:rsidRPr="00156434">
        <w:rPr>
          <w:szCs w:val="28"/>
        </w:rPr>
        <w:t>1</w:t>
      </w:r>
      <w:r>
        <w:rPr>
          <w:szCs w:val="28"/>
        </w:rPr>
        <w:t>1</w:t>
      </w:r>
      <w:r w:rsidRPr="00156434">
        <w:rPr>
          <w:szCs w:val="28"/>
        </w:rPr>
        <w:t xml:space="preserve">. Почему в бензинах не допускается наличие </w:t>
      </w:r>
      <w:r>
        <w:rPr>
          <w:szCs w:val="28"/>
        </w:rPr>
        <w:t>механических примесей</w:t>
      </w:r>
      <w:r w:rsidRPr="00156434">
        <w:rPr>
          <w:szCs w:val="28"/>
        </w:rPr>
        <w:t xml:space="preserve">? Методы определения </w:t>
      </w:r>
      <w:r>
        <w:rPr>
          <w:szCs w:val="28"/>
        </w:rPr>
        <w:t>примесей</w:t>
      </w:r>
      <w:r w:rsidRPr="00156434">
        <w:rPr>
          <w:szCs w:val="28"/>
        </w:rPr>
        <w:t xml:space="preserve"> в бензинах.</w:t>
      </w:r>
    </w:p>
    <w:p w14:paraId="6DA0FC24" w14:textId="31AD8448" w:rsidR="00156434" w:rsidRDefault="00156434" w:rsidP="00156434">
      <w:pPr>
        <w:ind w:firstLine="567"/>
        <w:rPr>
          <w:szCs w:val="28"/>
        </w:rPr>
      </w:pPr>
      <w:r>
        <w:rPr>
          <w:szCs w:val="28"/>
        </w:rPr>
        <w:t xml:space="preserve">12. </w:t>
      </w:r>
      <w:r w:rsidR="00A54E24">
        <w:rPr>
          <w:szCs w:val="28"/>
        </w:rPr>
        <w:t>Напишите любую марку отечественного автомобильного бензина и расшифруйте её</w:t>
      </w:r>
      <w:r>
        <w:rPr>
          <w:szCs w:val="28"/>
        </w:rPr>
        <w:t>.</w:t>
      </w:r>
    </w:p>
    <w:p w14:paraId="16FFA3A9" w14:textId="235DFEE8" w:rsidR="00156434" w:rsidRDefault="00156434" w:rsidP="00156434">
      <w:pPr>
        <w:ind w:firstLine="567"/>
        <w:rPr>
          <w:szCs w:val="28"/>
        </w:rPr>
      </w:pPr>
      <w:r>
        <w:rPr>
          <w:szCs w:val="28"/>
        </w:rPr>
        <w:t>13. Что такое дизельное топливо? Требования к дизельному топливу.</w:t>
      </w:r>
    </w:p>
    <w:p w14:paraId="3B7F2FF2" w14:textId="268602BD" w:rsidR="003B58A4" w:rsidRDefault="00156434" w:rsidP="00A35A8F">
      <w:pPr>
        <w:ind w:firstLine="567"/>
        <w:rPr>
          <w:szCs w:val="28"/>
        </w:rPr>
      </w:pPr>
      <w:r>
        <w:rPr>
          <w:szCs w:val="28"/>
        </w:rPr>
        <w:t xml:space="preserve">14. Что такое </w:t>
      </w:r>
      <w:proofErr w:type="spellStart"/>
      <w:r>
        <w:rPr>
          <w:szCs w:val="28"/>
        </w:rPr>
        <w:t>цетановое</w:t>
      </w:r>
      <w:proofErr w:type="spellEnd"/>
      <w:r>
        <w:rPr>
          <w:szCs w:val="28"/>
        </w:rPr>
        <w:t xml:space="preserve"> число? Для чего и как его определяют?</w:t>
      </w:r>
    </w:p>
    <w:p w14:paraId="7E23CD65" w14:textId="52F10F13" w:rsidR="00156434" w:rsidRDefault="00156434" w:rsidP="00A35A8F">
      <w:pPr>
        <w:ind w:firstLine="567"/>
        <w:rPr>
          <w:szCs w:val="28"/>
        </w:rPr>
      </w:pPr>
      <w:r>
        <w:rPr>
          <w:szCs w:val="28"/>
        </w:rPr>
        <w:t xml:space="preserve">15. Какими показателями оценивают низкотемпературные свойства </w:t>
      </w:r>
      <w:r w:rsidR="004A5C35">
        <w:rPr>
          <w:szCs w:val="28"/>
        </w:rPr>
        <w:t xml:space="preserve">дизельного </w:t>
      </w:r>
      <w:r>
        <w:rPr>
          <w:szCs w:val="28"/>
        </w:rPr>
        <w:t>топлива?</w:t>
      </w:r>
    </w:p>
    <w:p w14:paraId="316A3BD3" w14:textId="22BF341B" w:rsidR="00156434" w:rsidRDefault="004A5C35" w:rsidP="00A35A8F">
      <w:pPr>
        <w:ind w:firstLine="567"/>
        <w:rPr>
          <w:szCs w:val="28"/>
        </w:rPr>
      </w:pPr>
      <w:r>
        <w:rPr>
          <w:szCs w:val="28"/>
        </w:rPr>
        <w:t>16. Что такое вязкость топлива? Слишком высокая вязкость, слишком низкая вязкость – как это отражается на работе дизеля?</w:t>
      </w:r>
    </w:p>
    <w:p w14:paraId="1C3EC17C" w14:textId="50F84F3E" w:rsidR="004A5C35" w:rsidRDefault="004A5C35" w:rsidP="00A35A8F">
      <w:pPr>
        <w:ind w:firstLine="567"/>
        <w:rPr>
          <w:szCs w:val="28"/>
        </w:rPr>
      </w:pPr>
      <w:r>
        <w:rPr>
          <w:szCs w:val="28"/>
        </w:rPr>
        <w:t xml:space="preserve">17. Какими показателями оценивают склонность дизельного топлива к нагарообразованию? </w:t>
      </w:r>
    </w:p>
    <w:p w14:paraId="6104DFFA" w14:textId="5E279A11" w:rsidR="004A5C35" w:rsidRDefault="004A5C35" w:rsidP="00A35A8F">
      <w:pPr>
        <w:ind w:firstLine="567"/>
        <w:rPr>
          <w:szCs w:val="28"/>
        </w:rPr>
      </w:pPr>
      <w:r>
        <w:rPr>
          <w:szCs w:val="28"/>
        </w:rPr>
        <w:t xml:space="preserve">18. </w:t>
      </w:r>
      <w:r w:rsidR="00A54E24">
        <w:rPr>
          <w:szCs w:val="28"/>
        </w:rPr>
        <w:t>Напишите любые 2 марки летнего и зимнего</w:t>
      </w:r>
      <w:r>
        <w:rPr>
          <w:szCs w:val="28"/>
        </w:rPr>
        <w:t xml:space="preserve"> ДТ по ГОСТ 305-2013. Расшифруйте эти марки.</w:t>
      </w:r>
    </w:p>
    <w:p w14:paraId="08373B09" w14:textId="0A7F158A" w:rsidR="004A5C35" w:rsidRDefault="004A5C35" w:rsidP="00A35A8F">
      <w:pPr>
        <w:ind w:firstLine="567"/>
        <w:rPr>
          <w:szCs w:val="28"/>
        </w:rPr>
      </w:pPr>
      <w:r>
        <w:rPr>
          <w:szCs w:val="28"/>
        </w:rPr>
        <w:t>19. Виды газообразных топлив. Состав</w:t>
      </w:r>
      <w:r w:rsidR="00402E15">
        <w:rPr>
          <w:szCs w:val="28"/>
        </w:rPr>
        <w:t xml:space="preserve"> и марки</w:t>
      </w:r>
      <w:r>
        <w:rPr>
          <w:szCs w:val="28"/>
        </w:rPr>
        <w:t xml:space="preserve"> газообразных то</w:t>
      </w:r>
      <w:r w:rsidR="00402E15">
        <w:rPr>
          <w:szCs w:val="28"/>
        </w:rPr>
        <w:t>п</w:t>
      </w:r>
      <w:r>
        <w:rPr>
          <w:szCs w:val="28"/>
        </w:rPr>
        <w:t>лив.</w:t>
      </w:r>
    </w:p>
    <w:p w14:paraId="4869FA11" w14:textId="44D5B712" w:rsidR="00402E15" w:rsidRDefault="00402E15" w:rsidP="00A35A8F">
      <w:pPr>
        <w:ind w:firstLine="567"/>
        <w:rPr>
          <w:szCs w:val="28"/>
        </w:rPr>
      </w:pPr>
      <w:r>
        <w:rPr>
          <w:szCs w:val="28"/>
        </w:rPr>
        <w:t>20. Преимущества и недостатки газообразных топлив. Факторы опасности.</w:t>
      </w:r>
    </w:p>
    <w:p w14:paraId="55DD0128" w14:textId="57E0F01E" w:rsidR="00402E15" w:rsidRDefault="00402E15" w:rsidP="00A35A8F">
      <w:pPr>
        <w:ind w:firstLine="567"/>
        <w:rPr>
          <w:szCs w:val="28"/>
        </w:rPr>
      </w:pPr>
      <w:r>
        <w:rPr>
          <w:szCs w:val="28"/>
        </w:rPr>
        <w:t>21. Причины перехода на альтернативные топлива.</w:t>
      </w:r>
    </w:p>
    <w:p w14:paraId="6B68904E" w14:textId="7BFDBC30" w:rsidR="00402E15" w:rsidRDefault="00402E15" w:rsidP="00A35A8F">
      <w:pPr>
        <w:ind w:firstLine="567"/>
        <w:rPr>
          <w:szCs w:val="28"/>
        </w:rPr>
      </w:pPr>
      <w:r>
        <w:rPr>
          <w:szCs w:val="28"/>
        </w:rPr>
        <w:t>22. Виды альтернативных топлив для бензиновых ДВС.</w:t>
      </w:r>
    </w:p>
    <w:p w14:paraId="50298462" w14:textId="79591711" w:rsidR="00402E15" w:rsidRDefault="00402E15" w:rsidP="00A35A8F">
      <w:pPr>
        <w:ind w:firstLine="567"/>
        <w:rPr>
          <w:szCs w:val="28"/>
        </w:rPr>
      </w:pPr>
      <w:r>
        <w:rPr>
          <w:szCs w:val="28"/>
        </w:rPr>
        <w:t xml:space="preserve">23. </w:t>
      </w:r>
      <w:r w:rsidRPr="00402E15">
        <w:rPr>
          <w:szCs w:val="28"/>
        </w:rPr>
        <w:t>Виды альтернативных топлив для</w:t>
      </w:r>
      <w:r>
        <w:rPr>
          <w:szCs w:val="28"/>
        </w:rPr>
        <w:t xml:space="preserve"> дизелей.</w:t>
      </w:r>
    </w:p>
    <w:p w14:paraId="69D6E9B3" w14:textId="3772C8B7" w:rsidR="00402E15" w:rsidRDefault="00402E15" w:rsidP="00A35A8F">
      <w:pPr>
        <w:ind w:firstLine="567"/>
        <w:rPr>
          <w:szCs w:val="28"/>
        </w:rPr>
      </w:pPr>
      <w:r>
        <w:rPr>
          <w:szCs w:val="28"/>
        </w:rPr>
        <w:t>24. Назначение и основные функции моторных масел. Состав моторных масел. Назначение и виды присадок к маслам.</w:t>
      </w:r>
    </w:p>
    <w:p w14:paraId="498AF31E" w14:textId="7D52A28E" w:rsidR="00F402FC" w:rsidRDefault="00F402FC" w:rsidP="00A35A8F">
      <w:pPr>
        <w:ind w:firstLine="567"/>
        <w:rPr>
          <w:szCs w:val="28"/>
        </w:rPr>
      </w:pPr>
      <w:r>
        <w:rPr>
          <w:szCs w:val="28"/>
        </w:rPr>
        <w:t>25. Что такое температура вспышки и температура воспламенения масла? Как их определяют?</w:t>
      </w:r>
    </w:p>
    <w:p w14:paraId="66331E1D" w14:textId="06C096E5" w:rsidR="00F402FC" w:rsidRDefault="00F402FC" w:rsidP="00A35A8F">
      <w:pPr>
        <w:ind w:firstLine="567"/>
        <w:rPr>
          <w:szCs w:val="28"/>
        </w:rPr>
      </w:pPr>
      <w:r>
        <w:rPr>
          <w:szCs w:val="28"/>
        </w:rPr>
        <w:t>26. Что такое щелочность и кислотность масел? Как эти показатели влияют на работу масла в двигателе?</w:t>
      </w:r>
    </w:p>
    <w:p w14:paraId="25698657" w14:textId="30527EF8" w:rsidR="00F402FC" w:rsidRDefault="00F402FC" w:rsidP="00A35A8F">
      <w:pPr>
        <w:ind w:firstLine="567"/>
        <w:rPr>
          <w:szCs w:val="28"/>
        </w:rPr>
      </w:pPr>
      <w:r>
        <w:rPr>
          <w:szCs w:val="28"/>
        </w:rPr>
        <w:t xml:space="preserve">27. Что такое коксуемость и зольность масел? </w:t>
      </w:r>
    </w:p>
    <w:p w14:paraId="67DDAC2F" w14:textId="42ECB4A6" w:rsidR="00F402FC" w:rsidRDefault="00F402FC" w:rsidP="00A35A8F">
      <w:pPr>
        <w:ind w:firstLine="567"/>
        <w:rPr>
          <w:szCs w:val="28"/>
        </w:rPr>
      </w:pPr>
      <w:r>
        <w:rPr>
          <w:szCs w:val="28"/>
        </w:rPr>
        <w:lastRenderedPageBreak/>
        <w:t>28. Что такое динамическая вязкость и кинематическая вязкость? Как определяется кинематическая вязкость масла?</w:t>
      </w:r>
    </w:p>
    <w:p w14:paraId="542DCF36" w14:textId="7B60053C" w:rsidR="00F402FC" w:rsidRDefault="00F402FC" w:rsidP="00A35A8F">
      <w:pPr>
        <w:ind w:firstLine="567"/>
        <w:rPr>
          <w:szCs w:val="28"/>
        </w:rPr>
      </w:pPr>
      <w:r>
        <w:rPr>
          <w:szCs w:val="28"/>
        </w:rPr>
        <w:t>29. Для чего определяют индекс вязкости? Что он показывает?</w:t>
      </w:r>
    </w:p>
    <w:p w14:paraId="2DB5DB4A" w14:textId="4C76252D" w:rsidR="00F402FC" w:rsidRDefault="00F402FC" w:rsidP="00A35A8F">
      <w:pPr>
        <w:ind w:firstLine="567"/>
        <w:rPr>
          <w:szCs w:val="28"/>
        </w:rPr>
      </w:pPr>
      <w:r>
        <w:rPr>
          <w:szCs w:val="28"/>
        </w:rPr>
        <w:t>30. Какие бывают смазывающие свойства масла? Метод определения.</w:t>
      </w:r>
    </w:p>
    <w:p w14:paraId="610CD2E1" w14:textId="77777777" w:rsidR="00F402FC" w:rsidRDefault="00F402FC" w:rsidP="00A35A8F">
      <w:pPr>
        <w:ind w:firstLine="567"/>
        <w:rPr>
          <w:szCs w:val="28"/>
        </w:rPr>
      </w:pPr>
      <w:r>
        <w:rPr>
          <w:szCs w:val="28"/>
        </w:rPr>
        <w:t>31. Как оценивают антиокислительные свойства масла?</w:t>
      </w:r>
    </w:p>
    <w:p w14:paraId="235DA9B0" w14:textId="77777777" w:rsidR="00F402FC" w:rsidRDefault="00F402FC" w:rsidP="00F402FC">
      <w:pPr>
        <w:ind w:firstLine="567"/>
        <w:rPr>
          <w:szCs w:val="28"/>
        </w:rPr>
      </w:pPr>
      <w:r>
        <w:rPr>
          <w:szCs w:val="28"/>
        </w:rPr>
        <w:t>32. Как оценивают моющие свойства масла?</w:t>
      </w:r>
    </w:p>
    <w:p w14:paraId="3E12FE67" w14:textId="187B2ED7" w:rsidR="00F402FC" w:rsidRDefault="00F402FC" w:rsidP="00A35A8F">
      <w:pPr>
        <w:ind w:firstLine="567"/>
        <w:rPr>
          <w:szCs w:val="28"/>
        </w:rPr>
      </w:pPr>
      <w:r>
        <w:rPr>
          <w:szCs w:val="28"/>
        </w:rPr>
        <w:t xml:space="preserve">33. Как классифицируются моторные масла по классам вязкости по ГОСТ и </w:t>
      </w:r>
      <w:r>
        <w:rPr>
          <w:szCs w:val="28"/>
          <w:lang w:val="en-US"/>
        </w:rPr>
        <w:t>SAE</w:t>
      </w:r>
      <w:r>
        <w:rPr>
          <w:szCs w:val="28"/>
        </w:rPr>
        <w:t>?</w:t>
      </w:r>
    </w:p>
    <w:p w14:paraId="35B7BCD4" w14:textId="188B8B5A" w:rsidR="00F402FC" w:rsidRDefault="00F402FC" w:rsidP="00F402FC">
      <w:pPr>
        <w:ind w:firstLine="567"/>
        <w:rPr>
          <w:szCs w:val="28"/>
        </w:rPr>
      </w:pPr>
      <w:r>
        <w:rPr>
          <w:szCs w:val="28"/>
        </w:rPr>
        <w:t xml:space="preserve">34. Как классифицируются </w:t>
      </w:r>
      <w:r w:rsidRPr="00F402FC">
        <w:rPr>
          <w:szCs w:val="28"/>
        </w:rPr>
        <w:t xml:space="preserve">моторные </w:t>
      </w:r>
      <w:r>
        <w:rPr>
          <w:szCs w:val="28"/>
        </w:rPr>
        <w:t xml:space="preserve">масла по уровню качества по ГОСТ и </w:t>
      </w:r>
      <w:r>
        <w:rPr>
          <w:szCs w:val="28"/>
          <w:lang w:val="en-US"/>
        </w:rPr>
        <w:t>API</w:t>
      </w:r>
      <w:r>
        <w:rPr>
          <w:szCs w:val="28"/>
        </w:rPr>
        <w:t>?</w:t>
      </w:r>
    </w:p>
    <w:p w14:paraId="3C6DC979" w14:textId="6E1FB1A7" w:rsidR="00A54E24" w:rsidRPr="00A54E24" w:rsidRDefault="00A54E24" w:rsidP="00F402FC">
      <w:pPr>
        <w:ind w:firstLine="567"/>
        <w:rPr>
          <w:szCs w:val="28"/>
        </w:rPr>
      </w:pPr>
      <w:r>
        <w:rPr>
          <w:szCs w:val="28"/>
        </w:rPr>
        <w:t xml:space="preserve">35. Какие классы </w:t>
      </w:r>
      <w:r w:rsidRPr="00A54E24">
        <w:rPr>
          <w:szCs w:val="28"/>
          <w:lang w:val="en-US"/>
        </w:rPr>
        <w:t>API</w:t>
      </w:r>
      <w:r>
        <w:rPr>
          <w:szCs w:val="28"/>
        </w:rPr>
        <w:t xml:space="preserve"> масел для бензиновых двигателей (</w:t>
      </w:r>
      <w:r>
        <w:rPr>
          <w:szCs w:val="28"/>
          <w:lang w:val="en-US"/>
        </w:rPr>
        <w:t>Service</w:t>
      </w:r>
      <w:r w:rsidRPr="00A54E24">
        <w:rPr>
          <w:szCs w:val="28"/>
        </w:rPr>
        <w:t xml:space="preserve">) </w:t>
      </w:r>
      <w:r>
        <w:rPr>
          <w:szCs w:val="28"/>
        </w:rPr>
        <w:t>являются устаревшими, а какие – самыми новыми?</w:t>
      </w:r>
    </w:p>
    <w:p w14:paraId="6F3119D1" w14:textId="03E81803" w:rsidR="00A54E24" w:rsidRPr="00A54E24" w:rsidRDefault="00A54E24" w:rsidP="00A54E24">
      <w:pPr>
        <w:ind w:firstLine="567"/>
        <w:rPr>
          <w:szCs w:val="28"/>
        </w:rPr>
      </w:pPr>
      <w:r w:rsidRPr="00A54E24">
        <w:rPr>
          <w:szCs w:val="28"/>
        </w:rPr>
        <w:t>3</w:t>
      </w:r>
      <w:r>
        <w:rPr>
          <w:szCs w:val="28"/>
        </w:rPr>
        <w:t>6</w:t>
      </w:r>
      <w:r w:rsidRPr="00A54E24">
        <w:rPr>
          <w:szCs w:val="28"/>
        </w:rPr>
        <w:t xml:space="preserve">. Какие классы </w:t>
      </w:r>
      <w:r w:rsidRPr="00A54E24">
        <w:rPr>
          <w:szCs w:val="28"/>
          <w:lang w:val="en-US"/>
        </w:rPr>
        <w:t>API</w:t>
      </w:r>
      <w:r w:rsidRPr="00A54E24">
        <w:rPr>
          <w:szCs w:val="28"/>
        </w:rPr>
        <w:t xml:space="preserve"> </w:t>
      </w:r>
      <w:r>
        <w:rPr>
          <w:szCs w:val="28"/>
        </w:rPr>
        <w:t xml:space="preserve">масел </w:t>
      </w:r>
      <w:r w:rsidRPr="00A54E24">
        <w:rPr>
          <w:szCs w:val="28"/>
        </w:rPr>
        <w:t xml:space="preserve">для </w:t>
      </w:r>
      <w:r>
        <w:rPr>
          <w:szCs w:val="28"/>
        </w:rPr>
        <w:t>дизельных</w:t>
      </w:r>
      <w:r w:rsidRPr="00A54E24">
        <w:rPr>
          <w:szCs w:val="28"/>
        </w:rPr>
        <w:t xml:space="preserve"> двигателей (</w:t>
      </w:r>
      <w:r>
        <w:rPr>
          <w:szCs w:val="28"/>
          <w:lang w:val="en-US"/>
        </w:rPr>
        <w:t>Commercial</w:t>
      </w:r>
      <w:r w:rsidRPr="00A54E24">
        <w:rPr>
          <w:szCs w:val="28"/>
        </w:rPr>
        <w:t>) являются устаревшими, а какие – самыми новыми?</w:t>
      </w:r>
    </w:p>
    <w:p w14:paraId="6AAEB2A1" w14:textId="3304EEEE" w:rsidR="00F402FC" w:rsidRDefault="00F402FC" w:rsidP="00A35A8F">
      <w:pPr>
        <w:ind w:firstLine="567"/>
        <w:rPr>
          <w:szCs w:val="28"/>
        </w:rPr>
      </w:pPr>
      <w:r w:rsidRPr="00F402FC">
        <w:rPr>
          <w:szCs w:val="28"/>
        </w:rPr>
        <w:t>3</w:t>
      </w:r>
      <w:r w:rsidR="00A54E24">
        <w:rPr>
          <w:szCs w:val="28"/>
        </w:rPr>
        <w:t>7</w:t>
      </w:r>
      <w:r>
        <w:rPr>
          <w:szCs w:val="28"/>
        </w:rPr>
        <w:t>. Какие изменения происходят с моторным маслом в процессе его работы в двигателе?</w:t>
      </w:r>
      <w:r w:rsidR="0014017A">
        <w:rPr>
          <w:szCs w:val="28"/>
        </w:rPr>
        <w:t xml:space="preserve"> </w:t>
      </w:r>
    </w:p>
    <w:p w14:paraId="0CBB4AF8" w14:textId="72587F7D" w:rsidR="00CD36BA" w:rsidRDefault="00CD36BA" w:rsidP="00A35A8F">
      <w:pPr>
        <w:ind w:firstLine="567"/>
        <w:rPr>
          <w:szCs w:val="28"/>
        </w:rPr>
      </w:pPr>
      <w:r>
        <w:rPr>
          <w:szCs w:val="28"/>
        </w:rPr>
        <w:t>3</w:t>
      </w:r>
      <w:r w:rsidR="00A54E24">
        <w:rPr>
          <w:szCs w:val="28"/>
        </w:rPr>
        <w:t>8</w:t>
      </w:r>
      <w:r>
        <w:rPr>
          <w:szCs w:val="28"/>
        </w:rPr>
        <w:t xml:space="preserve">. </w:t>
      </w:r>
      <w:r w:rsidR="00A54E24">
        <w:rPr>
          <w:szCs w:val="28"/>
        </w:rPr>
        <w:t>Напишите любые 3 марки сезонных и всесезонных моторных масел, выпускаемых по ГОСТ 17479.1-85. Расшифруйте их.</w:t>
      </w:r>
    </w:p>
    <w:p w14:paraId="5F7E27AA" w14:textId="35DAE3BD" w:rsidR="00A54E24" w:rsidRDefault="00A54E24" w:rsidP="00A35A8F">
      <w:pPr>
        <w:ind w:firstLine="567"/>
        <w:rPr>
          <w:szCs w:val="28"/>
        </w:rPr>
      </w:pPr>
      <w:r>
        <w:rPr>
          <w:szCs w:val="28"/>
        </w:rPr>
        <w:t>39. Назовите любые 3 марки масел Роснефть для бензиновых двигателей: а) минеральное; б) полусинтетическое; в) синтетическое.</w:t>
      </w:r>
    </w:p>
    <w:p w14:paraId="00642128" w14:textId="46A521B6" w:rsidR="00A54E24" w:rsidRDefault="00A54E24" w:rsidP="00A54E24">
      <w:pPr>
        <w:ind w:firstLine="567"/>
        <w:rPr>
          <w:szCs w:val="28"/>
        </w:rPr>
      </w:pPr>
      <w:r>
        <w:rPr>
          <w:szCs w:val="28"/>
        </w:rPr>
        <w:t xml:space="preserve">40. </w:t>
      </w:r>
      <w:r w:rsidRPr="00A54E24">
        <w:rPr>
          <w:szCs w:val="28"/>
        </w:rPr>
        <w:t xml:space="preserve">Назовите любые 3 марки масел Роснефть для </w:t>
      </w:r>
      <w:r>
        <w:rPr>
          <w:szCs w:val="28"/>
        </w:rPr>
        <w:t>дизельных</w:t>
      </w:r>
      <w:r w:rsidRPr="00A54E24">
        <w:rPr>
          <w:szCs w:val="28"/>
        </w:rPr>
        <w:t xml:space="preserve"> двигателей: а) минеральное; б) полусинтетическое; в) синтетическое.</w:t>
      </w:r>
    </w:p>
    <w:p w14:paraId="480B2712" w14:textId="64D0880A" w:rsidR="00A54E24" w:rsidRDefault="009A39CF" w:rsidP="00A54E24">
      <w:pPr>
        <w:ind w:firstLine="567"/>
        <w:rPr>
          <w:szCs w:val="28"/>
        </w:rPr>
      </w:pPr>
      <w:r>
        <w:rPr>
          <w:szCs w:val="28"/>
        </w:rPr>
        <w:t>41. Где используются трансмиссионные масла? Каковы особенности работы трансмиссионных масел. В чём отличие их условий работы от моторных масел?</w:t>
      </w:r>
    </w:p>
    <w:p w14:paraId="00EF653A" w14:textId="0F601343" w:rsidR="009A39CF" w:rsidRDefault="009A39CF" w:rsidP="009A39CF">
      <w:pPr>
        <w:ind w:firstLine="567"/>
        <w:rPr>
          <w:szCs w:val="28"/>
        </w:rPr>
      </w:pPr>
      <w:r>
        <w:rPr>
          <w:szCs w:val="28"/>
        </w:rPr>
        <w:t xml:space="preserve">42. </w:t>
      </w:r>
      <w:r w:rsidRPr="009A39CF">
        <w:rPr>
          <w:szCs w:val="28"/>
        </w:rPr>
        <w:t xml:space="preserve">Как классифицируются </w:t>
      </w:r>
      <w:r>
        <w:rPr>
          <w:szCs w:val="28"/>
        </w:rPr>
        <w:t>трансмиссионные</w:t>
      </w:r>
      <w:r w:rsidRPr="009A39CF">
        <w:rPr>
          <w:szCs w:val="28"/>
        </w:rPr>
        <w:t xml:space="preserve"> масла по уровню качества по ГОСТ и </w:t>
      </w:r>
      <w:r w:rsidRPr="009A39CF">
        <w:rPr>
          <w:szCs w:val="28"/>
          <w:lang w:val="en-US"/>
        </w:rPr>
        <w:t>API</w:t>
      </w:r>
      <w:r w:rsidRPr="009A39CF">
        <w:rPr>
          <w:szCs w:val="28"/>
        </w:rPr>
        <w:t>?</w:t>
      </w:r>
    </w:p>
    <w:p w14:paraId="73CFB23A" w14:textId="3C550588" w:rsidR="009A39CF" w:rsidRDefault="009A39CF" w:rsidP="009A39CF">
      <w:pPr>
        <w:ind w:firstLine="567"/>
        <w:rPr>
          <w:szCs w:val="28"/>
        </w:rPr>
      </w:pPr>
      <w:r>
        <w:rPr>
          <w:szCs w:val="28"/>
        </w:rPr>
        <w:t>43. Что такое гипоидная передача? Какие требования она предъявляет к моторному маслу?</w:t>
      </w:r>
    </w:p>
    <w:p w14:paraId="1E98F921" w14:textId="5E90E7AF" w:rsidR="009A39CF" w:rsidRDefault="009A39CF" w:rsidP="009A39CF">
      <w:pPr>
        <w:ind w:firstLine="567"/>
        <w:rPr>
          <w:szCs w:val="28"/>
        </w:rPr>
      </w:pPr>
      <w:r>
        <w:rPr>
          <w:szCs w:val="28"/>
        </w:rPr>
        <w:t xml:space="preserve">44. </w:t>
      </w:r>
      <w:r w:rsidRPr="009A39CF">
        <w:rPr>
          <w:szCs w:val="28"/>
        </w:rPr>
        <w:t xml:space="preserve">Напишите любые </w:t>
      </w:r>
      <w:r>
        <w:rPr>
          <w:szCs w:val="28"/>
        </w:rPr>
        <w:t>2</w:t>
      </w:r>
      <w:r w:rsidRPr="009A39CF">
        <w:rPr>
          <w:szCs w:val="28"/>
        </w:rPr>
        <w:t xml:space="preserve"> марки </w:t>
      </w:r>
      <w:r>
        <w:rPr>
          <w:szCs w:val="28"/>
        </w:rPr>
        <w:t>трансмиссионных</w:t>
      </w:r>
      <w:r w:rsidRPr="009A39CF">
        <w:rPr>
          <w:szCs w:val="28"/>
        </w:rPr>
        <w:t xml:space="preserve"> масел, выпускаемых по ГОСТ 17479.</w:t>
      </w:r>
      <w:r>
        <w:rPr>
          <w:szCs w:val="28"/>
        </w:rPr>
        <w:t>2</w:t>
      </w:r>
      <w:r w:rsidRPr="009A39CF">
        <w:rPr>
          <w:szCs w:val="28"/>
        </w:rPr>
        <w:t>-85. Расшифруйте их.</w:t>
      </w:r>
    </w:p>
    <w:p w14:paraId="7814FBA3" w14:textId="0DB63637" w:rsidR="009A39CF" w:rsidRDefault="009A39CF" w:rsidP="009A39CF">
      <w:pPr>
        <w:ind w:firstLine="567"/>
        <w:rPr>
          <w:szCs w:val="28"/>
        </w:rPr>
      </w:pPr>
      <w:r>
        <w:rPr>
          <w:szCs w:val="28"/>
        </w:rPr>
        <w:t>45. Что такое пластичная смазка? Состав пластичной смазки. В каких узлах и механизмах их применяют?</w:t>
      </w:r>
    </w:p>
    <w:p w14:paraId="21BA6869" w14:textId="456AB821" w:rsidR="009A39CF" w:rsidRDefault="009A39CF" w:rsidP="009A39CF">
      <w:pPr>
        <w:ind w:firstLine="567"/>
        <w:rPr>
          <w:szCs w:val="28"/>
        </w:rPr>
      </w:pPr>
      <w:r>
        <w:rPr>
          <w:szCs w:val="28"/>
        </w:rPr>
        <w:t>46. Что такое пенетрация смазки? Как и чем её определяют?</w:t>
      </w:r>
    </w:p>
    <w:p w14:paraId="224A8D49" w14:textId="30E615FA" w:rsidR="009A39CF" w:rsidRDefault="009A39CF" w:rsidP="009A39CF">
      <w:pPr>
        <w:ind w:firstLine="567"/>
        <w:rPr>
          <w:szCs w:val="28"/>
        </w:rPr>
      </w:pPr>
      <w:bookmarkStart w:id="0" w:name="_Hlk216344771"/>
      <w:r>
        <w:rPr>
          <w:szCs w:val="28"/>
        </w:rPr>
        <w:t>47. Как классифицируются пластичные смазки по консистенции (пенетрации)?</w:t>
      </w:r>
    </w:p>
    <w:bookmarkEnd w:id="0"/>
    <w:p w14:paraId="05E5DEA2" w14:textId="2EE1BF07" w:rsidR="009A39CF" w:rsidRDefault="009A39CF" w:rsidP="009A39CF">
      <w:pPr>
        <w:ind w:firstLine="567"/>
        <w:rPr>
          <w:szCs w:val="28"/>
        </w:rPr>
      </w:pPr>
      <w:r>
        <w:rPr>
          <w:szCs w:val="28"/>
        </w:rPr>
        <w:t>48. Что такое температура каплепадения смазки? Для чего и как её определяют?</w:t>
      </w:r>
      <w:r w:rsidR="001D02EE">
        <w:rPr>
          <w:szCs w:val="28"/>
        </w:rPr>
        <w:t xml:space="preserve"> </w:t>
      </w:r>
    </w:p>
    <w:p w14:paraId="0FC5AD6F" w14:textId="798F586F" w:rsidR="00D12A4B" w:rsidRDefault="00D12A4B" w:rsidP="00D12A4B">
      <w:pPr>
        <w:ind w:firstLine="567"/>
        <w:rPr>
          <w:szCs w:val="28"/>
        </w:rPr>
      </w:pPr>
      <w:r w:rsidRPr="00D12A4B">
        <w:rPr>
          <w:szCs w:val="28"/>
        </w:rPr>
        <w:t xml:space="preserve">47. Как классифицируются пластичные смазки по </w:t>
      </w:r>
      <w:r>
        <w:rPr>
          <w:szCs w:val="28"/>
        </w:rPr>
        <w:t>назначению</w:t>
      </w:r>
      <w:r w:rsidRPr="00D12A4B">
        <w:rPr>
          <w:szCs w:val="28"/>
        </w:rPr>
        <w:t>?</w:t>
      </w:r>
      <w:r>
        <w:rPr>
          <w:szCs w:val="28"/>
        </w:rPr>
        <w:t xml:space="preserve"> Перечислите основные группы и подгруппы смазок по назначению.</w:t>
      </w:r>
    </w:p>
    <w:p w14:paraId="0B4099DB" w14:textId="41C4ADAF" w:rsidR="00D12A4B" w:rsidRDefault="00D12A4B" w:rsidP="00D12A4B">
      <w:pPr>
        <w:ind w:firstLine="567"/>
        <w:rPr>
          <w:szCs w:val="28"/>
        </w:rPr>
      </w:pPr>
      <w:r>
        <w:rPr>
          <w:szCs w:val="28"/>
        </w:rPr>
        <w:t>48. Какие бывают виды загустителей смазок? Перечислите основные типы загустителей.</w:t>
      </w:r>
    </w:p>
    <w:p w14:paraId="3147F568" w14:textId="3ABE14E6" w:rsidR="00D12A4B" w:rsidRDefault="00D12A4B" w:rsidP="00D12A4B">
      <w:pPr>
        <w:ind w:firstLine="567"/>
        <w:rPr>
          <w:szCs w:val="28"/>
        </w:rPr>
      </w:pPr>
      <w:r>
        <w:rPr>
          <w:szCs w:val="28"/>
        </w:rPr>
        <w:t xml:space="preserve">49. Запишите обозначения по ГОСТ для смазок Солидол-С и Литол-24. Расшифруйте эти обозначения. </w:t>
      </w:r>
    </w:p>
    <w:p w14:paraId="29348DD4" w14:textId="6EA39100" w:rsidR="00D12A4B" w:rsidRDefault="00D12A4B" w:rsidP="00D12A4B">
      <w:pPr>
        <w:ind w:firstLine="567"/>
        <w:rPr>
          <w:szCs w:val="28"/>
        </w:rPr>
      </w:pPr>
      <w:r>
        <w:rPr>
          <w:szCs w:val="28"/>
        </w:rPr>
        <w:t>50. Назовите основные отечественные марки низкотемпературных (морозостойких) и высокотемпературных (жаростойких) смазок.</w:t>
      </w:r>
    </w:p>
    <w:p w14:paraId="13FEB021" w14:textId="2D0D8C59" w:rsidR="00D12A4B" w:rsidRDefault="00D12A4B" w:rsidP="00D12A4B">
      <w:pPr>
        <w:ind w:firstLine="567"/>
        <w:rPr>
          <w:szCs w:val="28"/>
        </w:rPr>
      </w:pPr>
      <w:r>
        <w:rPr>
          <w:szCs w:val="28"/>
        </w:rPr>
        <w:t>51. Применение смазок ФИОЛ-2У, «158» и ШРБ-4.</w:t>
      </w:r>
    </w:p>
    <w:p w14:paraId="7BCDF829" w14:textId="39B91D03" w:rsidR="00D12A4B" w:rsidRDefault="00D12A4B" w:rsidP="00D12A4B">
      <w:pPr>
        <w:ind w:firstLine="567"/>
        <w:rPr>
          <w:szCs w:val="28"/>
        </w:rPr>
      </w:pPr>
      <w:r>
        <w:rPr>
          <w:szCs w:val="28"/>
        </w:rPr>
        <w:t xml:space="preserve">52. Назовите марки отечественных смазок для следующих узлов: стеклоподъемники, салазки сидений, </w:t>
      </w:r>
      <w:proofErr w:type="spellStart"/>
      <w:r>
        <w:rPr>
          <w:szCs w:val="28"/>
        </w:rPr>
        <w:t>ШРУСы</w:t>
      </w:r>
      <w:proofErr w:type="spellEnd"/>
      <w:r>
        <w:rPr>
          <w:szCs w:val="28"/>
        </w:rPr>
        <w:t>, домкраты и рессоры.</w:t>
      </w:r>
    </w:p>
    <w:p w14:paraId="0D9ADF39" w14:textId="7AD902D4" w:rsidR="00D12A4B" w:rsidRDefault="00D12A4B" w:rsidP="00D12A4B">
      <w:pPr>
        <w:ind w:firstLine="567"/>
        <w:rPr>
          <w:szCs w:val="28"/>
        </w:rPr>
      </w:pPr>
      <w:r>
        <w:rPr>
          <w:szCs w:val="28"/>
        </w:rPr>
        <w:t xml:space="preserve">53. Состав антифризов. Диаграмма </w:t>
      </w:r>
      <w:r w:rsidR="002A3D7C">
        <w:rPr>
          <w:szCs w:val="28"/>
        </w:rPr>
        <w:t>«</w:t>
      </w:r>
      <w:r>
        <w:rPr>
          <w:szCs w:val="28"/>
        </w:rPr>
        <w:t>вода-этиленгликоль</w:t>
      </w:r>
      <w:r w:rsidR="002A3D7C">
        <w:rPr>
          <w:szCs w:val="28"/>
        </w:rPr>
        <w:t>»</w:t>
      </w:r>
      <w:r>
        <w:rPr>
          <w:szCs w:val="28"/>
        </w:rPr>
        <w:t xml:space="preserve"> и ее анализ.</w:t>
      </w:r>
    </w:p>
    <w:p w14:paraId="724E8309" w14:textId="5EECC07B" w:rsidR="002A3D7C" w:rsidRDefault="002A3D7C" w:rsidP="00D12A4B">
      <w:pPr>
        <w:ind w:firstLine="567"/>
        <w:rPr>
          <w:szCs w:val="28"/>
        </w:rPr>
      </w:pPr>
      <w:r>
        <w:rPr>
          <w:szCs w:val="28"/>
        </w:rPr>
        <w:t>54. Что такое Тосол? Назовите основные марки отечественных низкозамерзающих жидкостей для систем охлаждения.</w:t>
      </w:r>
    </w:p>
    <w:p w14:paraId="3BA125AC" w14:textId="75344518" w:rsidR="002A3D7C" w:rsidRDefault="002A3D7C" w:rsidP="00D12A4B">
      <w:pPr>
        <w:ind w:firstLine="567"/>
        <w:rPr>
          <w:szCs w:val="28"/>
        </w:rPr>
      </w:pPr>
      <w:r>
        <w:rPr>
          <w:szCs w:val="28"/>
        </w:rPr>
        <w:t>55. Назначение тормозных жидкостей. Какие бывают тормозные жидкости по составу?</w:t>
      </w:r>
    </w:p>
    <w:p w14:paraId="714B99BC" w14:textId="2BBBA090" w:rsidR="002A3D7C" w:rsidRDefault="002A3D7C" w:rsidP="00D12A4B">
      <w:pPr>
        <w:ind w:firstLine="567"/>
        <w:rPr>
          <w:szCs w:val="28"/>
        </w:rPr>
      </w:pPr>
      <w:r>
        <w:rPr>
          <w:szCs w:val="28"/>
        </w:rPr>
        <w:t>56. Каков срок службы тормозной жидкости? Почему его нельзя нарушать?</w:t>
      </w:r>
    </w:p>
    <w:p w14:paraId="3403363E" w14:textId="00ABE891" w:rsidR="002A3D7C" w:rsidRDefault="002A3D7C" w:rsidP="00D12A4B">
      <w:pPr>
        <w:ind w:firstLine="567"/>
        <w:rPr>
          <w:szCs w:val="28"/>
        </w:rPr>
      </w:pPr>
      <w:r>
        <w:rPr>
          <w:szCs w:val="28"/>
        </w:rPr>
        <w:t xml:space="preserve">57. В чем отличие тормозных жидкостей классов </w:t>
      </w:r>
      <w:r>
        <w:rPr>
          <w:szCs w:val="28"/>
          <w:lang w:val="en-US"/>
        </w:rPr>
        <w:t>DOT</w:t>
      </w:r>
      <w:r w:rsidRPr="002A3D7C">
        <w:rPr>
          <w:szCs w:val="28"/>
        </w:rPr>
        <w:t xml:space="preserve"> </w:t>
      </w:r>
      <w:r>
        <w:rPr>
          <w:szCs w:val="28"/>
        </w:rPr>
        <w:t>3/4</w:t>
      </w:r>
      <w:r w:rsidRPr="002A3D7C">
        <w:rPr>
          <w:szCs w:val="28"/>
        </w:rPr>
        <w:t xml:space="preserve">, </w:t>
      </w:r>
      <w:r>
        <w:rPr>
          <w:szCs w:val="28"/>
          <w:lang w:val="en-US"/>
        </w:rPr>
        <w:t>DOT</w:t>
      </w:r>
      <w:r w:rsidRPr="002A3D7C">
        <w:rPr>
          <w:szCs w:val="28"/>
        </w:rPr>
        <w:t xml:space="preserve"> 5 </w:t>
      </w:r>
      <w:r>
        <w:rPr>
          <w:szCs w:val="28"/>
        </w:rPr>
        <w:t xml:space="preserve">и </w:t>
      </w:r>
      <w:r>
        <w:rPr>
          <w:szCs w:val="28"/>
          <w:lang w:val="en-US"/>
        </w:rPr>
        <w:t>DOT</w:t>
      </w:r>
      <w:r w:rsidRPr="002A3D7C">
        <w:rPr>
          <w:szCs w:val="28"/>
        </w:rPr>
        <w:t xml:space="preserve"> 5.1</w:t>
      </w:r>
      <w:r>
        <w:rPr>
          <w:szCs w:val="28"/>
        </w:rPr>
        <w:t>? Какие из них можно смешивать, а какие нельзя</w:t>
      </w:r>
      <w:r w:rsidR="004B537C">
        <w:rPr>
          <w:szCs w:val="28"/>
        </w:rPr>
        <w:t>,</w:t>
      </w:r>
      <w:r>
        <w:rPr>
          <w:szCs w:val="28"/>
        </w:rPr>
        <w:t xml:space="preserve"> и почему?</w:t>
      </w:r>
    </w:p>
    <w:p w14:paraId="1AFCC1CF" w14:textId="72193538" w:rsidR="002A3D7C" w:rsidRDefault="002A3D7C" w:rsidP="00D12A4B">
      <w:pPr>
        <w:ind w:firstLine="567"/>
        <w:rPr>
          <w:szCs w:val="28"/>
        </w:rPr>
      </w:pPr>
      <w:r>
        <w:rPr>
          <w:szCs w:val="28"/>
        </w:rPr>
        <w:t xml:space="preserve">58. Назовите основные </w:t>
      </w:r>
      <w:r w:rsidRPr="002A3D7C">
        <w:rPr>
          <w:szCs w:val="28"/>
        </w:rPr>
        <w:t>отечественные марки</w:t>
      </w:r>
      <w:r>
        <w:rPr>
          <w:szCs w:val="28"/>
        </w:rPr>
        <w:t xml:space="preserve"> тормозных жидкостей.</w:t>
      </w:r>
    </w:p>
    <w:p w14:paraId="4C1B8FAB" w14:textId="40057F8B" w:rsidR="002A3D7C" w:rsidRDefault="002A3D7C" w:rsidP="00D12A4B">
      <w:pPr>
        <w:ind w:firstLine="567"/>
        <w:rPr>
          <w:szCs w:val="28"/>
        </w:rPr>
      </w:pPr>
      <w:r>
        <w:rPr>
          <w:szCs w:val="28"/>
        </w:rPr>
        <w:t>59. Амортизаторные жидкости.</w:t>
      </w:r>
    </w:p>
    <w:p w14:paraId="2DFAD95B" w14:textId="79892560" w:rsidR="002A3D7C" w:rsidRPr="00D12A4B" w:rsidRDefault="002A3D7C" w:rsidP="00D12A4B">
      <w:pPr>
        <w:ind w:firstLine="567"/>
        <w:rPr>
          <w:szCs w:val="28"/>
        </w:rPr>
      </w:pPr>
      <w:r>
        <w:rPr>
          <w:szCs w:val="28"/>
        </w:rPr>
        <w:t>60. Пусковые жидкости.</w:t>
      </w:r>
    </w:p>
    <w:p w14:paraId="256A4E41" w14:textId="77777777" w:rsidR="00D12A4B" w:rsidRPr="009A39CF" w:rsidRDefault="00D12A4B" w:rsidP="009A39CF">
      <w:pPr>
        <w:ind w:firstLine="567"/>
        <w:rPr>
          <w:szCs w:val="28"/>
        </w:rPr>
      </w:pPr>
    </w:p>
    <w:p w14:paraId="24C1F458" w14:textId="6D9A3C19" w:rsidR="009A39CF" w:rsidRPr="009A39CF" w:rsidRDefault="009A39CF" w:rsidP="009A39CF">
      <w:pPr>
        <w:ind w:firstLine="567"/>
        <w:rPr>
          <w:szCs w:val="28"/>
        </w:rPr>
      </w:pPr>
    </w:p>
    <w:p w14:paraId="2EFFD4F4" w14:textId="7B0B0369" w:rsidR="009A39CF" w:rsidRPr="00A54E24" w:rsidRDefault="009A39CF" w:rsidP="00A54E24">
      <w:pPr>
        <w:ind w:firstLine="567"/>
        <w:rPr>
          <w:szCs w:val="28"/>
        </w:rPr>
      </w:pPr>
    </w:p>
    <w:p w14:paraId="247957F1" w14:textId="1C58B9B9" w:rsidR="00A54E24" w:rsidRPr="006F26B1" w:rsidRDefault="00A54E24" w:rsidP="00A35A8F">
      <w:pPr>
        <w:ind w:firstLine="567"/>
        <w:rPr>
          <w:szCs w:val="28"/>
        </w:rPr>
      </w:pPr>
    </w:p>
    <w:sectPr w:rsidR="00A54E24" w:rsidRPr="006F26B1" w:rsidSect="003A1B71">
      <w:footerReference w:type="default" r:id="rId8"/>
      <w:pgSz w:w="11906" w:h="16838" w:code="9"/>
      <w:pgMar w:top="851" w:right="851" w:bottom="851" w:left="1418" w:header="170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0FB7" w14:textId="77777777" w:rsidR="005328DA" w:rsidRDefault="005328DA" w:rsidP="003A1B71">
      <w:r>
        <w:separator/>
      </w:r>
    </w:p>
  </w:endnote>
  <w:endnote w:type="continuationSeparator" w:id="0">
    <w:p w14:paraId="36AB09F0" w14:textId="77777777" w:rsidR="005328DA" w:rsidRDefault="005328DA" w:rsidP="003A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230450"/>
      <w:docPartObj>
        <w:docPartGallery w:val="Page Numbers (Bottom of Page)"/>
        <w:docPartUnique/>
      </w:docPartObj>
    </w:sdtPr>
    <w:sdtEndPr/>
    <w:sdtContent>
      <w:p w14:paraId="3FCE1281" w14:textId="39594CF8" w:rsidR="00A35A8F" w:rsidRDefault="00A35A8F" w:rsidP="003A1B71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EF28" w14:textId="77777777" w:rsidR="005328DA" w:rsidRDefault="005328DA" w:rsidP="003A1B71">
      <w:r>
        <w:separator/>
      </w:r>
    </w:p>
  </w:footnote>
  <w:footnote w:type="continuationSeparator" w:id="0">
    <w:p w14:paraId="6BBFF45A" w14:textId="77777777" w:rsidR="005328DA" w:rsidRDefault="005328DA" w:rsidP="003A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5B1"/>
    <w:multiLevelType w:val="multilevel"/>
    <w:tmpl w:val="D820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2C1102"/>
    <w:multiLevelType w:val="multilevel"/>
    <w:tmpl w:val="5756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B381C"/>
    <w:multiLevelType w:val="hybridMultilevel"/>
    <w:tmpl w:val="A9407D40"/>
    <w:lvl w:ilvl="0" w:tplc="417804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C70616C"/>
    <w:multiLevelType w:val="hybridMultilevel"/>
    <w:tmpl w:val="CDDAACA0"/>
    <w:lvl w:ilvl="0" w:tplc="A570361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7F45B6"/>
    <w:multiLevelType w:val="multilevel"/>
    <w:tmpl w:val="4460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4DA361F"/>
    <w:multiLevelType w:val="multilevel"/>
    <w:tmpl w:val="E9DA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3F075B"/>
    <w:multiLevelType w:val="hybridMultilevel"/>
    <w:tmpl w:val="8D987400"/>
    <w:lvl w:ilvl="0" w:tplc="1C0C6D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81CB3"/>
    <w:multiLevelType w:val="hybridMultilevel"/>
    <w:tmpl w:val="762AA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A16B36"/>
    <w:multiLevelType w:val="hybridMultilevel"/>
    <w:tmpl w:val="180ABE2A"/>
    <w:lvl w:ilvl="0" w:tplc="5946477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1B0847EB"/>
    <w:multiLevelType w:val="multilevel"/>
    <w:tmpl w:val="7CCC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C9708F1"/>
    <w:multiLevelType w:val="hybridMultilevel"/>
    <w:tmpl w:val="4CD61000"/>
    <w:lvl w:ilvl="0" w:tplc="5946477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1F8E4744"/>
    <w:multiLevelType w:val="multilevel"/>
    <w:tmpl w:val="732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517D8D"/>
    <w:multiLevelType w:val="multilevel"/>
    <w:tmpl w:val="B80E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0DA10D2"/>
    <w:multiLevelType w:val="multilevel"/>
    <w:tmpl w:val="E9D4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25A1089"/>
    <w:multiLevelType w:val="multilevel"/>
    <w:tmpl w:val="13D2E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2A26265"/>
    <w:multiLevelType w:val="multilevel"/>
    <w:tmpl w:val="0D92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5F30203"/>
    <w:multiLevelType w:val="multilevel"/>
    <w:tmpl w:val="B770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AD267AF"/>
    <w:multiLevelType w:val="multilevel"/>
    <w:tmpl w:val="E796F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DE028CA"/>
    <w:multiLevelType w:val="multilevel"/>
    <w:tmpl w:val="323A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3976251"/>
    <w:multiLevelType w:val="multilevel"/>
    <w:tmpl w:val="0AF0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5B05DBF"/>
    <w:multiLevelType w:val="multilevel"/>
    <w:tmpl w:val="8042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1C7F48"/>
    <w:multiLevelType w:val="hybridMultilevel"/>
    <w:tmpl w:val="D5CE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8361EB5"/>
    <w:multiLevelType w:val="multilevel"/>
    <w:tmpl w:val="829C3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3B114549"/>
    <w:multiLevelType w:val="multilevel"/>
    <w:tmpl w:val="6984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E1F5AC8"/>
    <w:multiLevelType w:val="multilevel"/>
    <w:tmpl w:val="CD780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E575408"/>
    <w:multiLevelType w:val="multilevel"/>
    <w:tmpl w:val="E1900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1075F2D"/>
    <w:multiLevelType w:val="multilevel"/>
    <w:tmpl w:val="3672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27A7F0D"/>
    <w:multiLevelType w:val="hybridMultilevel"/>
    <w:tmpl w:val="0BA8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467703EC"/>
    <w:multiLevelType w:val="hybridMultilevel"/>
    <w:tmpl w:val="4510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6" w15:restartNumberingAfterBreak="0">
    <w:nsid w:val="4A557367"/>
    <w:multiLevelType w:val="multilevel"/>
    <w:tmpl w:val="ECF0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C713E23"/>
    <w:multiLevelType w:val="multilevel"/>
    <w:tmpl w:val="2A4E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736A8D"/>
    <w:multiLevelType w:val="hybridMultilevel"/>
    <w:tmpl w:val="14FC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5D2E73"/>
    <w:multiLevelType w:val="multilevel"/>
    <w:tmpl w:val="560A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6F67C9"/>
    <w:multiLevelType w:val="multilevel"/>
    <w:tmpl w:val="BF8C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2CA5EDD"/>
    <w:multiLevelType w:val="multilevel"/>
    <w:tmpl w:val="0F54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57AF285A"/>
    <w:multiLevelType w:val="multilevel"/>
    <w:tmpl w:val="8842A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59235625"/>
    <w:multiLevelType w:val="multilevel"/>
    <w:tmpl w:val="2EB4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5AA66919"/>
    <w:multiLevelType w:val="multilevel"/>
    <w:tmpl w:val="6938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5B0B0502"/>
    <w:multiLevelType w:val="multilevel"/>
    <w:tmpl w:val="96F01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7" w15:restartNumberingAfterBreak="0">
    <w:nsid w:val="5DD87CE7"/>
    <w:multiLevelType w:val="multilevel"/>
    <w:tmpl w:val="FC80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6009161E"/>
    <w:multiLevelType w:val="hybridMultilevel"/>
    <w:tmpl w:val="50AA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3160417"/>
    <w:multiLevelType w:val="multilevel"/>
    <w:tmpl w:val="4E28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635036BD"/>
    <w:multiLevelType w:val="multilevel"/>
    <w:tmpl w:val="507E8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6620D5B"/>
    <w:multiLevelType w:val="multilevel"/>
    <w:tmpl w:val="FFE0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68414E11"/>
    <w:multiLevelType w:val="multilevel"/>
    <w:tmpl w:val="4A42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 w15:restartNumberingAfterBreak="0">
    <w:nsid w:val="6AD36E27"/>
    <w:multiLevelType w:val="hybridMultilevel"/>
    <w:tmpl w:val="8D987400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C925DC7"/>
    <w:multiLevelType w:val="hybridMultilevel"/>
    <w:tmpl w:val="31F87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35B3CD6"/>
    <w:multiLevelType w:val="multilevel"/>
    <w:tmpl w:val="29808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75C30735"/>
    <w:multiLevelType w:val="multilevel"/>
    <w:tmpl w:val="48D2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77F66913"/>
    <w:multiLevelType w:val="multilevel"/>
    <w:tmpl w:val="8B3E2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782F6751"/>
    <w:multiLevelType w:val="multilevel"/>
    <w:tmpl w:val="A130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79AE687C"/>
    <w:multiLevelType w:val="multilevel"/>
    <w:tmpl w:val="7614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7EA963A6"/>
    <w:multiLevelType w:val="multilevel"/>
    <w:tmpl w:val="2260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5"/>
  </w:num>
  <w:num w:numId="2">
    <w:abstractNumId w:val="46"/>
  </w:num>
  <w:num w:numId="3">
    <w:abstractNumId w:val="35"/>
  </w:num>
  <w:num w:numId="4">
    <w:abstractNumId w:val="51"/>
  </w:num>
  <w:num w:numId="5">
    <w:abstractNumId w:val="27"/>
  </w:num>
  <w:num w:numId="6">
    <w:abstractNumId w:val="5"/>
  </w:num>
  <w:num w:numId="7">
    <w:abstractNumId w:val="21"/>
  </w:num>
  <w:num w:numId="8">
    <w:abstractNumId w:val="3"/>
  </w:num>
  <w:num w:numId="9">
    <w:abstractNumId w:val="56"/>
  </w:num>
  <w:num w:numId="10">
    <w:abstractNumId w:val="12"/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3"/>
  </w:num>
  <w:num w:numId="14">
    <w:abstractNumId w:val="48"/>
  </w:num>
  <w:num w:numId="15">
    <w:abstractNumId w:val="10"/>
  </w:num>
  <w:num w:numId="16">
    <w:abstractNumId w:val="40"/>
  </w:num>
  <w:num w:numId="17">
    <w:abstractNumId w:val="59"/>
  </w:num>
  <w:num w:numId="18">
    <w:abstractNumId w:val="41"/>
  </w:num>
  <w:num w:numId="19">
    <w:abstractNumId w:val="26"/>
  </w:num>
  <w:num w:numId="20">
    <w:abstractNumId w:val="49"/>
  </w:num>
  <w:num w:numId="21">
    <w:abstractNumId w:val="28"/>
  </w:num>
  <w:num w:numId="22">
    <w:abstractNumId w:val="62"/>
  </w:num>
  <w:num w:numId="23">
    <w:abstractNumId w:val="36"/>
  </w:num>
  <w:num w:numId="24">
    <w:abstractNumId w:val="52"/>
  </w:num>
  <w:num w:numId="25">
    <w:abstractNumId w:val="43"/>
  </w:num>
  <w:num w:numId="26">
    <w:abstractNumId w:val="47"/>
  </w:num>
  <w:num w:numId="27">
    <w:abstractNumId w:val="57"/>
  </w:num>
  <w:num w:numId="28">
    <w:abstractNumId w:val="7"/>
  </w:num>
  <w:num w:numId="29">
    <w:abstractNumId w:val="0"/>
  </w:num>
  <w:num w:numId="30">
    <w:abstractNumId w:val="45"/>
  </w:num>
  <w:num w:numId="31">
    <w:abstractNumId w:val="44"/>
  </w:num>
  <w:num w:numId="32">
    <w:abstractNumId w:val="17"/>
  </w:num>
  <w:num w:numId="33">
    <w:abstractNumId w:val="23"/>
  </w:num>
  <w:num w:numId="34">
    <w:abstractNumId w:val="16"/>
  </w:num>
  <w:num w:numId="35">
    <w:abstractNumId w:val="1"/>
  </w:num>
  <w:num w:numId="36">
    <w:abstractNumId w:val="18"/>
  </w:num>
  <w:num w:numId="37">
    <w:abstractNumId w:val="31"/>
  </w:num>
  <w:num w:numId="38">
    <w:abstractNumId w:val="15"/>
  </w:num>
  <w:num w:numId="39">
    <w:abstractNumId w:val="24"/>
  </w:num>
  <w:num w:numId="40">
    <w:abstractNumId w:val="50"/>
  </w:num>
  <w:num w:numId="41">
    <w:abstractNumId w:val="58"/>
  </w:num>
  <w:num w:numId="42">
    <w:abstractNumId w:val="53"/>
  </w:num>
  <w:num w:numId="43">
    <w:abstractNumId w:val="22"/>
  </w:num>
  <w:num w:numId="44">
    <w:abstractNumId w:val="30"/>
  </w:num>
  <w:num w:numId="45">
    <w:abstractNumId w:val="19"/>
  </w:num>
  <w:num w:numId="46">
    <w:abstractNumId w:val="20"/>
  </w:num>
  <w:num w:numId="47">
    <w:abstractNumId w:val="42"/>
  </w:num>
  <w:num w:numId="48">
    <w:abstractNumId w:val="29"/>
  </w:num>
  <w:num w:numId="49">
    <w:abstractNumId w:val="6"/>
  </w:num>
  <w:num w:numId="50">
    <w:abstractNumId w:val="61"/>
  </w:num>
  <w:num w:numId="51">
    <w:abstractNumId w:val="39"/>
  </w:num>
  <w:num w:numId="52">
    <w:abstractNumId w:val="11"/>
  </w:num>
  <w:num w:numId="53">
    <w:abstractNumId w:val="60"/>
  </w:num>
  <w:num w:numId="54">
    <w:abstractNumId w:val="25"/>
  </w:num>
  <w:num w:numId="55">
    <w:abstractNumId w:val="9"/>
  </w:num>
  <w:num w:numId="56">
    <w:abstractNumId w:val="37"/>
  </w:num>
  <w:num w:numId="57">
    <w:abstractNumId w:val="38"/>
  </w:num>
  <w:num w:numId="58">
    <w:abstractNumId w:val="32"/>
  </w:num>
  <w:num w:numId="59">
    <w:abstractNumId w:val="2"/>
  </w:num>
  <w:num w:numId="60">
    <w:abstractNumId w:val="34"/>
  </w:num>
  <w:num w:numId="61">
    <w:abstractNumId w:val="4"/>
  </w:num>
  <w:num w:numId="62">
    <w:abstractNumId w:val="14"/>
  </w:num>
  <w:num w:numId="63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2C"/>
    <w:rsid w:val="000132CC"/>
    <w:rsid w:val="0002423C"/>
    <w:rsid w:val="00024A66"/>
    <w:rsid w:val="0003368E"/>
    <w:rsid w:val="00053DDC"/>
    <w:rsid w:val="00085537"/>
    <w:rsid w:val="000969A6"/>
    <w:rsid w:val="000A11D5"/>
    <w:rsid w:val="000A1547"/>
    <w:rsid w:val="000A7650"/>
    <w:rsid w:val="000B629E"/>
    <w:rsid w:val="000D6440"/>
    <w:rsid w:val="000D6FF2"/>
    <w:rsid w:val="000D7A10"/>
    <w:rsid w:val="000E027C"/>
    <w:rsid w:val="000E08EB"/>
    <w:rsid w:val="000E3816"/>
    <w:rsid w:val="000F1C89"/>
    <w:rsid w:val="000F5C4F"/>
    <w:rsid w:val="00106370"/>
    <w:rsid w:val="00107B23"/>
    <w:rsid w:val="00110886"/>
    <w:rsid w:val="00121E0C"/>
    <w:rsid w:val="00124E63"/>
    <w:rsid w:val="0014017A"/>
    <w:rsid w:val="00144D67"/>
    <w:rsid w:val="00156434"/>
    <w:rsid w:val="001568F7"/>
    <w:rsid w:val="001650C2"/>
    <w:rsid w:val="00170E90"/>
    <w:rsid w:val="001A4D77"/>
    <w:rsid w:val="001B512C"/>
    <w:rsid w:val="001B5978"/>
    <w:rsid w:val="001C709F"/>
    <w:rsid w:val="001D02EE"/>
    <w:rsid w:val="001E2874"/>
    <w:rsid w:val="001F16B8"/>
    <w:rsid w:val="00216EA5"/>
    <w:rsid w:val="00217852"/>
    <w:rsid w:val="002348CC"/>
    <w:rsid w:val="0023721E"/>
    <w:rsid w:val="00247100"/>
    <w:rsid w:val="00253807"/>
    <w:rsid w:val="002573D3"/>
    <w:rsid w:val="00257D7E"/>
    <w:rsid w:val="00262B74"/>
    <w:rsid w:val="00263B52"/>
    <w:rsid w:val="00266245"/>
    <w:rsid w:val="00271A6A"/>
    <w:rsid w:val="00272118"/>
    <w:rsid w:val="00286842"/>
    <w:rsid w:val="00293A0F"/>
    <w:rsid w:val="002A3D7C"/>
    <w:rsid w:val="002A3F25"/>
    <w:rsid w:val="002C3AB8"/>
    <w:rsid w:val="003239D8"/>
    <w:rsid w:val="00331114"/>
    <w:rsid w:val="00353A88"/>
    <w:rsid w:val="0036591F"/>
    <w:rsid w:val="00373DE3"/>
    <w:rsid w:val="003769BC"/>
    <w:rsid w:val="00390B44"/>
    <w:rsid w:val="0039411F"/>
    <w:rsid w:val="003A1B71"/>
    <w:rsid w:val="003B58A4"/>
    <w:rsid w:val="003B6FB8"/>
    <w:rsid w:val="003C33F3"/>
    <w:rsid w:val="003D2506"/>
    <w:rsid w:val="003F6118"/>
    <w:rsid w:val="00402E15"/>
    <w:rsid w:val="0040654F"/>
    <w:rsid w:val="00433349"/>
    <w:rsid w:val="00435D91"/>
    <w:rsid w:val="00441582"/>
    <w:rsid w:val="004854C9"/>
    <w:rsid w:val="00487A85"/>
    <w:rsid w:val="004A5C35"/>
    <w:rsid w:val="004B537C"/>
    <w:rsid w:val="004C02AE"/>
    <w:rsid w:val="004C7A73"/>
    <w:rsid w:val="004F1F47"/>
    <w:rsid w:val="00524D6D"/>
    <w:rsid w:val="005328DA"/>
    <w:rsid w:val="00542899"/>
    <w:rsid w:val="0054491A"/>
    <w:rsid w:val="005478B0"/>
    <w:rsid w:val="0056066B"/>
    <w:rsid w:val="00572691"/>
    <w:rsid w:val="00576CAD"/>
    <w:rsid w:val="005813AF"/>
    <w:rsid w:val="005925E2"/>
    <w:rsid w:val="005A1CE8"/>
    <w:rsid w:val="005A6DFC"/>
    <w:rsid w:val="005F25D2"/>
    <w:rsid w:val="005F5BC4"/>
    <w:rsid w:val="00604533"/>
    <w:rsid w:val="00607943"/>
    <w:rsid w:val="00624042"/>
    <w:rsid w:val="00627149"/>
    <w:rsid w:val="00641979"/>
    <w:rsid w:val="0065188D"/>
    <w:rsid w:val="00652D30"/>
    <w:rsid w:val="006707D8"/>
    <w:rsid w:val="00681630"/>
    <w:rsid w:val="00690C00"/>
    <w:rsid w:val="006A06F4"/>
    <w:rsid w:val="006A411C"/>
    <w:rsid w:val="006A61D0"/>
    <w:rsid w:val="006C4CDB"/>
    <w:rsid w:val="006D6D5E"/>
    <w:rsid w:val="006F1A2C"/>
    <w:rsid w:val="006F551A"/>
    <w:rsid w:val="0071756F"/>
    <w:rsid w:val="0075163C"/>
    <w:rsid w:val="00751A5D"/>
    <w:rsid w:val="00777F9D"/>
    <w:rsid w:val="00782EAE"/>
    <w:rsid w:val="007841E1"/>
    <w:rsid w:val="00784714"/>
    <w:rsid w:val="00793545"/>
    <w:rsid w:val="00793B5A"/>
    <w:rsid w:val="007953B8"/>
    <w:rsid w:val="007A5FE1"/>
    <w:rsid w:val="007D0F2C"/>
    <w:rsid w:val="007D5066"/>
    <w:rsid w:val="007E79F0"/>
    <w:rsid w:val="007E7AF3"/>
    <w:rsid w:val="0082684A"/>
    <w:rsid w:val="00851B6F"/>
    <w:rsid w:val="00885974"/>
    <w:rsid w:val="008A020D"/>
    <w:rsid w:val="008A543B"/>
    <w:rsid w:val="008B0D4B"/>
    <w:rsid w:val="008C2DED"/>
    <w:rsid w:val="008C641E"/>
    <w:rsid w:val="008D4FD1"/>
    <w:rsid w:val="008D5BCF"/>
    <w:rsid w:val="008F4995"/>
    <w:rsid w:val="00915043"/>
    <w:rsid w:val="00922A7F"/>
    <w:rsid w:val="009278DA"/>
    <w:rsid w:val="00935EEA"/>
    <w:rsid w:val="00936205"/>
    <w:rsid w:val="00940B32"/>
    <w:rsid w:val="00945A0A"/>
    <w:rsid w:val="00952323"/>
    <w:rsid w:val="00957291"/>
    <w:rsid w:val="00962A84"/>
    <w:rsid w:val="00974754"/>
    <w:rsid w:val="0097599F"/>
    <w:rsid w:val="00984074"/>
    <w:rsid w:val="00984411"/>
    <w:rsid w:val="009A39CF"/>
    <w:rsid w:val="009B2FF9"/>
    <w:rsid w:val="009B301D"/>
    <w:rsid w:val="009B7A45"/>
    <w:rsid w:val="009C61F2"/>
    <w:rsid w:val="009D3BAA"/>
    <w:rsid w:val="009E621D"/>
    <w:rsid w:val="00A0430A"/>
    <w:rsid w:val="00A35A8F"/>
    <w:rsid w:val="00A36462"/>
    <w:rsid w:val="00A54E24"/>
    <w:rsid w:val="00A57131"/>
    <w:rsid w:val="00A57DE1"/>
    <w:rsid w:val="00A732FD"/>
    <w:rsid w:val="00A8224B"/>
    <w:rsid w:val="00A84B8F"/>
    <w:rsid w:val="00A86EA8"/>
    <w:rsid w:val="00AA208D"/>
    <w:rsid w:val="00AA5E63"/>
    <w:rsid w:val="00AA6696"/>
    <w:rsid w:val="00AD47B3"/>
    <w:rsid w:val="00AD51BC"/>
    <w:rsid w:val="00B02278"/>
    <w:rsid w:val="00B2040A"/>
    <w:rsid w:val="00B4102B"/>
    <w:rsid w:val="00B532F2"/>
    <w:rsid w:val="00B60C22"/>
    <w:rsid w:val="00B62BF5"/>
    <w:rsid w:val="00B6428C"/>
    <w:rsid w:val="00B9026C"/>
    <w:rsid w:val="00B96341"/>
    <w:rsid w:val="00BB218D"/>
    <w:rsid w:val="00BC708D"/>
    <w:rsid w:val="00BD4A74"/>
    <w:rsid w:val="00BD6890"/>
    <w:rsid w:val="00BE0A44"/>
    <w:rsid w:val="00BE50FA"/>
    <w:rsid w:val="00BE70EB"/>
    <w:rsid w:val="00BF5DF8"/>
    <w:rsid w:val="00C22ADA"/>
    <w:rsid w:val="00C265C1"/>
    <w:rsid w:val="00C30539"/>
    <w:rsid w:val="00C53DEC"/>
    <w:rsid w:val="00C56999"/>
    <w:rsid w:val="00C827D1"/>
    <w:rsid w:val="00C8355D"/>
    <w:rsid w:val="00C93C1A"/>
    <w:rsid w:val="00C95599"/>
    <w:rsid w:val="00CB2513"/>
    <w:rsid w:val="00CB5BDE"/>
    <w:rsid w:val="00CB5FB0"/>
    <w:rsid w:val="00CB64E1"/>
    <w:rsid w:val="00CB6984"/>
    <w:rsid w:val="00CD1EF3"/>
    <w:rsid w:val="00CD36BA"/>
    <w:rsid w:val="00CD5931"/>
    <w:rsid w:val="00CE11FF"/>
    <w:rsid w:val="00CE53D5"/>
    <w:rsid w:val="00CF4F33"/>
    <w:rsid w:val="00D017AB"/>
    <w:rsid w:val="00D07B8C"/>
    <w:rsid w:val="00D07F8C"/>
    <w:rsid w:val="00D12A4B"/>
    <w:rsid w:val="00D12BF6"/>
    <w:rsid w:val="00D21CD7"/>
    <w:rsid w:val="00D229E3"/>
    <w:rsid w:val="00D2775A"/>
    <w:rsid w:val="00D3068F"/>
    <w:rsid w:val="00D42745"/>
    <w:rsid w:val="00D506E0"/>
    <w:rsid w:val="00D54D23"/>
    <w:rsid w:val="00D6748B"/>
    <w:rsid w:val="00D813C1"/>
    <w:rsid w:val="00D83AEA"/>
    <w:rsid w:val="00D87070"/>
    <w:rsid w:val="00DA0525"/>
    <w:rsid w:val="00DA1605"/>
    <w:rsid w:val="00DA2703"/>
    <w:rsid w:val="00DD22F8"/>
    <w:rsid w:val="00DD2C6A"/>
    <w:rsid w:val="00DD698B"/>
    <w:rsid w:val="00DE7987"/>
    <w:rsid w:val="00E13CE6"/>
    <w:rsid w:val="00E244C6"/>
    <w:rsid w:val="00E30E98"/>
    <w:rsid w:val="00E54A4F"/>
    <w:rsid w:val="00E6569F"/>
    <w:rsid w:val="00E752BB"/>
    <w:rsid w:val="00E76AAF"/>
    <w:rsid w:val="00E953F1"/>
    <w:rsid w:val="00EA0105"/>
    <w:rsid w:val="00EB4911"/>
    <w:rsid w:val="00EB539C"/>
    <w:rsid w:val="00EB7083"/>
    <w:rsid w:val="00EC0CA3"/>
    <w:rsid w:val="00EC2DDF"/>
    <w:rsid w:val="00ED66AB"/>
    <w:rsid w:val="00EE2908"/>
    <w:rsid w:val="00EF37D1"/>
    <w:rsid w:val="00EF6AF6"/>
    <w:rsid w:val="00F131D0"/>
    <w:rsid w:val="00F24C49"/>
    <w:rsid w:val="00F34964"/>
    <w:rsid w:val="00F402FC"/>
    <w:rsid w:val="00F409CC"/>
    <w:rsid w:val="00F67D91"/>
    <w:rsid w:val="00F842CD"/>
    <w:rsid w:val="00F93EE6"/>
    <w:rsid w:val="00F951AF"/>
    <w:rsid w:val="00FA62B4"/>
    <w:rsid w:val="00FB2390"/>
    <w:rsid w:val="00FB28DC"/>
    <w:rsid w:val="00FD3E5A"/>
    <w:rsid w:val="00FE1AB7"/>
    <w:rsid w:val="00FE5AF5"/>
    <w:rsid w:val="00FE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9E5C"/>
  <w15:chartTrackingRefBased/>
  <w15:docId w15:val="{E20BD178-1863-4C82-A18E-2119B6CD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53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10">
    <w:name w:val="heading 1"/>
    <w:basedOn w:val="a"/>
    <w:next w:val="a"/>
    <w:link w:val="12"/>
    <w:uiPriority w:val="9"/>
    <w:qFormat/>
    <w:rsid w:val="00DD22F8"/>
    <w:pPr>
      <w:keepNext/>
      <w:keepLines/>
      <w:spacing w:after="120"/>
      <w:ind w:firstLine="0"/>
      <w:jc w:val="center"/>
      <w:outlineLvl w:val="0"/>
    </w:pPr>
    <w:rPr>
      <w:rFonts w:ascii="Times New Roman Полужирный" w:eastAsiaTheme="majorEastAsia" w:hAnsi="Times New Roman Полужирный" w:cstheme="majorBidi"/>
      <w:b/>
      <w:caps/>
      <w:szCs w:val="32"/>
    </w:rPr>
  </w:style>
  <w:style w:type="paragraph" w:styleId="2">
    <w:name w:val="heading 2"/>
    <w:basedOn w:val="a"/>
    <w:next w:val="a"/>
    <w:link w:val="20"/>
    <w:unhideWhenUsed/>
    <w:qFormat/>
    <w:rsid w:val="00DD22F8"/>
    <w:pPr>
      <w:keepNext/>
      <w:keepLines/>
      <w:spacing w:after="12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qFormat/>
    <w:rsid w:val="0056066B"/>
    <w:pPr>
      <w:keepNext/>
      <w:spacing w:before="240" w:after="60"/>
      <w:ind w:firstLine="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56066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FB28DC"/>
    <w:pPr>
      <w:keepNext/>
      <w:ind w:firstLine="0"/>
      <w:jc w:val="center"/>
      <w:outlineLvl w:val="5"/>
    </w:pPr>
    <w:rPr>
      <w:b/>
      <w:bCs/>
      <w:i/>
      <w:iCs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rsid w:val="00DD22F8"/>
    <w:rPr>
      <w:rFonts w:ascii="Times New Roman Полужирный" w:eastAsiaTheme="majorEastAsia" w:hAnsi="Times New Roman Полужирный" w:cstheme="majorBidi"/>
      <w:b/>
      <w:caps/>
      <w:sz w:val="28"/>
      <w:szCs w:val="32"/>
    </w:rPr>
  </w:style>
  <w:style w:type="character" w:customStyle="1" w:styleId="20">
    <w:name w:val="Заголовок 2 Знак"/>
    <w:basedOn w:val="a0"/>
    <w:link w:val="2"/>
    <w:rsid w:val="00DD22F8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Title"/>
    <w:basedOn w:val="a"/>
    <w:next w:val="a"/>
    <w:link w:val="a4"/>
    <w:uiPriority w:val="10"/>
    <w:qFormat/>
    <w:rsid w:val="00A57131"/>
    <w:pPr>
      <w:spacing w:after="120"/>
      <w:ind w:firstLine="0"/>
      <w:contextualSpacing/>
      <w:jc w:val="center"/>
    </w:pPr>
    <w:rPr>
      <w:rFonts w:ascii="Times New Roman Полужирный" w:eastAsiaTheme="majorEastAsia" w:hAnsi="Times New Roman Полужирный" w:cstheme="majorBidi"/>
      <w:b/>
      <w:caps/>
      <w:spacing w:val="-10"/>
      <w:kern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A57131"/>
    <w:rPr>
      <w:rFonts w:ascii="Times New Roman Полужирный" w:eastAsiaTheme="majorEastAsia" w:hAnsi="Times New Roman Полужирный" w:cstheme="majorBidi"/>
      <w:b/>
      <w:caps/>
      <w:spacing w:val="-10"/>
      <w:kern w:val="28"/>
      <w:sz w:val="28"/>
      <w:szCs w:val="56"/>
    </w:rPr>
  </w:style>
  <w:style w:type="paragraph" w:customStyle="1" w:styleId="a5">
    <w:name w:val="Таблица"/>
    <w:basedOn w:val="a"/>
    <w:qFormat/>
    <w:rsid w:val="00CB2513"/>
    <w:pPr>
      <w:ind w:firstLine="0"/>
    </w:pPr>
    <w:rPr>
      <w:sz w:val="22"/>
    </w:rPr>
  </w:style>
  <w:style w:type="character" w:styleId="a6">
    <w:name w:val="Hyperlink"/>
    <w:basedOn w:val="a0"/>
    <w:uiPriority w:val="99"/>
    <w:unhideWhenUsed/>
    <w:rsid w:val="00782EAE"/>
    <w:rPr>
      <w:color w:val="0563C1" w:themeColor="hyperlink"/>
      <w:u w:val="single"/>
    </w:rPr>
  </w:style>
  <w:style w:type="paragraph" w:customStyle="1" w:styleId="Default">
    <w:name w:val="Default"/>
    <w:uiPriority w:val="99"/>
    <w:rsid w:val="006A41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TOC Heading"/>
    <w:basedOn w:val="10"/>
    <w:next w:val="a"/>
    <w:uiPriority w:val="39"/>
    <w:unhideWhenUsed/>
    <w:qFormat/>
    <w:rsid w:val="00751A5D"/>
    <w:pPr>
      <w:spacing w:before="240" w:after="0" w:line="259" w:lineRule="auto"/>
      <w:jc w:val="left"/>
      <w:outlineLvl w:val="9"/>
    </w:pPr>
    <w:rPr>
      <w:rFonts w:ascii="Times New Roman" w:hAnsi="Times New Roman"/>
      <w:caps w:val="0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373DE3"/>
    <w:pPr>
      <w:spacing w:before="120" w:after="120"/>
      <w:ind w:left="708" w:firstLine="0"/>
      <w:jc w:val="left"/>
    </w:pPr>
    <w:rPr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373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1B597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3A1B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A1B71"/>
    <w:rPr>
      <w:rFonts w:ascii="Times New Roman" w:eastAsia="Times New Roman" w:hAnsi="Times New Roman" w:cs="Times New Roman"/>
      <w:sz w:val="28"/>
      <w:lang w:eastAsia="ru-RU"/>
    </w:rPr>
  </w:style>
  <w:style w:type="paragraph" w:styleId="ac">
    <w:name w:val="footnote text"/>
    <w:basedOn w:val="a"/>
    <w:link w:val="ad"/>
    <w:uiPriority w:val="99"/>
    <w:rsid w:val="00EA0105"/>
    <w:pPr>
      <w:ind w:firstLine="0"/>
      <w:jc w:val="left"/>
    </w:pPr>
    <w:rPr>
      <w:sz w:val="20"/>
      <w:szCs w:val="20"/>
      <w:lang w:val="en-US"/>
    </w:rPr>
  </w:style>
  <w:style w:type="character" w:customStyle="1" w:styleId="ad">
    <w:name w:val="Текст сноски Знак"/>
    <w:basedOn w:val="a0"/>
    <w:link w:val="ac"/>
    <w:uiPriority w:val="99"/>
    <w:rsid w:val="00EA010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numbering" w:customStyle="1" w:styleId="WWNum45">
    <w:name w:val="WWNum45"/>
    <w:rsid w:val="0071756F"/>
    <w:pPr>
      <w:numPr>
        <w:numId w:val="2"/>
      </w:numPr>
    </w:pPr>
  </w:style>
  <w:style w:type="character" w:customStyle="1" w:styleId="30">
    <w:name w:val="Заголовок 3 Знак"/>
    <w:basedOn w:val="a0"/>
    <w:link w:val="3"/>
    <w:rsid w:val="0056066B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60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56066B"/>
    <w:pPr>
      <w:ind w:right="-57" w:firstLine="0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5606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rsid w:val="0056066B"/>
    <w:rPr>
      <w:rFonts w:cs="Times New Roman"/>
    </w:rPr>
  </w:style>
  <w:style w:type="paragraph" w:styleId="af">
    <w:name w:val="Normal (Web)"/>
    <w:basedOn w:val="a"/>
    <w:uiPriority w:val="99"/>
    <w:rsid w:val="0056066B"/>
    <w:pPr>
      <w:widowControl w:val="0"/>
      <w:ind w:firstLine="0"/>
      <w:jc w:val="left"/>
    </w:pPr>
    <w:rPr>
      <w:sz w:val="24"/>
      <w:szCs w:val="24"/>
      <w:lang w:val="en-US" w:eastAsia="nl-NL"/>
    </w:rPr>
  </w:style>
  <w:style w:type="paragraph" w:styleId="31">
    <w:name w:val="Body Text Indent 3"/>
    <w:basedOn w:val="a"/>
    <w:link w:val="32"/>
    <w:rsid w:val="00A35A8F"/>
    <w:pPr>
      <w:ind w:left="360" w:firstLine="0"/>
    </w:pPr>
    <w:rPr>
      <w:rFonts w:eastAsia="Calibri"/>
      <w:szCs w:val="24"/>
    </w:rPr>
  </w:style>
  <w:style w:type="character" w:styleId="af0">
    <w:name w:val="footnote reference"/>
    <w:uiPriority w:val="99"/>
    <w:rsid w:val="0056066B"/>
    <w:rPr>
      <w:rFonts w:cs="Times New Roman"/>
      <w:vertAlign w:val="superscript"/>
    </w:rPr>
  </w:style>
  <w:style w:type="paragraph" w:styleId="23">
    <w:name w:val="List 2"/>
    <w:basedOn w:val="a"/>
    <w:uiPriority w:val="99"/>
    <w:rsid w:val="0056066B"/>
    <w:pPr>
      <w:spacing w:before="120" w:after="120"/>
      <w:ind w:left="720" w:hanging="360"/>
    </w:pPr>
    <w:rPr>
      <w:rFonts w:ascii="Arial" w:eastAsia="Batang" w:hAnsi="Arial"/>
      <w:sz w:val="20"/>
      <w:szCs w:val="24"/>
      <w:lang w:eastAsia="ko-KR"/>
    </w:rPr>
  </w:style>
  <w:style w:type="paragraph" w:styleId="13">
    <w:name w:val="toc 1"/>
    <w:basedOn w:val="a"/>
    <w:next w:val="a"/>
    <w:autoRedefine/>
    <w:uiPriority w:val="39"/>
    <w:rsid w:val="00751A5D"/>
    <w:pPr>
      <w:spacing w:before="240" w:after="120"/>
      <w:ind w:firstLine="0"/>
      <w:jc w:val="left"/>
    </w:pPr>
    <w:rPr>
      <w:rFonts w:cs="Calibri"/>
      <w:bCs/>
      <w:szCs w:val="20"/>
    </w:rPr>
  </w:style>
  <w:style w:type="paragraph" w:styleId="24">
    <w:name w:val="toc 2"/>
    <w:basedOn w:val="a"/>
    <w:next w:val="a"/>
    <w:autoRedefine/>
    <w:uiPriority w:val="39"/>
    <w:rsid w:val="00A86EA8"/>
    <w:pPr>
      <w:spacing w:before="120"/>
      <w:ind w:left="240" w:firstLine="0"/>
      <w:jc w:val="left"/>
    </w:pPr>
    <w:rPr>
      <w:rFonts w:cs="Calibri"/>
      <w:iCs/>
      <w:szCs w:val="20"/>
    </w:rPr>
  </w:style>
  <w:style w:type="paragraph" w:styleId="33">
    <w:name w:val="toc 3"/>
    <w:basedOn w:val="a"/>
    <w:next w:val="a"/>
    <w:autoRedefine/>
    <w:uiPriority w:val="99"/>
    <w:rsid w:val="0056066B"/>
    <w:pPr>
      <w:ind w:left="480" w:firstLine="0"/>
      <w:jc w:val="left"/>
    </w:pPr>
    <w:rPr>
      <w:szCs w:val="28"/>
    </w:rPr>
  </w:style>
  <w:style w:type="paragraph" w:styleId="af1">
    <w:name w:val="Balloon Text"/>
    <w:basedOn w:val="a"/>
    <w:link w:val="af2"/>
    <w:rsid w:val="0056066B"/>
    <w:pPr>
      <w:ind w:firstLine="0"/>
      <w:jc w:val="left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56066B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35A8F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3">
    <w:name w:val="Текст примечания Знак"/>
    <w:link w:val="af4"/>
    <w:uiPriority w:val="99"/>
    <w:locked/>
    <w:rsid w:val="0056066B"/>
    <w:rPr>
      <w:rFonts w:ascii="Times New Roman" w:hAnsi="Times New Roman"/>
      <w:sz w:val="20"/>
    </w:rPr>
  </w:style>
  <w:style w:type="paragraph" w:styleId="af4">
    <w:name w:val="annotation text"/>
    <w:basedOn w:val="a"/>
    <w:link w:val="af3"/>
    <w:uiPriority w:val="99"/>
    <w:rsid w:val="0056066B"/>
    <w:pPr>
      <w:ind w:firstLine="0"/>
      <w:jc w:val="left"/>
    </w:pPr>
    <w:rPr>
      <w:rFonts w:eastAsiaTheme="minorHAnsi" w:cstheme="minorBidi"/>
      <w:sz w:val="20"/>
      <w:lang w:eastAsia="en-US"/>
    </w:rPr>
  </w:style>
  <w:style w:type="character" w:customStyle="1" w:styleId="14">
    <w:name w:val="Текст примечания Знак1"/>
    <w:basedOn w:val="a0"/>
    <w:uiPriority w:val="99"/>
    <w:semiHidden/>
    <w:rsid w:val="005606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uiPriority w:val="99"/>
    <w:semiHidden/>
    <w:locked/>
    <w:rsid w:val="0056066B"/>
    <w:rPr>
      <w:rFonts w:eastAsia="Times New Roman" w:cs="Times New Roman"/>
      <w:sz w:val="20"/>
      <w:szCs w:val="20"/>
    </w:rPr>
  </w:style>
  <w:style w:type="character" w:customStyle="1" w:styleId="130">
    <w:name w:val="Текст примечания Знак13"/>
    <w:uiPriority w:val="99"/>
    <w:semiHidden/>
    <w:rsid w:val="0056066B"/>
    <w:rPr>
      <w:rFonts w:cs="Times New Roman"/>
      <w:sz w:val="20"/>
      <w:szCs w:val="20"/>
    </w:rPr>
  </w:style>
  <w:style w:type="character" w:customStyle="1" w:styleId="120">
    <w:name w:val="Текст примечания Знак12"/>
    <w:uiPriority w:val="99"/>
    <w:rsid w:val="0056066B"/>
    <w:rPr>
      <w:rFonts w:cs="Times New Roman"/>
      <w:sz w:val="20"/>
      <w:szCs w:val="20"/>
    </w:rPr>
  </w:style>
  <w:style w:type="character" w:customStyle="1" w:styleId="af5">
    <w:name w:val="Тема примечания Знак"/>
    <w:link w:val="af6"/>
    <w:uiPriority w:val="99"/>
    <w:locked/>
    <w:rsid w:val="0056066B"/>
    <w:rPr>
      <w:b/>
    </w:rPr>
  </w:style>
  <w:style w:type="paragraph" w:styleId="af6">
    <w:name w:val="annotation subject"/>
    <w:basedOn w:val="af4"/>
    <w:next w:val="af4"/>
    <w:link w:val="af5"/>
    <w:uiPriority w:val="99"/>
    <w:rsid w:val="0056066B"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uiPriority w:val="99"/>
    <w:semiHidden/>
    <w:rsid w:val="005606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uiPriority w:val="99"/>
    <w:semiHidden/>
    <w:locked/>
    <w:rsid w:val="0056066B"/>
    <w:rPr>
      <w:rFonts w:ascii="Times New Roman" w:hAnsi="Times New Roman" w:cs="Times New Roman"/>
      <w:b/>
      <w:bCs/>
      <w:sz w:val="20"/>
      <w:szCs w:val="20"/>
    </w:rPr>
  </w:style>
  <w:style w:type="character" w:customStyle="1" w:styleId="131">
    <w:name w:val="Тема примечания Знак13"/>
    <w:uiPriority w:val="99"/>
    <w:semiHidden/>
    <w:rsid w:val="0056066B"/>
    <w:rPr>
      <w:rFonts w:ascii="Times New Roman" w:hAnsi="Times New Roman" w:cs="Times New Roman"/>
      <w:b/>
      <w:bCs/>
      <w:sz w:val="20"/>
      <w:szCs w:val="20"/>
    </w:rPr>
  </w:style>
  <w:style w:type="character" w:customStyle="1" w:styleId="121">
    <w:name w:val="Тема примечания Знак12"/>
    <w:uiPriority w:val="99"/>
    <w:rsid w:val="0056066B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rsid w:val="0056066B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5606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basedOn w:val="a"/>
    <w:next w:val="a3"/>
    <w:link w:val="af8"/>
    <w:qFormat/>
    <w:rsid w:val="00A35A8F"/>
    <w:pPr>
      <w:ind w:firstLine="0"/>
      <w:jc w:val="center"/>
    </w:pPr>
    <w:rPr>
      <w:rFonts w:asciiTheme="minorHAnsi" w:eastAsia="Calibri" w:hAnsiTheme="minorHAnsi" w:cstheme="minorBidi"/>
      <w:sz w:val="32"/>
    </w:rPr>
  </w:style>
  <w:style w:type="character" w:customStyle="1" w:styleId="af9">
    <w:name w:val="Цветовое выделение"/>
    <w:uiPriority w:val="99"/>
    <w:rsid w:val="0056066B"/>
    <w:rPr>
      <w:b/>
      <w:color w:val="26282F"/>
    </w:rPr>
  </w:style>
  <w:style w:type="character" w:customStyle="1" w:styleId="af8">
    <w:name w:val="Название Знак"/>
    <w:link w:val="af7"/>
    <w:locked/>
    <w:rsid w:val="00A35A8F"/>
    <w:rPr>
      <w:rFonts w:eastAsia="Calibri"/>
      <w:sz w:val="32"/>
      <w:lang w:val="ru-RU" w:eastAsia="ru-RU" w:bidi="ar-SA"/>
    </w:rPr>
  </w:style>
  <w:style w:type="character" w:customStyle="1" w:styleId="afa">
    <w:name w:val="Активная гипертекстовая ссылка"/>
    <w:uiPriority w:val="99"/>
    <w:rsid w:val="0056066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56066B"/>
  </w:style>
  <w:style w:type="paragraph" w:customStyle="1" w:styleId="afd">
    <w:name w:val="Внимание: недобросовестность!"/>
    <w:basedOn w:val="afb"/>
    <w:next w:val="a"/>
    <w:uiPriority w:val="99"/>
    <w:rsid w:val="0056066B"/>
  </w:style>
  <w:style w:type="character" w:customStyle="1" w:styleId="afe">
    <w:name w:val="Выделение для Базового Поиска"/>
    <w:uiPriority w:val="99"/>
    <w:rsid w:val="0056066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56066B"/>
    <w:rPr>
      <w:b/>
      <w:i/>
      <w:color w:val="0058A9"/>
    </w:rPr>
  </w:style>
  <w:style w:type="paragraph" w:customStyle="1" w:styleId="aff0">
    <w:name w:val="Основное меню (преемственное)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  <w:sz w:val="22"/>
    </w:rPr>
  </w:style>
  <w:style w:type="paragraph" w:customStyle="1" w:styleId="16">
    <w:name w:val="Заголовок1"/>
    <w:basedOn w:val="aff0"/>
    <w:next w:val="a"/>
    <w:uiPriority w:val="99"/>
    <w:rsid w:val="0056066B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0"/>
    <w:next w:val="a"/>
    <w:uiPriority w:val="99"/>
    <w:rsid w:val="0056066B"/>
    <w:pPr>
      <w:autoSpaceDE w:val="0"/>
      <w:autoSpaceDN w:val="0"/>
      <w:adjustRightInd w:val="0"/>
      <w:spacing w:after="240" w:line="360" w:lineRule="auto"/>
      <w:outlineLvl w:val="9"/>
    </w:pPr>
    <w:rPr>
      <w:rFonts w:ascii="Times New Roman" w:eastAsia="Times New Roman" w:hAnsi="Times New Roman" w:cs="Times New Roman"/>
      <w:b w:val="0"/>
      <w:caps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firstLine="720"/>
    </w:pPr>
    <w:rPr>
      <w:i/>
      <w:iCs/>
      <w:color w:val="000080"/>
      <w:sz w:val="22"/>
    </w:rPr>
  </w:style>
  <w:style w:type="character" w:customStyle="1" w:styleId="aff4">
    <w:name w:val="Заголовок своего сообщения"/>
    <w:uiPriority w:val="99"/>
    <w:rsid w:val="0056066B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sz w:val="24"/>
      <w:szCs w:val="24"/>
    </w:rPr>
  </w:style>
  <w:style w:type="character" w:customStyle="1" w:styleId="aff6">
    <w:name w:val="Заголовок чужого сообщения"/>
    <w:uiPriority w:val="99"/>
    <w:rsid w:val="0056066B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before="300" w:after="250" w:line="360" w:lineRule="auto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56066B"/>
    <w:pPr>
      <w:spacing w:after="0"/>
      <w:jc w:val="left"/>
    </w:pPr>
  </w:style>
  <w:style w:type="paragraph" w:customStyle="1" w:styleId="aff9">
    <w:name w:val="Интерактивный заголовок"/>
    <w:basedOn w:val="16"/>
    <w:next w:val="a"/>
    <w:uiPriority w:val="99"/>
    <w:rsid w:val="0056066B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5606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left="170" w:right="170" w:firstLine="0"/>
      <w:jc w:val="left"/>
    </w:pPr>
    <w:rPr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5606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56066B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firstLine="0"/>
      <w:jc w:val="left"/>
    </w:pPr>
    <w:rPr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56066B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firstLine="0"/>
      <w:jc w:val="right"/>
    </w:pPr>
    <w:rPr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56066B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56066B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b"/>
    <w:next w:val="a"/>
    <w:uiPriority w:val="99"/>
    <w:rsid w:val="0056066B"/>
  </w:style>
  <w:style w:type="paragraph" w:customStyle="1" w:styleId="afff5">
    <w:name w:val="Моноширинный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56066B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before="90" w:after="90" w:line="360" w:lineRule="auto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56066B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b"/>
    <w:next w:val="a"/>
    <w:uiPriority w:val="99"/>
    <w:rsid w:val="0056066B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firstLine="0"/>
    </w:pPr>
    <w:rPr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56066B"/>
    <w:pPr>
      <w:ind w:left="140"/>
    </w:pPr>
  </w:style>
  <w:style w:type="character" w:customStyle="1" w:styleId="afffd">
    <w:name w:val="Опечатки"/>
    <w:uiPriority w:val="99"/>
    <w:rsid w:val="0056066B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56066B"/>
    <w:rPr>
      <w:sz w:val="18"/>
      <w:szCs w:val="18"/>
    </w:rPr>
  </w:style>
  <w:style w:type="paragraph" w:customStyle="1" w:styleId="affff">
    <w:name w:val="Подвал для информации об изменениях"/>
    <w:basedOn w:val="10"/>
    <w:next w:val="a"/>
    <w:uiPriority w:val="99"/>
    <w:rsid w:val="0056066B"/>
    <w:pPr>
      <w:autoSpaceDE w:val="0"/>
      <w:autoSpaceDN w:val="0"/>
      <w:adjustRightInd w:val="0"/>
      <w:spacing w:before="480" w:after="240" w:line="360" w:lineRule="auto"/>
      <w:outlineLvl w:val="9"/>
    </w:pPr>
    <w:rPr>
      <w:rFonts w:ascii="Times New Roman" w:eastAsia="Times New Roman" w:hAnsi="Times New Roman" w:cs="Times New Roman"/>
      <w:b w:val="0"/>
      <w:caps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56066B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56066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56066B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firstLine="0"/>
      <w:jc w:val="left"/>
    </w:pPr>
    <w:rPr>
      <w:sz w:val="24"/>
      <w:szCs w:val="24"/>
    </w:rPr>
  </w:style>
  <w:style w:type="paragraph" w:customStyle="1" w:styleId="affff4">
    <w:name w:val="Пример."/>
    <w:basedOn w:val="afb"/>
    <w:next w:val="a"/>
    <w:uiPriority w:val="99"/>
    <w:rsid w:val="0056066B"/>
  </w:style>
  <w:style w:type="paragraph" w:customStyle="1" w:styleId="affff5">
    <w:name w:val="Примечание."/>
    <w:basedOn w:val="afb"/>
    <w:next w:val="a"/>
    <w:uiPriority w:val="99"/>
    <w:rsid w:val="0056066B"/>
  </w:style>
  <w:style w:type="character" w:customStyle="1" w:styleId="affff6">
    <w:name w:val="Продолжение ссылки"/>
    <w:uiPriority w:val="99"/>
    <w:rsid w:val="0056066B"/>
  </w:style>
  <w:style w:type="paragraph" w:customStyle="1" w:styleId="affff7">
    <w:name w:val="Словарная статья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right="118" w:firstLine="0"/>
    </w:pPr>
    <w:rPr>
      <w:sz w:val="24"/>
      <w:szCs w:val="24"/>
    </w:rPr>
  </w:style>
  <w:style w:type="character" w:customStyle="1" w:styleId="affff8">
    <w:name w:val="Сравнение редакций"/>
    <w:uiPriority w:val="99"/>
    <w:rsid w:val="0056066B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56066B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56066B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firstLine="720"/>
    </w:pPr>
    <w:rPr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56066B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56066B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before="200" w:line="360" w:lineRule="auto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line="360" w:lineRule="auto"/>
      <w:ind w:firstLine="0"/>
      <w:jc w:val="left"/>
    </w:pPr>
    <w:rPr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56066B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5606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6066B"/>
    <w:pPr>
      <w:widowControl w:val="0"/>
      <w:autoSpaceDE w:val="0"/>
      <w:autoSpaceDN w:val="0"/>
      <w:adjustRightInd w:val="0"/>
      <w:spacing w:before="300" w:line="360" w:lineRule="auto"/>
      <w:ind w:firstLine="0"/>
      <w:jc w:val="left"/>
    </w:pPr>
    <w:rPr>
      <w:sz w:val="24"/>
      <w:szCs w:val="24"/>
    </w:rPr>
  </w:style>
  <w:style w:type="character" w:styleId="afffff3">
    <w:name w:val="annotation reference"/>
    <w:uiPriority w:val="99"/>
    <w:rsid w:val="0056066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56066B"/>
    <w:pPr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56066B"/>
    <w:pPr>
      <w:ind w:left="960" w:firstLine="0"/>
      <w:jc w:val="left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56066B"/>
    <w:pPr>
      <w:ind w:left="1200" w:firstLine="0"/>
      <w:jc w:val="left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56066B"/>
    <w:pPr>
      <w:ind w:left="1440" w:firstLine="0"/>
      <w:jc w:val="left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56066B"/>
    <w:pPr>
      <w:ind w:left="1680" w:firstLine="0"/>
      <w:jc w:val="left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56066B"/>
    <w:pPr>
      <w:ind w:left="1920" w:firstLine="0"/>
      <w:jc w:val="left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5606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table" w:styleId="afffff4">
    <w:name w:val="Table Grid"/>
    <w:basedOn w:val="a1"/>
    <w:uiPriority w:val="59"/>
    <w:rsid w:val="005606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56066B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56066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7">
    <w:name w:val="endnote reference"/>
    <w:uiPriority w:val="99"/>
    <w:semiHidden/>
    <w:rsid w:val="0056066B"/>
    <w:rPr>
      <w:rFonts w:cs="Times New Roman"/>
      <w:vertAlign w:val="superscript"/>
    </w:rPr>
  </w:style>
  <w:style w:type="character" w:customStyle="1" w:styleId="s10">
    <w:name w:val="s1"/>
    <w:uiPriority w:val="99"/>
    <w:rsid w:val="0056066B"/>
  </w:style>
  <w:style w:type="paragraph" w:customStyle="1" w:styleId="27">
    <w:name w:val="Заголовок2"/>
    <w:basedOn w:val="aff0"/>
    <w:next w:val="a"/>
    <w:uiPriority w:val="99"/>
    <w:rsid w:val="0056066B"/>
    <w:rPr>
      <w:b/>
      <w:bCs/>
      <w:color w:val="0058A9"/>
      <w:shd w:val="clear" w:color="auto" w:fill="ECE9D8"/>
    </w:rPr>
  </w:style>
  <w:style w:type="table" w:customStyle="1" w:styleId="17">
    <w:name w:val="Сетка таблицы1"/>
    <w:uiPriority w:val="99"/>
    <w:rsid w:val="005606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No Spacing"/>
    <w:uiPriority w:val="99"/>
    <w:qFormat/>
    <w:rsid w:val="0056066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fff9">
    <w:name w:val="Strong"/>
    <w:uiPriority w:val="22"/>
    <w:qFormat/>
    <w:rsid w:val="0056066B"/>
    <w:rPr>
      <w:rFonts w:cs="Times New Roman"/>
      <w:b/>
      <w:bCs/>
    </w:rPr>
  </w:style>
  <w:style w:type="character" w:customStyle="1" w:styleId="WW8Num2z0">
    <w:name w:val="WW8Num2z0"/>
    <w:uiPriority w:val="99"/>
    <w:rsid w:val="0056066B"/>
    <w:rPr>
      <w:rFonts w:ascii="Symbol" w:hAnsi="Symbol"/>
      <w:b/>
    </w:rPr>
  </w:style>
  <w:style w:type="character" w:customStyle="1" w:styleId="WW8Num3z0">
    <w:name w:val="WW8Num3z0"/>
    <w:uiPriority w:val="99"/>
    <w:rsid w:val="0056066B"/>
    <w:rPr>
      <w:b/>
    </w:rPr>
  </w:style>
  <w:style w:type="character" w:customStyle="1" w:styleId="WW8Num6z0">
    <w:name w:val="WW8Num6z0"/>
    <w:uiPriority w:val="99"/>
    <w:rsid w:val="0056066B"/>
    <w:rPr>
      <w:b/>
    </w:rPr>
  </w:style>
  <w:style w:type="character" w:customStyle="1" w:styleId="18">
    <w:name w:val="Основной шрифт абзаца1"/>
    <w:uiPriority w:val="99"/>
    <w:rsid w:val="0056066B"/>
  </w:style>
  <w:style w:type="character" w:customStyle="1" w:styleId="afffffa">
    <w:name w:val="Символ сноски"/>
    <w:uiPriority w:val="99"/>
    <w:rsid w:val="0056066B"/>
    <w:rPr>
      <w:vertAlign w:val="superscript"/>
    </w:rPr>
  </w:style>
  <w:style w:type="character" w:customStyle="1" w:styleId="19">
    <w:name w:val="Знак примечания1"/>
    <w:uiPriority w:val="99"/>
    <w:rsid w:val="0056066B"/>
    <w:rPr>
      <w:sz w:val="16"/>
    </w:rPr>
  </w:style>
  <w:style w:type="paragraph" w:customStyle="1" w:styleId="34">
    <w:name w:val="Заголовок3"/>
    <w:basedOn w:val="a"/>
    <w:next w:val="a"/>
    <w:uiPriority w:val="99"/>
    <w:rsid w:val="0056066B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Cs w:val="28"/>
      <w:lang w:eastAsia="ar-SA"/>
    </w:rPr>
  </w:style>
  <w:style w:type="paragraph" w:styleId="afffffb">
    <w:name w:val="List"/>
    <w:basedOn w:val="a"/>
    <w:uiPriority w:val="99"/>
    <w:rsid w:val="00A35A8F"/>
    <w:pPr>
      <w:suppressAutoHyphens/>
      <w:spacing w:after="120"/>
      <w:ind w:firstLine="0"/>
      <w:jc w:val="left"/>
    </w:pPr>
    <w:rPr>
      <w:rFonts w:cs="Mangal"/>
      <w:sz w:val="24"/>
      <w:szCs w:val="24"/>
      <w:lang w:eastAsia="ar-SA"/>
    </w:rPr>
  </w:style>
  <w:style w:type="paragraph" w:customStyle="1" w:styleId="1a">
    <w:name w:val="Название1"/>
    <w:basedOn w:val="a"/>
    <w:uiPriority w:val="99"/>
    <w:rsid w:val="0056066B"/>
    <w:pPr>
      <w:suppressLineNumbers/>
      <w:suppressAutoHyphens/>
      <w:spacing w:before="120" w:after="120"/>
      <w:ind w:firstLine="0"/>
      <w:jc w:val="left"/>
    </w:pPr>
    <w:rPr>
      <w:rFonts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uiPriority w:val="99"/>
    <w:rsid w:val="0056066B"/>
    <w:pPr>
      <w:suppressLineNumbers/>
      <w:suppressAutoHyphens/>
      <w:ind w:firstLine="0"/>
      <w:jc w:val="left"/>
    </w:pPr>
    <w:rPr>
      <w:rFonts w:cs="Mangal"/>
      <w:sz w:val="24"/>
      <w:szCs w:val="24"/>
      <w:lang w:eastAsia="ar-SA"/>
    </w:rPr>
  </w:style>
  <w:style w:type="paragraph" w:customStyle="1" w:styleId="210">
    <w:name w:val="Список 21"/>
    <w:basedOn w:val="a"/>
    <w:uiPriority w:val="99"/>
    <w:rsid w:val="0056066B"/>
    <w:pPr>
      <w:suppressAutoHyphens/>
      <w:ind w:left="566" w:hanging="283"/>
      <w:jc w:val="left"/>
    </w:pPr>
    <w:rPr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56066B"/>
    <w:pPr>
      <w:suppressAutoHyphens/>
      <w:spacing w:after="120" w:line="480" w:lineRule="auto"/>
      <w:ind w:left="283" w:firstLine="0"/>
      <w:jc w:val="left"/>
    </w:pPr>
    <w:rPr>
      <w:sz w:val="24"/>
      <w:szCs w:val="24"/>
      <w:lang w:eastAsia="ar-SA"/>
    </w:rPr>
  </w:style>
  <w:style w:type="paragraph" w:customStyle="1" w:styleId="212">
    <w:name w:val="Основной текст 21"/>
    <w:basedOn w:val="a"/>
    <w:uiPriority w:val="99"/>
    <w:rsid w:val="0056066B"/>
    <w:pPr>
      <w:suppressAutoHyphens/>
      <w:spacing w:after="120" w:line="480" w:lineRule="auto"/>
      <w:ind w:firstLine="0"/>
      <w:jc w:val="left"/>
    </w:pPr>
    <w:rPr>
      <w:sz w:val="24"/>
      <w:szCs w:val="24"/>
      <w:lang w:eastAsia="ar-SA"/>
    </w:rPr>
  </w:style>
  <w:style w:type="paragraph" w:customStyle="1" w:styleId="1c">
    <w:name w:val="Текст примечания1"/>
    <w:basedOn w:val="a"/>
    <w:uiPriority w:val="99"/>
    <w:rsid w:val="0056066B"/>
    <w:pPr>
      <w:suppressAutoHyphens/>
      <w:ind w:firstLine="0"/>
      <w:jc w:val="left"/>
    </w:pPr>
    <w:rPr>
      <w:sz w:val="20"/>
      <w:szCs w:val="20"/>
      <w:lang w:eastAsia="ar-SA"/>
    </w:rPr>
  </w:style>
  <w:style w:type="paragraph" w:customStyle="1" w:styleId="afffffc">
    <w:name w:val="Знак"/>
    <w:basedOn w:val="a"/>
    <w:uiPriority w:val="99"/>
    <w:rsid w:val="0056066B"/>
    <w:pPr>
      <w:suppressAutoHyphens/>
      <w:spacing w:after="160" w:line="240" w:lineRule="exact"/>
      <w:ind w:firstLine="0"/>
      <w:jc w:val="left"/>
    </w:pPr>
    <w:rPr>
      <w:rFonts w:ascii="Verdana" w:hAnsi="Verdana"/>
      <w:sz w:val="20"/>
      <w:szCs w:val="20"/>
      <w:lang w:eastAsia="ar-SA"/>
    </w:rPr>
  </w:style>
  <w:style w:type="paragraph" w:customStyle="1" w:styleId="28">
    <w:name w:val="Знак2"/>
    <w:basedOn w:val="a"/>
    <w:uiPriority w:val="99"/>
    <w:rsid w:val="0056066B"/>
    <w:pPr>
      <w:tabs>
        <w:tab w:val="left" w:pos="708"/>
      </w:tabs>
      <w:suppressAutoHyphens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d">
    <w:name w:val="Содержимое таблицы"/>
    <w:basedOn w:val="a"/>
    <w:uiPriority w:val="99"/>
    <w:rsid w:val="0056066B"/>
    <w:pPr>
      <w:suppressLineNumbers/>
      <w:suppressAutoHyphens/>
      <w:ind w:firstLine="0"/>
      <w:jc w:val="left"/>
    </w:pPr>
    <w:rPr>
      <w:sz w:val="24"/>
      <w:szCs w:val="24"/>
      <w:lang w:eastAsia="ar-SA"/>
    </w:rPr>
  </w:style>
  <w:style w:type="paragraph" w:customStyle="1" w:styleId="afffffe">
    <w:name w:val="Заголовок таблицы"/>
    <w:basedOn w:val="afffffd"/>
    <w:uiPriority w:val="99"/>
    <w:rsid w:val="0056066B"/>
    <w:pPr>
      <w:jc w:val="center"/>
    </w:pPr>
    <w:rPr>
      <w:b/>
      <w:bCs/>
    </w:rPr>
  </w:style>
  <w:style w:type="paragraph" w:customStyle="1" w:styleId="affffff">
    <w:name w:val="Содержимое врезки"/>
    <w:basedOn w:val="a"/>
    <w:uiPriority w:val="99"/>
    <w:rsid w:val="00A35A8F"/>
    <w:pPr>
      <w:suppressAutoHyphens/>
      <w:spacing w:after="120"/>
      <w:ind w:firstLine="0"/>
      <w:jc w:val="left"/>
    </w:pPr>
    <w:rPr>
      <w:sz w:val="24"/>
      <w:szCs w:val="24"/>
      <w:lang w:eastAsia="ar-SA"/>
    </w:rPr>
  </w:style>
  <w:style w:type="paragraph" w:styleId="affffff0">
    <w:name w:val="Document Map"/>
    <w:basedOn w:val="a"/>
    <w:link w:val="affffff1"/>
    <w:uiPriority w:val="99"/>
    <w:semiHidden/>
    <w:rsid w:val="0056066B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ffffff1">
    <w:name w:val="Схема документа Знак"/>
    <w:basedOn w:val="a0"/>
    <w:link w:val="affffff0"/>
    <w:uiPriority w:val="99"/>
    <w:semiHidden/>
    <w:rsid w:val="0056066B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110">
    <w:name w:val="Текст примечания Знак11"/>
    <w:uiPriority w:val="99"/>
    <w:rsid w:val="0056066B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56066B"/>
    <w:rPr>
      <w:rFonts w:cs="Times New Roman"/>
      <w:b/>
      <w:bCs/>
      <w:sz w:val="20"/>
      <w:szCs w:val="20"/>
    </w:rPr>
  </w:style>
  <w:style w:type="table" w:customStyle="1" w:styleId="29">
    <w:name w:val="Сетка таблицы2"/>
    <w:uiPriority w:val="99"/>
    <w:rsid w:val="005606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2">
    <w:name w:val="Body Text Indent"/>
    <w:basedOn w:val="a"/>
    <w:link w:val="affffff3"/>
    <w:rsid w:val="0056066B"/>
    <w:pPr>
      <w:spacing w:after="120" w:line="276" w:lineRule="auto"/>
      <w:ind w:left="283" w:firstLine="0"/>
      <w:jc w:val="left"/>
    </w:pPr>
    <w:rPr>
      <w:rFonts w:ascii="Calibri" w:hAnsi="Calibri" w:cs="Arial"/>
      <w:sz w:val="22"/>
      <w:lang w:eastAsia="en-US"/>
    </w:rPr>
  </w:style>
  <w:style w:type="character" w:customStyle="1" w:styleId="affffff3">
    <w:name w:val="Основной текст с отступом Знак"/>
    <w:basedOn w:val="a0"/>
    <w:link w:val="affffff2"/>
    <w:rsid w:val="0056066B"/>
    <w:rPr>
      <w:rFonts w:ascii="Calibri" w:eastAsia="Times New Roman" w:hAnsi="Calibri" w:cs="Arial"/>
    </w:rPr>
  </w:style>
  <w:style w:type="paragraph" w:customStyle="1" w:styleId="TableContents">
    <w:name w:val="Table Contents"/>
    <w:basedOn w:val="a"/>
    <w:uiPriority w:val="99"/>
    <w:rsid w:val="0056066B"/>
    <w:pPr>
      <w:widowControl w:val="0"/>
      <w:suppressLineNumbers/>
      <w:suppressAutoHyphens/>
      <w:autoSpaceDN w:val="0"/>
      <w:ind w:firstLine="0"/>
      <w:jc w:val="left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affffff4">
    <w:name w:val="Перечисление"/>
    <w:link w:val="affffff5"/>
    <w:uiPriority w:val="99"/>
    <w:rsid w:val="0056066B"/>
    <w:pPr>
      <w:spacing w:after="60" w:line="240" w:lineRule="auto"/>
      <w:ind w:left="360" w:hanging="360"/>
      <w:jc w:val="both"/>
    </w:pPr>
    <w:rPr>
      <w:rFonts w:ascii="Times New Roman" w:eastAsia="Calibri" w:hAnsi="Times New Roman" w:cs="Times New Roman"/>
    </w:rPr>
  </w:style>
  <w:style w:type="character" w:customStyle="1" w:styleId="affffff5">
    <w:name w:val="Перечисление Знак"/>
    <w:link w:val="affffff4"/>
    <w:uiPriority w:val="99"/>
    <w:locked/>
    <w:rsid w:val="0056066B"/>
    <w:rPr>
      <w:rFonts w:ascii="Times New Roman" w:eastAsia="Calibri" w:hAnsi="Times New Roman" w:cs="Times New Roman"/>
    </w:rPr>
  </w:style>
  <w:style w:type="paragraph" w:styleId="affffff6">
    <w:name w:val="Subtitle"/>
    <w:basedOn w:val="a"/>
    <w:next w:val="a"/>
    <w:link w:val="affffff7"/>
    <w:qFormat/>
    <w:rsid w:val="0056066B"/>
    <w:pPr>
      <w:spacing w:line="360" w:lineRule="auto"/>
      <w:ind w:firstLine="0"/>
      <w:jc w:val="center"/>
    </w:pPr>
    <w:rPr>
      <w:b/>
      <w:sz w:val="24"/>
      <w:szCs w:val="20"/>
      <w:lang w:eastAsia="ar-SA"/>
    </w:rPr>
  </w:style>
  <w:style w:type="character" w:customStyle="1" w:styleId="affffff7">
    <w:name w:val="Подзаголовок Знак"/>
    <w:basedOn w:val="a0"/>
    <w:link w:val="affffff6"/>
    <w:rsid w:val="0056066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uiPriority w:val="99"/>
    <w:rsid w:val="0056066B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a">
    <w:name w:val="Основной текст (2)"/>
    <w:uiPriority w:val="99"/>
    <w:rsid w:val="0056066B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uiPriority w:val="99"/>
    <w:rsid w:val="0056066B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8">
    <w:name w:val="Placeholder Text"/>
    <w:uiPriority w:val="99"/>
    <w:semiHidden/>
    <w:rsid w:val="0056066B"/>
    <w:rPr>
      <w:rFonts w:cs="Times New Roman"/>
      <w:color w:val="808080"/>
    </w:rPr>
  </w:style>
  <w:style w:type="character" w:styleId="affffff9">
    <w:name w:val="FollowedHyperlink"/>
    <w:uiPriority w:val="99"/>
    <w:semiHidden/>
    <w:rsid w:val="0056066B"/>
    <w:rPr>
      <w:rFonts w:cs="Times New Roman"/>
      <w:color w:val="800080"/>
      <w:u w:val="single"/>
    </w:rPr>
  </w:style>
  <w:style w:type="character" w:customStyle="1" w:styleId="2c">
    <w:name w:val="Основной текст (2)_"/>
    <w:uiPriority w:val="99"/>
    <w:rsid w:val="0056066B"/>
    <w:rPr>
      <w:rFonts w:ascii="Times New Roman" w:hAnsi="Times New Roman"/>
      <w:u w:val="none"/>
      <w:effect w:val="none"/>
    </w:rPr>
  </w:style>
  <w:style w:type="character" w:customStyle="1" w:styleId="90">
    <w:name w:val="Основной текст (9)_"/>
    <w:uiPriority w:val="99"/>
    <w:rsid w:val="0056066B"/>
    <w:rPr>
      <w:rFonts w:ascii="Times New Roman" w:hAnsi="Times New Roman"/>
      <w:b/>
      <w:spacing w:val="0"/>
      <w:u w:val="none"/>
      <w:effect w:val="none"/>
    </w:rPr>
  </w:style>
  <w:style w:type="character" w:customStyle="1" w:styleId="91">
    <w:name w:val="Основной текст (9)"/>
    <w:uiPriority w:val="99"/>
    <w:rsid w:val="0056066B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"/>
    <w:uiPriority w:val="99"/>
    <w:rsid w:val="0056066B"/>
    <w:pPr>
      <w:numPr>
        <w:ilvl w:val="1"/>
        <w:numId w:val="11"/>
      </w:numPr>
      <w:tabs>
        <w:tab w:val="left" w:pos="1176"/>
      </w:tabs>
    </w:pPr>
    <w:rPr>
      <w:color w:val="000000"/>
      <w:szCs w:val="24"/>
    </w:rPr>
  </w:style>
  <w:style w:type="paragraph" w:customStyle="1" w:styleId="11">
    <w:name w:val="Заголовок1М1"/>
    <w:basedOn w:val="a"/>
    <w:next w:val="1"/>
    <w:uiPriority w:val="99"/>
    <w:rsid w:val="0056066B"/>
    <w:pPr>
      <w:keepNext/>
      <w:numPr>
        <w:numId w:val="11"/>
      </w:numPr>
      <w:spacing w:before="240" w:after="120"/>
      <w:jc w:val="center"/>
    </w:pPr>
    <w:rPr>
      <w:b/>
      <w:bCs/>
      <w:color w:val="000000"/>
      <w:sz w:val="32"/>
      <w:szCs w:val="24"/>
    </w:rPr>
  </w:style>
  <w:style w:type="character" w:customStyle="1" w:styleId="affffffa">
    <w:name w:val="Основной текст_"/>
    <w:link w:val="42"/>
    <w:uiPriority w:val="99"/>
    <w:locked/>
    <w:rsid w:val="0056066B"/>
    <w:rPr>
      <w:rFonts w:ascii="Calibri" w:hAnsi="Calibri" w:cs="Calibri"/>
      <w:spacing w:val="2"/>
      <w:shd w:val="clear" w:color="auto" w:fill="FFFFFF"/>
    </w:rPr>
  </w:style>
  <w:style w:type="character" w:customStyle="1" w:styleId="1d">
    <w:name w:val="Основной текст1"/>
    <w:uiPriority w:val="99"/>
    <w:rsid w:val="0056066B"/>
    <w:rPr>
      <w:rFonts w:ascii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2">
    <w:name w:val="Основной текст4"/>
    <w:basedOn w:val="a"/>
    <w:link w:val="affffffa"/>
    <w:uiPriority w:val="99"/>
    <w:rsid w:val="0056066B"/>
    <w:pPr>
      <w:widowControl w:val="0"/>
      <w:shd w:val="clear" w:color="auto" w:fill="FFFFFF"/>
      <w:spacing w:before="420" w:after="240" w:line="298" w:lineRule="exact"/>
      <w:ind w:hanging="360"/>
    </w:pPr>
    <w:rPr>
      <w:rFonts w:ascii="Calibri" w:eastAsiaTheme="minorHAnsi" w:hAnsi="Calibri" w:cs="Calibri"/>
      <w:spacing w:val="2"/>
      <w:sz w:val="22"/>
      <w:lang w:eastAsia="en-US"/>
    </w:rPr>
  </w:style>
  <w:style w:type="paragraph" w:customStyle="1" w:styleId="affffffb">
    <w:name w:val="Базовый"/>
    <w:link w:val="affffffc"/>
    <w:uiPriority w:val="99"/>
    <w:rsid w:val="0056066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ffffffc">
    <w:name w:val="Базовый Знак"/>
    <w:link w:val="affffffb"/>
    <w:uiPriority w:val="99"/>
    <w:locked/>
    <w:rsid w:val="0056066B"/>
    <w:rPr>
      <w:rFonts w:ascii="Times New Roman" w:eastAsia="Calibri" w:hAnsi="Times New Roman" w:cs="Times New Roman"/>
      <w:sz w:val="24"/>
      <w:lang w:eastAsia="ru-RU"/>
    </w:rPr>
  </w:style>
  <w:style w:type="character" w:customStyle="1" w:styleId="status">
    <w:name w:val="status"/>
    <w:uiPriority w:val="99"/>
    <w:rsid w:val="0056066B"/>
    <w:rPr>
      <w:rFonts w:cs="Times New Roman"/>
    </w:rPr>
  </w:style>
  <w:style w:type="paragraph" w:customStyle="1" w:styleId="productname">
    <w:name w:val="product_name"/>
    <w:basedOn w:val="a"/>
    <w:uiPriority w:val="99"/>
    <w:rsid w:val="005606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table" w:customStyle="1" w:styleId="35">
    <w:name w:val="Сетка таблицы3"/>
    <w:uiPriority w:val="99"/>
    <w:rsid w:val="005606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Абзац списка1"/>
    <w:basedOn w:val="a"/>
    <w:uiPriority w:val="99"/>
    <w:rsid w:val="0056066B"/>
    <w:pPr>
      <w:spacing w:after="200" w:line="276" w:lineRule="auto"/>
      <w:ind w:left="720" w:firstLine="0"/>
      <w:contextualSpacing/>
      <w:jc w:val="left"/>
    </w:pPr>
    <w:rPr>
      <w:sz w:val="22"/>
      <w:lang w:eastAsia="en-US"/>
    </w:rPr>
  </w:style>
  <w:style w:type="paragraph" w:customStyle="1" w:styleId="112">
    <w:name w:val="Абзац списка11"/>
    <w:basedOn w:val="a"/>
    <w:uiPriority w:val="99"/>
    <w:rsid w:val="0056066B"/>
    <w:pPr>
      <w:ind w:left="720" w:firstLine="0"/>
      <w:contextualSpacing/>
      <w:jc w:val="left"/>
    </w:pPr>
    <w:rPr>
      <w:sz w:val="24"/>
      <w:szCs w:val="24"/>
    </w:rPr>
  </w:style>
  <w:style w:type="paragraph" w:styleId="affffffd">
    <w:name w:val="Block Text"/>
    <w:basedOn w:val="a"/>
    <w:rsid w:val="0056066B"/>
    <w:pPr>
      <w:ind w:left="-106" w:right="-124" w:firstLine="0"/>
      <w:jc w:val="center"/>
    </w:pPr>
    <w:rPr>
      <w:rFonts w:eastAsia="Calibri"/>
      <w:szCs w:val="28"/>
    </w:rPr>
  </w:style>
  <w:style w:type="paragraph" w:customStyle="1" w:styleId="1f">
    <w:name w:val="Текст1"/>
    <w:basedOn w:val="a"/>
    <w:uiPriority w:val="99"/>
    <w:rsid w:val="0056066B"/>
    <w:pPr>
      <w:spacing w:line="360" w:lineRule="auto"/>
      <w:jc w:val="left"/>
    </w:pPr>
    <w:rPr>
      <w:rFonts w:eastAsia="Calibri"/>
      <w:szCs w:val="24"/>
    </w:rPr>
  </w:style>
  <w:style w:type="paragraph" w:customStyle="1" w:styleId="2d">
    <w:name w:val="Абзац списка2"/>
    <w:basedOn w:val="a"/>
    <w:uiPriority w:val="99"/>
    <w:rsid w:val="0056066B"/>
    <w:pPr>
      <w:spacing w:after="200" w:line="276" w:lineRule="auto"/>
      <w:ind w:left="720" w:firstLine="0"/>
      <w:contextualSpacing/>
      <w:jc w:val="left"/>
    </w:pPr>
    <w:rPr>
      <w:sz w:val="22"/>
      <w:lang w:eastAsia="en-US"/>
    </w:rPr>
  </w:style>
  <w:style w:type="numbering" w:customStyle="1" w:styleId="WWNum47">
    <w:name w:val="WWNum47"/>
    <w:rsid w:val="0056066B"/>
    <w:pPr>
      <w:numPr>
        <w:numId w:val="8"/>
      </w:numPr>
    </w:pPr>
  </w:style>
  <w:style w:type="numbering" w:customStyle="1" w:styleId="WWNum44">
    <w:name w:val="WWNum44"/>
    <w:rsid w:val="0056066B"/>
    <w:pPr>
      <w:numPr>
        <w:numId w:val="6"/>
      </w:numPr>
    </w:pPr>
  </w:style>
  <w:style w:type="numbering" w:customStyle="1" w:styleId="WWNum49">
    <w:name w:val="WWNum49"/>
    <w:rsid w:val="0056066B"/>
    <w:pPr>
      <w:numPr>
        <w:numId w:val="10"/>
      </w:numPr>
    </w:pPr>
  </w:style>
  <w:style w:type="numbering" w:customStyle="1" w:styleId="WWNum46">
    <w:name w:val="WWNum46"/>
    <w:rsid w:val="0056066B"/>
    <w:pPr>
      <w:numPr>
        <w:numId w:val="7"/>
      </w:numPr>
    </w:pPr>
  </w:style>
  <w:style w:type="numbering" w:customStyle="1" w:styleId="WWNum43">
    <w:name w:val="WWNum43"/>
    <w:rsid w:val="0056066B"/>
    <w:pPr>
      <w:numPr>
        <w:numId w:val="5"/>
      </w:numPr>
    </w:pPr>
  </w:style>
  <w:style w:type="numbering" w:customStyle="1" w:styleId="WWNum41">
    <w:name w:val="WWNum41"/>
    <w:rsid w:val="0056066B"/>
    <w:pPr>
      <w:numPr>
        <w:numId w:val="3"/>
      </w:numPr>
    </w:pPr>
  </w:style>
  <w:style w:type="numbering" w:customStyle="1" w:styleId="WWNum42">
    <w:name w:val="WWNum42"/>
    <w:rsid w:val="0056066B"/>
    <w:pPr>
      <w:numPr>
        <w:numId w:val="4"/>
      </w:numPr>
    </w:pPr>
  </w:style>
  <w:style w:type="numbering" w:customStyle="1" w:styleId="WWNum48">
    <w:name w:val="WWNum48"/>
    <w:rsid w:val="0056066B"/>
    <w:pPr>
      <w:numPr>
        <w:numId w:val="9"/>
      </w:numPr>
    </w:pPr>
  </w:style>
  <w:style w:type="character" w:customStyle="1" w:styleId="1f0">
    <w:name w:val="Неразрешенное упоминание1"/>
    <w:uiPriority w:val="99"/>
    <w:semiHidden/>
    <w:unhideWhenUsed/>
    <w:rsid w:val="0056066B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FB28DC"/>
    <w:rPr>
      <w:rFonts w:ascii="Times New Roman" w:eastAsia="Times New Roman" w:hAnsi="Times New Roman" w:cs="Times New Roman"/>
      <w:b/>
      <w:bCs/>
      <w:i/>
      <w:iCs/>
      <w:sz w:val="28"/>
      <w:szCs w:val="20"/>
      <w:lang w:val="x-none" w:eastAsia="ru-RU"/>
    </w:rPr>
  </w:style>
  <w:style w:type="character" w:customStyle="1" w:styleId="1f1">
    <w:name w:val="Знак Знак1"/>
    <w:semiHidden/>
    <w:locked/>
    <w:rsid w:val="00085537"/>
    <w:rPr>
      <w:rFonts w:cs="Times New Roman"/>
      <w:sz w:val="24"/>
      <w:szCs w:val="24"/>
    </w:rPr>
  </w:style>
  <w:style w:type="paragraph" w:styleId="affffffe">
    <w:name w:val="Body Text"/>
    <w:basedOn w:val="a"/>
    <w:link w:val="afffffff"/>
    <w:unhideWhenUsed/>
    <w:rsid w:val="00D07F8C"/>
    <w:pPr>
      <w:spacing w:after="120"/>
    </w:pPr>
  </w:style>
  <w:style w:type="character" w:customStyle="1" w:styleId="afffffff">
    <w:name w:val="Основной текст Знак"/>
    <w:basedOn w:val="a0"/>
    <w:link w:val="affffffe"/>
    <w:rsid w:val="00D07F8C"/>
    <w:rPr>
      <w:rFonts w:ascii="Times New Roman" w:eastAsia="Times New Roman" w:hAnsi="Times New Roman" w:cs="Times New Roman"/>
      <w:sz w:val="28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07F8C"/>
  </w:style>
  <w:style w:type="paragraph" w:styleId="afffffff0">
    <w:name w:val="footer"/>
    <w:basedOn w:val="a"/>
    <w:link w:val="afffffff1"/>
    <w:rsid w:val="00D07F8C"/>
    <w:pPr>
      <w:tabs>
        <w:tab w:val="center" w:pos="4677"/>
        <w:tab w:val="right" w:pos="9355"/>
      </w:tabs>
      <w:ind w:firstLine="0"/>
      <w:jc w:val="left"/>
    </w:pPr>
    <w:rPr>
      <w:szCs w:val="24"/>
      <w:lang w:val="x-none"/>
    </w:rPr>
  </w:style>
  <w:style w:type="character" w:customStyle="1" w:styleId="afffffff1">
    <w:name w:val="Нижний колонтитул Знак"/>
    <w:basedOn w:val="a0"/>
    <w:link w:val="afffffff0"/>
    <w:rsid w:val="00D07F8C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36">
    <w:name w:val="Body Text 3"/>
    <w:basedOn w:val="a"/>
    <w:link w:val="37"/>
    <w:rsid w:val="00D07F8C"/>
    <w:pPr>
      <w:ind w:firstLine="0"/>
      <w:jc w:val="left"/>
    </w:pPr>
    <w:rPr>
      <w:sz w:val="20"/>
      <w:szCs w:val="24"/>
      <w:lang w:val="x-none"/>
    </w:rPr>
  </w:style>
  <w:style w:type="character" w:customStyle="1" w:styleId="37">
    <w:name w:val="Основной текст 3 Знак"/>
    <w:basedOn w:val="a0"/>
    <w:link w:val="36"/>
    <w:rsid w:val="00D07F8C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table" w:customStyle="1" w:styleId="43">
    <w:name w:val="Сетка таблицы4"/>
    <w:basedOn w:val="a1"/>
    <w:next w:val="afffff4"/>
    <w:uiPriority w:val="59"/>
    <w:rsid w:val="00D07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07F8C"/>
  </w:style>
  <w:style w:type="paragraph" w:customStyle="1" w:styleId="140">
    <w:name w:val="Текст_14"/>
    <w:basedOn w:val="a"/>
    <w:qFormat/>
    <w:rsid w:val="00D07F8C"/>
    <w:pPr>
      <w:spacing w:line="360" w:lineRule="auto"/>
    </w:pPr>
    <w:rPr>
      <w:rFonts w:eastAsia="Calibri"/>
      <w:lang w:eastAsia="en-US"/>
    </w:rPr>
  </w:style>
  <w:style w:type="paragraph" w:customStyle="1" w:styleId="122">
    <w:name w:val="Таблица12"/>
    <w:basedOn w:val="a"/>
    <w:rsid w:val="00D07F8C"/>
    <w:pPr>
      <w:ind w:firstLine="720"/>
    </w:pPr>
    <w:rPr>
      <w:rFonts w:ascii="Arial" w:hAnsi="Arial"/>
      <w:sz w:val="24"/>
      <w:szCs w:val="20"/>
    </w:rPr>
  </w:style>
  <w:style w:type="paragraph" w:customStyle="1" w:styleId="2e">
    <w:name w:val="Стиль2"/>
    <w:basedOn w:val="a"/>
    <w:qFormat/>
    <w:rsid w:val="00D07F8C"/>
    <w:pPr>
      <w:ind w:firstLine="0"/>
      <w:jc w:val="left"/>
    </w:pPr>
    <w:rPr>
      <w:rFonts w:eastAsia="Calibri"/>
      <w:sz w:val="20"/>
      <w:szCs w:val="20"/>
      <w:lang w:eastAsia="en-US"/>
    </w:rPr>
  </w:style>
  <w:style w:type="paragraph" w:customStyle="1" w:styleId="113">
    <w:name w:val="Знак Знак Знак1 Знак Знак Знак1"/>
    <w:basedOn w:val="a"/>
    <w:next w:val="a"/>
    <w:rsid w:val="00D07F8C"/>
    <w:pPr>
      <w:spacing w:after="160" w:line="240" w:lineRule="exact"/>
      <w:ind w:firstLine="0"/>
      <w:jc w:val="left"/>
    </w:pPr>
    <w:rPr>
      <w:rFonts w:ascii="Tahoma" w:hAnsi="Tahoma" w:cs="Tahoma"/>
      <w:sz w:val="24"/>
      <w:szCs w:val="24"/>
      <w:lang w:val="en-GB" w:eastAsia="en-US"/>
    </w:rPr>
  </w:style>
  <w:style w:type="paragraph" w:customStyle="1" w:styleId="afffffff2">
    <w:name w:val="Середина"/>
    <w:basedOn w:val="a"/>
    <w:rsid w:val="00D07F8C"/>
    <w:pPr>
      <w:spacing w:line="360" w:lineRule="auto"/>
      <w:ind w:firstLine="0"/>
      <w:jc w:val="center"/>
    </w:pPr>
    <w:rPr>
      <w:szCs w:val="24"/>
    </w:rPr>
  </w:style>
  <w:style w:type="character" w:customStyle="1" w:styleId="wmi-callto">
    <w:name w:val="wmi-callto"/>
    <w:rsid w:val="00D07F8C"/>
  </w:style>
  <w:style w:type="character" w:styleId="afffffff3">
    <w:name w:val="Emphasis"/>
    <w:uiPriority w:val="20"/>
    <w:qFormat/>
    <w:rsid w:val="00D07F8C"/>
    <w:rPr>
      <w:i/>
      <w:iCs/>
    </w:rPr>
  </w:style>
  <w:style w:type="paragraph" w:customStyle="1" w:styleId="1215">
    <w:name w:val="Т1215"/>
    <w:basedOn w:val="a"/>
    <w:qFormat/>
    <w:rsid w:val="00D07F8C"/>
    <w:pPr>
      <w:spacing w:line="360" w:lineRule="auto"/>
      <w:ind w:firstLine="0"/>
      <w:jc w:val="left"/>
    </w:pPr>
    <w:rPr>
      <w:rFonts w:eastAsia="Calibri"/>
      <w:sz w:val="24"/>
      <w:lang w:eastAsia="en-US"/>
    </w:rPr>
  </w:style>
  <w:style w:type="character" w:styleId="afffffff4">
    <w:name w:val="Unresolved Mention"/>
    <w:basedOn w:val="a0"/>
    <w:uiPriority w:val="99"/>
    <w:semiHidden/>
    <w:unhideWhenUsed/>
    <w:rsid w:val="00C30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52480-F6FD-492D-9A69-A80B7B64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8</cp:revision>
  <cp:lastPrinted>2024-10-31T21:05:00Z</cp:lastPrinted>
  <dcterms:created xsi:type="dcterms:W3CDTF">2025-12-08T07:28:00Z</dcterms:created>
  <dcterms:modified xsi:type="dcterms:W3CDTF">2025-12-11T08:45:00Z</dcterms:modified>
</cp:coreProperties>
</file>