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98" w:rsidRPr="009E6598" w:rsidRDefault="009E6598" w:rsidP="005A7DD8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598">
        <w:rPr>
          <w:b/>
          <w:color w:val="auto"/>
          <w:sz w:val="28"/>
          <w:szCs w:val="28"/>
        </w:rPr>
        <w:t>Лекция 3</w:t>
      </w:r>
    </w:p>
    <w:p w:rsidR="009E6598" w:rsidRPr="009E6598" w:rsidRDefault="009E6598" w:rsidP="005A7DD8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598">
        <w:rPr>
          <w:b/>
          <w:color w:val="auto"/>
          <w:sz w:val="28"/>
          <w:szCs w:val="28"/>
        </w:rPr>
        <w:t>Свободное наследование признаков</w:t>
      </w:r>
    </w:p>
    <w:p w:rsidR="009E6598" w:rsidRPr="009E6598" w:rsidRDefault="009E6598" w:rsidP="005A7DD8">
      <w:pPr>
        <w:pStyle w:val="Default"/>
        <w:ind w:firstLine="709"/>
        <w:rPr>
          <w:color w:val="auto"/>
          <w:sz w:val="28"/>
          <w:szCs w:val="28"/>
        </w:rPr>
      </w:pPr>
      <w:r w:rsidRPr="009E6598">
        <w:rPr>
          <w:color w:val="auto"/>
          <w:sz w:val="28"/>
          <w:szCs w:val="28"/>
        </w:rPr>
        <w:t>1. Работа Г. Менделя как методология генетики качественных призн</w:t>
      </w:r>
      <w:r w:rsidRPr="009E6598">
        <w:rPr>
          <w:color w:val="auto"/>
          <w:sz w:val="28"/>
          <w:szCs w:val="28"/>
        </w:rPr>
        <w:t>а</w:t>
      </w:r>
      <w:r w:rsidRPr="009E6598">
        <w:rPr>
          <w:color w:val="auto"/>
          <w:sz w:val="28"/>
          <w:szCs w:val="28"/>
        </w:rPr>
        <w:t xml:space="preserve">ков. </w:t>
      </w:r>
    </w:p>
    <w:p w:rsidR="009E6598" w:rsidRPr="009E6598" w:rsidRDefault="009E6598" w:rsidP="005A7DD8">
      <w:pPr>
        <w:pStyle w:val="Default"/>
        <w:ind w:firstLine="709"/>
        <w:rPr>
          <w:color w:val="auto"/>
          <w:sz w:val="28"/>
          <w:szCs w:val="28"/>
        </w:rPr>
      </w:pPr>
      <w:r w:rsidRPr="009E6598">
        <w:rPr>
          <w:color w:val="auto"/>
          <w:sz w:val="28"/>
          <w:szCs w:val="28"/>
        </w:rPr>
        <w:t xml:space="preserve">2. Моногибридное скрещивание. </w:t>
      </w:r>
    </w:p>
    <w:p w:rsidR="009E6598" w:rsidRPr="009E6598" w:rsidRDefault="009E6598" w:rsidP="005A7DD8">
      <w:pPr>
        <w:pStyle w:val="Default"/>
        <w:ind w:firstLine="709"/>
        <w:rPr>
          <w:color w:val="auto"/>
          <w:sz w:val="28"/>
          <w:szCs w:val="28"/>
        </w:rPr>
      </w:pPr>
      <w:r w:rsidRPr="009E6598">
        <w:rPr>
          <w:color w:val="auto"/>
          <w:sz w:val="28"/>
          <w:szCs w:val="28"/>
        </w:rPr>
        <w:t xml:space="preserve">3. </w:t>
      </w:r>
      <w:proofErr w:type="spellStart"/>
      <w:r w:rsidRPr="009E6598">
        <w:rPr>
          <w:color w:val="auto"/>
          <w:sz w:val="28"/>
          <w:szCs w:val="28"/>
        </w:rPr>
        <w:t>Дигибридное</w:t>
      </w:r>
      <w:proofErr w:type="spellEnd"/>
      <w:r w:rsidRPr="009E6598">
        <w:rPr>
          <w:color w:val="auto"/>
          <w:sz w:val="28"/>
          <w:szCs w:val="28"/>
        </w:rPr>
        <w:t xml:space="preserve"> скрещивание. </w:t>
      </w:r>
    </w:p>
    <w:p w:rsidR="009E6598" w:rsidRPr="009E6598" w:rsidRDefault="009E6598" w:rsidP="005A7DD8">
      <w:pPr>
        <w:pStyle w:val="Default"/>
        <w:ind w:firstLine="709"/>
        <w:rPr>
          <w:color w:val="auto"/>
          <w:sz w:val="28"/>
          <w:szCs w:val="28"/>
        </w:rPr>
      </w:pPr>
      <w:r w:rsidRPr="009E6598">
        <w:rPr>
          <w:color w:val="auto"/>
          <w:sz w:val="28"/>
          <w:szCs w:val="28"/>
        </w:rPr>
        <w:t xml:space="preserve">4. Взаимодействие неаллельных генов. </w:t>
      </w:r>
    </w:p>
    <w:p w:rsidR="009E6598" w:rsidRPr="009E6598" w:rsidRDefault="009E6598" w:rsidP="005A7DD8">
      <w:pPr>
        <w:pStyle w:val="Default"/>
        <w:ind w:firstLine="709"/>
        <w:rPr>
          <w:color w:val="auto"/>
          <w:sz w:val="28"/>
          <w:szCs w:val="28"/>
        </w:rPr>
      </w:pPr>
      <w:r w:rsidRPr="009E6598">
        <w:rPr>
          <w:color w:val="auto"/>
          <w:sz w:val="28"/>
          <w:szCs w:val="28"/>
        </w:rPr>
        <w:t xml:space="preserve">5. Множественный аллелизм. </w:t>
      </w:r>
    </w:p>
    <w:p w:rsidR="00637219" w:rsidRDefault="009E6598" w:rsidP="005A7D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6598">
        <w:rPr>
          <w:rFonts w:ascii="Times New Roman" w:hAnsi="Times New Roman" w:cs="Times New Roman"/>
          <w:sz w:val="28"/>
          <w:szCs w:val="28"/>
        </w:rPr>
        <w:t xml:space="preserve">6. Летальные гены. </w:t>
      </w:r>
    </w:p>
    <w:p w:rsidR="009E6598" w:rsidRPr="009E6598" w:rsidRDefault="009E6598" w:rsidP="009E6598">
      <w:pPr>
        <w:pStyle w:val="Default"/>
        <w:spacing w:line="360" w:lineRule="auto"/>
        <w:ind w:firstLine="709"/>
        <w:rPr>
          <w:b/>
          <w:color w:val="auto"/>
          <w:sz w:val="28"/>
          <w:szCs w:val="28"/>
          <w:u w:val="single"/>
        </w:rPr>
      </w:pPr>
      <w:r w:rsidRPr="009E6598">
        <w:rPr>
          <w:b/>
          <w:color w:val="auto"/>
          <w:sz w:val="28"/>
          <w:szCs w:val="28"/>
          <w:u w:val="single"/>
        </w:rPr>
        <w:t>1. Работа Г. Менделя как методология генетики качественных пр</w:t>
      </w:r>
      <w:r w:rsidRPr="009E6598">
        <w:rPr>
          <w:b/>
          <w:color w:val="auto"/>
          <w:sz w:val="28"/>
          <w:szCs w:val="28"/>
          <w:u w:val="single"/>
        </w:rPr>
        <w:t>и</w:t>
      </w:r>
      <w:r w:rsidRPr="009E6598">
        <w:rPr>
          <w:b/>
          <w:color w:val="auto"/>
          <w:sz w:val="28"/>
          <w:szCs w:val="28"/>
          <w:u w:val="single"/>
        </w:rPr>
        <w:t xml:space="preserve">знаков. </w:t>
      </w:r>
    </w:p>
    <w:p w:rsidR="0019364A" w:rsidRPr="005A7DD8" w:rsidRDefault="0019364A" w:rsidP="0019364A">
      <w:pPr>
        <w:pStyle w:val="Default"/>
        <w:rPr>
          <w:sz w:val="28"/>
          <w:szCs w:val="28"/>
        </w:rPr>
      </w:pPr>
      <w:r w:rsidRPr="003A33EF">
        <w:rPr>
          <w:color w:val="auto"/>
          <w:sz w:val="28"/>
          <w:szCs w:val="28"/>
        </w:rPr>
        <w:t>Основные закономерности наследственности были открыты Г. Менделем. Он применил гибридологический метод исследования, который анализирует з</w:t>
      </w:r>
      <w:r w:rsidRPr="003A33EF">
        <w:rPr>
          <w:color w:val="auto"/>
          <w:sz w:val="28"/>
          <w:szCs w:val="28"/>
        </w:rPr>
        <w:t>а</w:t>
      </w:r>
      <w:r w:rsidRPr="003A33EF">
        <w:rPr>
          <w:color w:val="auto"/>
          <w:sz w:val="28"/>
          <w:szCs w:val="28"/>
        </w:rPr>
        <w:t>кономерности наследования отдельных свойств и признаков организмов при половом размножении, а также изменчивость отдельных генов при их ко</w:t>
      </w:r>
      <w:r w:rsidRPr="003A33EF">
        <w:rPr>
          <w:color w:val="auto"/>
          <w:sz w:val="28"/>
          <w:szCs w:val="28"/>
        </w:rPr>
        <w:t>м</w:t>
      </w:r>
      <w:r w:rsidRPr="003A33EF">
        <w:rPr>
          <w:color w:val="auto"/>
          <w:sz w:val="28"/>
          <w:szCs w:val="28"/>
        </w:rPr>
        <w:t>бинации и взаимодействии. Одна из особенностей метода Г. Менделя состо</w:t>
      </w:r>
      <w:r w:rsidRPr="003A33EF">
        <w:rPr>
          <w:color w:val="auto"/>
          <w:sz w:val="28"/>
          <w:szCs w:val="28"/>
        </w:rPr>
        <w:t>я</w:t>
      </w:r>
      <w:r w:rsidRPr="003A33EF">
        <w:rPr>
          <w:color w:val="auto"/>
          <w:sz w:val="28"/>
          <w:szCs w:val="28"/>
        </w:rPr>
        <w:t>ла в том, что он использовал для экспериментов чистые линии, то есть раст</w:t>
      </w:r>
      <w:r w:rsidRPr="003A33EF">
        <w:rPr>
          <w:color w:val="auto"/>
          <w:sz w:val="28"/>
          <w:szCs w:val="28"/>
        </w:rPr>
        <w:t>е</w:t>
      </w:r>
      <w:r w:rsidRPr="003A33EF">
        <w:rPr>
          <w:color w:val="auto"/>
          <w:sz w:val="28"/>
          <w:szCs w:val="28"/>
        </w:rPr>
        <w:t>ния, в потомстве которых при самоопылении не наблюдаются разнообр</w:t>
      </w:r>
      <w:r w:rsidRPr="003A33EF">
        <w:rPr>
          <w:color w:val="auto"/>
          <w:sz w:val="28"/>
          <w:szCs w:val="28"/>
        </w:rPr>
        <w:t>а</w:t>
      </w:r>
      <w:r w:rsidRPr="003A33EF">
        <w:rPr>
          <w:color w:val="auto"/>
          <w:sz w:val="28"/>
          <w:szCs w:val="28"/>
        </w:rPr>
        <w:t>зия по изучаемому признаку. Другой важной особенностью было то, что Г. Ме</w:t>
      </w:r>
      <w:r w:rsidRPr="003A33EF">
        <w:rPr>
          <w:color w:val="auto"/>
          <w:sz w:val="28"/>
          <w:szCs w:val="28"/>
        </w:rPr>
        <w:t>н</w:t>
      </w:r>
      <w:r w:rsidRPr="003A33EF">
        <w:rPr>
          <w:color w:val="auto"/>
          <w:sz w:val="28"/>
          <w:szCs w:val="28"/>
        </w:rPr>
        <w:t>дель наблюдал за наследованием альтернативных признаков. Математич</w:t>
      </w:r>
      <w:r w:rsidRPr="003A33EF">
        <w:rPr>
          <w:color w:val="auto"/>
          <w:sz w:val="28"/>
          <w:szCs w:val="28"/>
        </w:rPr>
        <w:t>е</w:t>
      </w:r>
      <w:r w:rsidRPr="003A33EF">
        <w:rPr>
          <w:color w:val="auto"/>
          <w:sz w:val="28"/>
          <w:szCs w:val="28"/>
        </w:rPr>
        <w:t>ская обработка опытных данных позволила ему установить количестве</w:t>
      </w:r>
      <w:r w:rsidRPr="003A33EF">
        <w:rPr>
          <w:color w:val="auto"/>
          <w:sz w:val="28"/>
          <w:szCs w:val="28"/>
        </w:rPr>
        <w:t>н</w:t>
      </w:r>
      <w:r w:rsidRPr="003A33EF">
        <w:rPr>
          <w:color w:val="auto"/>
          <w:sz w:val="28"/>
          <w:szCs w:val="28"/>
        </w:rPr>
        <w:t>ные закономерности в передаче изучаемых признаков. Разработанный Г. Менд</w:t>
      </w:r>
      <w:r w:rsidRPr="003A33EF">
        <w:rPr>
          <w:color w:val="auto"/>
          <w:sz w:val="28"/>
          <w:szCs w:val="28"/>
        </w:rPr>
        <w:t>е</w:t>
      </w:r>
      <w:r w:rsidRPr="003A33EF">
        <w:rPr>
          <w:color w:val="auto"/>
          <w:sz w:val="28"/>
          <w:szCs w:val="28"/>
        </w:rPr>
        <w:t xml:space="preserve">лем гибридологический метод лежит в основе современной генетики. </w:t>
      </w:r>
    </w:p>
    <w:p w:rsidR="009E6598" w:rsidRDefault="009E6598" w:rsidP="009E659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9E6598" w:rsidRDefault="009E6598" w:rsidP="009E6598">
      <w:pPr>
        <w:pStyle w:val="Default"/>
        <w:spacing w:line="360" w:lineRule="auto"/>
        <w:ind w:firstLine="709"/>
        <w:rPr>
          <w:b/>
          <w:color w:val="auto"/>
          <w:sz w:val="28"/>
          <w:szCs w:val="28"/>
          <w:u w:val="single"/>
        </w:rPr>
      </w:pPr>
      <w:r w:rsidRPr="009E6598">
        <w:rPr>
          <w:b/>
          <w:color w:val="auto"/>
          <w:sz w:val="28"/>
          <w:szCs w:val="28"/>
          <w:u w:val="single"/>
        </w:rPr>
        <w:t xml:space="preserve">2. Моногибридное скрещивание. </w:t>
      </w:r>
    </w:p>
    <w:p w:rsidR="00682980" w:rsidRDefault="00682980" w:rsidP="009F29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82980">
        <w:rPr>
          <w:b/>
          <w:i/>
          <w:color w:val="auto"/>
          <w:sz w:val="28"/>
          <w:szCs w:val="28"/>
        </w:rPr>
        <w:t>Моногибридным</w:t>
      </w:r>
      <w:r>
        <w:rPr>
          <w:color w:val="auto"/>
          <w:sz w:val="28"/>
          <w:szCs w:val="28"/>
        </w:rPr>
        <w:t xml:space="preserve"> называется такое скрещивание, при котором учит</w:t>
      </w:r>
      <w:r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вают характер наследования одной пары признаков. </w:t>
      </w:r>
    </w:p>
    <w:p w:rsidR="00EF01D7" w:rsidRPr="00EF01D7" w:rsidRDefault="00EF01D7" w:rsidP="009F29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01D7">
        <w:rPr>
          <w:iCs/>
          <w:color w:val="auto"/>
          <w:sz w:val="28"/>
          <w:szCs w:val="28"/>
        </w:rPr>
        <w:t>Н</w:t>
      </w:r>
      <w:r w:rsidR="00FF78A8" w:rsidRPr="00EF01D7">
        <w:rPr>
          <w:color w:val="auto"/>
          <w:sz w:val="28"/>
          <w:szCs w:val="28"/>
        </w:rPr>
        <w:t xml:space="preserve">апример, при спаривании крупного рогатого скота, </w:t>
      </w:r>
      <w:proofErr w:type="gramStart"/>
      <w:r w:rsidR="00FF78A8" w:rsidRPr="00EF01D7">
        <w:rPr>
          <w:color w:val="auto"/>
          <w:sz w:val="28"/>
          <w:szCs w:val="28"/>
        </w:rPr>
        <w:t>имеющих</w:t>
      </w:r>
      <w:proofErr w:type="gramEnd"/>
      <w:r w:rsidR="00FF78A8" w:rsidRPr="00EF01D7">
        <w:rPr>
          <w:color w:val="auto"/>
          <w:sz w:val="28"/>
          <w:szCs w:val="28"/>
        </w:rPr>
        <w:t xml:space="preserve"> кра</w:t>
      </w:r>
      <w:r w:rsidR="00FF78A8" w:rsidRPr="00EF01D7">
        <w:rPr>
          <w:color w:val="auto"/>
          <w:sz w:val="28"/>
          <w:szCs w:val="28"/>
        </w:rPr>
        <w:t>с</w:t>
      </w:r>
      <w:r w:rsidR="00FF78A8" w:rsidRPr="00EF01D7">
        <w:rPr>
          <w:color w:val="auto"/>
          <w:sz w:val="28"/>
          <w:szCs w:val="28"/>
        </w:rPr>
        <w:t>ную (</w:t>
      </w:r>
      <w:proofErr w:type="spellStart"/>
      <w:r w:rsidR="00FF78A8" w:rsidRPr="00EF01D7">
        <w:rPr>
          <w:color w:val="auto"/>
          <w:sz w:val="28"/>
          <w:szCs w:val="28"/>
        </w:rPr>
        <w:t>аа</w:t>
      </w:r>
      <w:proofErr w:type="spellEnd"/>
      <w:r w:rsidR="00FF78A8" w:rsidRPr="00EF01D7">
        <w:rPr>
          <w:color w:val="auto"/>
          <w:sz w:val="28"/>
          <w:szCs w:val="28"/>
        </w:rPr>
        <w:t>) и черную (АА) масти, первое поколение будет иметь черную масть:</w:t>
      </w:r>
    </w:p>
    <w:p w:rsidR="00EF01D7" w:rsidRPr="00EF01D7" w:rsidRDefault="00FF78A8" w:rsidP="009F29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01D7">
        <w:rPr>
          <w:color w:val="auto"/>
          <w:sz w:val="28"/>
          <w:szCs w:val="28"/>
        </w:rPr>
        <w:t xml:space="preserve"> </w:t>
      </w:r>
      <w:proofErr w:type="gramStart"/>
      <w:r w:rsidR="00EF01D7" w:rsidRPr="00EF01D7">
        <w:rPr>
          <w:color w:val="auto"/>
          <w:sz w:val="28"/>
          <w:szCs w:val="28"/>
        </w:rPr>
        <w:t>Р</w:t>
      </w:r>
      <w:proofErr w:type="gramEnd"/>
      <w:r w:rsidR="00EF01D7" w:rsidRPr="00EF01D7">
        <w:rPr>
          <w:color w:val="auto"/>
          <w:sz w:val="28"/>
          <w:szCs w:val="28"/>
        </w:rPr>
        <w:t xml:space="preserve"> ♀ АА (ЧЕРНАЯ МАСТЬ) х ♂ </w:t>
      </w:r>
      <w:proofErr w:type="spellStart"/>
      <w:r w:rsidR="00EF01D7" w:rsidRPr="00EF01D7">
        <w:rPr>
          <w:color w:val="auto"/>
          <w:sz w:val="28"/>
          <w:szCs w:val="28"/>
        </w:rPr>
        <w:t>аа</w:t>
      </w:r>
      <w:proofErr w:type="spellEnd"/>
      <w:r w:rsidR="00EF01D7" w:rsidRPr="00EF01D7">
        <w:rPr>
          <w:color w:val="auto"/>
          <w:sz w:val="28"/>
          <w:szCs w:val="28"/>
        </w:rPr>
        <w:t xml:space="preserve"> (КРАСНАЯ МАСТЬ) </w:t>
      </w:r>
    </w:p>
    <w:p w:rsidR="00EF01D7" w:rsidRPr="00EF01D7" w:rsidRDefault="00EF01D7" w:rsidP="009F29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01D7">
        <w:rPr>
          <w:color w:val="auto"/>
          <w:sz w:val="28"/>
          <w:szCs w:val="28"/>
        </w:rPr>
        <w:t>F</w:t>
      </w:r>
      <w:r w:rsidRPr="00EF01D7">
        <w:rPr>
          <w:color w:val="auto"/>
          <w:sz w:val="28"/>
          <w:szCs w:val="28"/>
          <w:vertAlign w:val="subscript"/>
        </w:rPr>
        <w:t>1</w:t>
      </w:r>
      <w:r w:rsidRPr="00EF01D7">
        <w:rPr>
          <w:color w:val="auto"/>
          <w:sz w:val="28"/>
          <w:szCs w:val="28"/>
        </w:rPr>
        <w:t xml:space="preserve"> </w:t>
      </w:r>
      <w:proofErr w:type="spellStart"/>
      <w:r w:rsidRPr="00EF01D7">
        <w:rPr>
          <w:color w:val="auto"/>
          <w:sz w:val="28"/>
          <w:szCs w:val="28"/>
        </w:rPr>
        <w:t>Аа</w:t>
      </w:r>
      <w:proofErr w:type="spellEnd"/>
      <w:r w:rsidRPr="00EF01D7">
        <w:rPr>
          <w:color w:val="auto"/>
          <w:sz w:val="28"/>
          <w:szCs w:val="28"/>
        </w:rPr>
        <w:t xml:space="preserve"> (черная масть) </w:t>
      </w:r>
    </w:p>
    <w:p w:rsidR="00FF78A8" w:rsidRPr="00EF01D7" w:rsidRDefault="00FF78A8" w:rsidP="009F29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01D7">
        <w:rPr>
          <w:color w:val="auto"/>
          <w:sz w:val="28"/>
          <w:szCs w:val="28"/>
        </w:rPr>
        <w:t>Аллель, проявляющаяся у гибридной особи, является доминантной. Т</w:t>
      </w:r>
      <w:r w:rsidRPr="00EF01D7">
        <w:rPr>
          <w:color w:val="auto"/>
          <w:sz w:val="28"/>
          <w:szCs w:val="28"/>
        </w:rPr>
        <w:t>а</w:t>
      </w:r>
      <w:r w:rsidRPr="00EF01D7">
        <w:rPr>
          <w:color w:val="auto"/>
          <w:sz w:val="28"/>
          <w:szCs w:val="28"/>
        </w:rPr>
        <w:t>ким образом, при скрещивании гомозиготных особей, отличающихся друг от друга по одной паре альтернативных признаков, все потомство в первом п</w:t>
      </w:r>
      <w:r w:rsidRPr="00EF01D7">
        <w:rPr>
          <w:color w:val="auto"/>
          <w:sz w:val="28"/>
          <w:szCs w:val="28"/>
        </w:rPr>
        <w:t>о</w:t>
      </w:r>
      <w:r w:rsidRPr="00EF01D7">
        <w:rPr>
          <w:color w:val="auto"/>
          <w:sz w:val="28"/>
          <w:szCs w:val="28"/>
        </w:rPr>
        <w:t>колении (F</w:t>
      </w:r>
      <w:r w:rsidRPr="00EF01D7">
        <w:rPr>
          <w:color w:val="auto"/>
          <w:sz w:val="28"/>
          <w:szCs w:val="28"/>
          <w:vertAlign w:val="subscript"/>
        </w:rPr>
        <w:t>1</w:t>
      </w:r>
      <w:r w:rsidRPr="00EF01D7">
        <w:rPr>
          <w:color w:val="auto"/>
          <w:sz w:val="28"/>
          <w:szCs w:val="28"/>
        </w:rPr>
        <w:t>) единообразно. Этот закон доминирования, или закон единообр</w:t>
      </w:r>
      <w:r w:rsidRPr="00EF01D7">
        <w:rPr>
          <w:color w:val="auto"/>
          <w:sz w:val="28"/>
          <w:szCs w:val="28"/>
        </w:rPr>
        <w:t>а</w:t>
      </w:r>
      <w:r w:rsidRPr="00EF01D7">
        <w:rPr>
          <w:color w:val="auto"/>
          <w:sz w:val="28"/>
          <w:szCs w:val="28"/>
        </w:rPr>
        <w:t xml:space="preserve">зия гибридов первого поколения, является </w:t>
      </w:r>
      <w:r w:rsidRPr="00EF01D7">
        <w:rPr>
          <w:b/>
          <w:i/>
          <w:iCs/>
          <w:color w:val="auto"/>
          <w:sz w:val="28"/>
          <w:szCs w:val="28"/>
        </w:rPr>
        <w:t>первым законом Г. Менделя</w:t>
      </w:r>
      <w:r w:rsidRPr="00EF01D7">
        <w:rPr>
          <w:b/>
          <w:color w:val="auto"/>
          <w:sz w:val="28"/>
          <w:szCs w:val="28"/>
        </w:rPr>
        <w:t xml:space="preserve">. </w:t>
      </w:r>
    </w:p>
    <w:p w:rsidR="00FF78A8" w:rsidRPr="00A212B8" w:rsidRDefault="00FF78A8" w:rsidP="00A212B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A212B8">
        <w:rPr>
          <w:color w:val="auto"/>
          <w:sz w:val="28"/>
          <w:szCs w:val="28"/>
        </w:rPr>
        <w:lastRenderedPageBreak/>
        <w:t xml:space="preserve">При скрещивании гибридов первого поколения потомство </w:t>
      </w:r>
      <w:proofErr w:type="spellStart"/>
      <w:r w:rsidRPr="00A212B8">
        <w:rPr>
          <w:color w:val="auto"/>
          <w:sz w:val="28"/>
          <w:szCs w:val="28"/>
        </w:rPr>
        <w:t>фено</w:t>
      </w:r>
      <w:proofErr w:type="spellEnd"/>
      <w:r w:rsidRPr="00A212B8">
        <w:rPr>
          <w:color w:val="auto"/>
          <w:sz w:val="28"/>
          <w:szCs w:val="28"/>
        </w:rPr>
        <w:t xml:space="preserve">-типически и </w:t>
      </w:r>
      <w:proofErr w:type="spellStart"/>
      <w:r w:rsidRPr="00A212B8">
        <w:rPr>
          <w:color w:val="auto"/>
          <w:sz w:val="28"/>
          <w:szCs w:val="28"/>
        </w:rPr>
        <w:t>генотипически</w:t>
      </w:r>
      <w:proofErr w:type="spellEnd"/>
      <w:r w:rsidRPr="00A212B8">
        <w:rPr>
          <w:color w:val="auto"/>
          <w:sz w:val="28"/>
          <w:szCs w:val="28"/>
        </w:rPr>
        <w:t xml:space="preserve"> неоднородно. Этот </w:t>
      </w:r>
      <w:r w:rsidRPr="00A212B8">
        <w:rPr>
          <w:b/>
          <w:i/>
          <w:iCs/>
          <w:color w:val="auto"/>
          <w:sz w:val="28"/>
          <w:szCs w:val="28"/>
        </w:rPr>
        <w:t>второй закон</w:t>
      </w:r>
      <w:r w:rsidRPr="00A212B8">
        <w:rPr>
          <w:i/>
          <w:iCs/>
          <w:color w:val="auto"/>
          <w:sz w:val="28"/>
          <w:szCs w:val="28"/>
        </w:rPr>
        <w:t xml:space="preserve"> </w:t>
      </w:r>
      <w:r w:rsidRPr="00A212B8">
        <w:rPr>
          <w:color w:val="auto"/>
          <w:sz w:val="28"/>
          <w:szCs w:val="28"/>
        </w:rPr>
        <w:t>Г. Менделя п</w:t>
      </w:r>
      <w:r w:rsidRPr="00A212B8">
        <w:rPr>
          <w:color w:val="auto"/>
          <w:sz w:val="28"/>
          <w:szCs w:val="28"/>
        </w:rPr>
        <w:t>о</w:t>
      </w:r>
      <w:r w:rsidRPr="00A212B8">
        <w:rPr>
          <w:color w:val="auto"/>
          <w:sz w:val="28"/>
          <w:szCs w:val="28"/>
        </w:rPr>
        <w:t xml:space="preserve">лучил название </w:t>
      </w:r>
      <w:r w:rsidRPr="00A212B8">
        <w:rPr>
          <w:b/>
          <w:i/>
          <w:iCs/>
          <w:color w:val="auto"/>
          <w:sz w:val="28"/>
          <w:szCs w:val="28"/>
        </w:rPr>
        <w:t>закона расщепления</w:t>
      </w:r>
      <w:r w:rsidRPr="00A212B8">
        <w:rPr>
          <w:color w:val="auto"/>
          <w:sz w:val="28"/>
          <w:szCs w:val="28"/>
        </w:rPr>
        <w:t xml:space="preserve">. </w:t>
      </w:r>
    </w:p>
    <w:p w:rsidR="00FF78A8" w:rsidRPr="00A212B8" w:rsidRDefault="00FF78A8" w:rsidP="00A212B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A212B8">
        <w:rPr>
          <w:color w:val="auto"/>
          <w:sz w:val="28"/>
          <w:szCs w:val="28"/>
        </w:rPr>
        <w:t>F</w:t>
      </w:r>
      <w:r w:rsidRPr="00A212B8">
        <w:rPr>
          <w:color w:val="auto"/>
          <w:sz w:val="28"/>
          <w:szCs w:val="28"/>
          <w:vertAlign w:val="subscript"/>
        </w:rPr>
        <w:t>1</w:t>
      </w:r>
      <w:r w:rsidRPr="00A212B8">
        <w:rPr>
          <w:color w:val="auto"/>
          <w:sz w:val="28"/>
          <w:szCs w:val="28"/>
        </w:rPr>
        <w:t xml:space="preserve"> ♀ </w:t>
      </w:r>
      <w:proofErr w:type="spellStart"/>
      <w:r w:rsidRPr="00A212B8">
        <w:rPr>
          <w:color w:val="auto"/>
          <w:sz w:val="28"/>
          <w:szCs w:val="28"/>
        </w:rPr>
        <w:t>Аа</w:t>
      </w:r>
      <w:proofErr w:type="spellEnd"/>
      <w:r w:rsidRPr="00A212B8">
        <w:rPr>
          <w:color w:val="auto"/>
          <w:sz w:val="28"/>
          <w:szCs w:val="28"/>
        </w:rPr>
        <w:t xml:space="preserve"> (черная масть) х ♂ </w:t>
      </w:r>
      <w:proofErr w:type="spellStart"/>
      <w:r w:rsidRPr="00A212B8">
        <w:rPr>
          <w:color w:val="auto"/>
          <w:sz w:val="28"/>
          <w:szCs w:val="28"/>
        </w:rPr>
        <w:t>Аа</w:t>
      </w:r>
      <w:proofErr w:type="spellEnd"/>
      <w:r w:rsidRPr="00A212B8">
        <w:rPr>
          <w:color w:val="auto"/>
          <w:sz w:val="28"/>
          <w:szCs w:val="28"/>
        </w:rPr>
        <w:t xml:space="preserve"> (черная масть) </w:t>
      </w:r>
    </w:p>
    <w:p w:rsidR="00FF78A8" w:rsidRPr="00A212B8" w:rsidRDefault="00FF78A8" w:rsidP="00A212B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A212B8">
        <w:rPr>
          <w:color w:val="auto"/>
          <w:sz w:val="28"/>
          <w:szCs w:val="28"/>
        </w:rPr>
        <w:t>F</w:t>
      </w:r>
      <w:r w:rsidRPr="00A212B8">
        <w:rPr>
          <w:color w:val="auto"/>
          <w:sz w:val="28"/>
          <w:szCs w:val="28"/>
          <w:vertAlign w:val="subscript"/>
        </w:rPr>
        <w:t>2</w:t>
      </w:r>
      <w:r w:rsidRPr="00A212B8">
        <w:rPr>
          <w:color w:val="auto"/>
          <w:sz w:val="28"/>
          <w:szCs w:val="28"/>
        </w:rPr>
        <w:t xml:space="preserve"> АА </w:t>
      </w:r>
      <w:r w:rsidR="00A212B8">
        <w:rPr>
          <w:color w:val="auto"/>
          <w:sz w:val="28"/>
          <w:szCs w:val="28"/>
        </w:rPr>
        <w:t xml:space="preserve">      </w:t>
      </w:r>
      <w:proofErr w:type="spellStart"/>
      <w:r w:rsidRPr="00A212B8">
        <w:rPr>
          <w:color w:val="auto"/>
          <w:sz w:val="28"/>
          <w:szCs w:val="28"/>
        </w:rPr>
        <w:t>Аа</w:t>
      </w:r>
      <w:proofErr w:type="spellEnd"/>
      <w:r w:rsidRPr="00A212B8">
        <w:rPr>
          <w:color w:val="auto"/>
          <w:sz w:val="28"/>
          <w:szCs w:val="28"/>
        </w:rPr>
        <w:t xml:space="preserve"> </w:t>
      </w:r>
      <w:r w:rsidR="00A212B8">
        <w:rPr>
          <w:color w:val="auto"/>
          <w:sz w:val="28"/>
          <w:szCs w:val="28"/>
        </w:rPr>
        <w:t xml:space="preserve">     </w:t>
      </w:r>
      <w:proofErr w:type="spellStart"/>
      <w:r w:rsidRPr="00A212B8">
        <w:rPr>
          <w:color w:val="auto"/>
          <w:sz w:val="28"/>
          <w:szCs w:val="28"/>
        </w:rPr>
        <w:t>Аа</w:t>
      </w:r>
      <w:proofErr w:type="spellEnd"/>
      <w:r w:rsidRPr="00A212B8">
        <w:rPr>
          <w:color w:val="auto"/>
          <w:sz w:val="28"/>
          <w:szCs w:val="28"/>
        </w:rPr>
        <w:t xml:space="preserve"> </w:t>
      </w:r>
      <w:r w:rsidR="00A212B8">
        <w:rPr>
          <w:color w:val="auto"/>
          <w:sz w:val="28"/>
          <w:szCs w:val="28"/>
        </w:rPr>
        <w:t xml:space="preserve">       </w:t>
      </w:r>
      <w:proofErr w:type="spellStart"/>
      <w:r w:rsidRPr="00A212B8">
        <w:rPr>
          <w:color w:val="auto"/>
          <w:sz w:val="28"/>
          <w:szCs w:val="28"/>
        </w:rPr>
        <w:t>аа</w:t>
      </w:r>
      <w:proofErr w:type="spellEnd"/>
      <w:r w:rsidRPr="00A212B8">
        <w:rPr>
          <w:color w:val="auto"/>
          <w:sz w:val="28"/>
          <w:szCs w:val="28"/>
        </w:rPr>
        <w:t xml:space="preserve"> </w:t>
      </w:r>
    </w:p>
    <w:p w:rsidR="00FF78A8" w:rsidRPr="00A212B8" w:rsidRDefault="00FF78A8" w:rsidP="00A212B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A212B8">
        <w:rPr>
          <w:color w:val="auto"/>
          <w:sz w:val="28"/>
          <w:szCs w:val="28"/>
        </w:rPr>
        <w:t xml:space="preserve">черная </w:t>
      </w:r>
      <w:proofErr w:type="spellStart"/>
      <w:proofErr w:type="gramStart"/>
      <w:r w:rsidRPr="00A212B8">
        <w:rPr>
          <w:color w:val="auto"/>
          <w:sz w:val="28"/>
          <w:szCs w:val="28"/>
        </w:rPr>
        <w:t>черная</w:t>
      </w:r>
      <w:proofErr w:type="spellEnd"/>
      <w:proofErr w:type="gramEnd"/>
      <w:r w:rsidRPr="00A212B8">
        <w:rPr>
          <w:color w:val="auto"/>
          <w:sz w:val="28"/>
          <w:szCs w:val="28"/>
        </w:rPr>
        <w:t xml:space="preserve"> </w:t>
      </w:r>
      <w:proofErr w:type="spellStart"/>
      <w:r w:rsidRPr="00A212B8">
        <w:rPr>
          <w:color w:val="auto"/>
          <w:sz w:val="28"/>
          <w:szCs w:val="28"/>
        </w:rPr>
        <w:t>черная</w:t>
      </w:r>
      <w:proofErr w:type="spellEnd"/>
      <w:r w:rsidRPr="00A212B8">
        <w:rPr>
          <w:color w:val="auto"/>
          <w:sz w:val="28"/>
          <w:szCs w:val="28"/>
        </w:rPr>
        <w:t xml:space="preserve"> красная </w:t>
      </w:r>
    </w:p>
    <w:p w:rsidR="00FF78A8" w:rsidRPr="00A212B8" w:rsidRDefault="00FF78A8" w:rsidP="00A212B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A212B8">
        <w:rPr>
          <w:color w:val="auto"/>
          <w:sz w:val="28"/>
          <w:szCs w:val="28"/>
        </w:rPr>
        <w:t xml:space="preserve">фенотип 3:1 </w:t>
      </w:r>
    </w:p>
    <w:p w:rsidR="00FF78A8" w:rsidRPr="00A212B8" w:rsidRDefault="00FF78A8" w:rsidP="00A212B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A212B8">
        <w:rPr>
          <w:color w:val="auto"/>
          <w:sz w:val="28"/>
          <w:szCs w:val="28"/>
        </w:rPr>
        <w:t xml:space="preserve">генотип 1:2:1 </w:t>
      </w:r>
    </w:p>
    <w:p w:rsidR="0019364A" w:rsidRPr="0019364A" w:rsidRDefault="0019364A" w:rsidP="0019364A">
      <w:pPr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19364A">
        <w:rPr>
          <w:rFonts w:ascii="Times New Roman" w:hAnsi="Times New Roman" w:cs="Times New Roman"/>
          <w:sz w:val="28"/>
          <w:szCs w:val="28"/>
        </w:rPr>
        <w:t>Соотношения в расщеплении у гибри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дов второго поколения, установле</w:t>
      </w:r>
      <w:r w:rsidRPr="0019364A">
        <w:rPr>
          <w:rFonts w:ascii="Times New Roman" w:hAnsi="Times New Roman" w:cs="Times New Roman"/>
          <w:sz w:val="28"/>
          <w:szCs w:val="28"/>
        </w:rPr>
        <w:t>н</w:t>
      </w:r>
      <w:r w:rsidRPr="0019364A">
        <w:rPr>
          <w:rFonts w:ascii="Times New Roman" w:hAnsi="Times New Roman" w:cs="Times New Roman"/>
          <w:sz w:val="28"/>
          <w:szCs w:val="28"/>
        </w:rPr>
        <w:t xml:space="preserve">ные Менделем, наблюдаются при </w:t>
      </w:r>
      <w:r w:rsidRPr="009F299B">
        <w:rPr>
          <w:rFonts w:ascii="Times New Roman" w:hAnsi="Times New Roman" w:cs="Times New Roman"/>
          <w:b/>
          <w:i/>
          <w:sz w:val="28"/>
          <w:szCs w:val="28"/>
        </w:rPr>
        <w:t>полном доминировании</w:t>
      </w:r>
      <w:r w:rsidRPr="0019364A">
        <w:rPr>
          <w:rFonts w:ascii="Times New Roman" w:hAnsi="Times New Roman" w:cs="Times New Roman"/>
          <w:sz w:val="28"/>
          <w:szCs w:val="28"/>
        </w:rPr>
        <w:t>, то есть когда один аллель пол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ностью подавляет действие другого. Впоследствии были о</w:t>
      </w:r>
      <w:r w:rsidRPr="0019364A">
        <w:rPr>
          <w:rFonts w:ascii="Times New Roman" w:hAnsi="Times New Roman" w:cs="Times New Roman"/>
          <w:sz w:val="28"/>
          <w:szCs w:val="28"/>
        </w:rPr>
        <w:t>б</w:t>
      </w:r>
      <w:r w:rsidRPr="0019364A">
        <w:rPr>
          <w:rFonts w:ascii="Times New Roman" w:hAnsi="Times New Roman" w:cs="Times New Roman"/>
          <w:sz w:val="28"/>
          <w:szCs w:val="28"/>
        </w:rPr>
        <w:t>на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ружены и другие виды доминирования. Например, при скре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щивании бе</w:t>
      </w:r>
      <w:r w:rsidRPr="0019364A">
        <w:rPr>
          <w:rFonts w:ascii="Times New Roman" w:hAnsi="Times New Roman" w:cs="Times New Roman"/>
          <w:sz w:val="28"/>
          <w:szCs w:val="28"/>
        </w:rPr>
        <w:t>з</w:t>
      </w:r>
      <w:r w:rsidRPr="0019364A">
        <w:rPr>
          <w:rFonts w:ascii="Times New Roman" w:hAnsi="Times New Roman" w:cs="Times New Roman"/>
          <w:sz w:val="28"/>
          <w:szCs w:val="28"/>
        </w:rPr>
        <w:t>ухих овец и баранов с нормально развитыми уша</w:t>
      </w:r>
      <w:r w:rsidRPr="0019364A">
        <w:rPr>
          <w:rFonts w:ascii="Times New Roman" w:hAnsi="Times New Roman" w:cs="Times New Roman"/>
          <w:sz w:val="28"/>
          <w:szCs w:val="28"/>
        </w:rPr>
        <w:softHyphen/>
        <w:t xml:space="preserve">ми получается короткоухое потомство. Такое явление называют </w:t>
      </w:r>
      <w:r w:rsidRPr="009C619D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9C619D">
        <w:rPr>
          <w:rStyle w:val="1"/>
          <w:rFonts w:eastAsiaTheme="minorHAnsi"/>
          <w:b/>
          <w:i/>
          <w:sz w:val="28"/>
          <w:szCs w:val="28"/>
          <w:u w:val="none"/>
        </w:rPr>
        <w:t>еполным доминированием.</w:t>
      </w:r>
      <w:r w:rsidRPr="0019364A">
        <w:rPr>
          <w:rFonts w:ascii="Times New Roman" w:hAnsi="Times New Roman" w:cs="Times New Roman"/>
          <w:sz w:val="28"/>
          <w:szCs w:val="28"/>
        </w:rPr>
        <w:t xml:space="preserve"> При скрещивании коров с белыми </w:t>
      </w:r>
      <w:r w:rsidR="009C619D">
        <w:rPr>
          <w:rFonts w:ascii="Times New Roman" w:hAnsi="Times New Roman" w:cs="Times New Roman"/>
          <w:sz w:val="28"/>
          <w:szCs w:val="28"/>
        </w:rPr>
        <w:t>пя</w:t>
      </w:r>
      <w:r w:rsidRPr="0019364A">
        <w:rPr>
          <w:rFonts w:ascii="Times New Roman" w:hAnsi="Times New Roman" w:cs="Times New Roman"/>
          <w:sz w:val="28"/>
          <w:szCs w:val="28"/>
        </w:rPr>
        <w:t>тнами на туловище, белыми брюхом и ног</w:t>
      </w:r>
      <w:r w:rsidRPr="0019364A">
        <w:rPr>
          <w:rFonts w:ascii="Times New Roman" w:hAnsi="Times New Roman" w:cs="Times New Roman"/>
          <w:sz w:val="28"/>
          <w:szCs w:val="28"/>
        </w:rPr>
        <w:t>а</w:t>
      </w:r>
      <w:r w:rsidRPr="0019364A">
        <w:rPr>
          <w:rFonts w:ascii="Times New Roman" w:hAnsi="Times New Roman" w:cs="Times New Roman"/>
          <w:sz w:val="28"/>
          <w:szCs w:val="28"/>
        </w:rPr>
        <w:t>ми (пегих) с бы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ками, у которых окраска тела сплошная, получается пото</w:t>
      </w:r>
      <w:r w:rsidRPr="0019364A">
        <w:rPr>
          <w:rFonts w:ascii="Times New Roman" w:hAnsi="Times New Roman" w:cs="Times New Roman"/>
          <w:sz w:val="28"/>
          <w:szCs w:val="28"/>
        </w:rPr>
        <w:t>м</w:t>
      </w:r>
      <w:r w:rsidRPr="0019364A">
        <w:rPr>
          <w:rFonts w:ascii="Times New Roman" w:hAnsi="Times New Roman" w:cs="Times New Roman"/>
          <w:sz w:val="28"/>
          <w:szCs w:val="28"/>
        </w:rPr>
        <w:t xml:space="preserve">ство, имеющее белые пятна лишь на брюхе, голове, ногах, иногда большие пятна на туловище; следовательно, сплошная окраска </w:t>
      </w:r>
      <w:r w:rsidRPr="009F299B">
        <w:rPr>
          <w:rFonts w:ascii="Times New Roman" w:hAnsi="Times New Roman" w:cs="Times New Roman"/>
          <w:sz w:val="28"/>
          <w:szCs w:val="28"/>
          <w:u w:val="single"/>
        </w:rPr>
        <w:t>неполно доминирует</w:t>
      </w:r>
      <w:r w:rsidRPr="001936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364A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9364A">
        <w:rPr>
          <w:rFonts w:ascii="Times New Roman" w:hAnsi="Times New Roman" w:cs="Times New Roman"/>
          <w:sz w:val="28"/>
          <w:szCs w:val="28"/>
        </w:rPr>
        <w:t xml:space="preserve"> пегой. К тому же у разных животных первого поколения размеры белых пятен колеблются от ма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ленького белого пятнышка на вымени до почти сплошь белого брюха и т.п., следовательно, степень неполного доминиров</w:t>
      </w:r>
      <w:r w:rsidRPr="0019364A">
        <w:rPr>
          <w:rFonts w:ascii="Times New Roman" w:hAnsi="Times New Roman" w:cs="Times New Roman"/>
          <w:sz w:val="28"/>
          <w:szCs w:val="28"/>
        </w:rPr>
        <w:t>а</w:t>
      </w:r>
      <w:r w:rsidRPr="0019364A">
        <w:rPr>
          <w:rFonts w:ascii="Times New Roman" w:hAnsi="Times New Roman" w:cs="Times New Roman"/>
          <w:sz w:val="28"/>
          <w:szCs w:val="28"/>
        </w:rPr>
        <w:t>ния у разных животных различна.</w:t>
      </w:r>
    </w:p>
    <w:p w:rsidR="0019364A" w:rsidRPr="0019364A" w:rsidRDefault="0019364A" w:rsidP="0019364A">
      <w:pPr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19364A">
        <w:rPr>
          <w:rFonts w:ascii="Times New Roman" w:hAnsi="Times New Roman" w:cs="Times New Roman"/>
          <w:sz w:val="28"/>
          <w:szCs w:val="28"/>
        </w:rPr>
        <w:t>Впоследствии был обнаружен еще один тип доминирова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ния</w:t>
      </w:r>
      <w:r w:rsidR="009C6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619D">
        <w:rPr>
          <w:rFonts w:ascii="Times New Roman" w:hAnsi="Times New Roman" w:cs="Times New Roman"/>
          <w:sz w:val="28"/>
          <w:szCs w:val="28"/>
        </w:rPr>
        <w:t>–</w:t>
      </w:r>
      <w:r w:rsidR="009C619D" w:rsidRPr="009C619D">
        <w:rPr>
          <w:rStyle w:val="105pt"/>
          <w:rFonts w:eastAsiaTheme="minorHAnsi"/>
          <w:b/>
          <w:sz w:val="28"/>
          <w:szCs w:val="28"/>
          <w:u w:val="none"/>
        </w:rPr>
        <w:t>с</w:t>
      </w:r>
      <w:proofErr w:type="gramEnd"/>
      <w:r w:rsidR="009C619D" w:rsidRPr="009C619D">
        <w:rPr>
          <w:rStyle w:val="105pt"/>
          <w:rFonts w:eastAsiaTheme="minorHAnsi"/>
          <w:b/>
          <w:sz w:val="28"/>
          <w:szCs w:val="28"/>
          <w:u w:val="none"/>
        </w:rPr>
        <w:t>верхдоминир</w:t>
      </w:r>
      <w:r w:rsidRPr="009C619D">
        <w:rPr>
          <w:rStyle w:val="105pt"/>
          <w:rFonts w:eastAsiaTheme="minorHAnsi"/>
          <w:b/>
          <w:sz w:val="28"/>
          <w:szCs w:val="28"/>
          <w:u w:val="none"/>
        </w:rPr>
        <w:t>ование,</w:t>
      </w:r>
      <w:r w:rsidRPr="0019364A">
        <w:rPr>
          <w:rFonts w:ascii="Times New Roman" w:hAnsi="Times New Roman" w:cs="Times New Roman"/>
          <w:sz w:val="28"/>
          <w:szCs w:val="28"/>
        </w:rPr>
        <w:t xml:space="preserve"> при </w:t>
      </w:r>
      <w:r w:rsidRPr="009C619D">
        <w:rPr>
          <w:rStyle w:val="1"/>
          <w:rFonts w:eastAsiaTheme="minorHAnsi"/>
          <w:sz w:val="28"/>
          <w:szCs w:val="28"/>
          <w:u w:val="none"/>
        </w:rPr>
        <w:t>котором у гибрид</w:t>
      </w:r>
      <w:r w:rsidR="009C619D" w:rsidRPr="009C619D">
        <w:rPr>
          <w:rStyle w:val="1"/>
          <w:rFonts w:eastAsiaTheme="minorHAnsi"/>
          <w:sz w:val="28"/>
          <w:szCs w:val="28"/>
          <w:u w:val="none"/>
        </w:rPr>
        <w:t>ов</w:t>
      </w:r>
      <w:r w:rsidRPr="0019364A">
        <w:rPr>
          <w:rFonts w:ascii="Times New Roman" w:hAnsi="Times New Roman" w:cs="Times New Roman"/>
          <w:sz w:val="28"/>
          <w:szCs w:val="28"/>
        </w:rPr>
        <w:t xml:space="preserve"> перв</w:t>
      </w:r>
      <w:r w:rsidR="009C619D">
        <w:rPr>
          <w:rFonts w:ascii="Times New Roman" w:hAnsi="Times New Roman" w:cs="Times New Roman"/>
          <w:sz w:val="28"/>
          <w:szCs w:val="28"/>
        </w:rPr>
        <w:t>ого</w:t>
      </w:r>
      <w:r w:rsidRPr="0019364A">
        <w:rPr>
          <w:rFonts w:ascii="Times New Roman" w:hAnsi="Times New Roman" w:cs="Times New Roman"/>
          <w:sz w:val="28"/>
          <w:szCs w:val="28"/>
        </w:rPr>
        <w:t xml:space="preserve"> п</w:t>
      </w:r>
      <w:r w:rsidR="009C619D">
        <w:rPr>
          <w:rFonts w:ascii="Times New Roman" w:hAnsi="Times New Roman" w:cs="Times New Roman"/>
          <w:sz w:val="28"/>
          <w:szCs w:val="28"/>
        </w:rPr>
        <w:t>о</w:t>
      </w:r>
      <w:r w:rsidRPr="0019364A">
        <w:rPr>
          <w:rFonts w:ascii="Times New Roman" w:hAnsi="Times New Roman" w:cs="Times New Roman"/>
          <w:sz w:val="28"/>
          <w:szCs w:val="28"/>
        </w:rPr>
        <w:t>коления наблюд</w:t>
      </w:r>
      <w:r w:rsidRPr="0019364A">
        <w:rPr>
          <w:rFonts w:ascii="Times New Roman" w:hAnsi="Times New Roman" w:cs="Times New Roman"/>
          <w:sz w:val="28"/>
          <w:szCs w:val="28"/>
        </w:rPr>
        <w:t>а</w:t>
      </w:r>
      <w:r w:rsidRPr="0019364A">
        <w:rPr>
          <w:rFonts w:ascii="Times New Roman" w:hAnsi="Times New Roman" w:cs="Times New Roman"/>
          <w:sz w:val="28"/>
          <w:szCs w:val="28"/>
        </w:rPr>
        <w:t xml:space="preserve">ется </w:t>
      </w:r>
      <w:r w:rsidR="009C619D">
        <w:rPr>
          <w:rFonts w:ascii="Times New Roman" w:hAnsi="Times New Roman" w:cs="Times New Roman"/>
          <w:sz w:val="28"/>
          <w:szCs w:val="28"/>
        </w:rPr>
        <w:t>более</w:t>
      </w:r>
      <w:r w:rsidRPr="0019364A">
        <w:rPr>
          <w:rFonts w:ascii="Times New Roman" w:hAnsi="Times New Roman" w:cs="Times New Roman"/>
          <w:sz w:val="28"/>
          <w:szCs w:val="28"/>
        </w:rPr>
        <w:t xml:space="preserve"> сильное </w:t>
      </w:r>
      <w:r w:rsidRPr="009C619D">
        <w:rPr>
          <w:rFonts w:ascii="Times New Roman" w:hAnsi="Times New Roman" w:cs="Times New Roman"/>
          <w:sz w:val="28"/>
          <w:szCs w:val="28"/>
        </w:rPr>
        <w:t>р</w:t>
      </w:r>
      <w:r w:rsidRPr="009C619D">
        <w:rPr>
          <w:rStyle w:val="1"/>
          <w:rFonts w:eastAsiaTheme="minorHAnsi"/>
          <w:sz w:val="28"/>
          <w:szCs w:val="28"/>
          <w:u w:val="none"/>
        </w:rPr>
        <w:t>азвит</w:t>
      </w:r>
      <w:r w:rsidR="009C619D" w:rsidRPr="009C619D">
        <w:rPr>
          <w:rFonts w:ascii="Times New Roman" w:hAnsi="Times New Roman" w:cs="Times New Roman"/>
          <w:sz w:val="28"/>
          <w:szCs w:val="28"/>
        </w:rPr>
        <w:t>ие</w:t>
      </w:r>
      <w:r w:rsidR="009C619D">
        <w:rPr>
          <w:rFonts w:ascii="Times New Roman" w:hAnsi="Times New Roman" w:cs="Times New Roman"/>
          <w:sz w:val="28"/>
          <w:szCs w:val="28"/>
        </w:rPr>
        <w:t xml:space="preserve"> признака, чем у исходных родительских форм</w:t>
      </w:r>
      <w:r w:rsidRPr="0019364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19364A">
        <w:rPr>
          <w:rFonts w:ascii="Times New Roman" w:hAnsi="Times New Roman" w:cs="Times New Roman"/>
          <w:sz w:val="28"/>
          <w:szCs w:val="28"/>
        </w:rPr>
        <w:t>На явлении сверхдом</w:t>
      </w:r>
      <w:r w:rsidRPr="0019364A">
        <w:rPr>
          <w:rFonts w:ascii="Times New Roman" w:hAnsi="Times New Roman" w:cs="Times New Roman"/>
          <w:sz w:val="28"/>
          <w:szCs w:val="28"/>
        </w:rPr>
        <w:t>и</w:t>
      </w:r>
      <w:r w:rsidRPr="0019364A">
        <w:rPr>
          <w:rFonts w:ascii="Times New Roman" w:hAnsi="Times New Roman" w:cs="Times New Roman"/>
          <w:sz w:val="28"/>
          <w:szCs w:val="28"/>
        </w:rPr>
        <w:t>нирования частично основан широко рас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пространенный в США способ п</w:t>
      </w:r>
      <w:r w:rsidRPr="0019364A">
        <w:rPr>
          <w:rFonts w:ascii="Times New Roman" w:hAnsi="Times New Roman" w:cs="Times New Roman"/>
          <w:sz w:val="28"/>
          <w:szCs w:val="28"/>
        </w:rPr>
        <w:t>о</w:t>
      </w:r>
      <w:r w:rsidRPr="0019364A">
        <w:rPr>
          <w:rFonts w:ascii="Times New Roman" w:hAnsi="Times New Roman" w:cs="Times New Roman"/>
          <w:sz w:val="28"/>
          <w:szCs w:val="28"/>
        </w:rPr>
        <w:t>лучения гибридных семян кукурузы путем комбинации при скрещивании ч</w:t>
      </w:r>
      <w:r w:rsidRPr="0019364A">
        <w:rPr>
          <w:rFonts w:ascii="Times New Roman" w:hAnsi="Times New Roman" w:cs="Times New Roman"/>
          <w:sz w:val="28"/>
          <w:szCs w:val="28"/>
        </w:rPr>
        <w:t>е</w:t>
      </w:r>
      <w:r w:rsidRPr="0019364A">
        <w:rPr>
          <w:rFonts w:ascii="Times New Roman" w:hAnsi="Times New Roman" w:cs="Times New Roman"/>
          <w:sz w:val="28"/>
          <w:szCs w:val="28"/>
        </w:rPr>
        <w:t>тырех нерод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ственных линий.</w:t>
      </w:r>
    </w:p>
    <w:p w:rsidR="0019364A" w:rsidRPr="0019364A" w:rsidRDefault="0019364A" w:rsidP="0019364A">
      <w:pPr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19364A">
        <w:rPr>
          <w:rFonts w:ascii="Times New Roman" w:hAnsi="Times New Roman" w:cs="Times New Roman"/>
          <w:sz w:val="28"/>
          <w:szCs w:val="28"/>
        </w:rPr>
        <w:t xml:space="preserve">Еще задолго до открытия сверхдоминирования профессор Д. А. </w:t>
      </w:r>
      <w:proofErr w:type="spellStart"/>
      <w:r w:rsidRPr="0019364A">
        <w:rPr>
          <w:rFonts w:ascii="Times New Roman" w:hAnsi="Times New Roman" w:cs="Times New Roman"/>
          <w:sz w:val="28"/>
          <w:szCs w:val="28"/>
        </w:rPr>
        <w:t>Кисло</w:t>
      </w:r>
      <w:r w:rsidRPr="0019364A">
        <w:rPr>
          <w:rFonts w:ascii="Times New Roman" w:hAnsi="Times New Roman" w:cs="Times New Roman"/>
          <w:sz w:val="28"/>
          <w:szCs w:val="28"/>
        </w:rPr>
        <w:t>в</w:t>
      </w:r>
      <w:r w:rsidRPr="0019364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19364A">
        <w:rPr>
          <w:rFonts w:ascii="Times New Roman" w:hAnsi="Times New Roman" w:cs="Times New Roman"/>
          <w:sz w:val="28"/>
          <w:szCs w:val="28"/>
        </w:rPr>
        <w:t xml:space="preserve"> высказал предположение о существовании таких генов, которые влияют </w:t>
      </w:r>
      <w:r w:rsidRPr="0019364A">
        <w:rPr>
          <w:rFonts w:ascii="Times New Roman" w:hAnsi="Times New Roman" w:cs="Times New Roman"/>
          <w:sz w:val="28"/>
          <w:szCs w:val="28"/>
        </w:rPr>
        <w:lastRenderedPageBreak/>
        <w:t>на усиление развития признака, когда находятся в гетерозиготном состоянии, и, наоборот, могут ослаблять его и даже отрицательно влиять на организм</w:t>
      </w:r>
      <w:r w:rsidR="009C619D">
        <w:rPr>
          <w:rFonts w:ascii="Times New Roman" w:hAnsi="Times New Roman" w:cs="Times New Roman"/>
          <w:sz w:val="28"/>
          <w:szCs w:val="28"/>
        </w:rPr>
        <w:t xml:space="preserve"> –   </w:t>
      </w:r>
      <w:r w:rsidRPr="0019364A">
        <w:rPr>
          <w:rFonts w:ascii="Times New Roman" w:hAnsi="Times New Roman" w:cs="Times New Roman"/>
          <w:sz w:val="28"/>
          <w:szCs w:val="28"/>
        </w:rPr>
        <w:t xml:space="preserve"> в го</w:t>
      </w:r>
      <w:r w:rsidRPr="0019364A">
        <w:rPr>
          <w:rFonts w:ascii="Times New Roman" w:hAnsi="Times New Roman" w:cs="Times New Roman"/>
          <w:sz w:val="28"/>
          <w:szCs w:val="28"/>
        </w:rPr>
        <w:softHyphen/>
        <w:t xml:space="preserve">мозиготном. Такие гены Д. А. </w:t>
      </w:r>
      <w:proofErr w:type="spellStart"/>
      <w:r w:rsidRPr="0019364A">
        <w:rPr>
          <w:rFonts w:ascii="Times New Roman" w:hAnsi="Times New Roman" w:cs="Times New Roman"/>
          <w:sz w:val="28"/>
          <w:szCs w:val="28"/>
        </w:rPr>
        <w:t>Кисловский</w:t>
      </w:r>
      <w:proofErr w:type="spellEnd"/>
      <w:r w:rsidRPr="0019364A">
        <w:rPr>
          <w:rFonts w:ascii="Times New Roman" w:hAnsi="Times New Roman" w:cs="Times New Roman"/>
          <w:sz w:val="28"/>
          <w:szCs w:val="28"/>
        </w:rPr>
        <w:t xml:space="preserve"> предложил назы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вать</w:t>
      </w:r>
      <w:r w:rsidRPr="009C619D">
        <w:rPr>
          <w:rStyle w:val="105pt"/>
          <w:rFonts w:eastAsiaTheme="minorHAnsi"/>
          <w:sz w:val="28"/>
          <w:szCs w:val="28"/>
          <w:u w:val="none"/>
        </w:rPr>
        <w:t xml:space="preserve"> </w:t>
      </w:r>
      <w:r w:rsidRPr="009C619D">
        <w:rPr>
          <w:rStyle w:val="105pt"/>
          <w:rFonts w:eastAsiaTheme="minorHAnsi"/>
          <w:b/>
          <w:sz w:val="28"/>
          <w:szCs w:val="28"/>
          <w:u w:val="none"/>
        </w:rPr>
        <w:t>облига</w:t>
      </w:r>
      <w:r w:rsidRPr="009C619D">
        <w:rPr>
          <w:rStyle w:val="105pt"/>
          <w:rFonts w:eastAsiaTheme="minorHAnsi"/>
          <w:b/>
          <w:sz w:val="28"/>
          <w:szCs w:val="28"/>
          <w:u w:val="none"/>
        </w:rPr>
        <w:t>т</w:t>
      </w:r>
      <w:r w:rsidRPr="009C619D">
        <w:rPr>
          <w:rStyle w:val="105pt"/>
          <w:rFonts w:eastAsiaTheme="minorHAnsi"/>
          <w:b/>
          <w:sz w:val="28"/>
          <w:szCs w:val="28"/>
          <w:u w:val="none"/>
        </w:rPr>
        <w:t>но-гетерозиготными.</w:t>
      </w:r>
      <w:r w:rsidRPr="0019364A">
        <w:rPr>
          <w:rFonts w:ascii="Times New Roman" w:hAnsi="Times New Roman" w:cs="Times New Roman"/>
          <w:sz w:val="28"/>
          <w:szCs w:val="28"/>
        </w:rPr>
        <w:t xml:space="preserve"> Его гипотеза получила под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тверждение при изучении гемоглобинов человека. Оказалось, что люди, гомозиготные по нормальному гемоглобину</w:t>
      </w:r>
      <w:r w:rsidRPr="0019364A">
        <w:rPr>
          <w:rStyle w:val="2pt0"/>
          <w:rFonts w:eastAsiaTheme="minorHAnsi"/>
          <w:sz w:val="28"/>
          <w:szCs w:val="28"/>
        </w:rPr>
        <w:t xml:space="preserve"> А,</w:t>
      </w:r>
      <w:r w:rsidRPr="0019364A">
        <w:rPr>
          <w:rFonts w:ascii="Times New Roman" w:hAnsi="Times New Roman" w:cs="Times New Roman"/>
          <w:sz w:val="28"/>
          <w:szCs w:val="28"/>
        </w:rPr>
        <w:t xml:space="preserve"> зара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жаются тропической малярией и тяжело переносят эту болезнь; люди, гомозиготные по гену гемоглобина</w:t>
      </w:r>
      <w:r w:rsidRPr="0019364A">
        <w:rPr>
          <w:rStyle w:val="2pt0"/>
          <w:rFonts w:eastAsiaTheme="minorHAnsi"/>
          <w:sz w:val="28"/>
          <w:szCs w:val="28"/>
        </w:rPr>
        <w:t xml:space="preserve"> </w:t>
      </w:r>
      <w:r w:rsidRPr="0019364A">
        <w:rPr>
          <w:rStyle w:val="2pt0"/>
          <w:rFonts w:eastAsiaTheme="minorHAnsi"/>
          <w:sz w:val="28"/>
          <w:szCs w:val="28"/>
          <w:lang w:val="en-US"/>
        </w:rPr>
        <w:t>S</w:t>
      </w:r>
      <w:r w:rsidRPr="0019364A">
        <w:rPr>
          <w:rStyle w:val="2pt0"/>
          <w:rFonts w:eastAsiaTheme="minorHAnsi"/>
          <w:sz w:val="28"/>
          <w:szCs w:val="28"/>
        </w:rPr>
        <w:t>,</w:t>
      </w:r>
      <w:r w:rsidRPr="0019364A">
        <w:rPr>
          <w:rFonts w:ascii="Times New Roman" w:hAnsi="Times New Roman" w:cs="Times New Roman"/>
          <w:sz w:val="28"/>
          <w:szCs w:val="28"/>
        </w:rPr>
        <w:t xml:space="preserve"> погибают из-за не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нормальной формы эритроцитов (так называемой серповидн</w:t>
      </w:r>
      <w:proofErr w:type="gramStart"/>
      <w:r w:rsidRPr="001936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9364A">
        <w:rPr>
          <w:rFonts w:ascii="Times New Roman" w:hAnsi="Times New Roman" w:cs="Times New Roman"/>
          <w:sz w:val="28"/>
          <w:szCs w:val="28"/>
        </w:rPr>
        <w:t xml:space="preserve"> клеточной анемии), а гетерозиготные не за</w:t>
      </w:r>
      <w:r w:rsidR="009C619D">
        <w:rPr>
          <w:rFonts w:ascii="Times New Roman" w:hAnsi="Times New Roman" w:cs="Times New Roman"/>
          <w:sz w:val="28"/>
          <w:szCs w:val="28"/>
        </w:rPr>
        <w:t>б</w:t>
      </w:r>
      <w:r w:rsidRPr="0019364A">
        <w:rPr>
          <w:rFonts w:ascii="Times New Roman" w:hAnsi="Times New Roman" w:cs="Times New Roman"/>
          <w:sz w:val="28"/>
          <w:szCs w:val="28"/>
        </w:rPr>
        <w:t>олевают тропиче</w:t>
      </w:r>
      <w:r w:rsidRPr="0019364A">
        <w:rPr>
          <w:rFonts w:ascii="Times New Roman" w:hAnsi="Times New Roman" w:cs="Times New Roman"/>
          <w:sz w:val="28"/>
          <w:szCs w:val="28"/>
        </w:rPr>
        <w:softHyphen/>
        <w:t>ской малярией или легко ее переносят.</w:t>
      </w:r>
    </w:p>
    <w:p w:rsidR="0019364A" w:rsidRPr="0019364A" w:rsidRDefault="0019364A" w:rsidP="0019364A">
      <w:pPr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19364A">
        <w:rPr>
          <w:rFonts w:ascii="Times New Roman" w:hAnsi="Times New Roman" w:cs="Times New Roman"/>
          <w:sz w:val="28"/>
          <w:szCs w:val="28"/>
        </w:rPr>
        <w:t xml:space="preserve">Не так давно установлен еще один вид </w:t>
      </w:r>
      <w:r w:rsidRPr="009C619D">
        <w:rPr>
          <w:rStyle w:val="23"/>
          <w:rFonts w:eastAsiaTheme="minorHAnsi"/>
          <w:sz w:val="28"/>
          <w:szCs w:val="28"/>
          <w:u w:val="none"/>
        </w:rPr>
        <w:t>доминир</w:t>
      </w:r>
      <w:r w:rsidRPr="009C619D">
        <w:rPr>
          <w:rFonts w:ascii="Times New Roman" w:hAnsi="Times New Roman" w:cs="Times New Roman"/>
          <w:sz w:val="28"/>
          <w:szCs w:val="28"/>
        </w:rPr>
        <w:t>ов</w:t>
      </w:r>
      <w:r w:rsidRPr="009C619D">
        <w:rPr>
          <w:rStyle w:val="23"/>
          <w:rFonts w:eastAsiaTheme="minorHAnsi"/>
          <w:sz w:val="28"/>
          <w:szCs w:val="28"/>
          <w:u w:val="none"/>
        </w:rPr>
        <w:t xml:space="preserve">ания </w:t>
      </w:r>
      <w:r w:rsidR="009C619D">
        <w:rPr>
          <w:rStyle w:val="23"/>
          <w:rFonts w:eastAsiaTheme="minorHAnsi"/>
          <w:sz w:val="28"/>
          <w:szCs w:val="28"/>
          <w:u w:val="none"/>
        </w:rPr>
        <w:t xml:space="preserve">– </w:t>
      </w:r>
      <w:proofErr w:type="spellStart"/>
      <w:r w:rsidRPr="009C619D">
        <w:rPr>
          <w:rStyle w:val="105pt"/>
          <w:rFonts w:eastAsiaTheme="minorHAnsi"/>
          <w:b/>
          <w:sz w:val="28"/>
          <w:szCs w:val="28"/>
          <w:u w:val="none"/>
        </w:rPr>
        <w:t>кодоминиров</w:t>
      </w:r>
      <w:r w:rsidRPr="009C619D">
        <w:rPr>
          <w:rStyle w:val="105pt"/>
          <w:rFonts w:eastAsiaTheme="minorHAnsi"/>
          <w:b/>
          <w:sz w:val="28"/>
          <w:szCs w:val="28"/>
          <w:u w:val="none"/>
        </w:rPr>
        <w:t>а</w:t>
      </w:r>
      <w:r w:rsidR="009C619D" w:rsidRPr="009C619D">
        <w:rPr>
          <w:rStyle w:val="105pt"/>
          <w:rFonts w:eastAsiaTheme="minorHAnsi"/>
          <w:b/>
          <w:sz w:val="28"/>
          <w:szCs w:val="28"/>
          <w:u w:val="none"/>
        </w:rPr>
        <w:t>н</w:t>
      </w:r>
      <w:r w:rsidRPr="009C619D">
        <w:rPr>
          <w:rStyle w:val="105pt"/>
          <w:rFonts w:eastAsiaTheme="minorHAnsi"/>
          <w:b/>
          <w:sz w:val="28"/>
          <w:szCs w:val="28"/>
          <w:u w:val="none"/>
        </w:rPr>
        <w:t>ие</w:t>
      </w:r>
      <w:proofErr w:type="spellEnd"/>
      <w:r w:rsidR="009C619D">
        <w:rPr>
          <w:rStyle w:val="105pt"/>
          <w:rFonts w:eastAsiaTheme="minorHAnsi"/>
          <w:b/>
          <w:sz w:val="28"/>
          <w:szCs w:val="28"/>
          <w:u w:val="none"/>
        </w:rPr>
        <w:t>,</w:t>
      </w:r>
      <w:r w:rsidR="009C619D">
        <w:rPr>
          <w:rStyle w:val="105pt"/>
          <w:rFonts w:eastAsiaTheme="minorHAnsi"/>
          <w:sz w:val="28"/>
          <w:szCs w:val="28"/>
          <w:u w:val="none"/>
        </w:rPr>
        <w:t xml:space="preserve"> </w:t>
      </w:r>
      <w:r w:rsidR="009C619D" w:rsidRPr="009C619D">
        <w:rPr>
          <w:rStyle w:val="105pt"/>
          <w:rFonts w:eastAsiaTheme="minorHAnsi"/>
          <w:i w:val="0"/>
          <w:sz w:val="28"/>
          <w:szCs w:val="28"/>
          <w:u w:val="none"/>
        </w:rPr>
        <w:t>п</w:t>
      </w:r>
      <w:r w:rsidRPr="009C619D">
        <w:rPr>
          <w:rFonts w:ascii="Times New Roman" w:hAnsi="Times New Roman" w:cs="Times New Roman"/>
          <w:sz w:val="28"/>
          <w:szCs w:val="28"/>
        </w:rPr>
        <w:t xml:space="preserve">ри </w:t>
      </w:r>
      <w:r w:rsidRPr="0019364A">
        <w:rPr>
          <w:rFonts w:ascii="Times New Roman" w:hAnsi="Times New Roman" w:cs="Times New Roman"/>
          <w:sz w:val="28"/>
          <w:szCs w:val="28"/>
        </w:rPr>
        <w:t>котором</w:t>
      </w:r>
      <w:r w:rsidR="009C619D">
        <w:rPr>
          <w:rFonts w:ascii="Times New Roman" w:hAnsi="Times New Roman" w:cs="Times New Roman"/>
          <w:sz w:val="28"/>
          <w:szCs w:val="28"/>
        </w:rPr>
        <w:t xml:space="preserve"> </w:t>
      </w:r>
      <w:r w:rsidRPr="0019364A">
        <w:rPr>
          <w:rFonts w:ascii="Times New Roman" w:hAnsi="Times New Roman" w:cs="Times New Roman"/>
          <w:sz w:val="28"/>
          <w:szCs w:val="28"/>
        </w:rPr>
        <w:t>у</w:t>
      </w:r>
      <w:r w:rsidR="009C619D">
        <w:rPr>
          <w:rFonts w:ascii="Times New Roman" w:hAnsi="Times New Roman" w:cs="Times New Roman"/>
          <w:sz w:val="28"/>
          <w:szCs w:val="28"/>
        </w:rPr>
        <w:t xml:space="preserve"> </w:t>
      </w:r>
      <w:r w:rsidRPr="0019364A">
        <w:rPr>
          <w:rFonts w:ascii="Times New Roman" w:hAnsi="Times New Roman" w:cs="Times New Roman"/>
          <w:sz w:val="28"/>
          <w:szCs w:val="28"/>
        </w:rPr>
        <w:t>гибри</w:t>
      </w:r>
      <w:r w:rsidR="009C619D">
        <w:rPr>
          <w:rFonts w:ascii="Times New Roman" w:hAnsi="Times New Roman" w:cs="Times New Roman"/>
          <w:sz w:val="28"/>
          <w:szCs w:val="28"/>
        </w:rPr>
        <w:t>д</w:t>
      </w:r>
      <w:r w:rsidRPr="0019364A">
        <w:rPr>
          <w:rFonts w:ascii="Times New Roman" w:hAnsi="Times New Roman" w:cs="Times New Roman"/>
          <w:sz w:val="28"/>
          <w:szCs w:val="28"/>
        </w:rPr>
        <w:t>о</w:t>
      </w:r>
      <w:r w:rsidR="009C619D">
        <w:rPr>
          <w:rFonts w:ascii="Times New Roman" w:hAnsi="Times New Roman" w:cs="Times New Roman"/>
          <w:sz w:val="28"/>
          <w:szCs w:val="28"/>
        </w:rPr>
        <w:t>в</w:t>
      </w:r>
      <w:r w:rsidRPr="0019364A">
        <w:rPr>
          <w:rFonts w:ascii="Times New Roman" w:hAnsi="Times New Roman" w:cs="Times New Roman"/>
          <w:sz w:val="28"/>
          <w:szCs w:val="28"/>
        </w:rPr>
        <w:t xml:space="preserve"> первого поколения проявляются признаки</w:t>
      </w:r>
      <w:r w:rsidR="009C619D">
        <w:rPr>
          <w:rFonts w:ascii="Times New Roman" w:hAnsi="Times New Roman" w:cs="Times New Roman"/>
          <w:sz w:val="28"/>
          <w:szCs w:val="28"/>
        </w:rPr>
        <w:t xml:space="preserve"> того и </w:t>
      </w:r>
      <w:r w:rsidRPr="009C619D">
        <w:rPr>
          <w:rStyle w:val="23"/>
          <w:rFonts w:eastAsiaTheme="minorHAnsi"/>
          <w:sz w:val="28"/>
          <w:szCs w:val="28"/>
          <w:u w:val="none"/>
        </w:rPr>
        <w:t>другого предка, выраженн</w:t>
      </w:r>
      <w:r w:rsidRPr="009C619D">
        <w:rPr>
          <w:rFonts w:ascii="Times New Roman" w:hAnsi="Times New Roman" w:cs="Times New Roman"/>
          <w:sz w:val="28"/>
          <w:szCs w:val="28"/>
        </w:rPr>
        <w:t>ые</w:t>
      </w:r>
      <w:r w:rsidRPr="0019364A">
        <w:rPr>
          <w:rFonts w:ascii="Times New Roman" w:hAnsi="Times New Roman" w:cs="Times New Roman"/>
          <w:sz w:val="28"/>
          <w:szCs w:val="28"/>
        </w:rPr>
        <w:t xml:space="preserve"> в равной </w:t>
      </w:r>
      <w:r w:rsidR="009C619D">
        <w:rPr>
          <w:rFonts w:ascii="Times New Roman" w:hAnsi="Times New Roman" w:cs="Times New Roman"/>
          <w:sz w:val="28"/>
          <w:szCs w:val="28"/>
        </w:rPr>
        <w:t>степени</w:t>
      </w:r>
      <w:r w:rsidRPr="0019364A">
        <w:rPr>
          <w:rStyle w:val="3"/>
          <w:rFonts w:eastAsiaTheme="minorHAnsi"/>
          <w:sz w:val="28"/>
          <w:szCs w:val="28"/>
        </w:rPr>
        <w:t xml:space="preserve"> и </w:t>
      </w:r>
      <w:r w:rsidR="009C619D">
        <w:rPr>
          <w:rStyle w:val="3"/>
          <w:rFonts w:eastAsiaTheme="minorHAnsi"/>
          <w:sz w:val="28"/>
          <w:szCs w:val="28"/>
        </w:rPr>
        <w:t>независимо друг</w:t>
      </w:r>
      <w:r w:rsidRPr="0019364A">
        <w:rPr>
          <w:rFonts w:ascii="Times New Roman" w:hAnsi="Times New Roman" w:cs="Times New Roman"/>
          <w:sz w:val="28"/>
          <w:szCs w:val="28"/>
        </w:rPr>
        <w:t xml:space="preserve"> от др</w:t>
      </w:r>
      <w:r w:rsidRPr="0019364A">
        <w:rPr>
          <w:rFonts w:ascii="Times New Roman" w:hAnsi="Times New Roman" w:cs="Times New Roman"/>
          <w:sz w:val="28"/>
          <w:szCs w:val="28"/>
        </w:rPr>
        <w:t>у</w:t>
      </w:r>
      <w:r w:rsidRPr="0019364A">
        <w:rPr>
          <w:rFonts w:ascii="Times New Roman" w:hAnsi="Times New Roman" w:cs="Times New Roman"/>
          <w:sz w:val="28"/>
          <w:szCs w:val="28"/>
        </w:rPr>
        <w:t xml:space="preserve">га. </w:t>
      </w:r>
      <w:r w:rsidR="009C619D">
        <w:rPr>
          <w:rFonts w:ascii="Times New Roman" w:hAnsi="Times New Roman" w:cs="Times New Roman"/>
          <w:sz w:val="28"/>
          <w:szCs w:val="28"/>
        </w:rPr>
        <w:t>Т</w:t>
      </w:r>
      <w:r w:rsidRPr="0019364A">
        <w:rPr>
          <w:rFonts w:ascii="Times New Roman" w:hAnsi="Times New Roman" w:cs="Times New Roman"/>
          <w:sz w:val="28"/>
          <w:szCs w:val="28"/>
        </w:rPr>
        <w:t>ак, при скрещивании красных шортгорнских коров с белыми шортгор</w:t>
      </w:r>
      <w:r w:rsidRPr="0019364A">
        <w:rPr>
          <w:rFonts w:ascii="Times New Roman" w:hAnsi="Times New Roman" w:cs="Times New Roman"/>
          <w:sz w:val="28"/>
          <w:szCs w:val="28"/>
        </w:rPr>
        <w:t>н</w:t>
      </w:r>
      <w:r w:rsidRPr="0019364A">
        <w:rPr>
          <w:rFonts w:ascii="Times New Roman" w:hAnsi="Times New Roman" w:cs="Times New Roman"/>
          <w:sz w:val="28"/>
          <w:szCs w:val="28"/>
        </w:rPr>
        <w:t>скими быками получаются телята чалой масти (смесь белы</w:t>
      </w:r>
      <w:r w:rsidR="009C619D">
        <w:rPr>
          <w:rFonts w:ascii="Times New Roman" w:hAnsi="Times New Roman" w:cs="Times New Roman"/>
          <w:sz w:val="28"/>
          <w:szCs w:val="28"/>
        </w:rPr>
        <w:t xml:space="preserve">х </w:t>
      </w:r>
      <w:r w:rsidRPr="0019364A">
        <w:rPr>
          <w:rFonts w:ascii="Times New Roman" w:hAnsi="Times New Roman" w:cs="Times New Roman"/>
          <w:sz w:val="28"/>
          <w:szCs w:val="28"/>
        </w:rPr>
        <w:t>и красных в</w:t>
      </w:r>
      <w:r w:rsidRPr="0019364A">
        <w:rPr>
          <w:rFonts w:ascii="Times New Roman" w:hAnsi="Times New Roman" w:cs="Times New Roman"/>
          <w:sz w:val="28"/>
          <w:szCs w:val="28"/>
        </w:rPr>
        <w:t>о</w:t>
      </w:r>
      <w:r w:rsidRPr="0019364A">
        <w:rPr>
          <w:rFonts w:ascii="Times New Roman" w:hAnsi="Times New Roman" w:cs="Times New Roman"/>
          <w:sz w:val="28"/>
          <w:szCs w:val="28"/>
        </w:rPr>
        <w:t>лос), и по фенотипу потомков легко определить, что о</w:t>
      </w:r>
      <w:r w:rsidR="009C619D">
        <w:rPr>
          <w:rFonts w:ascii="Times New Roman" w:hAnsi="Times New Roman" w:cs="Times New Roman"/>
          <w:sz w:val="28"/>
          <w:szCs w:val="28"/>
        </w:rPr>
        <w:t xml:space="preserve">ни </w:t>
      </w:r>
      <w:r w:rsidRPr="00193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64A">
        <w:rPr>
          <w:rFonts w:ascii="Times New Roman" w:hAnsi="Times New Roman" w:cs="Times New Roman"/>
          <w:sz w:val="28"/>
          <w:szCs w:val="28"/>
        </w:rPr>
        <w:t>гетерозиготны</w:t>
      </w:r>
      <w:proofErr w:type="spellEnd"/>
      <w:r w:rsidRPr="0019364A">
        <w:rPr>
          <w:rFonts w:ascii="Times New Roman" w:hAnsi="Times New Roman" w:cs="Times New Roman"/>
          <w:sz w:val="28"/>
          <w:szCs w:val="28"/>
        </w:rPr>
        <w:t xml:space="preserve"> по</w:t>
      </w:r>
      <w:r w:rsidRPr="0019364A">
        <w:rPr>
          <w:rStyle w:val="0pt"/>
          <w:rFonts w:eastAsiaTheme="minorHAnsi"/>
          <w:sz w:val="28"/>
          <w:szCs w:val="28"/>
        </w:rPr>
        <w:t xml:space="preserve"> эти</w:t>
      </w:r>
      <w:r w:rsidR="009C619D">
        <w:rPr>
          <w:rStyle w:val="0pt"/>
          <w:rFonts w:eastAsiaTheme="minorHAnsi"/>
          <w:sz w:val="28"/>
          <w:szCs w:val="28"/>
        </w:rPr>
        <w:t>м</w:t>
      </w:r>
      <w:r w:rsidRPr="0019364A">
        <w:rPr>
          <w:rFonts w:ascii="Times New Roman" w:hAnsi="Times New Roman" w:cs="Times New Roman"/>
          <w:sz w:val="28"/>
          <w:szCs w:val="28"/>
        </w:rPr>
        <w:t xml:space="preserve"> генам. По типу </w:t>
      </w:r>
      <w:proofErr w:type="spellStart"/>
      <w:r w:rsidRPr="0019364A">
        <w:rPr>
          <w:rFonts w:ascii="Times New Roman" w:hAnsi="Times New Roman" w:cs="Times New Roman"/>
          <w:sz w:val="28"/>
          <w:szCs w:val="28"/>
        </w:rPr>
        <w:t>кодоминнрования</w:t>
      </w:r>
      <w:proofErr w:type="spellEnd"/>
      <w:r w:rsidRPr="0019364A">
        <w:rPr>
          <w:rFonts w:ascii="Times New Roman" w:hAnsi="Times New Roman" w:cs="Times New Roman"/>
          <w:sz w:val="28"/>
          <w:szCs w:val="28"/>
        </w:rPr>
        <w:t xml:space="preserve"> наследуются, в частности, группы крови животных и человека, различия в строении белков, например гемогл</w:t>
      </w:r>
      <w:r w:rsidRPr="0019364A">
        <w:rPr>
          <w:rFonts w:ascii="Times New Roman" w:hAnsi="Times New Roman" w:cs="Times New Roman"/>
          <w:sz w:val="28"/>
          <w:szCs w:val="28"/>
        </w:rPr>
        <w:t>о</w:t>
      </w:r>
      <w:r w:rsidRPr="0019364A">
        <w:rPr>
          <w:rFonts w:ascii="Times New Roman" w:hAnsi="Times New Roman" w:cs="Times New Roman"/>
          <w:sz w:val="28"/>
          <w:szCs w:val="28"/>
        </w:rPr>
        <w:t xml:space="preserve">бина или </w:t>
      </w:r>
      <w:proofErr w:type="spellStart"/>
      <w:r w:rsidRPr="0019364A">
        <w:rPr>
          <w:rFonts w:ascii="Times New Roman" w:hAnsi="Times New Roman" w:cs="Times New Roman"/>
          <w:sz w:val="28"/>
          <w:szCs w:val="28"/>
        </w:rPr>
        <w:t>трансферрина</w:t>
      </w:r>
      <w:proofErr w:type="spellEnd"/>
      <w:r w:rsidRPr="0019364A">
        <w:rPr>
          <w:rFonts w:ascii="Times New Roman" w:hAnsi="Times New Roman" w:cs="Times New Roman"/>
          <w:sz w:val="28"/>
          <w:szCs w:val="28"/>
        </w:rPr>
        <w:t>, ферментов и пр.</w:t>
      </w:r>
    </w:p>
    <w:p w:rsidR="009E6598" w:rsidRDefault="009E6598" w:rsidP="009E6598">
      <w:pPr>
        <w:pStyle w:val="Default"/>
        <w:spacing w:line="360" w:lineRule="auto"/>
        <w:ind w:firstLine="709"/>
        <w:rPr>
          <w:b/>
          <w:color w:val="auto"/>
          <w:sz w:val="28"/>
          <w:szCs w:val="28"/>
          <w:u w:val="single"/>
        </w:rPr>
      </w:pPr>
      <w:r w:rsidRPr="009E6598">
        <w:rPr>
          <w:b/>
          <w:color w:val="auto"/>
          <w:sz w:val="28"/>
          <w:szCs w:val="28"/>
          <w:u w:val="single"/>
        </w:rPr>
        <w:t xml:space="preserve">3. </w:t>
      </w:r>
      <w:proofErr w:type="spellStart"/>
      <w:r w:rsidRPr="009E6598">
        <w:rPr>
          <w:b/>
          <w:color w:val="auto"/>
          <w:sz w:val="28"/>
          <w:szCs w:val="28"/>
          <w:u w:val="single"/>
        </w:rPr>
        <w:t>Дигибридное</w:t>
      </w:r>
      <w:proofErr w:type="spellEnd"/>
      <w:r w:rsidRPr="009E6598">
        <w:rPr>
          <w:b/>
          <w:color w:val="auto"/>
          <w:sz w:val="28"/>
          <w:szCs w:val="28"/>
          <w:u w:val="single"/>
        </w:rPr>
        <w:t xml:space="preserve"> скрещивание. </w:t>
      </w:r>
    </w:p>
    <w:p w:rsidR="00607357" w:rsidRPr="00831CC3" w:rsidRDefault="00607357" w:rsidP="00607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AB5">
        <w:rPr>
          <w:rFonts w:ascii="Times New Roman" w:hAnsi="Times New Roman" w:cs="Times New Roman"/>
          <w:b/>
          <w:i/>
          <w:sz w:val="28"/>
          <w:szCs w:val="28"/>
        </w:rPr>
        <w:t>Дигибридным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называется такое скрещивание, при котором учитывают характер наследования двух пар признаков. Локусы, контролирующие две пары признаков, могут находиться как в разных парах гомологичных хром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сом, так и в одной.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первом случае говорят  о свободном наследовании, во втором – о сцепленном.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Суждение о нахождении локусов делают по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татам скрещиваний.</w:t>
      </w:r>
    </w:p>
    <w:p w:rsidR="00607357" w:rsidRPr="00792937" w:rsidRDefault="00607357" w:rsidP="00607357">
      <w:pPr>
        <w:pStyle w:val="20"/>
        <w:shd w:val="clear" w:color="auto" w:fill="auto"/>
        <w:spacing w:line="360" w:lineRule="auto"/>
        <w:ind w:firstLine="709"/>
        <w:rPr>
          <w:rStyle w:val="22"/>
          <w:sz w:val="28"/>
          <w:szCs w:val="28"/>
        </w:rPr>
      </w:pPr>
      <w:r w:rsidRPr="00831CC3">
        <w:rPr>
          <w:sz w:val="28"/>
          <w:szCs w:val="28"/>
        </w:rPr>
        <w:t xml:space="preserve">Классический анализ </w:t>
      </w:r>
      <w:proofErr w:type="spellStart"/>
      <w:r w:rsidRPr="00831CC3">
        <w:rPr>
          <w:sz w:val="28"/>
          <w:szCs w:val="28"/>
        </w:rPr>
        <w:t>дигибридного</w:t>
      </w:r>
      <w:proofErr w:type="spellEnd"/>
      <w:r w:rsidRPr="00831CC3">
        <w:rPr>
          <w:sz w:val="28"/>
          <w:szCs w:val="28"/>
        </w:rPr>
        <w:t xml:space="preserve"> скрещивания провел Г. Мендель, скрестивший два сорта гороха, различающихся од</w:t>
      </w:r>
      <w:r w:rsidRPr="00831CC3">
        <w:rPr>
          <w:sz w:val="28"/>
          <w:szCs w:val="28"/>
        </w:rPr>
        <w:softHyphen/>
        <w:t>новременно по форме и по окраске семян (семядолей). У мате</w:t>
      </w:r>
      <w:r w:rsidRPr="00831CC3">
        <w:rPr>
          <w:sz w:val="28"/>
          <w:szCs w:val="28"/>
        </w:rPr>
        <w:softHyphen/>
        <w:t>ринского растения были круглые желтые семена, а у отцовско</w:t>
      </w:r>
      <w:r w:rsidRPr="00831CC3">
        <w:rPr>
          <w:sz w:val="28"/>
          <w:szCs w:val="28"/>
        </w:rPr>
        <w:softHyphen/>
        <w:t xml:space="preserve">го </w:t>
      </w:r>
      <w:r>
        <w:rPr>
          <w:sz w:val="28"/>
          <w:szCs w:val="28"/>
        </w:rPr>
        <w:t>–</w:t>
      </w:r>
      <w:r w:rsidRPr="00831CC3">
        <w:rPr>
          <w:sz w:val="28"/>
          <w:szCs w:val="28"/>
        </w:rPr>
        <w:t xml:space="preserve"> морщинистые зеленые семена. В соответствии с </w:t>
      </w:r>
      <w:r w:rsidRPr="00831CC3">
        <w:rPr>
          <w:sz w:val="28"/>
          <w:szCs w:val="28"/>
        </w:rPr>
        <w:lastRenderedPageBreak/>
        <w:t>правилами доминирования и единообразия гибридов в первом поколении все гибридные семена были круглыми желтыми. Растения пер</w:t>
      </w:r>
      <w:r w:rsidRPr="00831CC3">
        <w:rPr>
          <w:sz w:val="28"/>
          <w:szCs w:val="28"/>
        </w:rPr>
        <w:softHyphen/>
        <w:t>вого поколения</w:t>
      </w:r>
      <w:r w:rsidRPr="00831CC3">
        <w:rPr>
          <w:rStyle w:val="295pt0pt"/>
          <w:sz w:val="28"/>
          <w:szCs w:val="28"/>
          <w:lang w:val="ru"/>
        </w:rPr>
        <w:t xml:space="preserve"> </w:t>
      </w:r>
      <w:r w:rsidRPr="00831CC3">
        <w:rPr>
          <w:rStyle w:val="295pt0pt"/>
          <w:sz w:val="28"/>
          <w:szCs w:val="28"/>
          <w:lang w:val="ru-RU"/>
        </w:rPr>
        <w:t>(</w:t>
      </w:r>
      <w:r w:rsidRPr="00831CC3">
        <w:rPr>
          <w:rStyle w:val="295pt0pt"/>
          <w:sz w:val="28"/>
          <w:szCs w:val="28"/>
        </w:rPr>
        <w:t>F</w:t>
      </w:r>
      <w:r w:rsidRPr="00076AB5">
        <w:rPr>
          <w:rStyle w:val="295pt0pt"/>
          <w:sz w:val="28"/>
          <w:szCs w:val="28"/>
          <w:vertAlign w:val="subscript"/>
          <w:lang w:val="ru-RU"/>
        </w:rPr>
        <w:t>1</w:t>
      </w:r>
      <w:r w:rsidRPr="00831CC3">
        <w:rPr>
          <w:rStyle w:val="295pt0pt"/>
          <w:sz w:val="28"/>
          <w:szCs w:val="28"/>
          <w:lang w:val="ru-RU"/>
        </w:rPr>
        <w:t>),</w:t>
      </w:r>
      <w:r w:rsidRPr="00831CC3">
        <w:rPr>
          <w:sz w:val="28"/>
          <w:szCs w:val="28"/>
        </w:rPr>
        <w:t xml:space="preserve"> выращенные из этих семян, при самоопы</w:t>
      </w:r>
      <w:r w:rsidRPr="00831CC3">
        <w:rPr>
          <w:sz w:val="28"/>
          <w:szCs w:val="28"/>
        </w:rPr>
        <w:softHyphen/>
        <w:t>лении давали гибридные сем</w:t>
      </w:r>
      <w:r w:rsidRPr="00831CC3">
        <w:rPr>
          <w:sz w:val="28"/>
          <w:szCs w:val="28"/>
        </w:rPr>
        <w:t>е</w:t>
      </w:r>
      <w:r w:rsidRPr="00831CC3">
        <w:rPr>
          <w:sz w:val="28"/>
          <w:szCs w:val="28"/>
        </w:rPr>
        <w:t>на второго поколения (</w:t>
      </w:r>
      <w:r w:rsidRPr="00831CC3">
        <w:rPr>
          <w:sz w:val="28"/>
          <w:szCs w:val="28"/>
          <w:lang w:val="en-US"/>
        </w:rPr>
        <w:t>F</w:t>
      </w:r>
      <w:r w:rsidRPr="00076AB5">
        <w:rPr>
          <w:sz w:val="28"/>
          <w:szCs w:val="28"/>
          <w:vertAlign w:val="subscript"/>
        </w:rPr>
        <w:t>2</w:t>
      </w:r>
      <w:r w:rsidRPr="00831CC3">
        <w:rPr>
          <w:sz w:val="28"/>
          <w:szCs w:val="28"/>
        </w:rPr>
        <w:t>). В со</w:t>
      </w:r>
      <w:r w:rsidRPr="00831CC3">
        <w:rPr>
          <w:sz w:val="28"/>
          <w:szCs w:val="28"/>
        </w:rPr>
        <w:softHyphen/>
        <w:t>ответствии с законом расщепления снова б</w:t>
      </w:r>
      <w:r w:rsidRPr="00831CC3">
        <w:rPr>
          <w:sz w:val="28"/>
          <w:szCs w:val="28"/>
        </w:rPr>
        <w:t>ы</w:t>
      </w:r>
      <w:r w:rsidRPr="00831CC3">
        <w:rPr>
          <w:sz w:val="28"/>
          <w:szCs w:val="28"/>
        </w:rPr>
        <w:t>ли получены мор</w:t>
      </w:r>
      <w:r w:rsidRPr="00831CC3">
        <w:rPr>
          <w:sz w:val="28"/>
          <w:szCs w:val="28"/>
        </w:rPr>
        <w:softHyphen/>
        <w:t>щинистые и зеленые семена. При этом наблюдались все воз</w:t>
      </w:r>
      <w:r w:rsidRPr="00831CC3">
        <w:rPr>
          <w:sz w:val="28"/>
          <w:szCs w:val="28"/>
        </w:rPr>
        <w:softHyphen/>
        <w:t>можные комбинации изучаемых признаков: круглые желтые, морщинистые желтые, круглые зеленые и морщинистые зеле</w:t>
      </w:r>
      <w:r w:rsidRPr="00831CC3">
        <w:rPr>
          <w:sz w:val="28"/>
          <w:szCs w:val="28"/>
        </w:rPr>
        <w:softHyphen/>
        <w:t>ные. В этом и проявляется</w:t>
      </w:r>
      <w:r w:rsidRPr="00831CC3">
        <w:rPr>
          <w:rStyle w:val="21"/>
          <w:sz w:val="28"/>
          <w:szCs w:val="28"/>
        </w:rPr>
        <w:t xml:space="preserve"> третий закон Менделя </w:t>
      </w:r>
      <w:r>
        <w:rPr>
          <w:sz w:val="28"/>
          <w:szCs w:val="28"/>
        </w:rPr>
        <w:t>–</w:t>
      </w:r>
      <w:r w:rsidRPr="00831CC3">
        <w:rPr>
          <w:rStyle w:val="22"/>
          <w:sz w:val="28"/>
          <w:szCs w:val="28"/>
        </w:rPr>
        <w:t xml:space="preserve"> закон не</w:t>
      </w:r>
      <w:r w:rsidRPr="00831CC3">
        <w:rPr>
          <w:rStyle w:val="22"/>
          <w:sz w:val="28"/>
          <w:szCs w:val="28"/>
        </w:rPr>
        <w:softHyphen/>
        <w:t xml:space="preserve">зависимого наследования признаков, или </w:t>
      </w:r>
      <w:r w:rsidRPr="00792937">
        <w:rPr>
          <w:rStyle w:val="22"/>
          <w:sz w:val="28"/>
          <w:szCs w:val="28"/>
        </w:rPr>
        <w:t>независимого комби</w:t>
      </w:r>
      <w:r w:rsidRPr="00792937">
        <w:rPr>
          <w:rStyle w:val="22"/>
          <w:sz w:val="28"/>
          <w:szCs w:val="28"/>
        </w:rPr>
        <w:softHyphen/>
        <w:t>нирования аллельных генов.</w:t>
      </w:r>
    </w:p>
    <w:p w:rsidR="00607357" w:rsidRPr="00792937" w:rsidRDefault="00607357" w:rsidP="00607357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792937">
        <w:rPr>
          <w:sz w:val="28"/>
          <w:szCs w:val="28"/>
        </w:rPr>
        <w:t>Для скрещивания были взяты гомозиготные по двум парам контрас</w:t>
      </w:r>
      <w:r w:rsidRPr="00792937">
        <w:rPr>
          <w:sz w:val="28"/>
          <w:szCs w:val="28"/>
        </w:rPr>
        <w:t>т</w:t>
      </w:r>
      <w:r w:rsidRPr="00792937">
        <w:rPr>
          <w:sz w:val="28"/>
          <w:szCs w:val="28"/>
        </w:rPr>
        <w:t>ных признаков родительские формы: генотип мате</w:t>
      </w:r>
      <w:r w:rsidRPr="00792937">
        <w:rPr>
          <w:sz w:val="28"/>
          <w:szCs w:val="28"/>
        </w:rPr>
        <w:softHyphen/>
        <w:t>ринского растения был</w:t>
      </w:r>
      <w:r w:rsidRPr="00792937">
        <w:rPr>
          <w:rStyle w:val="22"/>
          <w:sz w:val="28"/>
          <w:szCs w:val="28"/>
        </w:rPr>
        <w:t xml:space="preserve"> ААВВ,</w:t>
      </w:r>
      <w:r w:rsidRPr="00792937">
        <w:rPr>
          <w:sz w:val="28"/>
          <w:szCs w:val="28"/>
        </w:rPr>
        <w:t xml:space="preserve"> а отцовского </w:t>
      </w:r>
      <w:r>
        <w:rPr>
          <w:sz w:val="28"/>
          <w:szCs w:val="28"/>
        </w:rPr>
        <w:t>–</w:t>
      </w:r>
      <w:r w:rsidRPr="00792937">
        <w:rPr>
          <w:rStyle w:val="22"/>
          <w:sz w:val="28"/>
          <w:szCs w:val="28"/>
        </w:rPr>
        <w:t xml:space="preserve"> </w:t>
      </w:r>
      <w:proofErr w:type="spellStart"/>
      <w:r w:rsidRPr="00792937">
        <w:rPr>
          <w:rStyle w:val="22"/>
          <w:sz w:val="28"/>
          <w:szCs w:val="28"/>
        </w:rPr>
        <w:t>аа</w:t>
      </w:r>
      <w:r>
        <w:rPr>
          <w:rStyle w:val="22"/>
          <w:sz w:val="28"/>
          <w:szCs w:val="28"/>
        </w:rPr>
        <w:t>вв</w:t>
      </w:r>
      <w:proofErr w:type="spellEnd"/>
      <w:r>
        <w:rPr>
          <w:rStyle w:val="22"/>
          <w:sz w:val="28"/>
          <w:szCs w:val="28"/>
        </w:rPr>
        <w:t xml:space="preserve">. </w:t>
      </w:r>
      <w:r w:rsidRPr="00792937">
        <w:rPr>
          <w:sz w:val="28"/>
          <w:szCs w:val="28"/>
        </w:rPr>
        <w:t xml:space="preserve">При </w:t>
      </w:r>
      <w:proofErr w:type="spellStart"/>
      <w:r w:rsidRPr="00792937">
        <w:rPr>
          <w:sz w:val="28"/>
          <w:szCs w:val="28"/>
        </w:rPr>
        <w:t>дигибридном</w:t>
      </w:r>
      <w:proofErr w:type="spellEnd"/>
      <w:r w:rsidRPr="00792937">
        <w:rPr>
          <w:sz w:val="28"/>
          <w:szCs w:val="28"/>
        </w:rPr>
        <w:t xml:space="preserve"> скрещивании наблюдалось расщепление гибридных семян в соотношении: 315 круглых желтых, 108 круглых зеленых, 101 морщинистое желтое, 32 морщинистых зеленых. Всего получено 556 семян. Мы видим, что соотноше</w:t>
      </w:r>
      <w:r w:rsidRPr="00792937">
        <w:rPr>
          <w:sz w:val="28"/>
          <w:szCs w:val="28"/>
        </w:rPr>
        <w:softHyphen/>
        <w:t>ние было близко к 9:3:3:1. Т</w:t>
      </w:r>
      <w:r w:rsidRPr="00792937">
        <w:rPr>
          <w:sz w:val="28"/>
          <w:szCs w:val="28"/>
        </w:rPr>
        <w:t>а</w:t>
      </w:r>
      <w:r w:rsidRPr="00792937">
        <w:rPr>
          <w:sz w:val="28"/>
          <w:szCs w:val="28"/>
        </w:rPr>
        <w:t>кое соотношение фенотипов и бу</w:t>
      </w:r>
      <w:r w:rsidRPr="00792937">
        <w:rPr>
          <w:sz w:val="28"/>
          <w:szCs w:val="28"/>
        </w:rPr>
        <w:softHyphen/>
        <w:t>дет получено при сочетании двух моног</w:t>
      </w:r>
      <w:r w:rsidRPr="00792937">
        <w:rPr>
          <w:sz w:val="28"/>
          <w:szCs w:val="28"/>
        </w:rPr>
        <w:t>и</w:t>
      </w:r>
      <w:r w:rsidRPr="00792937">
        <w:rPr>
          <w:sz w:val="28"/>
          <w:szCs w:val="28"/>
        </w:rPr>
        <w:t>бридных расщепле</w:t>
      </w:r>
      <w:r w:rsidRPr="00792937">
        <w:rPr>
          <w:sz w:val="28"/>
          <w:szCs w:val="28"/>
        </w:rPr>
        <w:softHyphen/>
        <w:t>ний:</w:t>
      </w:r>
      <w:r w:rsidRPr="00792937">
        <w:rPr>
          <w:rStyle w:val="22pt"/>
          <w:sz w:val="28"/>
          <w:szCs w:val="28"/>
        </w:rPr>
        <w:t xml:space="preserve"> </w:t>
      </w:r>
      <w:r w:rsidRPr="00792937">
        <w:rPr>
          <w:rStyle w:val="22pt"/>
          <w:i w:val="0"/>
          <w:sz w:val="28"/>
          <w:szCs w:val="28"/>
        </w:rPr>
        <w:t>(3А-:</w:t>
      </w:r>
      <w:r w:rsidRPr="00792937">
        <w:rPr>
          <w:rStyle w:val="22"/>
          <w:i w:val="0"/>
          <w:sz w:val="28"/>
          <w:szCs w:val="28"/>
        </w:rPr>
        <w:t xml:space="preserve"> 1 </w:t>
      </w:r>
      <w:proofErr w:type="spellStart"/>
      <w:r w:rsidRPr="00792937">
        <w:rPr>
          <w:rStyle w:val="22"/>
          <w:i w:val="0"/>
          <w:sz w:val="28"/>
          <w:szCs w:val="28"/>
        </w:rPr>
        <w:t>аа</w:t>
      </w:r>
      <w:proofErr w:type="spellEnd"/>
      <w:r w:rsidRPr="00792937">
        <w:rPr>
          <w:rStyle w:val="22"/>
          <w:i w:val="0"/>
          <w:sz w:val="28"/>
          <w:szCs w:val="28"/>
        </w:rPr>
        <w:t>)</w:t>
      </w:r>
      <w:r w:rsidRPr="00792937">
        <w:rPr>
          <w:rStyle w:val="22"/>
          <w:sz w:val="28"/>
          <w:szCs w:val="28"/>
        </w:rPr>
        <w:t xml:space="preserve"> </w:t>
      </w:r>
      <w:r w:rsidRPr="00792937">
        <w:rPr>
          <w:rStyle w:val="51"/>
          <w:sz w:val="28"/>
          <w:szCs w:val="28"/>
        </w:rPr>
        <w:t>х</w:t>
      </w:r>
      <w:r w:rsidRPr="00792937">
        <w:rPr>
          <w:rStyle w:val="22"/>
          <w:i w:val="0"/>
          <w:sz w:val="28"/>
          <w:szCs w:val="28"/>
        </w:rPr>
        <w:t xml:space="preserve"> (3В</w:t>
      </w:r>
      <w:r w:rsidRPr="00792937">
        <w:rPr>
          <w:i/>
          <w:sz w:val="28"/>
          <w:szCs w:val="28"/>
        </w:rPr>
        <w:t xml:space="preserve"> -:</w:t>
      </w:r>
      <w:r w:rsidRPr="00792937">
        <w:rPr>
          <w:rStyle w:val="22"/>
          <w:i w:val="0"/>
          <w:sz w:val="28"/>
          <w:szCs w:val="28"/>
        </w:rPr>
        <w:t xml:space="preserve"> 1 </w:t>
      </w:r>
      <w:r w:rsidRPr="00792937">
        <w:rPr>
          <w:rStyle w:val="22"/>
          <w:i w:val="0"/>
          <w:sz w:val="28"/>
          <w:szCs w:val="28"/>
          <w:lang w:val="en-US"/>
        </w:rPr>
        <w:t>bb</w:t>
      </w:r>
      <w:r w:rsidRPr="00792937">
        <w:rPr>
          <w:rStyle w:val="22"/>
          <w:i w:val="0"/>
          <w:sz w:val="28"/>
          <w:szCs w:val="28"/>
        </w:rPr>
        <w:t>)</w:t>
      </w:r>
      <w:r w:rsidRPr="00792937">
        <w:rPr>
          <w:sz w:val="28"/>
          <w:szCs w:val="28"/>
        </w:rPr>
        <w:t xml:space="preserve"> =</w:t>
      </w:r>
      <w:r w:rsidRPr="00792937">
        <w:rPr>
          <w:rStyle w:val="22"/>
          <w:sz w:val="28"/>
          <w:szCs w:val="28"/>
        </w:rPr>
        <w:t xml:space="preserve"> 9А-</w:t>
      </w:r>
      <w:proofErr w:type="gramStart"/>
      <w:r w:rsidRPr="00792937">
        <w:rPr>
          <w:rStyle w:val="22"/>
          <w:sz w:val="28"/>
          <w:szCs w:val="28"/>
        </w:rPr>
        <w:t>В-</w:t>
      </w:r>
      <w:proofErr w:type="gramEnd"/>
      <w:r w:rsidRPr="00792937">
        <w:rPr>
          <w:rStyle w:val="22"/>
          <w:sz w:val="28"/>
          <w:szCs w:val="28"/>
        </w:rPr>
        <w:t>: ЗА-</w:t>
      </w:r>
      <w:r w:rsidRPr="00792937">
        <w:rPr>
          <w:rStyle w:val="22"/>
          <w:i w:val="0"/>
          <w:sz w:val="28"/>
          <w:szCs w:val="28"/>
        </w:rPr>
        <w:t xml:space="preserve"> </w:t>
      </w:r>
      <w:r w:rsidRPr="00792937">
        <w:rPr>
          <w:rStyle w:val="22"/>
          <w:i w:val="0"/>
          <w:sz w:val="28"/>
          <w:szCs w:val="28"/>
          <w:lang w:val="en-US"/>
        </w:rPr>
        <w:t>bb</w:t>
      </w:r>
      <w:r w:rsidRPr="00792937">
        <w:rPr>
          <w:rStyle w:val="22"/>
          <w:sz w:val="28"/>
          <w:szCs w:val="28"/>
        </w:rPr>
        <w:t xml:space="preserve"> : </w:t>
      </w:r>
      <w:r>
        <w:rPr>
          <w:rStyle w:val="22"/>
          <w:sz w:val="28"/>
          <w:szCs w:val="28"/>
        </w:rPr>
        <w:t>3</w:t>
      </w:r>
      <w:r w:rsidRPr="00792937">
        <w:rPr>
          <w:rStyle w:val="22"/>
          <w:sz w:val="28"/>
          <w:szCs w:val="28"/>
        </w:rPr>
        <w:t xml:space="preserve">ааВ-: </w:t>
      </w:r>
      <w:r>
        <w:rPr>
          <w:rStyle w:val="22"/>
          <w:sz w:val="28"/>
          <w:szCs w:val="28"/>
        </w:rPr>
        <w:t>1</w:t>
      </w:r>
      <w:proofErr w:type="spellStart"/>
      <w:r w:rsidRPr="00792937">
        <w:rPr>
          <w:rStyle w:val="22"/>
          <w:sz w:val="28"/>
          <w:szCs w:val="28"/>
          <w:lang w:val="en-US"/>
        </w:rPr>
        <w:t>aabb</w:t>
      </w:r>
      <w:proofErr w:type="spellEnd"/>
      <w:r w:rsidRPr="00792937">
        <w:rPr>
          <w:rStyle w:val="22"/>
          <w:sz w:val="28"/>
          <w:szCs w:val="28"/>
        </w:rPr>
        <w:t>.</w:t>
      </w:r>
    </w:p>
    <w:p w:rsidR="00607357" w:rsidRPr="00792937" w:rsidRDefault="00607357" w:rsidP="00607357">
      <w:pPr>
        <w:pStyle w:val="5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792937">
        <w:rPr>
          <w:rStyle w:val="51"/>
          <w:sz w:val="28"/>
          <w:szCs w:val="28"/>
        </w:rPr>
        <w:t xml:space="preserve">Точно так же будет получено и расщепление в </w:t>
      </w:r>
      <w:r w:rsidRPr="00792937">
        <w:rPr>
          <w:rStyle w:val="51"/>
          <w:sz w:val="28"/>
          <w:szCs w:val="28"/>
          <w:lang w:val="en-US"/>
        </w:rPr>
        <w:t>F</w:t>
      </w:r>
      <w:r w:rsidRPr="00792937">
        <w:rPr>
          <w:rStyle w:val="51"/>
          <w:sz w:val="28"/>
          <w:szCs w:val="28"/>
        </w:rPr>
        <w:t xml:space="preserve">2 </w:t>
      </w:r>
      <w:proofErr w:type="spellStart"/>
      <w:r w:rsidRPr="00792937">
        <w:rPr>
          <w:rStyle w:val="51"/>
          <w:sz w:val="28"/>
          <w:szCs w:val="28"/>
        </w:rPr>
        <w:t>дигибридного</w:t>
      </w:r>
      <w:proofErr w:type="spellEnd"/>
      <w:r w:rsidRPr="00792937">
        <w:rPr>
          <w:rStyle w:val="51"/>
          <w:sz w:val="28"/>
          <w:szCs w:val="28"/>
        </w:rPr>
        <w:t xml:space="preserve"> скр</w:t>
      </w:r>
      <w:r w:rsidRPr="00792937">
        <w:rPr>
          <w:rStyle w:val="51"/>
          <w:sz w:val="28"/>
          <w:szCs w:val="28"/>
        </w:rPr>
        <w:t>е</w:t>
      </w:r>
      <w:r w:rsidRPr="00792937">
        <w:rPr>
          <w:rStyle w:val="51"/>
          <w:sz w:val="28"/>
          <w:szCs w:val="28"/>
        </w:rPr>
        <w:t>щивания по генотипу:</w:t>
      </w:r>
      <w:r w:rsidRPr="00792937">
        <w:rPr>
          <w:sz w:val="28"/>
          <w:szCs w:val="28"/>
        </w:rPr>
        <w:t xml:space="preserve"> (1АА : 2Аа : </w:t>
      </w:r>
      <w:r>
        <w:rPr>
          <w:sz w:val="28"/>
          <w:szCs w:val="28"/>
        </w:rPr>
        <w:t>1</w:t>
      </w:r>
      <w:r w:rsidRPr="00792937">
        <w:rPr>
          <w:sz w:val="28"/>
          <w:szCs w:val="28"/>
          <w:lang w:val="en-US"/>
        </w:rPr>
        <w:t>aa</w:t>
      </w:r>
      <w:r w:rsidRPr="00792937">
        <w:rPr>
          <w:sz w:val="28"/>
          <w:szCs w:val="28"/>
        </w:rPr>
        <w:t>)</w:t>
      </w:r>
      <w:r w:rsidRPr="00792937">
        <w:rPr>
          <w:rStyle w:val="51"/>
          <w:sz w:val="28"/>
          <w:szCs w:val="28"/>
        </w:rPr>
        <w:t xml:space="preserve"> х</w:t>
      </w:r>
      <w:r w:rsidRPr="00792937">
        <w:rPr>
          <w:sz w:val="28"/>
          <w:szCs w:val="28"/>
        </w:rPr>
        <w:t xml:space="preserve"> (</w:t>
      </w:r>
      <w:proofErr w:type="gramStart"/>
      <w:r w:rsidRPr="00792937">
        <w:rPr>
          <w:sz w:val="28"/>
          <w:szCs w:val="28"/>
        </w:rPr>
        <w:t>ВВ</w:t>
      </w:r>
      <w:proofErr w:type="gramEnd"/>
      <w:r w:rsidRPr="00792937">
        <w:rPr>
          <w:sz w:val="28"/>
          <w:szCs w:val="28"/>
        </w:rPr>
        <w:t xml:space="preserve"> : 2 </w:t>
      </w:r>
      <w:r w:rsidRPr="00792937">
        <w:rPr>
          <w:sz w:val="28"/>
          <w:szCs w:val="28"/>
          <w:lang w:val="en-US"/>
        </w:rPr>
        <w:t>Bb</w:t>
      </w:r>
      <w:r w:rsidRPr="00792937">
        <w:rPr>
          <w:sz w:val="28"/>
          <w:szCs w:val="28"/>
        </w:rPr>
        <w:t xml:space="preserve"> : 1 </w:t>
      </w:r>
      <w:r w:rsidRPr="00792937">
        <w:rPr>
          <w:sz w:val="28"/>
          <w:szCs w:val="28"/>
          <w:lang w:val="en-US"/>
        </w:rPr>
        <w:t>bb</w:t>
      </w:r>
      <w:r w:rsidRPr="00792937">
        <w:rPr>
          <w:sz w:val="28"/>
          <w:szCs w:val="28"/>
        </w:rPr>
        <w:t>) = 1ААВВ : 2ААВ</w:t>
      </w:r>
      <w:r w:rsidRPr="00792937">
        <w:rPr>
          <w:sz w:val="28"/>
          <w:szCs w:val="28"/>
          <w:lang w:val="en-US"/>
        </w:rPr>
        <w:t>b</w:t>
      </w:r>
      <w:r w:rsidRPr="00792937">
        <w:rPr>
          <w:sz w:val="28"/>
          <w:szCs w:val="28"/>
        </w:rPr>
        <w:t xml:space="preserve"> : 1 </w:t>
      </w:r>
      <w:proofErr w:type="spellStart"/>
      <w:r w:rsidRPr="00792937">
        <w:rPr>
          <w:sz w:val="28"/>
          <w:szCs w:val="28"/>
          <w:lang w:val="en-US"/>
        </w:rPr>
        <w:t>AAbb</w:t>
      </w:r>
      <w:proofErr w:type="spellEnd"/>
      <w:r w:rsidRPr="00792937">
        <w:rPr>
          <w:sz w:val="28"/>
          <w:szCs w:val="28"/>
        </w:rPr>
        <w:t xml:space="preserve"> : 2 </w:t>
      </w:r>
      <w:proofErr w:type="spellStart"/>
      <w:r w:rsidRPr="00792937">
        <w:rPr>
          <w:sz w:val="28"/>
          <w:szCs w:val="28"/>
        </w:rPr>
        <w:t>АаВВ</w:t>
      </w:r>
      <w:proofErr w:type="spellEnd"/>
      <w:r w:rsidRPr="00792937">
        <w:rPr>
          <w:sz w:val="28"/>
          <w:szCs w:val="28"/>
        </w:rPr>
        <w:t xml:space="preserve"> : 4АаВ</w:t>
      </w:r>
      <w:r w:rsidRPr="00792937">
        <w:rPr>
          <w:sz w:val="28"/>
          <w:szCs w:val="28"/>
          <w:lang w:val="en-US"/>
        </w:rPr>
        <w:t>b</w:t>
      </w:r>
      <w:r w:rsidRPr="00792937">
        <w:rPr>
          <w:sz w:val="28"/>
          <w:szCs w:val="28"/>
        </w:rPr>
        <w:t xml:space="preserve"> : 2Аа</w:t>
      </w:r>
      <w:r w:rsidRPr="00792937">
        <w:rPr>
          <w:sz w:val="28"/>
          <w:szCs w:val="28"/>
          <w:lang w:val="en-US"/>
        </w:rPr>
        <w:t>bb</w:t>
      </w:r>
      <w:r w:rsidRPr="00792937">
        <w:rPr>
          <w:sz w:val="28"/>
          <w:szCs w:val="28"/>
        </w:rPr>
        <w:t xml:space="preserve"> : </w:t>
      </w:r>
      <w:r>
        <w:rPr>
          <w:sz w:val="28"/>
          <w:szCs w:val="28"/>
        </w:rPr>
        <w:t>1</w:t>
      </w:r>
      <w:proofErr w:type="spellStart"/>
      <w:r w:rsidRPr="00792937">
        <w:rPr>
          <w:sz w:val="28"/>
          <w:szCs w:val="28"/>
          <w:lang w:val="en-US"/>
        </w:rPr>
        <w:t>aaBB</w:t>
      </w:r>
      <w:proofErr w:type="spellEnd"/>
      <w:r w:rsidRPr="00792937">
        <w:rPr>
          <w:sz w:val="28"/>
          <w:szCs w:val="28"/>
        </w:rPr>
        <w:t xml:space="preserve"> : 2</w:t>
      </w:r>
      <w:proofErr w:type="spellStart"/>
      <w:r w:rsidRPr="00792937">
        <w:rPr>
          <w:sz w:val="28"/>
          <w:szCs w:val="28"/>
          <w:lang w:val="en-US"/>
        </w:rPr>
        <w:t>aaBb</w:t>
      </w:r>
      <w:proofErr w:type="spellEnd"/>
      <w:r w:rsidRPr="00792937">
        <w:rPr>
          <w:sz w:val="28"/>
          <w:szCs w:val="28"/>
        </w:rPr>
        <w:t xml:space="preserve"> : </w:t>
      </w:r>
      <w:r>
        <w:rPr>
          <w:sz w:val="28"/>
          <w:szCs w:val="28"/>
        </w:rPr>
        <w:t>1</w:t>
      </w:r>
      <w:proofErr w:type="spellStart"/>
      <w:r w:rsidRPr="00792937">
        <w:rPr>
          <w:sz w:val="28"/>
          <w:szCs w:val="28"/>
          <w:lang w:val="en-US"/>
        </w:rPr>
        <w:t>aabb</w:t>
      </w:r>
      <w:proofErr w:type="spellEnd"/>
      <w:r w:rsidRPr="00792937">
        <w:rPr>
          <w:sz w:val="28"/>
          <w:szCs w:val="28"/>
        </w:rPr>
        <w:t>.</w:t>
      </w:r>
    </w:p>
    <w:p w:rsidR="00607357" w:rsidRPr="00792937" w:rsidRDefault="00607357" w:rsidP="00607357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792937">
        <w:rPr>
          <w:sz w:val="28"/>
          <w:szCs w:val="28"/>
        </w:rPr>
        <w:t xml:space="preserve">Если у одного из родителей желтый цвет семян сочетался с гладкой формой (АВ), а у другого </w:t>
      </w:r>
      <w:r>
        <w:rPr>
          <w:sz w:val="28"/>
          <w:szCs w:val="28"/>
        </w:rPr>
        <w:t>–</w:t>
      </w:r>
      <w:r w:rsidRPr="00792937">
        <w:rPr>
          <w:sz w:val="28"/>
          <w:szCs w:val="28"/>
        </w:rPr>
        <w:t xml:space="preserve"> зеленый цвет с морщини</w:t>
      </w:r>
      <w:r w:rsidRPr="00792937">
        <w:rPr>
          <w:sz w:val="28"/>
          <w:szCs w:val="28"/>
        </w:rPr>
        <w:softHyphen/>
        <w:t>стой формой (</w:t>
      </w:r>
      <w:r w:rsidRPr="00792937">
        <w:rPr>
          <w:sz w:val="28"/>
          <w:szCs w:val="28"/>
          <w:lang w:val="en-US"/>
        </w:rPr>
        <w:t>ab</w:t>
      </w:r>
      <w:r w:rsidRPr="00792937">
        <w:rPr>
          <w:sz w:val="28"/>
          <w:szCs w:val="28"/>
        </w:rPr>
        <w:t xml:space="preserve">), то у гибридов </w:t>
      </w:r>
      <w:r w:rsidRPr="00792937">
        <w:rPr>
          <w:sz w:val="28"/>
          <w:szCs w:val="28"/>
          <w:lang w:val="en-US"/>
        </w:rPr>
        <w:t>F</w:t>
      </w:r>
      <w:r w:rsidRPr="00935C08">
        <w:rPr>
          <w:sz w:val="28"/>
          <w:szCs w:val="28"/>
          <w:vertAlign w:val="subscript"/>
        </w:rPr>
        <w:t>2</w:t>
      </w:r>
      <w:r w:rsidRPr="00792937">
        <w:rPr>
          <w:sz w:val="28"/>
          <w:szCs w:val="28"/>
        </w:rPr>
        <w:t xml:space="preserve"> окраска и форма семян со</w:t>
      </w:r>
      <w:r w:rsidRPr="00792937">
        <w:rPr>
          <w:sz w:val="28"/>
          <w:szCs w:val="28"/>
        </w:rPr>
        <w:softHyphen/>
        <w:t>четаются не только так, как у родит</w:t>
      </w:r>
      <w:r w:rsidRPr="00792937">
        <w:rPr>
          <w:sz w:val="28"/>
          <w:szCs w:val="28"/>
        </w:rPr>
        <w:t>е</w:t>
      </w:r>
      <w:r w:rsidRPr="00792937">
        <w:rPr>
          <w:sz w:val="28"/>
          <w:szCs w:val="28"/>
        </w:rPr>
        <w:t xml:space="preserve">лей, но и во всех других комбинациях (АВ, </w:t>
      </w:r>
      <w:r w:rsidRPr="00792937">
        <w:rPr>
          <w:sz w:val="28"/>
          <w:szCs w:val="28"/>
          <w:lang w:val="en-US"/>
        </w:rPr>
        <w:t>Ab</w:t>
      </w:r>
      <w:r w:rsidRPr="00792937">
        <w:rPr>
          <w:sz w:val="28"/>
          <w:szCs w:val="28"/>
        </w:rPr>
        <w:t xml:space="preserve">, </w:t>
      </w:r>
      <w:proofErr w:type="spellStart"/>
      <w:r w:rsidRPr="00792937">
        <w:rPr>
          <w:sz w:val="28"/>
          <w:szCs w:val="28"/>
        </w:rPr>
        <w:t>аВ</w:t>
      </w:r>
      <w:proofErr w:type="spellEnd"/>
      <w:r w:rsidRPr="00792937">
        <w:rPr>
          <w:sz w:val="28"/>
          <w:szCs w:val="28"/>
        </w:rPr>
        <w:t xml:space="preserve">, </w:t>
      </w:r>
      <w:r w:rsidRPr="00792937">
        <w:rPr>
          <w:sz w:val="28"/>
          <w:szCs w:val="28"/>
          <w:lang w:val="en-US"/>
        </w:rPr>
        <w:t>ab</w:t>
      </w:r>
      <w:r w:rsidRPr="00792937">
        <w:rPr>
          <w:sz w:val="28"/>
          <w:szCs w:val="28"/>
        </w:rPr>
        <w:t>). Таким образом, фо</w:t>
      </w:r>
      <w:r w:rsidRPr="00792937">
        <w:rPr>
          <w:sz w:val="28"/>
          <w:szCs w:val="28"/>
        </w:rPr>
        <w:t>р</w:t>
      </w:r>
      <w:r w:rsidRPr="00792937">
        <w:rPr>
          <w:sz w:val="28"/>
          <w:szCs w:val="28"/>
        </w:rPr>
        <w:t>ма семян на</w:t>
      </w:r>
      <w:r w:rsidRPr="00792937">
        <w:rPr>
          <w:sz w:val="28"/>
          <w:szCs w:val="28"/>
        </w:rPr>
        <w:softHyphen/>
        <w:t>следуется независимо от окраски.</w:t>
      </w:r>
    </w:p>
    <w:p w:rsidR="009E6598" w:rsidRPr="009E6598" w:rsidRDefault="009E6598" w:rsidP="00FF78A8">
      <w:pPr>
        <w:pStyle w:val="Default"/>
        <w:spacing w:line="360" w:lineRule="auto"/>
        <w:ind w:firstLine="709"/>
        <w:rPr>
          <w:b/>
          <w:color w:val="auto"/>
          <w:sz w:val="28"/>
          <w:szCs w:val="28"/>
          <w:u w:val="single"/>
        </w:rPr>
      </w:pPr>
      <w:r w:rsidRPr="009E6598">
        <w:rPr>
          <w:b/>
          <w:color w:val="auto"/>
          <w:sz w:val="28"/>
          <w:szCs w:val="28"/>
          <w:u w:val="single"/>
        </w:rPr>
        <w:t xml:space="preserve">4. Взаимодействие неаллельных генов. </w:t>
      </w:r>
    </w:p>
    <w:p w:rsidR="00607357" w:rsidRDefault="00607357" w:rsidP="00607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Гены, влияющие на развитие признака, локализованные в разных парах гомологичных хромосом, называются </w:t>
      </w:r>
      <w:r w:rsidRPr="00137B25">
        <w:rPr>
          <w:rFonts w:ascii="Times New Roman" w:hAnsi="Times New Roman" w:cs="Times New Roman"/>
          <w:b/>
          <w:i/>
          <w:sz w:val="28"/>
          <w:szCs w:val="28"/>
        </w:rPr>
        <w:t>неаллельными.</w:t>
      </w:r>
      <w:r>
        <w:rPr>
          <w:rFonts w:ascii="Times New Roman" w:hAnsi="Times New Roman" w:cs="Times New Roman"/>
          <w:sz w:val="28"/>
          <w:szCs w:val="28"/>
        </w:rPr>
        <w:t xml:space="preserve"> Различают несколько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видов взаимодействия неаллельных генов (комплементарное,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эпистаз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мерия, модификации).</w:t>
      </w:r>
    </w:p>
    <w:p w:rsidR="00607357" w:rsidRDefault="00607357" w:rsidP="00607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B25">
        <w:rPr>
          <w:rFonts w:ascii="Times New Roman" w:hAnsi="Times New Roman" w:cs="Times New Roman"/>
          <w:b/>
          <w:i/>
          <w:sz w:val="28"/>
          <w:szCs w:val="28"/>
        </w:rPr>
        <w:t>Комплементарность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(дополнительность) – это такой случай взаим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действия неаллельных генов, когда доминантные гены при совместном их нахождении в генотипе (А-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>) определяют фенотип, отличный от особей,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сущих эти доминантные гены в отдельности (А-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вв</w:t>
      </w:r>
      <w:proofErr w:type="spellEnd"/>
      <w:r>
        <w:rPr>
          <w:rFonts w:ascii="Times New Roman" w:hAnsi="Times New Roman" w:cs="Times New Roman"/>
          <w:sz w:val="28"/>
          <w:szCs w:val="28"/>
        </w:rPr>
        <w:t>) 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ааВ</w:t>
      </w:r>
      <w:proofErr w:type="spellEnd"/>
      <w:r>
        <w:rPr>
          <w:rFonts w:ascii="Times New Roman" w:hAnsi="Times New Roman" w:cs="Times New Roman"/>
          <w:sz w:val="28"/>
          <w:szCs w:val="28"/>
        </w:rPr>
        <w:t>-).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7B25">
        <w:rPr>
          <w:sz w:val="28"/>
          <w:szCs w:val="28"/>
        </w:rPr>
        <w:t>Примером может служить наследование формы гребня у кур. И</w:t>
      </w:r>
      <w:r w:rsidRPr="00137B25">
        <w:rPr>
          <w:sz w:val="28"/>
          <w:szCs w:val="28"/>
        </w:rPr>
        <w:t>з</w:t>
      </w:r>
      <w:r w:rsidRPr="00137B25">
        <w:rPr>
          <w:sz w:val="28"/>
          <w:szCs w:val="28"/>
        </w:rPr>
        <w:t>вестно, что ген розовидного гребня</w:t>
      </w:r>
      <w:r w:rsidRPr="00137B25">
        <w:rPr>
          <w:rStyle w:val="a4"/>
          <w:sz w:val="28"/>
          <w:szCs w:val="28"/>
        </w:rPr>
        <w:t xml:space="preserve"> </w:t>
      </w:r>
      <w:r w:rsidRPr="00137B25">
        <w:rPr>
          <w:rStyle w:val="a4"/>
          <w:sz w:val="28"/>
          <w:szCs w:val="28"/>
          <w:lang w:val="en-US"/>
        </w:rPr>
        <w:t>R</w:t>
      </w:r>
      <w:r w:rsidRPr="00137B25">
        <w:rPr>
          <w:sz w:val="28"/>
          <w:szCs w:val="28"/>
        </w:rPr>
        <w:t xml:space="preserve"> доминирует над геном простого гребня </w:t>
      </w:r>
      <w:r>
        <w:rPr>
          <w:sz w:val="28"/>
          <w:szCs w:val="28"/>
          <w:lang w:val="en-US"/>
        </w:rPr>
        <w:t>r</w:t>
      </w:r>
      <w:r w:rsidRPr="00137B25">
        <w:rPr>
          <w:sz w:val="28"/>
          <w:szCs w:val="28"/>
        </w:rPr>
        <w:t xml:space="preserve">. Другая пара генов определяет различие между гороховидным </w:t>
      </w:r>
      <w:proofErr w:type="gramStart"/>
      <w:r w:rsidRPr="00137B25">
        <w:rPr>
          <w:sz w:val="28"/>
          <w:szCs w:val="28"/>
        </w:rPr>
        <w:t>Р</w:t>
      </w:r>
      <w:proofErr w:type="gramEnd"/>
      <w:r w:rsidRPr="00137B25">
        <w:rPr>
          <w:sz w:val="28"/>
          <w:szCs w:val="28"/>
        </w:rPr>
        <w:t xml:space="preserve"> и простым р гребнями. Следовательно, петух с простым греб</w:t>
      </w:r>
      <w:r w:rsidRPr="00137B25">
        <w:rPr>
          <w:sz w:val="28"/>
          <w:szCs w:val="28"/>
        </w:rPr>
        <w:softHyphen/>
        <w:t>нем до</w:t>
      </w:r>
      <w:r w:rsidRPr="00137B25">
        <w:rPr>
          <w:sz w:val="28"/>
          <w:szCs w:val="28"/>
        </w:rPr>
        <w:t>л</w:t>
      </w:r>
      <w:r w:rsidRPr="00137B25">
        <w:rPr>
          <w:sz w:val="28"/>
          <w:szCs w:val="28"/>
        </w:rPr>
        <w:t xml:space="preserve">жен иметь генотип </w:t>
      </w:r>
      <w:proofErr w:type="spellStart"/>
      <w:r w:rsidRPr="00137B25">
        <w:rPr>
          <w:sz w:val="28"/>
          <w:szCs w:val="28"/>
        </w:rPr>
        <w:t>рр</w:t>
      </w:r>
      <w:proofErr w:type="gramStart"/>
      <w:r>
        <w:rPr>
          <w:sz w:val="28"/>
          <w:szCs w:val="28"/>
          <w:lang w:val="en-US"/>
        </w:rPr>
        <w:t>rr</w:t>
      </w:r>
      <w:proofErr w:type="spellEnd"/>
      <w:proofErr w:type="gramEnd"/>
      <w:r w:rsidRPr="00137B25">
        <w:rPr>
          <w:sz w:val="28"/>
          <w:szCs w:val="28"/>
        </w:rPr>
        <w:t xml:space="preserve">, с гороховидным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РР</w:t>
      </w:r>
      <w:proofErr w:type="spellStart"/>
      <w:r>
        <w:rPr>
          <w:sz w:val="28"/>
          <w:szCs w:val="28"/>
          <w:lang w:val="en-US"/>
        </w:rPr>
        <w:t>rr</w:t>
      </w:r>
      <w:proofErr w:type="spellEnd"/>
      <w:r w:rsidRPr="00137B25">
        <w:rPr>
          <w:sz w:val="28"/>
          <w:szCs w:val="28"/>
        </w:rPr>
        <w:t xml:space="preserve"> или </w:t>
      </w:r>
      <w:proofErr w:type="spellStart"/>
      <w:r w:rsidRPr="00137B25">
        <w:rPr>
          <w:rStyle w:val="a4"/>
          <w:sz w:val="28"/>
          <w:szCs w:val="28"/>
        </w:rPr>
        <w:t>Рр</w:t>
      </w:r>
      <w:r>
        <w:rPr>
          <w:sz w:val="28"/>
          <w:szCs w:val="28"/>
          <w:lang w:val="en-US"/>
        </w:rPr>
        <w:t>rr</w:t>
      </w:r>
      <w:proofErr w:type="spellEnd"/>
      <w:r w:rsidRPr="00137B25">
        <w:rPr>
          <w:rStyle w:val="a4"/>
          <w:sz w:val="28"/>
          <w:szCs w:val="28"/>
        </w:rPr>
        <w:t>, а петух с</w:t>
      </w:r>
      <w:r w:rsidRPr="00137B25">
        <w:rPr>
          <w:sz w:val="28"/>
          <w:szCs w:val="28"/>
        </w:rPr>
        <w:t xml:space="preserve"> р</w:t>
      </w:r>
      <w:r w:rsidRPr="00137B25">
        <w:rPr>
          <w:sz w:val="28"/>
          <w:szCs w:val="28"/>
        </w:rPr>
        <w:t>о</w:t>
      </w:r>
      <w:r w:rsidRPr="00137B25">
        <w:rPr>
          <w:sz w:val="28"/>
          <w:szCs w:val="28"/>
        </w:rPr>
        <w:t xml:space="preserve">зовидным гребнем </w:t>
      </w:r>
      <w:r>
        <w:rPr>
          <w:sz w:val="28"/>
          <w:szCs w:val="28"/>
        </w:rPr>
        <w:t>–</w:t>
      </w:r>
      <w:r w:rsidRPr="00137B25">
        <w:rPr>
          <w:rStyle w:val="a4"/>
          <w:sz w:val="28"/>
          <w:szCs w:val="28"/>
        </w:rPr>
        <w:t xml:space="preserve"> </w:t>
      </w:r>
      <w:proofErr w:type="spellStart"/>
      <w:r w:rsidRPr="00137B25">
        <w:rPr>
          <w:rStyle w:val="a4"/>
          <w:sz w:val="28"/>
          <w:szCs w:val="28"/>
          <w:lang w:val="en-US"/>
        </w:rPr>
        <w:t>ppRR</w:t>
      </w:r>
      <w:proofErr w:type="spellEnd"/>
      <w:r w:rsidRPr="00137B25">
        <w:rPr>
          <w:sz w:val="28"/>
          <w:szCs w:val="28"/>
        </w:rPr>
        <w:t xml:space="preserve"> или</w:t>
      </w:r>
      <w:r w:rsidRPr="00137B25">
        <w:rPr>
          <w:rStyle w:val="a4"/>
          <w:sz w:val="28"/>
          <w:szCs w:val="28"/>
        </w:rPr>
        <w:t xml:space="preserve"> </w:t>
      </w:r>
      <w:proofErr w:type="spellStart"/>
      <w:r w:rsidRPr="00137B25">
        <w:rPr>
          <w:rStyle w:val="a4"/>
          <w:sz w:val="28"/>
          <w:szCs w:val="28"/>
          <w:lang w:val="en-US"/>
        </w:rPr>
        <w:t>ppRr</w:t>
      </w:r>
      <w:proofErr w:type="spellEnd"/>
      <w:r w:rsidRPr="00137B25">
        <w:rPr>
          <w:rStyle w:val="a4"/>
          <w:sz w:val="28"/>
          <w:szCs w:val="28"/>
        </w:rPr>
        <w:t>.</w:t>
      </w:r>
      <w:r w:rsidRPr="00137B25">
        <w:rPr>
          <w:sz w:val="28"/>
          <w:szCs w:val="28"/>
        </w:rPr>
        <w:t xml:space="preserve"> </w:t>
      </w:r>
      <w:proofErr w:type="gramStart"/>
      <w:r w:rsidRPr="00137B25">
        <w:rPr>
          <w:sz w:val="28"/>
          <w:szCs w:val="28"/>
        </w:rPr>
        <w:t>Иссле</w:t>
      </w:r>
      <w:r w:rsidRPr="00137B25">
        <w:rPr>
          <w:sz w:val="28"/>
          <w:szCs w:val="28"/>
        </w:rPr>
        <w:softHyphen/>
        <w:t>дователи обнаружили, что при скрещивании гомозиготной пти</w:t>
      </w:r>
      <w:r w:rsidRPr="00137B25">
        <w:rPr>
          <w:sz w:val="28"/>
          <w:szCs w:val="28"/>
        </w:rPr>
        <w:softHyphen/>
        <w:t>цы, имеющей гороховидный гр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бень, с гомозиготной, имеющей розовидный гребень, у потомков гр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бень оказывается не горохо</w:t>
      </w:r>
      <w:r w:rsidRPr="00137B25">
        <w:rPr>
          <w:sz w:val="28"/>
          <w:szCs w:val="28"/>
        </w:rPr>
        <w:softHyphen/>
        <w:t>видным и не розовидным, а совершенно иного типа, называемо</w:t>
      </w:r>
      <w:r w:rsidRPr="00137B25">
        <w:rPr>
          <w:sz w:val="28"/>
          <w:szCs w:val="28"/>
        </w:rPr>
        <w:softHyphen/>
        <w:t>го ореховидным.</w:t>
      </w:r>
      <w:proofErr w:type="gramEnd"/>
      <w:r w:rsidRPr="00137B25">
        <w:rPr>
          <w:sz w:val="28"/>
          <w:szCs w:val="28"/>
        </w:rPr>
        <w:t xml:space="preserve"> Следовательно, </w:t>
      </w:r>
      <w:proofErr w:type="spellStart"/>
      <w:r w:rsidRPr="00137B25">
        <w:rPr>
          <w:sz w:val="28"/>
          <w:szCs w:val="28"/>
        </w:rPr>
        <w:t>ореховидность</w:t>
      </w:r>
      <w:proofErr w:type="spellEnd"/>
      <w:r w:rsidRPr="00137B25">
        <w:rPr>
          <w:sz w:val="28"/>
          <w:szCs w:val="28"/>
        </w:rPr>
        <w:t xml:space="preserve"> гребня опреде</w:t>
      </w:r>
      <w:r w:rsidRPr="00137B25">
        <w:rPr>
          <w:sz w:val="28"/>
          <w:szCs w:val="28"/>
        </w:rPr>
        <w:softHyphen/>
        <w:t>ляется наличием у птицы одного или двух генов</w:t>
      </w:r>
      <w:r w:rsidRPr="00137B25">
        <w:rPr>
          <w:rStyle w:val="a4"/>
          <w:sz w:val="28"/>
          <w:szCs w:val="28"/>
        </w:rPr>
        <w:t xml:space="preserve"> </w:t>
      </w:r>
      <w:r w:rsidRPr="00137B25">
        <w:rPr>
          <w:rStyle w:val="a4"/>
          <w:sz w:val="28"/>
          <w:szCs w:val="28"/>
          <w:lang w:val="en-US"/>
        </w:rPr>
        <w:t>R</w:t>
      </w:r>
      <w:r w:rsidRPr="00137B25">
        <w:rPr>
          <w:sz w:val="28"/>
          <w:szCs w:val="28"/>
        </w:rPr>
        <w:t xml:space="preserve"> и о</w:t>
      </w:r>
      <w:r w:rsidRPr="00137B25">
        <w:rPr>
          <w:sz w:val="28"/>
          <w:szCs w:val="28"/>
        </w:rPr>
        <w:t>д</w:t>
      </w:r>
      <w:r w:rsidRPr="00137B25">
        <w:rPr>
          <w:sz w:val="28"/>
          <w:szCs w:val="28"/>
        </w:rPr>
        <w:t>ного или двух генов</w:t>
      </w:r>
      <w:r w:rsidRPr="00137B25">
        <w:rPr>
          <w:rStyle w:val="a4"/>
          <w:sz w:val="28"/>
          <w:szCs w:val="28"/>
        </w:rPr>
        <w:t xml:space="preserve"> </w:t>
      </w:r>
      <w:proofErr w:type="gramStart"/>
      <w:r w:rsidRPr="00137B25">
        <w:rPr>
          <w:rStyle w:val="a4"/>
          <w:sz w:val="28"/>
          <w:szCs w:val="28"/>
        </w:rPr>
        <w:t>Р</w:t>
      </w:r>
      <w:proofErr w:type="gramEnd"/>
      <w:r w:rsidRPr="00137B25">
        <w:rPr>
          <w:rStyle w:val="a4"/>
          <w:sz w:val="28"/>
          <w:szCs w:val="28"/>
        </w:rPr>
        <w:t>,</w:t>
      </w:r>
      <w:r w:rsidRPr="00137B25">
        <w:rPr>
          <w:sz w:val="28"/>
          <w:szCs w:val="28"/>
        </w:rPr>
        <w:t xml:space="preserve"> так что все куры генотипов</w:t>
      </w:r>
      <w:r w:rsidRPr="00137B25">
        <w:rPr>
          <w:rStyle w:val="a4"/>
          <w:sz w:val="28"/>
          <w:szCs w:val="28"/>
        </w:rPr>
        <w:t xml:space="preserve"> </w:t>
      </w:r>
      <w:r w:rsidRPr="00137B25">
        <w:rPr>
          <w:rStyle w:val="a4"/>
          <w:sz w:val="28"/>
          <w:szCs w:val="28"/>
          <w:lang w:val="en-US"/>
        </w:rPr>
        <w:t>PPRR</w:t>
      </w:r>
      <w:r w:rsidRPr="00137B25">
        <w:rPr>
          <w:rStyle w:val="a4"/>
          <w:sz w:val="28"/>
          <w:szCs w:val="28"/>
        </w:rPr>
        <w:t xml:space="preserve">, </w:t>
      </w:r>
      <w:proofErr w:type="spellStart"/>
      <w:r w:rsidRPr="00137B25">
        <w:rPr>
          <w:rStyle w:val="a4"/>
          <w:sz w:val="28"/>
          <w:szCs w:val="28"/>
          <w:lang w:val="en-US"/>
        </w:rPr>
        <w:t>PpRR</w:t>
      </w:r>
      <w:proofErr w:type="spellEnd"/>
      <w:r w:rsidRPr="00137B25">
        <w:rPr>
          <w:rStyle w:val="a4"/>
          <w:sz w:val="28"/>
          <w:szCs w:val="28"/>
        </w:rPr>
        <w:t xml:space="preserve">, </w:t>
      </w:r>
      <w:proofErr w:type="spellStart"/>
      <w:r w:rsidRPr="00137B25">
        <w:rPr>
          <w:rStyle w:val="a4"/>
          <w:sz w:val="28"/>
          <w:szCs w:val="28"/>
          <w:lang w:val="en-US"/>
        </w:rPr>
        <w:t>ppRr</w:t>
      </w:r>
      <w:proofErr w:type="spellEnd"/>
      <w:r w:rsidRPr="00137B25">
        <w:rPr>
          <w:rStyle w:val="a4"/>
          <w:sz w:val="28"/>
          <w:szCs w:val="28"/>
        </w:rPr>
        <w:t xml:space="preserve"> </w:t>
      </w:r>
      <w:r w:rsidRPr="00137B25">
        <w:rPr>
          <w:sz w:val="28"/>
          <w:szCs w:val="28"/>
        </w:rPr>
        <w:t>и</w:t>
      </w:r>
      <w:r w:rsidRPr="00137B25">
        <w:rPr>
          <w:rStyle w:val="a4"/>
          <w:sz w:val="28"/>
          <w:szCs w:val="28"/>
        </w:rPr>
        <w:t xml:space="preserve"> </w:t>
      </w:r>
      <w:proofErr w:type="spellStart"/>
      <w:r w:rsidRPr="00137B25">
        <w:rPr>
          <w:rStyle w:val="a4"/>
          <w:sz w:val="28"/>
          <w:szCs w:val="28"/>
          <w:lang w:val="en-US"/>
        </w:rPr>
        <w:t>PpRr</w:t>
      </w:r>
      <w:proofErr w:type="spellEnd"/>
      <w:r w:rsidRPr="00137B25">
        <w:rPr>
          <w:sz w:val="28"/>
          <w:szCs w:val="28"/>
        </w:rPr>
        <w:t xml:space="preserve"> будут </w:t>
      </w:r>
      <w:proofErr w:type="spellStart"/>
      <w:r w:rsidRPr="00137B25">
        <w:rPr>
          <w:sz w:val="28"/>
          <w:szCs w:val="28"/>
        </w:rPr>
        <w:t>фенотипически</w:t>
      </w:r>
      <w:proofErr w:type="spellEnd"/>
      <w:r w:rsidRPr="00137B25">
        <w:rPr>
          <w:sz w:val="28"/>
          <w:szCs w:val="28"/>
        </w:rPr>
        <w:t xml:space="preserve"> одинаковы, имея ореховидный гребень. В результате скрещивания между собой двух гетерози</w:t>
      </w:r>
      <w:r w:rsidRPr="00137B25">
        <w:rPr>
          <w:sz w:val="28"/>
          <w:szCs w:val="28"/>
        </w:rPr>
        <w:softHyphen/>
        <w:t>готных птиц с ор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ховидным гребнем в потомстве наблюдается расщепление в соотнош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нии 9 ореховидных</w:t>
      </w:r>
      <w:proofErr w:type="gramStart"/>
      <w:r w:rsidRPr="00137B25">
        <w:rPr>
          <w:sz w:val="28"/>
          <w:szCs w:val="28"/>
        </w:rPr>
        <w:t xml:space="preserve"> :</w:t>
      </w:r>
      <w:proofErr w:type="gramEnd"/>
      <w:r w:rsidRPr="00137B25">
        <w:rPr>
          <w:sz w:val="28"/>
          <w:szCs w:val="28"/>
        </w:rPr>
        <w:t xml:space="preserve"> 3 розовидных : 3 гороховидных: 1 простой</w:t>
      </w:r>
      <w:r w:rsidRPr="00137B25">
        <w:rPr>
          <w:rStyle w:val="Impact"/>
          <w:rFonts w:ascii="Times New Roman" w:hAnsi="Times New Roman" w:cs="Times New Roman"/>
          <w:sz w:val="28"/>
          <w:szCs w:val="28"/>
        </w:rPr>
        <w:t>.</w:t>
      </w:r>
    </w:p>
    <w:p w:rsidR="00607357" w:rsidRDefault="00607357" w:rsidP="00607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F6">
        <w:rPr>
          <w:rFonts w:ascii="Times New Roman" w:hAnsi="Times New Roman" w:cs="Times New Roman"/>
          <w:sz w:val="28"/>
          <w:szCs w:val="28"/>
        </w:rPr>
        <w:t xml:space="preserve">Две </w:t>
      </w:r>
      <w:r w:rsidRPr="004102F6">
        <w:rPr>
          <w:rStyle w:val="1"/>
          <w:rFonts w:eastAsiaTheme="minorHAnsi"/>
          <w:sz w:val="28"/>
          <w:szCs w:val="28"/>
          <w:u w:val="none"/>
        </w:rPr>
        <w:t xml:space="preserve">независимые пары генов могут взаимодействовать таким </w:t>
      </w:r>
      <w:r w:rsidRPr="004102F6">
        <w:rPr>
          <w:rFonts w:ascii="Times New Roman" w:hAnsi="Times New Roman" w:cs="Times New Roman"/>
          <w:sz w:val="28"/>
          <w:szCs w:val="28"/>
        </w:rPr>
        <w:t>обр</w:t>
      </w:r>
      <w:r w:rsidRPr="004102F6">
        <w:rPr>
          <w:rFonts w:ascii="Times New Roman" w:hAnsi="Times New Roman" w:cs="Times New Roman"/>
          <w:sz w:val="28"/>
          <w:szCs w:val="28"/>
        </w:rPr>
        <w:t>а</w:t>
      </w:r>
      <w:r w:rsidRPr="004102F6">
        <w:rPr>
          <w:rFonts w:ascii="Times New Roman" w:hAnsi="Times New Roman" w:cs="Times New Roman"/>
          <w:sz w:val="28"/>
          <w:szCs w:val="28"/>
        </w:rPr>
        <w:t>зо</w:t>
      </w:r>
      <w:r w:rsidRPr="004102F6">
        <w:rPr>
          <w:rStyle w:val="1"/>
          <w:rFonts w:eastAsiaTheme="minorHAnsi"/>
          <w:sz w:val="28"/>
          <w:szCs w:val="28"/>
          <w:u w:val="none"/>
        </w:rPr>
        <w:t>м, что ни один из доминантов не может вызвать соотв</w:t>
      </w:r>
      <w:r w:rsidRPr="004102F6">
        <w:rPr>
          <w:rFonts w:ascii="Times New Roman" w:hAnsi="Times New Roman" w:cs="Times New Roman"/>
          <w:sz w:val="28"/>
          <w:szCs w:val="28"/>
        </w:rPr>
        <w:t>ет</w:t>
      </w:r>
      <w:r w:rsidRPr="004102F6">
        <w:rPr>
          <w:rFonts w:ascii="Times New Roman" w:hAnsi="Times New Roman" w:cs="Times New Roman"/>
          <w:sz w:val="28"/>
          <w:szCs w:val="28"/>
        </w:rPr>
        <w:softHyphen/>
        <w:t>ствующего эфф</w:t>
      </w:r>
      <w:r w:rsidRPr="004102F6">
        <w:rPr>
          <w:rStyle w:val="1"/>
          <w:rFonts w:eastAsiaTheme="minorHAnsi"/>
          <w:sz w:val="28"/>
          <w:szCs w:val="28"/>
          <w:u w:val="none"/>
        </w:rPr>
        <w:t>екта в отсутствие второго домин</w:t>
      </w:r>
      <w:r w:rsidRPr="004102F6">
        <w:rPr>
          <w:rFonts w:ascii="Times New Roman" w:hAnsi="Times New Roman" w:cs="Times New Roman"/>
          <w:sz w:val="28"/>
          <w:szCs w:val="28"/>
        </w:rPr>
        <w:t>анта. Такие пары ге</w:t>
      </w:r>
      <w:r>
        <w:rPr>
          <w:rFonts w:ascii="Times New Roman" w:hAnsi="Times New Roman" w:cs="Times New Roman"/>
          <w:sz w:val="28"/>
          <w:szCs w:val="28"/>
        </w:rPr>
        <w:t xml:space="preserve">нов </w:t>
      </w:r>
      <w:r w:rsidRPr="004102F6">
        <w:rPr>
          <w:rFonts w:ascii="Times New Roman" w:hAnsi="Times New Roman" w:cs="Times New Roman"/>
          <w:sz w:val="28"/>
          <w:szCs w:val="28"/>
        </w:rPr>
        <w:t>наз</w:t>
      </w:r>
      <w:r w:rsidRPr="004102F6">
        <w:rPr>
          <w:rStyle w:val="1"/>
          <w:rFonts w:eastAsiaTheme="minorHAnsi"/>
          <w:sz w:val="28"/>
          <w:szCs w:val="28"/>
          <w:u w:val="none"/>
        </w:rPr>
        <w:t>ывают</w:t>
      </w:r>
      <w:r w:rsidRPr="004102F6">
        <w:rPr>
          <w:rStyle w:val="a4"/>
          <w:rFonts w:eastAsiaTheme="minorHAnsi"/>
          <w:sz w:val="28"/>
          <w:szCs w:val="28"/>
        </w:rPr>
        <w:t xml:space="preserve"> </w:t>
      </w:r>
      <w:r w:rsidRPr="00B7065C">
        <w:rPr>
          <w:rStyle w:val="a4"/>
          <w:rFonts w:eastAsiaTheme="minorHAnsi"/>
          <w:b/>
          <w:sz w:val="28"/>
          <w:szCs w:val="28"/>
        </w:rPr>
        <w:t>комплементарн</w:t>
      </w:r>
      <w:r>
        <w:rPr>
          <w:rStyle w:val="a4"/>
          <w:rFonts w:eastAsiaTheme="minorHAnsi"/>
          <w:b/>
          <w:sz w:val="28"/>
          <w:szCs w:val="28"/>
        </w:rPr>
        <w:t xml:space="preserve">ым </w:t>
      </w:r>
      <w:r>
        <w:rPr>
          <w:rStyle w:val="a4"/>
          <w:rFonts w:eastAsiaTheme="minorHAnsi"/>
          <w:i w:val="0"/>
          <w:sz w:val="28"/>
          <w:szCs w:val="28"/>
        </w:rPr>
        <w:t>(взаимодополняющими); в определении фенотип</w:t>
      </w:r>
      <w:r>
        <w:rPr>
          <w:rStyle w:val="a4"/>
          <w:rFonts w:eastAsiaTheme="minorHAnsi"/>
          <w:i w:val="0"/>
          <w:sz w:val="28"/>
          <w:szCs w:val="28"/>
        </w:rPr>
        <w:t>и</w:t>
      </w:r>
      <w:r>
        <w:rPr>
          <w:rStyle w:val="a4"/>
          <w:rFonts w:eastAsiaTheme="minorHAnsi"/>
          <w:i w:val="0"/>
          <w:sz w:val="28"/>
          <w:szCs w:val="28"/>
        </w:rPr>
        <w:t xml:space="preserve">ческого </w:t>
      </w:r>
      <w:r w:rsidRPr="004102F6">
        <w:rPr>
          <w:rStyle w:val="1"/>
          <w:rFonts w:eastAsiaTheme="minorHAnsi"/>
          <w:sz w:val="28"/>
          <w:szCs w:val="28"/>
          <w:u w:val="none"/>
        </w:rPr>
        <w:t>эффекта действие ка</w:t>
      </w:r>
      <w:r w:rsidRPr="004102F6">
        <w:rPr>
          <w:rFonts w:ascii="Times New Roman" w:hAnsi="Times New Roman" w:cs="Times New Roman"/>
          <w:sz w:val="28"/>
          <w:szCs w:val="28"/>
        </w:rPr>
        <w:t xml:space="preserve">ждого из них </w:t>
      </w:r>
      <w:r>
        <w:rPr>
          <w:rFonts w:ascii="Times New Roman" w:hAnsi="Times New Roman" w:cs="Times New Roman"/>
          <w:sz w:val="28"/>
          <w:szCs w:val="28"/>
        </w:rPr>
        <w:t xml:space="preserve">дополняет действия другого. Присутствие двух доминантов </w:t>
      </w:r>
      <w:r w:rsidRPr="00137B25">
        <w:rPr>
          <w:rFonts w:ascii="Times New Roman" w:hAnsi="Times New Roman" w:cs="Times New Roman"/>
          <w:sz w:val="28"/>
          <w:szCs w:val="28"/>
        </w:rPr>
        <w:t>обусловливает появление одного признака, а противополож</w:t>
      </w:r>
      <w:r w:rsidRPr="00137B25">
        <w:rPr>
          <w:rFonts w:ascii="Times New Roman" w:hAnsi="Times New Roman" w:cs="Times New Roman"/>
          <w:sz w:val="28"/>
          <w:szCs w:val="28"/>
        </w:rPr>
        <w:softHyphen/>
        <w:t xml:space="preserve">ный признак возникает при отсутствии любого из них или обоих. 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proofErr w:type="spellStart"/>
      <w:r w:rsidRPr="008F5F6D">
        <w:rPr>
          <w:b/>
          <w:i/>
          <w:sz w:val="28"/>
          <w:szCs w:val="28"/>
        </w:rPr>
        <w:lastRenderedPageBreak/>
        <w:t>Эпистаз</w:t>
      </w:r>
      <w:proofErr w:type="spellEnd"/>
      <w:r>
        <w:rPr>
          <w:sz w:val="28"/>
          <w:szCs w:val="28"/>
        </w:rPr>
        <w:t xml:space="preserve"> – тип взаимодействия неаллельных генов, при котором аллели одного локуса подавляют проявление аллелей другого локуса.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7B25">
        <w:rPr>
          <w:sz w:val="28"/>
          <w:szCs w:val="28"/>
        </w:rPr>
        <w:t>Эпистатическое взаимодействие генов по своему характеру пр</w:t>
      </w:r>
      <w:r w:rsidRPr="00137B25">
        <w:rPr>
          <w:sz w:val="28"/>
          <w:szCs w:val="28"/>
        </w:rPr>
        <w:t>о</w:t>
      </w:r>
      <w:r w:rsidRPr="00137B25">
        <w:rPr>
          <w:sz w:val="28"/>
          <w:szCs w:val="28"/>
        </w:rPr>
        <w:t>тивоположно комплементарному взаимодействию.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7B25">
        <w:rPr>
          <w:sz w:val="28"/>
          <w:szCs w:val="28"/>
        </w:rPr>
        <w:t>Гены, подавляющие действие других генов, называют</w:t>
      </w:r>
      <w:r w:rsidRPr="00137B25">
        <w:rPr>
          <w:rStyle w:val="a4"/>
          <w:sz w:val="28"/>
          <w:szCs w:val="28"/>
        </w:rPr>
        <w:t xml:space="preserve"> </w:t>
      </w:r>
      <w:proofErr w:type="spellStart"/>
      <w:r w:rsidRPr="008F5F6D">
        <w:rPr>
          <w:rStyle w:val="a4"/>
          <w:b/>
          <w:sz w:val="28"/>
          <w:szCs w:val="28"/>
        </w:rPr>
        <w:t>супресс</w:t>
      </w:r>
      <w:r w:rsidRPr="008F5F6D">
        <w:rPr>
          <w:rStyle w:val="a4"/>
          <w:b/>
          <w:sz w:val="28"/>
          <w:szCs w:val="28"/>
        </w:rPr>
        <w:t>о</w:t>
      </w:r>
      <w:r w:rsidRPr="008F5F6D">
        <w:rPr>
          <w:rStyle w:val="a4"/>
          <w:b/>
          <w:sz w:val="28"/>
          <w:szCs w:val="28"/>
        </w:rPr>
        <w:t>рами</w:t>
      </w:r>
      <w:proofErr w:type="spellEnd"/>
      <w:r w:rsidRPr="00137B25">
        <w:rPr>
          <w:rStyle w:val="a4"/>
          <w:sz w:val="28"/>
          <w:szCs w:val="28"/>
        </w:rPr>
        <w:t>.</w:t>
      </w:r>
      <w:r w:rsidRPr="00137B25">
        <w:rPr>
          <w:sz w:val="28"/>
          <w:szCs w:val="28"/>
        </w:rPr>
        <w:t xml:space="preserve"> Они могут быть как доминантными, так и рецессив</w:t>
      </w:r>
      <w:r w:rsidRPr="00137B25">
        <w:rPr>
          <w:sz w:val="28"/>
          <w:szCs w:val="28"/>
        </w:rPr>
        <w:softHyphen/>
        <w:t>ными. Гены-</w:t>
      </w:r>
      <w:proofErr w:type="spellStart"/>
      <w:r w:rsidRPr="00137B25">
        <w:rPr>
          <w:sz w:val="28"/>
          <w:szCs w:val="28"/>
        </w:rPr>
        <w:t>супрессоры</w:t>
      </w:r>
      <w:proofErr w:type="spellEnd"/>
      <w:r w:rsidRPr="00137B25">
        <w:rPr>
          <w:sz w:val="28"/>
          <w:szCs w:val="28"/>
        </w:rPr>
        <w:t xml:space="preserve"> </w:t>
      </w:r>
      <w:proofErr w:type="gramStart"/>
      <w:r w:rsidRPr="00137B25">
        <w:rPr>
          <w:sz w:val="28"/>
          <w:szCs w:val="28"/>
        </w:rPr>
        <w:t>известны</w:t>
      </w:r>
      <w:proofErr w:type="gramEnd"/>
      <w:r w:rsidRPr="00137B25">
        <w:rPr>
          <w:sz w:val="28"/>
          <w:szCs w:val="28"/>
        </w:rPr>
        <w:t xml:space="preserve"> у животн</w:t>
      </w:r>
      <w:r>
        <w:rPr>
          <w:sz w:val="28"/>
          <w:szCs w:val="28"/>
        </w:rPr>
        <w:t>ых</w:t>
      </w:r>
      <w:r w:rsidRPr="00137B25">
        <w:rPr>
          <w:sz w:val="28"/>
          <w:szCs w:val="28"/>
        </w:rPr>
        <w:t xml:space="preserve"> и у растений.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7B25">
        <w:rPr>
          <w:sz w:val="28"/>
          <w:szCs w:val="28"/>
        </w:rPr>
        <w:t>Изменение расщепления при таком типе взаимодействия ге</w:t>
      </w:r>
      <w:r w:rsidRPr="00137B25">
        <w:rPr>
          <w:sz w:val="28"/>
          <w:szCs w:val="28"/>
        </w:rPr>
        <w:softHyphen/>
        <w:t>нов можно наблюдать на примере скрещивания кур доминант</w:t>
      </w:r>
      <w:r w:rsidRPr="00137B25">
        <w:rPr>
          <w:sz w:val="28"/>
          <w:szCs w:val="28"/>
        </w:rPr>
        <w:softHyphen/>
        <w:t>ной и реце</w:t>
      </w:r>
      <w:r w:rsidRPr="00137B25">
        <w:rPr>
          <w:sz w:val="28"/>
          <w:szCs w:val="28"/>
        </w:rPr>
        <w:t>с</w:t>
      </w:r>
      <w:r w:rsidRPr="00137B25">
        <w:rPr>
          <w:sz w:val="28"/>
          <w:szCs w:val="28"/>
        </w:rPr>
        <w:t xml:space="preserve">сивной белой окраски. Белое оперение </w:t>
      </w:r>
      <w:proofErr w:type="spellStart"/>
      <w:r w:rsidRPr="00137B25">
        <w:rPr>
          <w:sz w:val="28"/>
          <w:szCs w:val="28"/>
        </w:rPr>
        <w:t>виандотов</w:t>
      </w:r>
      <w:proofErr w:type="spellEnd"/>
      <w:r w:rsidRPr="00137B25">
        <w:rPr>
          <w:sz w:val="28"/>
          <w:szCs w:val="28"/>
        </w:rPr>
        <w:t>, плимутроков и нек</w:t>
      </w:r>
      <w:r w:rsidRPr="00137B25">
        <w:rPr>
          <w:sz w:val="28"/>
          <w:szCs w:val="28"/>
        </w:rPr>
        <w:t>о</w:t>
      </w:r>
      <w:r w:rsidRPr="00137B25">
        <w:rPr>
          <w:sz w:val="28"/>
          <w:szCs w:val="28"/>
        </w:rPr>
        <w:t>торых других пород обусловлено отсутстви</w:t>
      </w:r>
      <w:r w:rsidRPr="00137B25">
        <w:rPr>
          <w:sz w:val="28"/>
          <w:szCs w:val="28"/>
        </w:rPr>
        <w:softHyphen/>
        <w:t>ем гена</w:t>
      </w:r>
      <w:proofErr w:type="gramStart"/>
      <w:r w:rsidRPr="00137B25">
        <w:rPr>
          <w:sz w:val="28"/>
          <w:szCs w:val="28"/>
        </w:rPr>
        <w:t xml:space="preserve"> С</w:t>
      </w:r>
      <w:proofErr w:type="gramEnd"/>
      <w:r w:rsidRPr="00137B25">
        <w:rPr>
          <w:sz w:val="28"/>
          <w:szCs w:val="28"/>
        </w:rPr>
        <w:t>, определяющего образование в перьях пигмента ме</w:t>
      </w:r>
      <w:r w:rsidRPr="00137B25">
        <w:rPr>
          <w:sz w:val="28"/>
          <w:szCs w:val="28"/>
        </w:rPr>
        <w:softHyphen/>
        <w:t>ланина. Перечисленные породы не являются полными альбино</w:t>
      </w:r>
      <w:r w:rsidRPr="00137B25">
        <w:rPr>
          <w:sz w:val="28"/>
          <w:szCs w:val="28"/>
        </w:rPr>
        <w:softHyphen/>
        <w:t>сами, так как глаза их окрашены. В отнош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нии окраски опере</w:t>
      </w:r>
      <w:r w:rsidRPr="00137B25">
        <w:rPr>
          <w:sz w:val="28"/>
          <w:szCs w:val="28"/>
        </w:rPr>
        <w:softHyphen/>
        <w:t xml:space="preserve">ния их генотип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</w:t>
      </w:r>
      <w:proofErr w:type="spellStart"/>
      <w:r w:rsidRPr="00137B25">
        <w:rPr>
          <w:sz w:val="28"/>
          <w:szCs w:val="28"/>
        </w:rPr>
        <w:t>сс</w:t>
      </w:r>
      <w:proofErr w:type="spellEnd"/>
      <w:r w:rsidRPr="00137B25">
        <w:rPr>
          <w:sz w:val="28"/>
          <w:szCs w:val="28"/>
        </w:rPr>
        <w:t>. Окраска оперения леггорнов т</w:t>
      </w:r>
      <w:r w:rsidRPr="00137B25">
        <w:rPr>
          <w:sz w:val="28"/>
          <w:szCs w:val="28"/>
        </w:rPr>
        <w:t>а</w:t>
      </w:r>
      <w:r w:rsidRPr="00137B25">
        <w:rPr>
          <w:sz w:val="28"/>
          <w:szCs w:val="28"/>
        </w:rPr>
        <w:t xml:space="preserve">кая же, как и у других белых пород, но генетический анализ указывает на то, что они </w:t>
      </w:r>
      <w:proofErr w:type="gramStart"/>
      <w:r w:rsidRPr="00137B25">
        <w:rPr>
          <w:sz w:val="28"/>
          <w:szCs w:val="28"/>
        </w:rPr>
        <w:t>несут ген</w:t>
      </w:r>
      <w:r w:rsidRPr="00137B25">
        <w:rPr>
          <w:rStyle w:val="a4"/>
          <w:sz w:val="28"/>
          <w:szCs w:val="28"/>
        </w:rPr>
        <w:t xml:space="preserve"> С.</w:t>
      </w:r>
      <w:r w:rsidRPr="00137B25">
        <w:rPr>
          <w:sz w:val="28"/>
          <w:szCs w:val="28"/>
        </w:rPr>
        <w:t xml:space="preserve"> Действие этого гена подавляется</w:t>
      </w:r>
      <w:proofErr w:type="gramEnd"/>
      <w:r w:rsidRPr="00137B25">
        <w:rPr>
          <w:sz w:val="28"/>
          <w:szCs w:val="28"/>
        </w:rPr>
        <w:t xml:space="preserve"> у бе</w:t>
      </w:r>
      <w:r w:rsidRPr="00137B25">
        <w:rPr>
          <w:sz w:val="28"/>
          <w:szCs w:val="28"/>
        </w:rPr>
        <w:softHyphen/>
        <w:t>лых леггорнов геном-</w:t>
      </w:r>
      <w:proofErr w:type="spellStart"/>
      <w:r w:rsidRPr="00137B25">
        <w:rPr>
          <w:sz w:val="28"/>
          <w:szCs w:val="28"/>
        </w:rPr>
        <w:t>супрессором</w:t>
      </w:r>
      <w:proofErr w:type="spellEnd"/>
      <w:r w:rsidRPr="00137B25">
        <w:rPr>
          <w:sz w:val="28"/>
          <w:szCs w:val="28"/>
        </w:rPr>
        <w:t xml:space="preserve"> I, который в гомозиготном состоянии препятствует проявлению окраски. О белых леггор</w:t>
      </w:r>
      <w:r w:rsidRPr="00137B25">
        <w:rPr>
          <w:sz w:val="28"/>
          <w:szCs w:val="28"/>
        </w:rPr>
        <w:softHyphen/>
        <w:t>нах говорят, как о доминантных белых, потому что при скрещи</w:t>
      </w:r>
      <w:r w:rsidRPr="00137B25">
        <w:rPr>
          <w:sz w:val="28"/>
          <w:szCs w:val="28"/>
        </w:rPr>
        <w:softHyphen/>
        <w:t>вании с окрашенными п</w:t>
      </w:r>
      <w:r w:rsidRPr="00137B25">
        <w:rPr>
          <w:sz w:val="28"/>
          <w:szCs w:val="28"/>
        </w:rPr>
        <w:t>о</w:t>
      </w:r>
      <w:r w:rsidRPr="00137B25">
        <w:rPr>
          <w:sz w:val="28"/>
          <w:szCs w:val="28"/>
        </w:rPr>
        <w:t xml:space="preserve">родами они дают в </w:t>
      </w:r>
      <w:r w:rsidRPr="00137B25">
        <w:rPr>
          <w:sz w:val="28"/>
          <w:szCs w:val="28"/>
          <w:lang w:val="en-US"/>
        </w:rPr>
        <w:t>F</w:t>
      </w:r>
      <w:r w:rsidRPr="0097683B">
        <w:rPr>
          <w:sz w:val="28"/>
          <w:szCs w:val="28"/>
          <w:vertAlign w:val="subscript"/>
        </w:rPr>
        <w:t>1</w:t>
      </w:r>
      <w:r w:rsidRPr="00137B25">
        <w:rPr>
          <w:sz w:val="28"/>
          <w:szCs w:val="28"/>
        </w:rPr>
        <w:t xml:space="preserve"> преимуществен</w:t>
      </w:r>
      <w:r w:rsidRPr="00137B25">
        <w:rPr>
          <w:sz w:val="28"/>
          <w:szCs w:val="28"/>
        </w:rPr>
        <w:softHyphen/>
        <w:t>но белое потомство. При скрещ</w:t>
      </w:r>
      <w:r w:rsidRPr="00137B25">
        <w:rPr>
          <w:sz w:val="28"/>
          <w:szCs w:val="28"/>
        </w:rPr>
        <w:t>и</w:t>
      </w:r>
      <w:r w:rsidRPr="00137B25">
        <w:rPr>
          <w:sz w:val="28"/>
          <w:szCs w:val="28"/>
        </w:rPr>
        <w:t>вании белых плимутроков и бе</w:t>
      </w:r>
      <w:r w:rsidRPr="00137B25">
        <w:rPr>
          <w:sz w:val="28"/>
          <w:szCs w:val="28"/>
        </w:rPr>
        <w:softHyphen/>
        <w:t xml:space="preserve">лых </w:t>
      </w:r>
      <w:proofErr w:type="spellStart"/>
      <w:r w:rsidRPr="00137B25">
        <w:rPr>
          <w:sz w:val="28"/>
          <w:szCs w:val="28"/>
        </w:rPr>
        <w:t>виандотов</w:t>
      </w:r>
      <w:proofErr w:type="spellEnd"/>
      <w:r w:rsidRPr="00137B25">
        <w:rPr>
          <w:sz w:val="28"/>
          <w:szCs w:val="28"/>
        </w:rPr>
        <w:t xml:space="preserve"> с окрашенными породами в</w:t>
      </w:r>
      <w:r w:rsidRPr="00137B25">
        <w:rPr>
          <w:rStyle w:val="a4"/>
          <w:sz w:val="28"/>
          <w:szCs w:val="28"/>
        </w:rPr>
        <w:t xml:space="preserve"> </w:t>
      </w:r>
      <w:r w:rsidRPr="0097683B">
        <w:rPr>
          <w:rStyle w:val="a4"/>
          <w:i w:val="0"/>
          <w:sz w:val="28"/>
          <w:szCs w:val="28"/>
          <w:lang w:val="en-US"/>
        </w:rPr>
        <w:t>F</w:t>
      </w:r>
      <w:r w:rsidRPr="0097683B">
        <w:rPr>
          <w:rStyle w:val="a4"/>
          <w:i w:val="0"/>
          <w:sz w:val="28"/>
          <w:szCs w:val="28"/>
          <w:vertAlign w:val="subscript"/>
        </w:rPr>
        <w:t>1</w:t>
      </w:r>
      <w:r w:rsidRPr="00137B25">
        <w:rPr>
          <w:sz w:val="28"/>
          <w:szCs w:val="28"/>
        </w:rPr>
        <w:t xml:space="preserve"> наоборот, получают исключительно окрашенное потомство, поэт</w:t>
      </w:r>
      <w:r w:rsidRPr="00137B25">
        <w:rPr>
          <w:sz w:val="28"/>
          <w:szCs w:val="28"/>
        </w:rPr>
        <w:t>о</w:t>
      </w:r>
      <w:r w:rsidRPr="00137B25">
        <w:rPr>
          <w:sz w:val="28"/>
          <w:szCs w:val="28"/>
        </w:rPr>
        <w:t>му эти поро</w:t>
      </w:r>
      <w:r w:rsidRPr="00137B25">
        <w:rPr>
          <w:sz w:val="28"/>
          <w:szCs w:val="28"/>
        </w:rPr>
        <w:softHyphen/>
        <w:t>ды считают рецессивными белыми.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proofErr w:type="gramStart"/>
      <w:r w:rsidRPr="00137B25">
        <w:rPr>
          <w:sz w:val="28"/>
          <w:szCs w:val="28"/>
        </w:rPr>
        <w:t>Когда белых леггорнов скрещивают с рецессивными белыми п</w:t>
      </w:r>
      <w:r w:rsidRPr="00137B25">
        <w:rPr>
          <w:sz w:val="28"/>
          <w:szCs w:val="28"/>
        </w:rPr>
        <w:t>о</w:t>
      </w:r>
      <w:r w:rsidRPr="00137B25">
        <w:rPr>
          <w:sz w:val="28"/>
          <w:szCs w:val="28"/>
        </w:rPr>
        <w:t xml:space="preserve">родами, то </w:t>
      </w:r>
      <w:r w:rsidRPr="00137B25">
        <w:rPr>
          <w:sz w:val="28"/>
          <w:szCs w:val="28"/>
          <w:lang w:val="en-US"/>
        </w:rPr>
        <w:t>F</w:t>
      </w:r>
      <w:r w:rsidRPr="0097683B">
        <w:rPr>
          <w:sz w:val="28"/>
          <w:szCs w:val="28"/>
          <w:vertAlign w:val="subscript"/>
        </w:rPr>
        <w:t>1</w:t>
      </w:r>
      <w:r w:rsidRPr="00137B25">
        <w:rPr>
          <w:sz w:val="28"/>
          <w:szCs w:val="28"/>
        </w:rPr>
        <w:t xml:space="preserve">, обычно не чисто-белое, так как ген </w:t>
      </w:r>
      <w:r>
        <w:rPr>
          <w:sz w:val="28"/>
          <w:szCs w:val="28"/>
          <w:lang w:val="en-US"/>
        </w:rPr>
        <w:t>I</w:t>
      </w:r>
      <w:r w:rsidRPr="00137B25">
        <w:rPr>
          <w:sz w:val="28"/>
          <w:szCs w:val="28"/>
        </w:rPr>
        <w:t xml:space="preserve"> у </w:t>
      </w:r>
      <w:proofErr w:type="spellStart"/>
      <w:r w:rsidRPr="00137B25">
        <w:rPr>
          <w:sz w:val="28"/>
          <w:szCs w:val="28"/>
        </w:rPr>
        <w:t>гетерозигот</w:t>
      </w:r>
      <w:proofErr w:type="spellEnd"/>
      <w:r w:rsidRPr="00137B25">
        <w:rPr>
          <w:sz w:val="28"/>
          <w:szCs w:val="28"/>
        </w:rPr>
        <w:t xml:space="preserve"> не полностью </w:t>
      </w:r>
      <w:proofErr w:type="spellStart"/>
      <w:r w:rsidRPr="00137B25">
        <w:rPr>
          <w:sz w:val="28"/>
          <w:szCs w:val="28"/>
        </w:rPr>
        <w:t>эпистатичен</w:t>
      </w:r>
      <w:proofErr w:type="spellEnd"/>
      <w:r w:rsidRPr="00137B25">
        <w:rPr>
          <w:sz w:val="28"/>
          <w:szCs w:val="28"/>
        </w:rPr>
        <w:t xml:space="preserve"> по отношению к гену</w:t>
      </w:r>
      <w:r w:rsidRPr="00137B25">
        <w:rPr>
          <w:rStyle w:val="a4"/>
          <w:sz w:val="28"/>
          <w:szCs w:val="28"/>
        </w:rPr>
        <w:t xml:space="preserve"> С. У</w:t>
      </w:r>
      <w:r w:rsidRPr="00137B25">
        <w:rPr>
          <w:sz w:val="28"/>
          <w:szCs w:val="28"/>
        </w:rPr>
        <w:t xml:space="preserve"> большинства цыплят и взрослых особей генотипа</w:t>
      </w:r>
      <w:r w:rsidRPr="00137B25">
        <w:rPr>
          <w:rStyle w:val="a4"/>
          <w:sz w:val="28"/>
          <w:szCs w:val="28"/>
        </w:rPr>
        <w:t xml:space="preserve"> </w:t>
      </w:r>
      <w:r w:rsidRPr="0097683B">
        <w:rPr>
          <w:rStyle w:val="a4"/>
          <w:i w:val="0"/>
          <w:sz w:val="28"/>
          <w:szCs w:val="28"/>
          <w:lang w:val="en-US"/>
        </w:rPr>
        <w:t>Ii</w:t>
      </w:r>
      <w:r w:rsidRPr="00137B25">
        <w:rPr>
          <w:sz w:val="28"/>
          <w:szCs w:val="28"/>
        </w:rPr>
        <w:t xml:space="preserve"> встреча</w:t>
      </w:r>
      <w:r w:rsidRPr="00137B25">
        <w:rPr>
          <w:sz w:val="28"/>
          <w:szCs w:val="28"/>
        </w:rPr>
        <w:softHyphen/>
        <w:t xml:space="preserve">ются черные пятна на пере, </w:t>
      </w:r>
      <w:r>
        <w:rPr>
          <w:sz w:val="28"/>
          <w:szCs w:val="28"/>
        </w:rPr>
        <w:t>н</w:t>
      </w:r>
      <w:r w:rsidRPr="00137B25">
        <w:rPr>
          <w:sz w:val="28"/>
          <w:szCs w:val="28"/>
        </w:rPr>
        <w:t>о в основном у них преобладает белое оперение; некоторые особи бывают совершенно белые.</w:t>
      </w:r>
      <w:proofErr w:type="gramEnd"/>
      <w:r w:rsidRPr="00137B25">
        <w:rPr>
          <w:sz w:val="28"/>
          <w:szCs w:val="28"/>
        </w:rPr>
        <w:t xml:space="preserve"> При скрещивании между собой гибридов </w:t>
      </w:r>
      <w:r w:rsidRPr="00137B25">
        <w:rPr>
          <w:sz w:val="28"/>
          <w:szCs w:val="28"/>
          <w:lang w:val="en-US"/>
        </w:rPr>
        <w:t>F</w:t>
      </w:r>
      <w:r w:rsidRPr="0097683B">
        <w:rPr>
          <w:sz w:val="28"/>
          <w:szCs w:val="28"/>
          <w:vertAlign w:val="subscript"/>
        </w:rPr>
        <w:t>1</w:t>
      </w:r>
      <w:r w:rsidRPr="00137B25">
        <w:rPr>
          <w:sz w:val="28"/>
          <w:szCs w:val="28"/>
        </w:rPr>
        <w:t xml:space="preserve">, в </w:t>
      </w:r>
      <w:r w:rsidRPr="00137B25"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 w:rsidRPr="00137B25">
        <w:rPr>
          <w:sz w:val="28"/>
          <w:szCs w:val="28"/>
        </w:rPr>
        <w:t xml:space="preserve"> в ре</w:t>
      </w:r>
      <w:r w:rsidRPr="00137B25">
        <w:rPr>
          <w:sz w:val="28"/>
          <w:szCs w:val="28"/>
        </w:rPr>
        <w:softHyphen/>
        <w:t xml:space="preserve">зультате взаимодействия генов </w:t>
      </w:r>
      <w:r>
        <w:rPr>
          <w:sz w:val="28"/>
          <w:szCs w:val="28"/>
          <w:lang w:val="en-US"/>
        </w:rPr>
        <w:t>I</w:t>
      </w:r>
      <w:r w:rsidRPr="00137B25">
        <w:rPr>
          <w:sz w:val="28"/>
          <w:szCs w:val="28"/>
        </w:rPr>
        <w:t xml:space="preserve"> и</w:t>
      </w:r>
      <w:proofErr w:type="gramStart"/>
      <w:r w:rsidRPr="00137B25">
        <w:rPr>
          <w:rStyle w:val="a4"/>
          <w:sz w:val="28"/>
          <w:szCs w:val="28"/>
        </w:rPr>
        <w:t xml:space="preserve"> С</w:t>
      </w:r>
      <w:proofErr w:type="gramEnd"/>
      <w:r w:rsidRPr="00137B25">
        <w:rPr>
          <w:sz w:val="28"/>
          <w:szCs w:val="28"/>
        </w:rPr>
        <w:t xml:space="preserve"> и их аллелей расщепление по </w:t>
      </w:r>
      <w:r w:rsidRPr="00137B25">
        <w:rPr>
          <w:sz w:val="28"/>
          <w:szCs w:val="28"/>
        </w:rPr>
        <w:lastRenderedPageBreak/>
        <w:t>окраске будет следующим: 13 белых: 3 окрашенных. Если бы можно было идентифицировать каждую особь, гетерозигот</w:t>
      </w:r>
      <w:r>
        <w:rPr>
          <w:sz w:val="28"/>
          <w:szCs w:val="28"/>
        </w:rPr>
        <w:t>н</w:t>
      </w:r>
      <w:r w:rsidRPr="00137B25">
        <w:rPr>
          <w:sz w:val="28"/>
          <w:szCs w:val="28"/>
        </w:rPr>
        <w:t xml:space="preserve">ую по </w:t>
      </w:r>
      <w:r>
        <w:rPr>
          <w:sz w:val="28"/>
          <w:szCs w:val="28"/>
          <w:lang w:val="en-US"/>
        </w:rPr>
        <w:t>I</w:t>
      </w:r>
      <w:r w:rsidRPr="00137B25">
        <w:rPr>
          <w:sz w:val="28"/>
          <w:szCs w:val="28"/>
        </w:rPr>
        <w:t>, то соо</w:t>
      </w:r>
      <w:r w:rsidRPr="00137B25">
        <w:rPr>
          <w:sz w:val="28"/>
          <w:szCs w:val="28"/>
        </w:rPr>
        <w:t>т</w:t>
      </w:r>
      <w:r w:rsidRPr="00137B25">
        <w:rPr>
          <w:sz w:val="28"/>
          <w:szCs w:val="28"/>
        </w:rPr>
        <w:t>ношение изменилось бы таким образом: 7 (чи</w:t>
      </w:r>
      <w:r w:rsidRPr="00137B25">
        <w:rPr>
          <w:sz w:val="28"/>
          <w:szCs w:val="28"/>
        </w:rPr>
        <w:softHyphen/>
        <w:t>сто-белых)</w:t>
      </w:r>
      <w:proofErr w:type="gramStart"/>
      <w:r w:rsidRPr="00137B25">
        <w:rPr>
          <w:sz w:val="28"/>
          <w:szCs w:val="28"/>
        </w:rPr>
        <w:t xml:space="preserve"> :</w:t>
      </w:r>
      <w:proofErr w:type="gramEnd"/>
      <w:r w:rsidRPr="00137B2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37B25">
        <w:rPr>
          <w:sz w:val="28"/>
          <w:szCs w:val="28"/>
        </w:rPr>
        <w:t xml:space="preserve"> (белых с черными пятнышками) : 3 (окрашен</w:t>
      </w:r>
      <w:r w:rsidRPr="00137B25">
        <w:rPr>
          <w:sz w:val="28"/>
          <w:szCs w:val="28"/>
        </w:rPr>
        <w:softHyphen/>
        <w:t>ных). Среди семи чисто-белых три должны быть гомозиготными только по гену доминантной белой окра</w:t>
      </w:r>
      <w:r w:rsidRPr="00137B25">
        <w:rPr>
          <w:sz w:val="28"/>
          <w:szCs w:val="28"/>
        </w:rPr>
        <w:t>с</w:t>
      </w:r>
      <w:r w:rsidRPr="00137B25">
        <w:rPr>
          <w:sz w:val="28"/>
          <w:szCs w:val="28"/>
        </w:rPr>
        <w:t xml:space="preserve">ки, три </w:t>
      </w:r>
      <w:r>
        <w:rPr>
          <w:sz w:val="28"/>
          <w:szCs w:val="28"/>
        </w:rPr>
        <w:t xml:space="preserve">– </w:t>
      </w:r>
      <w:r w:rsidRPr="00137B25">
        <w:rPr>
          <w:sz w:val="28"/>
          <w:szCs w:val="28"/>
        </w:rPr>
        <w:t>только по ге</w:t>
      </w:r>
      <w:r w:rsidRPr="00137B25">
        <w:rPr>
          <w:sz w:val="28"/>
          <w:szCs w:val="28"/>
        </w:rPr>
        <w:softHyphen/>
        <w:t xml:space="preserve">ну рецессивной окраски, а одна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по генам обеих белых окра</w:t>
      </w:r>
      <w:r w:rsidRPr="00137B25">
        <w:rPr>
          <w:sz w:val="28"/>
          <w:szCs w:val="28"/>
        </w:rPr>
        <w:softHyphen/>
        <w:t>сок, однако распознать эти три генотипа можно лишь путем анализирующих скрещиваний.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7B25">
        <w:rPr>
          <w:sz w:val="28"/>
          <w:szCs w:val="28"/>
        </w:rPr>
        <w:t>Подобную закономерность можно наблюдать при изучении насл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дования масти у лошадей. Ген</w:t>
      </w:r>
      <w:proofErr w:type="gramStart"/>
      <w:r w:rsidRPr="00137B25">
        <w:rPr>
          <w:sz w:val="28"/>
          <w:szCs w:val="28"/>
        </w:rPr>
        <w:t xml:space="preserve"> С</w:t>
      </w:r>
      <w:proofErr w:type="gramEnd"/>
      <w:r w:rsidRPr="00137B25">
        <w:rPr>
          <w:sz w:val="28"/>
          <w:szCs w:val="28"/>
        </w:rPr>
        <w:t xml:space="preserve"> определяет серую масть, его рецесси</w:t>
      </w:r>
      <w:r w:rsidRPr="00137B25">
        <w:rPr>
          <w:sz w:val="28"/>
          <w:szCs w:val="28"/>
        </w:rPr>
        <w:t>в</w:t>
      </w:r>
      <w:r w:rsidRPr="00137B25">
        <w:rPr>
          <w:sz w:val="28"/>
          <w:szCs w:val="28"/>
        </w:rPr>
        <w:t>ный аллель</w:t>
      </w:r>
      <w:r w:rsidRPr="00137B25">
        <w:rPr>
          <w:rStyle w:val="a4"/>
          <w:sz w:val="28"/>
          <w:szCs w:val="28"/>
        </w:rPr>
        <w:t xml:space="preserve"> с</w:t>
      </w:r>
      <w:r w:rsidRPr="00137B2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рыжую. В другой паре хромосом </w:t>
      </w:r>
      <w:r w:rsidRPr="00137B25">
        <w:rPr>
          <w:rStyle w:val="3"/>
          <w:sz w:val="28"/>
          <w:szCs w:val="28"/>
        </w:rPr>
        <w:t>имеется</w:t>
      </w:r>
      <w:r w:rsidRPr="00137B25">
        <w:rPr>
          <w:sz w:val="28"/>
          <w:szCs w:val="28"/>
        </w:rPr>
        <w:t xml:space="preserve"> доминантный ген В. определяющий вороную масть, его рецессивный аллель </w:t>
      </w:r>
      <w:r>
        <w:rPr>
          <w:sz w:val="28"/>
          <w:szCs w:val="28"/>
          <w:lang w:val="en-US"/>
        </w:rPr>
        <w:t>b</w:t>
      </w:r>
      <w:r w:rsidRPr="00137B2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р</w:t>
      </w:r>
      <w:r w:rsidRPr="00137B25">
        <w:rPr>
          <w:sz w:val="28"/>
          <w:szCs w:val="28"/>
        </w:rPr>
        <w:t>ы</w:t>
      </w:r>
      <w:r w:rsidRPr="00137B25">
        <w:rPr>
          <w:sz w:val="28"/>
          <w:szCs w:val="28"/>
        </w:rPr>
        <w:t>жую масть. При скрещивании серых лошадей с генотипом</w:t>
      </w:r>
      <w:r w:rsidRPr="00137B25">
        <w:rPr>
          <w:rStyle w:val="a4"/>
          <w:sz w:val="28"/>
          <w:szCs w:val="28"/>
        </w:rPr>
        <w:t xml:space="preserve"> ССВВ</w:t>
      </w:r>
      <w:r w:rsidRPr="00137B25">
        <w:rPr>
          <w:sz w:val="28"/>
          <w:szCs w:val="28"/>
        </w:rPr>
        <w:t xml:space="preserve"> и р</w:t>
      </w:r>
      <w:r w:rsidRPr="00137B25">
        <w:rPr>
          <w:sz w:val="28"/>
          <w:szCs w:val="28"/>
        </w:rPr>
        <w:t>ы</w:t>
      </w:r>
      <w:r w:rsidRPr="00137B25">
        <w:rPr>
          <w:sz w:val="28"/>
          <w:szCs w:val="28"/>
        </w:rPr>
        <w:t>жих с генотипом</w:t>
      </w:r>
      <w:r w:rsidRPr="00137B25">
        <w:rPr>
          <w:rStyle w:val="a4"/>
          <w:sz w:val="28"/>
          <w:szCs w:val="28"/>
        </w:rPr>
        <w:t xml:space="preserve"> </w:t>
      </w:r>
      <w:proofErr w:type="spellStart"/>
      <w:r w:rsidRPr="00137B25">
        <w:rPr>
          <w:rStyle w:val="a4"/>
          <w:sz w:val="28"/>
          <w:szCs w:val="28"/>
          <w:lang w:val="en-US"/>
        </w:rPr>
        <w:t>ccbb</w:t>
      </w:r>
      <w:proofErr w:type="spellEnd"/>
      <w:r w:rsidRPr="00137B25">
        <w:rPr>
          <w:sz w:val="28"/>
          <w:szCs w:val="28"/>
        </w:rPr>
        <w:t xml:space="preserve"> в</w:t>
      </w:r>
      <w:r w:rsidRPr="00137B25">
        <w:rPr>
          <w:rStyle w:val="a4"/>
          <w:sz w:val="28"/>
          <w:szCs w:val="28"/>
        </w:rPr>
        <w:t xml:space="preserve"> </w:t>
      </w:r>
      <w:r w:rsidRPr="008F5076">
        <w:rPr>
          <w:rStyle w:val="a4"/>
          <w:i w:val="0"/>
          <w:sz w:val="28"/>
          <w:szCs w:val="28"/>
          <w:lang w:val="en-US"/>
        </w:rPr>
        <w:t>F</w:t>
      </w:r>
      <w:r w:rsidRPr="008F5076">
        <w:rPr>
          <w:sz w:val="28"/>
          <w:szCs w:val="28"/>
          <w:vertAlign w:val="subscript"/>
        </w:rPr>
        <w:t>1</w:t>
      </w:r>
      <w:r w:rsidRPr="00137B25">
        <w:rPr>
          <w:sz w:val="28"/>
          <w:szCs w:val="28"/>
        </w:rPr>
        <w:t xml:space="preserve"> получим </w:t>
      </w:r>
      <w:proofErr w:type="spellStart"/>
      <w:r w:rsidRPr="00137B25">
        <w:rPr>
          <w:sz w:val="28"/>
          <w:szCs w:val="28"/>
        </w:rPr>
        <w:t>гетерозигот</w:t>
      </w:r>
      <w:proofErr w:type="spellEnd"/>
      <w:r w:rsidRPr="00137B25">
        <w:rPr>
          <w:rStyle w:val="a4"/>
          <w:sz w:val="28"/>
          <w:szCs w:val="28"/>
        </w:rPr>
        <w:t xml:space="preserve"> </w:t>
      </w:r>
      <w:proofErr w:type="spellStart"/>
      <w:r w:rsidRPr="00137B25">
        <w:rPr>
          <w:rStyle w:val="a4"/>
          <w:sz w:val="28"/>
          <w:szCs w:val="28"/>
        </w:rPr>
        <w:t>СсВ</w:t>
      </w:r>
      <w:proofErr w:type="spellEnd"/>
      <w:r>
        <w:rPr>
          <w:rStyle w:val="a4"/>
          <w:sz w:val="28"/>
          <w:szCs w:val="28"/>
          <w:lang w:val="en-US"/>
        </w:rPr>
        <w:t>b</w:t>
      </w:r>
      <w:r w:rsidRPr="00137B25">
        <w:rPr>
          <w:sz w:val="28"/>
          <w:szCs w:val="28"/>
        </w:rPr>
        <w:t xml:space="preserve"> серой масти, так как ген</w:t>
      </w:r>
      <w:r w:rsidRPr="00137B25">
        <w:rPr>
          <w:rStyle w:val="a4"/>
          <w:sz w:val="28"/>
          <w:szCs w:val="28"/>
        </w:rPr>
        <w:t xml:space="preserve"> С</w:t>
      </w:r>
      <w:r w:rsidRPr="00137B25">
        <w:rPr>
          <w:sz w:val="28"/>
          <w:szCs w:val="28"/>
        </w:rPr>
        <w:t xml:space="preserve"> </w:t>
      </w:r>
      <w:proofErr w:type="spellStart"/>
      <w:r w:rsidRPr="00137B25">
        <w:rPr>
          <w:sz w:val="28"/>
          <w:szCs w:val="28"/>
        </w:rPr>
        <w:t>эпистатичен</w:t>
      </w:r>
      <w:proofErr w:type="spellEnd"/>
      <w:r w:rsidRPr="00137B25">
        <w:rPr>
          <w:rStyle w:val="3"/>
          <w:sz w:val="28"/>
          <w:szCs w:val="28"/>
        </w:rPr>
        <w:t xml:space="preserve"> гену</w:t>
      </w:r>
      <w:r w:rsidRPr="00137B25">
        <w:rPr>
          <w:rStyle w:val="a4"/>
          <w:sz w:val="28"/>
          <w:szCs w:val="28"/>
        </w:rPr>
        <w:t xml:space="preserve"> В.</w:t>
      </w:r>
      <w:r w:rsidRPr="00137B25">
        <w:rPr>
          <w:sz w:val="28"/>
          <w:szCs w:val="28"/>
        </w:rPr>
        <w:t xml:space="preserve"> Во втором поколении будет наблюдаться расщепле</w:t>
      </w:r>
      <w:r w:rsidRPr="00137B25">
        <w:rPr>
          <w:sz w:val="28"/>
          <w:szCs w:val="28"/>
        </w:rPr>
        <w:softHyphen/>
      </w:r>
      <w:r w:rsidRPr="00137B25">
        <w:rPr>
          <w:rStyle w:val="3"/>
          <w:sz w:val="28"/>
          <w:szCs w:val="28"/>
        </w:rPr>
        <w:t>ние:</w:t>
      </w:r>
      <w:r w:rsidRPr="00137B25">
        <w:rPr>
          <w:sz w:val="28"/>
          <w:szCs w:val="28"/>
        </w:rPr>
        <w:t xml:space="preserve"> 12 серых</w:t>
      </w:r>
      <w:proofErr w:type="gramStart"/>
      <w:r w:rsidRPr="00137B25">
        <w:rPr>
          <w:sz w:val="28"/>
          <w:szCs w:val="28"/>
        </w:rPr>
        <w:t xml:space="preserve"> :</w:t>
      </w:r>
      <w:proofErr w:type="gramEnd"/>
      <w:r w:rsidRPr="00137B25">
        <w:rPr>
          <w:sz w:val="28"/>
          <w:szCs w:val="28"/>
        </w:rPr>
        <w:t xml:space="preserve"> 3 вороных: 1 рыжая. Данное соотношение св</w:t>
      </w:r>
      <w:r w:rsidRPr="00137B25">
        <w:rPr>
          <w:sz w:val="28"/>
          <w:szCs w:val="28"/>
        </w:rPr>
        <w:t>и</w:t>
      </w:r>
      <w:r w:rsidRPr="00137B25">
        <w:rPr>
          <w:sz w:val="28"/>
          <w:szCs w:val="28"/>
        </w:rPr>
        <w:t>де</w:t>
      </w:r>
      <w:r w:rsidRPr="00137B25">
        <w:rPr>
          <w:sz w:val="28"/>
          <w:szCs w:val="28"/>
        </w:rPr>
        <w:softHyphen/>
        <w:t>тельствует также о расщеплении по двум генам; его можно предст</w:t>
      </w:r>
      <w:r w:rsidRPr="00137B25">
        <w:rPr>
          <w:sz w:val="28"/>
          <w:szCs w:val="28"/>
        </w:rPr>
        <w:t>а</w:t>
      </w:r>
      <w:r w:rsidRPr="00137B25">
        <w:rPr>
          <w:sz w:val="28"/>
          <w:szCs w:val="28"/>
        </w:rPr>
        <w:t>вить как 9(</w:t>
      </w:r>
      <w:proofErr w:type="gramStart"/>
      <w:r w:rsidRPr="00137B25">
        <w:rPr>
          <w:sz w:val="28"/>
          <w:szCs w:val="28"/>
        </w:rPr>
        <w:t>С</w:t>
      </w:r>
      <w:r w:rsidRPr="008F5076">
        <w:rPr>
          <w:sz w:val="28"/>
          <w:szCs w:val="28"/>
        </w:rPr>
        <w:t>-</w:t>
      </w:r>
      <w:r w:rsidRPr="00137B25">
        <w:rPr>
          <w:rStyle w:val="a4"/>
          <w:sz w:val="28"/>
          <w:szCs w:val="28"/>
        </w:rPr>
        <w:t>В</w:t>
      </w:r>
      <w:proofErr w:type="gramEnd"/>
      <w:r w:rsidRPr="008F5076">
        <w:rPr>
          <w:rStyle w:val="a4"/>
          <w:sz w:val="28"/>
          <w:szCs w:val="28"/>
        </w:rPr>
        <w:t>-</w:t>
      </w:r>
      <w:r w:rsidRPr="00137B25">
        <w:rPr>
          <w:sz w:val="28"/>
          <w:szCs w:val="28"/>
        </w:rPr>
        <w:t>)</w:t>
      </w:r>
      <w:r w:rsidRPr="008F5076">
        <w:rPr>
          <w:sz w:val="28"/>
          <w:szCs w:val="28"/>
        </w:rPr>
        <w:t>-3</w:t>
      </w:r>
      <w:r w:rsidRPr="00137B25">
        <w:rPr>
          <w:sz w:val="28"/>
          <w:szCs w:val="28"/>
        </w:rPr>
        <w:t>(</w:t>
      </w:r>
      <w:r w:rsidRPr="00137B25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bb</w:t>
      </w:r>
      <w:r w:rsidRPr="00137B25">
        <w:rPr>
          <w:sz w:val="28"/>
          <w:szCs w:val="28"/>
        </w:rPr>
        <w:t>)</w:t>
      </w:r>
      <w:r w:rsidRPr="00137B25">
        <w:rPr>
          <w:rStyle w:val="a4"/>
          <w:sz w:val="28"/>
          <w:szCs w:val="28"/>
        </w:rPr>
        <w:t xml:space="preserve"> </w:t>
      </w:r>
      <w:r w:rsidRPr="008F5076">
        <w:rPr>
          <w:rStyle w:val="a4"/>
          <w:i w:val="0"/>
          <w:sz w:val="28"/>
          <w:szCs w:val="28"/>
        </w:rPr>
        <w:t>-3(</w:t>
      </w:r>
      <w:proofErr w:type="spellStart"/>
      <w:r w:rsidRPr="008F5076">
        <w:rPr>
          <w:rStyle w:val="a4"/>
          <w:i w:val="0"/>
          <w:sz w:val="28"/>
          <w:szCs w:val="28"/>
        </w:rPr>
        <w:t>ссВ</w:t>
      </w:r>
      <w:proofErr w:type="spellEnd"/>
      <w:r w:rsidRPr="008F5076">
        <w:rPr>
          <w:rStyle w:val="a4"/>
          <w:i w:val="0"/>
          <w:sz w:val="28"/>
          <w:szCs w:val="28"/>
        </w:rPr>
        <w:t>-)</w:t>
      </w:r>
      <w:r w:rsidRPr="00137B25">
        <w:rPr>
          <w:rStyle w:val="a4"/>
          <w:sz w:val="28"/>
          <w:szCs w:val="28"/>
        </w:rPr>
        <w:t xml:space="preserve"> -</w:t>
      </w:r>
      <w:r w:rsidRPr="00137B25">
        <w:rPr>
          <w:sz w:val="28"/>
          <w:szCs w:val="28"/>
        </w:rPr>
        <w:t xml:space="preserve"> 1</w:t>
      </w:r>
      <w:r w:rsidRPr="00137B25">
        <w:rPr>
          <w:rStyle w:val="a4"/>
          <w:sz w:val="28"/>
          <w:szCs w:val="28"/>
        </w:rPr>
        <w:t xml:space="preserve"> </w:t>
      </w:r>
      <w:r w:rsidRPr="008F5076">
        <w:rPr>
          <w:rStyle w:val="a4"/>
          <w:i w:val="0"/>
          <w:sz w:val="28"/>
          <w:szCs w:val="28"/>
        </w:rPr>
        <w:t>(</w:t>
      </w:r>
      <w:proofErr w:type="spellStart"/>
      <w:r w:rsidRPr="008F5076">
        <w:rPr>
          <w:rStyle w:val="a4"/>
          <w:i w:val="0"/>
          <w:sz w:val="28"/>
          <w:szCs w:val="28"/>
          <w:lang w:val="en-US"/>
        </w:rPr>
        <w:t>ccbb</w:t>
      </w:r>
      <w:proofErr w:type="spellEnd"/>
      <w:r w:rsidRPr="00137B25">
        <w:rPr>
          <w:rStyle w:val="a4"/>
          <w:sz w:val="28"/>
          <w:szCs w:val="28"/>
        </w:rPr>
        <w:t>),</w:t>
      </w:r>
      <w:r w:rsidRPr="00137B25">
        <w:rPr>
          <w:sz w:val="28"/>
          <w:szCs w:val="28"/>
        </w:rPr>
        <w:t xml:space="preserve"> что </w:t>
      </w:r>
      <w:r w:rsidRPr="00137B25">
        <w:rPr>
          <w:rStyle w:val="3"/>
          <w:sz w:val="28"/>
          <w:szCs w:val="28"/>
        </w:rPr>
        <w:t>соответствует</w:t>
      </w:r>
      <w:r w:rsidRPr="00137B25">
        <w:rPr>
          <w:sz w:val="28"/>
          <w:szCs w:val="28"/>
        </w:rPr>
        <w:t xml:space="preserve"> формуле </w:t>
      </w:r>
      <w:r w:rsidRPr="00137B25">
        <w:rPr>
          <w:rStyle w:val="2pt"/>
          <w:sz w:val="28"/>
          <w:szCs w:val="28"/>
        </w:rPr>
        <w:t>9:3:3:1.</w:t>
      </w:r>
      <w:r w:rsidRPr="00137B25">
        <w:rPr>
          <w:sz w:val="28"/>
          <w:szCs w:val="28"/>
        </w:rPr>
        <w:t xml:space="preserve"> Очевидн</w:t>
      </w:r>
      <w:r>
        <w:rPr>
          <w:sz w:val="28"/>
          <w:szCs w:val="28"/>
        </w:rPr>
        <w:t>о,</w:t>
      </w:r>
      <w:r w:rsidRPr="00137B25">
        <w:rPr>
          <w:sz w:val="28"/>
          <w:szCs w:val="28"/>
        </w:rPr>
        <w:t xml:space="preserve"> что в этом случае все лошади, имеющие ген</w:t>
      </w:r>
      <w:proofErr w:type="gramStart"/>
      <w:r w:rsidRPr="00137B25">
        <w:rPr>
          <w:sz w:val="28"/>
          <w:szCs w:val="28"/>
        </w:rPr>
        <w:t xml:space="preserve"> С</w:t>
      </w:r>
      <w:proofErr w:type="gramEnd"/>
      <w:r w:rsidRPr="00137B25">
        <w:rPr>
          <w:sz w:val="28"/>
          <w:szCs w:val="28"/>
        </w:rPr>
        <w:t>, б</w:t>
      </w:r>
      <w:r w:rsidRPr="00137B25">
        <w:rPr>
          <w:sz w:val="28"/>
          <w:szCs w:val="28"/>
        </w:rPr>
        <w:t>у</w:t>
      </w:r>
      <w:r w:rsidRPr="00137B25">
        <w:rPr>
          <w:sz w:val="28"/>
          <w:szCs w:val="28"/>
        </w:rPr>
        <w:t>дут серой масти. Лошади, кото</w:t>
      </w:r>
      <w:r w:rsidRPr="00137B25">
        <w:rPr>
          <w:sz w:val="28"/>
          <w:szCs w:val="28"/>
        </w:rPr>
        <w:softHyphen/>
        <w:t>рые имеют ген</w:t>
      </w:r>
      <w:proofErr w:type="gramStart"/>
      <w:r w:rsidRPr="00137B25">
        <w:rPr>
          <w:rStyle w:val="a4"/>
          <w:sz w:val="28"/>
          <w:szCs w:val="28"/>
        </w:rPr>
        <w:t xml:space="preserve"> В</w:t>
      </w:r>
      <w:proofErr w:type="gramEnd"/>
      <w:r w:rsidRPr="00137B25">
        <w:rPr>
          <w:rStyle w:val="3"/>
          <w:sz w:val="28"/>
          <w:szCs w:val="28"/>
        </w:rPr>
        <w:t>, но</w:t>
      </w:r>
      <w:r w:rsidRPr="00137B25">
        <w:rPr>
          <w:sz w:val="28"/>
          <w:szCs w:val="28"/>
        </w:rPr>
        <w:t xml:space="preserve"> не имеют гена С, будут вороными и гомо</w:t>
      </w:r>
      <w:r w:rsidRPr="00137B25">
        <w:rPr>
          <w:sz w:val="28"/>
          <w:szCs w:val="28"/>
        </w:rPr>
        <w:softHyphen/>
        <w:t xml:space="preserve">зиготные </w:t>
      </w:r>
      <w:proofErr w:type="spellStart"/>
      <w:r w:rsidRPr="00137B25">
        <w:rPr>
          <w:sz w:val="28"/>
          <w:szCs w:val="28"/>
        </w:rPr>
        <w:t>рецессивы</w:t>
      </w:r>
      <w:proofErr w:type="spellEnd"/>
      <w:r w:rsidRPr="00137B25">
        <w:rPr>
          <w:sz w:val="28"/>
          <w:szCs w:val="28"/>
        </w:rPr>
        <w:t xml:space="preserve"> будут рыжей масти</w:t>
      </w:r>
      <w:r w:rsidRPr="00137B25">
        <w:rPr>
          <w:rStyle w:val="2pt"/>
          <w:sz w:val="28"/>
          <w:szCs w:val="28"/>
        </w:rPr>
        <w:t>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7B25">
        <w:rPr>
          <w:sz w:val="28"/>
          <w:szCs w:val="28"/>
        </w:rPr>
        <w:t xml:space="preserve">В некоторых случаях </w:t>
      </w:r>
      <w:proofErr w:type="spellStart"/>
      <w:r w:rsidRPr="00137B25">
        <w:rPr>
          <w:sz w:val="28"/>
          <w:szCs w:val="28"/>
        </w:rPr>
        <w:t>супрессором</w:t>
      </w:r>
      <w:proofErr w:type="spellEnd"/>
      <w:r w:rsidRPr="00137B25">
        <w:rPr>
          <w:sz w:val="28"/>
          <w:szCs w:val="28"/>
        </w:rPr>
        <w:t xml:space="preserve"> может быть и рецессив</w:t>
      </w:r>
      <w:r w:rsidRPr="00137B25">
        <w:rPr>
          <w:sz w:val="28"/>
          <w:szCs w:val="28"/>
        </w:rPr>
        <w:softHyphen/>
        <w:t>ный ген</w:t>
      </w:r>
      <w:r w:rsidRPr="00137B25">
        <w:rPr>
          <w:rStyle w:val="1pt"/>
          <w:sz w:val="28"/>
          <w:szCs w:val="28"/>
        </w:rPr>
        <w:t xml:space="preserve"> Такое</w:t>
      </w:r>
      <w:r w:rsidRPr="00137B25">
        <w:rPr>
          <w:sz w:val="28"/>
          <w:szCs w:val="28"/>
        </w:rPr>
        <w:t xml:space="preserve"> явление называют «рецессивный </w:t>
      </w:r>
      <w:proofErr w:type="spellStart"/>
      <w:r w:rsidRPr="00137B25">
        <w:rPr>
          <w:sz w:val="28"/>
          <w:szCs w:val="28"/>
        </w:rPr>
        <w:t>эп</w:t>
      </w:r>
      <w:r>
        <w:rPr>
          <w:sz w:val="28"/>
          <w:szCs w:val="28"/>
        </w:rPr>
        <w:t>ис</w:t>
      </w:r>
      <w:r w:rsidRPr="00137B25">
        <w:rPr>
          <w:sz w:val="28"/>
          <w:szCs w:val="28"/>
        </w:rPr>
        <w:t>таз</w:t>
      </w:r>
      <w:proofErr w:type="spellEnd"/>
      <w:r w:rsidRPr="00137B25">
        <w:rPr>
          <w:sz w:val="28"/>
          <w:szCs w:val="28"/>
        </w:rPr>
        <w:t xml:space="preserve">». Так, у мышей </w:t>
      </w:r>
      <w:r>
        <w:rPr>
          <w:sz w:val="28"/>
          <w:szCs w:val="28"/>
        </w:rPr>
        <w:t>и</w:t>
      </w:r>
      <w:r w:rsidRPr="00137B25">
        <w:rPr>
          <w:sz w:val="28"/>
          <w:szCs w:val="28"/>
        </w:rPr>
        <w:t>мею</w:t>
      </w:r>
      <w:r w:rsidRPr="00137B25">
        <w:rPr>
          <w:sz w:val="28"/>
          <w:szCs w:val="28"/>
        </w:rPr>
        <w:t>т</w:t>
      </w:r>
      <w:r w:rsidRPr="00137B25">
        <w:rPr>
          <w:sz w:val="28"/>
          <w:szCs w:val="28"/>
        </w:rPr>
        <w:t>ся ген</w:t>
      </w:r>
      <w:proofErr w:type="gramStart"/>
      <w:r w:rsidRPr="00137B25">
        <w:rPr>
          <w:rStyle w:val="a4"/>
          <w:sz w:val="28"/>
          <w:szCs w:val="28"/>
        </w:rPr>
        <w:t xml:space="preserve"> А</w:t>
      </w:r>
      <w:proofErr w:type="gramEnd"/>
      <w:r w:rsidRPr="00137B25">
        <w:rPr>
          <w:rStyle w:val="a4"/>
          <w:sz w:val="28"/>
          <w:szCs w:val="28"/>
        </w:rPr>
        <w:t>,</w:t>
      </w:r>
      <w:r w:rsidRPr="00137B25">
        <w:rPr>
          <w:sz w:val="28"/>
          <w:szCs w:val="28"/>
        </w:rPr>
        <w:t xml:space="preserve"> определяющий серую окраску шерсти, и рецесс</w:t>
      </w:r>
      <w:r>
        <w:rPr>
          <w:sz w:val="28"/>
          <w:szCs w:val="28"/>
        </w:rPr>
        <w:t>ивн</w:t>
      </w:r>
      <w:r w:rsidRPr="00137B25">
        <w:rPr>
          <w:sz w:val="28"/>
          <w:szCs w:val="28"/>
        </w:rPr>
        <w:t xml:space="preserve">ый ген </w:t>
      </w:r>
      <w:r>
        <w:rPr>
          <w:sz w:val="28"/>
          <w:szCs w:val="28"/>
        </w:rPr>
        <w:t>а</w:t>
      </w:r>
      <w:r w:rsidRPr="00137B25">
        <w:rPr>
          <w:sz w:val="28"/>
          <w:szCs w:val="28"/>
        </w:rPr>
        <w:t xml:space="preserve"> (черная окраска). В другой паре аллелей доминантный ген</w:t>
      </w:r>
      <w:proofErr w:type="gramStart"/>
      <w:r w:rsidRPr="00137B25">
        <w:rPr>
          <w:rStyle w:val="a4"/>
          <w:sz w:val="28"/>
          <w:szCs w:val="28"/>
        </w:rPr>
        <w:t xml:space="preserve"> В</w:t>
      </w:r>
      <w:proofErr w:type="gramEnd"/>
      <w:r w:rsidRPr="00137B25">
        <w:rPr>
          <w:sz w:val="28"/>
          <w:szCs w:val="28"/>
        </w:rPr>
        <w:t xml:space="preserve"> спосо</w:t>
      </w:r>
      <w:r w:rsidRPr="00137B25">
        <w:rPr>
          <w:sz w:val="28"/>
          <w:szCs w:val="28"/>
        </w:rPr>
        <w:t>б</w:t>
      </w:r>
      <w:r w:rsidRPr="00137B25">
        <w:rPr>
          <w:sz w:val="28"/>
          <w:szCs w:val="28"/>
        </w:rPr>
        <w:t>ствует образованию пигмента, а его рецессивный аллель</w:t>
      </w:r>
      <w:r w:rsidRPr="00137B25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  <w:lang w:val="en-US"/>
        </w:rPr>
        <w:t>b</w:t>
      </w:r>
      <w:r w:rsidRPr="00137B25">
        <w:rPr>
          <w:sz w:val="28"/>
          <w:szCs w:val="28"/>
        </w:rPr>
        <w:t xml:space="preserve"> подавляет синтез пигмента и мыши ста</w:t>
      </w:r>
      <w:r w:rsidRPr="00137B25">
        <w:rPr>
          <w:sz w:val="28"/>
          <w:szCs w:val="28"/>
        </w:rPr>
        <w:softHyphen/>
        <w:t>новятся альбиносами</w:t>
      </w:r>
      <w:r w:rsidRPr="001366DF">
        <w:rPr>
          <w:sz w:val="28"/>
          <w:szCs w:val="28"/>
        </w:rPr>
        <w:t>.</w:t>
      </w:r>
      <w:r w:rsidRPr="00137B25">
        <w:rPr>
          <w:sz w:val="28"/>
          <w:szCs w:val="28"/>
        </w:rPr>
        <w:t xml:space="preserve"> Таким образом, гет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розиготные по обоим генам мыши (</w:t>
      </w:r>
      <w:proofErr w:type="spellStart"/>
      <w:r w:rsidRPr="00137B25">
        <w:rPr>
          <w:sz w:val="28"/>
          <w:szCs w:val="28"/>
        </w:rPr>
        <w:t>АаВ</w:t>
      </w:r>
      <w:proofErr w:type="spellEnd"/>
      <w:proofErr w:type="gramStart"/>
      <w:r>
        <w:rPr>
          <w:sz w:val="28"/>
          <w:szCs w:val="28"/>
          <w:lang w:val="en-US"/>
        </w:rPr>
        <w:t>b</w:t>
      </w:r>
      <w:proofErr w:type="gramEnd"/>
      <w:r w:rsidRPr="00137B25">
        <w:rPr>
          <w:sz w:val="28"/>
          <w:szCs w:val="28"/>
        </w:rPr>
        <w:t xml:space="preserve">) имеют серую окраску. </w:t>
      </w:r>
      <w:r>
        <w:rPr>
          <w:sz w:val="28"/>
          <w:szCs w:val="28"/>
        </w:rPr>
        <w:t>П</w:t>
      </w:r>
      <w:r w:rsidRPr="00137B25">
        <w:rPr>
          <w:sz w:val="28"/>
          <w:szCs w:val="28"/>
        </w:rPr>
        <w:t>ри скрещивании их между собой получится расщепление в соотношении 9 се</w:t>
      </w:r>
      <w:r w:rsidRPr="00137B25">
        <w:rPr>
          <w:sz w:val="28"/>
          <w:szCs w:val="28"/>
        </w:rPr>
        <w:softHyphen/>
      </w:r>
      <w:r w:rsidRPr="00137B25">
        <w:rPr>
          <w:rStyle w:val="2pt"/>
          <w:sz w:val="28"/>
          <w:szCs w:val="28"/>
        </w:rPr>
        <w:t>рых</w:t>
      </w:r>
      <w:r>
        <w:rPr>
          <w:rStyle w:val="2pt"/>
          <w:sz w:val="28"/>
          <w:szCs w:val="28"/>
        </w:rPr>
        <w:t>: 4</w:t>
      </w:r>
      <w:r w:rsidRPr="00137B25">
        <w:rPr>
          <w:sz w:val="28"/>
          <w:szCs w:val="28"/>
        </w:rPr>
        <w:t xml:space="preserve"> белых</w:t>
      </w:r>
      <w:proofErr w:type="gramStart"/>
      <w:r w:rsidRPr="00137B25">
        <w:rPr>
          <w:sz w:val="28"/>
          <w:szCs w:val="28"/>
        </w:rPr>
        <w:t xml:space="preserve"> :</w:t>
      </w:r>
      <w:proofErr w:type="gramEnd"/>
      <w:r w:rsidRPr="00137B25">
        <w:rPr>
          <w:sz w:val="28"/>
          <w:szCs w:val="28"/>
        </w:rPr>
        <w:t xml:space="preserve"> 3 черных.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66DF">
        <w:rPr>
          <w:rStyle w:val="2pt"/>
          <w:sz w:val="28"/>
          <w:szCs w:val="28"/>
          <w:u w:val="single"/>
        </w:rPr>
        <w:lastRenderedPageBreak/>
        <w:t>Полимерное взаимодействие</w:t>
      </w:r>
      <w:r w:rsidRPr="001366DF">
        <w:rPr>
          <w:sz w:val="28"/>
          <w:szCs w:val="28"/>
          <w:u w:val="single"/>
        </w:rPr>
        <w:t xml:space="preserve"> генов</w:t>
      </w:r>
      <w:r w:rsidRPr="00137B25">
        <w:rPr>
          <w:sz w:val="28"/>
          <w:szCs w:val="28"/>
        </w:rPr>
        <w:t>. Это наибо</w:t>
      </w:r>
      <w:r w:rsidRPr="00137B25">
        <w:rPr>
          <w:sz w:val="28"/>
          <w:szCs w:val="28"/>
        </w:rPr>
        <w:softHyphen/>
        <w:t>лее</w:t>
      </w:r>
      <w:r>
        <w:rPr>
          <w:sz w:val="28"/>
          <w:szCs w:val="28"/>
        </w:rPr>
        <w:t xml:space="preserve"> </w:t>
      </w:r>
      <w:r w:rsidRPr="00137B25">
        <w:rPr>
          <w:sz w:val="28"/>
          <w:szCs w:val="28"/>
        </w:rPr>
        <w:t>важная форма взаимодействия неаллельных генов, так как с ней связано выя</w:t>
      </w:r>
      <w:r w:rsidRPr="00137B25">
        <w:rPr>
          <w:sz w:val="28"/>
          <w:szCs w:val="28"/>
        </w:rPr>
        <w:t>с</w:t>
      </w:r>
      <w:r w:rsidRPr="00137B25">
        <w:rPr>
          <w:sz w:val="28"/>
          <w:szCs w:val="28"/>
        </w:rPr>
        <w:t>нение такого важного вопроса, как наследо</w:t>
      </w:r>
      <w:r w:rsidRPr="00137B25">
        <w:rPr>
          <w:sz w:val="28"/>
          <w:szCs w:val="28"/>
        </w:rPr>
        <w:softHyphen/>
        <w:t>вание количественных пр</w:t>
      </w:r>
      <w:r w:rsidRPr="00137B25">
        <w:rPr>
          <w:sz w:val="28"/>
          <w:szCs w:val="28"/>
        </w:rPr>
        <w:t>и</w:t>
      </w:r>
      <w:r w:rsidRPr="00137B25">
        <w:rPr>
          <w:sz w:val="28"/>
          <w:szCs w:val="28"/>
        </w:rPr>
        <w:t>знаков.</w:t>
      </w:r>
      <w:r w:rsidRPr="00137B25">
        <w:rPr>
          <w:rStyle w:val="a4"/>
          <w:sz w:val="28"/>
          <w:szCs w:val="28"/>
        </w:rPr>
        <w:t xml:space="preserve"> </w:t>
      </w:r>
      <w:r w:rsidRPr="001366DF">
        <w:rPr>
          <w:rStyle w:val="a4"/>
          <w:b/>
          <w:sz w:val="28"/>
          <w:szCs w:val="28"/>
        </w:rPr>
        <w:t>Полимерией</w:t>
      </w:r>
      <w:r w:rsidRPr="00137B25">
        <w:rPr>
          <w:sz w:val="28"/>
          <w:szCs w:val="28"/>
        </w:rPr>
        <w:t xml:space="preserve"> </w:t>
      </w:r>
      <w:r w:rsidRPr="001366DF">
        <w:rPr>
          <w:sz w:val="28"/>
          <w:szCs w:val="28"/>
        </w:rPr>
        <w:t>н</w:t>
      </w:r>
      <w:r w:rsidRPr="001366DF">
        <w:rPr>
          <w:rStyle w:val="4"/>
          <w:sz w:val="28"/>
          <w:szCs w:val="28"/>
          <w:u w:val="none"/>
        </w:rPr>
        <w:t xml:space="preserve">азывают такой </w:t>
      </w:r>
      <w:r w:rsidRPr="001366DF">
        <w:rPr>
          <w:sz w:val="28"/>
          <w:szCs w:val="28"/>
        </w:rPr>
        <w:t>тип</w:t>
      </w:r>
      <w:r w:rsidRPr="001366DF">
        <w:rPr>
          <w:rStyle w:val="3"/>
          <w:sz w:val="28"/>
          <w:szCs w:val="28"/>
        </w:rPr>
        <w:t xml:space="preserve"> </w:t>
      </w:r>
      <w:r w:rsidRPr="001366DF">
        <w:rPr>
          <w:rStyle w:val="52"/>
          <w:sz w:val="28"/>
          <w:szCs w:val="28"/>
          <w:u w:val="none"/>
        </w:rPr>
        <w:t>взаимодействия</w:t>
      </w:r>
      <w:r w:rsidRPr="001366DF">
        <w:rPr>
          <w:rStyle w:val="4"/>
          <w:sz w:val="28"/>
          <w:szCs w:val="28"/>
          <w:u w:val="none"/>
        </w:rPr>
        <w:t xml:space="preserve"> генов,</w:t>
      </w:r>
      <w:r w:rsidRPr="001366DF">
        <w:rPr>
          <w:rStyle w:val="52"/>
          <w:sz w:val="28"/>
          <w:szCs w:val="28"/>
          <w:u w:val="none"/>
        </w:rPr>
        <w:t xml:space="preserve"> при</w:t>
      </w:r>
      <w:r w:rsidRPr="001366DF">
        <w:rPr>
          <w:rStyle w:val="4"/>
          <w:sz w:val="28"/>
          <w:szCs w:val="28"/>
          <w:u w:val="none"/>
        </w:rPr>
        <w:t xml:space="preserve"> котором на один признак дейст</w:t>
      </w:r>
      <w:r w:rsidRPr="001366DF">
        <w:rPr>
          <w:rStyle w:val="4"/>
          <w:sz w:val="28"/>
          <w:szCs w:val="28"/>
          <w:u w:val="none"/>
        </w:rPr>
        <w:softHyphen/>
      </w:r>
      <w:r w:rsidRPr="001366DF">
        <w:rPr>
          <w:sz w:val="28"/>
          <w:szCs w:val="28"/>
        </w:rPr>
        <w:t xml:space="preserve">вуют </w:t>
      </w:r>
      <w:r w:rsidRPr="001366DF">
        <w:rPr>
          <w:rStyle w:val="4"/>
          <w:sz w:val="28"/>
          <w:szCs w:val="28"/>
          <w:u w:val="none"/>
        </w:rPr>
        <w:t>нескольк</w:t>
      </w:r>
      <w:r w:rsidRPr="001366DF">
        <w:rPr>
          <w:sz w:val="28"/>
          <w:szCs w:val="28"/>
        </w:rPr>
        <w:t>о пар неаллельных генов.</w:t>
      </w:r>
      <w:r w:rsidRPr="001366DF">
        <w:rPr>
          <w:sz w:val="28"/>
          <w:szCs w:val="28"/>
        </w:rPr>
        <w:tab/>
        <w:t>Например,</w:t>
      </w:r>
      <w:r>
        <w:rPr>
          <w:sz w:val="28"/>
          <w:szCs w:val="28"/>
        </w:rPr>
        <w:t xml:space="preserve"> у растения пастушья сумка </w:t>
      </w:r>
      <w:r w:rsidRPr="001366DF">
        <w:rPr>
          <w:sz w:val="28"/>
          <w:szCs w:val="28"/>
        </w:rPr>
        <w:t>известны</w:t>
      </w:r>
      <w:r w:rsidRPr="00137B25">
        <w:rPr>
          <w:sz w:val="28"/>
          <w:szCs w:val="28"/>
        </w:rPr>
        <w:t xml:space="preserve"> две разно</w:t>
      </w:r>
      <w:r w:rsidRPr="00137B25">
        <w:rPr>
          <w:sz w:val="28"/>
          <w:szCs w:val="28"/>
        </w:rPr>
        <w:softHyphen/>
        <w:t>видности, одна из которых имеет плоды (стручки) треугольной формы,</w:t>
      </w:r>
      <w:r w:rsidRPr="00137B25">
        <w:rPr>
          <w:rStyle w:val="3"/>
          <w:sz w:val="28"/>
          <w:szCs w:val="28"/>
        </w:rPr>
        <w:t xml:space="preserve"> а</w:t>
      </w:r>
      <w:r w:rsidRPr="00137B25">
        <w:rPr>
          <w:sz w:val="28"/>
          <w:szCs w:val="28"/>
        </w:rPr>
        <w:t xml:space="preserve"> другая </w:t>
      </w:r>
      <w:r>
        <w:rPr>
          <w:sz w:val="28"/>
          <w:szCs w:val="28"/>
        </w:rPr>
        <w:t xml:space="preserve">– </w:t>
      </w:r>
      <w:r w:rsidRPr="00137B25">
        <w:rPr>
          <w:sz w:val="28"/>
          <w:szCs w:val="28"/>
        </w:rPr>
        <w:t>овальной. Гибриды</w:t>
      </w:r>
      <w:r w:rsidRPr="00137B25">
        <w:rPr>
          <w:rStyle w:val="1pt0"/>
          <w:sz w:val="28"/>
          <w:szCs w:val="28"/>
          <w:lang w:val="ru"/>
        </w:rPr>
        <w:t xml:space="preserve"> </w:t>
      </w:r>
      <w:r w:rsidRPr="00A16576">
        <w:rPr>
          <w:rStyle w:val="1pt0"/>
          <w:sz w:val="28"/>
          <w:szCs w:val="28"/>
        </w:rPr>
        <w:t>F</w:t>
      </w:r>
      <w:r w:rsidRPr="00607357">
        <w:rPr>
          <w:rStyle w:val="1pt0"/>
          <w:sz w:val="28"/>
          <w:szCs w:val="28"/>
          <w:vertAlign w:val="subscript"/>
          <w:lang w:val="ru-RU"/>
        </w:rPr>
        <w:t>1</w:t>
      </w:r>
      <w:r w:rsidRPr="00607357">
        <w:rPr>
          <w:rStyle w:val="1pt0"/>
          <w:sz w:val="28"/>
          <w:szCs w:val="28"/>
          <w:lang w:val="ru-RU"/>
        </w:rPr>
        <w:t>,</w:t>
      </w:r>
      <w:r w:rsidRPr="00137B25">
        <w:rPr>
          <w:sz w:val="28"/>
          <w:szCs w:val="28"/>
        </w:rPr>
        <w:t xml:space="preserve"> полученные от скре</w:t>
      </w:r>
      <w:r w:rsidRPr="00137B25">
        <w:rPr>
          <w:sz w:val="28"/>
          <w:szCs w:val="28"/>
        </w:rPr>
        <w:softHyphen/>
        <w:t xml:space="preserve">щивания этих разновидностей, имеют треугольные плоды. В </w:t>
      </w:r>
      <w:r w:rsidRPr="00137B25">
        <w:rPr>
          <w:sz w:val="28"/>
          <w:szCs w:val="28"/>
          <w:lang w:val="en-US"/>
        </w:rPr>
        <w:t>F</w:t>
      </w:r>
      <w:r w:rsidRPr="00137B25">
        <w:rPr>
          <w:sz w:val="28"/>
          <w:szCs w:val="28"/>
          <w:vertAlign w:val="subscript"/>
        </w:rPr>
        <w:t xml:space="preserve">2 </w:t>
      </w:r>
      <w:r w:rsidRPr="00137B25">
        <w:rPr>
          <w:sz w:val="28"/>
          <w:szCs w:val="28"/>
        </w:rPr>
        <w:t>идет расщепление по форме плодов в соотношении: 15 расте</w:t>
      </w:r>
      <w:r w:rsidRPr="00137B25">
        <w:rPr>
          <w:sz w:val="28"/>
          <w:szCs w:val="28"/>
        </w:rPr>
        <w:softHyphen/>
        <w:t>ний с</w:t>
      </w:r>
      <w:r w:rsidRPr="00137B25">
        <w:rPr>
          <w:rStyle w:val="3"/>
          <w:sz w:val="28"/>
          <w:szCs w:val="28"/>
        </w:rPr>
        <w:t xml:space="preserve"> треугольными</w:t>
      </w:r>
      <w:r w:rsidRPr="00137B25">
        <w:rPr>
          <w:sz w:val="28"/>
          <w:szCs w:val="28"/>
        </w:rPr>
        <w:t xml:space="preserve"> плодами</w:t>
      </w:r>
      <w:proofErr w:type="gramStart"/>
      <w:r w:rsidRPr="00137B2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137B25">
        <w:rPr>
          <w:rStyle w:val="3"/>
          <w:sz w:val="28"/>
          <w:szCs w:val="28"/>
        </w:rPr>
        <w:t xml:space="preserve"> 1</w:t>
      </w:r>
      <w:r w:rsidRPr="00137B25">
        <w:rPr>
          <w:sz w:val="28"/>
          <w:szCs w:val="28"/>
        </w:rPr>
        <w:t xml:space="preserve"> растение с овальными. Если обозначить гены, принимающие участие в определении формы плодов, </w:t>
      </w:r>
      <w:r w:rsidRPr="00137B25">
        <w:rPr>
          <w:rStyle w:val="2pt"/>
          <w:sz w:val="28"/>
          <w:szCs w:val="28"/>
        </w:rPr>
        <w:t>как</w:t>
      </w:r>
      <w:proofErr w:type="gramStart"/>
      <w:r w:rsidRPr="00137B25">
        <w:rPr>
          <w:sz w:val="28"/>
          <w:szCs w:val="28"/>
        </w:rPr>
        <w:t xml:space="preserve"> А</w:t>
      </w:r>
      <w:proofErr w:type="gramEnd"/>
      <w:r w:rsidRPr="00137B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37B25">
        <w:rPr>
          <w:sz w:val="28"/>
          <w:szCs w:val="28"/>
        </w:rPr>
        <w:t xml:space="preserve"> В и предположить, что для того, чтобы образовались плоды треугольной формы, доста</w:t>
      </w:r>
      <w:r w:rsidRPr="00137B25">
        <w:rPr>
          <w:sz w:val="28"/>
          <w:szCs w:val="28"/>
        </w:rPr>
        <w:softHyphen/>
        <w:t>точно хотя бы о</w:t>
      </w:r>
      <w:r w:rsidRPr="00137B25">
        <w:rPr>
          <w:sz w:val="28"/>
          <w:szCs w:val="28"/>
        </w:rPr>
        <w:t>д</w:t>
      </w:r>
      <w:r w:rsidRPr="00137B25">
        <w:rPr>
          <w:sz w:val="28"/>
          <w:szCs w:val="28"/>
        </w:rPr>
        <w:t>ного из доминантных ге</w:t>
      </w:r>
      <w:r w:rsidRPr="00137B25">
        <w:rPr>
          <w:sz w:val="28"/>
          <w:szCs w:val="28"/>
        </w:rPr>
        <w:softHyphen/>
        <w:t xml:space="preserve">нов </w:t>
      </w:r>
      <w:r>
        <w:rPr>
          <w:sz w:val="28"/>
          <w:szCs w:val="28"/>
        </w:rPr>
        <w:t>–</w:t>
      </w:r>
      <w:r w:rsidRPr="00137B25">
        <w:rPr>
          <w:rStyle w:val="a4"/>
          <w:sz w:val="28"/>
          <w:szCs w:val="28"/>
        </w:rPr>
        <w:t xml:space="preserve"> А</w:t>
      </w:r>
      <w:r w:rsidRPr="00137B25">
        <w:rPr>
          <w:sz w:val="28"/>
          <w:szCs w:val="28"/>
        </w:rPr>
        <w:t xml:space="preserve"> или</w:t>
      </w:r>
      <w:r w:rsidRPr="00137B25">
        <w:rPr>
          <w:rStyle w:val="a4"/>
          <w:sz w:val="28"/>
          <w:szCs w:val="28"/>
        </w:rPr>
        <w:t xml:space="preserve"> В,</w:t>
      </w:r>
      <w:r w:rsidRPr="00137B25">
        <w:rPr>
          <w:sz w:val="28"/>
          <w:szCs w:val="28"/>
        </w:rPr>
        <w:t xml:space="preserve"> то в результате такого скре</w:t>
      </w:r>
      <w:r w:rsidRPr="00137B25">
        <w:rPr>
          <w:sz w:val="28"/>
          <w:szCs w:val="28"/>
        </w:rPr>
        <w:softHyphen/>
        <w:t xml:space="preserve">щивания в </w:t>
      </w:r>
      <w:r w:rsidRPr="00137B25">
        <w:rPr>
          <w:sz w:val="28"/>
          <w:szCs w:val="28"/>
          <w:lang w:val="en-US"/>
        </w:rPr>
        <w:t>F</w:t>
      </w:r>
      <w:r w:rsidRPr="00A16576">
        <w:rPr>
          <w:sz w:val="28"/>
          <w:szCs w:val="28"/>
          <w:vertAlign w:val="subscript"/>
        </w:rPr>
        <w:t>1</w:t>
      </w:r>
      <w:r w:rsidRPr="00137B25">
        <w:rPr>
          <w:sz w:val="28"/>
          <w:szCs w:val="28"/>
        </w:rPr>
        <w:t xml:space="preserve"> будет расщепление в соотно</w:t>
      </w:r>
      <w:r w:rsidRPr="00137B25">
        <w:rPr>
          <w:sz w:val="28"/>
          <w:szCs w:val="28"/>
        </w:rPr>
        <w:softHyphen/>
        <w:t>шении 15: 1. Растения, в г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 xml:space="preserve">нотипе которых имеется хотя бы один доминантный ген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</w:t>
      </w:r>
      <w:r w:rsidRPr="00137B25">
        <w:rPr>
          <w:rStyle w:val="a4"/>
          <w:sz w:val="28"/>
          <w:szCs w:val="28"/>
        </w:rPr>
        <w:t>А</w:t>
      </w:r>
      <w:r w:rsidRPr="00137B25">
        <w:rPr>
          <w:sz w:val="28"/>
          <w:szCs w:val="28"/>
        </w:rPr>
        <w:t xml:space="preserve"> или</w:t>
      </w:r>
      <w:proofErr w:type="gramStart"/>
      <w:r w:rsidRPr="00137B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 w:rsidRPr="00137B25">
        <w:rPr>
          <w:sz w:val="28"/>
          <w:szCs w:val="28"/>
        </w:rPr>
        <w:t>, имеют треугольные плоды, и толь</w:t>
      </w:r>
      <w:r w:rsidRPr="00137B25">
        <w:rPr>
          <w:sz w:val="28"/>
          <w:szCs w:val="28"/>
        </w:rPr>
        <w:softHyphen/>
        <w:t>ко растения с генотипом</w:t>
      </w:r>
      <w:r w:rsidRPr="00137B25">
        <w:rPr>
          <w:rStyle w:val="a4"/>
          <w:sz w:val="28"/>
          <w:szCs w:val="28"/>
        </w:rPr>
        <w:t xml:space="preserve"> </w:t>
      </w:r>
      <w:proofErr w:type="spellStart"/>
      <w:r w:rsidRPr="00137B25">
        <w:rPr>
          <w:rStyle w:val="a4"/>
          <w:sz w:val="28"/>
          <w:szCs w:val="28"/>
          <w:lang w:val="en-US"/>
        </w:rPr>
        <w:t>aabb</w:t>
      </w:r>
      <w:proofErr w:type="spellEnd"/>
      <w:r w:rsidRPr="00137B25">
        <w:rPr>
          <w:sz w:val="28"/>
          <w:szCs w:val="28"/>
        </w:rPr>
        <w:t xml:space="preserve"> обр</w:t>
      </w:r>
      <w:r w:rsidRPr="00137B25">
        <w:rPr>
          <w:sz w:val="28"/>
          <w:szCs w:val="28"/>
        </w:rPr>
        <w:t>а</w:t>
      </w:r>
      <w:r w:rsidRPr="00137B25">
        <w:rPr>
          <w:sz w:val="28"/>
          <w:szCs w:val="28"/>
        </w:rPr>
        <w:t xml:space="preserve">зуют овальные, и вследствие этого обычное </w:t>
      </w:r>
      <w:proofErr w:type="spellStart"/>
      <w:r w:rsidRPr="00137B25">
        <w:rPr>
          <w:sz w:val="28"/>
          <w:szCs w:val="28"/>
        </w:rPr>
        <w:t>дигибридное</w:t>
      </w:r>
      <w:proofErr w:type="spellEnd"/>
      <w:r w:rsidRPr="00137B25">
        <w:rPr>
          <w:sz w:val="28"/>
          <w:szCs w:val="28"/>
        </w:rPr>
        <w:t xml:space="preserve"> расщепление в соотношении </w:t>
      </w:r>
      <w:r w:rsidRPr="00137B25">
        <w:rPr>
          <w:rStyle w:val="2pt"/>
          <w:sz w:val="28"/>
          <w:szCs w:val="28"/>
        </w:rPr>
        <w:t>9:3:3:1</w:t>
      </w:r>
      <w:r w:rsidRPr="00137B25">
        <w:rPr>
          <w:sz w:val="28"/>
          <w:szCs w:val="28"/>
        </w:rPr>
        <w:t xml:space="preserve"> меняется на 15:1.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7B25">
        <w:rPr>
          <w:rStyle w:val="115pt0pt"/>
          <w:sz w:val="28"/>
          <w:szCs w:val="28"/>
        </w:rPr>
        <w:t>У</w:t>
      </w:r>
      <w:r w:rsidRPr="00137B25">
        <w:rPr>
          <w:sz w:val="28"/>
          <w:szCs w:val="28"/>
        </w:rPr>
        <w:t xml:space="preserve"> пшеницы</w:t>
      </w:r>
      <w:r w:rsidRPr="00137B25">
        <w:rPr>
          <w:rStyle w:val="115pt0pt"/>
          <w:sz w:val="28"/>
          <w:szCs w:val="28"/>
        </w:rPr>
        <w:t xml:space="preserve"> известны дна</w:t>
      </w:r>
      <w:r w:rsidRPr="00137B25">
        <w:rPr>
          <w:sz w:val="28"/>
          <w:szCs w:val="28"/>
        </w:rPr>
        <w:t xml:space="preserve"> типа </w:t>
      </w:r>
      <w:r>
        <w:rPr>
          <w:sz w:val="28"/>
          <w:szCs w:val="28"/>
        </w:rPr>
        <w:t>о</w:t>
      </w:r>
      <w:r w:rsidRPr="00137B25">
        <w:rPr>
          <w:sz w:val="28"/>
          <w:szCs w:val="28"/>
        </w:rPr>
        <w:t>краски зерен: белозерные формы, лишенные пиг</w:t>
      </w:r>
      <w:r w:rsidRPr="00137B25">
        <w:rPr>
          <w:sz w:val="28"/>
          <w:szCs w:val="28"/>
        </w:rPr>
        <w:softHyphen/>
        <w:t>мента в оболочке зерна, и краснозерные, содержащие в оболочке зерна красный пигмент. Красная окраска доминирует над б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лым цветом зерен. При скрещивании сортов пшеницы, имевших кра</w:t>
      </w:r>
      <w:r w:rsidRPr="00137B25">
        <w:rPr>
          <w:sz w:val="28"/>
          <w:szCs w:val="28"/>
        </w:rPr>
        <w:t>с</w:t>
      </w:r>
      <w:r w:rsidRPr="00137B25">
        <w:rPr>
          <w:sz w:val="28"/>
          <w:szCs w:val="28"/>
        </w:rPr>
        <w:t xml:space="preserve">ную окраску зерен, с белозерным сортом в </w:t>
      </w:r>
      <w:r w:rsidRPr="00137B25"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 w:rsidRPr="00137B25">
        <w:rPr>
          <w:sz w:val="28"/>
          <w:szCs w:val="28"/>
        </w:rPr>
        <w:t xml:space="preserve"> зерна всех растений были промежуточной розовой окраски, а в </w:t>
      </w:r>
      <w:r w:rsidRPr="00137B25">
        <w:rPr>
          <w:sz w:val="28"/>
          <w:szCs w:val="28"/>
          <w:lang w:val="en-US"/>
        </w:rPr>
        <w:t>F</w:t>
      </w:r>
      <w:r w:rsidRPr="00137B25">
        <w:rPr>
          <w:sz w:val="28"/>
          <w:szCs w:val="28"/>
          <w:vertAlign w:val="subscript"/>
        </w:rPr>
        <w:t>2</w:t>
      </w:r>
      <w:r w:rsidRPr="00137B25">
        <w:rPr>
          <w:sz w:val="28"/>
          <w:szCs w:val="28"/>
        </w:rPr>
        <w:t xml:space="preserve"> у </w:t>
      </w:r>
      <w:r w:rsidRPr="00A16576">
        <w:rPr>
          <w:sz w:val="28"/>
          <w:szCs w:val="28"/>
          <w:vertAlign w:val="superscript"/>
        </w:rPr>
        <w:t>1</w:t>
      </w:r>
      <w:r w:rsidRPr="00137B25">
        <w:rPr>
          <w:sz w:val="28"/>
          <w:szCs w:val="28"/>
        </w:rPr>
        <w:t>/</w:t>
      </w:r>
      <w:r w:rsidRPr="00A16576">
        <w:rPr>
          <w:sz w:val="28"/>
          <w:szCs w:val="28"/>
          <w:vertAlign w:val="subscript"/>
        </w:rPr>
        <w:t>16</w:t>
      </w:r>
      <w:r w:rsidRPr="00137B25">
        <w:rPr>
          <w:sz w:val="28"/>
          <w:szCs w:val="28"/>
        </w:rPr>
        <w:t xml:space="preserve"> растений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крас</w:t>
      </w:r>
      <w:r w:rsidRPr="00137B25">
        <w:rPr>
          <w:sz w:val="28"/>
          <w:szCs w:val="28"/>
        </w:rPr>
        <w:softHyphen/>
        <w:t xml:space="preserve">ной, у </w:t>
      </w:r>
      <w:r w:rsidRPr="00A16576">
        <w:rPr>
          <w:sz w:val="28"/>
          <w:szCs w:val="28"/>
          <w:vertAlign w:val="superscript"/>
        </w:rPr>
        <w:t>1</w:t>
      </w:r>
      <w:r w:rsidRPr="00137B25">
        <w:rPr>
          <w:sz w:val="28"/>
          <w:szCs w:val="28"/>
        </w:rPr>
        <w:t>/</w:t>
      </w:r>
      <w:r w:rsidRPr="00A16576">
        <w:rPr>
          <w:sz w:val="28"/>
          <w:szCs w:val="28"/>
          <w:vertAlign w:val="subscript"/>
        </w:rPr>
        <w:t>16</w:t>
      </w:r>
      <w:r w:rsidRPr="00137B25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белой, а у остальных </w:t>
      </w:r>
      <w:r w:rsidRPr="00137B25">
        <w:rPr>
          <w:sz w:val="28"/>
          <w:szCs w:val="28"/>
          <w:vertAlign w:val="superscript"/>
        </w:rPr>
        <w:t>14</w:t>
      </w:r>
      <w:r w:rsidRPr="00137B25">
        <w:rPr>
          <w:sz w:val="28"/>
          <w:szCs w:val="28"/>
        </w:rPr>
        <w:t>/</w:t>
      </w:r>
      <w:r w:rsidRPr="00A16576">
        <w:rPr>
          <w:sz w:val="28"/>
          <w:szCs w:val="28"/>
          <w:vertAlign w:val="subscript"/>
        </w:rPr>
        <w:t>16</w:t>
      </w:r>
      <w:r w:rsidRPr="00137B2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37B25">
        <w:rPr>
          <w:sz w:val="28"/>
          <w:szCs w:val="28"/>
        </w:rPr>
        <w:t xml:space="preserve"> промежуточной окрас</w:t>
      </w:r>
      <w:r w:rsidRPr="00137B25">
        <w:rPr>
          <w:sz w:val="28"/>
          <w:szCs w:val="28"/>
        </w:rPr>
        <w:softHyphen/>
        <w:t>ки разной степени интенсивности. Было отмечено, что интенсив</w:t>
      </w:r>
      <w:r w:rsidRPr="00137B25">
        <w:rPr>
          <w:sz w:val="28"/>
          <w:szCs w:val="28"/>
        </w:rPr>
        <w:softHyphen/>
        <w:t>ность пигментации усил</w:t>
      </w:r>
      <w:r w:rsidRPr="00137B25">
        <w:rPr>
          <w:sz w:val="28"/>
          <w:szCs w:val="28"/>
        </w:rPr>
        <w:t>и</w:t>
      </w:r>
      <w:r w:rsidRPr="00137B25">
        <w:rPr>
          <w:sz w:val="28"/>
          <w:szCs w:val="28"/>
        </w:rPr>
        <w:t xml:space="preserve">валась с увеличением числа генов, влияющих на развитие пигмента. В данном случае происходит накопление действия генов, усиливающих развитие признака, когда действие их как бы суммируется и увеличение </w:t>
      </w:r>
      <w:r w:rsidRPr="00137B25">
        <w:rPr>
          <w:sz w:val="28"/>
          <w:szCs w:val="28"/>
        </w:rPr>
        <w:lastRenderedPageBreak/>
        <w:t xml:space="preserve">развития признака зависит от эффекта действия каждого из них. </w:t>
      </w:r>
      <w:proofErr w:type="gramStart"/>
      <w:r w:rsidRPr="00137B25">
        <w:rPr>
          <w:sz w:val="28"/>
          <w:szCs w:val="28"/>
        </w:rPr>
        <w:t>Такое действие генов называют</w:t>
      </w:r>
      <w:r w:rsidRPr="00137B25">
        <w:rPr>
          <w:rStyle w:val="a4"/>
          <w:sz w:val="28"/>
          <w:szCs w:val="28"/>
        </w:rPr>
        <w:t xml:space="preserve"> </w:t>
      </w:r>
      <w:r w:rsidRPr="00A16576">
        <w:rPr>
          <w:rStyle w:val="a4"/>
          <w:b/>
          <w:sz w:val="28"/>
          <w:szCs w:val="28"/>
        </w:rPr>
        <w:t>аддитивным</w:t>
      </w:r>
      <w:r w:rsidRPr="00137B25">
        <w:rPr>
          <w:sz w:val="28"/>
          <w:szCs w:val="28"/>
        </w:rPr>
        <w:t xml:space="preserve"> (суммирующимся), а са</w:t>
      </w:r>
      <w:r w:rsidRPr="00137B25">
        <w:rPr>
          <w:sz w:val="28"/>
          <w:szCs w:val="28"/>
        </w:rPr>
        <w:softHyphen/>
        <w:t>ми гены, усиливающие развитие признака</w:t>
      </w:r>
      <w:r>
        <w:rPr>
          <w:sz w:val="28"/>
          <w:szCs w:val="28"/>
        </w:rPr>
        <w:t xml:space="preserve"> – </w:t>
      </w:r>
      <w:r w:rsidRPr="00A16576">
        <w:rPr>
          <w:rStyle w:val="a4"/>
          <w:b/>
          <w:sz w:val="28"/>
          <w:szCs w:val="28"/>
        </w:rPr>
        <w:t>аддитивными</w:t>
      </w:r>
      <w:r w:rsidRPr="00137B25">
        <w:rPr>
          <w:rStyle w:val="a4"/>
          <w:sz w:val="28"/>
          <w:szCs w:val="28"/>
        </w:rPr>
        <w:t>.</w:t>
      </w:r>
      <w:proofErr w:type="gramEnd"/>
      <w:r w:rsidRPr="00137B25">
        <w:rPr>
          <w:sz w:val="28"/>
          <w:szCs w:val="28"/>
        </w:rPr>
        <w:t xml:space="preserve"> Сле</w:t>
      </w:r>
      <w:r w:rsidRPr="00137B25">
        <w:rPr>
          <w:sz w:val="28"/>
          <w:szCs w:val="28"/>
        </w:rPr>
        <w:softHyphen/>
        <w:t>довательно, при аддитивном действии генов величина признака зависит от числа генов, влияющих на усиление его развития.</w:t>
      </w:r>
    </w:p>
    <w:p w:rsidR="00607357" w:rsidRPr="00137B25" w:rsidRDefault="00607357" w:rsidP="00607357">
      <w:pPr>
        <w:pStyle w:val="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16576">
        <w:rPr>
          <w:rStyle w:val="2pt"/>
          <w:sz w:val="28"/>
          <w:szCs w:val="28"/>
          <w:u w:val="single"/>
        </w:rPr>
        <w:t>Модифицирующее</w:t>
      </w:r>
      <w:r>
        <w:rPr>
          <w:rStyle w:val="2pt"/>
          <w:sz w:val="28"/>
          <w:szCs w:val="28"/>
          <w:u w:val="single"/>
        </w:rPr>
        <w:t xml:space="preserve"> </w:t>
      </w:r>
      <w:r w:rsidRPr="00A16576">
        <w:rPr>
          <w:rStyle w:val="2pt"/>
          <w:sz w:val="28"/>
          <w:szCs w:val="28"/>
          <w:u w:val="single"/>
        </w:rPr>
        <w:t>действие генов</w:t>
      </w:r>
      <w:r w:rsidRPr="00137B25">
        <w:rPr>
          <w:rStyle w:val="2pt"/>
          <w:sz w:val="28"/>
          <w:szCs w:val="28"/>
        </w:rPr>
        <w:t>.</w:t>
      </w:r>
      <w:r w:rsidRPr="00137B25">
        <w:rPr>
          <w:rStyle w:val="a4"/>
          <w:sz w:val="28"/>
          <w:szCs w:val="28"/>
        </w:rPr>
        <w:t xml:space="preserve"> </w:t>
      </w:r>
      <w:r w:rsidRPr="00A16576">
        <w:rPr>
          <w:rStyle w:val="a4"/>
          <w:b/>
          <w:sz w:val="28"/>
          <w:szCs w:val="28"/>
        </w:rPr>
        <w:t>Генами-мо</w:t>
      </w:r>
      <w:r w:rsidRPr="00A16576">
        <w:rPr>
          <w:rStyle w:val="a4"/>
          <w:b/>
          <w:sz w:val="28"/>
          <w:szCs w:val="28"/>
        </w:rPr>
        <w:softHyphen/>
        <w:t>дификаторами</w:t>
      </w:r>
      <w:r w:rsidRPr="00137B25">
        <w:rPr>
          <w:sz w:val="28"/>
          <w:szCs w:val="28"/>
        </w:rPr>
        <w:t xml:space="preserve"> называют специфический тип генов, ослабляю</w:t>
      </w:r>
      <w:r w:rsidRPr="00137B25">
        <w:rPr>
          <w:sz w:val="28"/>
          <w:szCs w:val="28"/>
        </w:rPr>
        <w:softHyphen/>
        <w:t xml:space="preserve">щих или </w:t>
      </w:r>
      <w:r w:rsidRPr="00A16576">
        <w:rPr>
          <w:rStyle w:val="7"/>
          <w:sz w:val="28"/>
          <w:szCs w:val="28"/>
          <w:u w:val="none"/>
        </w:rPr>
        <w:t>усиливающих действие основно</w:t>
      </w:r>
      <w:r w:rsidRPr="00137B25">
        <w:rPr>
          <w:sz w:val="28"/>
          <w:szCs w:val="28"/>
        </w:rPr>
        <w:t>го гена, влияющего на разв</w:t>
      </w:r>
      <w:r>
        <w:rPr>
          <w:sz w:val="28"/>
          <w:szCs w:val="28"/>
        </w:rPr>
        <w:t>ити</w:t>
      </w:r>
      <w:r w:rsidRPr="00137B2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37B25">
        <w:rPr>
          <w:sz w:val="28"/>
          <w:szCs w:val="28"/>
        </w:rPr>
        <w:t>опред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 xml:space="preserve">ленного признака. Примером действия генов-модификаторов может служить вариация белой пятнистости у айрширов или </w:t>
      </w:r>
      <w:proofErr w:type="spellStart"/>
      <w:r w:rsidRPr="00137B25">
        <w:rPr>
          <w:sz w:val="28"/>
          <w:szCs w:val="28"/>
        </w:rPr>
        <w:t>голштино</w:t>
      </w:r>
      <w:proofErr w:type="spellEnd"/>
      <w:r w:rsidRPr="00137B25">
        <w:rPr>
          <w:sz w:val="28"/>
          <w:szCs w:val="28"/>
        </w:rPr>
        <w:t xml:space="preserve">-фризов. Обе породы </w:t>
      </w:r>
      <w:proofErr w:type="spellStart"/>
      <w:r w:rsidRPr="00137B25">
        <w:rPr>
          <w:sz w:val="28"/>
          <w:szCs w:val="28"/>
        </w:rPr>
        <w:t>гомозиготны</w:t>
      </w:r>
      <w:proofErr w:type="spellEnd"/>
      <w:r w:rsidRPr="00137B25">
        <w:rPr>
          <w:sz w:val="28"/>
          <w:szCs w:val="28"/>
        </w:rPr>
        <w:t xml:space="preserve"> по гену, определяющему возникнов</w:t>
      </w:r>
      <w:r w:rsidRPr="00137B25">
        <w:rPr>
          <w:sz w:val="28"/>
          <w:szCs w:val="28"/>
        </w:rPr>
        <w:t>е</w:t>
      </w:r>
      <w:r w:rsidRPr="00137B25">
        <w:rPr>
          <w:sz w:val="28"/>
          <w:szCs w:val="28"/>
        </w:rPr>
        <w:t>ние белой пятнистости, но ге</w:t>
      </w:r>
      <w:r w:rsidRPr="00137B25">
        <w:rPr>
          <w:sz w:val="28"/>
          <w:szCs w:val="28"/>
        </w:rPr>
        <w:softHyphen/>
        <w:t>ны-модификаторы вызывают вариацию проявле</w:t>
      </w:r>
      <w:r>
        <w:rPr>
          <w:sz w:val="28"/>
          <w:szCs w:val="28"/>
        </w:rPr>
        <w:t>ния п</w:t>
      </w:r>
      <w:r w:rsidRPr="00137B25">
        <w:rPr>
          <w:sz w:val="28"/>
          <w:szCs w:val="28"/>
        </w:rPr>
        <w:t>ятнистости от почти полной пигментации всего тела</w:t>
      </w:r>
      <w:r>
        <w:rPr>
          <w:sz w:val="28"/>
          <w:szCs w:val="28"/>
        </w:rPr>
        <w:t xml:space="preserve"> </w:t>
      </w:r>
      <w:r w:rsidRPr="00137B25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37B25">
        <w:rPr>
          <w:sz w:val="28"/>
          <w:szCs w:val="28"/>
        </w:rPr>
        <w:t>почти полного ее отсутствия.</w:t>
      </w:r>
    </w:p>
    <w:p w:rsidR="009E6598" w:rsidRPr="00E32768" w:rsidRDefault="009E6598" w:rsidP="00E32768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u w:val="single"/>
        </w:rPr>
      </w:pPr>
      <w:r w:rsidRPr="00E32768">
        <w:rPr>
          <w:b/>
          <w:color w:val="auto"/>
          <w:sz w:val="28"/>
          <w:szCs w:val="28"/>
          <w:u w:val="single"/>
        </w:rPr>
        <w:t xml:space="preserve">5. Множественный аллелизм. </w:t>
      </w:r>
    </w:p>
    <w:p w:rsidR="00E32768" w:rsidRPr="00E32768" w:rsidRDefault="00E3276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68">
        <w:rPr>
          <w:rFonts w:ascii="Times New Roman" w:hAnsi="Times New Roman" w:cs="Times New Roman"/>
          <w:sz w:val="28"/>
          <w:szCs w:val="28"/>
        </w:rPr>
        <w:t>До сих пор мы рассматривали только гены, существующие в двух а</w:t>
      </w:r>
      <w:r w:rsidRPr="00E32768">
        <w:rPr>
          <w:rFonts w:ascii="Times New Roman" w:hAnsi="Times New Roman" w:cs="Times New Roman"/>
          <w:sz w:val="28"/>
          <w:szCs w:val="28"/>
        </w:rPr>
        <w:t>л</w:t>
      </w:r>
      <w:r w:rsidRPr="00E32768">
        <w:rPr>
          <w:rFonts w:ascii="Times New Roman" w:hAnsi="Times New Roman" w:cs="Times New Roman"/>
          <w:sz w:val="28"/>
          <w:szCs w:val="28"/>
        </w:rPr>
        <w:t xml:space="preserve">лельных состояниях,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32768">
        <w:rPr>
          <w:rFonts w:ascii="Times New Roman" w:hAnsi="Times New Roman" w:cs="Times New Roman"/>
          <w:sz w:val="28"/>
          <w:szCs w:val="28"/>
        </w:rPr>
        <w:t>до</w:t>
      </w:r>
      <w:r w:rsidRPr="00E32768">
        <w:rPr>
          <w:rFonts w:ascii="Times New Roman" w:hAnsi="Times New Roman" w:cs="Times New Roman"/>
          <w:sz w:val="28"/>
          <w:szCs w:val="28"/>
        </w:rPr>
        <w:softHyphen/>
        <w:t xml:space="preserve">минантном и рецессивном, однако многие гены имеют более двух аллелей. Серией </w:t>
      </w:r>
      <w:r w:rsidR="003D1504">
        <w:rPr>
          <w:rFonts w:ascii="Times New Roman" w:hAnsi="Times New Roman" w:cs="Times New Roman"/>
          <w:sz w:val="28"/>
          <w:szCs w:val="28"/>
        </w:rPr>
        <w:t xml:space="preserve"> </w:t>
      </w:r>
      <w:r w:rsidRPr="003D1504">
        <w:rPr>
          <w:rFonts w:ascii="Times New Roman" w:hAnsi="Times New Roman" w:cs="Times New Roman"/>
          <w:b/>
          <w:i/>
          <w:sz w:val="28"/>
          <w:szCs w:val="28"/>
        </w:rPr>
        <w:t>множествен</w:t>
      </w:r>
      <w:r w:rsidRPr="003D1504">
        <w:rPr>
          <w:rStyle w:val="4"/>
          <w:rFonts w:eastAsiaTheme="minorHAnsi"/>
          <w:b/>
          <w:i/>
          <w:sz w:val="28"/>
          <w:szCs w:val="28"/>
          <w:u w:val="none"/>
        </w:rPr>
        <w:t>ных</w:t>
      </w:r>
      <w:r w:rsidRPr="003D1504">
        <w:rPr>
          <w:rStyle w:val="105pt"/>
          <w:rFonts w:eastAsiaTheme="minorHAnsi"/>
          <w:b/>
          <w:sz w:val="28"/>
          <w:szCs w:val="28"/>
          <w:u w:val="none"/>
        </w:rPr>
        <w:t xml:space="preserve"> аллелей</w:t>
      </w:r>
      <w:r w:rsidRPr="003D1504">
        <w:rPr>
          <w:rStyle w:val="4"/>
          <w:rFonts w:eastAsiaTheme="minorHAnsi"/>
          <w:sz w:val="28"/>
          <w:szCs w:val="28"/>
          <w:u w:val="none"/>
        </w:rPr>
        <w:t xml:space="preserve"> называют тр</w:t>
      </w:r>
      <w:r w:rsidRPr="003D1504">
        <w:rPr>
          <w:rFonts w:ascii="Times New Roman" w:hAnsi="Times New Roman" w:cs="Times New Roman"/>
          <w:sz w:val="28"/>
          <w:szCs w:val="28"/>
        </w:rPr>
        <w:t>и</w:t>
      </w:r>
      <w:r w:rsidRPr="00E32768">
        <w:rPr>
          <w:rFonts w:ascii="Times New Roman" w:hAnsi="Times New Roman" w:cs="Times New Roman"/>
          <w:sz w:val="28"/>
          <w:szCs w:val="28"/>
        </w:rPr>
        <w:t xml:space="preserve"> или более </w:t>
      </w:r>
      <w:r w:rsidR="003D1504">
        <w:rPr>
          <w:rFonts w:ascii="Times New Roman" w:hAnsi="Times New Roman" w:cs="Times New Roman"/>
          <w:sz w:val="28"/>
          <w:szCs w:val="28"/>
        </w:rPr>
        <w:t xml:space="preserve">состояний одного локуса, </w:t>
      </w:r>
      <w:r w:rsidRPr="003D1504">
        <w:rPr>
          <w:rStyle w:val="4"/>
          <w:rFonts w:eastAsiaTheme="minorHAnsi"/>
          <w:sz w:val="28"/>
          <w:szCs w:val="28"/>
          <w:u w:val="none"/>
        </w:rPr>
        <w:t>обусловлив</w:t>
      </w:r>
      <w:r w:rsidRPr="003D1504">
        <w:rPr>
          <w:rFonts w:ascii="Times New Roman" w:hAnsi="Times New Roman" w:cs="Times New Roman"/>
          <w:sz w:val="28"/>
          <w:szCs w:val="28"/>
        </w:rPr>
        <w:t xml:space="preserve">ающих разные </w:t>
      </w:r>
      <w:r w:rsidRPr="003D1504">
        <w:rPr>
          <w:rStyle w:val="4"/>
          <w:rFonts w:eastAsiaTheme="minorHAnsi"/>
          <w:sz w:val="28"/>
          <w:szCs w:val="28"/>
          <w:u w:val="none"/>
        </w:rPr>
        <w:t>фенотип</w:t>
      </w:r>
      <w:r w:rsidRPr="003D1504">
        <w:rPr>
          <w:rFonts w:ascii="Times New Roman" w:hAnsi="Times New Roman" w:cs="Times New Roman"/>
          <w:sz w:val="28"/>
          <w:szCs w:val="28"/>
        </w:rPr>
        <w:t>ы</w:t>
      </w:r>
      <w:r w:rsidRPr="00E32768">
        <w:rPr>
          <w:rFonts w:ascii="Times New Roman" w:hAnsi="Times New Roman" w:cs="Times New Roman"/>
          <w:sz w:val="28"/>
          <w:szCs w:val="28"/>
        </w:rPr>
        <w:t>. Среди</w:t>
      </w:r>
      <w:r w:rsidR="003D1504">
        <w:rPr>
          <w:rFonts w:ascii="Times New Roman" w:hAnsi="Times New Roman" w:cs="Times New Roman"/>
          <w:sz w:val="28"/>
          <w:szCs w:val="28"/>
        </w:rPr>
        <w:t xml:space="preserve"> </w:t>
      </w:r>
      <w:r w:rsidRPr="00E32768">
        <w:rPr>
          <w:rFonts w:ascii="Times New Roman" w:hAnsi="Times New Roman" w:cs="Times New Roman"/>
          <w:sz w:val="28"/>
          <w:szCs w:val="28"/>
        </w:rPr>
        <w:t>представителей одного вида аллели наследу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ются таким образом, что каждая особь может получить любые два из них, но никак не больше. В др</w:t>
      </w:r>
      <w:r w:rsidRPr="00E32768">
        <w:rPr>
          <w:rFonts w:ascii="Times New Roman" w:hAnsi="Times New Roman" w:cs="Times New Roman"/>
          <w:sz w:val="28"/>
          <w:szCs w:val="28"/>
        </w:rPr>
        <w:t>у</w:t>
      </w:r>
      <w:r w:rsidRPr="00E32768">
        <w:rPr>
          <w:rFonts w:ascii="Times New Roman" w:hAnsi="Times New Roman" w:cs="Times New Roman"/>
          <w:sz w:val="28"/>
          <w:szCs w:val="28"/>
        </w:rPr>
        <w:t>гих сериях множествен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ных аллелей гены могут быть не полностью дом</w:t>
      </w:r>
      <w:r w:rsidRPr="00E32768">
        <w:rPr>
          <w:rFonts w:ascii="Times New Roman" w:hAnsi="Times New Roman" w:cs="Times New Roman"/>
          <w:sz w:val="28"/>
          <w:szCs w:val="28"/>
        </w:rPr>
        <w:t>и</w:t>
      </w:r>
      <w:r w:rsidRPr="00E32768">
        <w:rPr>
          <w:rFonts w:ascii="Times New Roman" w:hAnsi="Times New Roman" w:cs="Times New Roman"/>
          <w:sz w:val="28"/>
          <w:szCs w:val="28"/>
        </w:rPr>
        <w:t xml:space="preserve">нантными, так что фенотип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гетерозигот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промежуточен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между фенотипами ро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дителей.</w:t>
      </w:r>
    </w:p>
    <w:p w:rsidR="009E6598" w:rsidRPr="00E32768" w:rsidRDefault="009E659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2768">
        <w:rPr>
          <w:rFonts w:ascii="Times New Roman" w:hAnsi="Times New Roman" w:cs="Times New Roman"/>
          <w:b/>
          <w:sz w:val="28"/>
          <w:szCs w:val="28"/>
          <w:u w:val="single"/>
        </w:rPr>
        <w:t xml:space="preserve">6. Летальные гены. </w:t>
      </w:r>
    </w:p>
    <w:p w:rsidR="00E32768" w:rsidRPr="00564F40" w:rsidRDefault="003D1504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Французский зоолог</w:t>
      </w:r>
      <w:r w:rsidR="00E32768" w:rsidRPr="00E32768">
        <w:rPr>
          <w:rFonts w:ascii="Times New Roman" w:hAnsi="Times New Roman" w:cs="Times New Roman"/>
          <w:sz w:val="28"/>
          <w:szCs w:val="28"/>
        </w:rPr>
        <w:t xml:space="preserve"> </w:t>
      </w:r>
      <w:r w:rsidR="00E32768" w:rsidRPr="003D1504">
        <w:rPr>
          <w:rStyle w:val="23"/>
          <w:rFonts w:eastAsiaTheme="minorHAnsi"/>
          <w:sz w:val="28"/>
          <w:szCs w:val="28"/>
          <w:u w:val="none"/>
        </w:rPr>
        <w:t>Кено о</w:t>
      </w:r>
      <w:r>
        <w:rPr>
          <w:rStyle w:val="23"/>
          <w:rFonts w:eastAsiaTheme="minorHAnsi"/>
          <w:sz w:val="28"/>
          <w:szCs w:val="28"/>
          <w:u w:val="none"/>
        </w:rPr>
        <w:t>б</w:t>
      </w:r>
      <w:r w:rsidR="00E32768" w:rsidRPr="003D1504">
        <w:rPr>
          <w:rFonts w:ascii="Times New Roman" w:hAnsi="Times New Roman" w:cs="Times New Roman"/>
          <w:sz w:val="28"/>
          <w:szCs w:val="28"/>
        </w:rPr>
        <w:t>наружил</w:t>
      </w:r>
      <w:r w:rsidR="00E32768" w:rsidRPr="00E32768">
        <w:rPr>
          <w:rFonts w:ascii="Times New Roman" w:hAnsi="Times New Roman" w:cs="Times New Roman"/>
          <w:sz w:val="28"/>
          <w:szCs w:val="28"/>
        </w:rPr>
        <w:t>, что при скрещивании между с</w:t>
      </w:r>
      <w:r w:rsidR="00E32768" w:rsidRPr="00E32768">
        <w:rPr>
          <w:rFonts w:ascii="Times New Roman" w:hAnsi="Times New Roman" w:cs="Times New Roman"/>
          <w:sz w:val="28"/>
          <w:szCs w:val="28"/>
        </w:rPr>
        <w:t>о</w:t>
      </w:r>
      <w:r w:rsidR="00E32768" w:rsidRPr="00E32768">
        <w:rPr>
          <w:rFonts w:ascii="Times New Roman" w:hAnsi="Times New Roman" w:cs="Times New Roman"/>
          <w:sz w:val="28"/>
          <w:szCs w:val="28"/>
        </w:rPr>
        <w:t>бой желтых мышей ок</w:t>
      </w:r>
      <w:r w:rsidR="00E32768" w:rsidRPr="00E32768">
        <w:rPr>
          <w:rFonts w:ascii="Times New Roman" w:hAnsi="Times New Roman" w:cs="Times New Roman"/>
          <w:sz w:val="28"/>
          <w:szCs w:val="28"/>
        </w:rPr>
        <w:softHyphen/>
        <w:t>раска их волосяного покрова никогда не закрепляется и в по</w:t>
      </w:r>
      <w:r w:rsidR="00E32768" w:rsidRPr="00E32768">
        <w:rPr>
          <w:rFonts w:ascii="Times New Roman" w:hAnsi="Times New Roman" w:cs="Times New Roman"/>
          <w:sz w:val="28"/>
          <w:szCs w:val="28"/>
        </w:rPr>
        <w:softHyphen/>
        <w:t xml:space="preserve">томстве всегда дает расщепление </w:t>
      </w:r>
      <w:proofErr w:type="gramStart"/>
      <w:r w:rsidR="00E32768" w:rsidRPr="00E327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32768" w:rsidRPr="00E32768">
        <w:rPr>
          <w:rFonts w:ascii="Times New Roman" w:hAnsi="Times New Roman" w:cs="Times New Roman"/>
          <w:sz w:val="28"/>
          <w:szCs w:val="28"/>
        </w:rPr>
        <w:t xml:space="preserve"> желтых и </w:t>
      </w:r>
      <w:proofErr w:type="spellStart"/>
      <w:r w:rsidR="00E32768" w:rsidRPr="00E32768">
        <w:rPr>
          <w:rFonts w:ascii="Times New Roman" w:hAnsi="Times New Roman" w:cs="Times New Roman"/>
          <w:sz w:val="28"/>
          <w:szCs w:val="28"/>
        </w:rPr>
        <w:t>нежелтых</w:t>
      </w:r>
      <w:proofErr w:type="spellEnd"/>
      <w:r w:rsidR="00E32768" w:rsidRPr="00E32768">
        <w:rPr>
          <w:rFonts w:ascii="Times New Roman" w:hAnsi="Times New Roman" w:cs="Times New Roman"/>
          <w:sz w:val="28"/>
          <w:szCs w:val="28"/>
        </w:rPr>
        <w:t xml:space="preserve"> в соот</w:t>
      </w:r>
      <w:r w:rsidR="00E32768" w:rsidRPr="00E32768">
        <w:rPr>
          <w:rFonts w:ascii="Times New Roman" w:hAnsi="Times New Roman" w:cs="Times New Roman"/>
          <w:sz w:val="28"/>
          <w:szCs w:val="28"/>
        </w:rPr>
        <w:softHyphen/>
        <w:t xml:space="preserve">ношении </w:t>
      </w:r>
      <w:r w:rsidR="00E32768" w:rsidRPr="00E32768">
        <w:rPr>
          <w:rStyle w:val="1pt"/>
          <w:rFonts w:eastAsiaTheme="minorHAnsi"/>
          <w:sz w:val="28"/>
          <w:szCs w:val="28"/>
        </w:rPr>
        <w:t>2:1.</w:t>
      </w:r>
      <w:r w:rsidR="00E32768" w:rsidRPr="00E32768">
        <w:rPr>
          <w:rFonts w:ascii="Times New Roman" w:hAnsi="Times New Roman" w:cs="Times New Roman"/>
          <w:sz w:val="28"/>
          <w:szCs w:val="28"/>
        </w:rPr>
        <w:t xml:space="preserve"> Анализирующее скрещивание желтых и </w:t>
      </w:r>
      <w:proofErr w:type="spellStart"/>
      <w:r w:rsidR="00E32768" w:rsidRPr="00E32768">
        <w:rPr>
          <w:rFonts w:ascii="Times New Roman" w:hAnsi="Times New Roman" w:cs="Times New Roman"/>
          <w:sz w:val="28"/>
          <w:szCs w:val="28"/>
        </w:rPr>
        <w:t>нежел</w:t>
      </w:r>
      <w:r w:rsidR="00E32768" w:rsidRPr="00E32768">
        <w:rPr>
          <w:rFonts w:ascii="Times New Roman" w:hAnsi="Times New Roman" w:cs="Times New Roman"/>
          <w:sz w:val="28"/>
          <w:szCs w:val="28"/>
        </w:rPr>
        <w:softHyphen/>
        <w:t>тых</w:t>
      </w:r>
      <w:proofErr w:type="spellEnd"/>
      <w:r w:rsidR="00E32768" w:rsidRPr="00E32768">
        <w:rPr>
          <w:rFonts w:ascii="Times New Roman" w:hAnsi="Times New Roman" w:cs="Times New Roman"/>
          <w:sz w:val="28"/>
          <w:szCs w:val="28"/>
        </w:rPr>
        <w:t xml:space="preserve"> особей д</w:t>
      </w:r>
      <w:r w:rsidR="00E32768" w:rsidRPr="00E32768">
        <w:rPr>
          <w:rFonts w:ascii="Times New Roman" w:hAnsi="Times New Roman" w:cs="Times New Roman"/>
          <w:sz w:val="28"/>
          <w:szCs w:val="28"/>
        </w:rPr>
        <w:t>а</w:t>
      </w:r>
      <w:r w:rsidR="00E32768" w:rsidRPr="00E32768">
        <w:rPr>
          <w:rFonts w:ascii="Times New Roman" w:hAnsi="Times New Roman" w:cs="Times New Roman"/>
          <w:sz w:val="28"/>
          <w:szCs w:val="28"/>
        </w:rPr>
        <w:t xml:space="preserve">вало расщепление </w:t>
      </w:r>
      <w:r w:rsidR="00E32768" w:rsidRPr="00E32768">
        <w:rPr>
          <w:rStyle w:val="1pt"/>
          <w:rFonts w:eastAsiaTheme="minorHAnsi"/>
          <w:sz w:val="28"/>
          <w:szCs w:val="28"/>
        </w:rPr>
        <w:t>1:1.</w:t>
      </w:r>
      <w:r w:rsidR="00E32768" w:rsidRPr="00E32768">
        <w:rPr>
          <w:rFonts w:ascii="Times New Roman" w:hAnsi="Times New Roman" w:cs="Times New Roman"/>
          <w:sz w:val="28"/>
          <w:szCs w:val="28"/>
        </w:rPr>
        <w:t xml:space="preserve"> Результаты дальнейших опытов </w:t>
      </w:r>
      <w:proofErr w:type="gramStart"/>
      <w:r w:rsidR="00E32768" w:rsidRPr="00E32768">
        <w:rPr>
          <w:rFonts w:ascii="Times New Roman" w:hAnsi="Times New Roman" w:cs="Times New Roman"/>
          <w:sz w:val="28"/>
          <w:szCs w:val="28"/>
        </w:rPr>
        <w:t>привели</w:t>
      </w:r>
      <w:proofErr w:type="gramEnd"/>
      <w:r w:rsidR="00E32768" w:rsidRPr="00E32768">
        <w:rPr>
          <w:rFonts w:ascii="Times New Roman" w:hAnsi="Times New Roman" w:cs="Times New Roman"/>
          <w:sz w:val="28"/>
          <w:szCs w:val="28"/>
        </w:rPr>
        <w:t xml:space="preserve"> в конце ко</w:t>
      </w:r>
      <w:r w:rsidR="00E32768" w:rsidRPr="00E32768">
        <w:rPr>
          <w:rFonts w:ascii="Times New Roman" w:hAnsi="Times New Roman" w:cs="Times New Roman"/>
          <w:sz w:val="28"/>
          <w:szCs w:val="28"/>
        </w:rPr>
        <w:t>н</w:t>
      </w:r>
      <w:r w:rsidR="00E32768" w:rsidRPr="00E32768">
        <w:rPr>
          <w:rFonts w:ascii="Times New Roman" w:hAnsi="Times New Roman" w:cs="Times New Roman"/>
          <w:sz w:val="28"/>
          <w:szCs w:val="28"/>
        </w:rPr>
        <w:lastRenderedPageBreak/>
        <w:t xml:space="preserve">цов к заключению, что все желтые мыши </w:t>
      </w:r>
      <w:proofErr w:type="spellStart"/>
      <w:r w:rsidR="00E32768" w:rsidRPr="00E32768">
        <w:rPr>
          <w:rFonts w:ascii="Times New Roman" w:hAnsi="Times New Roman" w:cs="Times New Roman"/>
          <w:sz w:val="28"/>
          <w:szCs w:val="28"/>
        </w:rPr>
        <w:t>гетерозиготны</w:t>
      </w:r>
      <w:proofErr w:type="spellEnd"/>
      <w:r w:rsidR="00E32768" w:rsidRPr="00E32768">
        <w:rPr>
          <w:rFonts w:ascii="Times New Roman" w:hAnsi="Times New Roman" w:cs="Times New Roman"/>
          <w:sz w:val="28"/>
          <w:szCs w:val="28"/>
        </w:rPr>
        <w:t xml:space="preserve">, а зиготы, </w:t>
      </w:r>
      <w:r w:rsidR="00E32768" w:rsidRPr="003D1504">
        <w:rPr>
          <w:rFonts w:ascii="Times New Roman" w:hAnsi="Times New Roman" w:cs="Times New Roman"/>
          <w:sz w:val="28"/>
          <w:szCs w:val="28"/>
        </w:rPr>
        <w:t>гомо</w:t>
      </w:r>
      <w:r w:rsidR="00E32768" w:rsidRPr="003D1504">
        <w:rPr>
          <w:rStyle w:val="23"/>
          <w:rFonts w:eastAsiaTheme="minorHAnsi"/>
          <w:sz w:val="28"/>
          <w:szCs w:val="28"/>
          <w:u w:val="none"/>
        </w:rPr>
        <w:t>з</w:t>
      </w:r>
      <w:r w:rsidR="00E32768" w:rsidRPr="003D1504">
        <w:rPr>
          <w:rStyle w:val="23"/>
          <w:rFonts w:eastAsiaTheme="minorHAnsi"/>
          <w:sz w:val="28"/>
          <w:szCs w:val="28"/>
          <w:u w:val="none"/>
        </w:rPr>
        <w:t>и</w:t>
      </w:r>
      <w:r w:rsidR="00E32768" w:rsidRPr="003D1504">
        <w:rPr>
          <w:rStyle w:val="23"/>
          <w:rFonts w:eastAsiaTheme="minorHAnsi"/>
          <w:sz w:val="28"/>
          <w:szCs w:val="28"/>
          <w:u w:val="none"/>
        </w:rPr>
        <w:t>готные по ж</w:t>
      </w:r>
      <w:r w:rsidR="00E32768" w:rsidRPr="003D1504">
        <w:rPr>
          <w:rFonts w:ascii="Times New Roman" w:hAnsi="Times New Roman" w:cs="Times New Roman"/>
          <w:sz w:val="28"/>
          <w:szCs w:val="28"/>
        </w:rPr>
        <w:t>е</w:t>
      </w:r>
      <w:r w:rsidR="00E32768" w:rsidRPr="003D1504">
        <w:rPr>
          <w:rStyle w:val="23"/>
          <w:rFonts w:eastAsiaTheme="minorHAnsi"/>
          <w:sz w:val="28"/>
          <w:szCs w:val="28"/>
          <w:u w:val="none"/>
        </w:rPr>
        <w:t xml:space="preserve">лтой </w:t>
      </w:r>
      <w:r>
        <w:rPr>
          <w:rStyle w:val="23"/>
          <w:rFonts w:eastAsiaTheme="minorHAnsi"/>
          <w:sz w:val="28"/>
          <w:szCs w:val="28"/>
          <w:u w:val="none"/>
        </w:rPr>
        <w:t>окрас</w:t>
      </w:r>
      <w:r w:rsidR="00E32768" w:rsidRPr="003D1504">
        <w:rPr>
          <w:rStyle w:val="23"/>
          <w:rFonts w:eastAsiaTheme="minorHAnsi"/>
          <w:sz w:val="28"/>
          <w:szCs w:val="28"/>
          <w:u w:val="none"/>
        </w:rPr>
        <w:t>ке, погиб</w:t>
      </w:r>
      <w:r w:rsidR="00E32768" w:rsidRPr="003D1504">
        <w:rPr>
          <w:rFonts w:ascii="Times New Roman" w:hAnsi="Times New Roman" w:cs="Times New Roman"/>
          <w:sz w:val="28"/>
          <w:szCs w:val="28"/>
        </w:rPr>
        <w:t>ают</w:t>
      </w:r>
      <w:r w:rsidR="00E32768" w:rsidRPr="00E32768">
        <w:rPr>
          <w:rFonts w:ascii="Times New Roman" w:hAnsi="Times New Roman" w:cs="Times New Roman"/>
          <w:sz w:val="28"/>
          <w:szCs w:val="28"/>
        </w:rPr>
        <w:t xml:space="preserve"> на ранней стадии развития. Так впервые было показано, </w:t>
      </w:r>
      <w:r w:rsidRPr="003D1504">
        <w:rPr>
          <w:rFonts w:ascii="Times New Roman" w:hAnsi="Times New Roman" w:cs="Times New Roman"/>
          <w:sz w:val="28"/>
          <w:szCs w:val="28"/>
        </w:rPr>
        <w:t>что ген в гомозиготном</w:t>
      </w:r>
      <w:r>
        <w:rPr>
          <w:rFonts w:ascii="Times New Roman" w:hAnsi="Times New Roman" w:cs="Times New Roman"/>
          <w:sz w:val="28"/>
          <w:szCs w:val="28"/>
        </w:rPr>
        <w:t xml:space="preserve"> состоянии </w:t>
      </w:r>
      <w:r w:rsidR="00E32768" w:rsidRPr="00E32768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E32768" w:rsidRPr="00564F40">
        <w:rPr>
          <w:rFonts w:ascii="Times New Roman" w:hAnsi="Times New Roman" w:cs="Times New Roman"/>
          <w:b/>
          <w:i/>
          <w:sz w:val="28"/>
          <w:szCs w:val="28"/>
        </w:rPr>
        <w:t>леталь</w:t>
      </w:r>
      <w:r w:rsidR="00E32768" w:rsidRPr="00564F40">
        <w:rPr>
          <w:rFonts w:ascii="Times New Roman" w:hAnsi="Times New Roman" w:cs="Times New Roman"/>
          <w:b/>
          <w:i/>
          <w:sz w:val="28"/>
          <w:szCs w:val="28"/>
        </w:rPr>
        <w:softHyphen/>
        <w:t>ным (смертоносным).</w:t>
      </w:r>
    </w:p>
    <w:p w:rsidR="00E32768" w:rsidRPr="00E32768" w:rsidRDefault="00E3276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68">
        <w:rPr>
          <w:rFonts w:ascii="Times New Roman" w:hAnsi="Times New Roman" w:cs="Times New Roman"/>
          <w:sz w:val="28"/>
          <w:szCs w:val="28"/>
        </w:rPr>
        <w:t>Среди овец каракульской породы встречаются животные с красивой серебристо-</w:t>
      </w:r>
      <w:r w:rsidRPr="003D1504">
        <w:rPr>
          <w:rFonts w:ascii="Times New Roman" w:hAnsi="Times New Roman" w:cs="Times New Roman"/>
          <w:sz w:val="28"/>
          <w:szCs w:val="28"/>
        </w:rPr>
        <w:t>се</w:t>
      </w:r>
      <w:r w:rsidRPr="003D1504">
        <w:rPr>
          <w:rStyle w:val="23"/>
          <w:rFonts w:eastAsiaTheme="minorHAnsi"/>
          <w:sz w:val="28"/>
          <w:szCs w:val="28"/>
          <w:u w:val="none"/>
        </w:rPr>
        <w:t>рой (</w:t>
      </w:r>
      <w:proofErr w:type="spellStart"/>
      <w:r w:rsidRPr="003D1504">
        <w:rPr>
          <w:rStyle w:val="23"/>
          <w:rFonts w:eastAsiaTheme="minorHAnsi"/>
          <w:sz w:val="28"/>
          <w:szCs w:val="28"/>
          <w:u w:val="none"/>
        </w:rPr>
        <w:t>шираз</w:t>
      </w:r>
      <w:r w:rsidR="003D1504">
        <w:rPr>
          <w:rStyle w:val="23"/>
          <w:rFonts w:eastAsiaTheme="minorHAnsi"/>
          <w:sz w:val="28"/>
          <w:szCs w:val="28"/>
          <w:u w:val="none"/>
        </w:rPr>
        <w:t>и</w:t>
      </w:r>
      <w:proofErr w:type="spellEnd"/>
      <w:r w:rsidRPr="003D1504">
        <w:rPr>
          <w:rStyle w:val="23"/>
          <w:rFonts w:eastAsiaTheme="minorHAnsi"/>
          <w:sz w:val="28"/>
          <w:szCs w:val="28"/>
          <w:u w:val="none"/>
        </w:rPr>
        <w:t>)</w:t>
      </w:r>
      <w:r w:rsidRPr="00E32768">
        <w:rPr>
          <w:rFonts w:ascii="Times New Roman" w:hAnsi="Times New Roman" w:cs="Times New Roman"/>
          <w:sz w:val="28"/>
          <w:szCs w:val="28"/>
        </w:rPr>
        <w:t xml:space="preserve"> окраской шкурки, оце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ниваемой дороже, чем обычный черный каракуль. При скрещи</w:t>
      </w:r>
      <w:r w:rsidRPr="00E32768">
        <w:rPr>
          <w:rFonts w:ascii="Times New Roman" w:hAnsi="Times New Roman" w:cs="Times New Roman"/>
          <w:sz w:val="28"/>
          <w:szCs w:val="28"/>
        </w:rPr>
        <w:softHyphen/>
        <w:t xml:space="preserve">вании серых овец с серыми баранами оказалось, что они всегда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гетерозиготны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>, так как в их потомстве всегда было 25% черных ягнят. В то же время 25% ягнят серой окраски погибали от хр</w:t>
      </w:r>
      <w:r w:rsidRPr="00E32768">
        <w:rPr>
          <w:rFonts w:ascii="Times New Roman" w:hAnsi="Times New Roman" w:cs="Times New Roman"/>
          <w:sz w:val="28"/>
          <w:szCs w:val="28"/>
        </w:rPr>
        <w:t>о</w:t>
      </w:r>
      <w:r w:rsidRPr="00E32768">
        <w:rPr>
          <w:rFonts w:ascii="Times New Roman" w:hAnsi="Times New Roman" w:cs="Times New Roman"/>
          <w:sz w:val="28"/>
          <w:szCs w:val="28"/>
        </w:rPr>
        <w:t>нической тимпании при переходе на грубый корм. Причиной заболевания оказалось нарушение парасимпатической нервной системы. Когда же скр</w:t>
      </w:r>
      <w:r w:rsidRPr="00E32768">
        <w:rPr>
          <w:rFonts w:ascii="Times New Roman" w:hAnsi="Times New Roman" w:cs="Times New Roman"/>
          <w:sz w:val="28"/>
          <w:szCs w:val="28"/>
        </w:rPr>
        <w:t>е</w:t>
      </w:r>
      <w:r w:rsidRPr="00E32768">
        <w:rPr>
          <w:rFonts w:ascii="Times New Roman" w:hAnsi="Times New Roman" w:cs="Times New Roman"/>
          <w:sz w:val="28"/>
          <w:szCs w:val="28"/>
        </w:rPr>
        <w:t>щивали серых баранов с черными мат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ками или серых маток с черными бар</w:t>
      </w:r>
      <w:r w:rsidRPr="00E32768">
        <w:rPr>
          <w:rFonts w:ascii="Times New Roman" w:hAnsi="Times New Roman" w:cs="Times New Roman"/>
          <w:sz w:val="28"/>
          <w:szCs w:val="28"/>
        </w:rPr>
        <w:t>а</w:t>
      </w:r>
      <w:r w:rsidRPr="00E32768">
        <w:rPr>
          <w:rFonts w:ascii="Times New Roman" w:hAnsi="Times New Roman" w:cs="Times New Roman"/>
          <w:sz w:val="28"/>
          <w:szCs w:val="28"/>
        </w:rPr>
        <w:t>нами, то в потомстве оказывалось 50% серых и 50% черных ягнят, причем серые яг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нята не заболевали. Оказалось, что в гомозиготном состоянии ген, вызывающий развитие серой окраски, обладал рецессив</w:t>
      </w:r>
      <w:r w:rsidRPr="00E32768">
        <w:rPr>
          <w:rFonts w:ascii="Times New Roman" w:hAnsi="Times New Roman" w:cs="Times New Roman"/>
          <w:sz w:val="28"/>
          <w:szCs w:val="28"/>
        </w:rPr>
        <w:softHyphen/>
      </w:r>
      <w:r w:rsidRPr="00E32768">
        <w:rPr>
          <w:rStyle w:val="1pt"/>
          <w:rFonts w:eastAsiaTheme="minorHAnsi"/>
          <w:sz w:val="28"/>
          <w:szCs w:val="28"/>
        </w:rPr>
        <w:t>ным</w:t>
      </w:r>
      <w:r w:rsidRPr="00E32768">
        <w:rPr>
          <w:rFonts w:ascii="Times New Roman" w:hAnsi="Times New Roman" w:cs="Times New Roman"/>
          <w:sz w:val="28"/>
          <w:szCs w:val="28"/>
        </w:rPr>
        <w:t xml:space="preserve"> летальным де</w:t>
      </w:r>
      <w:r w:rsidRPr="00E32768">
        <w:rPr>
          <w:rFonts w:ascii="Times New Roman" w:hAnsi="Times New Roman" w:cs="Times New Roman"/>
          <w:sz w:val="28"/>
          <w:szCs w:val="28"/>
        </w:rPr>
        <w:t>й</w:t>
      </w:r>
      <w:r w:rsidRPr="00E32768">
        <w:rPr>
          <w:rFonts w:ascii="Times New Roman" w:hAnsi="Times New Roman" w:cs="Times New Roman"/>
          <w:sz w:val="28"/>
          <w:szCs w:val="28"/>
        </w:rPr>
        <w:t>ствием, основанным на нарушении функций парасимпатической нервной с</w:t>
      </w:r>
      <w:r w:rsidRPr="00E32768">
        <w:rPr>
          <w:rFonts w:ascii="Times New Roman" w:hAnsi="Times New Roman" w:cs="Times New Roman"/>
          <w:sz w:val="28"/>
          <w:szCs w:val="28"/>
        </w:rPr>
        <w:t>и</w:t>
      </w:r>
      <w:r w:rsidRPr="00E32768">
        <w:rPr>
          <w:rFonts w:ascii="Times New Roman" w:hAnsi="Times New Roman" w:cs="Times New Roman"/>
          <w:sz w:val="28"/>
          <w:szCs w:val="28"/>
        </w:rPr>
        <w:t>стемы.</w:t>
      </w:r>
    </w:p>
    <w:p w:rsidR="00E32768" w:rsidRPr="00E32768" w:rsidRDefault="00E3276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68">
        <w:rPr>
          <w:rFonts w:ascii="Times New Roman" w:hAnsi="Times New Roman" w:cs="Times New Roman"/>
          <w:sz w:val="28"/>
          <w:szCs w:val="28"/>
        </w:rPr>
        <w:t>При искусственном осеменении, когда от одного быка можно получить несколько тысяч телят в год, опасность распростране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ния вредных генов очень велика. Производитель, гетерозигот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ный по летальному гену, передает этот ген половине своих по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томков, и если среди спаренных с ним коров не найдется доста</w:t>
      </w:r>
      <w:r w:rsidRPr="00E32768">
        <w:rPr>
          <w:rFonts w:ascii="Times New Roman" w:hAnsi="Times New Roman" w:cs="Times New Roman"/>
          <w:sz w:val="28"/>
          <w:szCs w:val="28"/>
        </w:rPr>
        <w:softHyphen/>
        <w:t xml:space="preserve">точного числа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гетерозигот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по этому же гену, от которых м</w:t>
      </w:r>
      <w:r w:rsidRPr="00E32768">
        <w:rPr>
          <w:rFonts w:ascii="Times New Roman" w:hAnsi="Times New Roman" w:cs="Times New Roman"/>
          <w:sz w:val="28"/>
          <w:szCs w:val="28"/>
        </w:rPr>
        <w:t>о</w:t>
      </w:r>
      <w:r w:rsidRPr="00E32768">
        <w:rPr>
          <w:rFonts w:ascii="Times New Roman" w:hAnsi="Times New Roman" w:cs="Times New Roman"/>
          <w:sz w:val="28"/>
          <w:szCs w:val="28"/>
        </w:rPr>
        <w:t xml:space="preserve">жет быть получено значительное число гомозиготных </w:t>
      </w:r>
      <w:proofErr w:type="gramStart"/>
      <w:r w:rsidRPr="00E32768">
        <w:rPr>
          <w:rFonts w:ascii="Times New Roman" w:hAnsi="Times New Roman" w:cs="Times New Roman"/>
          <w:sz w:val="28"/>
          <w:szCs w:val="28"/>
        </w:rPr>
        <w:t xml:space="preserve">дефектных </w:t>
      </w:r>
      <w:r w:rsidR="003D1504">
        <w:rPr>
          <w:rFonts w:ascii="Times New Roman" w:hAnsi="Times New Roman" w:cs="Times New Roman"/>
          <w:sz w:val="28"/>
          <w:szCs w:val="28"/>
        </w:rPr>
        <w:t xml:space="preserve"> т</w:t>
      </w:r>
      <w:r w:rsidRPr="00E32768">
        <w:rPr>
          <w:rFonts w:ascii="Times New Roman" w:hAnsi="Times New Roman" w:cs="Times New Roman"/>
          <w:sz w:val="28"/>
          <w:szCs w:val="28"/>
        </w:rPr>
        <w:t>елят</w:t>
      </w:r>
      <w:proofErr w:type="gramEnd"/>
      <w:r w:rsidRPr="00E32768">
        <w:rPr>
          <w:rFonts w:ascii="Times New Roman" w:hAnsi="Times New Roman" w:cs="Times New Roman"/>
          <w:sz w:val="28"/>
          <w:szCs w:val="28"/>
        </w:rPr>
        <w:t>, то обнаружить носителя такого вредного гена можно только через несколько поколений.</w:t>
      </w:r>
    </w:p>
    <w:p w:rsidR="00E32768" w:rsidRPr="00E32768" w:rsidRDefault="00E3276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68">
        <w:rPr>
          <w:rFonts w:ascii="Times New Roman" w:hAnsi="Times New Roman" w:cs="Times New Roman"/>
          <w:sz w:val="28"/>
          <w:szCs w:val="28"/>
        </w:rPr>
        <w:t xml:space="preserve">Летальные гены, случалось, мигрировали из одного стада в другое и даже из одной страны в другую. Так, быка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голштинской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породы Принца Адольфа, завезенного из Голландии в Швецию в 1902 г., считали выдающи</w:t>
      </w:r>
      <w:r w:rsidRPr="00E32768">
        <w:rPr>
          <w:rFonts w:ascii="Times New Roman" w:hAnsi="Times New Roman" w:cs="Times New Roman"/>
          <w:sz w:val="28"/>
          <w:szCs w:val="28"/>
        </w:rPr>
        <w:t>м</w:t>
      </w:r>
      <w:r w:rsidRPr="00E32768">
        <w:rPr>
          <w:rFonts w:ascii="Times New Roman" w:hAnsi="Times New Roman" w:cs="Times New Roman"/>
          <w:sz w:val="28"/>
          <w:szCs w:val="28"/>
        </w:rPr>
        <w:t>ся производителем. Спустя 26 лет, когда стало известно, что он был носит</w:t>
      </w:r>
      <w:r w:rsidRPr="00E32768">
        <w:rPr>
          <w:rFonts w:ascii="Times New Roman" w:hAnsi="Times New Roman" w:cs="Times New Roman"/>
          <w:sz w:val="28"/>
          <w:szCs w:val="28"/>
        </w:rPr>
        <w:t>е</w:t>
      </w:r>
      <w:r w:rsidRPr="00E32768">
        <w:rPr>
          <w:rFonts w:ascii="Times New Roman" w:hAnsi="Times New Roman" w:cs="Times New Roman"/>
          <w:sz w:val="28"/>
          <w:szCs w:val="28"/>
        </w:rPr>
        <w:t xml:space="preserve">лем летального гена бесшерстности, его наследственный материал оказался </w:t>
      </w:r>
      <w:r w:rsidRPr="00E32768">
        <w:rPr>
          <w:rFonts w:ascii="Times New Roman" w:hAnsi="Times New Roman" w:cs="Times New Roman"/>
          <w:sz w:val="28"/>
          <w:szCs w:val="28"/>
        </w:rPr>
        <w:lastRenderedPageBreak/>
        <w:t xml:space="preserve">широко распространенным </w:t>
      </w:r>
      <w:proofErr w:type="gramStart"/>
      <w:r w:rsidRPr="00E32768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E32768">
        <w:rPr>
          <w:rFonts w:ascii="Times New Roman" w:hAnsi="Times New Roman" w:cs="Times New Roman"/>
          <w:sz w:val="28"/>
          <w:szCs w:val="28"/>
        </w:rPr>
        <w:t xml:space="preserve"> шведских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голштинов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. Бык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айрширской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п</w:t>
      </w:r>
      <w:r w:rsidRPr="00E32768">
        <w:rPr>
          <w:rFonts w:ascii="Times New Roman" w:hAnsi="Times New Roman" w:cs="Times New Roman"/>
          <w:sz w:val="28"/>
          <w:szCs w:val="28"/>
        </w:rPr>
        <w:t>о</w:t>
      </w:r>
      <w:r w:rsidRPr="00E32768">
        <w:rPr>
          <w:rFonts w:ascii="Times New Roman" w:hAnsi="Times New Roman" w:cs="Times New Roman"/>
          <w:sz w:val="28"/>
          <w:szCs w:val="28"/>
        </w:rPr>
        <w:t>роды Данло</w:t>
      </w:r>
      <w:r w:rsidR="00564F40">
        <w:rPr>
          <w:rFonts w:ascii="Times New Roman" w:hAnsi="Times New Roman" w:cs="Times New Roman"/>
          <w:sz w:val="28"/>
          <w:szCs w:val="28"/>
        </w:rPr>
        <w:t>п</w:t>
      </w:r>
      <w:r w:rsidRPr="00E32768">
        <w:rPr>
          <w:rFonts w:ascii="Times New Roman" w:hAnsi="Times New Roman" w:cs="Times New Roman"/>
          <w:sz w:val="28"/>
          <w:szCs w:val="28"/>
        </w:rPr>
        <w:t>-Талисман, завезенный в 1923 г. в Финляндию, обладал геном, вызывающим гидроцефалию</w:t>
      </w:r>
      <w:r w:rsidR="00564F40">
        <w:rPr>
          <w:rFonts w:ascii="Times New Roman" w:hAnsi="Times New Roman" w:cs="Times New Roman"/>
          <w:sz w:val="28"/>
          <w:szCs w:val="28"/>
        </w:rPr>
        <w:t xml:space="preserve">. </w:t>
      </w:r>
      <w:r w:rsidRPr="00E32768">
        <w:rPr>
          <w:rFonts w:ascii="Times New Roman" w:hAnsi="Times New Roman" w:cs="Times New Roman"/>
          <w:sz w:val="28"/>
          <w:szCs w:val="28"/>
        </w:rPr>
        <w:t xml:space="preserve">К концу 1937 г. в племенной книге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айрширск</w:t>
      </w:r>
      <w:r w:rsidRPr="00E32768">
        <w:rPr>
          <w:rFonts w:ascii="Times New Roman" w:hAnsi="Times New Roman" w:cs="Times New Roman"/>
          <w:sz w:val="28"/>
          <w:szCs w:val="28"/>
        </w:rPr>
        <w:t>о</w:t>
      </w:r>
      <w:r w:rsidRPr="00E3276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ско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та Финляндии было зарегистрировано 84 сына и 189 внуков этого б</w:t>
      </w:r>
      <w:r w:rsidRPr="00E32768">
        <w:rPr>
          <w:rFonts w:ascii="Times New Roman" w:hAnsi="Times New Roman" w:cs="Times New Roman"/>
          <w:sz w:val="28"/>
          <w:szCs w:val="28"/>
        </w:rPr>
        <w:t>ы</w:t>
      </w:r>
      <w:r w:rsidRPr="00E32768">
        <w:rPr>
          <w:rFonts w:ascii="Times New Roman" w:hAnsi="Times New Roman" w:cs="Times New Roman"/>
          <w:sz w:val="28"/>
          <w:szCs w:val="28"/>
        </w:rPr>
        <w:t xml:space="preserve">ка. Установили, что 82 его внука происходили от тех сыновей Данлоп-Талисмана, которые были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гегерозиготами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по данному летальному гену.</w:t>
      </w:r>
    </w:p>
    <w:p w:rsidR="00E32768" w:rsidRPr="00E32768" w:rsidRDefault="00E3276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68">
        <w:rPr>
          <w:rFonts w:ascii="Times New Roman" w:hAnsi="Times New Roman" w:cs="Times New Roman"/>
          <w:sz w:val="28"/>
          <w:szCs w:val="28"/>
        </w:rPr>
        <w:t>Сами по себе летальные гены не элиминируются; концент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рация вре</w:t>
      </w:r>
      <w:r w:rsidRPr="00E32768">
        <w:rPr>
          <w:rFonts w:ascii="Times New Roman" w:hAnsi="Times New Roman" w:cs="Times New Roman"/>
          <w:sz w:val="28"/>
          <w:szCs w:val="28"/>
        </w:rPr>
        <w:t>д</w:t>
      </w:r>
      <w:r w:rsidRPr="00E32768">
        <w:rPr>
          <w:rFonts w:ascii="Times New Roman" w:hAnsi="Times New Roman" w:cs="Times New Roman"/>
          <w:sz w:val="28"/>
          <w:szCs w:val="28"/>
        </w:rPr>
        <w:t>ных генов в той или иной породе может достичь такого уровня, что возник</w:t>
      </w:r>
      <w:r w:rsidRPr="00E32768">
        <w:rPr>
          <w:rFonts w:ascii="Times New Roman" w:hAnsi="Times New Roman" w:cs="Times New Roman"/>
          <w:sz w:val="28"/>
          <w:szCs w:val="28"/>
        </w:rPr>
        <w:t>а</w:t>
      </w:r>
      <w:r w:rsidRPr="00E32768">
        <w:rPr>
          <w:rFonts w:ascii="Times New Roman" w:hAnsi="Times New Roman" w:cs="Times New Roman"/>
          <w:sz w:val="28"/>
          <w:szCs w:val="28"/>
        </w:rPr>
        <w:t>ет необходимость в специальных мерах для снижения частоты этих генов. Основной задачей при этом является выявление животных, в особенности производи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телей, гетерозиготных по нежелательному гену. Если такой ге</w:t>
      </w:r>
      <w:r w:rsidR="00564F40">
        <w:rPr>
          <w:rFonts w:ascii="Times New Roman" w:hAnsi="Times New Roman" w:cs="Times New Roman"/>
          <w:sz w:val="28"/>
          <w:szCs w:val="28"/>
        </w:rPr>
        <w:t>н</w:t>
      </w:r>
      <w:r w:rsidRPr="00E32768">
        <w:rPr>
          <w:rFonts w:ascii="Times New Roman" w:hAnsi="Times New Roman" w:cs="Times New Roman"/>
          <w:sz w:val="28"/>
          <w:szCs w:val="28"/>
        </w:rPr>
        <w:t xml:space="preserve"> полностью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рецессивен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, то выявить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гетерозигот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 xml:space="preserve"> можно только с помощью и</w:t>
      </w:r>
      <w:r w:rsidRPr="00E32768">
        <w:rPr>
          <w:rFonts w:ascii="Times New Roman" w:hAnsi="Times New Roman" w:cs="Times New Roman"/>
          <w:sz w:val="28"/>
          <w:szCs w:val="28"/>
        </w:rPr>
        <w:t>с</w:t>
      </w:r>
      <w:r w:rsidRPr="00E32768">
        <w:rPr>
          <w:rFonts w:ascii="Times New Roman" w:hAnsi="Times New Roman" w:cs="Times New Roman"/>
          <w:sz w:val="28"/>
          <w:szCs w:val="28"/>
        </w:rPr>
        <w:t>пытания по потомству.</w:t>
      </w:r>
    </w:p>
    <w:p w:rsidR="00E32768" w:rsidRPr="00E32768" w:rsidRDefault="00E3276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68">
        <w:rPr>
          <w:rFonts w:ascii="Times New Roman" w:hAnsi="Times New Roman" w:cs="Times New Roman"/>
          <w:sz w:val="28"/>
          <w:szCs w:val="28"/>
        </w:rPr>
        <w:t>К настоящему времени у крупного рогатого скота определе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но 46 л</w:t>
      </w:r>
      <w:r w:rsidRPr="00E32768">
        <w:rPr>
          <w:rFonts w:ascii="Times New Roman" w:hAnsi="Times New Roman" w:cs="Times New Roman"/>
          <w:sz w:val="28"/>
          <w:szCs w:val="28"/>
        </w:rPr>
        <w:t>е</w:t>
      </w:r>
      <w:r w:rsidRPr="00E32768">
        <w:rPr>
          <w:rFonts w:ascii="Times New Roman" w:hAnsi="Times New Roman" w:cs="Times New Roman"/>
          <w:sz w:val="28"/>
          <w:szCs w:val="28"/>
        </w:rPr>
        <w:t xml:space="preserve">тальных генов, у лошадей 10, у свиней 18, у овец 15, у кур 45, у индеек 6, у уток 3. Различие в количестве </w:t>
      </w:r>
      <w:proofErr w:type="spellStart"/>
      <w:r w:rsidRPr="00E32768">
        <w:rPr>
          <w:rFonts w:ascii="Times New Roman" w:hAnsi="Times New Roman" w:cs="Times New Roman"/>
          <w:sz w:val="28"/>
          <w:szCs w:val="28"/>
        </w:rPr>
        <w:t>леталей</w:t>
      </w:r>
      <w:proofErr w:type="spellEnd"/>
      <w:r w:rsidRPr="00E32768">
        <w:rPr>
          <w:rFonts w:ascii="Times New Roman" w:hAnsi="Times New Roman" w:cs="Times New Roman"/>
          <w:sz w:val="28"/>
          <w:szCs w:val="28"/>
        </w:rPr>
        <w:t>, обнаруженных у животных разных видов, зависит не столько от биологических особенностей вида, сколько от степени его изу</w:t>
      </w:r>
      <w:r w:rsidRPr="00E32768">
        <w:rPr>
          <w:rFonts w:ascii="Times New Roman" w:hAnsi="Times New Roman" w:cs="Times New Roman"/>
          <w:sz w:val="28"/>
          <w:szCs w:val="28"/>
        </w:rPr>
        <w:softHyphen/>
        <w:t>ченности, количества и материальной ценности получаемого по</w:t>
      </w:r>
      <w:r w:rsidRPr="00E32768">
        <w:rPr>
          <w:rFonts w:ascii="Times New Roman" w:hAnsi="Times New Roman" w:cs="Times New Roman"/>
          <w:sz w:val="28"/>
          <w:szCs w:val="28"/>
        </w:rPr>
        <w:softHyphen/>
        <w:t xml:space="preserve">томства, </w:t>
      </w:r>
      <w:proofErr w:type="gramStart"/>
      <w:r w:rsidRPr="00E3276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32768">
        <w:rPr>
          <w:rFonts w:ascii="Times New Roman" w:hAnsi="Times New Roman" w:cs="Times New Roman"/>
          <w:sz w:val="28"/>
          <w:szCs w:val="28"/>
        </w:rPr>
        <w:t xml:space="preserve"> следовательно, от большего или меньшего внимания к особе</w:t>
      </w:r>
      <w:r w:rsidRPr="00E32768">
        <w:rPr>
          <w:rFonts w:ascii="Times New Roman" w:hAnsi="Times New Roman" w:cs="Times New Roman"/>
          <w:sz w:val="28"/>
          <w:szCs w:val="28"/>
        </w:rPr>
        <w:t>н</w:t>
      </w:r>
      <w:r w:rsidRPr="00E32768">
        <w:rPr>
          <w:rFonts w:ascii="Times New Roman" w:hAnsi="Times New Roman" w:cs="Times New Roman"/>
          <w:sz w:val="28"/>
          <w:szCs w:val="28"/>
        </w:rPr>
        <w:t>ностям погибших животных.</w:t>
      </w:r>
    </w:p>
    <w:p w:rsidR="009E6598" w:rsidRPr="00E32768" w:rsidRDefault="009E6598" w:rsidP="00E32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6598" w:rsidRPr="00E3276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66" w:rsidRDefault="00F30066" w:rsidP="00564F40">
      <w:pPr>
        <w:spacing w:after="0" w:line="240" w:lineRule="auto"/>
      </w:pPr>
      <w:r>
        <w:separator/>
      </w:r>
    </w:p>
  </w:endnote>
  <w:endnote w:type="continuationSeparator" w:id="0">
    <w:p w:rsidR="00F30066" w:rsidRDefault="00F30066" w:rsidP="0056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66" w:rsidRDefault="00F30066" w:rsidP="00564F40">
      <w:pPr>
        <w:spacing w:after="0" w:line="240" w:lineRule="auto"/>
      </w:pPr>
      <w:r>
        <w:separator/>
      </w:r>
    </w:p>
  </w:footnote>
  <w:footnote w:type="continuationSeparator" w:id="0">
    <w:p w:rsidR="00F30066" w:rsidRDefault="00F30066" w:rsidP="0056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951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64F40" w:rsidRPr="00564F40" w:rsidRDefault="00564F4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64F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4F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4F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507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64F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64F40" w:rsidRDefault="00564F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95"/>
    <w:rsid w:val="00166092"/>
    <w:rsid w:val="0019364A"/>
    <w:rsid w:val="003A33EF"/>
    <w:rsid w:val="003D1504"/>
    <w:rsid w:val="004B0B96"/>
    <w:rsid w:val="00564F40"/>
    <w:rsid w:val="005A3F2F"/>
    <w:rsid w:val="005A7DD8"/>
    <w:rsid w:val="00607357"/>
    <w:rsid w:val="00637219"/>
    <w:rsid w:val="00682980"/>
    <w:rsid w:val="006F0719"/>
    <w:rsid w:val="00812D95"/>
    <w:rsid w:val="009C619D"/>
    <w:rsid w:val="009E6598"/>
    <w:rsid w:val="009F299B"/>
    <w:rsid w:val="00A212B8"/>
    <w:rsid w:val="00D45077"/>
    <w:rsid w:val="00E32768"/>
    <w:rsid w:val="00EF01D7"/>
    <w:rsid w:val="00EF2451"/>
    <w:rsid w:val="00F30066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6073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95pt0pt">
    <w:name w:val="Основной текст (2) + 9;5 pt;Курсив;Интервал 0 pt"/>
    <w:basedOn w:val="2"/>
    <w:rsid w:val="00607357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  <w:lang w:val="en-US"/>
    </w:rPr>
  </w:style>
  <w:style w:type="character" w:customStyle="1" w:styleId="21">
    <w:name w:val="Основной текст (2) + Полужирный"/>
    <w:basedOn w:val="2"/>
    <w:rsid w:val="006073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 + Курсив"/>
    <w:basedOn w:val="2"/>
    <w:rsid w:val="0060735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357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pt">
    <w:name w:val="Основной текст (2) + Курсив;Интервал 2 pt"/>
    <w:basedOn w:val="2"/>
    <w:rsid w:val="006073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073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60735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07357"/>
    <w:pPr>
      <w:shd w:val="clear" w:color="auto" w:fill="FFFFFF"/>
      <w:spacing w:after="0" w:line="216" w:lineRule="exact"/>
      <w:ind w:firstLine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3">
    <w:name w:val="Основной текст_"/>
    <w:basedOn w:val="a0"/>
    <w:link w:val="8"/>
    <w:rsid w:val="00607357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607357"/>
    <w:rPr>
      <w:rFonts w:ascii="Times New Roman" w:eastAsia="Times New Roman" w:hAnsi="Times New Roman" w:cs="Times New Roman"/>
      <w:spacing w:val="10"/>
      <w:sz w:val="19"/>
      <w:szCs w:val="19"/>
      <w:u w:val="single"/>
      <w:shd w:val="clear" w:color="auto" w:fill="FFFFFF"/>
    </w:rPr>
  </w:style>
  <w:style w:type="character" w:customStyle="1" w:styleId="a4">
    <w:name w:val="Основной текст + Курсив"/>
    <w:basedOn w:val="a3"/>
    <w:rsid w:val="00607357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character" w:customStyle="1" w:styleId="Impact">
    <w:name w:val="Основной текст + Impact"/>
    <w:basedOn w:val="a3"/>
    <w:rsid w:val="00607357"/>
    <w:rPr>
      <w:rFonts w:ascii="Impact" w:eastAsia="Impact" w:hAnsi="Impact" w:cs="Impact"/>
      <w:spacing w:val="10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3"/>
    <w:rsid w:val="00607357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2pt">
    <w:name w:val="Основной текст + Интервал 2 pt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9"/>
      <w:szCs w:val="19"/>
      <w:shd w:val="clear" w:color="auto" w:fill="FFFFFF"/>
    </w:rPr>
  </w:style>
  <w:style w:type="character" w:customStyle="1" w:styleId="3">
    <w:name w:val="Основной текст3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4">
    <w:name w:val="Основной текст4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single"/>
      <w:shd w:val="clear" w:color="auto" w:fill="FFFFFF"/>
    </w:rPr>
  </w:style>
  <w:style w:type="character" w:customStyle="1" w:styleId="52">
    <w:name w:val="Основной текст5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single"/>
      <w:shd w:val="clear" w:color="auto" w:fill="FFFFFF"/>
    </w:rPr>
  </w:style>
  <w:style w:type="character" w:customStyle="1" w:styleId="1pt0">
    <w:name w:val="Основной текст + Курсив;Интервал 1 pt"/>
    <w:basedOn w:val="a3"/>
    <w:rsid w:val="006073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9"/>
      <w:szCs w:val="19"/>
      <w:shd w:val="clear" w:color="auto" w:fill="FFFFFF"/>
      <w:lang w:val="en-US"/>
    </w:rPr>
  </w:style>
  <w:style w:type="character" w:customStyle="1" w:styleId="115pt0pt">
    <w:name w:val="Основной текст + 11;5 pt;Интервал 0 pt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7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single"/>
      <w:shd w:val="clear" w:color="auto" w:fill="FFFFFF"/>
    </w:rPr>
  </w:style>
  <w:style w:type="character" w:customStyle="1" w:styleId="23">
    <w:name w:val="Основной текст2"/>
    <w:basedOn w:val="a3"/>
    <w:rsid w:val="00E32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105pt">
    <w:name w:val="Основной текст + 10;5 pt;Курсив"/>
    <w:basedOn w:val="a3"/>
    <w:rsid w:val="00E327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56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4F40"/>
  </w:style>
  <w:style w:type="paragraph" w:styleId="a7">
    <w:name w:val="footer"/>
    <w:basedOn w:val="a"/>
    <w:link w:val="a8"/>
    <w:uiPriority w:val="99"/>
    <w:unhideWhenUsed/>
    <w:rsid w:val="0056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4F40"/>
  </w:style>
  <w:style w:type="character" w:customStyle="1" w:styleId="2pt0">
    <w:name w:val="Основной текст + Курсив;Интервал 2 pt"/>
    <w:basedOn w:val="a3"/>
    <w:rsid w:val="00193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3"/>
    <w:rsid w:val="00193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6073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95pt0pt">
    <w:name w:val="Основной текст (2) + 9;5 pt;Курсив;Интервал 0 pt"/>
    <w:basedOn w:val="2"/>
    <w:rsid w:val="00607357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  <w:lang w:val="en-US"/>
    </w:rPr>
  </w:style>
  <w:style w:type="character" w:customStyle="1" w:styleId="21">
    <w:name w:val="Основной текст (2) + Полужирный"/>
    <w:basedOn w:val="2"/>
    <w:rsid w:val="006073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 + Курсив"/>
    <w:basedOn w:val="2"/>
    <w:rsid w:val="0060735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357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pt">
    <w:name w:val="Основной текст (2) + Курсив;Интервал 2 pt"/>
    <w:basedOn w:val="2"/>
    <w:rsid w:val="006073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073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60735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07357"/>
    <w:pPr>
      <w:shd w:val="clear" w:color="auto" w:fill="FFFFFF"/>
      <w:spacing w:after="0" w:line="216" w:lineRule="exact"/>
      <w:ind w:firstLine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3">
    <w:name w:val="Основной текст_"/>
    <w:basedOn w:val="a0"/>
    <w:link w:val="8"/>
    <w:rsid w:val="00607357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607357"/>
    <w:rPr>
      <w:rFonts w:ascii="Times New Roman" w:eastAsia="Times New Roman" w:hAnsi="Times New Roman" w:cs="Times New Roman"/>
      <w:spacing w:val="10"/>
      <w:sz w:val="19"/>
      <w:szCs w:val="19"/>
      <w:u w:val="single"/>
      <w:shd w:val="clear" w:color="auto" w:fill="FFFFFF"/>
    </w:rPr>
  </w:style>
  <w:style w:type="character" w:customStyle="1" w:styleId="a4">
    <w:name w:val="Основной текст + Курсив"/>
    <w:basedOn w:val="a3"/>
    <w:rsid w:val="00607357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character" w:customStyle="1" w:styleId="Impact">
    <w:name w:val="Основной текст + Impact"/>
    <w:basedOn w:val="a3"/>
    <w:rsid w:val="00607357"/>
    <w:rPr>
      <w:rFonts w:ascii="Impact" w:eastAsia="Impact" w:hAnsi="Impact" w:cs="Impact"/>
      <w:spacing w:val="10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3"/>
    <w:rsid w:val="00607357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2pt">
    <w:name w:val="Основной текст + Интервал 2 pt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9"/>
      <w:szCs w:val="19"/>
      <w:shd w:val="clear" w:color="auto" w:fill="FFFFFF"/>
    </w:rPr>
  </w:style>
  <w:style w:type="character" w:customStyle="1" w:styleId="3">
    <w:name w:val="Основной текст3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4">
    <w:name w:val="Основной текст4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single"/>
      <w:shd w:val="clear" w:color="auto" w:fill="FFFFFF"/>
    </w:rPr>
  </w:style>
  <w:style w:type="character" w:customStyle="1" w:styleId="52">
    <w:name w:val="Основной текст5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single"/>
      <w:shd w:val="clear" w:color="auto" w:fill="FFFFFF"/>
    </w:rPr>
  </w:style>
  <w:style w:type="character" w:customStyle="1" w:styleId="1pt0">
    <w:name w:val="Основной текст + Курсив;Интервал 1 pt"/>
    <w:basedOn w:val="a3"/>
    <w:rsid w:val="006073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9"/>
      <w:szCs w:val="19"/>
      <w:shd w:val="clear" w:color="auto" w:fill="FFFFFF"/>
      <w:lang w:val="en-US"/>
    </w:rPr>
  </w:style>
  <w:style w:type="character" w:customStyle="1" w:styleId="115pt0pt">
    <w:name w:val="Основной текст + 11;5 pt;Интервал 0 pt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7"/>
    <w:basedOn w:val="a3"/>
    <w:rsid w:val="0060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single"/>
      <w:shd w:val="clear" w:color="auto" w:fill="FFFFFF"/>
    </w:rPr>
  </w:style>
  <w:style w:type="character" w:customStyle="1" w:styleId="23">
    <w:name w:val="Основной текст2"/>
    <w:basedOn w:val="a3"/>
    <w:rsid w:val="00E32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105pt">
    <w:name w:val="Основной текст + 10;5 pt;Курсив"/>
    <w:basedOn w:val="a3"/>
    <w:rsid w:val="00E327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56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4F40"/>
  </w:style>
  <w:style w:type="paragraph" w:styleId="a7">
    <w:name w:val="footer"/>
    <w:basedOn w:val="a"/>
    <w:link w:val="a8"/>
    <w:uiPriority w:val="99"/>
    <w:unhideWhenUsed/>
    <w:rsid w:val="0056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4F40"/>
  </w:style>
  <w:style w:type="character" w:customStyle="1" w:styleId="2pt0">
    <w:name w:val="Основной текст + Курсив;Интервал 2 pt"/>
    <w:basedOn w:val="a3"/>
    <w:rsid w:val="00193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3"/>
    <w:rsid w:val="00193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11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2019-10-04T10:53:00Z</dcterms:created>
  <dcterms:modified xsi:type="dcterms:W3CDTF">2019-10-07T05:04:00Z</dcterms:modified>
</cp:coreProperties>
</file>