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21" w:rsidRPr="002A2F7A" w:rsidRDefault="00FE3921" w:rsidP="00FE3921">
      <w:pPr>
        <w:jc w:val="center"/>
        <w:rPr>
          <w:rFonts w:ascii="Times New Roman" w:hAnsi="Times New Roman"/>
          <w:b/>
          <w:sz w:val="28"/>
          <w:szCs w:val="28"/>
        </w:rPr>
      </w:pPr>
      <w:r w:rsidRPr="002A2F7A">
        <w:rPr>
          <w:rFonts w:ascii="Times New Roman" w:hAnsi="Times New Roman"/>
          <w:b/>
          <w:sz w:val="28"/>
          <w:szCs w:val="28"/>
        </w:rPr>
        <w:t>5.1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2F7A">
        <w:rPr>
          <w:rFonts w:ascii="Times New Roman" w:hAnsi="Times New Roman"/>
          <w:b/>
          <w:sz w:val="28"/>
          <w:szCs w:val="28"/>
        </w:rPr>
        <w:t xml:space="preserve">Вопросы для промежуточной аттестации обучающихся </w:t>
      </w:r>
      <w:bookmarkStart w:id="0" w:name="_GoBack"/>
      <w:bookmarkEnd w:id="0"/>
    </w:p>
    <w:p w:rsidR="00FE3921" w:rsidRDefault="00FE3921" w:rsidP="00FE3921">
      <w:pPr>
        <w:tabs>
          <w:tab w:val="num" w:pos="0"/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1. Определение «Патологической физиологии» и ее связь с другими науками.</w:t>
      </w:r>
    </w:p>
    <w:p w:rsidR="00FE3921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 xml:space="preserve">2. Понятие о болезни и здоровье. Основные периоды и формы течения болезни. 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74C3E">
        <w:rPr>
          <w:rFonts w:ascii="Times New Roman" w:hAnsi="Times New Roman"/>
          <w:sz w:val="28"/>
          <w:szCs w:val="28"/>
        </w:rPr>
        <w:t xml:space="preserve">Представление о смерти, периоды и основные признаки смерти. 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4C3E">
        <w:rPr>
          <w:rFonts w:ascii="Times New Roman" w:hAnsi="Times New Roman"/>
          <w:sz w:val="28"/>
          <w:szCs w:val="28"/>
        </w:rPr>
        <w:t xml:space="preserve">. Патологический процесс, патологическое состояние и патологическая реакция. Общие принципы классификации болезней. 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7. Этиология, определение. Классификация этиологических факто</w:t>
      </w:r>
      <w:r>
        <w:rPr>
          <w:rFonts w:ascii="Times New Roman" w:hAnsi="Times New Roman"/>
          <w:sz w:val="28"/>
          <w:szCs w:val="28"/>
        </w:rPr>
        <w:t xml:space="preserve">ров. </w:t>
      </w:r>
      <w:r w:rsidRPr="00674C3E">
        <w:rPr>
          <w:rFonts w:ascii="Times New Roman" w:hAnsi="Times New Roman"/>
          <w:sz w:val="28"/>
          <w:szCs w:val="28"/>
        </w:rPr>
        <w:t>Роль причины в возникновении болезни.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 xml:space="preserve">9. Внешние условия, усугубляющие или ограничивающие действие 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болезнетворных факторов на организм животных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10. Механические и физические факторы как причины болезней.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11. Химические и биологические факторы как причины болезней.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12. Сущность понятия «патогенез». Причинно-следственные отношения в патогенезе болезни.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 xml:space="preserve">13. Основное звено патогенеза. Местное и общее, специфическое и неспецифическое в патогенезе. 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14. Защитно-приспособительные механизмы, биологические барьеры организма.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15. Компенсация, и ее стадии.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16. Определение понятия «гипертермия», патогенез перегревания.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17. Ожог и характеристика степеней ожога. Ожоговая болезнь и ее стадии.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18. Определение понятия «гипотермия». Патогенез охлаждения. Отморожение. Простудные заболевания.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19. Действие пониженного атмосферного давления на организм животных. Патогенез.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 xml:space="preserve">20. Факторы, определяющие болезнетворное действие электрического тока на организм животных. Патогенез </w:t>
      </w:r>
      <w:proofErr w:type="spellStart"/>
      <w:r w:rsidRPr="00674C3E">
        <w:rPr>
          <w:rFonts w:ascii="Times New Roman" w:hAnsi="Times New Roman"/>
          <w:sz w:val="28"/>
          <w:szCs w:val="28"/>
        </w:rPr>
        <w:t>электротравмы</w:t>
      </w:r>
      <w:proofErr w:type="spellEnd"/>
      <w:r w:rsidRPr="00674C3E">
        <w:rPr>
          <w:rFonts w:ascii="Times New Roman" w:hAnsi="Times New Roman"/>
          <w:sz w:val="28"/>
          <w:szCs w:val="28"/>
        </w:rPr>
        <w:t xml:space="preserve">. 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21. Острая лучевая болезнь, патогенез.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22. Понятие о реактивности организма и виды реактивности.</w:t>
      </w:r>
    </w:p>
    <w:p w:rsidR="00FE3921" w:rsidRPr="00674C3E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23. Резистентность организма и виды резистентности.</w:t>
      </w:r>
    </w:p>
    <w:p w:rsidR="00FE3921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Иммунитет и его виды.</w:t>
      </w:r>
    </w:p>
    <w:p w:rsidR="00FE3921" w:rsidRPr="00FE3921" w:rsidRDefault="00FE3921" w:rsidP="00FE39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FE3921">
        <w:rPr>
          <w:rFonts w:ascii="Times New Roman" w:hAnsi="Times New Roman"/>
          <w:sz w:val="28"/>
          <w:szCs w:val="28"/>
        </w:rPr>
        <w:t>Артериальная гиперемия, ее виды. Определение понятия, ее причины и клинические признаки и последствия.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4C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674C3E">
        <w:rPr>
          <w:rFonts w:ascii="Times New Roman" w:hAnsi="Times New Roman"/>
          <w:sz w:val="28"/>
          <w:szCs w:val="28"/>
        </w:rPr>
        <w:t>. Венозная гиперемия. Определение понятия, виды, причины, признаки и последствия.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674C3E">
        <w:rPr>
          <w:rFonts w:ascii="Times New Roman" w:hAnsi="Times New Roman"/>
          <w:sz w:val="28"/>
          <w:szCs w:val="28"/>
        </w:rPr>
        <w:t>. Ишемия. Определение понятия. Внешние признаки ишемии. Последствия ишемии. Степень чувствительности к ишемии различных органов и тканей.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674C3E">
        <w:rPr>
          <w:rFonts w:ascii="Times New Roman" w:hAnsi="Times New Roman"/>
          <w:sz w:val="28"/>
          <w:szCs w:val="28"/>
        </w:rPr>
        <w:t>. Инфаркт. Определение понятия. Последствия инфаркта.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674C3E">
        <w:rPr>
          <w:rFonts w:ascii="Times New Roman" w:hAnsi="Times New Roman"/>
          <w:sz w:val="28"/>
          <w:szCs w:val="28"/>
        </w:rPr>
        <w:t xml:space="preserve">. Эмболия, </w:t>
      </w:r>
      <w:proofErr w:type="spellStart"/>
      <w:r w:rsidRPr="00674C3E">
        <w:rPr>
          <w:rFonts w:ascii="Times New Roman" w:hAnsi="Times New Roman"/>
          <w:sz w:val="28"/>
          <w:szCs w:val="28"/>
        </w:rPr>
        <w:t>эмбол</w:t>
      </w:r>
      <w:proofErr w:type="spellEnd"/>
      <w:r w:rsidRPr="00674C3E">
        <w:rPr>
          <w:rFonts w:ascii="Times New Roman" w:hAnsi="Times New Roman"/>
          <w:sz w:val="28"/>
          <w:szCs w:val="28"/>
        </w:rPr>
        <w:t>. Определение понятия. Виды и последствия.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</w:t>
      </w:r>
      <w:r w:rsidRPr="00674C3E">
        <w:rPr>
          <w:rFonts w:ascii="Times New Roman" w:hAnsi="Times New Roman"/>
          <w:sz w:val="28"/>
          <w:szCs w:val="28"/>
        </w:rPr>
        <w:t xml:space="preserve">. Тромбоз, тромб. Определение понятий. Причины и патогенез </w:t>
      </w:r>
      <w:proofErr w:type="spellStart"/>
      <w:r w:rsidRPr="00674C3E">
        <w:rPr>
          <w:rFonts w:ascii="Times New Roman" w:hAnsi="Times New Roman"/>
          <w:sz w:val="28"/>
          <w:szCs w:val="28"/>
        </w:rPr>
        <w:t>тромбообразования</w:t>
      </w:r>
      <w:proofErr w:type="spellEnd"/>
      <w:r w:rsidRPr="00674C3E">
        <w:rPr>
          <w:rFonts w:ascii="Times New Roman" w:hAnsi="Times New Roman"/>
          <w:sz w:val="28"/>
          <w:szCs w:val="28"/>
        </w:rPr>
        <w:t>. Классификация тромбов по патогенезу и положению в сосуде.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674C3E">
        <w:rPr>
          <w:rFonts w:ascii="Times New Roman" w:hAnsi="Times New Roman"/>
          <w:sz w:val="28"/>
          <w:szCs w:val="28"/>
        </w:rPr>
        <w:t>. Стаз. Определение поняти</w:t>
      </w:r>
      <w:r>
        <w:rPr>
          <w:rFonts w:ascii="Times New Roman" w:hAnsi="Times New Roman"/>
          <w:sz w:val="28"/>
          <w:szCs w:val="28"/>
        </w:rPr>
        <w:t xml:space="preserve">я. Возможные последствия стаза. </w:t>
      </w:r>
      <w:r w:rsidRPr="00674C3E">
        <w:rPr>
          <w:rFonts w:ascii="Times New Roman" w:hAnsi="Times New Roman"/>
          <w:sz w:val="28"/>
          <w:szCs w:val="28"/>
        </w:rPr>
        <w:t>Характеристика нарушения микроциркуляции.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674C3E">
        <w:rPr>
          <w:rFonts w:ascii="Times New Roman" w:hAnsi="Times New Roman"/>
          <w:sz w:val="28"/>
          <w:szCs w:val="28"/>
        </w:rPr>
        <w:t>. Воспаление. Определение понятия. Этиологические факторы, вызывающие воспаление. Внешние признаки воспаления.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674C3E">
        <w:rPr>
          <w:rFonts w:ascii="Times New Roman" w:hAnsi="Times New Roman"/>
          <w:sz w:val="28"/>
          <w:szCs w:val="28"/>
        </w:rPr>
        <w:t>. Расстройства кровообращения и микроциркуляции в зоне воспаления.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674C3E">
        <w:rPr>
          <w:rFonts w:ascii="Times New Roman" w:hAnsi="Times New Roman"/>
          <w:sz w:val="28"/>
          <w:szCs w:val="28"/>
        </w:rPr>
        <w:t>. Характеристика нарушений обмена веществ в очаге воспаления.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674C3E">
        <w:rPr>
          <w:rFonts w:ascii="Times New Roman" w:hAnsi="Times New Roman"/>
          <w:sz w:val="28"/>
          <w:szCs w:val="28"/>
        </w:rPr>
        <w:t>. Патогенез воспаления (характеристика стадий).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674C3E">
        <w:rPr>
          <w:rFonts w:ascii="Times New Roman" w:hAnsi="Times New Roman"/>
          <w:sz w:val="28"/>
          <w:szCs w:val="28"/>
        </w:rPr>
        <w:t>. Классификация и виды</w:t>
      </w:r>
      <w:r>
        <w:rPr>
          <w:rFonts w:ascii="Times New Roman" w:hAnsi="Times New Roman"/>
          <w:sz w:val="28"/>
          <w:szCs w:val="28"/>
        </w:rPr>
        <w:t xml:space="preserve"> воспалений. </w:t>
      </w:r>
      <w:r w:rsidRPr="00674C3E">
        <w:rPr>
          <w:rFonts w:ascii="Times New Roman" w:hAnsi="Times New Roman"/>
          <w:sz w:val="28"/>
          <w:szCs w:val="28"/>
        </w:rPr>
        <w:t>Значение воспаления для организма.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674C3E">
        <w:rPr>
          <w:rFonts w:ascii="Times New Roman" w:hAnsi="Times New Roman"/>
          <w:sz w:val="28"/>
          <w:szCs w:val="28"/>
        </w:rPr>
        <w:t>. Особенности воспаления у разных видов животных.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674C3E">
        <w:rPr>
          <w:rFonts w:ascii="Times New Roman" w:hAnsi="Times New Roman"/>
          <w:sz w:val="28"/>
          <w:szCs w:val="28"/>
        </w:rPr>
        <w:t>. Лихорадка. Определение понятия. Этиология лихорадки.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74C3E">
        <w:rPr>
          <w:rFonts w:ascii="Times New Roman" w:hAnsi="Times New Roman"/>
          <w:sz w:val="28"/>
          <w:szCs w:val="28"/>
        </w:rPr>
        <w:t>. Патогенез лихорадки.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74C3E">
        <w:rPr>
          <w:rFonts w:ascii="Times New Roman" w:hAnsi="Times New Roman"/>
          <w:sz w:val="28"/>
          <w:szCs w:val="28"/>
        </w:rPr>
        <w:t>. Механизм повышения температуры при лихорадке.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74C3E">
        <w:rPr>
          <w:rFonts w:ascii="Times New Roman" w:hAnsi="Times New Roman"/>
          <w:sz w:val="28"/>
          <w:szCs w:val="28"/>
        </w:rPr>
        <w:t>. Состояние основных функций организма при лихорадке.</w:t>
      </w:r>
    </w:p>
    <w:p w:rsidR="00FE3921" w:rsidRPr="00674C3E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74C3E">
        <w:rPr>
          <w:rFonts w:ascii="Times New Roman" w:hAnsi="Times New Roman"/>
          <w:sz w:val="28"/>
          <w:szCs w:val="28"/>
        </w:rPr>
        <w:t xml:space="preserve">. Классификация лихорадок. </w:t>
      </w:r>
    </w:p>
    <w:p w:rsidR="00FE3921" w:rsidRDefault="00FE3921" w:rsidP="00FE392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74C3E">
        <w:rPr>
          <w:rFonts w:ascii="Times New Roman" w:hAnsi="Times New Roman"/>
          <w:sz w:val="28"/>
          <w:szCs w:val="28"/>
        </w:rPr>
        <w:t>. Значение лихорадки для организма.</w:t>
      </w:r>
    </w:p>
    <w:p w:rsidR="00791082" w:rsidRDefault="00412E71" w:rsidP="00FE3921">
      <w:pPr>
        <w:pStyle w:val="Default"/>
        <w:ind w:firstLine="567"/>
        <w:jc w:val="both"/>
      </w:pPr>
    </w:p>
    <w:sectPr w:rsidR="0079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16D8C"/>
    <w:multiLevelType w:val="hybridMultilevel"/>
    <w:tmpl w:val="B324DD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21"/>
    <w:rsid w:val="00412E71"/>
    <w:rsid w:val="00BE53A5"/>
    <w:rsid w:val="00ED1B8E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93DD1-BDE1-4B22-873F-D68782B0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2</cp:revision>
  <dcterms:created xsi:type="dcterms:W3CDTF">2021-05-24T06:11:00Z</dcterms:created>
  <dcterms:modified xsi:type="dcterms:W3CDTF">2021-05-24T06:25:00Z</dcterms:modified>
</cp:coreProperties>
</file>