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spacing w:after="0" w:before="0" w:line="643" w:lineRule="exact"/>
        <w:ind w:right="100"/>
        <w:jc w:val="center"/>
        <w:rPr>
          <w:sz w:val="28"/>
        </w:rPr>
      </w:pPr>
      <w:r>
        <w:rPr>
          <w:sz w:val="28"/>
        </w:rPr>
        <w:t>«Портфолио» студента ФГБОУ ВО Пензенск</w:t>
      </w:r>
      <w:r>
        <w:rPr>
          <w:sz w:val="28"/>
        </w:rPr>
        <w:t>ий ГАУ</w:t>
      </w:r>
    </w:p>
    <w:p w14:paraId="02000000">
      <w:pPr>
        <w:pStyle w:val="Style_2"/>
        <w:tabs>
          <w:tab w:leader="underscore" w:pos="8970" w:val="left"/>
        </w:tabs>
        <w:spacing w:before="0" w:line="360" w:lineRule="auto"/>
        <w:ind/>
        <w:jc w:val="left"/>
        <w:rPr>
          <w:sz w:val="28"/>
          <w:u w:val="single"/>
        </w:rPr>
      </w:pPr>
      <w:r>
        <w:rPr>
          <w:sz w:val="28"/>
        </w:rPr>
        <w:t xml:space="preserve">ФИО студента: </w:t>
      </w:r>
      <w:r>
        <w:rPr>
          <w:sz w:val="28"/>
          <w:u w:val="single"/>
        </w:rPr>
        <w:t>Борисова Дарья Владимировна</w:t>
      </w:r>
    </w:p>
    <w:p w14:paraId="03000000">
      <w:pPr>
        <w:pStyle w:val="Style_2"/>
        <w:tabs>
          <w:tab w:leader="underscore" w:pos="8980" w:val="left"/>
        </w:tabs>
        <w:spacing w:before="0" w:line="360" w:lineRule="auto"/>
        <w:ind/>
        <w:jc w:val="both"/>
        <w:rPr>
          <w:sz w:val="28"/>
          <w:u w:val="single"/>
        </w:rPr>
      </w:pPr>
      <w:r>
        <w:rPr>
          <w:sz w:val="28"/>
        </w:rPr>
        <w:t xml:space="preserve">Год рождения </w:t>
      </w:r>
      <w:r>
        <w:rPr>
          <w:sz w:val="28"/>
          <w:u w:val="single"/>
        </w:rPr>
        <w:t>02.01.2009 г.</w:t>
      </w:r>
    </w:p>
    <w:p w14:paraId="04000000">
      <w:pPr>
        <w:pStyle w:val="Style_2"/>
        <w:tabs>
          <w:tab w:leader="underscore" w:pos="8980" w:val="left"/>
        </w:tabs>
        <w:spacing w:before="0" w:line="360" w:lineRule="auto"/>
        <w:ind/>
        <w:jc w:val="both"/>
        <w:rPr>
          <w:sz w:val="28"/>
          <w:u w:val="single"/>
        </w:rPr>
      </w:pPr>
      <w:r>
        <w:rPr>
          <w:sz w:val="28"/>
        </w:rPr>
        <w:t xml:space="preserve">Год поступления в </w:t>
      </w:r>
      <w:r>
        <w:rPr>
          <w:sz w:val="28"/>
        </w:rPr>
        <w:t xml:space="preserve">университет </w:t>
      </w:r>
      <w:r>
        <w:rPr>
          <w:sz w:val="28"/>
        </w:rPr>
        <w:t xml:space="preserve"> </w:t>
      </w:r>
      <w:r>
        <w:rPr>
          <w:sz w:val="28"/>
          <w:u w:val="single"/>
        </w:rPr>
        <w:t>20</w:t>
      </w:r>
      <w:r>
        <w:rPr>
          <w:sz w:val="28"/>
          <w:u w:val="single"/>
        </w:rPr>
        <w:t>2</w:t>
      </w:r>
      <w:r>
        <w:rPr>
          <w:sz w:val="28"/>
          <w:u w:val="single"/>
        </w:rPr>
        <w:t>5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>г</w:t>
      </w:r>
      <w:r>
        <w:rPr>
          <w:sz w:val="28"/>
          <w:u w:val="single"/>
        </w:rPr>
        <w:t>од</w:t>
      </w:r>
    </w:p>
    <w:p w14:paraId="05000000">
      <w:pPr>
        <w:pStyle w:val="Style_2"/>
        <w:tabs>
          <w:tab w:leader="underscore" w:pos="8980" w:val="left"/>
        </w:tabs>
        <w:spacing w:before="0" w:line="360" w:lineRule="auto"/>
        <w:ind/>
        <w:jc w:val="both"/>
        <w:rPr>
          <w:sz w:val="28"/>
          <w:u w:val="single"/>
        </w:rPr>
      </w:pPr>
      <w:r>
        <w:rPr>
          <w:sz w:val="28"/>
        </w:rPr>
        <w:t xml:space="preserve">Направление подготовки / специальность: </w:t>
      </w:r>
      <w:r>
        <w:rPr>
          <w:sz w:val="28"/>
        </w:rPr>
        <w:t xml:space="preserve"> </w:t>
      </w:r>
      <w:r>
        <w:rPr>
          <w:sz w:val="28"/>
          <w:u w:val="single"/>
        </w:rPr>
        <w:t xml:space="preserve">19.02.11 </w:t>
      </w:r>
      <w:r>
        <w:rPr>
          <w:sz w:val="28"/>
          <w:u w:val="single"/>
        </w:rPr>
        <w:t>Технология продуктов питания из растительного сырья</w:t>
      </w:r>
    </w:p>
    <w:p w14:paraId="06000000">
      <w:pPr>
        <w:pStyle w:val="Style_2"/>
        <w:tabs>
          <w:tab w:leader="underscore" w:pos="9124" w:val="left"/>
        </w:tabs>
        <w:spacing w:before="0" w:line="360" w:lineRule="auto"/>
        <w:ind/>
        <w:jc w:val="both"/>
        <w:rPr>
          <w:sz w:val="28"/>
          <w:u w:val="single"/>
        </w:rPr>
      </w:pPr>
      <w:r>
        <w:rPr>
          <w:sz w:val="28"/>
        </w:rPr>
        <w:t>Направленн</w:t>
      </w:r>
      <w:r>
        <w:rPr>
          <w:sz w:val="28"/>
        </w:rPr>
        <w:t>ость (профиль) / специализация:</w:t>
      </w:r>
      <w:r>
        <w:rPr>
          <w:sz w:val="28"/>
          <w:u w:val="single"/>
        </w:rPr>
        <w:t>Техник - технолог</w:t>
      </w:r>
    </w:p>
    <w:p w14:paraId="07000000">
      <w:pPr>
        <w:pStyle w:val="Style_2"/>
        <w:tabs>
          <w:tab w:leader="underscore" w:pos="9124" w:val="left"/>
        </w:tabs>
        <w:spacing w:before="0" w:line="360" w:lineRule="auto"/>
        <w:ind/>
        <w:jc w:val="both"/>
        <w:rPr>
          <w:b w:val="1"/>
          <w:sz w:val="28"/>
        </w:rPr>
      </w:pPr>
      <w:r>
        <w:rPr>
          <w:b w:val="1"/>
          <w:sz w:val="28"/>
        </w:rPr>
        <w:t>1 Результаты учебной работы студента</w:t>
      </w:r>
    </w:p>
    <w:p w14:paraId="08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09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1.1 – Результаты промежуточной аттестации студента (экзамены)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660"/>
        <w:gridCol w:w="3711"/>
        <w:gridCol w:w="895"/>
        <w:gridCol w:w="954"/>
        <w:gridCol w:w="954"/>
        <w:gridCol w:w="2181"/>
      </w:tblGrid>
      <w:tr>
        <w:trPr>
          <w:trHeight w:hRule="exact" w:val="979"/>
        </w:trPr>
        <w:tc>
          <w:tcPr>
            <w:tcW w:type="dxa" w:w="6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№</w:t>
            </w:r>
          </w:p>
          <w:p w14:paraId="0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п\п</w:t>
            </w:r>
          </w:p>
        </w:tc>
        <w:tc>
          <w:tcPr>
            <w:tcW w:type="dxa" w:w="371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Наименование</w:t>
            </w:r>
          </w:p>
          <w:p w14:paraId="0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дисциплины</w:t>
            </w:r>
          </w:p>
        </w:tc>
        <w:tc>
          <w:tcPr>
            <w:tcW w:type="dxa" w:w="89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Курс</w:t>
            </w: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Семестр</w:t>
            </w: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</w:p>
        </w:tc>
        <w:tc>
          <w:tcPr>
            <w:tcW w:type="dxa" w:w="2181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Формируемые</w:t>
            </w:r>
          </w:p>
          <w:p w14:paraId="1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компетенции</w:t>
            </w:r>
          </w:p>
        </w:tc>
      </w:tr>
      <w:tr>
        <w:trPr>
          <w:trHeight w:hRule="exact" w:val="331"/>
        </w:trPr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type="dxa" w:w="37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4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31"/>
        </w:trPr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type="dxa" w:w="37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A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704"/>
        </w:trPr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</w:t>
            </w:r>
          </w:p>
        </w:tc>
        <w:tc>
          <w:tcPr>
            <w:tcW w:type="dxa" w:w="37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0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2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715"/>
        </w:trPr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</w:t>
            </w:r>
          </w:p>
        </w:tc>
        <w:tc>
          <w:tcPr>
            <w:tcW w:type="dxa" w:w="37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6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2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31"/>
        </w:trPr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</w:t>
            </w:r>
          </w:p>
        </w:tc>
        <w:tc>
          <w:tcPr>
            <w:tcW w:type="dxa" w:w="37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C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658"/>
        </w:trPr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</w:t>
            </w:r>
          </w:p>
        </w:tc>
        <w:tc>
          <w:tcPr>
            <w:tcW w:type="dxa" w:w="37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2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421"/>
        </w:trPr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</w:t>
            </w:r>
          </w:p>
        </w:tc>
        <w:tc>
          <w:tcPr>
            <w:tcW w:type="dxa" w:w="37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8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421"/>
        </w:trPr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</w:t>
            </w:r>
          </w:p>
        </w:tc>
        <w:tc>
          <w:tcPr>
            <w:tcW w:type="dxa" w:w="37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E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421"/>
        </w:trPr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</w:t>
            </w:r>
          </w:p>
        </w:tc>
        <w:tc>
          <w:tcPr>
            <w:tcW w:type="dxa" w:w="37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4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856"/>
        </w:trPr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</w:t>
            </w:r>
          </w:p>
        </w:tc>
        <w:tc>
          <w:tcPr>
            <w:tcW w:type="dxa" w:w="37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A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421"/>
        </w:trPr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11</w:t>
            </w:r>
          </w:p>
        </w:tc>
        <w:tc>
          <w:tcPr>
            <w:tcW w:type="dxa" w:w="37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0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5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421"/>
        </w:trPr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12</w:t>
            </w:r>
          </w:p>
        </w:tc>
        <w:tc>
          <w:tcPr>
            <w:tcW w:type="dxa" w:w="37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6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5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724"/>
        </w:trPr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13</w:t>
            </w:r>
          </w:p>
        </w:tc>
        <w:tc>
          <w:tcPr>
            <w:tcW w:type="dxa" w:w="37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C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6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</w:tbl>
    <w:p w14:paraId="61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6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1.2 – Результаты промежуточной аттестации студента (зачеты)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665"/>
        <w:gridCol w:w="3742"/>
        <w:gridCol w:w="825"/>
        <w:gridCol w:w="687"/>
        <w:gridCol w:w="1099"/>
        <w:gridCol w:w="2335"/>
      </w:tblGrid>
      <w:tr>
        <w:trPr>
          <w:trHeight w:hRule="exact" w:val="979"/>
        </w:trPr>
        <w:tc>
          <w:tcPr>
            <w:tcW w:type="dxa" w:w="66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№</w:t>
            </w:r>
          </w:p>
          <w:p w14:paraId="6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п\п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Наименование</w:t>
            </w:r>
          </w:p>
          <w:p w14:paraId="6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дисциплин</w:t>
            </w: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Курс</w:t>
            </w: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>местр</w:t>
            </w: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Формируемые</w:t>
            </w:r>
          </w:p>
          <w:p w14:paraId="6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компетенции</w:t>
            </w:r>
          </w:p>
        </w:tc>
      </w:tr>
      <w:tr>
        <w:trPr>
          <w:trHeight w:hRule="exact" w:val="331"/>
        </w:trPr>
        <w:tc>
          <w:tcPr>
            <w:tcW w:type="dxa" w:w="66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D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31"/>
        </w:trPr>
        <w:tc>
          <w:tcPr>
            <w:tcW w:type="dxa" w:w="66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3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31"/>
        </w:trPr>
        <w:tc>
          <w:tcPr>
            <w:tcW w:type="dxa" w:w="66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9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485"/>
        </w:trPr>
        <w:tc>
          <w:tcPr>
            <w:tcW w:type="dxa" w:w="66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F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576"/>
        </w:trPr>
        <w:tc>
          <w:tcPr>
            <w:tcW w:type="dxa" w:w="66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5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31"/>
        </w:trPr>
        <w:tc>
          <w:tcPr>
            <w:tcW w:type="dxa" w:w="66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B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31"/>
        </w:trPr>
        <w:tc>
          <w:tcPr>
            <w:tcW w:type="dxa" w:w="66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1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4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9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768"/>
        </w:trPr>
        <w:tc>
          <w:tcPr>
            <w:tcW w:type="dxa" w:w="66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7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9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31"/>
        </w:trPr>
        <w:tc>
          <w:tcPr>
            <w:tcW w:type="dxa" w:w="66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D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A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86"/>
        </w:trPr>
        <w:tc>
          <w:tcPr>
            <w:tcW w:type="dxa" w:w="6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3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A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46"/>
        </w:trPr>
        <w:tc>
          <w:tcPr>
            <w:tcW w:type="dxa" w:w="6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11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9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A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14"/>
        </w:trPr>
        <w:tc>
          <w:tcPr>
            <w:tcW w:type="dxa" w:w="6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12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F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B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703"/>
        </w:trPr>
        <w:tc>
          <w:tcPr>
            <w:tcW w:type="dxa" w:w="6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13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5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B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25"/>
        </w:trPr>
        <w:tc>
          <w:tcPr>
            <w:tcW w:type="dxa" w:w="6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14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B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B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287"/>
        </w:trPr>
        <w:tc>
          <w:tcPr>
            <w:tcW w:type="dxa" w:w="6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15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1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C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287"/>
        </w:trPr>
        <w:tc>
          <w:tcPr>
            <w:tcW w:type="dxa" w:w="6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16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7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C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678"/>
        </w:trPr>
        <w:tc>
          <w:tcPr>
            <w:tcW w:type="dxa" w:w="6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17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D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D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287"/>
        </w:trPr>
        <w:tc>
          <w:tcPr>
            <w:tcW w:type="dxa" w:w="6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18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3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D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287"/>
        </w:trPr>
        <w:tc>
          <w:tcPr>
            <w:tcW w:type="dxa" w:w="6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19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9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D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838"/>
        </w:trPr>
        <w:tc>
          <w:tcPr>
            <w:tcW w:type="dxa" w:w="6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20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F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709"/>
        </w:trPr>
        <w:tc>
          <w:tcPr>
            <w:tcW w:type="dxa" w:w="6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21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5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974"/>
        </w:trPr>
        <w:tc>
          <w:tcPr>
            <w:tcW w:type="dxa" w:w="6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22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B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861"/>
        </w:trPr>
        <w:tc>
          <w:tcPr>
            <w:tcW w:type="dxa" w:w="6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23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1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F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435"/>
        </w:trPr>
        <w:tc>
          <w:tcPr>
            <w:tcW w:type="dxa" w:w="6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24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7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F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836"/>
        </w:trPr>
        <w:tc>
          <w:tcPr>
            <w:tcW w:type="dxa" w:w="6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25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D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989"/>
        </w:trPr>
        <w:tc>
          <w:tcPr>
            <w:tcW w:type="dxa" w:w="6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26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3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848"/>
        </w:trPr>
        <w:tc>
          <w:tcPr>
            <w:tcW w:type="dxa" w:w="6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27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9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847"/>
        </w:trPr>
        <w:tc>
          <w:tcPr>
            <w:tcW w:type="dxa" w:w="6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28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F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554"/>
        </w:trPr>
        <w:tc>
          <w:tcPr>
            <w:tcW w:type="dxa" w:w="6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29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5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</w:tbl>
    <w:p w14:paraId="1A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1B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1C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1.3 – Результаты промежуточной аттестации студента</w:t>
      </w:r>
      <w:r>
        <w:rPr>
          <w:rFonts w:ascii="Times New Roman" w:hAnsi="Times New Roman"/>
          <w:sz w:val="28"/>
        </w:rPr>
        <w:t xml:space="preserve"> (курс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вые работы (проекты)</w:t>
      </w:r>
    </w:p>
    <w:tbl>
      <w:tblPr>
        <w:tblStyle w:val="Style_3"/>
        <w:tblInd w:type="dxa" w:w="1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10"/>
          <w:right w:type="dxa" w:w="10"/>
        </w:tblCellMar>
      </w:tblPr>
      <w:tblGrid>
        <w:gridCol w:w="687"/>
        <w:gridCol w:w="1787"/>
        <w:gridCol w:w="2886"/>
        <w:gridCol w:w="824"/>
        <w:gridCol w:w="962"/>
        <w:gridCol w:w="2199"/>
      </w:tblGrid>
      <w:tr>
        <w:trPr>
          <w:trHeight w:hRule="exact" w:val="1130"/>
        </w:trPr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1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п\п</w:t>
            </w:r>
          </w:p>
        </w:tc>
        <w:tc>
          <w:tcPr>
            <w:tcW w:type="dxa" w:w="17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Наименование дисциплины</w:t>
            </w:r>
          </w:p>
        </w:tc>
        <w:tc>
          <w:tcPr>
            <w:tcW w:type="dxa" w:w="28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Тема курсовой работы (проекта)</w:t>
            </w:r>
          </w:p>
        </w:tc>
        <w:tc>
          <w:tcPr>
            <w:tcW w:type="dxa" w:w="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Курс, с</w:t>
            </w:r>
            <w:r>
              <w:rPr>
                <w:rFonts w:ascii="Times New Roman" w:hAnsi="Times New Roman"/>
                <w:color w:val="000000"/>
                <w:sz w:val="28"/>
              </w:rPr>
              <w:t>е</w:t>
            </w:r>
            <w:r>
              <w:rPr>
                <w:rFonts w:ascii="Times New Roman" w:hAnsi="Times New Roman"/>
                <w:color w:val="000000"/>
                <w:sz w:val="28"/>
              </w:rPr>
              <w:t>местр</w:t>
            </w:r>
          </w:p>
        </w:tc>
        <w:tc>
          <w:tcPr>
            <w:tcW w:type="dxa" w:w="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Оценка</w:t>
            </w:r>
          </w:p>
        </w:tc>
        <w:tc>
          <w:tcPr>
            <w:tcW w:type="dxa" w:w="21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2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Формируемые</w:t>
            </w:r>
          </w:p>
          <w:p w14:paraId="2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компетенции</w:t>
            </w:r>
          </w:p>
        </w:tc>
      </w:tr>
      <w:tr>
        <w:trPr>
          <w:trHeight w:hRule="exact" w:val="515"/>
        </w:trPr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type="dxa" w:w="17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8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2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423"/>
        </w:trPr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type="dxa" w:w="17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8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429"/>
        </w:trPr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</w:t>
            </w:r>
          </w:p>
        </w:tc>
        <w:tc>
          <w:tcPr>
            <w:tcW w:type="dxa" w:w="17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8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421"/>
        </w:trPr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</w:t>
            </w:r>
          </w:p>
        </w:tc>
        <w:tc>
          <w:tcPr>
            <w:tcW w:type="dxa" w:w="17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8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9010000">
            <w:pPr>
              <w:widowControl w:val="0"/>
              <w:tabs>
                <w:tab w:leader="none" w:pos="2825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568"/>
        </w:trPr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</w:t>
            </w:r>
          </w:p>
        </w:tc>
        <w:tc>
          <w:tcPr>
            <w:tcW w:type="dxa" w:w="17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8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43010000">
      <w:pPr>
        <w:ind w:firstLine="709" w:left="0"/>
        <w:rPr>
          <w:rFonts w:ascii="Times New Roman" w:hAnsi="Times New Roman"/>
          <w:sz w:val="28"/>
        </w:rPr>
      </w:pPr>
    </w:p>
    <w:p w14:paraId="4401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1.4 – Результаты прохождения студентом практики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582"/>
        <w:gridCol w:w="1352"/>
        <w:gridCol w:w="1511"/>
        <w:gridCol w:w="1237"/>
        <w:gridCol w:w="1237"/>
        <w:gridCol w:w="1374"/>
        <w:gridCol w:w="825"/>
        <w:gridCol w:w="1236"/>
      </w:tblGrid>
      <w:tr>
        <w:trPr>
          <w:trHeight w:hRule="exact" w:val="567"/>
        </w:trPr>
        <w:tc>
          <w:tcPr>
            <w:tcW w:type="dxa" w:w="582"/>
            <w:vMerge w:val="restart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№</w:t>
            </w:r>
          </w:p>
          <w:p w14:paraId="4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п\</w:t>
            </w:r>
          </w:p>
          <w:p w14:paraId="4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</w:t>
            </w:r>
          </w:p>
        </w:tc>
        <w:tc>
          <w:tcPr>
            <w:tcW w:type="dxa" w:w="1352"/>
            <w:vMerge w:val="restart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Наименование прак</w:t>
            </w:r>
            <w:r>
              <w:rPr>
                <w:rFonts w:ascii="Times New Roman" w:hAnsi="Times New Roman"/>
                <w:color w:val="000000"/>
              </w:rPr>
              <w:t>тики</w:t>
            </w:r>
          </w:p>
        </w:tc>
        <w:tc>
          <w:tcPr>
            <w:tcW w:type="dxa" w:w="1511"/>
            <w:vMerge w:val="restart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Место и срок про</w:t>
            </w:r>
            <w:r>
              <w:rPr>
                <w:rFonts w:ascii="Times New Roman" w:hAnsi="Times New Roman"/>
                <w:color w:val="000000"/>
              </w:rPr>
              <w:t>хо</w:t>
            </w:r>
            <w:r>
              <w:rPr>
                <w:rFonts w:ascii="Times New Roman" w:hAnsi="Times New Roman"/>
                <w:color w:val="000000"/>
              </w:rPr>
              <w:t>ждения практики</w:t>
            </w:r>
          </w:p>
        </w:tc>
        <w:tc>
          <w:tcPr>
            <w:tcW w:type="dxa" w:w="1237"/>
            <w:vMerge w:val="restart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 качестве кого работал (должность)</w:t>
            </w:r>
          </w:p>
        </w:tc>
        <w:tc>
          <w:tcPr>
            <w:tcW w:type="dxa" w:w="2611"/>
            <w:gridSpan w:val="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Ф.И.О. руководителя пра</w:t>
            </w:r>
            <w:r>
              <w:rPr>
                <w:rFonts w:ascii="Times New Roman" w:hAnsi="Times New Roman"/>
                <w:color w:val="000000"/>
              </w:rPr>
              <w:t>к</w:t>
            </w:r>
            <w:r>
              <w:rPr>
                <w:rFonts w:ascii="Times New Roman" w:hAnsi="Times New Roman"/>
                <w:color w:val="000000"/>
              </w:rPr>
              <w:t>тики</w:t>
            </w:r>
          </w:p>
        </w:tc>
        <w:tc>
          <w:tcPr>
            <w:tcW w:type="dxa" w:w="825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Оценка</w:t>
            </w:r>
          </w:p>
        </w:tc>
        <w:tc>
          <w:tcPr>
            <w:tcW w:type="dxa" w:w="1236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Формиру</w:t>
            </w:r>
            <w:r>
              <w:rPr>
                <w:rFonts w:ascii="Times New Roman" w:hAnsi="Times New Roman"/>
                <w:color w:val="000000"/>
              </w:rPr>
              <w:t>е</w:t>
            </w:r>
            <w:r>
              <w:rPr>
                <w:rFonts w:ascii="Times New Roman" w:hAnsi="Times New Roman"/>
                <w:color w:val="000000"/>
              </w:rPr>
              <w:t>мые</w:t>
            </w:r>
          </w:p>
          <w:p w14:paraId="4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компетенции</w:t>
            </w:r>
          </w:p>
        </w:tc>
      </w:tr>
      <w:tr>
        <w:trPr>
          <w:trHeight w:hRule="exact" w:val="1017"/>
        </w:trPr>
        <w:tc>
          <w:tcPr>
            <w:tcW w:type="dxa" w:w="582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/>
        </w:tc>
        <w:tc>
          <w:tcPr>
            <w:tcW w:type="dxa" w:w="1352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/>
        </w:tc>
        <w:tc>
          <w:tcPr>
            <w:tcW w:type="dxa" w:w="1511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/>
        </w:tc>
        <w:tc>
          <w:tcPr>
            <w:tcW w:type="dxa" w:w="1237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/>
        </w:tc>
        <w:tc>
          <w:tcPr>
            <w:tcW w:type="dxa" w:w="123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от </w:t>
            </w:r>
          </w:p>
          <w:p w14:paraId="5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профильной</w:t>
            </w:r>
          </w:p>
          <w:p w14:paraId="5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организации</w:t>
            </w:r>
          </w:p>
        </w:tc>
        <w:tc>
          <w:tcPr>
            <w:tcW w:type="dxa" w:w="137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5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</w:t>
            </w:r>
            <w:r>
              <w:rPr>
                <w:rFonts w:ascii="Times New Roman" w:hAnsi="Times New Roman"/>
                <w:color w:val="000000"/>
              </w:rPr>
              <w:t>т</w:t>
            </w:r>
          </w:p>
          <w:p w14:paraId="5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университета</w:t>
            </w:r>
          </w:p>
        </w:tc>
        <w:tc>
          <w:tcPr>
            <w:tcW w:type="dxa" w:w="825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/>
        </w:tc>
        <w:tc>
          <w:tcPr>
            <w:tcW w:type="dxa" w:w="1236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/>
        </w:tc>
      </w:tr>
      <w:tr>
        <w:trPr>
          <w:trHeight w:hRule="atLeast" w:val="1181"/>
        </w:trPr>
        <w:tc>
          <w:tcPr>
            <w:tcW w:type="dxa" w:w="58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1.</w:t>
            </w:r>
          </w:p>
        </w:tc>
        <w:tc>
          <w:tcPr>
            <w:tcW w:type="dxa" w:w="135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51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3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3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37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5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exact" w:val="1465"/>
        </w:trPr>
        <w:tc>
          <w:tcPr>
            <w:tcW w:type="dxa" w:w="58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2.</w:t>
            </w:r>
          </w:p>
        </w:tc>
        <w:tc>
          <w:tcPr>
            <w:tcW w:type="dxa" w:w="135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5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3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3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3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6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exact" w:val="2266"/>
        </w:trPr>
        <w:tc>
          <w:tcPr>
            <w:tcW w:type="dxa" w:w="58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3. </w:t>
            </w:r>
          </w:p>
        </w:tc>
        <w:tc>
          <w:tcPr>
            <w:tcW w:type="dxa" w:w="135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5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3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3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3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6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exact" w:val="341"/>
        </w:trPr>
        <w:tc>
          <w:tcPr>
            <w:tcW w:type="dxa" w:w="58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35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5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3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3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3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</w:tbl>
    <w:p w14:paraId="74010000">
      <w:pPr>
        <w:ind w:firstLine="709" w:left="0"/>
        <w:jc w:val="both"/>
        <w:rPr>
          <w:rFonts w:ascii="Times New Roman" w:hAnsi="Times New Roman"/>
          <w:sz w:val="28"/>
        </w:rPr>
      </w:pPr>
    </w:p>
    <w:p w14:paraId="7501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Таблица 1.5 – Сведения об </w:t>
      </w:r>
      <w:r>
        <w:rPr>
          <w:rFonts w:ascii="Times New Roman" w:hAnsi="Times New Roman"/>
          <w:sz w:val="28"/>
        </w:rPr>
        <w:t>участии студента в предметных олимпиадах, олимпиадах (конкурсах) по специальности (направлению подготовки)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749"/>
        <w:gridCol w:w="2837"/>
        <w:gridCol w:w="2549"/>
        <w:gridCol w:w="3096"/>
      </w:tblGrid>
      <w:tr>
        <w:trPr>
          <w:trHeight w:hRule="exact" w:val="845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6010000">
            <w:pPr>
              <w:widowControl w:val="0"/>
              <w:spacing w:after="6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77010000">
            <w:pPr>
              <w:widowControl w:val="0"/>
              <w:spacing w:after="0" w:before="6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п/п</w:t>
            </w:r>
          </w:p>
        </w:tc>
        <w:tc>
          <w:tcPr>
            <w:tcW w:type="dxa" w:w="283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8010000">
            <w:pPr>
              <w:widowControl w:val="0"/>
              <w:spacing w:after="0" w:line="260" w:lineRule="exact"/>
              <w:ind w:firstLine="0" w:left="14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Название олимпиады</w:t>
            </w:r>
          </w:p>
        </w:tc>
        <w:tc>
          <w:tcPr>
            <w:tcW w:type="dxa" w:w="25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9010000">
            <w:pPr>
              <w:widowControl w:val="0"/>
              <w:spacing w:after="0" w:line="322" w:lineRule="exact"/>
              <w:ind w:firstLine="0" w:left="50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Место и время проведения</w:t>
            </w:r>
          </w:p>
        </w:tc>
        <w:tc>
          <w:tcPr>
            <w:tcW w:type="dxa" w:w="309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A01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Результаты участия</w:t>
            </w:r>
          </w:p>
        </w:tc>
      </w:tr>
      <w:tr>
        <w:trPr>
          <w:trHeight w:hRule="exact" w:val="331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B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83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5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09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36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F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83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5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09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41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3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83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5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87010000">
      <w:pPr>
        <w:rPr>
          <w:rFonts w:ascii="Times New Roman" w:hAnsi="Times New Roman"/>
          <w:sz w:val="28"/>
        </w:rPr>
      </w:pPr>
    </w:p>
    <w:p w14:paraId="8801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Таблица 1.6  – Результаты государственной итоговой аттестации 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685"/>
        <w:gridCol w:w="1307"/>
        <w:gridCol w:w="3680"/>
        <w:gridCol w:w="1416"/>
        <w:gridCol w:w="2265"/>
      </w:tblGrid>
      <w:tr>
        <w:trPr>
          <w:trHeight w:hRule="exact" w:val="880"/>
        </w:trPr>
        <w:tc>
          <w:tcPr>
            <w:tcW w:type="dxa" w:w="6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9010000">
            <w:pPr>
              <w:widowControl w:val="0"/>
              <w:spacing w:after="60" w:line="260" w:lineRule="exact"/>
              <w:ind w:firstLine="0" w:left="24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8A010000">
            <w:pPr>
              <w:widowControl w:val="0"/>
              <w:spacing w:after="0" w:before="60" w:line="260" w:lineRule="exact"/>
              <w:ind w:firstLine="0" w:left="24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п\п</w:t>
            </w:r>
          </w:p>
        </w:tc>
        <w:tc>
          <w:tcPr>
            <w:tcW w:type="dxa" w:w="13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B01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Оценка за госэкз</w:t>
            </w:r>
            <w:r>
              <w:rPr>
                <w:rFonts w:ascii="Times New Roman" w:hAnsi="Times New Roman"/>
                <w:color w:val="000000"/>
                <w:sz w:val="28"/>
              </w:rPr>
              <w:t>а</w:t>
            </w:r>
            <w:r>
              <w:rPr>
                <w:rFonts w:ascii="Times New Roman" w:hAnsi="Times New Roman"/>
                <w:color w:val="000000"/>
                <w:sz w:val="28"/>
              </w:rPr>
              <w:t>мен</w:t>
            </w:r>
          </w:p>
        </w:tc>
        <w:tc>
          <w:tcPr>
            <w:tcW w:type="dxa" w:w="368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C01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Тема ВКР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D01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Оценка за ВКР</w:t>
            </w:r>
          </w:p>
        </w:tc>
        <w:tc>
          <w:tcPr>
            <w:tcW w:type="dxa" w:w="22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E01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Руководитель ВКР</w:t>
            </w:r>
          </w:p>
        </w:tc>
      </w:tr>
      <w:tr>
        <w:trPr>
          <w:trHeight w:hRule="exact" w:val="331"/>
        </w:trPr>
        <w:tc>
          <w:tcPr>
            <w:tcW w:type="dxa" w:w="6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F010000">
            <w:pPr>
              <w:widowControl w:val="0"/>
              <w:spacing w:after="0" w:line="260" w:lineRule="exact"/>
              <w:ind w:firstLine="0" w:left="24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3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68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94010000">
      <w:pPr>
        <w:widowControl w:val="0"/>
        <w:spacing w:after="0" w:line="365" w:lineRule="exact"/>
        <w:ind w:firstLine="560" w:left="0"/>
        <w:rPr>
          <w:rFonts w:ascii="Times New Roman" w:hAnsi="Times New Roman"/>
          <w:b w:val="1"/>
          <w:color w:val="000000"/>
          <w:spacing w:val="-2"/>
          <w:sz w:val="28"/>
        </w:rPr>
      </w:pPr>
    </w:p>
    <w:p w14:paraId="9501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1.7 – Сведения об участии студента в конкурсах ВКР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749"/>
        <w:gridCol w:w="2942"/>
        <w:gridCol w:w="1843"/>
        <w:gridCol w:w="1843"/>
        <w:gridCol w:w="1853"/>
      </w:tblGrid>
      <w:tr>
        <w:trPr>
          <w:trHeight w:hRule="exact" w:val="1215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6010000">
            <w:pPr>
              <w:widowControl w:val="0"/>
              <w:spacing w:after="6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97010000">
            <w:pPr>
              <w:widowControl w:val="0"/>
              <w:spacing w:after="0" w:before="6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п/п</w:t>
            </w: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8010000">
            <w:pPr>
              <w:widowControl w:val="0"/>
              <w:spacing w:after="0" w:line="260" w:lineRule="exact"/>
              <w:ind w:firstLine="0" w:left="34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Название конкурса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901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Дата и место проведения конкурса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A010000">
            <w:pPr>
              <w:widowControl w:val="0"/>
              <w:spacing w:after="0" w:line="260" w:lineRule="exact"/>
              <w:ind w:firstLine="0" w:left="12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Тема ВКР</w:t>
            </w: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B010000">
            <w:pPr>
              <w:widowControl w:val="0"/>
              <w:spacing w:after="0" w:line="322" w:lineRule="exact"/>
              <w:ind w:right="24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Результат участия</w:t>
            </w:r>
          </w:p>
        </w:tc>
      </w:tr>
      <w:tr>
        <w:trPr>
          <w:trHeight w:hRule="exact" w:val="331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C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31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1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41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6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AB010000">
      <w:pPr>
        <w:widowControl w:val="0"/>
        <w:spacing w:after="0" w:line="365" w:lineRule="exact"/>
        <w:ind w:firstLine="560" w:left="0"/>
        <w:rPr>
          <w:rFonts w:ascii="Times New Roman" w:hAnsi="Times New Roman"/>
          <w:b w:val="1"/>
          <w:color w:val="000000"/>
          <w:spacing w:val="-2"/>
          <w:sz w:val="28"/>
        </w:rPr>
      </w:pPr>
    </w:p>
    <w:p w14:paraId="AC010000">
      <w:pPr>
        <w:widowControl w:val="0"/>
        <w:spacing w:after="0" w:line="365" w:lineRule="exact"/>
        <w:ind w:firstLine="560" w:left="0"/>
        <w:rPr>
          <w:rFonts w:ascii="Times New Roman" w:hAnsi="Times New Roman"/>
          <w:b w:val="1"/>
          <w:color w:val="000000"/>
          <w:spacing w:val="-2"/>
          <w:sz w:val="28"/>
        </w:rPr>
      </w:pPr>
    </w:p>
    <w:p w14:paraId="AD010000">
      <w:pPr>
        <w:widowControl w:val="0"/>
        <w:spacing w:after="0" w:line="365" w:lineRule="exact"/>
        <w:ind w:firstLine="560" w:left="0"/>
        <w:jc w:val="both"/>
        <w:rPr>
          <w:rFonts w:ascii="Times New Roman" w:hAnsi="Times New Roman"/>
          <w:b w:val="1"/>
          <w:color w:val="000000"/>
          <w:spacing w:val="-2"/>
          <w:sz w:val="28"/>
        </w:rPr>
      </w:pPr>
      <w:r>
        <w:rPr>
          <w:rFonts w:ascii="Times New Roman" w:hAnsi="Times New Roman"/>
          <w:b w:val="1"/>
          <w:color w:val="000000"/>
          <w:spacing w:val="-2"/>
          <w:sz w:val="28"/>
        </w:rPr>
        <w:t>2 Результаты освоения студентом до</w:t>
      </w:r>
      <w:r>
        <w:rPr>
          <w:rFonts w:ascii="Times New Roman" w:hAnsi="Times New Roman"/>
          <w:b w:val="1"/>
          <w:color w:val="000000"/>
          <w:spacing w:val="-2"/>
          <w:sz w:val="28"/>
        </w:rPr>
        <w:t>полнительных профессионал</w:t>
      </w:r>
      <w:r>
        <w:rPr>
          <w:rFonts w:ascii="Times New Roman" w:hAnsi="Times New Roman"/>
          <w:b w:val="1"/>
          <w:color w:val="000000"/>
          <w:spacing w:val="-2"/>
          <w:sz w:val="28"/>
        </w:rPr>
        <w:t>ь</w:t>
      </w:r>
      <w:r>
        <w:rPr>
          <w:rFonts w:ascii="Times New Roman" w:hAnsi="Times New Roman"/>
          <w:b w:val="1"/>
          <w:color w:val="000000"/>
          <w:spacing w:val="-2"/>
          <w:sz w:val="28"/>
        </w:rPr>
        <w:t>ных программ</w:t>
      </w:r>
      <w:r>
        <w:rPr>
          <w:rFonts w:ascii="Times New Roman" w:hAnsi="Times New Roman"/>
          <w:b w:val="1"/>
          <w:sz w:val="28"/>
        </w:rPr>
        <w:t xml:space="preserve"> и программ подготовки специалистов среднего звена</w:t>
      </w:r>
    </w:p>
    <w:p w14:paraId="AE010000">
      <w:pPr>
        <w:rPr>
          <w:rFonts w:ascii="Times New Roman" w:hAnsi="Times New Roman"/>
          <w:sz w:val="28"/>
        </w:rPr>
      </w:pPr>
    </w:p>
    <w:p w14:paraId="AF01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2.1 – Результаты освоения программ профессиональной пер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подготовки и (или) повышения квалификации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714"/>
        <w:gridCol w:w="3174"/>
        <w:gridCol w:w="1760"/>
        <w:gridCol w:w="1764"/>
        <w:gridCol w:w="1943"/>
      </w:tblGrid>
      <w:tr>
        <w:trPr>
          <w:trHeight w:hRule="exact" w:val="1665"/>
        </w:trPr>
        <w:tc>
          <w:tcPr>
            <w:tcW w:type="dxa" w:w="71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0010000">
            <w:pPr>
              <w:widowControl w:val="0"/>
              <w:spacing w:after="60" w:line="260" w:lineRule="exact"/>
              <w:ind w:firstLine="0" w:left="24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B1010000">
            <w:pPr>
              <w:widowControl w:val="0"/>
              <w:spacing w:after="0" w:before="60" w:line="260" w:lineRule="exact"/>
              <w:ind w:firstLine="0" w:left="24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п\п</w:t>
            </w:r>
          </w:p>
        </w:tc>
        <w:tc>
          <w:tcPr>
            <w:tcW w:type="dxa" w:w="317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2010000">
            <w:pPr>
              <w:widowControl w:val="0"/>
              <w:spacing w:after="0" w:line="260" w:lineRule="exact"/>
              <w:ind w:firstLine="0" w:left="32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Название программы</w:t>
            </w:r>
          </w:p>
        </w:tc>
        <w:tc>
          <w:tcPr>
            <w:tcW w:type="dxa" w:w="17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3010000">
            <w:pPr>
              <w:widowControl w:val="0"/>
              <w:spacing w:after="12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</w:t>
            </w:r>
            <w:r>
              <w:rPr>
                <w:rFonts w:ascii="Times New Roman" w:hAnsi="Times New Roman"/>
                <w:color w:val="000000"/>
                <w:sz w:val="28"/>
              </w:rPr>
              <w:t>оличество</w:t>
            </w:r>
          </w:p>
          <w:p w14:paraId="B4010000">
            <w:pPr>
              <w:widowControl w:val="0"/>
              <w:spacing w:after="0" w:before="12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часов</w:t>
            </w:r>
          </w:p>
        </w:tc>
        <w:tc>
          <w:tcPr>
            <w:tcW w:type="dxa" w:w="176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5010000">
            <w:pPr>
              <w:widowControl w:val="0"/>
              <w:spacing w:after="0" w:line="317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Место и сроки обучения</w:t>
            </w:r>
          </w:p>
        </w:tc>
        <w:tc>
          <w:tcPr>
            <w:tcW w:type="dxa" w:w="194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6010000">
            <w:pPr>
              <w:widowControl w:val="0"/>
              <w:spacing w:after="0" w:line="317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Название и реквизиты д</w:t>
            </w:r>
            <w:r>
              <w:rPr>
                <w:rFonts w:ascii="Times New Roman" w:hAnsi="Times New Roman"/>
                <w:color w:val="000000"/>
                <w:sz w:val="28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</w:rPr>
              <w:t>кумента об освоении пр</w:t>
            </w:r>
            <w:r>
              <w:rPr>
                <w:rFonts w:ascii="Times New Roman" w:hAnsi="Times New Roman"/>
                <w:color w:val="000000"/>
                <w:sz w:val="28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</w:rPr>
              <w:t>граммы</w:t>
            </w:r>
          </w:p>
        </w:tc>
      </w:tr>
      <w:tr>
        <w:trPr>
          <w:trHeight w:hRule="exact" w:val="331"/>
        </w:trPr>
        <w:tc>
          <w:tcPr>
            <w:tcW w:type="dxa" w:w="71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7010000">
            <w:pPr>
              <w:widowControl w:val="0"/>
              <w:spacing w:after="0" w:line="260" w:lineRule="exact"/>
              <w:ind w:firstLine="0" w:left="24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17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7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76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4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31"/>
        </w:trPr>
        <w:tc>
          <w:tcPr>
            <w:tcW w:type="dxa" w:w="71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C010000">
            <w:pPr>
              <w:widowControl w:val="0"/>
              <w:spacing w:after="0" w:line="260" w:lineRule="exact"/>
              <w:ind w:firstLine="0" w:left="24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17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7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76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4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46"/>
        </w:trPr>
        <w:tc>
          <w:tcPr>
            <w:tcW w:type="dxa" w:w="71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1010000">
            <w:pPr>
              <w:widowControl w:val="0"/>
              <w:spacing w:after="0" w:line="260" w:lineRule="exact"/>
              <w:ind w:firstLine="0" w:left="24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1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7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76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C6010000">
      <w:pPr>
        <w:rPr>
          <w:rFonts w:ascii="Times New Roman" w:hAnsi="Times New Roman"/>
          <w:sz w:val="28"/>
        </w:rPr>
      </w:pPr>
    </w:p>
    <w:p w14:paraId="C7010000">
      <w:pPr>
        <w:pStyle w:val="Style_4"/>
        <w:ind w:firstLine="540" w:left="0"/>
        <w:jc w:val="both"/>
      </w:pPr>
      <w:r>
        <w:br w:type="page"/>
      </w:r>
      <w:r>
        <w:t>Таблица 2.2 – Результаты освоения программ подготовки специалистов среднего звена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715"/>
        <w:gridCol w:w="3123"/>
        <w:gridCol w:w="1840"/>
        <w:gridCol w:w="3518"/>
      </w:tblGrid>
      <w:tr>
        <w:trPr>
          <w:trHeight w:hRule="exact" w:val="979"/>
        </w:trPr>
        <w:tc>
          <w:tcPr>
            <w:tcW w:type="dxa" w:w="71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8010000">
            <w:pPr>
              <w:widowControl w:val="0"/>
              <w:spacing w:after="60" w:line="260" w:lineRule="exact"/>
              <w:ind w:firstLine="0" w:left="24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C9010000">
            <w:pPr>
              <w:widowControl w:val="0"/>
              <w:spacing w:after="0" w:before="60" w:line="260" w:lineRule="exact"/>
              <w:ind w:firstLine="0" w:left="24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п\п</w:t>
            </w:r>
          </w:p>
        </w:tc>
        <w:tc>
          <w:tcPr>
            <w:tcW w:type="dxa" w:w="312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A010000">
            <w:pPr>
              <w:widowControl w:val="0"/>
              <w:spacing w:after="0" w:line="326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Наименование квалиф</w:t>
            </w:r>
            <w:r>
              <w:rPr>
                <w:rFonts w:ascii="Times New Roman" w:hAnsi="Times New Roman"/>
                <w:color w:val="000000"/>
                <w:sz w:val="28"/>
              </w:rPr>
              <w:t>и</w:t>
            </w:r>
            <w:r>
              <w:rPr>
                <w:rFonts w:ascii="Times New Roman" w:hAnsi="Times New Roman"/>
                <w:color w:val="000000"/>
                <w:sz w:val="28"/>
              </w:rPr>
              <w:t>кации</w:t>
            </w:r>
          </w:p>
        </w:tc>
        <w:tc>
          <w:tcPr>
            <w:tcW w:type="dxa" w:w="184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B01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Где проходил обучение</w:t>
            </w:r>
          </w:p>
        </w:tc>
        <w:tc>
          <w:tcPr>
            <w:tcW w:type="dxa" w:w="351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C01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Названи</w:t>
            </w:r>
            <w:r>
              <w:rPr>
                <w:rFonts w:ascii="Times New Roman" w:hAnsi="Times New Roman"/>
                <w:color w:val="000000"/>
                <w:sz w:val="28"/>
              </w:rPr>
              <w:t>е и реквизиты док</w:t>
            </w:r>
            <w:r>
              <w:rPr>
                <w:rFonts w:ascii="Times New Roman" w:hAnsi="Times New Roman"/>
                <w:color w:val="000000"/>
                <w:sz w:val="28"/>
              </w:rPr>
              <w:t>у</w:t>
            </w:r>
            <w:r>
              <w:rPr>
                <w:rFonts w:ascii="Times New Roman" w:hAnsi="Times New Roman"/>
                <w:color w:val="000000"/>
                <w:sz w:val="28"/>
              </w:rPr>
              <w:t>мента об образовании</w:t>
            </w:r>
          </w:p>
        </w:tc>
      </w:tr>
      <w:tr>
        <w:trPr>
          <w:trHeight w:hRule="exact" w:val="331"/>
        </w:trPr>
        <w:tc>
          <w:tcPr>
            <w:tcW w:type="dxa" w:w="71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CD010000">
            <w:pPr>
              <w:widowControl w:val="0"/>
              <w:spacing w:after="0" w:line="260" w:lineRule="exact"/>
              <w:ind w:firstLine="0" w:left="24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12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51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31"/>
        </w:trPr>
        <w:tc>
          <w:tcPr>
            <w:tcW w:type="dxa" w:w="71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D1010000">
            <w:pPr>
              <w:widowControl w:val="0"/>
              <w:spacing w:after="0" w:line="260" w:lineRule="exact"/>
              <w:ind w:firstLine="0" w:left="24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12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51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46"/>
        </w:trPr>
        <w:tc>
          <w:tcPr>
            <w:tcW w:type="dxa" w:w="71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D5010000">
            <w:pPr>
              <w:widowControl w:val="0"/>
              <w:spacing w:after="0" w:line="260" w:lineRule="exact"/>
              <w:ind w:firstLine="0" w:left="24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12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D9010000">
      <w:pPr>
        <w:ind w:firstLine="709" w:left="0"/>
        <w:rPr>
          <w:rFonts w:ascii="Times New Roman" w:hAnsi="Times New Roman"/>
          <w:b w:val="1"/>
          <w:sz w:val="28"/>
        </w:rPr>
      </w:pPr>
    </w:p>
    <w:p w14:paraId="DA010000">
      <w:pPr>
        <w:ind w:firstLine="709" w:left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3 Результаты научно-исследовательской работы студента</w:t>
      </w:r>
    </w:p>
    <w:p w14:paraId="DB01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3.1 – Сведения об участии студента в научно-практических конференциях</w:t>
      </w: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10"/>
          <w:right w:type="dxa" w:w="10"/>
        </w:tblCellMar>
      </w:tblPr>
      <w:tblGrid>
        <w:gridCol w:w="748"/>
        <w:gridCol w:w="2938"/>
        <w:gridCol w:w="1841"/>
        <w:gridCol w:w="1841"/>
        <w:gridCol w:w="1986"/>
      </w:tblGrid>
      <w:tr>
        <w:trPr>
          <w:trHeight w:hRule="exact" w:val="1168"/>
        </w:trPr>
        <w:tc>
          <w:tcPr>
            <w:tcW w:type="dxa" w:w="7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D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п\п</w:t>
            </w:r>
          </w:p>
        </w:tc>
        <w:tc>
          <w:tcPr>
            <w:tcW w:type="dxa" w:w="2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Название конференции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Дата и место проведения конфере</w:t>
            </w:r>
            <w:r>
              <w:rPr>
                <w:rFonts w:ascii="Times New Roman" w:hAnsi="Times New Roman"/>
                <w:color w:val="000000"/>
                <w:sz w:val="28"/>
              </w:rPr>
              <w:t>н</w:t>
            </w:r>
            <w:r>
              <w:rPr>
                <w:rFonts w:ascii="Times New Roman" w:hAnsi="Times New Roman"/>
                <w:color w:val="000000"/>
                <w:sz w:val="28"/>
              </w:rPr>
              <w:t>ции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Тема </w:t>
            </w:r>
            <w:r>
              <w:rPr>
                <w:rFonts w:ascii="Times New Roman" w:hAnsi="Times New Roman"/>
                <w:color w:val="000000"/>
                <w:sz w:val="28"/>
              </w:rPr>
              <w:t>высту</w:t>
            </w:r>
            <w:r>
              <w:rPr>
                <w:rFonts w:ascii="Times New Roman" w:hAnsi="Times New Roman"/>
                <w:color w:val="000000"/>
                <w:sz w:val="28"/>
              </w:rPr>
              <w:t>п</w:t>
            </w:r>
            <w:r>
              <w:rPr>
                <w:rFonts w:ascii="Times New Roman" w:hAnsi="Times New Roman"/>
                <w:color w:val="000000"/>
                <w:sz w:val="28"/>
              </w:rPr>
              <w:t>ления</w:t>
            </w: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Результат уч</w:t>
            </w:r>
            <w:r>
              <w:rPr>
                <w:rFonts w:ascii="Times New Roman" w:hAnsi="Times New Roman"/>
                <w:color w:val="000000"/>
                <w:sz w:val="28"/>
              </w:rPr>
              <w:t>а</w:t>
            </w:r>
            <w:r>
              <w:rPr>
                <w:rFonts w:ascii="Times New Roman" w:hAnsi="Times New Roman"/>
                <w:color w:val="000000"/>
                <w:sz w:val="28"/>
              </w:rPr>
              <w:t>стия</w:t>
            </w:r>
          </w:p>
        </w:tc>
      </w:tr>
      <w:tr>
        <w:trPr>
          <w:trHeight w:hRule="exact" w:val="2269"/>
        </w:trPr>
        <w:tc>
          <w:tcPr>
            <w:tcW w:type="dxa" w:w="7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1.</w:t>
            </w:r>
          </w:p>
        </w:tc>
        <w:tc>
          <w:tcPr>
            <w:tcW w:type="dxa" w:w="2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3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2968"/>
        </w:trPr>
        <w:tc>
          <w:tcPr>
            <w:tcW w:type="dxa" w:w="7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2.</w:t>
            </w:r>
          </w:p>
        </w:tc>
        <w:tc>
          <w:tcPr>
            <w:tcW w:type="dxa" w:w="2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8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EC010000">
      <w:pPr>
        <w:ind w:firstLine="709" w:left="0"/>
        <w:jc w:val="both"/>
        <w:rPr>
          <w:rFonts w:ascii="Times New Roman" w:hAnsi="Times New Roman"/>
          <w:sz w:val="28"/>
        </w:rPr>
      </w:pPr>
    </w:p>
    <w:p w14:paraId="ED01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3.2 – Сведения об участии студента в конкурсах научных р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бот, проектов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749"/>
        <w:gridCol w:w="2942"/>
        <w:gridCol w:w="1843"/>
        <w:gridCol w:w="1843"/>
        <w:gridCol w:w="1853"/>
      </w:tblGrid>
      <w:tr>
        <w:trPr>
          <w:trHeight w:hRule="exact" w:val="1215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E010000">
            <w:pPr>
              <w:widowControl w:val="0"/>
              <w:spacing w:after="6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EF010000">
            <w:pPr>
              <w:widowControl w:val="0"/>
              <w:spacing w:after="0" w:before="6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п/п</w:t>
            </w: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0010000">
            <w:pPr>
              <w:widowControl w:val="0"/>
              <w:spacing w:after="0" w:line="260" w:lineRule="exact"/>
              <w:ind w:firstLine="0" w:left="34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Название конкурса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101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Дата и место проведения конкурса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2010000">
            <w:pPr>
              <w:widowControl w:val="0"/>
              <w:spacing w:after="0" w:line="260" w:lineRule="exact"/>
              <w:ind w:firstLine="0" w:left="12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Тема научной работы, пр</w:t>
            </w:r>
            <w:r>
              <w:rPr>
                <w:rFonts w:ascii="Times New Roman" w:hAnsi="Times New Roman"/>
                <w:color w:val="000000"/>
                <w:sz w:val="28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</w:rPr>
              <w:t>екта</w:t>
            </w: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3010000">
            <w:pPr>
              <w:widowControl w:val="0"/>
              <w:spacing w:after="0" w:line="322" w:lineRule="exact"/>
              <w:ind w:right="24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Результат участия</w:t>
            </w:r>
          </w:p>
        </w:tc>
      </w:tr>
      <w:tr>
        <w:trPr>
          <w:trHeight w:hRule="exact" w:val="1173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4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1.</w:t>
            </w: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31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9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41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E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0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1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2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03020000">
      <w:pPr>
        <w:rPr>
          <w:rFonts w:ascii="Times New Roman" w:hAnsi="Times New Roman"/>
          <w:sz w:val="28"/>
        </w:rPr>
      </w:pPr>
    </w:p>
    <w:p w14:paraId="0402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</w:t>
      </w:r>
      <w:r>
        <w:rPr>
          <w:rFonts w:ascii="Times New Roman" w:hAnsi="Times New Roman"/>
          <w:sz w:val="28"/>
        </w:rPr>
        <w:t>лица 3.3 – Сведения о публикациях студента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749"/>
        <w:gridCol w:w="2554"/>
        <w:gridCol w:w="3228"/>
        <w:gridCol w:w="852"/>
        <w:gridCol w:w="1848"/>
      </w:tblGrid>
      <w:tr>
        <w:trPr>
          <w:trHeight w:hRule="exact" w:val="1632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5020000">
            <w:pPr>
              <w:widowControl w:val="0"/>
              <w:spacing w:after="60" w:line="260" w:lineRule="exact"/>
              <w:ind w:firstLine="0" w:left="18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06020000">
            <w:pPr>
              <w:widowControl w:val="0"/>
              <w:spacing w:after="0" w:before="60" w:line="260" w:lineRule="exact"/>
              <w:ind w:firstLine="0" w:left="18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п/п</w:t>
            </w:r>
          </w:p>
        </w:tc>
        <w:tc>
          <w:tcPr>
            <w:tcW w:type="dxa" w:w="255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702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Наименование пу</w:t>
            </w:r>
            <w:r>
              <w:rPr>
                <w:rFonts w:ascii="Times New Roman" w:hAnsi="Times New Roman"/>
                <w:color w:val="000000"/>
                <w:sz w:val="28"/>
              </w:rPr>
              <w:t>б</w:t>
            </w:r>
            <w:r>
              <w:rPr>
                <w:rFonts w:ascii="Times New Roman" w:hAnsi="Times New Roman"/>
                <w:color w:val="000000"/>
                <w:sz w:val="28"/>
              </w:rPr>
              <w:t>ликации, ее вид</w:t>
            </w:r>
          </w:p>
        </w:tc>
        <w:tc>
          <w:tcPr>
            <w:tcW w:type="dxa" w:w="3228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802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Выходные данные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9020000">
            <w:pPr>
              <w:widowControl w:val="0"/>
              <w:spacing w:after="0" w:line="317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Кол-во стр</w:t>
            </w:r>
            <w:r>
              <w:rPr>
                <w:rFonts w:ascii="Times New Roman" w:hAnsi="Times New Roman"/>
                <w:color w:val="000000"/>
                <w:sz w:val="28"/>
              </w:rPr>
              <w:t>а</w:t>
            </w:r>
            <w:r>
              <w:rPr>
                <w:rFonts w:ascii="Times New Roman" w:hAnsi="Times New Roman"/>
                <w:color w:val="000000"/>
                <w:sz w:val="28"/>
              </w:rPr>
              <w:t>ниц</w:t>
            </w:r>
          </w:p>
        </w:tc>
        <w:tc>
          <w:tcPr>
            <w:tcW w:type="dxa" w:w="184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A02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Фамилии со</w:t>
            </w:r>
            <w:r>
              <w:rPr>
                <w:rFonts w:ascii="Times New Roman" w:hAnsi="Times New Roman"/>
                <w:color w:val="000000"/>
                <w:sz w:val="28"/>
              </w:rPr>
              <w:t>авторов</w:t>
            </w:r>
          </w:p>
        </w:tc>
      </w:tr>
      <w:tr>
        <w:trPr>
          <w:trHeight w:hRule="exact" w:val="2796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B020000">
            <w:pPr>
              <w:widowControl w:val="0"/>
              <w:spacing w:after="0" w:line="260" w:lineRule="exact"/>
              <w:ind w:firstLine="0" w:left="18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1.</w:t>
            </w:r>
          </w:p>
        </w:tc>
        <w:tc>
          <w:tcPr>
            <w:tcW w:type="dxa" w:w="255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C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228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D0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E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F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262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0020000">
            <w:pPr>
              <w:widowControl w:val="0"/>
              <w:spacing w:after="0" w:line="260" w:lineRule="exact"/>
              <w:ind w:firstLine="0" w:left="18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2.</w:t>
            </w:r>
          </w:p>
        </w:tc>
        <w:tc>
          <w:tcPr>
            <w:tcW w:type="dxa" w:w="255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1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228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20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3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4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36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5020000">
            <w:pPr>
              <w:widowControl w:val="0"/>
              <w:spacing w:after="0" w:line="260" w:lineRule="exact"/>
              <w:ind w:firstLine="0" w:left="18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5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6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22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7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8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9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1A020000">
      <w:pPr>
        <w:spacing w:after="0" w:line="240" w:lineRule="auto"/>
        <w:ind w:firstLine="709" w:left="0"/>
        <w:rPr>
          <w:rFonts w:ascii="Times New Roman" w:hAnsi="Times New Roman"/>
          <w:b w:val="1"/>
          <w:sz w:val="28"/>
        </w:rPr>
      </w:pPr>
    </w:p>
    <w:p w14:paraId="1B020000">
      <w:pPr>
        <w:spacing w:after="0" w:line="240" w:lineRule="auto"/>
        <w:ind w:firstLine="709" w:left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4 Результаты внеучебной деятельности студента</w:t>
      </w:r>
    </w:p>
    <w:p w14:paraId="1C020000">
      <w:pPr>
        <w:spacing w:after="0" w:line="240" w:lineRule="auto"/>
        <w:ind w:firstLine="709" w:left="0"/>
        <w:rPr>
          <w:rFonts w:ascii="Times New Roman" w:hAnsi="Times New Roman"/>
          <w:b w:val="1"/>
          <w:sz w:val="28"/>
        </w:rPr>
      </w:pPr>
    </w:p>
    <w:p w14:paraId="1D020000">
      <w:pPr>
        <w:spacing w:after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4.1 – Результаты общественной работы студента</w:t>
      </w: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10"/>
          <w:right w:type="dxa" w:w="10"/>
        </w:tblCellMar>
      </w:tblPr>
      <w:tblGrid>
        <w:gridCol w:w="730"/>
        <w:gridCol w:w="2290"/>
        <w:gridCol w:w="1982"/>
        <w:gridCol w:w="1560"/>
        <w:gridCol w:w="2669"/>
      </w:tblGrid>
      <w:tr>
        <w:trPr>
          <w:trHeight w:hRule="exact" w:val="2101"/>
        </w:trPr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E020000">
            <w:pPr>
              <w:widowControl w:val="0"/>
              <w:spacing w:after="6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1F020000">
            <w:pPr>
              <w:widowControl w:val="0"/>
              <w:spacing w:after="0" w:before="6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п/п</w:t>
            </w:r>
          </w:p>
        </w:tc>
        <w:tc>
          <w:tcPr>
            <w:tcW w:type="dxa" w:w="2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002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Орган студенче</w:t>
            </w:r>
            <w:r>
              <w:rPr>
                <w:rFonts w:ascii="Times New Roman" w:hAnsi="Times New Roman"/>
                <w:color w:val="000000"/>
                <w:sz w:val="28"/>
              </w:rPr>
              <w:t>ского само</w:t>
            </w:r>
            <w:r>
              <w:rPr>
                <w:rFonts w:ascii="Times New Roman" w:hAnsi="Times New Roman"/>
                <w:color w:val="000000"/>
                <w:sz w:val="28"/>
              </w:rPr>
              <w:t>управления (о</w:t>
            </w:r>
            <w:r>
              <w:rPr>
                <w:rFonts w:ascii="Times New Roman" w:hAnsi="Times New Roman"/>
                <w:color w:val="000000"/>
                <w:sz w:val="28"/>
              </w:rPr>
              <w:t>б</w:t>
            </w:r>
            <w:r>
              <w:rPr>
                <w:rFonts w:ascii="Times New Roman" w:hAnsi="Times New Roman"/>
                <w:color w:val="000000"/>
                <w:sz w:val="28"/>
              </w:rPr>
              <w:t>щественное об</w:t>
            </w:r>
            <w:r>
              <w:rPr>
                <w:rFonts w:ascii="Times New Roman" w:hAnsi="Times New Roman"/>
                <w:color w:val="000000"/>
                <w:sz w:val="28"/>
              </w:rPr>
              <w:t>ъ</w:t>
            </w:r>
            <w:r>
              <w:rPr>
                <w:rFonts w:ascii="Times New Roman" w:hAnsi="Times New Roman"/>
                <w:color w:val="000000"/>
                <w:sz w:val="28"/>
              </w:rPr>
              <w:t>единение, совет, и др.)</w:t>
            </w:r>
          </w:p>
        </w:tc>
        <w:tc>
          <w:tcPr>
            <w:tcW w:type="dxa" w:w="19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102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Виды дея</w:t>
            </w:r>
            <w:r>
              <w:rPr>
                <w:rFonts w:ascii="Times New Roman" w:hAnsi="Times New Roman"/>
                <w:color w:val="000000"/>
                <w:sz w:val="28"/>
              </w:rPr>
              <w:t>тельности (п</w:t>
            </w:r>
            <w:r>
              <w:rPr>
                <w:rFonts w:ascii="Times New Roman" w:hAnsi="Times New Roman"/>
                <w:color w:val="000000"/>
                <w:sz w:val="28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</w:rPr>
              <w:t>ручения)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2020000">
            <w:pPr>
              <w:widowControl w:val="0"/>
              <w:spacing w:after="0" w:line="317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Период</w:t>
            </w:r>
          </w:p>
          <w:p w14:paraId="23020000">
            <w:pPr>
              <w:widowControl w:val="0"/>
              <w:spacing w:after="0" w:line="317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деятельн</w:t>
            </w:r>
            <w:r>
              <w:rPr>
                <w:rFonts w:ascii="Times New Roman" w:hAnsi="Times New Roman"/>
                <w:color w:val="000000"/>
                <w:sz w:val="28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</w:rPr>
              <w:t>сти</w:t>
            </w:r>
          </w:p>
        </w:tc>
        <w:tc>
          <w:tcPr>
            <w:tcW w:type="dxa" w:w="26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402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Результаты (грамоты, дипломы и др.)</w:t>
            </w:r>
          </w:p>
        </w:tc>
      </w:tr>
      <w:tr>
        <w:trPr>
          <w:trHeight w:hRule="exact" w:val="654"/>
        </w:trPr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502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type="dxa" w:w="2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6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7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8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6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9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654"/>
        </w:trPr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A02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B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C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D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6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E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2F020000">
      <w:pPr>
        <w:spacing w:after="0" w:line="240" w:lineRule="auto"/>
        <w:ind w:firstLine="709" w:left="0"/>
        <w:rPr>
          <w:rFonts w:ascii="Times New Roman" w:hAnsi="Times New Roman"/>
          <w:sz w:val="28"/>
        </w:rPr>
      </w:pPr>
    </w:p>
    <w:p w14:paraId="30020000">
      <w:pPr>
        <w:spacing w:after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4.2 – Результаты спортивной деятельности студента</w:t>
      </w: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10"/>
          <w:right w:type="dxa" w:w="10"/>
        </w:tblCellMar>
      </w:tblPr>
      <w:tblGrid>
        <w:gridCol w:w="749"/>
        <w:gridCol w:w="2126"/>
        <w:gridCol w:w="2126"/>
        <w:gridCol w:w="1637"/>
        <w:gridCol w:w="2592"/>
      </w:tblGrid>
      <w:tr>
        <w:trPr>
          <w:trHeight w:hRule="exact" w:val="739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1020000">
            <w:pPr>
              <w:widowControl w:val="0"/>
              <w:spacing w:after="6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32020000">
            <w:pPr>
              <w:widowControl w:val="0"/>
              <w:spacing w:after="0" w:before="6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п/п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302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Вид сп</w:t>
            </w:r>
            <w:r>
              <w:rPr>
                <w:rFonts w:ascii="Times New Roman" w:hAnsi="Times New Roman"/>
                <w:color w:val="000000"/>
                <w:sz w:val="28"/>
              </w:rPr>
              <w:t>орта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4020000">
            <w:pPr>
              <w:widowControl w:val="0"/>
              <w:spacing w:after="0" w:line="317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Участие в со</w:t>
            </w:r>
            <w:r>
              <w:rPr>
                <w:rFonts w:ascii="Times New Roman" w:hAnsi="Times New Roman"/>
                <w:color w:val="000000"/>
                <w:sz w:val="28"/>
              </w:rPr>
              <w:t>ревнованиях</w:t>
            </w:r>
          </w:p>
        </w:tc>
        <w:tc>
          <w:tcPr>
            <w:tcW w:type="dxa" w:w="1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5020000">
            <w:pPr>
              <w:widowControl w:val="0"/>
              <w:spacing w:after="0" w:line="317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Дата сорев</w:t>
            </w:r>
            <w:r>
              <w:rPr>
                <w:rFonts w:ascii="Times New Roman" w:hAnsi="Times New Roman"/>
                <w:color w:val="000000"/>
                <w:sz w:val="28"/>
              </w:rPr>
              <w:t>нований</w:t>
            </w:r>
          </w:p>
        </w:tc>
        <w:tc>
          <w:tcPr>
            <w:tcW w:type="dxa" w:w="2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602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Результаты (грам</w:t>
            </w:r>
            <w:r>
              <w:rPr>
                <w:rFonts w:ascii="Times New Roman" w:hAnsi="Times New Roman"/>
                <w:color w:val="000000"/>
                <w:sz w:val="28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</w:rPr>
              <w:t>ты, дипломы и др.)</w:t>
            </w:r>
          </w:p>
        </w:tc>
      </w:tr>
      <w:tr>
        <w:trPr>
          <w:trHeight w:hRule="exact" w:val="443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702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8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9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A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B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421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C02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D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E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F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0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4102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4202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4.3 – Результаты участия студента в культурно-массовых м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роприятиях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749"/>
        <w:gridCol w:w="1955"/>
        <w:gridCol w:w="2976"/>
        <w:gridCol w:w="1560"/>
        <w:gridCol w:w="1991"/>
      </w:tblGrid>
      <w:tr>
        <w:trPr>
          <w:trHeight w:hRule="exact" w:val="1301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3020000">
            <w:pPr>
              <w:widowControl w:val="0"/>
              <w:spacing w:after="6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44020000">
            <w:pPr>
              <w:widowControl w:val="0"/>
              <w:spacing w:after="0" w:before="6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п/п</w:t>
            </w:r>
          </w:p>
        </w:tc>
        <w:tc>
          <w:tcPr>
            <w:tcW w:type="dxa" w:w="195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5020000">
            <w:pPr>
              <w:widowControl w:val="0"/>
              <w:spacing w:after="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Вид деятел</w:t>
            </w:r>
            <w:r>
              <w:rPr>
                <w:rFonts w:ascii="Times New Roman" w:hAnsi="Times New Roman"/>
                <w:color w:val="000000"/>
                <w:sz w:val="28"/>
              </w:rPr>
              <w:t>ь</w:t>
            </w:r>
            <w:r>
              <w:rPr>
                <w:rFonts w:ascii="Times New Roman" w:hAnsi="Times New Roman"/>
                <w:color w:val="000000"/>
                <w:sz w:val="28"/>
              </w:rPr>
              <w:t>ности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6020000">
            <w:pPr>
              <w:widowControl w:val="0"/>
              <w:spacing w:after="0" w:line="322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Участие в конкурсах, фестивалях, смотрах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7020000">
            <w:pPr>
              <w:widowControl w:val="0"/>
              <w:spacing w:after="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Дата</w:t>
            </w: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8020000">
            <w:pPr>
              <w:widowControl w:val="0"/>
              <w:spacing w:after="0" w:line="322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Результаты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(грамоты, д</w:t>
            </w:r>
            <w:r>
              <w:rPr>
                <w:rFonts w:ascii="Times New Roman" w:hAnsi="Times New Roman"/>
                <w:color w:val="000000"/>
                <w:sz w:val="28"/>
              </w:rPr>
              <w:t>и</w:t>
            </w:r>
            <w:r>
              <w:rPr>
                <w:rFonts w:ascii="Times New Roman" w:hAnsi="Times New Roman"/>
                <w:color w:val="000000"/>
                <w:sz w:val="28"/>
              </w:rPr>
              <w:t>пломы и др.)</w:t>
            </w:r>
          </w:p>
        </w:tc>
      </w:tr>
      <w:tr>
        <w:trPr>
          <w:trHeight w:hRule="exact" w:val="464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9020000">
            <w:pPr>
              <w:widowControl w:val="0"/>
              <w:spacing w:after="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type="dxa" w:w="195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A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B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C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.</w:t>
            </w: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D020000">
            <w:pPr>
              <w:widowControl w:val="0"/>
              <w:spacing w:after="0" w:line="240" w:lineRule="auto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428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E020000">
            <w:pPr>
              <w:widowControl w:val="0"/>
              <w:spacing w:after="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type="dxa" w:w="195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F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0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1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.</w:t>
            </w: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2020000">
            <w:pPr>
              <w:widowControl w:val="0"/>
              <w:spacing w:after="0" w:line="240" w:lineRule="auto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421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3020000">
            <w:pPr>
              <w:widowControl w:val="0"/>
              <w:spacing w:after="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</w:t>
            </w:r>
          </w:p>
        </w:tc>
        <w:tc>
          <w:tcPr>
            <w:tcW w:type="dxa" w:w="19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4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5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6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7020000">
            <w:pPr>
              <w:widowControl w:val="0"/>
              <w:spacing w:after="0" w:line="240" w:lineRule="auto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427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8020000">
            <w:pPr>
              <w:widowControl w:val="0"/>
              <w:spacing w:after="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</w:t>
            </w:r>
          </w:p>
        </w:tc>
        <w:tc>
          <w:tcPr>
            <w:tcW w:type="dxa" w:w="19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9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A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B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C020000">
            <w:pPr>
              <w:widowControl w:val="0"/>
              <w:spacing w:after="0" w:line="240" w:lineRule="auto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433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D020000">
            <w:pPr>
              <w:widowControl w:val="0"/>
              <w:spacing w:after="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</w:t>
            </w:r>
          </w:p>
        </w:tc>
        <w:tc>
          <w:tcPr>
            <w:tcW w:type="dxa" w:w="19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E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5F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0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1020000">
            <w:pPr>
              <w:widowControl w:val="0"/>
              <w:spacing w:after="0" w:line="240" w:lineRule="auto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411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2020000">
            <w:pPr>
              <w:widowControl w:val="0"/>
              <w:spacing w:after="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</w:t>
            </w:r>
          </w:p>
        </w:tc>
        <w:tc>
          <w:tcPr>
            <w:tcW w:type="dxa" w:w="19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3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64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5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6020000">
            <w:pPr>
              <w:widowControl w:val="0"/>
              <w:spacing w:after="0" w:line="240" w:lineRule="auto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67020000">
      <w:pPr>
        <w:pStyle w:val="Style_2"/>
        <w:tabs>
          <w:tab w:leader="underscore" w:pos="9124" w:val="left"/>
        </w:tabs>
        <w:spacing w:before="0" w:line="360" w:lineRule="auto"/>
        <w:ind/>
        <w:jc w:val="both"/>
        <w:rPr>
          <w:b w:val="1"/>
          <w:sz w:val="28"/>
        </w:rPr>
      </w:pPr>
    </w:p>
    <w:sectPr>
      <w:pgSz w:h="16838" w:orient="portrait" w:w="11906"/>
      <w:pgMar w:bottom="851" w:footer="709" w:gutter="0" w:header="709" w:left="1701" w:right="851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spacing w:after="200" w:line="276" w:lineRule="auto"/>
      <w:ind/>
    </w:pPr>
    <w:rPr>
      <w:sz w:val="22"/>
    </w:rPr>
  </w:style>
  <w:style w:default="1" w:styleId="Style_5_ch" w:type="character">
    <w:name w:val="Normal"/>
    <w:link w:val="Style_5"/>
    <w:rPr>
      <w:sz w:val="22"/>
    </w:rPr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heading 3"/>
    <w:next w:val="Style_5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2" w:type="paragraph">
    <w:name w:val="Основной текст2"/>
    <w:basedOn w:val="Style_5"/>
    <w:link w:val="Style_2_ch"/>
    <w:pPr>
      <w:widowControl w:val="0"/>
      <w:spacing w:after="0" w:before="1680" w:line="322" w:lineRule="exact"/>
      <w:ind/>
      <w:jc w:val="center"/>
    </w:pPr>
    <w:rPr>
      <w:rFonts w:ascii="Times New Roman" w:hAnsi="Times New Roman"/>
      <w:sz w:val="26"/>
    </w:rPr>
  </w:style>
  <w:style w:styleId="Style_2_ch" w:type="character">
    <w:name w:val="Основной текст2"/>
    <w:basedOn w:val="Style_5_ch"/>
    <w:link w:val="Style_2"/>
    <w:rPr>
      <w:rFonts w:ascii="Times New Roman" w:hAnsi="Times New Roman"/>
      <w:sz w:val="26"/>
    </w:rPr>
  </w:style>
  <w:style w:styleId="Style_11" w:type="paragraph">
    <w:name w:val="Основной текст (8)"/>
    <w:basedOn w:val="Style_5"/>
    <w:link w:val="Style_11_ch"/>
    <w:pPr>
      <w:widowControl w:val="0"/>
      <w:spacing w:after="0" w:line="322" w:lineRule="exact"/>
      <w:ind/>
      <w:jc w:val="both"/>
    </w:pPr>
    <w:rPr>
      <w:rFonts w:ascii="Times New Roman" w:hAnsi="Times New Roman"/>
      <w:b w:val="1"/>
      <w:i w:val="1"/>
      <w:spacing w:val="-2"/>
      <w:sz w:val="26"/>
    </w:rPr>
  </w:style>
  <w:style w:styleId="Style_11_ch" w:type="character">
    <w:name w:val="Основной текст (8)"/>
    <w:basedOn w:val="Style_5_ch"/>
    <w:link w:val="Style_11"/>
    <w:rPr>
      <w:rFonts w:ascii="Times New Roman" w:hAnsi="Times New Roman"/>
      <w:b w:val="1"/>
      <w:i w:val="1"/>
      <w:spacing w:val="-2"/>
      <w:sz w:val="26"/>
    </w:rPr>
  </w:style>
  <w:style w:styleId="Style_12" w:type="paragraph">
    <w:name w:val="apple-converted-space"/>
    <w:basedOn w:val="Style_13"/>
    <w:link w:val="Style_12_ch"/>
  </w:style>
  <w:style w:styleId="Style_12_ch" w:type="character">
    <w:name w:val="apple-converted-space"/>
    <w:basedOn w:val="Style_13_ch"/>
    <w:link w:val="Style_12"/>
  </w:style>
  <w:style w:styleId="Style_14" w:type="paragraph">
    <w:name w:val="toc 3"/>
    <w:next w:val="Style_5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Подпись к таблице"/>
    <w:basedOn w:val="Style_5"/>
    <w:link w:val="Style_15_ch"/>
    <w:pPr>
      <w:widowControl w:val="0"/>
      <w:spacing w:after="0" w:line="0" w:lineRule="atLeast"/>
      <w:ind/>
    </w:pPr>
    <w:rPr>
      <w:rFonts w:ascii="Times New Roman" w:hAnsi="Times New Roman"/>
      <w:sz w:val="26"/>
    </w:rPr>
  </w:style>
  <w:style w:styleId="Style_15_ch" w:type="character">
    <w:name w:val="Подпись к таблице"/>
    <w:basedOn w:val="Style_5_ch"/>
    <w:link w:val="Style_15"/>
    <w:rPr>
      <w:rFonts w:ascii="Times New Roman" w:hAnsi="Times New Roman"/>
      <w:sz w:val="26"/>
    </w:rPr>
  </w:style>
  <w:style w:styleId="Style_16" w:type="paragraph">
    <w:name w:val="heading 5"/>
    <w:next w:val="Style_5"/>
    <w:link w:val="Style_1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7" w:type="paragraph">
    <w:name w:val="heading 1"/>
    <w:next w:val="Style_5"/>
    <w:link w:val="Style_1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5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0"/>
    </w:rPr>
  </w:style>
  <w:style w:styleId="Style_21_ch" w:type="character">
    <w:name w:val="Header and Footer"/>
    <w:link w:val="Style_21"/>
    <w:rPr>
      <w:rFonts w:ascii="XO Thames" w:hAnsi="XO Thames"/>
      <w:sz w:val="20"/>
    </w:rPr>
  </w:style>
  <w:style w:styleId="Style_1" w:type="paragraph">
    <w:name w:val="Основной текст (6)"/>
    <w:basedOn w:val="Style_5"/>
    <w:link w:val="Style_1_ch"/>
    <w:pPr>
      <w:widowControl w:val="0"/>
      <w:spacing w:after="60" w:before="240" w:line="0" w:lineRule="atLeast"/>
      <w:ind/>
      <w:jc w:val="right"/>
    </w:pPr>
    <w:rPr>
      <w:rFonts w:ascii="Times New Roman" w:hAnsi="Times New Roman"/>
      <w:b w:val="1"/>
      <w:spacing w:val="-2"/>
      <w:sz w:val="26"/>
    </w:rPr>
  </w:style>
  <w:style w:styleId="Style_1_ch" w:type="character">
    <w:name w:val="Основной текст (6)"/>
    <w:basedOn w:val="Style_5_ch"/>
    <w:link w:val="Style_1"/>
    <w:rPr>
      <w:rFonts w:ascii="Times New Roman" w:hAnsi="Times New Roman"/>
      <w:b w:val="1"/>
      <w:spacing w:val="-2"/>
      <w:sz w:val="26"/>
    </w:rPr>
  </w:style>
  <w:style w:styleId="Style_22" w:type="paragraph">
    <w:name w:val="toc 9"/>
    <w:next w:val="Style_5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5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match"/>
    <w:basedOn w:val="Style_13"/>
    <w:link w:val="Style_24_ch"/>
  </w:style>
  <w:style w:styleId="Style_24_ch" w:type="character">
    <w:name w:val="match"/>
    <w:basedOn w:val="Style_13_ch"/>
    <w:link w:val="Style_24"/>
  </w:style>
  <w:style w:styleId="Style_25" w:type="paragraph">
    <w:name w:val="toc 5"/>
    <w:next w:val="Style_5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Subtitle"/>
    <w:next w:val="Style_5"/>
    <w:link w:val="Style_2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4" w:type="paragraph">
    <w:name w:val="ConsPlusNormal"/>
    <w:link w:val="Style_4_ch"/>
    <w:rPr>
      <w:rFonts w:ascii="Times New Roman" w:hAnsi="Times New Roman"/>
      <w:sz w:val="28"/>
    </w:rPr>
  </w:style>
  <w:style w:styleId="Style_4_ch" w:type="character">
    <w:name w:val="ConsPlusNormal"/>
    <w:link w:val="Style_4"/>
    <w:rPr>
      <w:rFonts w:ascii="Times New Roman" w:hAnsi="Times New Roman"/>
      <w:sz w:val="28"/>
    </w:rPr>
  </w:style>
  <w:style w:styleId="Style_27" w:type="paragraph">
    <w:name w:val="Title"/>
    <w:next w:val="Style_5"/>
    <w:link w:val="Style_2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5"/>
    <w:link w:val="Style_2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heading 2"/>
    <w:next w:val="Style_5"/>
    <w:link w:val="Style_2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MyOffice-CoreFramework-Windows/25-982.666.6545.616.0@RELEASE-DESKTOP-WASSABI_HOME-RC-RENEW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2025-11-27T18:04:05Z</dcterms:modified>
</cp:coreProperties>
</file>