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02EE" w:rsidRDefault="00960A7E" w:rsidP="00960A7E">
      <w:pPr>
        <w:jc w:val="center"/>
        <w:rPr>
          <w:b/>
          <w:bCs/>
          <w:szCs w:val="28"/>
        </w:rPr>
      </w:pPr>
      <w:r>
        <w:rPr>
          <w:b/>
          <w:bCs/>
        </w:rPr>
        <w:t xml:space="preserve">Тема: </w:t>
      </w:r>
      <w:r w:rsidRPr="00960A7E">
        <w:rPr>
          <w:b/>
          <w:bCs/>
          <w:szCs w:val="28"/>
        </w:rPr>
        <w:t>Структуры земной коры</w:t>
      </w:r>
    </w:p>
    <w:p w:rsidR="00960A7E" w:rsidRDefault="00960A7E" w:rsidP="00960A7E">
      <w:pPr>
        <w:jc w:val="center"/>
        <w:rPr>
          <w:b/>
          <w:bCs/>
          <w:szCs w:val="28"/>
        </w:rPr>
      </w:pPr>
    </w:p>
    <w:p w:rsidR="00960A7E" w:rsidRDefault="00960A7E" w:rsidP="00960A7E">
      <w:pPr>
        <w:pStyle w:val="a3"/>
        <w:numPr>
          <w:ilvl w:val="0"/>
          <w:numId w:val="1"/>
        </w:numPr>
        <w:rPr>
          <w:b/>
          <w:bCs/>
          <w:szCs w:val="28"/>
        </w:rPr>
      </w:pPr>
      <w:r w:rsidRPr="00960A7E">
        <w:rPr>
          <w:b/>
          <w:bCs/>
          <w:szCs w:val="28"/>
        </w:rPr>
        <w:t>Структуры земной коры океанов</w:t>
      </w:r>
    </w:p>
    <w:p w:rsidR="00F317EB" w:rsidRDefault="00F317EB" w:rsidP="00960A7E">
      <w:pPr>
        <w:pStyle w:val="a3"/>
        <w:numPr>
          <w:ilvl w:val="0"/>
          <w:numId w:val="1"/>
        </w:numPr>
        <w:rPr>
          <w:b/>
          <w:bCs/>
          <w:szCs w:val="28"/>
        </w:rPr>
      </w:pPr>
      <w:r w:rsidRPr="00F317EB">
        <w:rPr>
          <w:b/>
          <w:bCs/>
          <w:szCs w:val="28"/>
        </w:rPr>
        <w:t>Континентальная кора</w:t>
      </w:r>
    </w:p>
    <w:p w:rsidR="00F317EB" w:rsidRPr="00960A7E" w:rsidRDefault="00F317EB" w:rsidP="00F317EB">
      <w:pPr>
        <w:pStyle w:val="a3"/>
        <w:rPr>
          <w:b/>
          <w:bCs/>
          <w:szCs w:val="28"/>
        </w:rPr>
      </w:pPr>
    </w:p>
    <w:p w:rsidR="00960A7E" w:rsidRDefault="00960A7E" w:rsidP="00960A7E">
      <w:pPr>
        <w:ind w:firstLine="709"/>
      </w:pPr>
      <w:r w:rsidRPr="00960A7E">
        <w:t>Наиболее крупными структурными элементами земной коры являются</w:t>
      </w:r>
      <w:r>
        <w:t xml:space="preserve"> </w:t>
      </w:r>
      <w:r w:rsidRPr="00960A7E">
        <w:rPr>
          <w:i/>
          <w:iCs/>
        </w:rPr>
        <w:t>континенты</w:t>
      </w:r>
      <w:r>
        <w:t xml:space="preserve"> </w:t>
      </w:r>
      <w:r w:rsidRPr="00960A7E">
        <w:t>и</w:t>
      </w:r>
      <w:r>
        <w:t xml:space="preserve"> </w:t>
      </w:r>
      <w:r w:rsidRPr="00960A7E">
        <w:rPr>
          <w:i/>
          <w:iCs/>
        </w:rPr>
        <w:t>океаны,</w:t>
      </w:r>
      <w:r>
        <w:t xml:space="preserve"> </w:t>
      </w:r>
      <w:r w:rsidRPr="00960A7E">
        <w:t>характеризующиеся различным строением земной коры. Следовательно, эти структурные элементы должны пониматься в геологическом, вернее даже в геофизическом смысле, так как определить тип строения земной коры возможно только сейсмическими методами. Отсюда ясно, что не все пространство, занятое водами океана, представляет собой в геофизическом смысле океанскую структуру, так как обширные шельфовые области, например в Северном Ледовитом океане, обладают континентальной корой. Различия между этими двумя крупнейшими структурными элементами не ограничиваются типом земной коры, а прослеживаются и глубже, в верхнюю мантию, которая под континентами построена иначе, чем под океанами, и эти различия охватывают всю литосферу, а местами и тектоносферу, т.е. прослеживаются до глубин примерно в 700 км.</w:t>
      </w:r>
    </w:p>
    <w:p w:rsidR="00960A7E" w:rsidRDefault="00960A7E" w:rsidP="00960A7E">
      <w:pPr>
        <w:ind w:firstLine="709"/>
      </w:pPr>
    </w:p>
    <w:p w:rsidR="00960A7E" w:rsidRPr="00960A7E" w:rsidRDefault="00960A7E" w:rsidP="00960A7E">
      <w:pPr>
        <w:jc w:val="center"/>
        <w:rPr>
          <w:b/>
          <w:bCs/>
        </w:rPr>
      </w:pPr>
      <w:r w:rsidRPr="00960A7E">
        <w:rPr>
          <w:b/>
          <w:bCs/>
        </w:rPr>
        <w:t>1.</w:t>
      </w:r>
    </w:p>
    <w:p w:rsidR="00960A7E" w:rsidRPr="00960A7E" w:rsidRDefault="00960A7E" w:rsidP="00960A7E">
      <w:pPr>
        <w:ind w:firstLine="709"/>
      </w:pPr>
      <w:r w:rsidRPr="00960A7E">
        <w:t>Океаны, включая окраинные моря, занимают около 71 % по</w:t>
      </w:r>
      <w:r w:rsidRPr="00960A7E">
        <w:softHyphen/>
        <w:t>верхности нашей планеты. Из этой площади около 23 % при</w:t>
      </w:r>
      <w:r w:rsidRPr="00960A7E">
        <w:softHyphen/>
        <w:t>ходится на подводные окраины континентов, обладающие корой не океанского, а континентального или переходного типа.</w:t>
      </w:r>
    </w:p>
    <w:p w:rsidR="00960A7E" w:rsidRPr="00960A7E" w:rsidRDefault="00960A7E" w:rsidP="00960A7E">
      <w:pPr>
        <w:ind w:firstLine="709"/>
      </w:pPr>
      <w:r w:rsidRPr="00960A7E">
        <w:t>Океаническая кора отличается от континентальной по мощ</w:t>
      </w:r>
      <w:r w:rsidRPr="00960A7E">
        <w:softHyphen/>
        <w:t>ности (обычно не более 6-8 км) и по составу, прежде всего по отсутствию характерного для континентов гранитного слоя. Она состоит из</w:t>
      </w:r>
      <w:r>
        <w:t xml:space="preserve"> </w:t>
      </w:r>
      <w:r w:rsidRPr="00960A7E">
        <w:t>трех слоев, которые изучены глубоководным бурением и драгированием в стенках крупных разломов на океанском дне.</w:t>
      </w:r>
    </w:p>
    <w:p w:rsidR="00960A7E" w:rsidRPr="00960A7E" w:rsidRDefault="00960A7E" w:rsidP="00960A7E">
      <w:pPr>
        <w:ind w:firstLine="709"/>
      </w:pPr>
      <w:r w:rsidRPr="00960A7E">
        <w:rPr>
          <w:i/>
          <w:iCs/>
        </w:rPr>
        <w:t xml:space="preserve">Верхний слой океанской коры </w:t>
      </w:r>
      <w:r>
        <w:rPr>
          <w:i/>
          <w:iCs/>
        </w:rPr>
        <w:t>–</w:t>
      </w:r>
      <w:r w:rsidRPr="00960A7E">
        <w:rPr>
          <w:i/>
          <w:iCs/>
        </w:rPr>
        <w:t xml:space="preserve"> осадочный.</w:t>
      </w:r>
      <w:r>
        <w:t xml:space="preserve"> </w:t>
      </w:r>
      <w:r w:rsidRPr="00960A7E">
        <w:t>Его мощность минимальна в центральной части океана, где этот слой выклинивается, и максимальна у подножия кон</w:t>
      </w:r>
      <w:r w:rsidRPr="00960A7E">
        <w:softHyphen/>
        <w:t>тинентальных окраин, где мощность нередко достигает 10-15 км, а иногда и больше. На большей же части площади океана мощность осадков измеряется сотнями метров. Весь осадочный чехол оке</w:t>
      </w:r>
      <w:r w:rsidRPr="00960A7E">
        <w:softHyphen/>
        <w:t>анов сформирован за последние 160-180 млн. лет,</w:t>
      </w:r>
      <w:r>
        <w:t xml:space="preserve"> </w:t>
      </w:r>
      <w:r w:rsidRPr="00960A7E">
        <w:t>начиная с юрского периода.</w:t>
      </w:r>
    </w:p>
    <w:p w:rsidR="00960A7E" w:rsidRPr="00960A7E" w:rsidRDefault="00960A7E" w:rsidP="00960A7E">
      <w:pPr>
        <w:ind w:firstLine="709"/>
      </w:pPr>
      <w:r w:rsidRPr="00960A7E">
        <w:rPr>
          <w:i/>
          <w:iCs/>
        </w:rPr>
        <w:t xml:space="preserve">Второй слой океанской коры </w:t>
      </w:r>
      <w:r>
        <w:rPr>
          <w:i/>
          <w:iCs/>
        </w:rPr>
        <w:t>–</w:t>
      </w:r>
      <w:r w:rsidRPr="00960A7E">
        <w:rPr>
          <w:i/>
          <w:iCs/>
        </w:rPr>
        <w:t xml:space="preserve"> базальтовый</w:t>
      </w:r>
      <w:r w:rsidRPr="00960A7E">
        <w:t>. Он сложен однообразными толеитовыми базальтами. В основании второго слоя располагается дайковый комплекс, состоящий из парал</w:t>
      </w:r>
      <w:r w:rsidRPr="00960A7E">
        <w:softHyphen/>
        <w:t>лельных даек долеритов. Дайковый комплекс относят либо к самым низам второго,</w:t>
      </w:r>
      <w:r>
        <w:t xml:space="preserve"> </w:t>
      </w:r>
      <w:r w:rsidRPr="00960A7E">
        <w:t>либо уже к верхам третьего слоя. Его мощность достигает 1 км.</w:t>
      </w:r>
    </w:p>
    <w:p w:rsidR="00960A7E" w:rsidRPr="00960A7E" w:rsidRDefault="00960A7E" w:rsidP="00960A7E">
      <w:pPr>
        <w:ind w:firstLine="709"/>
      </w:pPr>
      <w:r w:rsidRPr="00960A7E">
        <w:rPr>
          <w:i/>
          <w:iCs/>
        </w:rPr>
        <w:t>Третий слой океанской коры</w:t>
      </w:r>
      <w:r>
        <w:t xml:space="preserve"> </w:t>
      </w:r>
      <w:r w:rsidRPr="00960A7E">
        <w:t>сложен полнокристаллическими магматическими по</w:t>
      </w:r>
      <w:r w:rsidRPr="00960A7E">
        <w:softHyphen/>
        <w:t>родами основного и ультраосновного состава. Верхняя часть третьего слоя сложена мас</w:t>
      </w:r>
      <w:r w:rsidRPr="00960A7E">
        <w:softHyphen/>
        <w:t>сивными габбро, а нижняя – серпентинизированными ультраосновными по</w:t>
      </w:r>
      <w:r w:rsidRPr="00960A7E">
        <w:softHyphen/>
        <w:t xml:space="preserve">родами </w:t>
      </w:r>
      <w:r>
        <w:t>–</w:t>
      </w:r>
      <w:r w:rsidRPr="00960A7E">
        <w:t xml:space="preserve"> перидотитами (гарцбургитами, лерцолитами), реже дунитами. Мощность третьего слоя изменяется от 3 до 5 км. </w:t>
      </w:r>
    </w:p>
    <w:p w:rsidR="00960A7E" w:rsidRPr="00960A7E" w:rsidRDefault="00960A7E" w:rsidP="00960A7E">
      <w:pPr>
        <w:ind w:firstLine="709"/>
      </w:pPr>
      <w:r w:rsidRPr="00960A7E">
        <w:lastRenderedPageBreak/>
        <w:t>В строении океанического ложа различают три главных эле</w:t>
      </w:r>
      <w:r w:rsidRPr="00960A7E">
        <w:softHyphen/>
        <w:t>мента: срединноокеанические поднятия (хребты), трансформные разломы и океанические плиты</w:t>
      </w:r>
      <w:r w:rsidR="00D65EF4">
        <w:t xml:space="preserve"> (</w:t>
      </w:r>
      <w:r w:rsidR="00D65EF4" w:rsidRPr="00D65EF4">
        <w:t>абиссальны</w:t>
      </w:r>
      <w:r w:rsidR="00D65EF4">
        <w:t>е</w:t>
      </w:r>
      <w:r w:rsidR="00D65EF4" w:rsidRPr="00D65EF4">
        <w:t xml:space="preserve"> равнин</w:t>
      </w:r>
      <w:r w:rsidR="00D65EF4">
        <w:t>ы)</w:t>
      </w:r>
      <w:r w:rsidRPr="00960A7E">
        <w:t>.</w:t>
      </w:r>
    </w:p>
    <w:p w:rsidR="00E34776" w:rsidRPr="00E34776" w:rsidRDefault="00960A7E" w:rsidP="00E34776">
      <w:pPr>
        <w:ind w:firstLine="709"/>
      </w:pPr>
      <w:r w:rsidRPr="00E34776">
        <w:rPr>
          <w:b/>
          <w:bCs/>
        </w:rPr>
        <w:t>Срединноокеанические поднятия (хребты)</w:t>
      </w:r>
      <w:r w:rsidR="00E34776" w:rsidRPr="00E34776">
        <w:rPr>
          <w:b/>
          <w:bCs/>
        </w:rPr>
        <w:t>.</w:t>
      </w:r>
      <w:r w:rsidR="00E34776">
        <w:t xml:space="preserve"> </w:t>
      </w:r>
      <w:r w:rsidR="00E34776" w:rsidRPr="00E34776">
        <w:t>В конце 50-х годов ХХ века было выяснено, что на дне океана существует единая и протяженная система срединноокеанических хреб</w:t>
      </w:r>
      <w:r w:rsidR="00E34776" w:rsidRPr="00E34776">
        <w:softHyphen/>
        <w:t>тов длиной более 60 тыс. км, шириной от 0,5 до 2 тыс. км и вы</w:t>
      </w:r>
      <w:r w:rsidR="00E34776" w:rsidRPr="00E34776">
        <w:softHyphen/>
        <w:t>сотой над абиссальными равнинами до 3-4 км. Она прослеживается во всех океанах и занимает около 1/3 поверхности их дна. Срединноокеанические хребты вполне соответствуют своему названию лишь в Атлантическом и Индийском океанах, а в Тихом и Северном Ледовитом океанах они сдвинуты к одному краю океана.</w:t>
      </w:r>
    </w:p>
    <w:p w:rsidR="00E34776" w:rsidRDefault="00E34776" w:rsidP="00E34776">
      <w:pPr>
        <w:ind w:firstLine="709"/>
      </w:pPr>
      <w:r w:rsidRPr="00E34776">
        <w:t>В поперечном сечении срединных хребтов выделяются</w:t>
      </w:r>
      <w:r>
        <w:t xml:space="preserve"> </w:t>
      </w:r>
      <w:r w:rsidRPr="00E34776">
        <w:t>три зоны: фланговые, гребневые и осевые.</w:t>
      </w:r>
    </w:p>
    <w:p w:rsidR="00E34776" w:rsidRPr="00E34776" w:rsidRDefault="00E34776" w:rsidP="00E34776">
      <w:pPr>
        <w:ind w:firstLine="709"/>
      </w:pPr>
      <w:r w:rsidRPr="00E34776">
        <w:rPr>
          <w:i/>
          <w:iCs/>
        </w:rPr>
        <w:t>Фланго</w:t>
      </w:r>
      <w:r w:rsidRPr="00E34776">
        <w:rPr>
          <w:i/>
          <w:iCs/>
        </w:rPr>
        <w:softHyphen/>
        <w:t>вые зоны</w:t>
      </w:r>
      <w:r>
        <w:t xml:space="preserve"> </w:t>
      </w:r>
      <w:r w:rsidRPr="00E34776">
        <w:t>наиболее широкие, имеют ширину несколько сотен километров. Они покрыты тонким слоем осадков, мощность которых возрастает к подножию хребта на глубине 3,5-4 тыс. м. Слой осадков перекрывает расчлененный базальтовый фундамент.</w:t>
      </w:r>
    </w:p>
    <w:p w:rsidR="00E34776" w:rsidRPr="00E34776" w:rsidRDefault="00E34776" w:rsidP="00E34776">
      <w:pPr>
        <w:ind w:firstLine="709"/>
      </w:pPr>
      <w:r w:rsidRPr="00E34776">
        <w:rPr>
          <w:i/>
          <w:iCs/>
        </w:rPr>
        <w:t>Гребневые зоны</w:t>
      </w:r>
      <w:r>
        <w:t xml:space="preserve"> </w:t>
      </w:r>
      <w:r w:rsidRPr="00E34776">
        <w:t>имеют ширину порядка 50-100 км. Они разбиты продольными разломами на узкие блоки-пластины шириной от 1 до 10 км (в среднем 2,5 км), которые при</w:t>
      </w:r>
      <w:r w:rsidRPr="00E34776">
        <w:softHyphen/>
        <w:t xml:space="preserve">подняты в виде гряд или опущены относительно друг друга. Средняя глубина гребневых зон 2-2,5 км, местами значительно меньше. </w:t>
      </w:r>
    </w:p>
    <w:p w:rsidR="00E34776" w:rsidRPr="00E34776" w:rsidRDefault="00E34776" w:rsidP="00E34776">
      <w:pPr>
        <w:ind w:firstLine="709"/>
      </w:pPr>
      <w:r w:rsidRPr="00E34776">
        <w:rPr>
          <w:i/>
          <w:iCs/>
        </w:rPr>
        <w:t>Осевые зоны</w:t>
      </w:r>
      <w:r>
        <w:t xml:space="preserve"> </w:t>
      </w:r>
      <w:r w:rsidRPr="00E34776">
        <w:t>имеют ширину 25-30 км и в своем наиболее типичном виде выражены рифтами. Они представляют собой узкие щелевидные грабены сложного внутреннего строения, причем вдоль оси цент</w:t>
      </w:r>
      <w:r w:rsidRPr="00E34776">
        <w:softHyphen/>
        <w:t>рального грабена шириной 4-5 км обычно намечается не высокое продольное поднятие. Это поднятие образовано наиболее молодыми центрами базальтовых излияний. Ближе к бортам рифта нередко расположены горячие источники (гидротермы), выделяющие сульфиды и сульфаты тяжелых металлов (Fе, Мn, Рb, Zn, Сu).</w:t>
      </w:r>
    </w:p>
    <w:p w:rsidR="00E34776" w:rsidRPr="00E34776" w:rsidRDefault="00E34776" w:rsidP="00E34776">
      <w:pPr>
        <w:ind w:firstLine="709"/>
      </w:pPr>
      <w:r w:rsidRPr="00E34776">
        <w:t>Рифтовые зоны характеризуются высокой сейсмичностью, очаги которой лежат на глубине до 20-30 км, а также высо</w:t>
      </w:r>
      <w:r w:rsidRPr="00E34776">
        <w:softHyphen/>
        <w:t>ким тепловым потоком, в несколько раз превышающим среднемировой. Морфология срединноокеанических рифтов, в частности зияю</w:t>
      </w:r>
      <w:r w:rsidRPr="00E34776">
        <w:softHyphen/>
        <w:t>щие трещины, однозначно свидетельствуют о том, что они явля</w:t>
      </w:r>
      <w:r w:rsidRPr="00E34776">
        <w:softHyphen/>
        <w:t>ются зонами активного раздвига литосферных плит.</w:t>
      </w:r>
    </w:p>
    <w:p w:rsidR="00E34776" w:rsidRPr="00E34776" w:rsidRDefault="00E34776" w:rsidP="00E34776">
      <w:pPr>
        <w:ind w:firstLine="709"/>
      </w:pPr>
      <w:r w:rsidRPr="00E34776">
        <w:t>Далеко не везде осевые зоны срединных хребтов выражены рифтами. На некоторых, довольно протяженных участках хребтов осевые зоны представлены не рифтами, а горстами. Горстовое строение появляется на тех участках, где особенно зна</w:t>
      </w:r>
      <w:r w:rsidRPr="00E34776">
        <w:softHyphen/>
        <w:t xml:space="preserve">чительны масштабы магматической деятельности. </w:t>
      </w:r>
    </w:p>
    <w:p w:rsidR="00E34776" w:rsidRPr="00E34776" w:rsidRDefault="00E34776" w:rsidP="00E34776">
      <w:pPr>
        <w:ind w:firstLine="709"/>
      </w:pPr>
      <w:r w:rsidRPr="00E34776">
        <w:rPr>
          <w:b/>
          <w:bCs/>
        </w:rPr>
        <w:t>Трансформные разломы</w:t>
      </w:r>
      <w:r>
        <w:rPr>
          <w:b/>
          <w:bCs/>
        </w:rPr>
        <w:t xml:space="preserve">. </w:t>
      </w:r>
      <w:r w:rsidRPr="00E34776">
        <w:t>Срединноокеанические хребты пересечены многочисленными поперечными так называемыми трансформными разло</w:t>
      </w:r>
      <w:r w:rsidRPr="00E34776">
        <w:softHyphen/>
        <w:t>мами.</w:t>
      </w:r>
    </w:p>
    <w:p w:rsidR="00A104A0" w:rsidRPr="00A104A0" w:rsidRDefault="00A104A0" w:rsidP="00A104A0">
      <w:pPr>
        <w:ind w:firstLine="709"/>
      </w:pPr>
      <w:r w:rsidRPr="00A104A0">
        <w:t xml:space="preserve">Морфологически </w:t>
      </w:r>
      <w:r>
        <w:t>т</w:t>
      </w:r>
      <w:r w:rsidRPr="00A104A0">
        <w:t>рансформные разломы</w:t>
      </w:r>
      <w:r w:rsidRPr="00A104A0">
        <w:t xml:space="preserve"> </w:t>
      </w:r>
      <w:r w:rsidRPr="00A104A0">
        <w:t>выражены уступами, иногда высотой более 1 км, и вытянутыми вдоль них узкими ущельями глубиной до 1,5 км в гребневой зоне хребта и до 0,5 км на его флангах. Вдоль трансформных разломов наблюдаются проявления вулканической деятельности, гидротермы и протрузии серпентинизированных пород мантии.</w:t>
      </w:r>
    </w:p>
    <w:p w:rsidR="00A104A0" w:rsidRPr="00A104A0" w:rsidRDefault="00A104A0" w:rsidP="00A104A0">
      <w:pPr>
        <w:ind w:firstLine="709"/>
      </w:pPr>
      <w:r w:rsidRPr="00A104A0">
        <w:lastRenderedPageBreak/>
        <w:t xml:space="preserve">Трансформные разломы различаются по своему масштабу и значению. Прежде всего выделяется категория крупнейших разломов – магистральных или трансокеансих. Они пересекают океан от края до края и могут продолжаться в пределы материков. Их протяженность составляет несколько тысяч км, а расстояния между ними – порядка тысячи км. Магистральные разломы делят океаны на сегменты, раскрывавшиеся в разное время. Помимо магистральных разломов существует еще по крайней мере три порядка трансформных разломов меньшего масштаба. Наиболее крупные из них пересекают </w:t>
      </w:r>
      <w:r w:rsidR="00D65EF4">
        <w:t>срединноокеанические хребты</w:t>
      </w:r>
      <w:r w:rsidRPr="00A104A0">
        <w:t xml:space="preserve"> примерно через 100-200 км и продолжаются на некоторое расстояние в пределы абиссальных равнин. Разломы следующей по значению категории не выходят за пределы </w:t>
      </w:r>
      <w:r w:rsidR="00D65EF4">
        <w:t>срединноокеанически</w:t>
      </w:r>
      <w:r w:rsidR="00D65EF4">
        <w:t>х</w:t>
      </w:r>
      <w:r w:rsidR="00D65EF4">
        <w:t xml:space="preserve"> хребт</w:t>
      </w:r>
      <w:r w:rsidR="00D65EF4">
        <w:t>ов</w:t>
      </w:r>
      <w:r w:rsidR="00D65EF4" w:rsidRPr="00A104A0">
        <w:t xml:space="preserve"> </w:t>
      </w:r>
      <w:r w:rsidRPr="00A104A0">
        <w:t>и отстоят друг от друга на десятки км. Более мелкие разломы пересекают лишь гребневые зоны и рифтовые долины.</w:t>
      </w:r>
    </w:p>
    <w:p w:rsidR="00E729B5" w:rsidRPr="00E729B5" w:rsidRDefault="00E729B5" w:rsidP="00E729B5">
      <w:pPr>
        <w:ind w:firstLine="709"/>
      </w:pPr>
      <w:r w:rsidRPr="00E729B5">
        <w:rPr>
          <w:b/>
          <w:bCs/>
        </w:rPr>
        <w:t>Океанические плиты (платформы)</w:t>
      </w:r>
      <w:r>
        <w:rPr>
          <w:b/>
          <w:bCs/>
        </w:rPr>
        <w:t xml:space="preserve">. </w:t>
      </w:r>
      <w:r w:rsidRPr="00E729B5">
        <w:t>Пространство между подножиями срединных хребтов и подвод</w:t>
      </w:r>
      <w:r w:rsidRPr="00E729B5">
        <w:softHyphen/>
        <w:t>ными окраинами континентов занято</w:t>
      </w:r>
      <w:r>
        <w:t xml:space="preserve"> </w:t>
      </w:r>
      <w:r w:rsidRPr="00E729B5">
        <w:rPr>
          <w:i/>
          <w:iCs/>
        </w:rPr>
        <w:t>океаническими плитами</w:t>
      </w:r>
      <w:r>
        <w:t xml:space="preserve"> </w:t>
      </w:r>
      <w:r w:rsidRPr="00E729B5">
        <w:t>(</w:t>
      </w:r>
      <w:r w:rsidRPr="00E729B5">
        <w:rPr>
          <w:i/>
          <w:iCs/>
        </w:rPr>
        <w:t>платформами</w:t>
      </w:r>
      <w:r w:rsidRPr="00E729B5">
        <w:t>). Они вы</w:t>
      </w:r>
      <w:r w:rsidRPr="00E729B5">
        <w:softHyphen/>
        <w:t>ражены в рельефе дна</w:t>
      </w:r>
      <w:r>
        <w:t xml:space="preserve"> </w:t>
      </w:r>
      <w:r w:rsidRPr="00E729B5">
        <w:rPr>
          <w:i/>
          <w:iCs/>
        </w:rPr>
        <w:t>абиссальными равнинами</w:t>
      </w:r>
      <w:r w:rsidRPr="00E729B5">
        <w:t>, дно кото</w:t>
      </w:r>
      <w:r w:rsidRPr="00E729B5">
        <w:softHyphen/>
        <w:t>рых лежит на глубине 4,5-6 км, а в зонах разломов до 6-7 км. Абиссальные равнины разделены</w:t>
      </w:r>
      <w:r>
        <w:t xml:space="preserve"> </w:t>
      </w:r>
      <w:r w:rsidRPr="00E729B5">
        <w:t>внутриплитными поднятиями</w:t>
      </w:r>
      <w:r>
        <w:t xml:space="preserve"> </w:t>
      </w:r>
      <w:r w:rsidRPr="00E729B5">
        <w:t>на более или менее изометричные</w:t>
      </w:r>
      <w:r>
        <w:t xml:space="preserve"> </w:t>
      </w:r>
      <w:r w:rsidRPr="00E729B5">
        <w:t>глубоководные</w:t>
      </w:r>
      <w:r w:rsidRPr="00E729B5">
        <w:t xml:space="preserve"> </w:t>
      </w:r>
      <w:r w:rsidRPr="00E729B5">
        <w:t>котловины, цепочки которых протягиваются вдоль всего океана.</w:t>
      </w:r>
    </w:p>
    <w:p w:rsidR="00E729B5" w:rsidRPr="00E729B5" w:rsidRDefault="00E729B5" w:rsidP="00E729B5">
      <w:pPr>
        <w:ind w:firstLine="709"/>
      </w:pPr>
      <w:r w:rsidRPr="00E729B5">
        <w:t>Кора глубоководных котловин обладает типичными для океана строением и мощностью, вы</w:t>
      </w:r>
      <w:r w:rsidRPr="00E729B5">
        <w:softHyphen/>
        <w:t>держанными обычно на всем их пространстве. Осадочный че</w:t>
      </w:r>
      <w:r w:rsidRPr="00E729B5">
        <w:softHyphen/>
        <w:t xml:space="preserve">хол, как правило, маломощный (сотни метров) и представлен безизвестковыми илами </w:t>
      </w:r>
      <w:r>
        <w:t>–</w:t>
      </w:r>
      <w:r w:rsidRPr="00E729B5">
        <w:t xml:space="preserve"> радиоляриевым, диатомовым, крас</w:t>
      </w:r>
      <w:r w:rsidRPr="00E729B5">
        <w:softHyphen/>
        <w:t>ной глубоководной глиной; лишь в нижней, более древней части появляются пелагические карбонаты.</w:t>
      </w:r>
    </w:p>
    <w:p w:rsidR="00E729B5" w:rsidRPr="00E729B5" w:rsidRDefault="00E729B5" w:rsidP="00E729B5">
      <w:pPr>
        <w:ind w:firstLine="709"/>
      </w:pPr>
      <w:r w:rsidRPr="00E729B5">
        <w:t>Ровная поверхность дна нарушена, особенно в Тихом океане, вулканическими горами, ча</w:t>
      </w:r>
      <w:r w:rsidRPr="00E729B5">
        <w:softHyphen/>
        <w:t>сто с усеченными вершинами, нередко увенчанными рифовыми известняками. Такие острова называются</w:t>
      </w:r>
      <w:r>
        <w:t xml:space="preserve"> </w:t>
      </w:r>
      <w:r w:rsidRPr="00E729B5">
        <w:rPr>
          <w:i/>
          <w:iCs/>
        </w:rPr>
        <w:t>гайотами</w:t>
      </w:r>
      <w:r w:rsidRPr="00E729B5">
        <w:t>. Помимо магистральных трансформных разломов, простирающихся со стороны сре</w:t>
      </w:r>
      <w:r w:rsidRPr="00E729B5">
        <w:softHyphen/>
        <w:t>динных хребтов, котловины бывают пересечены диагональными к ним разломами, вдоль которых тоже развиваются глубокие щелевидные впадины. Примером может служить Император</w:t>
      </w:r>
      <w:r w:rsidRPr="00E729B5">
        <w:softHyphen/>
        <w:t>ский разлом в северо-западной части Тихого океана. Вдоль транс</w:t>
      </w:r>
      <w:r w:rsidRPr="00E729B5">
        <w:softHyphen/>
        <w:t>формных и диагональных разломов нередко возни</w:t>
      </w:r>
      <w:r w:rsidRPr="00E729B5">
        <w:softHyphen/>
        <w:t>кают цепочки вулканических гор, островов и хребтов. Типичными примерами являются</w:t>
      </w:r>
      <w:r>
        <w:t xml:space="preserve"> </w:t>
      </w:r>
      <w:r w:rsidRPr="00E729B5">
        <w:t>Император</w:t>
      </w:r>
      <w:r w:rsidRPr="00E729B5">
        <w:softHyphen/>
        <w:t>ский и Гавайский хребты</w:t>
      </w:r>
      <w:r>
        <w:t xml:space="preserve"> </w:t>
      </w:r>
      <w:r w:rsidRPr="00E729B5">
        <w:t>в северо-западной части Тихого океана</w:t>
      </w:r>
      <w:r>
        <w:t>.</w:t>
      </w:r>
      <w:r w:rsidRPr="00E729B5">
        <w:t xml:space="preserve"> Океанские плиты асейсмичны (за исключением некоторых поднятий и разломов) и обладают нормальным тепловым потоком.</w:t>
      </w:r>
    </w:p>
    <w:p w:rsidR="00E729B5" w:rsidRPr="00E729B5" w:rsidRDefault="00E729B5" w:rsidP="00E729B5">
      <w:pPr>
        <w:ind w:firstLine="709"/>
      </w:pPr>
      <w:r w:rsidRPr="00E729B5">
        <w:rPr>
          <w:i/>
          <w:iCs/>
        </w:rPr>
        <w:t>Внутриплитные океанские поднятия</w:t>
      </w:r>
      <w:r>
        <w:t xml:space="preserve"> </w:t>
      </w:r>
      <w:r w:rsidRPr="00E729B5">
        <w:t>возвышаются над абис</w:t>
      </w:r>
      <w:r w:rsidRPr="00E729B5">
        <w:softHyphen/>
        <w:t>сальными равнинами на 2-3 км и более, а их наиболее воз</w:t>
      </w:r>
      <w:r w:rsidRPr="00E729B5">
        <w:softHyphen/>
        <w:t>вышенные участки образуют подводные банки, острова или архипелаги островов. Все эти поднятия обладают утол</w:t>
      </w:r>
      <w:r w:rsidRPr="00E729B5">
        <w:softHyphen/>
        <w:t xml:space="preserve">щенной корой, главным образом за счет второго слоя. В некоторых случаях мощность коры достигает 25-30 км и становится сравнимой с мощностью континентальной коры. </w:t>
      </w:r>
    </w:p>
    <w:p w:rsidR="00E729B5" w:rsidRPr="00E729B5" w:rsidRDefault="00E729B5" w:rsidP="00E729B5">
      <w:pPr>
        <w:ind w:firstLine="709"/>
      </w:pPr>
      <w:r w:rsidRPr="00E729B5">
        <w:rPr>
          <w:i/>
          <w:iCs/>
        </w:rPr>
        <w:lastRenderedPageBreak/>
        <w:t>Микроконтиненты</w:t>
      </w:r>
      <w:r>
        <w:t xml:space="preserve"> –</w:t>
      </w:r>
      <w:r w:rsidRPr="00E729B5">
        <w:t xml:space="preserve"> </w:t>
      </w:r>
      <w:r>
        <w:t>о</w:t>
      </w:r>
      <w:r w:rsidRPr="00E729B5">
        <w:t>собый тип поднятий в пре</w:t>
      </w:r>
      <w:r w:rsidRPr="00E729B5">
        <w:softHyphen/>
        <w:t>делах океанских плит образуют те поднятия, которые подстила</w:t>
      </w:r>
      <w:r w:rsidRPr="00E729B5">
        <w:softHyphen/>
        <w:t>ются не океанской, а континентальной корой. Они об</w:t>
      </w:r>
      <w:r w:rsidRPr="00E729B5">
        <w:softHyphen/>
        <w:t>ладают выровненной поверхностью, лежат на глубинах 2-3 км и менее, выражены подводными плато или островами.</w:t>
      </w:r>
    </w:p>
    <w:p w:rsidR="00E729B5" w:rsidRPr="00E729B5" w:rsidRDefault="00E729B5" w:rsidP="00E729B5">
      <w:pPr>
        <w:ind w:firstLine="709"/>
      </w:pPr>
      <w:r w:rsidRPr="00E729B5">
        <w:t>В основании этих плато залегает континентальная кора с гранито-гнейсовым слоем. Мощность этой коры обычно не превышает 25-30 км. В одних случаях микроконтиненты более или менее непосредственно прилегают к подводной окра</w:t>
      </w:r>
      <w:r w:rsidRPr="00E729B5">
        <w:softHyphen/>
        <w:t>ине континентов, представляя как бы глубоко опущенную часть шельфа (это так называемые</w:t>
      </w:r>
      <w:r>
        <w:t xml:space="preserve"> </w:t>
      </w:r>
      <w:r w:rsidRPr="00E729B5">
        <w:rPr>
          <w:i/>
          <w:iCs/>
        </w:rPr>
        <w:t>краевые плато</w:t>
      </w:r>
      <w:r w:rsidRPr="00E729B5">
        <w:t>). В других случаях микроконтиненты отделяются от континентов узким желобом с океанской корой или более широким оке</w:t>
      </w:r>
      <w:r w:rsidRPr="00E729B5">
        <w:softHyphen/>
        <w:t>анским пространством шириной сотни, даже более тысячи километров. К их числу относятся плато Хаттон-Роколл в Северной Атлантике, Фолклендское краевое плато и плато Агульяс в Южной Атлантике, Сейшельский архипелаг в Индийском океане, Новозеландское плато в Тихом океане, хребет Ломоносова в Северном Ледовитом океане. Возраст континен</w:t>
      </w:r>
      <w:r w:rsidRPr="00E729B5">
        <w:softHyphen/>
        <w:t>тальной коры микроконтинентов от раннедокембрийского (Хаттон-Роколл) до мезозойского (Новозеландское плато).</w:t>
      </w:r>
    </w:p>
    <w:p w:rsidR="00960A7E" w:rsidRDefault="00960A7E" w:rsidP="00960A7E">
      <w:pPr>
        <w:ind w:firstLine="709"/>
      </w:pPr>
    </w:p>
    <w:p w:rsidR="00E729B5" w:rsidRPr="00E729B5" w:rsidRDefault="00E729B5" w:rsidP="00E729B5">
      <w:pPr>
        <w:jc w:val="center"/>
        <w:rPr>
          <w:b/>
          <w:bCs/>
        </w:rPr>
      </w:pPr>
      <w:r>
        <w:rPr>
          <w:b/>
          <w:bCs/>
        </w:rPr>
        <w:t>2.</w:t>
      </w:r>
    </w:p>
    <w:p w:rsidR="00E729B5" w:rsidRDefault="00926E19" w:rsidP="00960A7E">
      <w:pPr>
        <w:ind w:firstLine="709"/>
      </w:pPr>
      <w:r w:rsidRPr="00926E19">
        <w:rPr>
          <w:b/>
          <w:bCs/>
        </w:rPr>
        <w:t>Континент</w:t>
      </w:r>
      <w:r w:rsidRPr="00926E19">
        <w:rPr>
          <w:b/>
          <w:bCs/>
        </w:rPr>
        <w:t>а</w:t>
      </w:r>
      <w:r w:rsidRPr="00926E19">
        <w:rPr>
          <w:b/>
          <w:bCs/>
        </w:rPr>
        <w:t>льная кор</w:t>
      </w:r>
      <w:r w:rsidRPr="00926E19">
        <w:rPr>
          <w:b/>
          <w:bCs/>
        </w:rPr>
        <w:t>а</w:t>
      </w:r>
      <w:r w:rsidRPr="00926E19">
        <w:rPr>
          <w:b/>
          <w:bCs/>
        </w:rPr>
        <w:t xml:space="preserve"> или материк</w:t>
      </w:r>
      <w:r w:rsidRPr="00926E19">
        <w:rPr>
          <w:b/>
          <w:bCs/>
        </w:rPr>
        <w:t>о</w:t>
      </w:r>
      <w:r w:rsidRPr="00926E19">
        <w:rPr>
          <w:b/>
          <w:bCs/>
        </w:rPr>
        <w:t>вая кор</w:t>
      </w:r>
      <w:r w:rsidRPr="00926E19">
        <w:rPr>
          <w:b/>
          <w:bCs/>
        </w:rPr>
        <w:t>а</w:t>
      </w:r>
      <w:r w:rsidRPr="00926E19">
        <w:t xml:space="preserve"> </w:t>
      </w:r>
      <w:r>
        <w:t>–</w:t>
      </w:r>
      <w:r w:rsidRPr="00926E19">
        <w:t xml:space="preserve"> земная кора, которая состоит из осадочного, гранитного и гранулит-базальтового пластов. </w:t>
      </w:r>
      <w:r w:rsidR="007B5F96" w:rsidRPr="007B5F96">
        <w:t xml:space="preserve">Континентальный тип земной коры характерен для континентов (за возможным исключением наиболее глубоких впадин), шельфовых зон континентальных окраин, а также некоторых крупных островов </w:t>
      </w:r>
      <w:r w:rsidR="007B5F96">
        <w:t>–</w:t>
      </w:r>
      <w:r w:rsidR="007B5F96" w:rsidRPr="007B5F96">
        <w:t xml:space="preserve"> микроконтинентов (Мадагаскар, Новая Зеландия и др.)</w:t>
      </w:r>
      <w:r w:rsidR="007B5F96">
        <w:t xml:space="preserve">. </w:t>
      </w:r>
      <w:r w:rsidR="007B5F96" w:rsidRPr="00926E19">
        <w:t>Континентальная кора покрывает около 40 % поверхности земного шара, по объёму составляет около 70 % от всей земной коры.</w:t>
      </w:r>
      <w:r w:rsidR="007B5F96">
        <w:t xml:space="preserve"> </w:t>
      </w:r>
      <w:r w:rsidRPr="00926E19">
        <w:t>Средняя мощность 35</w:t>
      </w:r>
      <w:r>
        <w:t>-</w:t>
      </w:r>
      <w:r w:rsidRPr="00926E19">
        <w:t xml:space="preserve">45 км, максимальная </w:t>
      </w:r>
      <w:r>
        <w:t>–</w:t>
      </w:r>
      <w:r w:rsidRPr="00926E19">
        <w:t xml:space="preserve"> до 75 км (под горными массивами)</w:t>
      </w:r>
      <w:r w:rsidR="007B5F96">
        <w:t>.</w:t>
      </w:r>
      <w:r w:rsidR="007B5F96" w:rsidRPr="007B5F96">
        <w:t xml:space="preserve"> </w:t>
      </w:r>
      <w:r w:rsidR="007B5F96">
        <w:t>У</w:t>
      </w:r>
      <w:r w:rsidR="007B5F96" w:rsidRPr="007B5F96">
        <w:t>величение мощности происходит</w:t>
      </w:r>
      <w:r w:rsidR="007B5F96">
        <w:t xml:space="preserve"> </w:t>
      </w:r>
      <w:r w:rsidR="007B5F96" w:rsidRPr="007B5F96">
        <w:t xml:space="preserve">от прибрежных частей континентов к их центральным областям. Другой закономерностью в поведении рассматриваемого параметра является общая связь толщины коры с рельефом </w:t>
      </w:r>
      <w:r w:rsidR="007B5F96">
        <w:t>–</w:t>
      </w:r>
      <w:r w:rsidR="007B5F96" w:rsidRPr="007B5F96">
        <w:t xml:space="preserve"> обычно</w:t>
      </w:r>
      <w:r w:rsidR="007B5F96">
        <w:t xml:space="preserve"> </w:t>
      </w:r>
      <w:r w:rsidR="007B5F96" w:rsidRPr="007B5F96">
        <w:t>кора толще под возвышенностями и тоньше под равнинами и впадинами</w:t>
      </w:r>
      <w:r w:rsidR="007B5F96">
        <w:t>.</w:t>
      </w:r>
    </w:p>
    <w:p w:rsidR="00AA5B80" w:rsidRDefault="00AA5B80" w:rsidP="00AA5B80">
      <w:pPr>
        <w:ind w:firstLine="709"/>
      </w:pPr>
      <w:r w:rsidRPr="00AA5B80">
        <w:t>Рельеф континентальной коры весьма сложен. Однако в нем выделяются обширные заполненные осадками равнины, обычно расположенные над протерозойскими платформами, выступы наиболее древних (архейских) щитов и горные системы более молодого возраста. Рельефу континентальной коры присущи и максимальные перепады высот, достигающие 16</w:t>
      </w:r>
      <w:r>
        <w:t>-</w:t>
      </w:r>
      <w:r w:rsidRPr="00AA5B80">
        <w:t xml:space="preserve">17 км от подножий континентальных склонов в глубоководных желобах до высочайших горных вершин. </w:t>
      </w:r>
    </w:p>
    <w:p w:rsidR="00AA5B80" w:rsidRDefault="00AA5B80" w:rsidP="00AA5B80">
      <w:pPr>
        <w:ind w:firstLine="709"/>
      </w:pPr>
      <w:r w:rsidRPr="00AA5B80">
        <w:t>Континентальная кора в целом значительно старше океанической коры, возраст которой не превышает 200 млн лет. Около 7 % континентальной коры старше 2,5 млрд лет, а некоторые образцы минералов имеют возраст от 4,0 до 4,4 млрд лет.</w:t>
      </w:r>
    </w:p>
    <w:p w:rsidR="00407D6F" w:rsidRDefault="00AA5B80" w:rsidP="00AA5B80">
      <w:pPr>
        <w:ind w:firstLine="709"/>
      </w:pPr>
      <w:r w:rsidRPr="00AA5B80">
        <w:t xml:space="preserve">Строение континентальной коры очень неоднородное, однако, как и в океанической коре, в ее толще, особенно в древних платформах, иногда </w:t>
      </w:r>
      <w:r w:rsidRPr="00AA5B80">
        <w:lastRenderedPageBreak/>
        <w:t>выделяются три слоя: верхний осадочный и два нижних, сложенных кристаллическими породами. Под молодыми подвижными поясами строение коры оказывается более сложным, хотя общее ее расчленение приближается к двухслойному.</w:t>
      </w:r>
    </w:p>
    <w:p w:rsidR="00674035" w:rsidRPr="00674035" w:rsidRDefault="00AA5B80" w:rsidP="00674035">
      <w:pPr>
        <w:ind w:firstLine="709"/>
      </w:pPr>
      <w:r w:rsidRPr="001130C2">
        <w:rPr>
          <w:b/>
          <w:bCs/>
        </w:rPr>
        <w:t>Основные структурные элементы земной коры континентов</w:t>
      </w:r>
      <w:r w:rsidRPr="001130C2">
        <w:rPr>
          <w:b/>
          <w:bCs/>
        </w:rPr>
        <w:t>.</w:t>
      </w:r>
      <w:r>
        <w:t xml:space="preserve"> </w:t>
      </w:r>
      <w:r w:rsidR="00674035" w:rsidRPr="00674035">
        <w:t>К числу крупных</w:t>
      </w:r>
      <w:r w:rsidR="00674035">
        <w:t xml:space="preserve"> </w:t>
      </w:r>
      <w:r w:rsidR="00674035" w:rsidRPr="00674035">
        <w:t>геологических структур континентов</w:t>
      </w:r>
      <w:r w:rsidR="00674035">
        <w:t xml:space="preserve"> </w:t>
      </w:r>
      <w:r w:rsidR="00674035" w:rsidRPr="00674035">
        <w:t>относятся платформы, горно-складчатые области, подводные окраины и кольцевые</w:t>
      </w:r>
      <w:r w:rsidR="00674035">
        <w:t xml:space="preserve"> </w:t>
      </w:r>
      <w:r w:rsidR="00674035" w:rsidRPr="00674035">
        <w:t>структуры.</w:t>
      </w:r>
    </w:p>
    <w:p w:rsidR="00674035" w:rsidRPr="00674035" w:rsidRDefault="00674035" w:rsidP="00674035">
      <w:pPr>
        <w:ind w:firstLine="709"/>
      </w:pPr>
      <w:r w:rsidRPr="00674035">
        <w:rPr>
          <w:i/>
          <w:iCs/>
        </w:rPr>
        <w:t>Платформа</w:t>
      </w:r>
      <w:r>
        <w:t xml:space="preserve"> </w:t>
      </w:r>
      <w:r>
        <w:rPr>
          <w:i/>
          <w:iCs/>
        </w:rPr>
        <w:t xml:space="preserve">– </w:t>
      </w:r>
      <w:r w:rsidRPr="00674035">
        <w:t>обширный участок материковой коры, об</w:t>
      </w:r>
      <w:r w:rsidRPr="00674035">
        <w:softHyphen/>
        <w:t>ладающий слабой подвижностью, равнинным или платообразным рельефом Площадь платформ может достигать не</w:t>
      </w:r>
      <w:r w:rsidRPr="00674035">
        <w:softHyphen/>
        <w:t>сколько миллионов км (Восточно-Европейская, Западно-Сибирская, Восточно-Сибирская и др.).</w:t>
      </w:r>
    </w:p>
    <w:p w:rsidR="00674035" w:rsidRPr="00674035" w:rsidRDefault="00674035" w:rsidP="00674035">
      <w:pPr>
        <w:ind w:firstLine="709"/>
      </w:pPr>
      <w:r w:rsidRPr="00674035">
        <w:t>Обычно они имеют двухъярусное строение:</w:t>
      </w:r>
      <w:r>
        <w:t xml:space="preserve"> </w:t>
      </w:r>
      <w:r w:rsidRPr="00674035">
        <w:rPr>
          <w:i/>
          <w:iCs/>
        </w:rPr>
        <w:t>осадочный чехол</w:t>
      </w:r>
      <w:r>
        <w:rPr>
          <w:i/>
          <w:iCs/>
        </w:rPr>
        <w:t xml:space="preserve"> </w:t>
      </w:r>
      <w:r w:rsidRPr="00674035">
        <w:t>перекрывает</w:t>
      </w:r>
      <w:r>
        <w:t xml:space="preserve"> </w:t>
      </w:r>
      <w:r w:rsidRPr="00674035">
        <w:t>более древний</w:t>
      </w:r>
      <w:r>
        <w:t xml:space="preserve"> </w:t>
      </w:r>
      <w:r w:rsidRPr="00674035">
        <w:rPr>
          <w:i/>
          <w:iCs/>
        </w:rPr>
        <w:t>фундамент</w:t>
      </w:r>
      <w:r w:rsidRPr="00674035">
        <w:t>. Породы фундамента интенсивно</w:t>
      </w:r>
      <w:r>
        <w:t xml:space="preserve"> </w:t>
      </w:r>
      <w:r w:rsidRPr="00674035">
        <w:t>смяты в складки, метаморфизованы. Осадочный чехол залегает на поро</w:t>
      </w:r>
      <w:r w:rsidRPr="00674035">
        <w:softHyphen/>
        <w:t>дах фундамента почти горизонтально со значительным угловым несогласием.</w:t>
      </w:r>
    </w:p>
    <w:p w:rsidR="00674035" w:rsidRPr="00674035" w:rsidRDefault="00674035" w:rsidP="00674035">
      <w:pPr>
        <w:ind w:firstLine="709"/>
      </w:pPr>
      <w:r w:rsidRPr="00674035">
        <w:t>Области платформ с двухъярусным строением называются «</w:t>
      </w:r>
      <w:r w:rsidRPr="00674035">
        <w:rPr>
          <w:i/>
          <w:iCs/>
        </w:rPr>
        <w:t>плитами».</w:t>
      </w:r>
      <w:r>
        <w:rPr>
          <w:i/>
          <w:iCs/>
        </w:rPr>
        <w:t xml:space="preserve"> </w:t>
      </w:r>
      <w:r w:rsidRPr="00674035">
        <w:t>Они возникают на месте выровненных эрозией складчатых облас</w:t>
      </w:r>
      <w:r w:rsidRPr="00674035">
        <w:softHyphen/>
        <w:t>тей, погрузившихся под уровень моря. К плитам относится, в частности, Туранская плита. Она охватывает обширные территории Закаспия. В об</w:t>
      </w:r>
      <w:r w:rsidRPr="00674035">
        <w:softHyphen/>
        <w:t>ластях длительного прогибания земной коры, например в Прикаспийской низменности, мощность платформенного чехла достигает</w:t>
      </w:r>
      <w:r>
        <w:t xml:space="preserve"> </w:t>
      </w:r>
      <w:r w:rsidRPr="00674035">
        <w:t>20 км.</w:t>
      </w:r>
    </w:p>
    <w:p w:rsidR="00674035" w:rsidRPr="00674035" w:rsidRDefault="00674035" w:rsidP="00674035">
      <w:pPr>
        <w:ind w:firstLine="709"/>
      </w:pPr>
      <w:r w:rsidRPr="00674035">
        <w:t>В пределах плит различают тектонические структуры более низкого</w:t>
      </w:r>
      <w:r>
        <w:t xml:space="preserve"> </w:t>
      </w:r>
      <w:r w:rsidRPr="00674035">
        <w:t>порядка, в первую очередь, антеклизы и синеклизы.</w:t>
      </w:r>
    </w:p>
    <w:p w:rsidR="00674035" w:rsidRPr="00674035" w:rsidRDefault="00674035" w:rsidP="00674035">
      <w:pPr>
        <w:ind w:firstLine="709"/>
      </w:pPr>
      <w:r w:rsidRPr="00674035">
        <w:rPr>
          <w:i/>
          <w:iCs/>
        </w:rPr>
        <w:t>Антеклизы</w:t>
      </w:r>
      <w:r>
        <w:rPr>
          <w:i/>
          <w:iCs/>
        </w:rPr>
        <w:t xml:space="preserve"> </w:t>
      </w:r>
      <w:r>
        <w:t>–</w:t>
      </w:r>
      <w:r w:rsidRPr="00674035">
        <w:t xml:space="preserve"> это крупные пологие выпуклые тектонические структу</w:t>
      </w:r>
      <w:r w:rsidRPr="00674035">
        <w:softHyphen/>
        <w:t>ры, осложненные сводами, впадинами, валами и прогибами.</w:t>
      </w:r>
      <w:r>
        <w:t xml:space="preserve"> </w:t>
      </w:r>
      <w:r w:rsidRPr="00674035">
        <w:rPr>
          <w:i/>
          <w:iCs/>
        </w:rPr>
        <w:t>Синеклизы</w:t>
      </w:r>
      <w:r>
        <w:rPr>
          <w:i/>
          <w:iCs/>
        </w:rPr>
        <w:t xml:space="preserve"> </w:t>
      </w:r>
      <w:r w:rsidRPr="00674035">
        <w:t>подобны им по внутреннему строению, но</w:t>
      </w:r>
      <w:r>
        <w:rPr>
          <w:i/>
          <w:iCs/>
        </w:rPr>
        <w:t xml:space="preserve"> </w:t>
      </w:r>
      <w:r w:rsidRPr="00674035">
        <w:t>в целом являются вогнутыми</w:t>
      </w:r>
      <w:r>
        <w:t xml:space="preserve"> </w:t>
      </w:r>
      <w:r w:rsidRPr="00674035">
        <w:t>структурами.</w:t>
      </w:r>
      <w:r>
        <w:t xml:space="preserve"> </w:t>
      </w:r>
      <w:r w:rsidRPr="00674035">
        <w:rPr>
          <w:i/>
          <w:iCs/>
        </w:rPr>
        <w:t>Своды</w:t>
      </w:r>
      <w:r>
        <w:rPr>
          <w:i/>
          <w:iCs/>
        </w:rPr>
        <w:t xml:space="preserve"> </w:t>
      </w:r>
      <w:r>
        <w:t>–</w:t>
      </w:r>
      <w:r w:rsidRPr="00674035">
        <w:t xml:space="preserve"> округлые или овальные в плане приподнятые структурные элементы. Они разделяются подобными по морфоло</w:t>
      </w:r>
      <w:r w:rsidRPr="00674035">
        <w:softHyphen/>
        <w:t>гии впадинами. Своды нередко осложняются</w:t>
      </w:r>
      <w:r>
        <w:t xml:space="preserve"> </w:t>
      </w:r>
      <w:r w:rsidRPr="00674035">
        <w:rPr>
          <w:i/>
          <w:iCs/>
        </w:rPr>
        <w:t xml:space="preserve">валами </w:t>
      </w:r>
      <w:r>
        <w:rPr>
          <w:i/>
          <w:iCs/>
        </w:rPr>
        <w:t xml:space="preserve">– </w:t>
      </w:r>
      <w:r w:rsidRPr="00674035">
        <w:t>узкими и длинны</w:t>
      </w:r>
      <w:r w:rsidRPr="00674035">
        <w:softHyphen/>
        <w:t>ми цепочками антиклинальных поднятий, разделенных прогибами.</w:t>
      </w:r>
    </w:p>
    <w:p w:rsidR="00674035" w:rsidRPr="00674035" w:rsidRDefault="00674035" w:rsidP="00674035">
      <w:pPr>
        <w:ind w:firstLine="709"/>
      </w:pPr>
      <w:r w:rsidRPr="00674035">
        <w:t>В течение геологической истории Земли платформы многократно покрывались сравнительно неглубокими морями. В периоды трансгрессий и</w:t>
      </w:r>
      <w:r>
        <w:t xml:space="preserve"> </w:t>
      </w:r>
      <w:r w:rsidRPr="00674035">
        <w:t>регрессий в них создавались благоприятные условия для формирования</w:t>
      </w:r>
      <w:r>
        <w:t xml:space="preserve"> </w:t>
      </w:r>
      <w:r w:rsidRPr="00674035">
        <w:t>месторождений фосфоритов, бокситов и других осадоч</w:t>
      </w:r>
      <w:r>
        <w:t>н</w:t>
      </w:r>
      <w:r w:rsidRPr="00674035">
        <w:t>ых полезных ископаемых. В широко распространенных на платформах болотах и озерах</w:t>
      </w:r>
      <w:r>
        <w:t xml:space="preserve"> </w:t>
      </w:r>
      <w:r w:rsidRPr="00674035">
        <w:t>накапливались бурые железные руды и угли.</w:t>
      </w:r>
    </w:p>
    <w:p w:rsidR="00674035" w:rsidRPr="00674035" w:rsidRDefault="00674035" w:rsidP="00674035">
      <w:pPr>
        <w:ind w:firstLine="709"/>
      </w:pPr>
      <w:r w:rsidRPr="00674035">
        <w:t>Там, где фундамент не погружался под уровень моря, осадочный чехол отсутствует. И породы фундамента (граниты и др.) в настоящее время</w:t>
      </w:r>
      <w:r>
        <w:t xml:space="preserve"> </w:t>
      </w:r>
      <w:r w:rsidRPr="00674035">
        <w:t>выходят на земную поверхность. Такие участки платформ с од</w:t>
      </w:r>
      <w:r w:rsidRPr="00674035">
        <w:softHyphen/>
        <w:t>ноярусным строением называются</w:t>
      </w:r>
      <w:r>
        <w:t xml:space="preserve"> </w:t>
      </w:r>
      <w:r w:rsidRPr="00674035">
        <w:rPr>
          <w:i/>
          <w:iCs/>
        </w:rPr>
        <w:t>щитами.</w:t>
      </w:r>
      <w:r>
        <w:rPr>
          <w:i/>
          <w:iCs/>
        </w:rPr>
        <w:t xml:space="preserve"> </w:t>
      </w:r>
      <w:r w:rsidRPr="00674035">
        <w:t>Примерами щитов являются: Балтийский щит Русской платформы, Алданский щит Сибирской плат</w:t>
      </w:r>
      <w:r w:rsidRPr="00674035">
        <w:softHyphen/>
        <w:t>формы, Канадский щит Северо-Американской платформы, Южно-Афри</w:t>
      </w:r>
      <w:r w:rsidRPr="00674035">
        <w:softHyphen/>
        <w:t>канский щит и др. Возраст щитов составляет от 1,5 до 4,0 млрд. лет. Поро</w:t>
      </w:r>
      <w:r w:rsidRPr="00674035">
        <w:softHyphen/>
        <w:t>ды, слагающие щиты, возникли на больших глубинах в условиях высоких температур и давлений.</w:t>
      </w:r>
    </w:p>
    <w:p w:rsidR="00674035" w:rsidRPr="00674035" w:rsidRDefault="00674035" w:rsidP="00674035">
      <w:pPr>
        <w:ind w:firstLine="709"/>
      </w:pPr>
      <w:r w:rsidRPr="00674035">
        <w:rPr>
          <w:i/>
          <w:iCs/>
        </w:rPr>
        <w:lastRenderedPageBreak/>
        <w:t>Подвижные</w:t>
      </w:r>
      <w:r>
        <w:rPr>
          <w:i/>
          <w:iCs/>
        </w:rPr>
        <w:t xml:space="preserve"> </w:t>
      </w:r>
      <w:r w:rsidRPr="00674035">
        <w:rPr>
          <w:i/>
          <w:iCs/>
        </w:rPr>
        <w:t>горно-складчатые области,</w:t>
      </w:r>
      <w:r>
        <w:rPr>
          <w:i/>
          <w:iCs/>
        </w:rPr>
        <w:t xml:space="preserve"> </w:t>
      </w:r>
      <w:r w:rsidRPr="00674035">
        <w:t>или</w:t>
      </w:r>
      <w:r>
        <w:t xml:space="preserve"> </w:t>
      </w:r>
      <w:r w:rsidRPr="00674035">
        <w:rPr>
          <w:i/>
          <w:iCs/>
        </w:rPr>
        <w:t>орогены,</w:t>
      </w:r>
      <w:r>
        <w:rPr>
          <w:i/>
          <w:iCs/>
        </w:rPr>
        <w:t xml:space="preserve"> </w:t>
      </w:r>
      <w:r w:rsidRPr="00674035">
        <w:t>разделяют платформы, возвышаясь над ними и</w:t>
      </w:r>
      <w:r>
        <w:t xml:space="preserve"> </w:t>
      </w:r>
      <w:r w:rsidRPr="00674035">
        <w:t>собой сис</w:t>
      </w:r>
      <w:r w:rsidRPr="00674035">
        <w:softHyphen/>
        <w:t>тему сложно построенных горно-складчатых структур, протянувшихся на десятки тысяч километров. К орогенам приурочена большая часть вулканов. Здесь часты земле</w:t>
      </w:r>
      <w:r w:rsidRPr="00674035">
        <w:softHyphen/>
        <w:t>трясения. Горно-складчатые пояса имеют различный возраст. В течение длительного периода времени они разрушаются под воздействием вывет</w:t>
      </w:r>
      <w:r w:rsidRPr="00674035">
        <w:softHyphen/>
        <w:t>ривания и эрозии и превращаются в молодые платформы.</w:t>
      </w:r>
    </w:p>
    <w:p w:rsidR="00674035" w:rsidRPr="00674035" w:rsidRDefault="00674035" w:rsidP="00674035">
      <w:pPr>
        <w:ind w:firstLine="709"/>
      </w:pPr>
      <w:r w:rsidRPr="00674035">
        <w:t>Выделяют два ти</w:t>
      </w:r>
      <w:r w:rsidRPr="00674035">
        <w:softHyphen/>
        <w:t xml:space="preserve">па орогенических поясов </w:t>
      </w:r>
      <w:r>
        <w:t>–</w:t>
      </w:r>
      <w:r w:rsidRPr="00674035">
        <w:t xml:space="preserve"> окраинные (Тихоокеанское огнен</w:t>
      </w:r>
      <w:r w:rsidRPr="00674035">
        <w:softHyphen/>
        <w:t>ное кольцо) и внутриматериковые (Альпийская система, протянувшаяся от Пиренеи и Альп через Кавказ, Копет-Даг, Ги</w:t>
      </w:r>
      <w:r w:rsidRPr="00674035">
        <w:softHyphen/>
        <w:t>малаи</w:t>
      </w:r>
      <w:r>
        <w:t xml:space="preserve"> </w:t>
      </w:r>
      <w:r w:rsidRPr="00674035">
        <w:t>и</w:t>
      </w:r>
      <w:r>
        <w:t xml:space="preserve"> </w:t>
      </w:r>
      <w:r w:rsidRPr="00674035">
        <w:t>до Юго-восточной Азии). Структуры подвижных</w:t>
      </w:r>
      <w:r>
        <w:t xml:space="preserve"> </w:t>
      </w:r>
      <w:r w:rsidRPr="00674035">
        <w:t>поясов характеризуются большой мощностью осадочных и</w:t>
      </w:r>
      <w:r>
        <w:t xml:space="preserve"> </w:t>
      </w:r>
      <w:r w:rsidRPr="00674035">
        <w:t>метаморфических горных пород (до 10-15 км), широким раз</w:t>
      </w:r>
      <w:r w:rsidRPr="00674035">
        <w:softHyphen/>
        <w:t>витием всех форм магматизма, образованием рудных скопле</w:t>
      </w:r>
      <w:r w:rsidRPr="00674035">
        <w:softHyphen/>
        <w:t>ний, землетрясениями и др. Для объяснения образования орогенических поясов издавна привлекается теория</w:t>
      </w:r>
      <w:r>
        <w:t xml:space="preserve"> </w:t>
      </w:r>
      <w:r w:rsidRPr="00674035">
        <w:rPr>
          <w:i/>
          <w:iCs/>
        </w:rPr>
        <w:t>геосинклиналей</w:t>
      </w:r>
      <w:r>
        <w:rPr>
          <w:i/>
          <w:iCs/>
        </w:rPr>
        <w:t xml:space="preserve"> </w:t>
      </w:r>
      <w:r>
        <w:t>–</w:t>
      </w:r>
      <w:r w:rsidRPr="00674035">
        <w:t xml:space="preserve"> длинные (сотни км) и узкие прогибы на дне океанов, ограниченные глубокими разломами в коре и заполненные</w:t>
      </w:r>
      <w:r>
        <w:t xml:space="preserve"> </w:t>
      </w:r>
      <w:r w:rsidRPr="00674035">
        <w:t>мощными толщами осадочных и вулканогенных пород, по</w:t>
      </w:r>
      <w:r w:rsidRPr="00674035">
        <w:softHyphen/>
        <w:t>добные современным глубоководным желобам. Геосинкли</w:t>
      </w:r>
      <w:r w:rsidRPr="00674035">
        <w:softHyphen/>
        <w:t xml:space="preserve">нали в своем развитии проходят два этапа: первый </w:t>
      </w:r>
      <w:r>
        <w:t>–</w:t>
      </w:r>
      <w:r w:rsidRPr="00674035">
        <w:t xml:space="preserve"> нисходящее движение с накоплением осадочных и вулканогенных</w:t>
      </w:r>
      <w:r>
        <w:t xml:space="preserve"> </w:t>
      </w:r>
      <w:r w:rsidRPr="00674035">
        <w:t xml:space="preserve">пород, второй </w:t>
      </w:r>
      <w:r>
        <w:t>–</w:t>
      </w:r>
      <w:r w:rsidRPr="00674035">
        <w:t xml:space="preserve"> восходящее движение, сопровождаемое</w:t>
      </w:r>
      <w:r>
        <w:t xml:space="preserve"> </w:t>
      </w:r>
      <w:r w:rsidRPr="00674035">
        <w:t>складкообразованием и магматизмом.</w:t>
      </w:r>
    </w:p>
    <w:p w:rsidR="00674035" w:rsidRPr="00674035" w:rsidRDefault="00674035" w:rsidP="00674035">
      <w:pPr>
        <w:ind w:firstLine="709"/>
      </w:pPr>
      <w:r w:rsidRPr="00674035">
        <w:t>Геосинклинальные пояса развиваются в течение 1,5-2</w:t>
      </w:r>
      <w:r>
        <w:t xml:space="preserve"> </w:t>
      </w:r>
      <w:r w:rsidRPr="00674035">
        <w:t>млрд. лет и более. За такой отрезок времени они испытывают</w:t>
      </w:r>
      <w:r>
        <w:t xml:space="preserve"> </w:t>
      </w:r>
      <w:r w:rsidRPr="00674035">
        <w:t>несколько циклов горообразования. Со временем интенсивность вертикальных движений</w:t>
      </w:r>
      <w:r>
        <w:t xml:space="preserve"> </w:t>
      </w:r>
      <w:r w:rsidRPr="00674035">
        <w:t>затухает,</w:t>
      </w:r>
      <w:r>
        <w:rPr>
          <w:b/>
          <w:bCs/>
        </w:rPr>
        <w:t xml:space="preserve"> </w:t>
      </w:r>
      <w:r w:rsidRPr="00674035">
        <w:t>горные сооружения</w:t>
      </w:r>
      <w:r>
        <w:t xml:space="preserve"> </w:t>
      </w:r>
      <w:r w:rsidRPr="00674035">
        <w:t>постепенно разрушаются и выровненные участки присоеди</w:t>
      </w:r>
      <w:r w:rsidRPr="00674035">
        <w:softHyphen/>
        <w:t>няются к платформам, которые изначально возникли на месте</w:t>
      </w:r>
      <w:r>
        <w:t xml:space="preserve"> </w:t>
      </w:r>
      <w:r w:rsidRPr="00674035">
        <w:t xml:space="preserve">геосинклиналей: складчатый фундамент платформ </w:t>
      </w:r>
      <w:r>
        <w:t>–</w:t>
      </w:r>
      <w:r w:rsidRPr="00674035">
        <w:t xml:space="preserve"> остаток</w:t>
      </w:r>
      <w:r>
        <w:t xml:space="preserve"> </w:t>
      </w:r>
      <w:r w:rsidRPr="00674035">
        <w:t>выровненной экзогенными процессами геосинклинали. Процессы развития геосинклиналей существенно корректируются</w:t>
      </w:r>
      <w:r>
        <w:t xml:space="preserve"> </w:t>
      </w:r>
      <w:r w:rsidRPr="00674035">
        <w:t>движением литосферных плит и это</w:t>
      </w:r>
      <w:r>
        <w:rPr>
          <w:b/>
          <w:bCs/>
        </w:rPr>
        <w:t xml:space="preserve"> </w:t>
      </w:r>
      <w:r w:rsidRPr="00674035">
        <w:t>в настоящее время на</w:t>
      </w:r>
      <w:r w:rsidRPr="00674035">
        <w:softHyphen/>
        <w:t>блюдается по всему периметру Тихого океана.</w:t>
      </w:r>
    </w:p>
    <w:p w:rsidR="00674035" w:rsidRPr="00674035" w:rsidRDefault="00674035" w:rsidP="00674035">
      <w:pPr>
        <w:ind w:firstLine="709"/>
      </w:pPr>
      <w:r w:rsidRPr="00674035">
        <w:t>Процессы складчатости и горообразования развивались в</w:t>
      </w:r>
      <w:r>
        <w:t xml:space="preserve"> </w:t>
      </w:r>
      <w:r w:rsidRPr="00674035">
        <w:t>истории Земли не равномерно, а с определенной периодич</w:t>
      </w:r>
      <w:r w:rsidRPr="00674035">
        <w:softHyphen/>
        <w:t>ностью: длительные отрезки времени сравнительно спокой</w:t>
      </w:r>
      <w:r w:rsidRPr="00674035">
        <w:softHyphen/>
        <w:t>ного развития земной коры заканчивались существенным ускорением вертикальных движений в подвижных поясах (гео</w:t>
      </w:r>
      <w:r w:rsidRPr="00674035">
        <w:softHyphen/>
        <w:t>синклиналях) и образованием молодых горных сооружений.</w:t>
      </w:r>
    </w:p>
    <w:p w:rsidR="00674035" w:rsidRPr="00674035" w:rsidRDefault="00674035" w:rsidP="00674035">
      <w:pPr>
        <w:ind w:firstLine="709"/>
      </w:pPr>
      <w:r w:rsidRPr="00674035">
        <w:t>Такие пары геологического развития коры принято называть тектоническими циклами. Продолжительность каждого цикла</w:t>
      </w:r>
      <w:r>
        <w:t xml:space="preserve"> </w:t>
      </w:r>
      <w:r w:rsidRPr="00674035">
        <w:t>составляла 150-200 млн. лет. Сравнительно хорошо изучены</w:t>
      </w:r>
      <w:r>
        <w:t xml:space="preserve"> </w:t>
      </w:r>
      <w:r w:rsidRPr="00674035">
        <w:t>тектонические циклы последнего крупного отрезка в истории</w:t>
      </w:r>
      <w:r w:rsidR="0079605C">
        <w:t xml:space="preserve"> </w:t>
      </w:r>
      <w:r w:rsidRPr="00674035">
        <w:t>развития земной коры продолжительностью 580-600 млн. лет,</w:t>
      </w:r>
      <w:r w:rsidR="0079605C">
        <w:t xml:space="preserve"> </w:t>
      </w:r>
      <w:r w:rsidRPr="00674035">
        <w:t>который называется</w:t>
      </w:r>
      <w:r w:rsidR="0079605C">
        <w:t xml:space="preserve"> </w:t>
      </w:r>
      <w:r w:rsidRPr="00674035">
        <w:rPr>
          <w:i/>
          <w:iCs/>
        </w:rPr>
        <w:t>фанерозоем</w:t>
      </w:r>
      <w:r w:rsidRPr="00674035">
        <w:t>. Таких циклов выделяется (от древних к моло</w:t>
      </w:r>
      <w:r w:rsidRPr="00674035">
        <w:softHyphen/>
        <w:t>дым) четыре: каледонский, герцинский, киммерийский и альпийский.</w:t>
      </w:r>
      <w:r w:rsidR="0079605C">
        <w:t xml:space="preserve"> </w:t>
      </w:r>
      <w:r w:rsidRPr="00674035">
        <w:t>Названия эти даны по местности, где впервые был</w:t>
      </w:r>
      <w:r w:rsidR="0079605C">
        <w:t xml:space="preserve"> </w:t>
      </w:r>
      <w:r w:rsidRPr="00674035">
        <w:t>выделен соответствующий цикл.</w:t>
      </w:r>
    </w:p>
    <w:p w:rsidR="00674035" w:rsidRPr="00674035" w:rsidRDefault="00674035" w:rsidP="00674035">
      <w:pPr>
        <w:ind w:firstLine="709"/>
      </w:pPr>
      <w:r w:rsidRPr="00674035">
        <w:t>Горные сооружения одного цикла отделены от сооруже</w:t>
      </w:r>
      <w:r w:rsidRPr="00674035">
        <w:softHyphen/>
        <w:t>ний другого глубокими тектоническими разломами и обшир</w:t>
      </w:r>
      <w:r w:rsidRPr="00674035">
        <w:softHyphen/>
        <w:t xml:space="preserve">ными пространствами платформ. </w:t>
      </w:r>
      <w:r w:rsidRPr="00674035">
        <w:lastRenderedPageBreak/>
        <w:t>Общая закономерность</w:t>
      </w:r>
      <w:r w:rsidR="0079605C">
        <w:t xml:space="preserve"> </w:t>
      </w:r>
      <w:r w:rsidRPr="00674035">
        <w:t>также очевидна: чем моложе горные сооружения цикла, тем</w:t>
      </w:r>
      <w:r w:rsidR="0079605C">
        <w:t xml:space="preserve"> </w:t>
      </w:r>
      <w:r w:rsidRPr="00674035">
        <w:t>они выше и сохраннее. Другая закономерность заключается в</w:t>
      </w:r>
      <w:r w:rsidR="0079605C">
        <w:t xml:space="preserve"> </w:t>
      </w:r>
      <w:r w:rsidRPr="00674035">
        <w:t>том, что чем древнее горные сооружения, тем ближе к по</w:t>
      </w:r>
      <w:r w:rsidRPr="00674035">
        <w:softHyphen/>
        <w:t xml:space="preserve">верхности продукты магматизма, </w:t>
      </w:r>
      <w:r w:rsidR="0079605C" w:rsidRPr="00674035">
        <w:t>а</w:t>
      </w:r>
      <w:r w:rsidR="0079605C">
        <w:t>,</w:t>
      </w:r>
      <w:r w:rsidR="0079605C" w:rsidRPr="00674035">
        <w:t xml:space="preserve"> следовательно,</w:t>
      </w:r>
      <w:r w:rsidRPr="00674035">
        <w:t xml:space="preserve"> и богаче</w:t>
      </w:r>
      <w:r w:rsidR="0079605C">
        <w:t xml:space="preserve"> </w:t>
      </w:r>
      <w:r w:rsidRPr="00674035">
        <w:t>рудными минералами.</w:t>
      </w:r>
    </w:p>
    <w:p w:rsidR="00674035" w:rsidRDefault="00674035" w:rsidP="00674035">
      <w:pPr>
        <w:ind w:firstLine="709"/>
      </w:pPr>
      <w:r w:rsidRPr="00674035">
        <w:t>Специфическими тектоническими структурами в пределах материков являются</w:t>
      </w:r>
      <w:r w:rsidR="0079605C">
        <w:t xml:space="preserve"> </w:t>
      </w:r>
      <w:r w:rsidRPr="00674035">
        <w:rPr>
          <w:i/>
          <w:iCs/>
        </w:rPr>
        <w:t>линеаменты.</w:t>
      </w:r>
      <w:r w:rsidR="0079605C">
        <w:rPr>
          <w:i/>
          <w:iCs/>
        </w:rPr>
        <w:t xml:space="preserve"> </w:t>
      </w:r>
      <w:r w:rsidRPr="00674035">
        <w:t xml:space="preserve">Это </w:t>
      </w:r>
      <w:r w:rsidR="0079605C">
        <w:t>–</w:t>
      </w:r>
      <w:r w:rsidRPr="00674035">
        <w:t xml:space="preserve"> линейные или</w:t>
      </w:r>
      <w:r w:rsidR="0079605C">
        <w:t xml:space="preserve"> </w:t>
      </w:r>
      <w:r w:rsidRPr="00674035">
        <w:t>дугообразные</w:t>
      </w:r>
      <w:r w:rsidR="0079605C">
        <w:t xml:space="preserve"> </w:t>
      </w:r>
      <w:r w:rsidRPr="00674035">
        <w:t>элементы</w:t>
      </w:r>
      <w:r w:rsidR="0079605C">
        <w:t xml:space="preserve"> </w:t>
      </w:r>
      <w:r w:rsidRPr="00674035">
        <w:t>планетарного</w:t>
      </w:r>
      <w:r w:rsidR="0079605C">
        <w:t xml:space="preserve"> </w:t>
      </w:r>
      <w:r w:rsidRPr="00674035">
        <w:t>значения,</w:t>
      </w:r>
      <w:r w:rsidR="0079605C">
        <w:t xml:space="preserve"> </w:t>
      </w:r>
      <w:r w:rsidRPr="00674035">
        <w:t>связанные</w:t>
      </w:r>
      <w:r w:rsidR="0079605C">
        <w:t xml:space="preserve"> </w:t>
      </w:r>
      <w:r w:rsidRPr="00674035">
        <w:t>с</w:t>
      </w:r>
      <w:r w:rsidR="0079605C">
        <w:t xml:space="preserve"> </w:t>
      </w:r>
      <w:r w:rsidRPr="00674035">
        <w:t>зонами</w:t>
      </w:r>
      <w:r w:rsidR="0079605C">
        <w:t xml:space="preserve"> </w:t>
      </w:r>
      <w:r w:rsidRPr="00674035">
        <w:t>крупных глубинных разломов, рассекающих земную кору на протяжении многих сотен и даже тысяч километров. С помощью космической съемки</w:t>
      </w:r>
      <w:r w:rsidR="0079605C">
        <w:t xml:space="preserve"> </w:t>
      </w:r>
      <w:r w:rsidRPr="00674035">
        <w:t>линеаменты выявлены в области горных сооружений Тянь-Шаня, Кавка</w:t>
      </w:r>
      <w:r w:rsidRPr="00674035">
        <w:softHyphen/>
        <w:t>за, в Центральных Альпах, в районе плато Колорадо, в районе Невады, в</w:t>
      </w:r>
      <w:r w:rsidR="0079605C">
        <w:t xml:space="preserve"> </w:t>
      </w:r>
      <w:r w:rsidRPr="00674035">
        <w:t>области Южно-Африканского кристаллического щита и т.д. Примером</w:t>
      </w:r>
      <w:r w:rsidR="0079605C">
        <w:t xml:space="preserve"> </w:t>
      </w:r>
      <w:r w:rsidRPr="00674035">
        <w:t>может служить Урало-Оманский линеамент. Он протягивается от эквато</w:t>
      </w:r>
      <w:r w:rsidRPr="00674035">
        <w:softHyphen/>
        <w:t>ра до полярных областей России. Проходит вдоль Оманского залива, омывающего</w:t>
      </w:r>
      <w:r w:rsidR="0079605C">
        <w:t xml:space="preserve"> </w:t>
      </w:r>
      <w:r w:rsidRPr="00674035">
        <w:t>восточный край Аравийской плиты, к ирано-афганской и</w:t>
      </w:r>
      <w:r w:rsidR="0079605C">
        <w:t xml:space="preserve"> </w:t>
      </w:r>
      <w:r w:rsidRPr="00674035">
        <w:t>ирано-пакистанской границам, затем пересекает</w:t>
      </w:r>
      <w:r w:rsidR="0079605C">
        <w:t xml:space="preserve"> </w:t>
      </w:r>
      <w:r w:rsidRPr="00674035">
        <w:t>юг</w:t>
      </w:r>
      <w:r w:rsidR="0079605C">
        <w:rPr>
          <w:i/>
          <w:iCs/>
        </w:rPr>
        <w:t xml:space="preserve"> </w:t>
      </w:r>
      <w:r w:rsidRPr="00674035">
        <w:t>Туркмении и вдоль</w:t>
      </w:r>
      <w:r w:rsidR="0079605C">
        <w:t xml:space="preserve"> </w:t>
      </w:r>
      <w:r w:rsidRPr="00674035">
        <w:t>Урала доходит до Российского Заполярья.</w:t>
      </w:r>
    </w:p>
    <w:p w:rsidR="00674035" w:rsidRPr="00674035" w:rsidRDefault="00674035" w:rsidP="00674035">
      <w:pPr>
        <w:ind w:firstLine="709"/>
      </w:pPr>
      <w:r w:rsidRPr="00674035">
        <w:t>Космическими снимками на континентах установлены</w:t>
      </w:r>
      <w:r w:rsidR="0079605C">
        <w:t xml:space="preserve"> </w:t>
      </w:r>
      <w:r w:rsidRPr="00674035">
        <w:rPr>
          <w:i/>
          <w:iCs/>
        </w:rPr>
        <w:t>«кольцевые структуры»,</w:t>
      </w:r>
      <w:r w:rsidR="0079605C">
        <w:rPr>
          <w:i/>
          <w:iCs/>
        </w:rPr>
        <w:t xml:space="preserve"> </w:t>
      </w:r>
      <w:r w:rsidRPr="00674035">
        <w:t>сходные визуально с</w:t>
      </w:r>
      <w:r w:rsidR="0079605C">
        <w:t xml:space="preserve"> </w:t>
      </w:r>
      <w:r w:rsidRPr="00674035">
        <w:rPr>
          <w:i/>
          <w:iCs/>
        </w:rPr>
        <w:t>метеоритными кратерами,</w:t>
      </w:r>
      <w:r w:rsidR="0079605C">
        <w:rPr>
          <w:i/>
          <w:iCs/>
        </w:rPr>
        <w:t xml:space="preserve"> </w:t>
      </w:r>
      <w:r w:rsidRPr="00674035">
        <w:t>получен</w:t>
      </w:r>
      <w:r w:rsidRPr="00674035">
        <w:softHyphen/>
        <w:t>ными на снимках Луны и Марса. Считается, что некоторые из наблюдае</w:t>
      </w:r>
      <w:r w:rsidRPr="00674035">
        <w:softHyphen/>
        <w:t>мых кратеров на земной поверхности образовались в результате столкно</w:t>
      </w:r>
      <w:r w:rsidRPr="00674035">
        <w:softHyphen/>
        <w:t>вения астероидов и их осколков с Землей. Такие кольцевые структуры на</w:t>
      </w:r>
      <w:r w:rsidRPr="00674035">
        <w:softHyphen/>
        <w:t>званы</w:t>
      </w:r>
      <w:r w:rsidR="0079605C">
        <w:t xml:space="preserve"> </w:t>
      </w:r>
      <w:r w:rsidRPr="00674035">
        <w:rPr>
          <w:i/>
          <w:iCs/>
        </w:rPr>
        <w:t>«астроблемами».</w:t>
      </w:r>
      <w:r w:rsidR="0079605C">
        <w:rPr>
          <w:i/>
          <w:iCs/>
        </w:rPr>
        <w:t xml:space="preserve"> </w:t>
      </w:r>
      <w:r w:rsidRPr="00674035">
        <w:t xml:space="preserve">На Земле известно более 170 астроблем. Треть из них находится в Северной Америке и четверть </w:t>
      </w:r>
      <w:r w:rsidR="0079605C">
        <w:t>–</w:t>
      </w:r>
      <w:r w:rsidRPr="00674035">
        <w:t xml:space="preserve"> в Европе.</w:t>
      </w:r>
    </w:p>
    <w:p w:rsidR="001130C2" w:rsidRPr="00AA5B80" w:rsidRDefault="001130C2" w:rsidP="00674035">
      <w:pPr>
        <w:ind w:firstLine="709"/>
      </w:pPr>
    </w:p>
    <w:sectPr w:rsidR="001130C2" w:rsidRPr="00AA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823EC"/>
    <w:multiLevelType w:val="hybridMultilevel"/>
    <w:tmpl w:val="B76E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7E"/>
    <w:rsid w:val="0011305E"/>
    <w:rsid w:val="001130C2"/>
    <w:rsid w:val="0018321D"/>
    <w:rsid w:val="00407D6F"/>
    <w:rsid w:val="00437012"/>
    <w:rsid w:val="00674035"/>
    <w:rsid w:val="006B0CA9"/>
    <w:rsid w:val="0079605C"/>
    <w:rsid w:val="007B5F96"/>
    <w:rsid w:val="00926E19"/>
    <w:rsid w:val="00960A7E"/>
    <w:rsid w:val="00A104A0"/>
    <w:rsid w:val="00AA5B80"/>
    <w:rsid w:val="00AF204C"/>
    <w:rsid w:val="00B102EE"/>
    <w:rsid w:val="00D65EF4"/>
    <w:rsid w:val="00E34776"/>
    <w:rsid w:val="00E5544E"/>
    <w:rsid w:val="00E729B5"/>
    <w:rsid w:val="00F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E0C4"/>
  <w15:chartTrackingRefBased/>
  <w15:docId w15:val="{EB403990-B6C4-4C74-9592-A9BE0C3D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A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4776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317E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2733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5</cp:revision>
  <dcterms:created xsi:type="dcterms:W3CDTF">2025-10-20T05:34:00Z</dcterms:created>
  <dcterms:modified xsi:type="dcterms:W3CDTF">2025-10-20T11:09:00Z</dcterms:modified>
</cp:coreProperties>
</file>