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BD1AF" w14:textId="77777777" w:rsidR="00F23DAB" w:rsidRPr="00F665B3" w:rsidRDefault="00F23DAB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bookmarkStart w:id="0" w:name="_Hlk140144892"/>
      <w:bookmarkEnd w:id="0"/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 xml:space="preserve">МИНИСТЕРСТВО СЕЛЬСКОГО ХОЗЯЙСТВА </w:t>
      </w:r>
    </w:p>
    <w:p w14:paraId="034817B8" w14:textId="77777777" w:rsidR="00F23DAB" w:rsidRPr="00F665B3" w:rsidRDefault="00F23DAB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>РОССИЙСКОЙ ФЕДЕРАЦИИ</w:t>
      </w:r>
    </w:p>
    <w:p w14:paraId="7FC2ABF5" w14:textId="77777777" w:rsidR="00BE7F66" w:rsidRDefault="00F665B3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 xml:space="preserve">ФЕДЕРАЛЬНОЕ ГОСУДАРСТВЕННОЕ БЮДЖЕТНОЕ </w:t>
      </w:r>
    </w:p>
    <w:p w14:paraId="6A4BC619" w14:textId="77777777" w:rsidR="00BE7F66" w:rsidRDefault="00F665B3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 xml:space="preserve">ОБРАЗОВАТЕЛЬНОЕ УЧРЕЖДЕНИЕ ВЫСШЕГО </w:t>
      </w:r>
    </w:p>
    <w:p w14:paraId="77FB93CE" w14:textId="77777777" w:rsidR="00F23DAB" w:rsidRPr="00F665B3" w:rsidRDefault="00F665B3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>ОБРАЗОВАНИЯ</w:t>
      </w:r>
    </w:p>
    <w:p w14:paraId="0962472A" w14:textId="77777777" w:rsidR="004B691A" w:rsidRDefault="00F23DAB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>«</w:t>
      </w:r>
      <w:r w:rsidR="00F665B3" w:rsidRPr="00F665B3">
        <w:rPr>
          <w:rFonts w:ascii="Times New Roman" w:eastAsia="Times New Roman" w:hAnsi="Times New Roman"/>
          <w:sz w:val="32"/>
          <w:szCs w:val="32"/>
          <w:lang w:eastAsia="ru-RU"/>
        </w:rPr>
        <w:t>ПЕНЗЕНСКИЙ ГОСУДАРСТВЕННЫЙ АГРАРНЫЙ</w:t>
      </w:r>
    </w:p>
    <w:p w14:paraId="1A50DD84" w14:textId="77777777" w:rsidR="00F23DAB" w:rsidRPr="00684FAE" w:rsidRDefault="00F665B3" w:rsidP="00F23DAB">
      <w:pPr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  <w:lang w:eastAsia="ru-RU"/>
        </w:rPr>
      </w:pPr>
      <w:r w:rsidRPr="00F665B3">
        <w:rPr>
          <w:rFonts w:ascii="Times New Roman" w:eastAsia="Times New Roman" w:hAnsi="Times New Roman"/>
          <w:sz w:val="32"/>
          <w:szCs w:val="32"/>
          <w:lang w:eastAsia="ru-RU"/>
        </w:rPr>
        <w:t>УНИВЕРСИТЕТ</w:t>
      </w:r>
      <w:r w:rsidR="00F23DAB" w:rsidRPr="00684FAE">
        <w:rPr>
          <w:rFonts w:ascii="Times New Roman" w:eastAsia="Times New Roman" w:hAnsi="Times New Roman"/>
          <w:sz w:val="36"/>
          <w:szCs w:val="36"/>
          <w:lang w:eastAsia="ru-RU"/>
        </w:rPr>
        <w:t>»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960"/>
        <w:gridCol w:w="4395"/>
      </w:tblGrid>
      <w:tr w:rsidR="00F23DAB" w:rsidRPr="00B81273" w14:paraId="16054461" w14:textId="77777777">
        <w:tc>
          <w:tcPr>
            <w:tcW w:w="5070" w:type="dxa"/>
            <w:shd w:val="clear" w:color="auto" w:fill="auto"/>
          </w:tcPr>
          <w:p w14:paraId="2B4EE0D4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</w:p>
          <w:p w14:paraId="0C13F09F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B81273"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  <w:t>СОГЛАСОВАНО</w:t>
            </w:r>
          </w:p>
          <w:p w14:paraId="7402C1CD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</w:p>
          <w:p w14:paraId="28D1BE99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B8127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Председатель методической</w:t>
            </w:r>
          </w:p>
          <w:p w14:paraId="1189C76E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B81273"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  <w:t>комиссии инженерного факультета</w:t>
            </w:r>
          </w:p>
          <w:p w14:paraId="6DB48440" w14:textId="77777777" w:rsidR="00F23DAB" w:rsidRPr="00B81273" w:rsidRDefault="00013974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  <w:r w:rsidRPr="00013974">
              <w:rPr>
                <w:noProof/>
                <w:lang w:eastAsia="ru-RU"/>
              </w:rPr>
              <w:drawing>
                <wp:inline distT="0" distB="0" distL="0" distR="0" wp14:anchorId="0A4A61F0" wp14:editId="629BE6B0">
                  <wp:extent cx="1095375" cy="400050"/>
                  <wp:effectExtent l="0" t="0" r="9525" b="0"/>
                  <wp:docPr id="13" name="Рисунок 13" descr="ТитЛистБакал35Л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" descr="ТитЛистБакал35Л2.jpg"/>
                          <pic:cNvPicPr/>
                        </pic:nvPicPr>
                        <pic:blipFill>
                          <a:blip r:embed="rId8" cstate="print"/>
                          <a:srcRect l="57589" t="83910" r="27807" b="10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3DAB" w:rsidRPr="00B81273">
              <w:rPr>
                <w:rFonts w:ascii="Times New Roman" w:hAnsi="Times New Roman"/>
                <w:sz w:val="32"/>
                <w:szCs w:val="32"/>
              </w:rPr>
              <w:t>А.С. Иванов</w:t>
            </w:r>
          </w:p>
          <w:p w14:paraId="41427B6B" w14:textId="77777777" w:rsidR="00F23DAB" w:rsidRPr="00B81273" w:rsidRDefault="00F23DAB" w:rsidP="00B1721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  <w:r w:rsidRPr="00B81273">
              <w:rPr>
                <w:rFonts w:ascii="Times New Roman" w:hAnsi="Times New Roman"/>
                <w:sz w:val="32"/>
                <w:szCs w:val="32"/>
              </w:rPr>
              <w:t>«</w:t>
            </w:r>
            <w:r w:rsidR="00B1721B">
              <w:rPr>
                <w:rFonts w:ascii="Times New Roman" w:hAnsi="Times New Roman"/>
                <w:sz w:val="32"/>
                <w:szCs w:val="32"/>
              </w:rPr>
              <w:t>31</w:t>
            </w:r>
            <w:r w:rsidRPr="00B81273">
              <w:rPr>
                <w:rFonts w:ascii="Times New Roman" w:hAnsi="Times New Roman"/>
                <w:sz w:val="32"/>
                <w:szCs w:val="32"/>
              </w:rPr>
              <w:t xml:space="preserve">» </w:t>
            </w:r>
            <w:r w:rsidR="00B1721B">
              <w:rPr>
                <w:rFonts w:ascii="Times New Roman" w:hAnsi="Times New Roman"/>
                <w:sz w:val="32"/>
                <w:szCs w:val="32"/>
              </w:rPr>
              <w:t>марта</w:t>
            </w:r>
            <w:r w:rsidR="00F665B3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Pr="00B81273">
              <w:rPr>
                <w:rFonts w:ascii="Times New Roman" w:hAnsi="Times New Roman"/>
                <w:sz w:val="32"/>
                <w:szCs w:val="32"/>
              </w:rPr>
              <w:t>20</w:t>
            </w:r>
            <w:r w:rsidR="007153A2">
              <w:rPr>
                <w:rFonts w:ascii="Times New Roman" w:hAnsi="Times New Roman"/>
                <w:sz w:val="32"/>
                <w:szCs w:val="32"/>
              </w:rPr>
              <w:t>2</w:t>
            </w:r>
            <w:r w:rsidR="00642CA1">
              <w:rPr>
                <w:rFonts w:ascii="Times New Roman" w:hAnsi="Times New Roman"/>
                <w:sz w:val="32"/>
                <w:szCs w:val="32"/>
              </w:rPr>
              <w:t>1</w:t>
            </w:r>
            <w:r w:rsidRPr="00B81273">
              <w:rPr>
                <w:rFonts w:ascii="Times New Roman" w:hAnsi="Times New Roman"/>
                <w:sz w:val="32"/>
                <w:szCs w:val="32"/>
              </w:rPr>
              <w:t xml:space="preserve"> г.</w:t>
            </w:r>
          </w:p>
        </w:tc>
        <w:tc>
          <w:tcPr>
            <w:tcW w:w="4501" w:type="dxa"/>
            <w:shd w:val="clear" w:color="auto" w:fill="auto"/>
          </w:tcPr>
          <w:p w14:paraId="2E858E91" w14:textId="77777777" w:rsidR="00F23DAB" w:rsidRPr="00B81273" w:rsidRDefault="00F23DAB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</w:p>
          <w:p w14:paraId="54BB0A38" w14:textId="77777777" w:rsidR="00F23DAB" w:rsidRPr="00B81273" w:rsidRDefault="00F23DAB" w:rsidP="00D14E8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32"/>
                <w:szCs w:val="32"/>
              </w:rPr>
            </w:pPr>
            <w:r w:rsidRPr="00B81273">
              <w:rPr>
                <w:rFonts w:ascii="Times New Roman" w:hAnsi="Times New Roman"/>
                <w:b/>
                <w:sz w:val="32"/>
                <w:szCs w:val="32"/>
              </w:rPr>
              <w:t>УТВЕРЖДАЮ</w:t>
            </w:r>
          </w:p>
          <w:p w14:paraId="2683F35E" w14:textId="77777777" w:rsidR="00F23DAB" w:rsidRPr="00B81273" w:rsidRDefault="00F23DAB" w:rsidP="00D14E8E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</w:p>
          <w:p w14:paraId="2F1C1BA4" w14:textId="77777777" w:rsidR="00F23DAB" w:rsidRPr="00B81273" w:rsidRDefault="00F23DAB" w:rsidP="00D14E8E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sz w:val="32"/>
                <w:szCs w:val="32"/>
              </w:rPr>
            </w:pPr>
            <w:r w:rsidRPr="00B81273">
              <w:rPr>
                <w:rFonts w:ascii="Times New Roman" w:hAnsi="Times New Roman"/>
                <w:sz w:val="32"/>
                <w:szCs w:val="32"/>
              </w:rPr>
              <w:t>Декан инженерного</w:t>
            </w:r>
          </w:p>
          <w:p w14:paraId="645D28C9" w14:textId="77777777" w:rsidR="00F23DAB" w:rsidRPr="00B81273" w:rsidRDefault="00F23DAB" w:rsidP="00D14E8E">
            <w:pPr>
              <w:tabs>
                <w:tab w:val="left" w:pos="708"/>
              </w:tabs>
              <w:spacing w:after="0" w:line="240" w:lineRule="auto"/>
              <w:rPr>
                <w:rFonts w:ascii="Times New Roman" w:hAnsi="Times New Roman"/>
                <w:bCs/>
                <w:sz w:val="32"/>
                <w:szCs w:val="32"/>
              </w:rPr>
            </w:pPr>
            <w:r w:rsidRPr="00B81273">
              <w:rPr>
                <w:rFonts w:ascii="Times New Roman" w:hAnsi="Times New Roman"/>
                <w:sz w:val="32"/>
                <w:szCs w:val="32"/>
              </w:rPr>
              <w:t>факультета</w:t>
            </w:r>
          </w:p>
          <w:p w14:paraId="64F2886D" w14:textId="77777777" w:rsidR="0085283D" w:rsidRDefault="0085283D" w:rsidP="007153A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  <w:p w14:paraId="47689C88" w14:textId="77777777" w:rsidR="0085283D" w:rsidRDefault="00F23DAB" w:rsidP="007153A2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B81273">
              <w:rPr>
                <w:rFonts w:ascii="Times New Roman" w:hAnsi="Times New Roman"/>
                <w:sz w:val="32"/>
                <w:szCs w:val="32"/>
              </w:rPr>
              <w:t>А.В. Поликанов</w:t>
            </w:r>
          </w:p>
          <w:p w14:paraId="1349EC91" w14:textId="77777777" w:rsidR="00F23DAB" w:rsidRPr="0085283D" w:rsidRDefault="00146432" w:rsidP="00B1721B">
            <w:pPr>
              <w:tabs>
                <w:tab w:val="left" w:pos="70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32"/>
                <w:szCs w:val="32"/>
              </w:rPr>
            </w:pPr>
            <w:r w:rsidRPr="0085283D">
              <w:rPr>
                <w:rFonts w:ascii="Times New Roman" w:hAnsi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60800" behindDoc="0" locked="0" layoutInCell="1" allowOverlap="1" wp14:anchorId="11EDD81D" wp14:editId="6C8892C5">
                  <wp:simplePos x="0" y="0"/>
                  <wp:positionH relativeFrom="margin">
                    <wp:posOffset>-51435</wp:posOffset>
                  </wp:positionH>
                  <wp:positionV relativeFrom="margin">
                    <wp:posOffset>1205865</wp:posOffset>
                  </wp:positionV>
                  <wp:extent cx="828675" cy="445770"/>
                  <wp:effectExtent l="0" t="0" r="0" b="0"/>
                  <wp:wrapSquare wrapText="bothSides"/>
                  <wp:docPr id="14" name="Рисунок 14" descr="F:\Скан Агроинж\Ф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F:\Скан Агроинж\Ф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950" t="17180" r="12985" b="77304"/>
                          <a:stretch/>
                        </pic:blipFill>
                        <pic:spPr bwMode="auto">
                          <a:xfrm>
                            <a:off x="0" y="0"/>
                            <a:ext cx="828675" cy="44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F23DAB" w:rsidRPr="00B81273">
              <w:rPr>
                <w:rFonts w:ascii="Times New Roman" w:hAnsi="Times New Roman"/>
                <w:sz w:val="32"/>
                <w:szCs w:val="32"/>
              </w:rPr>
              <w:t>«</w:t>
            </w:r>
            <w:r w:rsidR="00B1721B">
              <w:rPr>
                <w:rFonts w:ascii="Times New Roman" w:hAnsi="Times New Roman"/>
                <w:sz w:val="32"/>
                <w:szCs w:val="32"/>
              </w:rPr>
              <w:t>31</w:t>
            </w:r>
            <w:r w:rsidR="00F23DAB" w:rsidRPr="00B81273">
              <w:rPr>
                <w:rFonts w:ascii="Times New Roman" w:hAnsi="Times New Roman"/>
                <w:sz w:val="32"/>
                <w:szCs w:val="32"/>
              </w:rPr>
              <w:t xml:space="preserve">» </w:t>
            </w:r>
            <w:r w:rsidR="00B1721B">
              <w:rPr>
                <w:rFonts w:ascii="Times New Roman" w:hAnsi="Times New Roman"/>
                <w:sz w:val="32"/>
                <w:szCs w:val="32"/>
              </w:rPr>
              <w:t>марта</w:t>
            </w:r>
            <w:r w:rsidR="00F665B3">
              <w:rPr>
                <w:rFonts w:ascii="Times New Roman" w:hAnsi="Times New Roman"/>
                <w:sz w:val="32"/>
                <w:szCs w:val="32"/>
              </w:rPr>
              <w:t xml:space="preserve"> </w:t>
            </w:r>
            <w:r w:rsidR="00F23DAB" w:rsidRPr="00B81273">
              <w:rPr>
                <w:rFonts w:ascii="Times New Roman" w:hAnsi="Times New Roman"/>
                <w:sz w:val="32"/>
                <w:szCs w:val="32"/>
              </w:rPr>
              <w:t>20</w:t>
            </w:r>
            <w:r w:rsidR="007153A2">
              <w:rPr>
                <w:rFonts w:ascii="Times New Roman" w:hAnsi="Times New Roman"/>
                <w:sz w:val="32"/>
                <w:szCs w:val="32"/>
              </w:rPr>
              <w:t>2</w:t>
            </w:r>
            <w:r w:rsidR="00642CA1">
              <w:rPr>
                <w:rFonts w:ascii="Times New Roman" w:hAnsi="Times New Roman"/>
                <w:sz w:val="32"/>
                <w:szCs w:val="32"/>
              </w:rPr>
              <w:t>1</w:t>
            </w:r>
            <w:r w:rsidR="00F23DAB" w:rsidRPr="00B81273">
              <w:rPr>
                <w:rFonts w:ascii="Times New Roman" w:hAnsi="Times New Roman"/>
                <w:sz w:val="32"/>
                <w:szCs w:val="32"/>
              </w:rPr>
              <w:t xml:space="preserve"> г.</w:t>
            </w:r>
          </w:p>
        </w:tc>
      </w:tr>
      <w:tr w:rsidR="00146432" w:rsidRPr="00B81273" w14:paraId="61B02D54" w14:textId="77777777">
        <w:tc>
          <w:tcPr>
            <w:tcW w:w="5070" w:type="dxa"/>
            <w:shd w:val="clear" w:color="auto" w:fill="auto"/>
          </w:tcPr>
          <w:p w14:paraId="631CFE93" w14:textId="77777777" w:rsidR="00146432" w:rsidRPr="00B81273" w:rsidRDefault="00146432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</w:p>
        </w:tc>
        <w:tc>
          <w:tcPr>
            <w:tcW w:w="4501" w:type="dxa"/>
            <w:shd w:val="clear" w:color="auto" w:fill="auto"/>
          </w:tcPr>
          <w:p w14:paraId="6A5F363A" w14:textId="77777777" w:rsidR="00146432" w:rsidRPr="00B81273" w:rsidRDefault="00146432" w:rsidP="00D14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36"/>
                <w:szCs w:val="36"/>
                <w:lang w:eastAsia="ru-RU"/>
              </w:rPr>
            </w:pPr>
          </w:p>
        </w:tc>
      </w:tr>
    </w:tbl>
    <w:p w14:paraId="3EC7DCB0" w14:textId="77777777" w:rsidR="00F23DAB" w:rsidRPr="00BE7F66" w:rsidRDefault="00F23DAB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146A185E" w14:textId="77777777" w:rsidR="000D096B" w:rsidRPr="00C449AF" w:rsidRDefault="00642CA1" w:rsidP="00F23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РАБОЧАЯ </w:t>
      </w:r>
      <w:r w:rsidR="00F23DAB" w:rsidRPr="00C449AF">
        <w:rPr>
          <w:rFonts w:ascii="Times New Roman" w:hAnsi="Times New Roman"/>
          <w:b/>
          <w:sz w:val="32"/>
          <w:szCs w:val="32"/>
        </w:rPr>
        <w:t>ПРОГРАММА</w:t>
      </w:r>
    </w:p>
    <w:p w14:paraId="45358C1D" w14:textId="77777777" w:rsidR="00F23DAB" w:rsidRPr="00C449AF" w:rsidRDefault="0028156F" w:rsidP="00F23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449AF">
        <w:rPr>
          <w:rFonts w:ascii="Times New Roman" w:hAnsi="Times New Roman"/>
          <w:b/>
          <w:caps/>
          <w:sz w:val="32"/>
          <w:szCs w:val="32"/>
        </w:rPr>
        <w:t>учебной</w:t>
      </w:r>
      <w:r w:rsidR="00F23DAB" w:rsidRPr="00C449AF">
        <w:rPr>
          <w:rFonts w:ascii="Times New Roman" w:hAnsi="Times New Roman"/>
          <w:b/>
          <w:sz w:val="32"/>
          <w:szCs w:val="32"/>
        </w:rPr>
        <w:t>ПРАКТИКИ</w:t>
      </w:r>
    </w:p>
    <w:p w14:paraId="324D16B1" w14:textId="77777777" w:rsidR="00F23DAB" w:rsidRPr="00C449AF" w:rsidRDefault="00F23DAB" w:rsidP="00F23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526C5C31" w14:textId="77777777" w:rsidR="004B5DBD" w:rsidRDefault="00F665B3" w:rsidP="00F23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665B3">
        <w:rPr>
          <w:rFonts w:ascii="Times New Roman" w:hAnsi="Times New Roman"/>
          <w:b/>
          <w:sz w:val="32"/>
          <w:szCs w:val="32"/>
        </w:rPr>
        <w:t>Б2.</w:t>
      </w:r>
      <w:r w:rsidR="004B691A">
        <w:rPr>
          <w:rFonts w:ascii="Times New Roman" w:hAnsi="Times New Roman"/>
          <w:b/>
          <w:sz w:val="32"/>
          <w:szCs w:val="32"/>
        </w:rPr>
        <w:t>О</w:t>
      </w:r>
      <w:r w:rsidRPr="00F665B3">
        <w:rPr>
          <w:rFonts w:ascii="Times New Roman" w:hAnsi="Times New Roman"/>
          <w:b/>
          <w:sz w:val="32"/>
          <w:szCs w:val="32"/>
        </w:rPr>
        <w:t>.01(У)</w:t>
      </w:r>
    </w:p>
    <w:p w14:paraId="2219A01D" w14:textId="77777777" w:rsidR="00F665B3" w:rsidRPr="00F665B3" w:rsidRDefault="00F665B3" w:rsidP="00F23D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14:paraId="4C2049FB" w14:textId="77777777" w:rsidR="00642CA1" w:rsidRDefault="00642CA1" w:rsidP="00F23DA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aps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sz w:val="32"/>
          <w:szCs w:val="32"/>
          <w:lang w:eastAsia="ru-RU"/>
        </w:rPr>
        <w:t xml:space="preserve">ТЕХНОЛОГИЧЕСКАЯ </w:t>
      </w:r>
    </w:p>
    <w:p w14:paraId="0DC30D09" w14:textId="77777777" w:rsidR="004B691A" w:rsidRDefault="00642CA1" w:rsidP="00F23DA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aps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sz w:val="32"/>
          <w:szCs w:val="32"/>
          <w:lang w:eastAsia="ru-RU"/>
        </w:rPr>
        <w:t>(ПРОИЗВОДСТВЕННО-ТЕХНОЛОГИЧЕСКАЯ)</w:t>
      </w:r>
    </w:p>
    <w:p w14:paraId="0ED7C67F" w14:textId="77777777" w:rsidR="00F23DAB" w:rsidRPr="00C449AF" w:rsidRDefault="00642CA1" w:rsidP="00F23DA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aps/>
          <w:sz w:val="32"/>
          <w:szCs w:val="32"/>
          <w:lang w:eastAsia="ru-RU"/>
        </w:rPr>
      </w:pPr>
      <w:r>
        <w:rPr>
          <w:rFonts w:ascii="Times New Roman" w:hAnsi="Times New Roman"/>
          <w:b/>
          <w:caps/>
          <w:sz w:val="32"/>
          <w:szCs w:val="32"/>
          <w:lang w:eastAsia="ru-RU"/>
        </w:rPr>
        <w:t>ПРАКТИКА</w:t>
      </w:r>
    </w:p>
    <w:p w14:paraId="06E6C0C5" w14:textId="77777777" w:rsidR="00F23DAB" w:rsidRPr="00BE7F66" w:rsidRDefault="00F23DAB" w:rsidP="00F23DAB">
      <w:pPr>
        <w:spacing w:after="0" w:line="240" w:lineRule="auto"/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</w:p>
    <w:p w14:paraId="5D7DF5BE" w14:textId="77777777" w:rsidR="00C449AF" w:rsidRPr="00C449AF" w:rsidRDefault="00A457A6" w:rsidP="00C449A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  <w:t xml:space="preserve">Специальность </w:t>
      </w:r>
    </w:p>
    <w:p w14:paraId="4449725C" w14:textId="77777777" w:rsidR="00A457A6" w:rsidRDefault="00642CA1" w:rsidP="00C44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</w:pPr>
      <w:r w:rsidRPr="00FD598A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23.0</w:t>
      </w:r>
      <w:r w:rsidR="00A457A6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5</w:t>
      </w:r>
      <w:r w:rsidRPr="00FD598A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.0</w:t>
      </w:r>
      <w:r w:rsidR="00A457A6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1</w:t>
      </w:r>
      <w:r w:rsidRPr="00FD598A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 xml:space="preserve"> </w:t>
      </w:r>
      <w:r w:rsidR="00A457A6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Наземные</w:t>
      </w:r>
      <w:r w:rsidRPr="00FD598A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 xml:space="preserve"> транспортно-технологически</w:t>
      </w:r>
      <w:r w:rsidR="00A457A6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е</w:t>
      </w:r>
      <w:r w:rsidRPr="00FD598A"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 xml:space="preserve"> </w:t>
      </w:r>
    </w:p>
    <w:p w14:paraId="50B50252" w14:textId="77777777" w:rsidR="00C449AF" w:rsidRPr="00FD598A" w:rsidRDefault="00A457A6" w:rsidP="00C449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  <w:t>средства</w:t>
      </w:r>
    </w:p>
    <w:p w14:paraId="4B26E7E5" w14:textId="77777777" w:rsidR="00C449AF" w:rsidRPr="00C449AF" w:rsidRDefault="00C449AF" w:rsidP="00C449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i/>
          <w:color w:val="000000" w:themeColor="text1"/>
          <w:sz w:val="16"/>
          <w:szCs w:val="16"/>
        </w:rPr>
      </w:pPr>
    </w:p>
    <w:p w14:paraId="2E9B0972" w14:textId="77777777" w:rsidR="00C449AF" w:rsidRPr="00C449AF" w:rsidRDefault="00A457A6" w:rsidP="00C449AF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color w:val="000000" w:themeColor="text1"/>
          <w:sz w:val="36"/>
          <w:szCs w:val="36"/>
        </w:rPr>
      </w:pPr>
      <w:r>
        <w:rPr>
          <w:rFonts w:ascii="Times New Roman" w:hAnsi="Times New Roman"/>
          <w:color w:val="000000" w:themeColor="text1"/>
          <w:sz w:val="36"/>
          <w:szCs w:val="36"/>
        </w:rPr>
        <w:t>Специализация (профиль программы)</w:t>
      </w:r>
    </w:p>
    <w:p w14:paraId="0CC6184F" w14:textId="77777777" w:rsidR="00C449AF" w:rsidRPr="00FD598A" w:rsidRDefault="00FD598A" w:rsidP="00C449AF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 w:themeColor="text1"/>
          <w:sz w:val="36"/>
          <w:szCs w:val="36"/>
          <w:lang w:eastAsia="ru-RU"/>
        </w:rPr>
      </w:pPr>
      <w:r w:rsidRPr="00FD598A">
        <w:rPr>
          <w:rFonts w:ascii="Times New Roman" w:hAnsi="Times New Roman"/>
          <w:b/>
          <w:sz w:val="36"/>
          <w:szCs w:val="36"/>
        </w:rPr>
        <w:t>«Автомобил</w:t>
      </w:r>
      <w:r w:rsidR="00A457A6">
        <w:rPr>
          <w:rFonts w:ascii="Times New Roman" w:hAnsi="Times New Roman"/>
          <w:b/>
          <w:sz w:val="36"/>
          <w:szCs w:val="36"/>
        </w:rPr>
        <w:t>ьная техника в транспортных технологиях</w:t>
      </w:r>
      <w:r w:rsidRPr="00FD598A">
        <w:rPr>
          <w:rFonts w:ascii="Times New Roman" w:hAnsi="Times New Roman"/>
          <w:b/>
          <w:sz w:val="36"/>
          <w:szCs w:val="36"/>
        </w:rPr>
        <w:t>»</w:t>
      </w:r>
    </w:p>
    <w:p w14:paraId="269F4387" w14:textId="77777777" w:rsidR="00C449AF" w:rsidRPr="00C449AF" w:rsidRDefault="00C449AF" w:rsidP="00C449A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</w:pPr>
      <w:r w:rsidRPr="00C449AF">
        <w:rPr>
          <w:rFonts w:ascii="Times New Roman" w:eastAsia="Times New Roman" w:hAnsi="Times New Roman"/>
          <w:color w:val="000000" w:themeColor="text1"/>
          <w:sz w:val="36"/>
          <w:szCs w:val="36"/>
          <w:lang w:eastAsia="ru-RU"/>
        </w:rPr>
        <w:t>Квалификация</w:t>
      </w:r>
    </w:p>
    <w:p w14:paraId="19554A71" w14:textId="77777777" w:rsidR="005B05EF" w:rsidRDefault="005B05EF" w:rsidP="005B05EF">
      <w:pPr>
        <w:spacing w:after="0"/>
        <w:jc w:val="center"/>
        <w:rPr>
          <w:rFonts w:ascii="Times New Roman" w:hAnsi="Times New Roman"/>
          <w:caps/>
          <w:sz w:val="32"/>
          <w:szCs w:val="32"/>
        </w:rPr>
      </w:pPr>
      <w:bookmarkStart w:id="1" w:name="_Hlk140142931"/>
      <w:bookmarkStart w:id="2" w:name="_Hlk140144637"/>
      <w:bookmarkStart w:id="3" w:name="_Hlk140144196"/>
      <w:r>
        <w:rPr>
          <w:rFonts w:ascii="Times New Roman" w:hAnsi="Times New Roman"/>
          <w:sz w:val="32"/>
          <w:szCs w:val="32"/>
        </w:rPr>
        <w:t>«</w:t>
      </w:r>
      <w:r>
        <w:rPr>
          <w:rFonts w:ascii="Times New Roman" w:hAnsi="Times New Roman"/>
          <w:caps/>
          <w:color w:val="000000"/>
          <w:sz w:val="32"/>
          <w:szCs w:val="32"/>
        </w:rPr>
        <w:t>ИНЖЕНЕР</w:t>
      </w:r>
      <w:r>
        <w:rPr>
          <w:rFonts w:ascii="Times New Roman" w:hAnsi="Times New Roman"/>
          <w:sz w:val="32"/>
          <w:szCs w:val="32"/>
        </w:rPr>
        <w:t>»</w:t>
      </w:r>
      <w:bookmarkEnd w:id="1"/>
      <w:r>
        <w:rPr>
          <w:rFonts w:ascii="Times New Roman" w:hAnsi="Times New Roman"/>
          <w:sz w:val="32"/>
          <w:szCs w:val="32"/>
        </w:rPr>
        <w:t xml:space="preserve">  </w:t>
      </w:r>
      <w:bookmarkEnd w:id="2"/>
    </w:p>
    <w:bookmarkEnd w:id="3"/>
    <w:p w14:paraId="3E412D3D" w14:textId="27517814" w:rsidR="00C449AF" w:rsidRPr="00C449AF" w:rsidRDefault="00C449AF" w:rsidP="00C449A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14:paraId="65715220" w14:textId="77777777" w:rsidR="00C449AF" w:rsidRDefault="00C449AF" w:rsidP="00C449A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</w:pPr>
      <w:r w:rsidRPr="00C449AF"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  <w:t>Форма обучения – очная, заочная</w:t>
      </w:r>
    </w:p>
    <w:p w14:paraId="47689514" w14:textId="77777777" w:rsidR="00BE7F66" w:rsidRPr="00C449AF" w:rsidRDefault="00BE7F66" w:rsidP="00C449AF">
      <w:pPr>
        <w:spacing w:after="0" w:line="240" w:lineRule="auto"/>
        <w:jc w:val="center"/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</w:pPr>
    </w:p>
    <w:p w14:paraId="122BF8FC" w14:textId="77777777" w:rsidR="00C449AF" w:rsidRDefault="00C449AF" w:rsidP="00C449AF">
      <w:pPr>
        <w:ind w:firstLine="720"/>
        <w:jc w:val="center"/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</w:pPr>
      <w:r w:rsidRPr="00C449AF"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  <w:lastRenderedPageBreak/>
        <w:t>Пенза – 20</w:t>
      </w:r>
      <w:r w:rsidR="00FF7075">
        <w:rPr>
          <w:rFonts w:ascii="Times New Roman" w:eastAsia="Times New Roman" w:hAnsi="Times New Roman"/>
          <w:color w:val="000000" w:themeColor="text1"/>
          <w:spacing w:val="-4"/>
          <w:sz w:val="36"/>
          <w:szCs w:val="36"/>
          <w:lang w:eastAsia="ru-RU"/>
        </w:rPr>
        <w:t>21</w:t>
      </w:r>
    </w:p>
    <w:p w14:paraId="3BFB916C" w14:textId="77777777" w:rsidR="00F665B3" w:rsidRDefault="00EE0246" w:rsidP="00A457A6">
      <w:pPr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Программа учебной практики составлена в соответствии с требованиями</w:t>
      </w:r>
      <w:r w:rsidR="00515D8E" w:rsidRPr="00515D8E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федерального государственного образовательного стандарта высшего образования –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специалитет</w:t>
      </w:r>
      <w:r w:rsidR="00515D8E" w:rsidRPr="00515D8E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специальности</w:t>
      </w:r>
      <w:r w:rsidR="00515D8E" w:rsidRPr="00515D8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D598A" w:rsidRPr="00FD598A">
        <w:rPr>
          <w:rFonts w:ascii="Times New Roman" w:eastAsia="Times New Roman" w:hAnsi="Times New Roman"/>
          <w:sz w:val="28"/>
          <w:szCs w:val="28"/>
          <w:lang w:eastAsia="ru-RU"/>
        </w:rPr>
        <w:t>23.0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FD598A" w:rsidRPr="00FD598A">
        <w:rPr>
          <w:rFonts w:ascii="Times New Roman" w:eastAsia="Times New Roman" w:hAnsi="Times New Roman"/>
          <w:sz w:val="28"/>
          <w:szCs w:val="28"/>
          <w:lang w:eastAsia="ru-RU"/>
        </w:rPr>
        <w:t>.0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FD598A" w:rsidRPr="00FD598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FD598A" w:rsidRPr="00FD598A">
        <w:rPr>
          <w:rFonts w:ascii="Times New Roman" w:eastAsia="Times New Roman" w:hAnsi="Times New Roman"/>
          <w:sz w:val="28"/>
          <w:szCs w:val="28"/>
          <w:lang w:eastAsia="ru-RU"/>
        </w:rPr>
        <w:t>ранспорт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но-технологические средства</w:t>
      </w:r>
      <w:r w:rsidR="00515D8E" w:rsidRPr="00515D8E">
        <w:rPr>
          <w:rFonts w:ascii="Times New Roman" w:eastAsia="Times New Roman" w:hAnsi="Times New Roman"/>
          <w:sz w:val="28"/>
          <w:szCs w:val="28"/>
          <w:lang w:eastAsia="ru-RU"/>
        </w:rPr>
        <w:t xml:space="preserve">, утвержденного приказом Министерства образования и науки Российской Федерации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r w:rsidR="00A457A6" w:rsidRPr="008B70D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457A6" w:rsidRPr="001464AB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11</w:t>
      </w:r>
      <w:r w:rsidR="00A457A6" w:rsidRPr="001464AB">
        <w:rPr>
          <w:rFonts w:ascii="Times New Roman" w:eastAsia="Times New Roman" w:hAnsi="Times New Roman"/>
          <w:sz w:val="28"/>
          <w:szCs w:val="28"/>
          <w:lang w:eastAsia="ru-RU"/>
        </w:rPr>
        <w:t>» августа 20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20</w:t>
      </w:r>
      <w:r w:rsidR="00A457A6" w:rsidRPr="001464AB">
        <w:rPr>
          <w:rFonts w:ascii="Times New Roman" w:eastAsia="Times New Roman" w:hAnsi="Times New Roman"/>
          <w:sz w:val="28"/>
          <w:szCs w:val="28"/>
          <w:lang w:eastAsia="ru-RU"/>
        </w:rPr>
        <w:t xml:space="preserve"> г. №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935.</w:t>
      </w:r>
    </w:p>
    <w:p w14:paraId="3D06A6B7" w14:textId="77777777" w:rsidR="00BB15A6" w:rsidRDefault="00C449AF" w:rsidP="008300B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Составитель</w:t>
      </w:r>
      <w:r w:rsidR="00BB15A6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программы практики</w:t>
      </w:r>
      <w:r w:rsidR="00E9583E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43368316" w14:textId="77777777" w:rsidR="00FD598A" w:rsidRDefault="00FD598A" w:rsidP="008300B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профессор кафедры </w:t>
      </w:r>
    </w:p>
    <w:p w14:paraId="1D4FBD35" w14:textId="77777777" w:rsidR="00FD598A" w:rsidRDefault="00FD598A" w:rsidP="008300B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«Технический сервис машин»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>,</w:t>
      </w:r>
    </w:p>
    <w:p w14:paraId="171A6868" w14:textId="77777777" w:rsidR="00E9583E" w:rsidRDefault="00E65CF6" w:rsidP="008300B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д-р техн. наук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 xml:space="preserve"> профессор 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300B4" w:rsidRPr="00013974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E737F49" wp14:editId="3FE6E6C4">
            <wp:extent cx="1062507" cy="257577"/>
            <wp:effectExtent l="0" t="0" r="0" b="0"/>
            <wp:docPr id="17" name="Рисунок 17" descr="C:\Users\User\Pictures\2019-03-0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3-03\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70" t="44213" r="35033" b="52796"/>
                    <a:stretch/>
                  </pic:blipFill>
                  <pic:spPr bwMode="auto">
                    <a:xfrm>
                      <a:off x="0" y="0"/>
                      <a:ext cx="1063173" cy="25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E9583E">
        <w:rPr>
          <w:rFonts w:ascii="Times New Roman" w:eastAsia="Times New Roman" w:hAnsi="Times New Roman"/>
          <w:sz w:val="28"/>
          <w:szCs w:val="28"/>
          <w:lang w:eastAsia="ru-RU"/>
        </w:rPr>
        <w:t>Спицын И.А.</w:t>
      </w:r>
    </w:p>
    <w:p w14:paraId="6B242290" w14:textId="77777777" w:rsidR="00E9583E" w:rsidRDefault="00E9583E" w:rsidP="008300B4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44EE4C6" w14:textId="77777777" w:rsidR="00E9583E" w:rsidRDefault="00E9583E" w:rsidP="00E9583E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41AB6083" w14:textId="77777777" w:rsidR="00E9583E" w:rsidRDefault="00E9583E" w:rsidP="00E9583E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6A26099" w14:textId="77777777" w:rsidR="00E9583E" w:rsidRDefault="00E9583E" w:rsidP="00E9583E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Рецензент:</w:t>
      </w:r>
    </w:p>
    <w:p w14:paraId="7E60B3B5" w14:textId="77777777" w:rsidR="008300B4" w:rsidRDefault="008300B4" w:rsidP="00E9583E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доцент кафедры </w:t>
      </w:r>
    </w:p>
    <w:p w14:paraId="5EDB16B2" w14:textId="77777777" w:rsidR="008300B4" w:rsidRDefault="008300B4" w:rsidP="00E9583E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«Механизация процессов в АПК»,</w:t>
      </w:r>
    </w:p>
    <w:p w14:paraId="160292E4" w14:textId="77777777" w:rsidR="00E9583E" w:rsidRDefault="007153A2" w:rsidP="00E9583E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</w:t>
      </w:r>
      <w:r w:rsidR="00E9583E">
        <w:rPr>
          <w:rFonts w:ascii="Times New Roman" w:eastAsia="Times New Roman" w:hAnsi="Times New Roman"/>
          <w:sz w:val="28"/>
          <w:szCs w:val="28"/>
          <w:lang w:eastAsia="ru-RU"/>
        </w:rPr>
        <w:t>.т.н</w:t>
      </w:r>
      <w:r w:rsidR="00C449AF">
        <w:rPr>
          <w:rFonts w:ascii="Times New Roman" w:eastAsia="Times New Roman" w:hAnsi="Times New Roman"/>
          <w:sz w:val="28"/>
          <w:szCs w:val="28"/>
          <w:lang w:eastAsia="ru-RU"/>
        </w:rPr>
        <w:t xml:space="preserve">. доцент </w:t>
      </w:r>
      <w:r w:rsidR="00C449A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449A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449AF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13974" w:rsidRPr="00013974">
        <w:rPr>
          <w:caps/>
          <w:noProof/>
          <w:sz w:val="24"/>
          <w:szCs w:val="24"/>
          <w:lang w:eastAsia="ru-RU"/>
        </w:rPr>
        <w:drawing>
          <wp:inline distT="0" distB="0" distL="0" distR="0" wp14:anchorId="182FBF7A" wp14:editId="7AD16FBA">
            <wp:extent cx="940774" cy="390525"/>
            <wp:effectExtent l="0" t="0" r="0" b="0"/>
            <wp:docPr id="11" name="Рисунок 9" descr="ПодписьОв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Овтов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9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Овтов В.А.</w:t>
      </w:r>
    </w:p>
    <w:p w14:paraId="7BCA01B4" w14:textId="77777777" w:rsidR="00E9583E" w:rsidRDefault="00E9583E" w:rsidP="00E9583E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FB03E2B" w14:textId="77777777" w:rsidR="00E9583E" w:rsidRDefault="00E9583E" w:rsidP="00E9583E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4DC11F" w14:textId="77777777" w:rsidR="00EE0246" w:rsidRDefault="00E9583E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Программа учебной практики</w:t>
      </w:r>
      <w:r w:rsidR="00D732E9">
        <w:rPr>
          <w:rFonts w:ascii="Times New Roman" w:eastAsia="Times New Roman" w:hAnsi="Times New Roman"/>
          <w:sz w:val="28"/>
          <w:szCs w:val="28"/>
          <w:lang w:eastAsia="ru-RU"/>
        </w:rPr>
        <w:t xml:space="preserve"> одобрена на заседании кафедры «</w:t>
      </w:r>
      <w:r w:rsidR="007153A2">
        <w:rPr>
          <w:rFonts w:ascii="Times New Roman" w:eastAsia="Times New Roman" w:hAnsi="Times New Roman"/>
          <w:sz w:val="28"/>
          <w:szCs w:val="28"/>
          <w:lang w:eastAsia="ru-RU"/>
        </w:rPr>
        <w:t>Технический сервис</w:t>
      </w:r>
      <w:r w:rsidR="00730A4C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машин» </w:t>
      </w:r>
      <w:r w:rsidR="007153A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665B3">
        <w:rPr>
          <w:rFonts w:ascii="Times New Roman" w:eastAsia="Times New Roman" w:hAnsi="Times New Roman"/>
          <w:sz w:val="28"/>
          <w:szCs w:val="28"/>
          <w:lang w:eastAsia="ru-RU"/>
        </w:rPr>
        <w:t>2 марта</w:t>
      </w:r>
      <w:r w:rsidR="00D732E9"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7153A2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F665B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D732E9">
        <w:rPr>
          <w:rFonts w:ascii="Times New Roman" w:eastAsia="Times New Roman" w:hAnsi="Times New Roman"/>
          <w:sz w:val="28"/>
          <w:szCs w:val="28"/>
          <w:lang w:eastAsia="ru-RU"/>
        </w:rPr>
        <w:t xml:space="preserve"> г., протокол №</w:t>
      </w:r>
      <w:r w:rsidR="00C449AF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F665B3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14:paraId="7CF6C9BB" w14:textId="77777777" w:rsidR="00013974" w:rsidRDefault="00013974" w:rsidP="00D732E9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22A5F45C" w14:textId="77777777" w:rsidR="00D732E9" w:rsidRDefault="00D732E9" w:rsidP="0001397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Заведующий кафедрой:</w:t>
      </w:r>
    </w:p>
    <w:p w14:paraId="539C36C7" w14:textId="77777777" w:rsidR="00D732E9" w:rsidRDefault="00E65CF6" w:rsidP="00013974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д-р техн. наук</w:t>
      </w:r>
      <w:r w:rsidR="007153A2">
        <w:rPr>
          <w:rFonts w:ascii="Times New Roman" w:eastAsia="Times New Roman" w:hAnsi="Times New Roman"/>
          <w:sz w:val="28"/>
          <w:szCs w:val="28"/>
          <w:lang w:eastAsia="ru-RU"/>
        </w:rPr>
        <w:t>профессор</w:t>
      </w:r>
      <w:r w:rsidR="0001397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13974" w:rsidRPr="00013974">
        <w:rPr>
          <w:rFonts w:ascii="Arial" w:hAnsi="Arial" w:cs="Arial"/>
          <w:b/>
          <w:bCs/>
          <w:noProof/>
          <w:sz w:val="26"/>
          <w:szCs w:val="26"/>
          <w:lang w:eastAsia="ru-RU"/>
        </w:rPr>
        <w:drawing>
          <wp:inline distT="0" distB="0" distL="0" distR="0" wp14:anchorId="4FB82C8E" wp14:editId="67921255">
            <wp:extent cx="1095375" cy="357621"/>
            <wp:effectExtent l="0" t="0" r="0" b="0"/>
            <wp:docPr id="8" name="Рисунок 8" descr="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4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5" t="83250" r="25708" b="9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810" cy="361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CE3B0D">
        <w:rPr>
          <w:rFonts w:ascii="Times New Roman" w:eastAsia="Times New Roman" w:hAnsi="Times New Roman"/>
          <w:sz w:val="28"/>
          <w:szCs w:val="28"/>
          <w:lang w:eastAsia="ru-RU"/>
        </w:rPr>
        <w:t>Кухмазов К.З</w:t>
      </w:r>
      <w:r w:rsidR="00D732E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2AEE4377" w14:textId="77777777" w:rsidR="00D732E9" w:rsidRDefault="00D732E9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19EF789" w14:textId="77777777" w:rsidR="00F665B3" w:rsidRDefault="00F665B3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A8B0B4D" w14:textId="77777777" w:rsidR="00F665B3" w:rsidRDefault="00F665B3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33D5C37" w14:textId="77777777" w:rsidR="00D732E9" w:rsidRDefault="00D732E9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учебной практики одобрена на заседании методической комиссии инженерного факультета </w:t>
      </w:r>
      <w:r w:rsidR="00B1721B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721B">
        <w:rPr>
          <w:rFonts w:ascii="Times New Roman" w:eastAsia="Times New Roman" w:hAnsi="Times New Roman"/>
          <w:sz w:val="28"/>
          <w:szCs w:val="28"/>
          <w:lang w:eastAsia="ru-RU"/>
        </w:rPr>
        <w:t>марта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20</w:t>
      </w:r>
      <w:r w:rsidR="00CE3B0D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г., протокол №</w:t>
      </w:r>
      <w:r w:rsidR="00F665B3">
        <w:rPr>
          <w:rFonts w:ascii="Times New Roman" w:eastAsia="Times New Roman" w:hAnsi="Times New Roman"/>
          <w:sz w:val="28"/>
          <w:szCs w:val="28"/>
          <w:lang w:eastAsia="ru-RU"/>
        </w:rPr>
        <w:t>0</w:t>
      </w:r>
      <w:r w:rsidR="00B1721B">
        <w:rPr>
          <w:rFonts w:ascii="Times New Roman" w:eastAsia="Times New Roman" w:hAnsi="Times New Roman"/>
          <w:sz w:val="28"/>
          <w:szCs w:val="28"/>
          <w:lang w:eastAsia="ru-RU"/>
        </w:rPr>
        <w:t>7</w:t>
      </w:r>
    </w:p>
    <w:p w14:paraId="4407A29D" w14:textId="77777777" w:rsidR="00D732E9" w:rsidRDefault="00D732E9" w:rsidP="00D732E9">
      <w:pPr>
        <w:tabs>
          <w:tab w:val="left" w:pos="4005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Председатель методической комиссии</w:t>
      </w:r>
    </w:p>
    <w:p w14:paraId="73F64BCE" w14:textId="77777777" w:rsidR="00D732E9" w:rsidRDefault="00D732E9" w:rsidP="00D732E9">
      <w:pPr>
        <w:tabs>
          <w:tab w:val="left" w:pos="4005"/>
        </w:tabs>
        <w:spacing w:line="240" w:lineRule="auto"/>
        <w:jc w:val="both"/>
        <w:rPr>
          <w:rFonts w:ascii="Times New Roman" w:eastAsia="Times New Roman" w:hAnsi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инженерного факультета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>, к.т.н. доцент</w:t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013974" w:rsidRPr="00013974">
        <w:rPr>
          <w:noProof/>
          <w:lang w:eastAsia="ru-RU"/>
        </w:rPr>
        <w:drawing>
          <wp:inline distT="0" distB="0" distL="0" distR="0" wp14:anchorId="69D64368" wp14:editId="5BE4E8A3">
            <wp:extent cx="1095375" cy="400050"/>
            <wp:effectExtent l="0" t="0" r="9525" b="0"/>
            <wp:docPr id="10" name="Рисунок 10" descr="ТитЛистБакал35Л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" descr="ТитЛистБакал35Л2.jpg"/>
                    <pic:cNvPicPr/>
                  </pic:nvPicPr>
                  <pic:blipFill>
                    <a:blip r:embed="rId8" cstate="print"/>
                    <a:srcRect l="57589" t="83910" r="27807" b="10304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00B4">
        <w:rPr>
          <w:rFonts w:ascii="Times New Roman" w:eastAsia="Times New Roman" w:hAnsi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sz w:val="28"/>
          <w:szCs w:val="28"/>
          <w:lang w:eastAsia="ru-RU"/>
        </w:rPr>
        <w:t>Иванов А.С.</w:t>
      </w:r>
    </w:p>
    <w:p w14:paraId="4AC717D2" w14:textId="77777777" w:rsidR="00EE0246" w:rsidRDefault="00EE0246" w:rsidP="00F23DAB">
      <w:pPr>
        <w:tabs>
          <w:tab w:val="left" w:pos="4005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52E9A20A" w14:textId="77777777" w:rsidR="00A457A6" w:rsidRDefault="00A457A6" w:rsidP="00F23DAB">
      <w:pPr>
        <w:tabs>
          <w:tab w:val="left" w:pos="4005"/>
        </w:tabs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14:paraId="67FA2FCC" w14:textId="77777777" w:rsidR="00082E16" w:rsidRPr="00BA69D3" w:rsidRDefault="00082E16" w:rsidP="00082E16">
      <w:pPr>
        <w:spacing w:after="0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Выписка из протокола №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07</w:t>
      </w:r>
    </w:p>
    <w:p w14:paraId="0408A0F8" w14:textId="77777777" w:rsidR="00082E16" w:rsidRPr="00BA69D3" w:rsidRDefault="00082E16" w:rsidP="00082E16">
      <w:pPr>
        <w:spacing w:after="0" w:line="30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i/>
          <w:sz w:val="28"/>
          <w:szCs w:val="28"/>
          <w:lang w:eastAsia="ru-RU"/>
        </w:rPr>
        <w:t>заседания кафедры «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Технический сервис</w:t>
      </w:r>
      <w:r w:rsidRPr="00BA69D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машин»</w:t>
      </w:r>
    </w:p>
    <w:p w14:paraId="5A14073C" w14:textId="77777777" w:rsidR="00082E16" w:rsidRPr="00BA69D3" w:rsidRDefault="00082E16" w:rsidP="00082E16">
      <w:pPr>
        <w:spacing w:after="0" w:line="300" w:lineRule="auto"/>
        <w:jc w:val="center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от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22</w:t>
      </w:r>
      <w:r w:rsidR="00D41B6C" w:rsidRPr="00B1721B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  <w:lang w:eastAsia="ru-RU"/>
        </w:rPr>
        <w:t>марта 2021</w:t>
      </w:r>
      <w:r w:rsidRPr="00BA69D3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г</w:t>
      </w:r>
    </w:p>
    <w:p w14:paraId="4D666B07" w14:textId="77777777" w:rsidR="00082E16" w:rsidRPr="00BA69D3" w:rsidRDefault="00082E16" w:rsidP="00082E16">
      <w:pPr>
        <w:spacing w:after="120" w:line="240" w:lineRule="auto"/>
        <w:ind w:firstLine="709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BA69D3">
        <w:rPr>
          <w:rFonts w:ascii="Times New Roman" w:eastAsia="Times New Roman" w:hAnsi="Times New Roman"/>
          <w:b/>
          <w:sz w:val="28"/>
          <w:szCs w:val="20"/>
          <w:lang w:eastAsia="ru-RU"/>
        </w:rPr>
        <w:t>Присутствовали: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зав. кафедрой Кухмазов К.З.,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профессора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Спицын И.А., Тимохин С.В., Уханов А.П.,доценты Воронова И.А., Зябиров А.И., Зябиров И.М., Орехов А.А., Рыблов М.В., Терюшков В.П., Черняков А.А., Чупшев А.В.,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ст. преподавател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и: Карасёв И.Е.,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Потапова Н.И.,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аспиранты Дубин М.Д., Симонов Д.В., Горбачёва С.В., Перова Н.А., Мелоян Б.М., Хабибуллин Р.Р., Петрова Е.В., Сергееичев Ю.В.,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уч. мастера: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Афанасьев В.А.,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Кривозубова В.И., Масейкин А.А.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, Татурин А.П.</w:t>
      </w:r>
    </w:p>
    <w:p w14:paraId="6D24CA66" w14:textId="77777777" w:rsidR="00082E16" w:rsidRPr="00BA69D3" w:rsidRDefault="00082E16" w:rsidP="00082E16">
      <w:pPr>
        <w:spacing w:after="0" w:line="300" w:lineRule="auto"/>
        <w:ind w:firstLine="709"/>
        <w:jc w:val="both"/>
        <w:rPr>
          <w:rFonts w:ascii="Times New Roman" w:eastAsia="Times New Roman" w:hAnsi="Times New Roman"/>
          <w:b/>
          <w:sz w:val="16"/>
          <w:szCs w:val="28"/>
          <w:lang w:eastAsia="ru-RU"/>
        </w:rPr>
      </w:pPr>
    </w:p>
    <w:p w14:paraId="3775A99C" w14:textId="77777777" w:rsidR="00082E16" w:rsidRDefault="00082E16" w:rsidP="00082E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b/>
          <w:sz w:val="28"/>
          <w:szCs w:val="28"/>
          <w:lang w:eastAsia="ru-RU"/>
        </w:rPr>
        <w:t>Повестка дня:</w:t>
      </w:r>
      <w:r w:rsidR="00A457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Рассмотрение рабочих программ дисциплин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и практик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кафедры в связи с выходом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едерального государственного образовательного стандарта высшего образования по </w:t>
      </w:r>
      <w:r w:rsidR="00A457A6">
        <w:rPr>
          <w:rFonts w:ascii="Times New Roman" w:hAnsi="Times New Roman"/>
          <w:sz w:val="28"/>
          <w:szCs w:val="28"/>
        </w:rPr>
        <w:t>специальности</w:t>
      </w:r>
      <w:r w:rsidR="00A457A6" w:rsidRPr="007A1BBF">
        <w:rPr>
          <w:rFonts w:ascii="Times New Roman" w:hAnsi="Times New Roman"/>
          <w:sz w:val="28"/>
          <w:szCs w:val="28"/>
        </w:rPr>
        <w:t xml:space="preserve"> 23.0</w:t>
      </w:r>
      <w:r w:rsidR="00A457A6">
        <w:rPr>
          <w:rFonts w:ascii="Times New Roman" w:hAnsi="Times New Roman"/>
          <w:sz w:val="28"/>
          <w:szCs w:val="28"/>
        </w:rPr>
        <w:t>5</w:t>
      </w:r>
      <w:r w:rsidR="00A457A6" w:rsidRPr="007A1BBF">
        <w:rPr>
          <w:rFonts w:ascii="Times New Roman" w:hAnsi="Times New Roman"/>
          <w:sz w:val="28"/>
          <w:szCs w:val="28"/>
        </w:rPr>
        <w:t>.0</w:t>
      </w:r>
      <w:r w:rsidR="00A457A6">
        <w:rPr>
          <w:rFonts w:ascii="Times New Roman" w:hAnsi="Times New Roman"/>
          <w:sz w:val="28"/>
          <w:szCs w:val="28"/>
        </w:rPr>
        <w:t>1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Наземные</w:t>
      </w:r>
      <w:r w:rsidR="00A457A6" w:rsidRPr="007A1BBF">
        <w:rPr>
          <w:rFonts w:ascii="Times New Roman" w:hAnsi="Times New Roman"/>
          <w:sz w:val="28"/>
          <w:szCs w:val="28"/>
        </w:rPr>
        <w:t xml:space="preserve"> транс</w:t>
      </w:r>
      <w:r w:rsidR="00A457A6">
        <w:rPr>
          <w:rFonts w:ascii="Times New Roman" w:hAnsi="Times New Roman"/>
          <w:sz w:val="28"/>
          <w:szCs w:val="28"/>
        </w:rPr>
        <w:t>портно-технологические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средства</w:t>
      </w:r>
      <w:r w:rsidR="00A457A6" w:rsidRPr="007A1BBF">
        <w:rPr>
          <w:rFonts w:ascii="Times New Roman" w:hAnsi="Times New Roman"/>
          <w:sz w:val="28"/>
          <w:szCs w:val="28"/>
        </w:rPr>
        <w:t>, утвержденного приказом Министерства науки и высшего образования Российской Федерации «</w:t>
      </w:r>
      <w:r w:rsidR="00A457A6">
        <w:rPr>
          <w:rFonts w:ascii="Times New Roman" w:hAnsi="Times New Roman"/>
          <w:sz w:val="28"/>
          <w:szCs w:val="28"/>
        </w:rPr>
        <w:t>11</w:t>
      </w:r>
      <w:r w:rsidR="00A457A6" w:rsidRPr="007A1BBF">
        <w:rPr>
          <w:rFonts w:ascii="Times New Roman" w:hAnsi="Times New Roman"/>
          <w:sz w:val="28"/>
          <w:szCs w:val="28"/>
        </w:rPr>
        <w:t>» августа 2020 г. № 9</w:t>
      </w:r>
      <w:r w:rsidR="00A457A6">
        <w:rPr>
          <w:rFonts w:ascii="Times New Roman" w:hAnsi="Times New Roman"/>
          <w:sz w:val="28"/>
          <w:szCs w:val="28"/>
        </w:rPr>
        <w:t>35</w:t>
      </w:r>
      <w:r w:rsidR="00A457A6" w:rsidRPr="007A1BBF">
        <w:rPr>
          <w:rFonts w:ascii="Times New Roman" w:hAnsi="Times New Roman"/>
          <w:spacing w:val="-4"/>
          <w:sz w:val="28"/>
          <w:szCs w:val="28"/>
        </w:rPr>
        <w:t>.</w:t>
      </w:r>
    </w:p>
    <w:p w14:paraId="37F89792" w14:textId="77777777" w:rsidR="00082E16" w:rsidRPr="00BA69D3" w:rsidRDefault="00082E16" w:rsidP="00082E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6DB83F8" w14:textId="77777777" w:rsidR="00082E16" w:rsidRPr="00BA69D3" w:rsidRDefault="00082E16" w:rsidP="00082E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Слушали: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>Спицын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 И.А.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который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представил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рабочую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программу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учебной практике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>» для студентов инженер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 xml:space="preserve">ного факультета, обучающихся </w:t>
      </w:r>
      <w:r w:rsidR="00A457A6" w:rsidRPr="007A1BBF">
        <w:rPr>
          <w:rFonts w:ascii="Times New Roman" w:hAnsi="Times New Roman"/>
          <w:sz w:val="28"/>
          <w:szCs w:val="28"/>
        </w:rPr>
        <w:t xml:space="preserve">по </w:t>
      </w:r>
      <w:r w:rsidR="00A457A6">
        <w:rPr>
          <w:rFonts w:ascii="Times New Roman" w:hAnsi="Times New Roman"/>
          <w:sz w:val="28"/>
          <w:szCs w:val="28"/>
        </w:rPr>
        <w:t>специальности</w:t>
      </w:r>
      <w:r w:rsidR="00A457A6" w:rsidRPr="007A1BBF">
        <w:rPr>
          <w:rFonts w:ascii="Times New Roman" w:hAnsi="Times New Roman"/>
          <w:sz w:val="28"/>
          <w:szCs w:val="28"/>
        </w:rPr>
        <w:t xml:space="preserve"> 23.0</w:t>
      </w:r>
      <w:r w:rsidR="00A457A6">
        <w:rPr>
          <w:rFonts w:ascii="Times New Roman" w:hAnsi="Times New Roman"/>
          <w:sz w:val="28"/>
          <w:szCs w:val="28"/>
        </w:rPr>
        <w:t>5</w:t>
      </w:r>
      <w:r w:rsidR="00A457A6" w:rsidRPr="007A1BBF">
        <w:rPr>
          <w:rFonts w:ascii="Times New Roman" w:hAnsi="Times New Roman"/>
          <w:sz w:val="28"/>
          <w:szCs w:val="28"/>
        </w:rPr>
        <w:t>.0</w:t>
      </w:r>
      <w:r w:rsidR="00A457A6">
        <w:rPr>
          <w:rFonts w:ascii="Times New Roman" w:hAnsi="Times New Roman"/>
          <w:sz w:val="28"/>
          <w:szCs w:val="28"/>
        </w:rPr>
        <w:t>1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Наземные</w:t>
      </w:r>
      <w:r w:rsidR="00A457A6" w:rsidRPr="007A1BBF">
        <w:rPr>
          <w:rFonts w:ascii="Times New Roman" w:hAnsi="Times New Roman"/>
          <w:sz w:val="28"/>
          <w:szCs w:val="28"/>
        </w:rPr>
        <w:t xml:space="preserve"> транс</w:t>
      </w:r>
      <w:r w:rsidR="00A457A6">
        <w:rPr>
          <w:rFonts w:ascii="Times New Roman" w:hAnsi="Times New Roman"/>
          <w:sz w:val="28"/>
          <w:szCs w:val="28"/>
        </w:rPr>
        <w:t>портно-технологические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средства.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</w:p>
    <w:p w14:paraId="3E62A952" w14:textId="77777777" w:rsidR="00082E16" w:rsidRPr="00BA69D3" w:rsidRDefault="00082E16" w:rsidP="00082E1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6A067BAA" w14:textId="77777777" w:rsidR="00082E16" w:rsidRPr="00BA69D3" w:rsidRDefault="00082E16" w:rsidP="00082E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Постановили: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Подготовленную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рабочую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программу по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учебной практике 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Pr="003C63AB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» для студентов инженерного факультета, обучающихся по </w:t>
      </w:r>
      <w:r w:rsidR="00A457A6">
        <w:rPr>
          <w:rFonts w:ascii="Times New Roman" w:hAnsi="Times New Roman"/>
          <w:sz w:val="28"/>
          <w:szCs w:val="28"/>
        </w:rPr>
        <w:t>специальности</w:t>
      </w:r>
      <w:r w:rsidR="00A457A6" w:rsidRPr="007A1BBF">
        <w:rPr>
          <w:rFonts w:ascii="Times New Roman" w:hAnsi="Times New Roman"/>
          <w:sz w:val="28"/>
          <w:szCs w:val="28"/>
        </w:rPr>
        <w:t xml:space="preserve"> 23.0</w:t>
      </w:r>
      <w:r w:rsidR="00A457A6">
        <w:rPr>
          <w:rFonts w:ascii="Times New Roman" w:hAnsi="Times New Roman"/>
          <w:sz w:val="28"/>
          <w:szCs w:val="28"/>
        </w:rPr>
        <w:t>5</w:t>
      </w:r>
      <w:r w:rsidR="00A457A6" w:rsidRPr="007A1BBF">
        <w:rPr>
          <w:rFonts w:ascii="Times New Roman" w:hAnsi="Times New Roman"/>
          <w:sz w:val="28"/>
          <w:szCs w:val="28"/>
        </w:rPr>
        <w:t>.0</w:t>
      </w:r>
      <w:r w:rsidR="00A457A6">
        <w:rPr>
          <w:rFonts w:ascii="Times New Roman" w:hAnsi="Times New Roman"/>
          <w:sz w:val="28"/>
          <w:szCs w:val="28"/>
        </w:rPr>
        <w:t>1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Наземные</w:t>
      </w:r>
      <w:r w:rsidR="00A457A6" w:rsidRPr="007A1BBF">
        <w:rPr>
          <w:rFonts w:ascii="Times New Roman" w:hAnsi="Times New Roman"/>
          <w:sz w:val="28"/>
          <w:szCs w:val="28"/>
        </w:rPr>
        <w:t xml:space="preserve"> транс</w:t>
      </w:r>
      <w:r w:rsidR="00A457A6">
        <w:rPr>
          <w:rFonts w:ascii="Times New Roman" w:hAnsi="Times New Roman"/>
          <w:sz w:val="28"/>
          <w:szCs w:val="28"/>
        </w:rPr>
        <w:t>портно-технологические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средства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Pr="003C63AB">
        <w:rPr>
          <w:rFonts w:ascii="Times New Roman" w:eastAsia="Times New Roman" w:hAnsi="Times New Roman"/>
          <w:sz w:val="28"/>
          <w:szCs w:val="28"/>
          <w:lang w:eastAsia="ru-RU"/>
        </w:rPr>
        <w:t xml:space="preserve">(уровень </w:t>
      </w:r>
      <w:r w:rsidR="00A457A6">
        <w:rPr>
          <w:rFonts w:ascii="Times New Roman" w:eastAsia="Times New Roman" w:hAnsi="Times New Roman"/>
          <w:sz w:val="28"/>
          <w:szCs w:val="28"/>
          <w:lang w:eastAsia="ru-RU"/>
        </w:rPr>
        <w:t>специалитета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 xml:space="preserve"> утвердить.</w:t>
      </w:r>
    </w:p>
    <w:p w14:paraId="15C31089" w14:textId="77777777" w:rsidR="00082E16" w:rsidRPr="00BA69D3" w:rsidRDefault="00082E16" w:rsidP="00082E1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75E2132" w14:textId="77777777" w:rsidR="00082E16" w:rsidRPr="00BA69D3" w:rsidRDefault="00082E16" w:rsidP="00082E16">
      <w:pPr>
        <w:spacing w:after="0" w:line="30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>Голосовали «За» - единогласно</w:t>
      </w:r>
    </w:p>
    <w:p w14:paraId="712C7BAA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52911661" w14:textId="7A7BD93B" w:rsid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 w:rsidRPr="00082E16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Зав. кафедрой </w:t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 w:rsidR="005B05EF" w:rsidRPr="00D41DA7">
        <w:rPr>
          <w:noProof/>
          <w:spacing w:val="-4"/>
        </w:rPr>
        <w:drawing>
          <wp:inline distT="0" distB="0" distL="0" distR="0" wp14:anchorId="66540900" wp14:editId="40EA36E4">
            <wp:extent cx="942975" cy="5810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  <w:t>К.З. Кухмазов</w:t>
      </w:r>
    </w:p>
    <w:p w14:paraId="23145730" w14:textId="519F8B1D" w:rsid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0"/>
          <w:lang w:eastAsia="ru-RU"/>
        </w:rPr>
      </w:pPr>
    </w:p>
    <w:p w14:paraId="5E619F02" w14:textId="2FBD7E6A" w:rsidR="00082E16" w:rsidRP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Секретарь</w:t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bookmarkStart w:id="4" w:name="_Hlk140143581"/>
      <w:r w:rsidR="005B05EF" w:rsidRPr="00D41DA7">
        <w:rPr>
          <w:noProof/>
          <w:spacing w:val="-4"/>
        </w:rPr>
        <w:drawing>
          <wp:inline distT="0" distB="0" distL="0" distR="0" wp14:anchorId="2951BFA9" wp14:editId="4032715D">
            <wp:extent cx="1362075" cy="666750"/>
            <wp:effectExtent l="0" t="0" r="0" b="0"/>
            <wp:docPr id="20" name="Рисунок 20" descr="C:\Users\user\Desktop\сканы 15,09\2022_09_2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user\Desktop\сканы 15,09\2022_09_26\I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>Е.В. Петрова</w:t>
      </w:r>
    </w:p>
    <w:p w14:paraId="621DF002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318D663A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18978F52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096204E0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1061AED0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0E7C2633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4BD234B0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5A3C2CB0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518B333A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6439295C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7FF4A0D5" w14:textId="77777777" w:rsidR="00082E16" w:rsidRDefault="00082E16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sectPr w:rsidR="00082E16" w:rsidSect="00B001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6CB1997" w14:textId="77777777" w:rsidR="00F31F99" w:rsidRDefault="00F31F99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Рецензия </w:t>
      </w:r>
    </w:p>
    <w:p w14:paraId="18A1ACC5" w14:textId="77777777" w:rsidR="00D17E6F" w:rsidRDefault="00D17E6F" w:rsidP="00BA69D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0D6DBF29" w14:textId="77777777" w:rsidR="00262939" w:rsidRPr="006D79D5" w:rsidRDefault="006D79D5" w:rsidP="006D79D5">
      <w:pPr>
        <w:spacing w:after="0" w:line="240" w:lineRule="auto"/>
        <w:jc w:val="both"/>
        <w:rPr>
          <w:rFonts w:ascii="Times New Roman" w:eastAsia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0"/>
          <w:lang w:eastAsia="ru-RU"/>
        </w:rPr>
        <w:tab/>
      </w:r>
      <w:r w:rsidR="00F31F99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на </w:t>
      </w:r>
      <w:r w:rsidR="008300B4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рабочую </w:t>
      </w:r>
      <w:r w:rsidR="00F31F99">
        <w:rPr>
          <w:rFonts w:ascii="Times New Roman" w:eastAsia="Times New Roman" w:hAnsi="Times New Roman"/>
          <w:bCs/>
          <w:sz w:val="28"/>
          <w:szCs w:val="20"/>
          <w:lang w:eastAsia="ru-RU"/>
        </w:rPr>
        <w:t>программу учебной практики «</w:t>
      </w:r>
      <w:r w:rsidR="008300B4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Технологическая (производственно-технологическая) </w:t>
      </w:r>
      <w:r w:rsidR="002F7789">
        <w:rPr>
          <w:rFonts w:ascii="Times New Roman" w:eastAsia="Times New Roman" w:hAnsi="Times New Roman"/>
          <w:bCs/>
          <w:sz w:val="28"/>
          <w:szCs w:val="20"/>
          <w:lang w:eastAsia="ru-RU"/>
        </w:rPr>
        <w:t>практика</w:t>
      </w:r>
      <w:r w:rsidR="00F31F99">
        <w:rPr>
          <w:rFonts w:ascii="Times New Roman" w:eastAsia="Times New Roman" w:hAnsi="Times New Roman"/>
          <w:bCs/>
          <w:sz w:val="28"/>
          <w:szCs w:val="20"/>
          <w:lang w:eastAsia="ru-RU"/>
        </w:rPr>
        <w:t>»</w:t>
      </w:r>
      <w:r w:rsidR="00A457A6">
        <w:rPr>
          <w:rFonts w:ascii="Times New Roman" w:eastAsia="Times New Roman" w:hAnsi="Times New Roman"/>
          <w:bCs/>
          <w:sz w:val="28"/>
          <w:szCs w:val="20"/>
          <w:lang w:eastAsia="ru-RU"/>
        </w:rPr>
        <w:t xml:space="preserve"> </w:t>
      </w:r>
      <w:r w:rsidR="00A457A6" w:rsidRPr="007A1BBF">
        <w:rPr>
          <w:rFonts w:ascii="Times New Roman" w:hAnsi="Times New Roman"/>
          <w:sz w:val="28"/>
          <w:szCs w:val="28"/>
        </w:rPr>
        <w:t xml:space="preserve">по </w:t>
      </w:r>
      <w:r w:rsidR="00A457A6">
        <w:rPr>
          <w:rFonts w:ascii="Times New Roman" w:hAnsi="Times New Roman"/>
          <w:sz w:val="28"/>
          <w:szCs w:val="28"/>
        </w:rPr>
        <w:t>специальности</w:t>
      </w:r>
      <w:r w:rsidR="00A457A6" w:rsidRPr="007A1BBF">
        <w:rPr>
          <w:rFonts w:ascii="Times New Roman" w:hAnsi="Times New Roman"/>
          <w:sz w:val="28"/>
          <w:szCs w:val="28"/>
        </w:rPr>
        <w:t xml:space="preserve"> 23.0</w:t>
      </w:r>
      <w:r w:rsidR="00A457A6">
        <w:rPr>
          <w:rFonts w:ascii="Times New Roman" w:hAnsi="Times New Roman"/>
          <w:sz w:val="28"/>
          <w:szCs w:val="28"/>
        </w:rPr>
        <w:t>5</w:t>
      </w:r>
      <w:r w:rsidR="00A457A6" w:rsidRPr="007A1BBF">
        <w:rPr>
          <w:rFonts w:ascii="Times New Roman" w:hAnsi="Times New Roman"/>
          <w:sz w:val="28"/>
          <w:szCs w:val="28"/>
        </w:rPr>
        <w:t>.0</w:t>
      </w:r>
      <w:r w:rsidR="00A457A6">
        <w:rPr>
          <w:rFonts w:ascii="Times New Roman" w:hAnsi="Times New Roman"/>
          <w:sz w:val="28"/>
          <w:szCs w:val="28"/>
        </w:rPr>
        <w:t>1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Наземные</w:t>
      </w:r>
      <w:r w:rsidR="00A457A6" w:rsidRPr="007A1BBF">
        <w:rPr>
          <w:rFonts w:ascii="Times New Roman" w:hAnsi="Times New Roman"/>
          <w:sz w:val="28"/>
          <w:szCs w:val="28"/>
        </w:rPr>
        <w:t xml:space="preserve"> транс</w:t>
      </w:r>
      <w:r w:rsidR="00A457A6">
        <w:rPr>
          <w:rFonts w:ascii="Times New Roman" w:hAnsi="Times New Roman"/>
          <w:sz w:val="28"/>
          <w:szCs w:val="28"/>
        </w:rPr>
        <w:t>портно-технологические</w:t>
      </w:r>
      <w:r w:rsidR="00A457A6" w:rsidRPr="007A1BBF">
        <w:rPr>
          <w:rFonts w:ascii="Times New Roman" w:hAnsi="Times New Roman"/>
          <w:sz w:val="28"/>
          <w:szCs w:val="28"/>
        </w:rPr>
        <w:t xml:space="preserve"> </w:t>
      </w:r>
      <w:r w:rsidR="00A457A6">
        <w:rPr>
          <w:rFonts w:ascii="Times New Roman" w:hAnsi="Times New Roman"/>
          <w:sz w:val="28"/>
          <w:szCs w:val="28"/>
        </w:rPr>
        <w:t>средства</w:t>
      </w:r>
      <w:r w:rsidR="00A457A6" w:rsidRPr="007A1BBF">
        <w:rPr>
          <w:rFonts w:ascii="Times New Roman" w:hAnsi="Times New Roman"/>
          <w:sz w:val="28"/>
          <w:szCs w:val="28"/>
        </w:rPr>
        <w:t xml:space="preserve">, </w:t>
      </w:r>
      <w:r w:rsidR="00625A0C">
        <w:rPr>
          <w:rFonts w:ascii="Times New Roman" w:hAnsi="Times New Roman"/>
          <w:sz w:val="28"/>
          <w:szCs w:val="28"/>
        </w:rPr>
        <w:t>специализация «Автомобильная техника в транспортных технологиях)</w:t>
      </w:r>
      <w:r>
        <w:rPr>
          <w:rFonts w:ascii="Times New Roman" w:hAnsi="Times New Roman"/>
          <w:sz w:val="28"/>
          <w:szCs w:val="28"/>
        </w:rPr>
        <w:t>.</w:t>
      </w:r>
      <w:r w:rsidR="00262939">
        <w:rPr>
          <w:rFonts w:ascii="Times New Roman" w:eastAsia="Times New Roman" w:hAnsi="Times New Roman"/>
          <w:sz w:val="28"/>
          <w:szCs w:val="28"/>
          <w:lang w:eastAsia="ru-RU"/>
        </w:rPr>
        <w:t>Составитель профессор кафедры «</w:t>
      </w:r>
      <w:r w:rsidR="00CE3B0D">
        <w:rPr>
          <w:rFonts w:ascii="Times New Roman" w:eastAsia="Times New Roman" w:hAnsi="Times New Roman"/>
          <w:sz w:val="28"/>
          <w:szCs w:val="28"/>
          <w:lang w:eastAsia="ru-RU"/>
        </w:rPr>
        <w:t>Технический сервис</w:t>
      </w:r>
      <w:r w:rsidR="00262939">
        <w:rPr>
          <w:rFonts w:ascii="Times New Roman" w:eastAsia="Times New Roman" w:hAnsi="Times New Roman"/>
          <w:sz w:val="28"/>
          <w:szCs w:val="28"/>
          <w:lang w:eastAsia="ru-RU"/>
        </w:rPr>
        <w:t xml:space="preserve"> машин»</w:t>
      </w:r>
      <w:r w:rsidR="002F7789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262939">
        <w:rPr>
          <w:rFonts w:ascii="Times New Roman" w:eastAsia="Times New Roman" w:hAnsi="Times New Roman"/>
          <w:sz w:val="28"/>
          <w:szCs w:val="28"/>
          <w:lang w:eastAsia="ru-RU"/>
        </w:rPr>
        <w:t xml:space="preserve"> д-р техн. наук </w:t>
      </w:r>
      <w:r w:rsidR="002F7789">
        <w:rPr>
          <w:rFonts w:ascii="Times New Roman" w:eastAsia="Times New Roman" w:hAnsi="Times New Roman"/>
          <w:sz w:val="28"/>
          <w:szCs w:val="28"/>
          <w:lang w:eastAsia="ru-RU"/>
        </w:rPr>
        <w:t xml:space="preserve">профессор </w:t>
      </w:r>
      <w:r w:rsidR="00262939">
        <w:rPr>
          <w:rFonts w:ascii="Times New Roman" w:eastAsia="Times New Roman" w:hAnsi="Times New Roman"/>
          <w:sz w:val="28"/>
          <w:szCs w:val="28"/>
          <w:lang w:eastAsia="ru-RU"/>
        </w:rPr>
        <w:t>Спицын И.А.</w:t>
      </w:r>
    </w:p>
    <w:p w14:paraId="464B4735" w14:textId="77777777" w:rsidR="004B691A" w:rsidRPr="00D17E6F" w:rsidRDefault="004B691A" w:rsidP="008B54FD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14:paraId="50F7A8C0" w14:textId="77777777" w:rsidR="00625A0C" w:rsidRDefault="003454C7" w:rsidP="00625A0C">
      <w:pPr>
        <w:pStyle w:val="ConsPlusNormal"/>
        <w:spacing w:line="276" w:lineRule="auto"/>
        <w:ind w:firstLine="54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b/>
          <w:bCs/>
          <w:sz w:val="28"/>
          <w:szCs w:val="20"/>
        </w:rPr>
        <w:tab/>
      </w:r>
      <w:r>
        <w:rPr>
          <w:rFonts w:eastAsia="Times New Roman"/>
          <w:bCs/>
          <w:sz w:val="28"/>
          <w:szCs w:val="20"/>
        </w:rPr>
        <w:t>Рабочая программа по учебной практике «</w:t>
      </w:r>
      <w:r w:rsidR="002F7789" w:rsidRPr="002F7789">
        <w:rPr>
          <w:rFonts w:eastAsia="Times New Roman"/>
          <w:bCs/>
          <w:sz w:val="28"/>
          <w:szCs w:val="20"/>
        </w:rPr>
        <w:t>«Технологическая (производственно-технологическая) практика»</w:t>
      </w:r>
      <w:r>
        <w:rPr>
          <w:rFonts w:eastAsia="Times New Roman"/>
          <w:bCs/>
          <w:sz w:val="28"/>
          <w:szCs w:val="20"/>
        </w:rPr>
        <w:t xml:space="preserve"> составлена на основе федерального государственного образовательного стандарта высшего образования </w:t>
      </w:r>
      <w:r w:rsidR="00625A0C" w:rsidRPr="007A1BBF">
        <w:rPr>
          <w:sz w:val="28"/>
          <w:szCs w:val="28"/>
        </w:rPr>
        <w:t xml:space="preserve">по </w:t>
      </w:r>
      <w:r w:rsidR="00625A0C">
        <w:rPr>
          <w:sz w:val="28"/>
          <w:szCs w:val="28"/>
        </w:rPr>
        <w:t>специальности</w:t>
      </w:r>
      <w:r w:rsidR="00625A0C" w:rsidRPr="007A1BBF">
        <w:rPr>
          <w:sz w:val="28"/>
          <w:szCs w:val="28"/>
        </w:rPr>
        <w:t xml:space="preserve"> 23.0</w:t>
      </w:r>
      <w:r w:rsidR="00625A0C">
        <w:rPr>
          <w:sz w:val="28"/>
          <w:szCs w:val="28"/>
        </w:rPr>
        <w:t>5</w:t>
      </w:r>
      <w:r w:rsidR="00625A0C" w:rsidRPr="007A1BBF">
        <w:rPr>
          <w:sz w:val="28"/>
          <w:szCs w:val="28"/>
        </w:rPr>
        <w:t>.0</w:t>
      </w:r>
      <w:r w:rsidR="00625A0C">
        <w:rPr>
          <w:sz w:val="28"/>
          <w:szCs w:val="28"/>
        </w:rPr>
        <w:t>1</w:t>
      </w:r>
      <w:r w:rsidR="00625A0C" w:rsidRPr="007A1BBF">
        <w:rPr>
          <w:sz w:val="28"/>
          <w:szCs w:val="28"/>
        </w:rPr>
        <w:t xml:space="preserve"> </w:t>
      </w:r>
      <w:r w:rsidR="00625A0C">
        <w:rPr>
          <w:sz w:val="28"/>
          <w:szCs w:val="28"/>
        </w:rPr>
        <w:t>Наземные</w:t>
      </w:r>
      <w:r w:rsidR="00625A0C" w:rsidRPr="007A1BBF">
        <w:rPr>
          <w:sz w:val="28"/>
          <w:szCs w:val="28"/>
        </w:rPr>
        <w:t xml:space="preserve"> транс</w:t>
      </w:r>
      <w:r w:rsidR="00625A0C">
        <w:rPr>
          <w:sz w:val="28"/>
          <w:szCs w:val="28"/>
        </w:rPr>
        <w:t>портно-технологические</w:t>
      </w:r>
      <w:r w:rsidR="00625A0C" w:rsidRPr="007A1BBF">
        <w:rPr>
          <w:sz w:val="28"/>
          <w:szCs w:val="28"/>
        </w:rPr>
        <w:t xml:space="preserve"> </w:t>
      </w:r>
      <w:r w:rsidR="00625A0C">
        <w:rPr>
          <w:sz w:val="28"/>
          <w:szCs w:val="28"/>
        </w:rPr>
        <w:t>средства</w:t>
      </w:r>
      <w:r w:rsidR="00625A0C" w:rsidRPr="007A1BBF">
        <w:rPr>
          <w:sz w:val="28"/>
          <w:szCs w:val="28"/>
        </w:rPr>
        <w:t>, утвержденного приказом Министерства науки и высшего образования Российской Федерации «</w:t>
      </w:r>
      <w:r w:rsidR="00625A0C">
        <w:rPr>
          <w:sz w:val="28"/>
          <w:szCs w:val="28"/>
        </w:rPr>
        <w:t>11</w:t>
      </w:r>
      <w:r w:rsidR="00625A0C" w:rsidRPr="007A1BBF">
        <w:rPr>
          <w:sz w:val="28"/>
          <w:szCs w:val="28"/>
        </w:rPr>
        <w:t>» августа 2020 г. № 9</w:t>
      </w:r>
      <w:r w:rsidR="00625A0C">
        <w:rPr>
          <w:sz w:val="28"/>
          <w:szCs w:val="28"/>
        </w:rPr>
        <w:t>35</w:t>
      </w:r>
      <w:r w:rsidR="00625A0C" w:rsidRPr="007A1BBF">
        <w:rPr>
          <w:spacing w:val="-4"/>
          <w:sz w:val="28"/>
          <w:szCs w:val="28"/>
        </w:rPr>
        <w:t>.</w:t>
      </w:r>
      <w:r>
        <w:rPr>
          <w:rFonts w:eastAsia="Times New Roman"/>
          <w:color w:val="000000"/>
          <w:sz w:val="28"/>
          <w:szCs w:val="28"/>
        </w:rPr>
        <w:tab/>
      </w:r>
    </w:p>
    <w:p w14:paraId="4811A830" w14:textId="77777777" w:rsidR="003454C7" w:rsidRDefault="00DC7E50" w:rsidP="00625A0C">
      <w:pPr>
        <w:pStyle w:val="ConsPlusNormal"/>
        <w:spacing w:line="276" w:lineRule="auto"/>
        <w:ind w:firstLine="540"/>
        <w:jc w:val="both"/>
        <w:rPr>
          <w:bCs/>
          <w:sz w:val="28"/>
          <w:szCs w:val="28"/>
        </w:rPr>
      </w:pPr>
      <w:r w:rsidRPr="00DC7E50">
        <w:rPr>
          <w:rFonts w:eastAsia="Times New Roman"/>
          <w:sz w:val="28"/>
          <w:szCs w:val="28"/>
        </w:rPr>
        <w:t>Целью практики</w:t>
      </w:r>
      <w:r w:rsidR="00625A0C">
        <w:rPr>
          <w:rFonts w:eastAsia="Times New Roman"/>
          <w:sz w:val="28"/>
          <w:szCs w:val="28"/>
        </w:rPr>
        <w:t xml:space="preserve"> я</w:t>
      </w:r>
      <w:r w:rsidR="002F7789">
        <w:rPr>
          <w:rFonts w:eastAsia="Times New Roman"/>
          <w:sz w:val="28"/>
          <w:szCs w:val="28"/>
        </w:rPr>
        <w:t xml:space="preserve">вляется </w:t>
      </w:r>
      <w:r>
        <w:rPr>
          <w:rFonts w:eastAsia="Times New Roman"/>
          <w:sz w:val="28"/>
          <w:szCs w:val="28"/>
        </w:rPr>
        <w:t xml:space="preserve">– </w:t>
      </w:r>
      <w:r w:rsidRPr="001147A8">
        <w:rPr>
          <w:bCs/>
          <w:sz w:val="28"/>
          <w:szCs w:val="28"/>
        </w:rPr>
        <w:t xml:space="preserve">ознакомление с методами обработки заготовок при выполнении операций технического обслуживания и ремонта </w:t>
      </w:r>
      <w:r w:rsidR="002F7789">
        <w:rPr>
          <w:bCs/>
          <w:sz w:val="28"/>
          <w:szCs w:val="28"/>
        </w:rPr>
        <w:t>автомобил</w:t>
      </w:r>
      <w:r w:rsidR="00625A0C">
        <w:rPr>
          <w:bCs/>
          <w:sz w:val="28"/>
          <w:szCs w:val="28"/>
        </w:rPr>
        <w:t xml:space="preserve">ьной техники </w:t>
      </w:r>
      <w:r w:rsidR="002F7789">
        <w:rPr>
          <w:bCs/>
          <w:sz w:val="28"/>
          <w:szCs w:val="28"/>
        </w:rPr>
        <w:t xml:space="preserve">и </w:t>
      </w:r>
      <w:r w:rsidR="00625A0C">
        <w:rPr>
          <w:bCs/>
          <w:sz w:val="28"/>
          <w:szCs w:val="28"/>
        </w:rPr>
        <w:t>её</w:t>
      </w:r>
      <w:r w:rsidR="002F7789">
        <w:rPr>
          <w:bCs/>
          <w:sz w:val="28"/>
          <w:szCs w:val="28"/>
        </w:rPr>
        <w:t xml:space="preserve"> компонентов</w:t>
      </w:r>
      <w:r>
        <w:rPr>
          <w:bCs/>
          <w:sz w:val="28"/>
          <w:szCs w:val="28"/>
        </w:rPr>
        <w:t xml:space="preserve">, что является важным этапом для последующего освоения дисциплин основной профессиональной образовательной программы. </w:t>
      </w:r>
    </w:p>
    <w:p w14:paraId="6347EC8E" w14:textId="4ADA0FAF" w:rsidR="00863714" w:rsidRDefault="00DC7E50" w:rsidP="00863714">
      <w:pPr>
        <w:spacing w:after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ab/>
        <w:t xml:space="preserve">В программе приведены задачи, вид, форма и место проведения практики, планируемые результаты, </w:t>
      </w:r>
      <w:r w:rsidR="00863714">
        <w:rPr>
          <w:rFonts w:ascii="Times New Roman" w:hAnsi="Times New Roman"/>
          <w:bCs/>
          <w:sz w:val="28"/>
          <w:szCs w:val="28"/>
        </w:rPr>
        <w:t xml:space="preserve">место практики в ОПОП, объём содержание и формы отчётности, перечень учебной литературы, ресурсов сети Интернет и других ресурсов, необходимых для проведения практики, а также описание материально-технической базы. Приложением оформлен фонд оценочных средств (ФОС). Качество ФОС обеспечивает объективность и достоверность результатов при проведении оценивания результатов обучения и позволяет оценить индикаторы достижения заявленных компетенций. Объём ФОС соответствует учебному плану подготовки </w:t>
      </w:r>
      <w:r w:rsidR="00625A0C">
        <w:rPr>
          <w:rFonts w:ascii="Times New Roman" w:hAnsi="Times New Roman"/>
          <w:bCs/>
          <w:sz w:val="28"/>
          <w:szCs w:val="28"/>
        </w:rPr>
        <w:t xml:space="preserve">специалистов </w:t>
      </w:r>
      <w:r w:rsidR="00625A0C" w:rsidRPr="007A1BBF">
        <w:rPr>
          <w:rFonts w:ascii="Times New Roman" w:hAnsi="Times New Roman"/>
          <w:sz w:val="28"/>
          <w:szCs w:val="28"/>
        </w:rPr>
        <w:t xml:space="preserve">по </w:t>
      </w:r>
      <w:r w:rsidR="00625A0C">
        <w:rPr>
          <w:rFonts w:ascii="Times New Roman" w:hAnsi="Times New Roman"/>
          <w:sz w:val="28"/>
          <w:szCs w:val="28"/>
        </w:rPr>
        <w:t>специальности</w:t>
      </w:r>
      <w:r w:rsidR="00625A0C" w:rsidRPr="007A1BBF">
        <w:rPr>
          <w:rFonts w:ascii="Times New Roman" w:hAnsi="Times New Roman"/>
          <w:sz w:val="28"/>
          <w:szCs w:val="28"/>
        </w:rPr>
        <w:t xml:space="preserve"> 23.0</w:t>
      </w:r>
      <w:r w:rsidR="00625A0C">
        <w:rPr>
          <w:rFonts w:ascii="Times New Roman" w:hAnsi="Times New Roman"/>
          <w:sz w:val="28"/>
          <w:szCs w:val="28"/>
        </w:rPr>
        <w:t>5</w:t>
      </w:r>
      <w:r w:rsidR="00625A0C" w:rsidRPr="007A1BBF">
        <w:rPr>
          <w:rFonts w:ascii="Times New Roman" w:hAnsi="Times New Roman"/>
          <w:sz w:val="28"/>
          <w:szCs w:val="28"/>
        </w:rPr>
        <w:t>.0</w:t>
      </w:r>
      <w:r w:rsidR="00625A0C">
        <w:rPr>
          <w:rFonts w:ascii="Times New Roman" w:hAnsi="Times New Roman"/>
          <w:sz w:val="28"/>
          <w:szCs w:val="28"/>
        </w:rPr>
        <w:t>1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>Наземные</w:t>
      </w:r>
      <w:r w:rsidR="00625A0C" w:rsidRPr="007A1BBF">
        <w:rPr>
          <w:rFonts w:ascii="Times New Roman" w:hAnsi="Times New Roman"/>
          <w:sz w:val="28"/>
          <w:szCs w:val="28"/>
        </w:rPr>
        <w:t xml:space="preserve"> транс</w:t>
      </w:r>
      <w:r w:rsidR="00625A0C">
        <w:rPr>
          <w:rFonts w:ascii="Times New Roman" w:hAnsi="Times New Roman"/>
          <w:sz w:val="28"/>
          <w:szCs w:val="28"/>
        </w:rPr>
        <w:t>портно-технологические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 xml:space="preserve">средства. </w:t>
      </w:r>
      <w:r w:rsidR="00863714">
        <w:rPr>
          <w:rFonts w:ascii="Times New Roman" w:hAnsi="Times New Roman"/>
          <w:bCs/>
          <w:sz w:val="28"/>
          <w:szCs w:val="28"/>
        </w:rPr>
        <w:t>Рабочая программа может быть использована в учебном процессе на инженерном факультете ФГБОУ ВО Пензенский ГАУ.</w: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1985"/>
        <w:gridCol w:w="2942"/>
      </w:tblGrid>
      <w:tr w:rsidR="00E8744C" w14:paraId="47B06388" w14:textId="77777777" w:rsidTr="00C6775F">
        <w:tc>
          <w:tcPr>
            <w:tcW w:w="4644" w:type="dxa"/>
          </w:tcPr>
          <w:p w14:paraId="594AFB2C" w14:textId="77777777" w:rsidR="00C6775F" w:rsidRDefault="00C6775F" w:rsidP="00C6775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Рецензент, доцент кафедры</w:t>
            </w:r>
          </w:p>
          <w:p w14:paraId="2C929CEE" w14:textId="77777777" w:rsidR="00C6775F" w:rsidRDefault="00C6775F" w:rsidP="00C6775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«Механизация технологических</w:t>
            </w:r>
          </w:p>
          <w:p w14:paraId="0F9B170D" w14:textId="77777777" w:rsidR="00C6775F" w:rsidRDefault="00C6775F" w:rsidP="00C6775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процессов в АПК»</w:t>
            </w:r>
          </w:p>
          <w:p w14:paraId="4BD0173A" w14:textId="77777777" w:rsidR="00E8744C" w:rsidRDefault="00C6775F" w:rsidP="00C6775F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канд. техн. наук</w:t>
            </w:r>
            <w:r w:rsidR="003C63AB">
              <w:rPr>
                <w:rFonts w:ascii="Times New Roman" w:hAnsi="Times New Roman"/>
                <w:bCs/>
                <w:sz w:val="28"/>
                <w:szCs w:val="28"/>
              </w:rPr>
              <w:t xml:space="preserve"> доцент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14:paraId="0917ED2E" w14:textId="77777777" w:rsidR="00E8744C" w:rsidRDefault="00E8744C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5F2C0C5" w14:textId="77777777" w:rsidR="00C6775F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CDA3535" w14:textId="55028499" w:rsidR="00C6775F" w:rsidRDefault="005B05E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FF7075">
              <w:rPr>
                <w:rFonts w:ascii="Times New Roman" w:hAnsi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5C6F5" wp14:editId="5ECE9BFD">
                  <wp:extent cx="940774" cy="390525"/>
                  <wp:effectExtent l="0" t="0" r="0" b="0"/>
                  <wp:docPr id="7" name="Рисунок 9" descr="ПодписьОв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дписьОвтов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391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3824F8" w14:textId="6A43C947" w:rsidR="00C6775F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942" w:type="dxa"/>
          </w:tcPr>
          <w:p w14:paraId="36EF1B88" w14:textId="77777777" w:rsidR="00C6775F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DFFF74B" w14:textId="77777777" w:rsidR="00C6775F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FBEA548" w14:textId="77777777" w:rsidR="00C6775F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FD77500" w14:textId="77777777" w:rsidR="00E8744C" w:rsidRDefault="00C6775F" w:rsidP="00863714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В.А. Овтов</w:t>
            </w:r>
          </w:p>
        </w:tc>
      </w:tr>
    </w:tbl>
    <w:p w14:paraId="61CE4345" w14:textId="709D493A" w:rsidR="001C50A2" w:rsidRDefault="001C50A2" w:rsidP="008736F1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1C50A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>ЭКСПЕРТНОЕ ЗАКЛЮЧЕНИЕ</w:t>
      </w:r>
    </w:p>
    <w:p w14:paraId="40F78908" w14:textId="77777777" w:rsidR="004B691A" w:rsidRPr="001C50A2" w:rsidRDefault="004B691A" w:rsidP="006A061D">
      <w:pPr>
        <w:spacing w:after="0" w:line="240" w:lineRule="auto"/>
        <w:ind w:left="2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14:paraId="7350BF03" w14:textId="77777777" w:rsidR="001C50A2" w:rsidRPr="001C50A2" w:rsidRDefault="00F6140E" w:rsidP="006A061D">
      <w:pPr>
        <w:spacing w:after="0" w:line="240" w:lineRule="auto"/>
        <w:ind w:right="-2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="001C50A2" w:rsidRPr="001C50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 фонд оценочных средств по учебной практике «</w:t>
      </w:r>
      <w:r w:rsidR="00F3467E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Технологическая (</w:t>
      </w:r>
      <w:r w:rsidR="00EF3C3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производственно-технологическая) практика</w:t>
      </w:r>
      <w:r w:rsidR="001C50A2" w:rsidRPr="001C50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</w:t>
      </w:r>
      <w:r w:rsidR="00625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625A0C" w:rsidRPr="007A1BBF">
        <w:rPr>
          <w:rFonts w:ascii="Times New Roman" w:hAnsi="Times New Roman"/>
          <w:sz w:val="28"/>
          <w:szCs w:val="28"/>
        </w:rPr>
        <w:t xml:space="preserve">по </w:t>
      </w:r>
      <w:r w:rsidR="00625A0C">
        <w:rPr>
          <w:rFonts w:ascii="Times New Roman" w:hAnsi="Times New Roman"/>
          <w:sz w:val="28"/>
          <w:szCs w:val="28"/>
        </w:rPr>
        <w:t>специальности</w:t>
      </w:r>
      <w:r w:rsidR="00625A0C" w:rsidRPr="007A1BBF">
        <w:rPr>
          <w:rFonts w:ascii="Times New Roman" w:hAnsi="Times New Roman"/>
          <w:sz w:val="28"/>
          <w:szCs w:val="28"/>
        </w:rPr>
        <w:t xml:space="preserve"> 23.0</w:t>
      </w:r>
      <w:r w:rsidR="00625A0C">
        <w:rPr>
          <w:rFonts w:ascii="Times New Roman" w:hAnsi="Times New Roman"/>
          <w:sz w:val="28"/>
          <w:szCs w:val="28"/>
        </w:rPr>
        <w:t>5</w:t>
      </w:r>
      <w:r w:rsidR="00625A0C" w:rsidRPr="007A1BBF">
        <w:rPr>
          <w:rFonts w:ascii="Times New Roman" w:hAnsi="Times New Roman"/>
          <w:sz w:val="28"/>
          <w:szCs w:val="28"/>
        </w:rPr>
        <w:t>.0</w:t>
      </w:r>
      <w:r w:rsidR="00625A0C">
        <w:rPr>
          <w:rFonts w:ascii="Times New Roman" w:hAnsi="Times New Roman"/>
          <w:sz w:val="28"/>
          <w:szCs w:val="28"/>
        </w:rPr>
        <w:t>1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>Наземные</w:t>
      </w:r>
      <w:r w:rsidR="00625A0C" w:rsidRPr="007A1BBF">
        <w:rPr>
          <w:rFonts w:ascii="Times New Roman" w:hAnsi="Times New Roman"/>
          <w:sz w:val="28"/>
          <w:szCs w:val="28"/>
        </w:rPr>
        <w:t xml:space="preserve"> транс</w:t>
      </w:r>
      <w:r w:rsidR="00625A0C">
        <w:rPr>
          <w:rFonts w:ascii="Times New Roman" w:hAnsi="Times New Roman"/>
          <w:sz w:val="28"/>
          <w:szCs w:val="28"/>
        </w:rPr>
        <w:t>портно-технологические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>средства, специализация</w:t>
      </w:r>
      <w:r w:rsidR="00EF3C35" w:rsidRPr="00543026">
        <w:rPr>
          <w:rFonts w:ascii="Times New Roman" w:hAnsi="Times New Roman"/>
          <w:sz w:val="28"/>
          <w:szCs w:val="28"/>
        </w:rPr>
        <w:t xml:space="preserve"> (профиль) программы «</w:t>
      </w:r>
      <w:r w:rsidR="00EF3C35">
        <w:rPr>
          <w:rFonts w:ascii="Times New Roman" w:hAnsi="Times New Roman"/>
          <w:sz w:val="28"/>
          <w:szCs w:val="28"/>
        </w:rPr>
        <w:t>А</w:t>
      </w:r>
      <w:r w:rsidR="00EF3C35" w:rsidRPr="00543026">
        <w:rPr>
          <w:rFonts w:ascii="Times New Roman" w:hAnsi="Times New Roman"/>
          <w:sz w:val="28"/>
          <w:szCs w:val="28"/>
        </w:rPr>
        <w:t>втомобил</w:t>
      </w:r>
      <w:r w:rsidR="00625A0C">
        <w:rPr>
          <w:rFonts w:ascii="Times New Roman" w:hAnsi="Times New Roman"/>
          <w:sz w:val="28"/>
          <w:szCs w:val="28"/>
        </w:rPr>
        <w:t>ьная техника в транспортных технологиях»</w:t>
      </w:r>
      <w:r w:rsidR="006A061D">
        <w:rPr>
          <w:rFonts w:ascii="Times New Roman" w:hAnsi="Times New Roman"/>
          <w:sz w:val="28"/>
          <w:szCs w:val="28"/>
        </w:rPr>
        <w:t>,</w:t>
      </w:r>
      <w:r w:rsidR="00625A0C">
        <w:rPr>
          <w:rFonts w:ascii="Times New Roman" w:hAnsi="Times New Roman"/>
          <w:sz w:val="28"/>
          <w:szCs w:val="28"/>
        </w:rPr>
        <w:t xml:space="preserve"> </w:t>
      </w:r>
      <w:r w:rsidR="001C50A2" w:rsidRPr="001C50A2"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  <w:t>(</w:t>
      </w:r>
      <w:r w:rsidR="001C50A2" w:rsidRPr="001C50A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квалификация выпускника </w:t>
      </w:r>
      <w:r w:rsidR="001C50A2" w:rsidRPr="001C50A2"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  <w:t>«</w:t>
      </w:r>
      <w:r w:rsidR="00625A0C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Специалист</w:t>
      </w:r>
      <w:r w:rsidR="001C50A2" w:rsidRPr="001C50A2">
        <w:rPr>
          <w:rFonts w:ascii="Times New Roman" w:eastAsia="Times New Roman" w:hAnsi="Times New Roman"/>
          <w:caps/>
          <w:color w:val="000000"/>
          <w:sz w:val="28"/>
          <w:szCs w:val="28"/>
          <w:lang w:eastAsia="ru-RU"/>
        </w:rPr>
        <w:t>»)</w:t>
      </w:r>
    </w:p>
    <w:p w14:paraId="7BBCBE63" w14:textId="77777777" w:rsidR="00F6140E" w:rsidRDefault="00F6140E" w:rsidP="00F6140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2E0D62D" w14:textId="77777777" w:rsidR="006A061D" w:rsidRPr="004E4FB8" w:rsidRDefault="006A061D" w:rsidP="006D79D5">
      <w:pPr>
        <w:spacing w:after="0"/>
        <w:ind w:firstLine="709"/>
        <w:jc w:val="both"/>
        <w:rPr>
          <w:rFonts w:ascii="Times New Roman" w:hAnsi="Times New Roman"/>
          <w:caps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Фонд оценочных средств </w:t>
      </w:r>
      <w:r>
        <w:rPr>
          <w:rFonts w:ascii="Times New Roman" w:eastAsia="Arial Unicode MS" w:hAnsi="Times New Roman"/>
          <w:color w:val="000000"/>
          <w:sz w:val="28"/>
          <w:szCs w:val="28"/>
        </w:rPr>
        <w:t>составлен</w:t>
      </w:r>
      <w:r w:rsidRPr="002D57BB">
        <w:rPr>
          <w:rFonts w:ascii="Times New Roman" w:eastAsia="Arial Unicode MS" w:hAnsi="Times New Roman"/>
          <w:color w:val="000000"/>
          <w:sz w:val="28"/>
          <w:szCs w:val="28"/>
        </w:rPr>
        <w:t xml:space="preserve"> в соответствии с</w:t>
      </w:r>
      <w:r w:rsidR="00625A0C">
        <w:rPr>
          <w:rFonts w:ascii="Times New Roman" w:eastAsia="Arial Unicode MS" w:hAnsi="Times New Roman"/>
          <w:color w:val="000000"/>
          <w:sz w:val="28"/>
          <w:szCs w:val="28"/>
        </w:rPr>
        <w:t xml:space="preserve"> </w:t>
      </w:r>
      <w:r w:rsidRPr="002D57BB">
        <w:rPr>
          <w:rFonts w:ascii="Times New Roman" w:hAnsi="Times New Roman"/>
          <w:bCs/>
          <w:color w:val="000000"/>
          <w:sz w:val="28"/>
          <w:szCs w:val="28"/>
        </w:rPr>
        <w:t xml:space="preserve">федеральным государственным образовательным </w:t>
      </w:r>
      <w:hyperlink w:anchor="Par35" w:history="1">
        <w:r w:rsidRPr="002D57BB">
          <w:rPr>
            <w:rFonts w:ascii="Times New Roman" w:hAnsi="Times New Roman"/>
            <w:bCs/>
            <w:color w:val="000000"/>
            <w:sz w:val="28"/>
            <w:szCs w:val="28"/>
          </w:rPr>
          <w:t>стандарт</w:t>
        </w:r>
      </w:hyperlink>
      <w:r w:rsidRPr="002D57BB">
        <w:rPr>
          <w:rFonts w:ascii="Times New Roman" w:hAnsi="Times New Roman"/>
          <w:bCs/>
          <w:color w:val="000000"/>
          <w:sz w:val="28"/>
          <w:szCs w:val="28"/>
        </w:rPr>
        <w:t xml:space="preserve">ом высшего образования - </w:t>
      </w:r>
      <w:r w:rsidR="00625A0C">
        <w:rPr>
          <w:rFonts w:ascii="Times New Roman" w:hAnsi="Times New Roman"/>
          <w:bCs/>
          <w:color w:val="000000"/>
          <w:sz w:val="28"/>
          <w:szCs w:val="28"/>
        </w:rPr>
        <w:t>специалитет</w:t>
      </w:r>
      <w:r w:rsidRPr="002D57BB">
        <w:rPr>
          <w:rFonts w:ascii="Times New Roman" w:hAnsi="Times New Roman"/>
          <w:bCs/>
          <w:color w:val="000000"/>
          <w:sz w:val="28"/>
          <w:szCs w:val="28"/>
        </w:rPr>
        <w:t xml:space="preserve"> по </w:t>
      </w:r>
      <w:r w:rsidR="00625A0C">
        <w:rPr>
          <w:rFonts w:ascii="Times New Roman" w:hAnsi="Times New Roman"/>
          <w:sz w:val="28"/>
          <w:szCs w:val="28"/>
        </w:rPr>
        <w:t>специальности</w:t>
      </w:r>
      <w:r w:rsidR="00625A0C" w:rsidRPr="007A1BBF">
        <w:rPr>
          <w:rFonts w:ascii="Times New Roman" w:hAnsi="Times New Roman"/>
          <w:sz w:val="28"/>
          <w:szCs w:val="28"/>
        </w:rPr>
        <w:t xml:space="preserve"> 23.0</w:t>
      </w:r>
      <w:r w:rsidR="00625A0C">
        <w:rPr>
          <w:rFonts w:ascii="Times New Roman" w:hAnsi="Times New Roman"/>
          <w:sz w:val="28"/>
          <w:szCs w:val="28"/>
        </w:rPr>
        <w:t>5</w:t>
      </w:r>
      <w:r w:rsidR="00625A0C" w:rsidRPr="007A1BBF">
        <w:rPr>
          <w:rFonts w:ascii="Times New Roman" w:hAnsi="Times New Roman"/>
          <w:sz w:val="28"/>
          <w:szCs w:val="28"/>
        </w:rPr>
        <w:t>.0</w:t>
      </w:r>
      <w:r w:rsidR="00625A0C">
        <w:rPr>
          <w:rFonts w:ascii="Times New Roman" w:hAnsi="Times New Roman"/>
          <w:sz w:val="28"/>
          <w:szCs w:val="28"/>
        </w:rPr>
        <w:t>1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>Наземные</w:t>
      </w:r>
      <w:r w:rsidR="00625A0C" w:rsidRPr="007A1BBF">
        <w:rPr>
          <w:rFonts w:ascii="Times New Roman" w:hAnsi="Times New Roman"/>
          <w:sz w:val="28"/>
          <w:szCs w:val="28"/>
        </w:rPr>
        <w:t xml:space="preserve"> транс</w:t>
      </w:r>
      <w:r w:rsidR="00625A0C">
        <w:rPr>
          <w:rFonts w:ascii="Times New Roman" w:hAnsi="Times New Roman"/>
          <w:sz w:val="28"/>
          <w:szCs w:val="28"/>
        </w:rPr>
        <w:t>портно-технологические</w:t>
      </w:r>
      <w:r w:rsidR="00625A0C" w:rsidRPr="007A1BBF">
        <w:rPr>
          <w:rFonts w:ascii="Times New Roman" w:hAnsi="Times New Roman"/>
          <w:sz w:val="28"/>
          <w:szCs w:val="28"/>
        </w:rPr>
        <w:t xml:space="preserve"> </w:t>
      </w:r>
      <w:r w:rsidR="00625A0C">
        <w:rPr>
          <w:rFonts w:ascii="Times New Roman" w:hAnsi="Times New Roman"/>
          <w:sz w:val="28"/>
          <w:szCs w:val="28"/>
        </w:rPr>
        <w:t>средства</w:t>
      </w:r>
      <w:r w:rsidR="00625A0C" w:rsidRPr="007A1BBF">
        <w:rPr>
          <w:rFonts w:ascii="Times New Roman" w:hAnsi="Times New Roman"/>
          <w:sz w:val="28"/>
          <w:szCs w:val="28"/>
        </w:rPr>
        <w:t>, утвержденного приказом Министерства науки и высшего образования Российской Федерации «</w:t>
      </w:r>
      <w:r w:rsidR="00625A0C">
        <w:rPr>
          <w:rFonts w:ascii="Times New Roman" w:hAnsi="Times New Roman"/>
          <w:sz w:val="28"/>
          <w:szCs w:val="28"/>
        </w:rPr>
        <w:t>11</w:t>
      </w:r>
      <w:r w:rsidR="00625A0C" w:rsidRPr="007A1BBF">
        <w:rPr>
          <w:rFonts w:ascii="Times New Roman" w:hAnsi="Times New Roman"/>
          <w:sz w:val="28"/>
          <w:szCs w:val="28"/>
        </w:rPr>
        <w:t>» августа 2020 г. № 9</w:t>
      </w:r>
      <w:r w:rsidR="00625A0C">
        <w:rPr>
          <w:rFonts w:ascii="Times New Roman" w:hAnsi="Times New Roman"/>
          <w:sz w:val="28"/>
          <w:szCs w:val="28"/>
        </w:rPr>
        <w:t>35</w:t>
      </w:r>
      <w:r w:rsidR="00625A0C" w:rsidRPr="007A1BBF">
        <w:rPr>
          <w:rFonts w:ascii="Times New Roman" w:hAnsi="Times New Roman"/>
          <w:spacing w:val="-4"/>
          <w:sz w:val="28"/>
          <w:szCs w:val="28"/>
        </w:rPr>
        <w:t>.</w:t>
      </w:r>
      <w:r w:rsidRPr="004E4FB8">
        <w:rPr>
          <w:rFonts w:ascii="Times New Roman" w:hAnsi="Times New Roman"/>
          <w:sz w:val="28"/>
          <w:szCs w:val="28"/>
        </w:rPr>
        <w:t>года №916</w:t>
      </w:r>
      <w:r>
        <w:rPr>
          <w:rFonts w:ascii="Times New Roman" w:hAnsi="Times New Roman"/>
          <w:sz w:val="28"/>
          <w:szCs w:val="28"/>
        </w:rPr>
        <w:t xml:space="preserve">, </w:t>
      </w:r>
      <w:r w:rsidRPr="00EC3533">
        <w:rPr>
          <w:rFonts w:ascii="Times New Roman" w:eastAsia="Arial Unicode MS" w:hAnsi="Times New Roman"/>
          <w:color w:val="000000" w:themeColor="text1"/>
          <w:sz w:val="28"/>
          <w:szCs w:val="28"/>
        </w:rPr>
        <w:t>и современных требований рынка труда.</w:t>
      </w:r>
    </w:p>
    <w:p w14:paraId="568539B6" w14:textId="77777777" w:rsidR="006A061D" w:rsidRDefault="001C50A2" w:rsidP="006D79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Учебная практика «</w:t>
      </w:r>
      <w:r w:rsidR="006A0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1C50A2">
        <w:rPr>
          <w:rFonts w:ascii="Times New Roman" w:hAnsi="Times New Roman"/>
          <w:bCs/>
          <w:color w:val="000000"/>
          <w:sz w:val="28"/>
          <w:szCs w:val="28"/>
        </w:rPr>
        <w:t xml:space="preserve">» относится к </w:t>
      </w:r>
      <w:r w:rsidR="004B691A">
        <w:rPr>
          <w:rFonts w:ascii="Times New Roman" w:hAnsi="Times New Roman"/>
          <w:bCs/>
          <w:color w:val="000000"/>
          <w:sz w:val="28"/>
          <w:szCs w:val="28"/>
        </w:rPr>
        <w:t xml:space="preserve">обязательной </w:t>
      </w:r>
      <w:r w:rsidRPr="001C50A2">
        <w:rPr>
          <w:rFonts w:ascii="Times New Roman" w:hAnsi="Times New Roman"/>
          <w:bCs/>
          <w:color w:val="000000"/>
          <w:sz w:val="28"/>
          <w:szCs w:val="28"/>
        </w:rPr>
        <w:t>части</w:t>
      </w:r>
      <w:r w:rsidR="004B691A">
        <w:rPr>
          <w:rFonts w:ascii="Times New Roman" w:hAnsi="Times New Roman"/>
          <w:bCs/>
          <w:color w:val="000000"/>
          <w:sz w:val="28"/>
          <w:szCs w:val="28"/>
        </w:rPr>
        <w:t xml:space="preserve"> учебного плана</w:t>
      </w:r>
      <w:r w:rsidRPr="001C50A2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="006A061D" w:rsidRPr="00E701A6">
        <w:rPr>
          <w:rFonts w:ascii="Times New Roman" w:hAnsi="Times New Roman"/>
          <w:sz w:val="28"/>
          <w:szCs w:val="28"/>
        </w:rPr>
        <w:t>Б2.</w:t>
      </w:r>
      <w:r w:rsidR="004B691A">
        <w:rPr>
          <w:rFonts w:ascii="Times New Roman" w:hAnsi="Times New Roman"/>
          <w:sz w:val="28"/>
          <w:szCs w:val="28"/>
        </w:rPr>
        <w:t>О</w:t>
      </w:r>
      <w:r w:rsidR="006A061D" w:rsidRPr="00E701A6">
        <w:rPr>
          <w:rFonts w:ascii="Times New Roman" w:hAnsi="Times New Roman"/>
          <w:sz w:val="28"/>
          <w:szCs w:val="28"/>
        </w:rPr>
        <w:t>.01(У)</w:t>
      </w:r>
      <w:r w:rsidR="00F6140E">
        <w:rPr>
          <w:rFonts w:ascii="Times New Roman" w:hAnsi="Times New Roman"/>
          <w:sz w:val="28"/>
          <w:szCs w:val="28"/>
        </w:rPr>
        <w:t>,</w:t>
      </w:r>
      <w:r w:rsidR="006A061D" w:rsidRPr="00E701A6">
        <w:rPr>
          <w:rFonts w:ascii="Times New Roman" w:hAnsi="Times New Roman"/>
          <w:sz w:val="28"/>
          <w:szCs w:val="28"/>
        </w:rPr>
        <w:t xml:space="preserve"> и формирует </w:t>
      </w:r>
      <w:r w:rsidR="006A061D">
        <w:rPr>
          <w:rFonts w:ascii="Times New Roman" w:hAnsi="Times New Roman"/>
          <w:sz w:val="28"/>
          <w:szCs w:val="28"/>
        </w:rPr>
        <w:t>общепрофессиональные компетенции.</w:t>
      </w:r>
      <w:r w:rsidR="00625A0C">
        <w:rPr>
          <w:rFonts w:ascii="Times New Roman" w:hAnsi="Times New Roman"/>
          <w:sz w:val="28"/>
          <w:szCs w:val="28"/>
        </w:rPr>
        <w:t xml:space="preserve"> </w:t>
      </w:r>
      <w:r w:rsidR="006A061D" w:rsidRPr="00E701A6">
        <w:rPr>
          <w:rFonts w:ascii="Times New Roman" w:hAnsi="Times New Roman"/>
          <w:sz w:val="28"/>
          <w:szCs w:val="28"/>
        </w:rPr>
        <w:t>Полученные знания, умения и навыки используются при изучении дисциплин</w:t>
      </w:r>
      <w:r w:rsidR="006A061D">
        <w:rPr>
          <w:rFonts w:ascii="Times New Roman" w:hAnsi="Times New Roman"/>
          <w:sz w:val="28"/>
          <w:szCs w:val="28"/>
        </w:rPr>
        <w:t xml:space="preserve">ы «Детали машин и основы конструирования», «Основы проектирования и эксплуатация технологического оборудования», «Основы технологии производства и ремонта транспортно-технологических машин и комплексов», </w:t>
      </w:r>
      <w:r w:rsidR="006A061D" w:rsidRPr="00E701A6">
        <w:rPr>
          <w:rFonts w:ascii="Times New Roman" w:hAnsi="Times New Roman"/>
          <w:sz w:val="28"/>
          <w:szCs w:val="28"/>
        </w:rPr>
        <w:t>прохождении других видов практик, а также на производстве</w:t>
      </w:r>
      <w:r w:rsidR="006A061D" w:rsidRPr="00E701A6">
        <w:rPr>
          <w:rFonts w:ascii="Times New Roman" w:hAnsi="Times New Roman"/>
          <w:bCs/>
          <w:sz w:val="28"/>
          <w:szCs w:val="28"/>
        </w:rPr>
        <w:t>.</w:t>
      </w:r>
    </w:p>
    <w:p w14:paraId="5003F241" w14:textId="77777777" w:rsidR="001C50A2" w:rsidRPr="006A061D" w:rsidRDefault="001C50A2" w:rsidP="006D79D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Разработчиком представлен комплект документов, включающий:</w:t>
      </w:r>
    </w:p>
    <w:p w14:paraId="42717A1C" w14:textId="77777777" w:rsidR="001C50A2" w:rsidRPr="001C50A2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перечень компетенций с указанием этапов их формирования в процессе освоения образовательной программы;</w:t>
      </w:r>
    </w:p>
    <w:p w14:paraId="16665D7D" w14:textId="77777777" w:rsidR="001C50A2" w:rsidRPr="001C50A2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описание показателей и критериев оценивания компетенций на различных этапах их формирования, описание шкал оценивания;</w:t>
      </w:r>
    </w:p>
    <w:p w14:paraId="701D4BAA" w14:textId="77777777" w:rsidR="001C50A2" w:rsidRPr="001C50A2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программы;</w:t>
      </w:r>
    </w:p>
    <w:p w14:paraId="2EECAEFF" w14:textId="77777777" w:rsidR="001C50A2" w:rsidRPr="001C50A2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компетенций.</w:t>
      </w:r>
    </w:p>
    <w:p w14:paraId="49023864" w14:textId="77777777" w:rsidR="001C50A2" w:rsidRPr="001C50A2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Рассмотрев представленные на экспертизу материалы, можно п</w:t>
      </w:r>
      <w:r>
        <w:rPr>
          <w:rFonts w:ascii="Times New Roman" w:hAnsi="Times New Roman"/>
          <w:bCs/>
          <w:color w:val="000000"/>
          <w:sz w:val="28"/>
          <w:szCs w:val="28"/>
        </w:rPr>
        <w:t>ри</w:t>
      </w:r>
      <w:r w:rsidRPr="001C50A2">
        <w:rPr>
          <w:rFonts w:ascii="Times New Roman" w:hAnsi="Times New Roman"/>
          <w:bCs/>
          <w:color w:val="000000"/>
          <w:sz w:val="28"/>
          <w:szCs w:val="28"/>
        </w:rPr>
        <w:t>йти к выводу:</w:t>
      </w:r>
    </w:p>
    <w:p w14:paraId="753A204D" w14:textId="77777777" w:rsidR="006A061D" w:rsidRDefault="001C50A2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1C50A2">
        <w:rPr>
          <w:rFonts w:ascii="Times New Roman" w:hAnsi="Times New Roman"/>
          <w:bCs/>
          <w:color w:val="000000"/>
          <w:sz w:val="28"/>
          <w:szCs w:val="28"/>
        </w:rPr>
        <w:t>Перечень формируемых компетенций, которыми должны овладеть обучающиеся входе прохождения учебной практики «</w:t>
      </w:r>
      <w:r w:rsidR="006A061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1C50A2">
        <w:rPr>
          <w:rFonts w:ascii="Times New Roman" w:hAnsi="Times New Roman"/>
          <w:bCs/>
          <w:color w:val="000000"/>
          <w:sz w:val="28"/>
          <w:szCs w:val="28"/>
        </w:rPr>
        <w:t>» в рамках ОПОП ВО, соответствуют</w:t>
      </w:r>
      <w:r w:rsidR="00625A0C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A061D" w:rsidRPr="00A5228D">
        <w:rPr>
          <w:rFonts w:ascii="Times New Roman" w:hAnsi="Times New Roman"/>
          <w:bCs/>
          <w:color w:val="000000"/>
          <w:sz w:val="28"/>
          <w:szCs w:val="28"/>
        </w:rPr>
        <w:t>ФГОС</w:t>
      </w:r>
      <w:r w:rsidR="006A061D">
        <w:rPr>
          <w:rFonts w:ascii="Times New Roman" w:hAnsi="Times New Roman"/>
          <w:bCs/>
          <w:color w:val="000000"/>
          <w:sz w:val="28"/>
          <w:szCs w:val="28"/>
        </w:rPr>
        <w:t xml:space="preserve"> и </w:t>
      </w:r>
      <w:r w:rsidR="006A061D" w:rsidRPr="00992A69">
        <w:rPr>
          <w:rFonts w:ascii="Times New Roman" w:hAnsi="Times New Roman"/>
          <w:bCs/>
          <w:color w:val="000000"/>
          <w:sz w:val="28"/>
          <w:szCs w:val="28"/>
        </w:rPr>
        <w:t>современны</w:t>
      </w:r>
      <w:r w:rsidR="006A061D">
        <w:rPr>
          <w:rFonts w:ascii="Times New Roman" w:hAnsi="Times New Roman"/>
          <w:bCs/>
          <w:color w:val="000000"/>
          <w:sz w:val="28"/>
          <w:szCs w:val="28"/>
        </w:rPr>
        <w:t>м</w:t>
      </w:r>
      <w:r w:rsidR="006A061D" w:rsidRPr="00992A69">
        <w:rPr>
          <w:rFonts w:ascii="Times New Roman" w:hAnsi="Times New Roman"/>
          <w:bCs/>
          <w:color w:val="000000"/>
          <w:sz w:val="28"/>
          <w:szCs w:val="28"/>
        </w:rPr>
        <w:t xml:space="preserve"> требовани</w:t>
      </w:r>
      <w:r w:rsidR="006A061D">
        <w:rPr>
          <w:rFonts w:ascii="Times New Roman" w:hAnsi="Times New Roman"/>
          <w:bCs/>
          <w:color w:val="000000"/>
          <w:sz w:val="28"/>
          <w:szCs w:val="28"/>
        </w:rPr>
        <w:t>ям</w:t>
      </w:r>
      <w:r w:rsidR="006A061D" w:rsidRPr="00992A69">
        <w:rPr>
          <w:rFonts w:ascii="Times New Roman" w:hAnsi="Times New Roman"/>
          <w:bCs/>
          <w:color w:val="000000"/>
          <w:sz w:val="28"/>
          <w:szCs w:val="28"/>
        </w:rPr>
        <w:t xml:space="preserve"> рынка труда</w:t>
      </w:r>
      <w:r w:rsidR="006A061D">
        <w:rPr>
          <w:rFonts w:ascii="Times New Roman" w:hAnsi="Times New Roman"/>
          <w:bCs/>
          <w:color w:val="000000"/>
          <w:sz w:val="28"/>
          <w:szCs w:val="28"/>
        </w:rPr>
        <w:t>:</w:t>
      </w:r>
    </w:p>
    <w:p w14:paraId="51F63138" w14:textId="77777777" w:rsidR="00A6602D" w:rsidRPr="00A6602D" w:rsidRDefault="006A061D" w:rsidP="006D79D5">
      <w:pPr>
        <w:spacing w:after="0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vertAlign w:val="superscript"/>
        </w:rPr>
        <w:lastRenderedPageBreak/>
        <w:tab/>
      </w:r>
      <w:r w:rsid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</w:t>
      </w:r>
      <w:r w:rsidR="00A6602D" w:rsidRP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</w:r>
      <w:r w:rsid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(УК-8)</w:t>
      </w:r>
      <w:r w:rsidR="00A6602D" w:rsidRP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; </w:t>
      </w:r>
    </w:p>
    <w:p w14:paraId="6CCB05EF" w14:textId="77777777" w:rsidR="00A6602D" w:rsidRPr="00A6602D" w:rsidRDefault="00A6602D" w:rsidP="006D79D5">
      <w:pPr>
        <w:spacing w:after="0"/>
        <w:ind w:firstLine="70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с</w:t>
      </w:r>
      <w:r w:rsidRPr="00A6602D">
        <w:rPr>
          <w:rFonts w:ascii="Times New Roman" w:eastAsia="Times New Roman" w:hAnsi="Times New Roman"/>
          <w:iCs/>
          <w:sz w:val="28"/>
          <w:szCs w:val="28"/>
          <w:lang w:eastAsia="ru-RU"/>
        </w:rPr>
        <w:t>пособен ставить и решать инженерные и научно-технические задачи</w:t>
      </w:r>
      <w:r w:rsidRP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сфере своей профессиональной деятельности и новых междисциплинарных направлений с использованием естественнонаучных, математических и технологических моделей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(ОПК-1)</w:t>
      </w:r>
      <w:r w:rsidRPr="00A6602D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</w:p>
    <w:p w14:paraId="43AFA4CD" w14:textId="77777777" w:rsidR="00F6140E" w:rsidRPr="00A5228D" w:rsidRDefault="00F6140E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5228D">
        <w:rPr>
          <w:rFonts w:ascii="Times New Roman" w:hAnsi="Times New Roman"/>
          <w:bCs/>
          <w:color w:val="000000"/>
          <w:sz w:val="28"/>
          <w:szCs w:val="28"/>
        </w:rPr>
        <w:t>Критерии и п</w:t>
      </w:r>
      <w:r>
        <w:rPr>
          <w:rFonts w:ascii="Times New Roman" w:hAnsi="Times New Roman"/>
          <w:bCs/>
          <w:color w:val="000000"/>
          <w:sz w:val="28"/>
          <w:szCs w:val="28"/>
        </w:rPr>
        <w:t>оказатели оценивания компетенции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, шкалы оценивания обеспечивают проведение всесторонней оценки результатов обучения, уро</w:t>
      </w:r>
      <w:r>
        <w:rPr>
          <w:rFonts w:ascii="Times New Roman" w:hAnsi="Times New Roman"/>
          <w:bCs/>
          <w:color w:val="000000"/>
          <w:sz w:val="28"/>
          <w:szCs w:val="28"/>
        </w:rPr>
        <w:t>вня сформированности компетенций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.</w:t>
      </w:r>
    </w:p>
    <w:p w14:paraId="4452136E" w14:textId="77777777" w:rsidR="00F6140E" w:rsidRPr="00A5228D" w:rsidRDefault="00F6140E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5228D">
        <w:rPr>
          <w:rFonts w:ascii="Times New Roman" w:hAnsi="Times New Roman"/>
          <w:bCs/>
          <w:color w:val="000000"/>
          <w:sz w:val="28"/>
          <w:szCs w:val="28"/>
        </w:rPr>
        <w:t>Контрольные задания и иные материалы оценки результатов обучения О</w:t>
      </w:r>
      <w:r>
        <w:rPr>
          <w:rFonts w:ascii="Times New Roman" w:hAnsi="Times New Roman"/>
          <w:bCs/>
          <w:color w:val="000000"/>
          <w:sz w:val="28"/>
          <w:szCs w:val="28"/>
        </w:rPr>
        <w:t>П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 xml:space="preserve">ОП </w:t>
      </w:r>
      <w:r>
        <w:rPr>
          <w:rFonts w:ascii="Times New Roman" w:hAnsi="Times New Roman"/>
          <w:bCs/>
          <w:color w:val="000000"/>
          <w:sz w:val="28"/>
          <w:szCs w:val="28"/>
        </w:rPr>
        <w:t>ВО</w:t>
      </w:r>
      <w:r w:rsidR="00CF63E6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разработаны на основе принципов оценивания: валидности, определенности, однозначности, надежности; соответствуют требованиям к составу и взаимосвязи оценочных средств и позволяют объективно оценить результаты обучения и уровни сформированности компетенций.</w:t>
      </w:r>
    </w:p>
    <w:p w14:paraId="1BC03D54" w14:textId="77777777" w:rsidR="00F6140E" w:rsidRDefault="00F6140E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5228D">
        <w:rPr>
          <w:rFonts w:ascii="Times New Roman" w:hAnsi="Times New Roman"/>
          <w:bCs/>
          <w:color w:val="000000"/>
          <w:sz w:val="28"/>
          <w:szCs w:val="28"/>
        </w:rPr>
        <w:t>Объем фондов оценочных средств (далее – ФОС) соответствует учебному плану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>,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>а с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>одержание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 xml:space="preserve"> – 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>цел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>и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 xml:space="preserve"> О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>П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>ОП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 xml:space="preserve"> ВО 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 xml:space="preserve">по 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 xml:space="preserve">специальности  </w:t>
      </w:r>
      <w:r w:rsidR="006D79D5" w:rsidRPr="00A6602D">
        <w:rPr>
          <w:rFonts w:ascii="Times New Roman" w:eastAsia="Times New Roman" w:hAnsi="Times New Roman"/>
          <w:sz w:val="28"/>
          <w:szCs w:val="20"/>
          <w:lang w:eastAsia="ru-RU"/>
        </w:rPr>
        <w:t>23.05.01 Наземные транспортно-технологические средства</w:t>
      </w:r>
      <w:r w:rsidR="006D79D5">
        <w:rPr>
          <w:rFonts w:ascii="Times New Roman" w:eastAsia="Times New Roman" w:hAnsi="Times New Roman"/>
          <w:sz w:val="28"/>
          <w:szCs w:val="20"/>
          <w:lang w:eastAsia="ru-RU"/>
        </w:rPr>
        <w:t>.</w:t>
      </w:r>
      <w:r w:rsidR="006D79D5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</w:p>
    <w:p w14:paraId="38FD753D" w14:textId="77777777" w:rsidR="00F6140E" w:rsidRPr="00A5228D" w:rsidRDefault="00F6140E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A5228D">
        <w:rPr>
          <w:rFonts w:ascii="Times New Roman" w:hAnsi="Times New Roman"/>
          <w:bCs/>
          <w:color w:val="000000"/>
          <w:sz w:val="28"/>
          <w:szCs w:val="28"/>
        </w:rPr>
        <w:t xml:space="preserve">Качество ФОС обеспечивает объективность и достоверность </w:t>
      </w:r>
      <w:r w:rsidR="006D79D5" w:rsidRPr="00A5228D">
        <w:rPr>
          <w:rFonts w:ascii="Times New Roman" w:hAnsi="Times New Roman"/>
          <w:bCs/>
          <w:color w:val="000000"/>
          <w:sz w:val="28"/>
          <w:szCs w:val="28"/>
        </w:rPr>
        <w:t xml:space="preserve">результатов 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оценивания обучения.</w:t>
      </w:r>
    </w:p>
    <w:p w14:paraId="6E878810" w14:textId="77777777" w:rsidR="00F6140E" w:rsidRDefault="00F6140E" w:rsidP="006D79D5">
      <w:pPr>
        <w:spacing w:after="120"/>
        <w:ind w:right="-2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ЗАКЛЮЧЕНИЕ</w:t>
      </w:r>
    </w:p>
    <w:p w14:paraId="607BC506" w14:textId="77777777" w:rsidR="00F6140E" w:rsidRPr="00992A69" w:rsidRDefault="00F6140E" w:rsidP="006D79D5">
      <w:pPr>
        <w:spacing w:after="0"/>
        <w:ind w:firstLine="709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992A69">
        <w:rPr>
          <w:rFonts w:ascii="Times New Roman" w:hAnsi="Times New Roman"/>
          <w:bCs/>
          <w:color w:val="000000"/>
          <w:sz w:val="28"/>
          <w:szCs w:val="28"/>
        </w:rPr>
        <w:t xml:space="preserve">На основании проведённой экспертизы можно сделать заключение, что ФОС рабочей программы </w:t>
      </w:r>
      <w:r>
        <w:rPr>
          <w:rFonts w:ascii="Times New Roman" w:hAnsi="Times New Roman"/>
          <w:bCs/>
          <w:color w:val="000000"/>
          <w:sz w:val="28"/>
          <w:szCs w:val="28"/>
        </w:rPr>
        <w:t>практики</w:t>
      </w:r>
      <w:r w:rsidRPr="00992A69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D41B6C" w:rsidRPr="00D41B6C">
        <w:rPr>
          <w:rFonts w:ascii="Times New Roman" w:eastAsia="Times New Roman" w:hAnsi="Times New Roman"/>
          <w:sz w:val="28"/>
          <w:szCs w:val="20"/>
          <w:lang w:eastAsia="ru-RU"/>
        </w:rPr>
        <w:t>«Технологическая (производственно-технологическая) практика» по специальности 23.05.01 Наземные транспортно-технологические средства, специализация (профиль) программы «Автомобильная техника в транспортных технологиях»,</w:t>
      </w:r>
      <w:r w:rsidRPr="00992A69">
        <w:rPr>
          <w:rFonts w:ascii="Times New Roman" w:hAnsi="Times New Roman"/>
          <w:bCs/>
          <w:color w:val="000000"/>
          <w:sz w:val="28"/>
          <w:szCs w:val="28"/>
        </w:rPr>
        <w:t xml:space="preserve"> (квалификация выпускника «</w:t>
      </w:r>
      <w:r w:rsidR="00A6602D">
        <w:rPr>
          <w:rFonts w:ascii="Times New Roman" w:hAnsi="Times New Roman"/>
          <w:bCs/>
          <w:color w:val="000000"/>
          <w:sz w:val="28"/>
          <w:szCs w:val="28"/>
        </w:rPr>
        <w:t>Специалист</w:t>
      </w:r>
      <w:r w:rsidRPr="00992A69">
        <w:rPr>
          <w:rFonts w:ascii="Times New Roman" w:hAnsi="Times New Roman"/>
          <w:bCs/>
          <w:color w:val="000000"/>
          <w:sz w:val="28"/>
          <w:szCs w:val="28"/>
        </w:rPr>
        <w:t xml:space="preserve">») разработанного </w:t>
      </w:r>
      <w:r>
        <w:rPr>
          <w:rFonts w:ascii="Times New Roman" w:hAnsi="Times New Roman"/>
          <w:bCs/>
          <w:color w:val="000000"/>
          <w:sz w:val="28"/>
          <w:szCs w:val="28"/>
        </w:rPr>
        <w:t>Спицыным И.А.</w:t>
      </w:r>
      <w:r w:rsidRPr="00992A69"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профессором кафедры «Технический сервис машин» </w:t>
      </w:r>
      <w:r w:rsidRPr="00992A69">
        <w:rPr>
          <w:rFonts w:ascii="Times New Roman" w:hAnsi="Times New Roman"/>
          <w:bCs/>
          <w:color w:val="000000"/>
          <w:sz w:val="28"/>
          <w:szCs w:val="28"/>
        </w:rPr>
        <w:t>ФГБОУ ВО Пензенский ГАУ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, 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соответству</w:t>
      </w:r>
      <w:r>
        <w:rPr>
          <w:rFonts w:ascii="Times New Roman" w:hAnsi="Times New Roman"/>
          <w:bCs/>
          <w:color w:val="000000"/>
          <w:sz w:val="28"/>
          <w:szCs w:val="28"/>
        </w:rPr>
        <w:t>е</w:t>
      </w:r>
      <w:r w:rsidRPr="00A5228D">
        <w:rPr>
          <w:rFonts w:ascii="Times New Roman" w:hAnsi="Times New Roman"/>
          <w:bCs/>
          <w:color w:val="000000"/>
          <w:sz w:val="28"/>
          <w:szCs w:val="28"/>
        </w:rPr>
        <w:t>т ФГОС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ВО и позволит при его реализации успешно провести оценку заявленных компетенций.</w:t>
      </w:r>
    </w:p>
    <w:p w14:paraId="074250B9" w14:textId="77777777" w:rsidR="00F6140E" w:rsidRDefault="00576CF2" w:rsidP="00F6140E">
      <w:pPr>
        <w:spacing w:after="0"/>
        <w:ind w:firstLine="567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 wp14:anchorId="5F3490D6" wp14:editId="7EA540E6">
            <wp:simplePos x="0" y="0"/>
            <wp:positionH relativeFrom="column">
              <wp:posOffset>278130</wp:posOffset>
            </wp:positionH>
            <wp:positionV relativeFrom="paragraph">
              <wp:posOffset>163830</wp:posOffset>
            </wp:positionV>
            <wp:extent cx="5642610" cy="1815465"/>
            <wp:effectExtent l="19050" t="0" r="0" b="0"/>
            <wp:wrapThrough wrapText="bothSides">
              <wp:wrapPolygon edited="0">
                <wp:start x="-73" y="0"/>
                <wp:lineTo x="-73" y="21305"/>
                <wp:lineTo x="21585" y="21305"/>
                <wp:lineTo x="21585" y="0"/>
                <wp:lineTo x="-73" y="0"/>
              </wp:wrapPolygon>
            </wp:wrapThrough>
            <wp:docPr id="2" name="Рисунок 2" descr="C:\Users\Prorectors\Desktop\Э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rectors\Desktop\ЭЗ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18369" t="76977" r="2123" b="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610" cy="181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61F7F02" w14:textId="77777777" w:rsidR="00F6140E" w:rsidRDefault="00F6140E" w:rsidP="00F6140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14:paraId="5158333C" w14:textId="77777777" w:rsidR="00F6140E" w:rsidRPr="00F6140E" w:rsidRDefault="00F6140E" w:rsidP="00F6140E">
      <w:pPr>
        <w:spacing w:after="0"/>
        <w:ind w:firstLine="709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</w:p>
    <w:p w14:paraId="3FB277E3" w14:textId="77777777" w:rsidR="00082E16" w:rsidRDefault="00082E16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3CAE194E" w14:textId="77777777" w:rsidR="00576CF2" w:rsidRDefault="00576CF2" w:rsidP="00082E1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7E0D9701" w14:textId="77777777" w:rsidR="00576CF2" w:rsidRDefault="00576CF2" w:rsidP="00082E1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</w:p>
    <w:p w14:paraId="6A67011D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Выписка </w:t>
      </w:r>
      <w:r w:rsidRPr="00BA69D3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из протокола № </w:t>
      </w: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0</w:t>
      </w:r>
      <w:r w:rsidR="00B1721B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7</w:t>
      </w:r>
    </w:p>
    <w:p w14:paraId="0CA2AA34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0"/>
          <w:lang w:eastAsia="ru-RU"/>
        </w:rPr>
      </w:pP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заседания методической комиссии инженерного факультета от </w:t>
      </w:r>
      <w:r w:rsidR="00B1721B">
        <w:rPr>
          <w:rFonts w:ascii="Times New Roman" w:eastAsia="Times New Roman" w:hAnsi="Times New Roman"/>
          <w:sz w:val="28"/>
          <w:szCs w:val="20"/>
          <w:lang w:eastAsia="ru-RU"/>
        </w:rPr>
        <w:t>31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.0</w:t>
      </w:r>
      <w:r w:rsidR="00B1721B"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.20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21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г.</w:t>
      </w:r>
    </w:p>
    <w:p w14:paraId="5768393F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5469141B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BA69D3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Присутствовали члены методической комиссии: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Поликанов А.В., Шумаев В.В., Орехов А.А., Кухмазов К.З.,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Рыблов М.В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.,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Спицын И.А.,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Семикова Н.М.,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Полывяный Ю.В., Яшин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А.В., Иванов А.С.</w:t>
      </w:r>
    </w:p>
    <w:p w14:paraId="5E353110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39A82A2D" w14:textId="77777777" w:rsidR="00082E16" w:rsidRPr="00BA69D3" w:rsidRDefault="00082E16" w:rsidP="00082E16">
      <w:pPr>
        <w:keepNext/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"/>
          <w:lang w:eastAsia="ru-RU"/>
        </w:rPr>
      </w:pPr>
      <w:r w:rsidRPr="00BA69D3">
        <w:rPr>
          <w:rFonts w:ascii="Times New Roman" w:eastAsia="Times New Roman" w:hAnsi="Times New Roman"/>
          <w:b/>
          <w:bCs/>
          <w:sz w:val="28"/>
          <w:szCs w:val="2"/>
          <w:lang w:eastAsia="ru-RU"/>
        </w:rPr>
        <w:t>Повестка дня</w:t>
      </w:r>
    </w:p>
    <w:p w14:paraId="0366C164" w14:textId="77777777" w:rsid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252C1C">
        <w:rPr>
          <w:rFonts w:ascii="Times New Roman" w:eastAsia="Times New Roman" w:hAnsi="Times New Roman"/>
          <w:b/>
          <w:sz w:val="28"/>
          <w:szCs w:val="20"/>
          <w:lang w:eastAsia="ru-RU"/>
        </w:rPr>
        <w:t>Вопрос 2.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Рассмотрение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рабочей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программы по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учебной практике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«</w:t>
      </w:r>
      <w:r w:rsidRPr="0094615D">
        <w:rPr>
          <w:rFonts w:ascii="Times New Roman" w:eastAsia="Times New Roman" w:hAnsi="Times New Roman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BA69D3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для студентов, обучающихся </w:t>
      </w:r>
      <w:r w:rsidR="006D79D5" w:rsidRPr="006D79D5">
        <w:rPr>
          <w:rFonts w:ascii="Times New Roman" w:eastAsia="Times New Roman" w:hAnsi="Times New Roman"/>
          <w:sz w:val="28"/>
          <w:szCs w:val="20"/>
          <w:lang w:eastAsia="ru-RU"/>
        </w:rPr>
        <w:t>по специальности 23.05.01 Наземные транспортно-технологические средства, специализация (профиль) программы «Автомобильная техника в транспортных технологиях»</w:t>
      </w:r>
      <w:r w:rsidR="006D79D5">
        <w:rPr>
          <w:rFonts w:ascii="Times New Roman" w:eastAsia="Times New Roman" w:hAnsi="Times New Roman"/>
          <w:sz w:val="28"/>
          <w:szCs w:val="20"/>
          <w:lang w:eastAsia="ru-RU"/>
        </w:rPr>
        <w:t xml:space="preserve"> (уровень – специалитет). </w:t>
      </w: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ab/>
      </w:r>
    </w:p>
    <w:p w14:paraId="1815BFEB" w14:textId="77777777" w:rsid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ab/>
      </w:r>
      <w:r w:rsidRPr="00BA69D3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Слушали:</w:t>
      </w:r>
      <w:r w:rsidR="006D79D5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Иванова А.С., который отметил, что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рабочая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программа по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учебной практике «</w:t>
      </w:r>
      <w:r w:rsidRPr="0094615D">
        <w:rPr>
          <w:rFonts w:ascii="Times New Roman" w:eastAsia="Times New Roman" w:hAnsi="Times New Roman"/>
          <w:sz w:val="28"/>
          <w:szCs w:val="20"/>
          <w:lang w:eastAsia="ru-RU"/>
        </w:rPr>
        <w:t>Технологическая (производственно-технологическая) практика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»,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подготовленная д.т.н., профессором Спицыным И.А. и представленная на рассмотрение методической комиссии,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имеет рецензию, экспертное заключение на фонд оценочных средств,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одобрена и рекомендована к использованию в учебном процессе на заседании кафедры «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Технический сервис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машин»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22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.0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3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.20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21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 протокол №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07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.</w:t>
      </w:r>
    </w:p>
    <w:p w14:paraId="157062C1" w14:textId="77777777" w:rsidR="00082E16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</w:p>
    <w:p w14:paraId="13894B6D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sz w:val="28"/>
          <w:szCs w:val="20"/>
          <w:lang w:eastAsia="ru-RU"/>
        </w:rPr>
        <w:tab/>
      </w:r>
      <w:r w:rsidRPr="00415057">
        <w:rPr>
          <w:rFonts w:ascii="Times New Roman" w:eastAsia="Times New Roman" w:hAnsi="Times New Roman"/>
          <w:b/>
          <w:sz w:val="28"/>
          <w:szCs w:val="20"/>
          <w:lang w:eastAsia="ru-RU"/>
        </w:rPr>
        <w:t>Выступили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: Орехов А.А. отметил, рабочая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программа соответствует требованиям, предъявляемым к рабочим программам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 по практикам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удовлетворяет требованиям ФГОС ВО</w:t>
      </w:r>
      <w:r w:rsidR="00975402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по </w:t>
      </w:r>
      <w:r w:rsidR="00975402" w:rsidRPr="00975402">
        <w:rPr>
          <w:rFonts w:ascii="Times New Roman" w:eastAsia="Times New Roman" w:hAnsi="Times New Roman"/>
          <w:sz w:val="28"/>
          <w:szCs w:val="20"/>
          <w:lang w:eastAsia="ru-RU"/>
        </w:rPr>
        <w:t>специальности 23.05.01 Наземные трансп</w:t>
      </w:r>
      <w:r w:rsidR="00975402">
        <w:rPr>
          <w:rFonts w:ascii="Times New Roman" w:eastAsia="Times New Roman" w:hAnsi="Times New Roman"/>
          <w:sz w:val="28"/>
          <w:szCs w:val="20"/>
          <w:lang w:eastAsia="ru-RU"/>
        </w:rPr>
        <w:t xml:space="preserve">ортно-технологические средства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(уровень </w:t>
      </w:r>
      <w:r w:rsidR="00975402">
        <w:rPr>
          <w:rFonts w:ascii="Times New Roman" w:eastAsia="Times New Roman" w:hAnsi="Times New Roman"/>
          <w:sz w:val="28"/>
          <w:szCs w:val="20"/>
          <w:lang w:eastAsia="ru-RU"/>
        </w:rPr>
        <w:t>- специалитет</w:t>
      </w:r>
      <w:r w:rsidRPr="0094615D">
        <w:rPr>
          <w:rFonts w:ascii="Times New Roman" w:eastAsia="Times New Roman" w:hAnsi="Times New Roman"/>
          <w:sz w:val="28"/>
          <w:szCs w:val="20"/>
          <w:lang w:eastAsia="ru-RU"/>
        </w:rPr>
        <w:t>)</w:t>
      </w:r>
      <w:r w:rsidR="00975402">
        <w:rPr>
          <w:rFonts w:ascii="Times New Roman" w:eastAsia="Times New Roman" w:hAnsi="Times New Roman"/>
          <w:sz w:val="28"/>
          <w:szCs w:val="20"/>
          <w:lang w:eastAsia="ru-RU"/>
        </w:rPr>
        <w:t xml:space="preserve">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и может быть использована в учебном процессе инженерного факультета.</w:t>
      </w:r>
    </w:p>
    <w:p w14:paraId="151F48C0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</w:p>
    <w:p w14:paraId="6C36B168" w14:textId="77777777" w:rsidR="00082E16" w:rsidRPr="00BA69D3" w:rsidRDefault="00082E16" w:rsidP="00082E16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lastRenderedPageBreak/>
        <w:tab/>
      </w:r>
      <w:r w:rsidRPr="00BA69D3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>Постановили:</w:t>
      </w:r>
      <w:r w:rsidR="00975402">
        <w:rPr>
          <w:rFonts w:ascii="Times New Roman" w:eastAsia="Times New Roman" w:hAnsi="Times New Roman"/>
          <w:b/>
          <w:bCs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 xml:space="preserve">редставленную программу </w:t>
      </w:r>
      <w:r>
        <w:rPr>
          <w:rFonts w:ascii="Times New Roman" w:eastAsia="Times New Roman" w:hAnsi="Times New Roman"/>
          <w:sz w:val="28"/>
          <w:szCs w:val="20"/>
          <w:lang w:eastAsia="ru-RU"/>
        </w:rPr>
        <w:t>по учебной практике «</w:t>
      </w:r>
      <w:r w:rsidRPr="0094615D">
        <w:rPr>
          <w:rFonts w:ascii="Times New Roman" w:eastAsia="Times New Roman" w:hAnsi="Times New Roman"/>
          <w:sz w:val="28"/>
          <w:szCs w:val="20"/>
          <w:lang w:eastAsia="ru-RU"/>
        </w:rPr>
        <w:t>Технологическая (производственно-технологическая) практика</w:t>
      </w:r>
      <w:r>
        <w:rPr>
          <w:rFonts w:ascii="Times New Roman" w:eastAsia="Times New Roman" w:hAnsi="Times New Roman"/>
          <w:sz w:val="28"/>
          <w:szCs w:val="20"/>
          <w:lang w:eastAsia="ru-RU"/>
        </w:rPr>
        <w:t xml:space="preserve">» утвердить и рекомендовать </w:t>
      </w:r>
      <w:r w:rsidRPr="00BA69D3">
        <w:rPr>
          <w:rFonts w:ascii="Times New Roman" w:eastAsia="Times New Roman" w:hAnsi="Times New Roman"/>
          <w:sz w:val="28"/>
          <w:szCs w:val="20"/>
          <w:lang w:eastAsia="ru-RU"/>
        </w:rPr>
        <w:t>к использованию в учебном процессе инженерного факультета.</w:t>
      </w:r>
    </w:p>
    <w:p w14:paraId="0940E3D0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9704DF3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46B1D47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C4ED089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6A2E3E6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20DB704" w14:textId="77777777" w:rsidR="00082E16" w:rsidRDefault="00082E16" w:rsidP="00082E16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Председатель методической комиссии</w:t>
      </w:r>
    </w:p>
    <w:p w14:paraId="6332BA5D" w14:textId="77777777" w:rsidR="00082E16" w:rsidRDefault="00082E16" w:rsidP="00082E16">
      <w:pPr>
        <w:spacing w:after="0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инженерного факультета, </w:t>
      </w:r>
    </w:p>
    <w:p w14:paraId="2C247E8B" w14:textId="4AD44892" w:rsidR="00082E16" w:rsidRPr="00543026" w:rsidRDefault="00082E16" w:rsidP="00082E1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кандитат технических наук доцент</w:t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>
        <w:rPr>
          <w:rFonts w:ascii="Times New Roman" w:hAnsi="Times New Roman"/>
          <w:noProof/>
          <w:sz w:val="28"/>
          <w:szCs w:val="28"/>
        </w:rPr>
        <w:tab/>
      </w:r>
      <w:r w:rsidR="005B05EF" w:rsidRPr="00EC0460">
        <w:rPr>
          <w:noProof/>
          <w:spacing w:val="-4"/>
          <w:sz w:val="24"/>
          <w:szCs w:val="24"/>
        </w:rPr>
        <w:drawing>
          <wp:inline distT="0" distB="0" distL="0" distR="0" wp14:anchorId="6CD70036" wp14:editId="314F7D82">
            <wp:extent cx="1066800" cy="352425"/>
            <wp:effectExtent l="0" t="0" r="0" b="0"/>
            <wp:docPr id="21" name="Рисунок 21" descr="ТитЛистБакал35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ТитЛистБакал35Л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88" t="83907" r="27806" b="10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>А.С. Иванов</w:t>
      </w:r>
    </w:p>
    <w:p w14:paraId="0F17758A" w14:textId="77777777" w:rsidR="00082E16" w:rsidRPr="00BA69D3" w:rsidRDefault="00082E16" w:rsidP="00082E16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204D6D9" w14:textId="77777777" w:rsidR="00082E16" w:rsidRDefault="00082E16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5EB300A5" w14:textId="77777777" w:rsidR="00082E16" w:rsidRDefault="00082E16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142CB487" w14:textId="77777777" w:rsidR="00734260" w:rsidRDefault="00734260" w:rsidP="00795EA2">
      <w:pPr>
        <w:jc w:val="center"/>
        <w:rPr>
          <w:rFonts w:ascii="Times New Roman" w:hAnsi="Times New Roman"/>
          <w:sz w:val="28"/>
          <w:szCs w:val="28"/>
        </w:rPr>
      </w:pPr>
      <w:r w:rsidRPr="008612CB">
        <w:rPr>
          <w:rFonts w:ascii="Times New Roman" w:hAnsi="Times New Roman"/>
          <w:sz w:val="28"/>
          <w:szCs w:val="28"/>
        </w:rPr>
        <w:t xml:space="preserve">Лист регистрации изменений и дополнений к </w:t>
      </w:r>
      <w:r w:rsidR="00FC50E8">
        <w:rPr>
          <w:rFonts w:ascii="Times New Roman" w:hAnsi="Times New Roman"/>
          <w:sz w:val="28"/>
          <w:szCs w:val="28"/>
        </w:rPr>
        <w:t xml:space="preserve">рабочей </w:t>
      </w:r>
      <w:r w:rsidRPr="008612CB">
        <w:rPr>
          <w:rFonts w:ascii="Times New Roman" w:hAnsi="Times New Roman"/>
          <w:sz w:val="28"/>
          <w:szCs w:val="28"/>
        </w:rPr>
        <w:t>программе</w:t>
      </w:r>
      <w:r w:rsidR="00975402">
        <w:rPr>
          <w:rFonts w:ascii="Times New Roman" w:hAnsi="Times New Roman"/>
          <w:sz w:val="28"/>
          <w:szCs w:val="28"/>
        </w:rPr>
        <w:t xml:space="preserve"> </w:t>
      </w:r>
      <w:r w:rsidR="00795EA2">
        <w:rPr>
          <w:rFonts w:ascii="Times New Roman" w:hAnsi="Times New Roman"/>
          <w:sz w:val="28"/>
          <w:szCs w:val="28"/>
        </w:rPr>
        <w:t xml:space="preserve">учебной </w:t>
      </w:r>
      <w:r w:rsidRPr="008612CB">
        <w:rPr>
          <w:rFonts w:ascii="Times New Roman" w:hAnsi="Times New Roman"/>
          <w:sz w:val="28"/>
          <w:szCs w:val="28"/>
        </w:rPr>
        <w:t>практики «</w:t>
      </w:r>
      <w:r w:rsidR="0094615D" w:rsidRPr="0094615D">
        <w:rPr>
          <w:rFonts w:ascii="Times New Roman" w:hAnsi="Times New Roman"/>
          <w:sz w:val="28"/>
          <w:szCs w:val="28"/>
        </w:rPr>
        <w:t>Технологическая (производственно-технологическая) практика</w:t>
      </w:r>
      <w:r>
        <w:rPr>
          <w:rFonts w:ascii="Times New Roman" w:hAnsi="Times New Roman"/>
          <w:sz w:val="28"/>
          <w:szCs w:val="28"/>
        </w:rPr>
        <w:t>»</w:t>
      </w:r>
    </w:p>
    <w:tbl>
      <w:tblPr>
        <w:tblW w:w="5184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85"/>
        <w:gridCol w:w="1505"/>
        <w:gridCol w:w="3100"/>
        <w:gridCol w:w="1663"/>
        <w:gridCol w:w="1663"/>
        <w:gridCol w:w="1565"/>
      </w:tblGrid>
      <w:tr w:rsidR="00146432" w:rsidRPr="00146432" w14:paraId="54418469" w14:textId="77777777" w:rsidTr="00146432">
        <w:tc>
          <w:tcPr>
            <w:tcW w:w="243" w:type="pct"/>
            <w:shd w:val="clear" w:color="auto" w:fill="auto"/>
          </w:tcPr>
          <w:p w14:paraId="121658D1" w14:textId="77777777" w:rsidR="00146432" w:rsidRPr="00960DD1" w:rsidRDefault="00146432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754" w:type="pct"/>
            <w:shd w:val="clear" w:color="auto" w:fill="auto"/>
          </w:tcPr>
          <w:p w14:paraId="7E59FF1F" w14:textId="77777777" w:rsidR="00146432" w:rsidRPr="00960DD1" w:rsidRDefault="00146432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Раздел</w:t>
            </w:r>
          </w:p>
        </w:tc>
        <w:tc>
          <w:tcPr>
            <w:tcW w:w="1553" w:type="pct"/>
            <w:shd w:val="clear" w:color="auto" w:fill="auto"/>
          </w:tcPr>
          <w:p w14:paraId="5D9D471D" w14:textId="77777777" w:rsidR="00146432" w:rsidRPr="00960DD1" w:rsidRDefault="00146432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Изменения и дополнения</w:t>
            </w:r>
          </w:p>
        </w:tc>
        <w:tc>
          <w:tcPr>
            <w:tcW w:w="833" w:type="pct"/>
            <w:shd w:val="clear" w:color="auto" w:fill="auto"/>
          </w:tcPr>
          <w:p w14:paraId="75BE114D" w14:textId="77777777" w:rsidR="00146432" w:rsidRPr="00960DD1" w:rsidRDefault="00146432" w:rsidP="004C0757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Дата, № протокола, виза зав. кафедрой</w:t>
            </w:r>
          </w:p>
        </w:tc>
        <w:tc>
          <w:tcPr>
            <w:tcW w:w="833" w:type="pct"/>
            <w:shd w:val="clear" w:color="auto" w:fill="auto"/>
          </w:tcPr>
          <w:p w14:paraId="17AABB26" w14:textId="77777777" w:rsidR="00146432" w:rsidRPr="00960DD1" w:rsidRDefault="00146432" w:rsidP="004C0757">
            <w:pPr>
              <w:spacing w:after="100" w:afterAutospacing="1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Дата, № протокола, виза предсе</w:t>
            </w:r>
            <w:r w:rsidR="0094615D">
              <w:rPr>
                <w:rFonts w:ascii="Times New Roman" w:hAnsi="Times New Roman"/>
                <w:sz w:val="26"/>
                <w:szCs w:val="26"/>
              </w:rPr>
              <w:t>-</w:t>
            </w:r>
            <w:r w:rsidRPr="00960DD1">
              <w:rPr>
                <w:rFonts w:ascii="Times New Roman" w:hAnsi="Times New Roman"/>
                <w:sz w:val="26"/>
                <w:szCs w:val="26"/>
              </w:rPr>
              <w:t>дателя</w:t>
            </w:r>
            <w:r w:rsidR="00D41B6C" w:rsidRPr="00D41B6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960DD1">
              <w:rPr>
                <w:rFonts w:ascii="Times New Roman" w:hAnsi="Times New Roman"/>
                <w:sz w:val="26"/>
                <w:szCs w:val="26"/>
              </w:rPr>
              <w:t>методической комиссии</w:t>
            </w:r>
          </w:p>
        </w:tc>
        <w:tc>
          <w:tcPr>
            <w:tcW w:w="784" w:type="pct"/>
            <w:shd w:val="clear" w:color="auto" w:fill="auto"/>
          </w:tcPr>
          <w:p w14:paraId="0BDA642B" w14:textId="77777777" w:rsidR="00146432" w:rsidRPr="00960DD1" w:rsidRDefault="00146432" w:rsidP="004C0757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  <w:r w:rsidRPr="00960DD1">
              <w:rPr>
                <w:rFonts w:ascii="Times New Roman" w:hAnsi="Times New Roman"/>
                <w:sz w:val="26"/>
                <w:szCs w:val="26"/>
              </w:rPr>
              <w:t>С какой даты вводятся</w:t>
            </w:r>
          </w:p>
        </w:tc>
      </w:tr>
      <w:tr w:rsidR="0094615D" w:rsidRPr="00146432" w14:paraId="4B6CD2D8" w14:textId="77777777" w:rsidTr="00146432">
        <w:tc>
          <w:tcPr>
            <w:tcW w:w="243" w:type="pct"/>
            <w:shd w:val="clear" w:color="auto" w:fill="auto"/>
          </w:tcPr>
          <w:p w14:paraId="70819239" w14:textId="77777777" w:rsidR="0094615D" w:rsidRPr="00960DD1" w:rsidRDefault="0094615D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54" w:type="pct"/>
            <w:shd w:val="clear" w:color="auto" w:fill="auto"/>
          </w:tcPr>
          <w:p w14:paraId="35D38BFE" w14:textId="77777777" w:rsidR="0094615D" w:rsidRPr="00960DD1" w:rsidRDefault="0094615D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3" w:type="pct"/>
            <w:shd w:val="clear" w:color="auto" w:fill="auto"/>
          </w:tcPr>
          <w:p w14:paraId="0FAE6FB6" w14:textId="77777777" w:rsidR="0094615D" w:rsidRPr="00960DD1" w:rsidRDefault="0094615D" w:rsidP="004C0757">
            <w:pPr>
              <w:spacing w:after="0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pct"/>
            <w:shd w:val="clear" w:color="auto" w:fill="auto"/>
          </w:tcPr>
          <w:p w14:paraId="320043D4" w14:textId="77777777" w:rsidR="0094615D" w:rsidRPr="00960DD1" w:rsidRDefault="0094615D" w:rsidP="004C0757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33" w:type="pct"/>
            <w:shd w:val="clear" w:color="auto" w:fill="auto"/>
          </w:tcPr>
          <w:p w14:paraId="4F36E405" w14:textId="77777777" w:rsidR="0094615D" w:rsidRPr="00960DD1" w:rsidRDefault="0094615D" w:rsidP="004C0757">
            <w:pPr>
              <w:spacing w:after="100" w:afterAutospacing="1"/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784" w:type="pct"/>
            <w:shd w:val="clear" w:color="auto" w:fill="auto"/>
          </w:tcPr>
          <w:p w14:paraId="07D68304" w14:textId="77777777" w:rsidR="0094615D" w:rsidRPr="00960DD1" w:rsidRDefault="0094615D" w:rsidP="004C0757">
            <w:pPr>
              <w:jc w:val="center"/>
              <w:outlineLvl w:val="0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14:paraId="28E1909F" w14:textId="77777777" w:rsidR="00146432" w:rsidRPr="00146432" w:rsidRDefault="00146432" w:rsidP="0014643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075E9AB" w14:textId="77777777" w:rsidR="00146432" w:rsidRPr="00146432" w:rsidRDefault="00146432" w:rsidP="0014643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6923104" w14:textId="77777777" w:rsidR="00146432" w:rsidRPr="00146432" w:rsidRDefault="00146432" w:rsidP="00146432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616F55DF" w14:textId="77777777" w:rsidR="00146432" w:rsidRDefault="00146432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073E29C0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76D46724" w14:textId="77777777" w:rsidR="00960DD1" w:rsidRDefault="00960DD1" w:rsidP="00960DD1">
      <w:pPr>
        <w:jc w:val="center"/>
        <w:rPr>
          <w:rFonts w:ascii="Times New Roman" w:hAnsi="Times New Roman"/>
          <w:sz w:val="28"/>
          <w:szCs w:val="28"/>
        </w:rPr>
      </w:pPr>
    </w:p>
    <w:p w14:paraId="4D85B95A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1E24937B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7C3A8ABB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6CE918D9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456B32D8" w14:textId="77777777" w:rsidR="00C115DA" w:rsidRDefault="00C115DA" w:rsidP="00795EA2">
      <w:pPr>
        <w:jc w:val="center"/>
        <w:rPr>
          <w:rFonts w:ascii="Times New Roman" w:hAnsi="Times New Roman"/>
          <w:sz w:val="28"/>
          <w:szCs w:val="28"/>
        </w:rPr>
      </w:pPr>
    </w:p>
    <w:p w14:paraId="3C8A659B" w14:textId="77777777" w:rsidR="001C63AE" w:rsidRDefault="001C63AE" w:rsidP="001C63AE">
      <w:pPr>
        <w:tabs>
          <w:tab w:val="left" w:pos="4320"/>
          <w:tab w:val="center" w:pos="5031"/>
        </w:tabs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</w:p>
    <w:p w14:paraId="4EE3AC2A" w14:textId="77777777" w:rsidR="00C424D2" w:rsidRPr="00B27738" w:rsidRDefault="00C424D2" w:rsidP="00C424D2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 ??????????" w:hAnsi="Times New Roman ??????????"/>
          <w:b/>
          <w:bCs/>
          <w:sz w:val="24"/>
          <w:szCs w:val="24"/>
        </w:rPr>
      </w:pPr>
      <w:r w:rsidRPr="00B27738">
        <w:rPr>
          <w:rFonts w:ascii="Times New Roman ??????????" w:hAnsi="Times New Roman ??????????"/>
          <w:b/>
          <w:bCs/>
          <w:sz w:val="24"/>
          <w:szCs w:val="24"/>
        </w:rPr>
        <w:t xml:space="preserve">Лист </w:t>
      </w:r>
    </w:p>
    <w:p w14:paraId="0F509D47" w14:textId="77777777" w:rsidR="00C424D2" w:rsidRPr="00C424D2" w:rsidRDefault="00C424D2" w:rsidP="00C424D2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424D2">
        <w:rPr>
          <w:rFonts w:ascii="Times New Roman" w:hAnsi="Times New Roman"/>
          <w:bCs/>
          <w:sz w:val="24"/>
          <w:szCs w:val="24"/>
        </w:rPr>
        <w:t>регистрации изменений и дополнений к рабочей программе дисциплины «</w:t>
      </w:r>
      <w:r w:rsidRPr="00C424D2">
        <w:rPr>
          <w:rFonts w:ascii="Times New Roman" w:hAnsi="Times New Roman"/>
          <w:color w:val="0000FF"/>
          <w:lang w:val="x-none"/>
        </w:rPr>
        <w:t>Технологическая (производственно-технологическая) практика (П)</w:t>
      </w:r>
      <w:r w:rsidRPr="00C424D2">
        <w:rPr>
          <w:rFonts w:ascii="Times New Roman" w:hAnsi="Times New Roman"/>
          <w:bCs/>
          <w:sz w:val="24"/>
          <w:szCs w:val="24"/>
        </w:rPr>
        <w:t>»</w:t>
      </w:r>
    </w:p>
    <w:p w14:paraId="22AE745A" w14:textId="77777777" w:rsidR="00C424D2" w:rsidRPr="00C424D2" w:rsidRDefault="00C424D2" w:rsidP="00C424D2">
      <w:pPr>
        <w:jc w:val="center"/>
        <w:rPr>
          <w:rFonts w:ascii="Times New Roman" w:hAnsi="Times New Roman"/>
          <w:b/>
          <w:bCs/>
          <w:caps/>
        </w:rPr>
      </w:pPr>
    </w:p>
    <w:tbl>
      <w:tblPr>
        <w:tblW w:w="510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12"/>
        <w:gridCol w:w="2960"/>
        <w:gridCol w:w="1480"/>
        <w:gridCol w:w="1750"/>
        <w:gridCol w:w="1349"/>
      </w:tblGrid>
      <w:tr w:rsidR="00C424D2" w:rsidRPr="00C424D2" w14:paraId="214373C9" w14:textId="77777777" w:rsidTr="001E072A">
        <w:tc>
          <w:tcPr>
            <w:tcW w:w="345" w:type="pct"/>
          </w:tcPr>
          <w:p w14:paraId="19B26615" w14:textId="77777777" w:rsidR="00C424D2" w:rsidRPr="00C424D2" w:rsidRDefault="00C424D2" w:rsidP="001E072A">
            <w:pPr>
              <w:ind w:right="33" w:firstLine="30"/>
              <w:jc w:val="center"/>
              <w:outlineLvl w:val="0"/>
              <w:rPr>
                <w:rFonts w:ascii="Times New Roman" w:hAnsi="Times New Roman"/>
                <w:b/>
                <w:caps/>
              </w:rPr>
            </w:pPr>
            <w:r w:rsidRPr="00C424D2">
              <w:rPr>
                <w:rFonts w:ascii="Times New Roman" w:hAnsi="Times New Roman"/>
                <w:b/>
              </w:rPr>
              <w:t>№</w:t>
            </w:r>
          </w:p>
          <w:p w14:paraId="6C02EEBF" w14:textId="77777777" w:rsidR="00C424D2" w:rsidRPr="00C424D2" w:rsidRDefault="00C424D2" w:rsidP="001E072A">
            <w:pPr>
              <w:ind w:right="33" w:firstLine="30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20" w:type="pct"/>
          </w:tcPr>
          <w:p w14:paraId="478DFB4A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506" w:type="pct"/>
          </w:tcPr>
          <w:p w14:paraId="2CEE20EC" w14:textId="77777777" w:rsidR="00C424D2" w:rsidRPr="00C424D2" w:rsidRDefault="00C424D2" w:rsidP="001E072A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Изменения</w:t>
            </w:r>
          </w:p>
          <w:p w14:paraId="4671CBCF" w14:textId="77777777" w:rsidR="00C424D2" w:rsidRPr="00C424D2" w:rsidRDefault="00C424D2" w:rsidP="001E072A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и</w:t>
            </w:r>
          </w:p>
          <w:p w14:paraId="16A4A862" w14:textId="77777777" w:rsidR="00C424D2" w:rsidRPr="00C424D2" w:rsidRDefault="00C424D2" w:rsidP="001E072A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дополнения</w:t>
            </w:r>
          </w:p>
        </w:tc>
        <w:tc>
          <w:tcPr>
            <w:tcW w:w="753" w:type="pct"/>
          </w:tcPr>
          <w:p w14:paraId="45DC6575" w14:textId="77777777" w:rsidR="00C424D2" w:rsidRPr="00C424D2" w:rsidRDefault="00C424D2" w:rsidP="001E072A">
            <w:pPr>
              <w:outlineLvl w:val="0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Дата, № протокола, виза зав. кафедрой</w:t>
            </w:r>
          </w:p>
        </w:tc>
        <w:tc>
          <w:tcPr>
            <w:tcW w:w="890" w:type="pct"/>
          </w:tcPr>
          <w:p w14:paraId="332D19A3" w14:textId="77777777" w:rsidR="00C424D2" w:rsidRPr="00C424D2" w:rsidRDefault="00C424D2" w:rsidP="001E072A">
            <w:pPr>
              <w:ind w:hanging="14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Дата, № протокола, виза председателя методической комиссии</w:t>
            </w:r>
          </w:p>
        </w:tc>
        <w:tc>
          <w:tcPr>
            <w:tcW w:w="686" w:type="pct"/>
          </w:tcPr>
          <w:p w14:paraId="643D5DC6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b/>
              </w:rPr>
            </w:pPr>
            <w:r w:rsidRPr="00C424D2">
              <w:rPr>
                <w:rFonts w:ascii="Times New Roman" w:hAnsi="Times New Roman"/>
                <w:b/>
              </w:rPr>
              <w:t>С какой даты вводятся</w:t>
            </w:r>
          </w:p>
        </w:tc>
      </w:tr>
      <w:tr w:rsidR="00C424D2" w:rsidRPr="00C424D2" w14:paraId="11E25F06" w14:textId="77777777" w:rsidTr="001E072A">
        <w:tc>
          <w:tcPr>
            <w:tcW w:w="345" w:type="pct"/>
          </w:tcPr>
          <w:p w14:paraId="33BDAD5A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0EB02C8A" w14:textId="77777777" w:rsidR="00C424D2" w:rsidRPr="00C424D2" w:rsidRDefault="00C424D2" w:rsidP="001E072A">
            <w:pPr>
              <w:ind w:left="-46" w:firstLine="46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20" w:type="pct"/>
          </w:tcPr>
          <w:p w14:paraId="17A9719E" w14:textId="239DCA31" w:rsidR="00C424D2" w:rsidRPr="00C424D2" w:rsidRDefault="00C424D2" w:rsidP="001E072A">
            <w:pPr>
              <w:autoSpaceDE w:val="0"/>
              <w:autoSpaceDN w:val="0"/>
              <w:adjustRightInd w:val="0"/>
              <w:ind w:left="-62" w:right="-42" w:hanging="62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Раздел 9. «Учебно-методическое и информационное обеспечение дисциплины «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Технологическая (производственно-технологическая) практика (</w:t>
            </w:r>
            <w:r>
              <w:rPr>
                <w:rFonts w:ascii="Times New Roman" w:hAnsi="Times New Roman"/>
                <w:color w:val="0000FF"/>
              </w:rPr>
              <w:t>У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)</w:t>
            </w: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»</w:t>
            </w:r>
          </w:p>
        </w:tc>
        <w:tc>
          <w:tcPr>
            <w:tcW w:w="1506" w:type="pct"/>
          </w:tcPr>
          <w:p w14:paraId="5A7878D0" w14:textId="1720C1CB" w:rsidR="00C424D2" w:rsidRPr="00C424D2" w:rsidRDefault="00C424D2" w:rsidP="001E072A">
            <w:pPr>
              <w:autoSpaceDE w:val="0"/>
              <w:autoSpaceDN w:val="0"/>
              <w:adjustRightInd w:val="0"/>
              <w:ind w:firstLine="98"/>
              <w:rPr>
                <w:rFonts w:ascii="Times New Roman" w:hAnsi="Times New Roman"/>
                <w:bCs/>
                <w:spacing w:val="-10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Добавлена новая редакция таблицы 9.2.2 Перечень информационных технологий (перечень современных профессиональных баз данных и информационных справочных систем, используемых при осуществлении образовательного процесса по дисциплине «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Технологическая (производственно-технологическая) практика (</w:t>
            </w:r>
            <w:r>
              <w:rPr>
                <w:rFonts w:ascii="Times New Roman" w:hAnsi="Times New Roman"/>
                <w:color w:val="0000FF"/>
              </w:rPr>
              <w:t>У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)</w:t>
            </w: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»</w:t>
            </w:r>
          </w:p>
        </w:tc>
        <w:tc>
          <w:tcPr>
            <w:tcW w:w="753" w:type="pct"/>
            <w:vMerge w:val="restart"/>
          </w:tcPr>
          <w:p w14:paraId="5ABFA92A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05C995CA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21841E95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495F672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81C55B8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221159AC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0EA9EF8F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2857ECC9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50239876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  <w:p w14:paraId="009CBE9D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№10</w:t>
            </w:r>
          </w:p>
          <w:p w14:paraId="1849350D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от</w:t>
            </w:r>
          </w:p>
          <w:p w14:paraId="4B84E70D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26.08.2024</w:t>
            </w:r>
          </w:p>
          <w:p w14:paraId="44A0ACF6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6318233F" w14:textId="45675936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24"/>
                <w:szCs w:val="24"/>
                <w:highlight w:val="yellow"/>
              </w:rPr>
            </w:pPr>
            <w:r w:rsidRPr="00C424D2">
              <w:rPr>
                <w:rFonts w:ascii="Times New Roman" w:hAnsi="Times New Roman"/>
                <w:b/>
                <w:caps/>
                <w:noProof/>
                <w:color w:val="FF0000"/>
                <w:sz w:val="24"/>
                <w:szCs w:val="24"/>
              </w:rPr>
              <w:drawing>
                <wp:inline distT="0" distB="0" distL="0" distR="0" wp14:anchorId="44F37A02" wp14:editId="6C098CB1">
                  <wp:extent cx="504825" cy="40957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3" t="26218" r="31914" b="2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pct"/>
            <w:vMerge w:val="restart"/>
          </w:tcPr>
          <w:p w14:paraId="300D0579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7E97C7C6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1FD7E873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38FD3E72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66517DDE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5F56A169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197B2B57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253A5531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49E2EF33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Протокол</w:t>
            </w:r>
          </w:p>
          <w:p w14:paraId="21FF4C6C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№11</w:t>
            </w:r>
          </w:p>
          <w:p w14:paraId="5A239D5B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от</w:t>
            </w:r>
          </w:p>
          <w:p w14:paraId="235888E6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28.08.2024</w:t>
            </w:r>
          </w:p>
          <w:p w14:paraId="1688950E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  <w:p w14:paraId="10CB0817" w14:textId="342F516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noProof/>
              </w:rPr>
              <w:drawing>
                <wp:inline distT="0" distB="0" distL="0" distR="0" wp14:anchorId="1145FC79" wp14:editId="58619F76">
                  <wp:extent cx="870585" cy="522605"/>
                  <wp:effectExtent l="57150" t="95250" r="24765" b="67945"/>
                  <wp:docPr id="23" name="Рисунок 23" descr="ив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ив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9" r="17921"/>
                          <a:stretch>
                            <a:fillRect/>
                          </a:stretch>
                        </pic:blipFill>
                        <pic:spPr bwMode="auto">
                          <a:xfrm rot="-727162">
                            <a:off x="0" y="0"/>
                            <a:ext cx="870585" cy="522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" w:type="pct"/>
            <w:vMerge w:val="restart"/>
          </w:tcPr>
          <w:p w14:paraId="58021134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14:paraId="625AD03B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50F34731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1FFF01E3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14F82833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0F2AF1FD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7D9238FE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6DA1706A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6562945B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02.09.2024</w:t>
            </w:r>
          </w:p>
        </w:tc>
      </w:tr>
      <w:tr w:rsidR="00C424D2" w:rsidRPr="00C424D2" w14:paraId="51BCA5C4" w14:textId="77777777" w:rsidTr="001E072A">
        <w:tc>
          <w:tcPr>
            <w:tcW w:w="345" w:type="pct"/>
          </w:tcPr>
          <w:p w14:paraId="3464153D" w14:textId="77777777" w:rsidR="00C424D2" w:rsidRPr="00C424D2" w:rsidRDefault="00C424D2" w:rsidP="001E072A">
            <w:pPr>
              <w:ind w:firstLine="3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C424D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20" w:type="pct"/>
          </w:tcPr>
          <w:p w14:paraId="7E8F9781" w14:textId="393489DC" w:rsidR="00C424D2" w:rsidRPr="00C424D2" w:rsidRDefault="00C424D2" w:rsidP="001E072A">
            <w:pPr>
              <w:autoSpaceDE w:val="0"/>
              <w:autoSpaceDN w:val="0"/>
              <w:adjustRightInd w:val="0"/>
              <w:ind w:left="-62" w:right="-42" w:hanging="62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Раздел 10. «Материально-техническая база, необходимая для осуществления образовательного процесса по дисциплине «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Технологическая (производственно-технологическая) практика (</w:t>
            </w:r>
            <w:r>
              <w:rPr>
                <w:rFonts w:ascii="Times New Roman" w:hAnsi="Times New Roman"/>
                <w:color w:val="0000FF"/>
              </w:rPr>
              <w:t>У</w:t>
            </w:r>
            <w:r w:rsidRPr="00C424D2">
              <w:rPr>
                <w:rFonts w:ascii="Times New Roman" w:hAnsi="Times New Roman"/>
                <w:color w:val="0000FF"/>
                <w:lang w:val="x-none"/>
              </w:rPr>
              <w:t>)</w:t>
            </w: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»</w:t>
            </w:r>
          </w:p>
        </w:tc>
        <w:tc>
          <w:tcPr>
            <w:tcW w:w="1506" w:type="pct"/>
          </w:tcPr>
          <w:p w14:paraId="65B4219A" w14:textId="77777777" w:rsidR="00C424D2" w:rsidRPr="00C424D2" w:rsidRDefault="00C424D2" w:rsidP="001E072A">
            <w:pPr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 w:rsidRPr="00C424D2">
              <w:rPr>
                <w:rFonts w:ascii="Times New Roman" w:hAnsi="Times New Roman"/>
                <w:bCs/>
                <w:spacing w:val="-10"/>
                <w:sz w:val="24"/>
                <w:szCs w:val="24"/>
              </w:rPr>
              <w:t>Добавлена новая редакция таблицы 10.1 «Материально-техническое обеспечение дисциплины» в части состава лицензионного программного обеспечения и реквизитов подтверждающих документов в аудитории для проведения учебных занятий для самостоятельной работы №3383</w:t>
            </w:r>
          </w:p>
        </w:tc>
        <w:tc>
          <w:tcPr>
            <w:tcW w:w="753" w:type="pct"/>
            <w:vMerge/>
          </w:tcPr>
          <w:p w14:paraId="4A7A06F5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0" w:type="pct"/>
            <w:vMerge/>
          </w:tcPr>
          <w:p w14:paraId="4669C211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686" w:type="pct"/>
            <w:vMerge/>
          </w:tcPr>
          <w:p w14:paraId="6246D094" w14:textId="77777777" w:rsidR="00C424D2" w:rsidRPr="00C424D2" w:rsidRDefault="00C424D2" w:rsidP="001E072A">
            <w:pPr>
              <w:jc w:val="center"/>
              <w:outlineLvl w:val="0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</w:tr>
    </w:tbl>
    <w:p w14:paraId="4D302E8A" w14:textId="1166AAB9" w:rsidR="00C424D2" w:rsidRDefault="00C424D2" w:rsidP="00C424D2">
      <w:pPr>
        <w:jc w:val="center"/>
        <w:rPr>
          <w:rFonts w:ascii="Times New Roman" w:hAnsi="Times New Roman"/>
          <w:b/>
          <w:bCs/>
          <w:caps/>
        </w:rPr>
      </w:pPr>
    </w:p>
    <w:p w14:paraId="36A3D3A9" w14:textId="77777777" w:rsidR="00CD60E9" w:rsidRDefault="00CD60E9" w:rsidP="00CD60E9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 ??????????" w:hAnsi="Times New Roman ??????????"/>
          <w:b/>
          <w:bCs/>
          <w:sz w:val="24"/>
          <w:szCs w:val="24"/>
        </w:rPr>
      </w:pPr>
    </w:p>
    <w:p w14:paraId="696B8F12" w14:textId="77777777" w:rsidR="00CD60E9" w:rsidRDefault="00CD60E9" w:rsidP="00CD60E9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 ??????????" w:hAnsi="Times New Roman ??????????"/>
          <w:b/>
          <w:bCs/>
          <w:sz w:val="24"/>
          <w:szCs w:val="24"/>
        </w:rPr>
      </w:pPr>
    </w:p>
    <w:p w14:paraId="1F7DE7AB" w14:textId="77777777" w:rsidR="00CD60E9" w:rsidRDefault="00CD60E9" w:rsidP="00CD60E9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 ??????????" w:hAnsi="Times New Roman ??????????"/>
          <w:b/>
          <w:bCs/>
          <w:sz w:val="24"/>
          <w:szCs w:val="24"/>
        </w:rPr>
      </w:pPr>
    </w:p>
    <w:p w14:paraId="451B3450" w14:textId="5E5C8C44" w:rsidR="00CD60E9" w:rsidRPr="00B27738" w:rsidRDefault="00CD60E9" w:rsidP="00CD60E9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 ??????????" w:hAnsi="Times New Roman ??????????"/>
          <w:b/>
          <w:bCs/>
          <w:sz w:val="24"/>
          <w:szCs w:val="24"/>
        </w:rPr>
      </w:pPr>
      <w:r w:rsidRPr="00B27738">
        <w:rPr>
          <w:rFonts w:ascii="Times New Roman ??????????" w:hAnsi="Times New Roman ??????????"/>
          <w:b/>
          <w:bCs/>
          <w:sz w:val="24"/>
          <w:szCs w:val="24"/>
        </w:rPr>
        <w:t xml:space="preserve">Лист </w:t>
      </w:r>
    </w:p>
    <w:p w14:paraId="3FB2C458" w14:textId="77777777" w:rsidR="00CD60E9" w:rsidRPr="00C424D2" w:rsidRDefault="00CD60E9" w:rsidP="00CD60E9">
      <w:pPr>
        <w:autoSpaceDE w:val="0"/>
        <w:autoSpaceDN w:val="0"/>
        <w:adjustRightInd w:val="0"/>
        <w:spacing w:line="264" w:lineRule="auto"/>
        <w:ind w:left="482" w:right="403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C424D2">
        <w:rPr>
          <w:rFonts w:ascii="Times New Roman" w:hAnsi="Times New Roman"/>
          <w:bCs/>
          <w:sz w:val="24"/>
          <w:szCs w:val="24"/>
        </w:rPr>
        <w:t>регистрации изменений и дополнений к рабочей программе дисциплины «</w:t>
      </w:r>
      <w:r w:rsidRPr="00C424D2">
        <w:rPr>
          <w:rFonts w:ascii="Times New Roman" w:hAnsi="Times New Roman"/>
          <w:color w:val="0000FF"/>
          <w:lang w:val="x-none"/>
        </w:rPr>
        <w:t>Технологическая (производственно-технологическая) практика (П)</w:t>
      </w:r>
      <w:r w:rsidRPr="00C424D2">
        <w:rPr>
          <w:rFonts w:ascii="Times New Roman" w:hAnsi="Times New Roman"/>
          <w:bCs/>
          <w:sz w:val="24"/>
          <w:szCs w:val="24"/>
        </w:rPr>
        <w:t>»</w:t>
      </w:r>
    </w:p>
    <w:p w14:paraId="2AB0362D" w14:textId="77777777" w:rsidR="00CD60E9" w:rsidRPr="00C424D2" w:rsidRDefault="00CD60E9" w:rsidP="00C424D2">
      <w:pPr>
        <w:jc w:val="center"/>
        <w:rPr>
          <w:rFonts w:ascii="Times New Roman" w:hAnsi="Times New Roman"/>
          <w:b/>
          <w:bCs/>
          <w:caps/>
        </w:rPr>
      </w:pPr>
    </w:p>
    <w:tbl>
      <w:tblPr>
        <w:tblW w:w="510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8"/>
        <w:gridCol w:w="1612"/>
        <w:gridCol w:w="2960"/>
        <w:gridCol w:w="1480"/>
        <w:gridCol w:w="1750"/>
        <w:gridCol w:w="1349"/>
      </w:tblGrid>
      <w:tr w:rsidR="00CD60E9" w:rsidRPr="008912AA" w14:paraId="43FABFB5" w14:textId="77777777" w:rsidTr="001F7614">
        <w:tc>
          <w:tcPr>
            <w:tcW w:w="345" w:type="pct"/>
          </w:tcPr>
          <w:p w14:paraId="5C00E0B6" w14:textId="77777777" w:rsidR="00CD60E9" w:rsidRPr="008912AA" w:rsidRDefault="00CD60E9" w:rsidP="001F7614">
            <w:pPr>
              <w:ind w:right="33" w:firstLine="30"/>
              <w:jc w:val="center"/>
              <w:outlineLvl w:val="0"/>
              <w:rPr>
                <w:rFonts w:ascii="Times New Roman" w:hAnsi="Times New Roman"/>
                <w:b/>
                <w:caps/>
              </w:rPr>
            </w:pPr>
            <w:r w:rsidRPr="008912AA">
              <w:rPr>
                <w:rFonts w:ascii="Times New Roman" w:hAnsi="Times New Roman"/>
                <w:b/>
              </w:rPr>
              <w:t>№</w:t>
            </w:r>
          </w:p>
          <w:p w14:paraId="28B9904B" w14:textId="77777777" w:rsidR="00CD60E9" w:rsidRPr="008912AA" w:rsidRDefault="00CD60E9" w:rsidP="001F7614">
            <w:pPr>
              <w:ind w:right="33" w:firstLine="30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820" w:type="pct"/>
          </w:tcPr>
          <w:p w14:paraId="71E14F7B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Раздел</w:t>
            </w:r>
          </w:p>
        </w:tc>
        <w:tc>
          <w:tcPr>
            <w:tcW w:w="1506" w:type="pct"/>
          </w:tcPr>
          <w:p w14:paraId="6BB31166" w14:textId="77777777" w:rsidR="00CD60E9" w:rsidRPr="008912AA" w:rsidRDefault="00CD60E9" w:rsidP="001F7614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Изменения</w:t>
            </w:r>
          </w:p>
          <w:p w14:paraId="4FAF6FAA" w14:textId="77777777" w:rsidR="00CD60E9" w:rsidRPr="008912AA" w:rsidRDefault="00CD60E9" w:rsidP="001F7614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и</w:t>
            </w:r>
          </w:p>
          <w:p w14:paraId="185B9F1B" w14:textId="77777777" w:rsidR="00CD60E9" w:rsidRPr="008912AA" w:rsidRDefault="00CD60E9" w:rsidP="001F7614">
            <w:pPr>
              <w:shd w:val="clear" w:color="auto" w:fill="FFFFFF"/>
              <w:ind w:firstLine="34"/>
              <w:jc w:val="center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дополнения</w:t>
            </w:r>
          </w:p>
        </w:tc>
        <w:tc>
          <w:tcPr>
            <w:tcW w:w="753" w:type="pct"/>
          </w:tcPr>
          <w:p w14:paraId="0DF39A31" w14:textId="77777777" w:rsidR="00CD60E9" w:rsidRPr="008912AA" w:rsidRDefault="00CD60E9" w:rsidP="001F7614">
            <w:pPr>
              <w:outlineLvl w:val="0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Дата, № пр</w:t>
            </w:r>
            <w:r w:rsidRPr="008912AA">
              <w:rPr>
                <w:rFonts w:ascii="Times New Roman" w:hAnsi="Times New Roman"/>
                <w:b/>
              </w:rPr>
              <w:t>о</w:t>
            </w:r>
            <w:r w:rsidRPr="008912AA">
              <w:rPr>
                <w:rFonts w:ascii="Times New Roman" w:hAnsi="Times New Roman"/>
                <w:b/>
              </w:rPr>
              <w:t>токола, виза зав. кафе</w:t>
            </w:r>
            <w:r w:rsidRPr="008912AA">
              <w:rPr>
                <w:rFonts w:ascii="Times New Roman" w:hAnsi="Times New Roman"/>
                <w:b/>
              </w:rPr>
              <w:t>д</w:t>
            </w:r>
            <w:r w:rsidRPr="008912AA">
              <w:rPr>
                <w:rFonts w:ascii="Times New Roman" w:hAnsi="Times New Roman"/>
                <w:b/>
              </w:rPr>
              <w:t>рой</w:t>
            </w:r>
          </w:p>
        </w:tc>
        <w:tc>
          <w:tcPr>
            <w:tcW w:w="890" w:type="pct"/>
          </w:tcPr>
          <w:p w14:paraId="556EF2EF" w14:textId="77777777" w:rsidR="00CD60E9" w:rsidRPr="008912AA" w:rsidRDefault="00CD60E9" w:rsidP="001F7614">
            <w:pPr>
              <w:ind w:hanging="14"/>
              <w:jc w:val="center"/>
              <w:outlineLvl w:val="0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Дата, № прот</w:t>
            </w:r>
            <w:r w:rsidRPr="008912AA">
              <w:rPr>
                <w:rFonts w:ascii="Times New Roman" w:hAnsi="Times New Roman"/>
                <w:b/>
              </w:rPr>
              <w:t>о</w:t>
            </w:r>
            <w:r w:rsidRPr="008912AA">
              <w:rPr>
                <w:rFonts w:ascii="Times New Roman" w:hAnsi="Times New Roman"/>
                <w:b/>
              </w:rPr>
              <w:t>кола, виза председателя методической комиссии</w:t>
            </w:r>
          </w:p>
        </w:tc>
        <w:tc>
          <w:tcPr>
            <w:tcW w:w="686" w:type="pct"/>
          </w:tcPr>
          <w:p w14:paraId="1C6AB050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b/>
              </w:rPr>
            </w:pPr>
            <w:r w:rsidRPr="008912AA">
              <w:rPr>
                <w:rFonts w:ascii="Times New Roman" w:hAnsi="Times New Roman"/>
                <w:b/>
              </w:rPr>
              <w:t>С какой даты вв</w:t>
            </w:r>
            <w:r w:rsidRPr="008912AA">
              <w:rPr>
                <w:rFonts w:ascii="Times New Roman" w:hAnsi="Times New Roman"/>
                <w:b/>
              </w:rPr>
              <w:t>о</w:t>
            </w:r>
            <w:r w:rsidRPr="008912AA">
              <w:rPr>
                <w:rFonts w:ascii="Times New Roman" w:hAnsi="Times New Roman"/>
                <w:b/>
              </w:rPr>
              <w:t>дятся</w:t>
            </w:r>
          </w:p>
        </w:tc>
      </w:tr>
      <w:tr w:rsidR="00CD60E9" w:rsidRPr="008912AA" w14:paraId="26EA35BA" w14:textId="77777777" w:rsidTr="001F7614">
        <w:trPr>
          <w:trHeight w:val="5481"/>
        </w:trPr>
        <w:tc>
          <w:tcPr>
            <w:tcW w:w="345" w:type="pct"/>
          </w:tcPr>
          <w:p w14:paraId="05996A02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69848DBD" w14:textId="77777777" w:rsidR="00CD60E9" w:rsidRPr="008912AA" w:rsidRDefault="00CD60E9" w:rsidP="001F7614">
            <w:pPr>
              <w:ind w:left="-46" w:firstLine="46"/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1</w:t>
            </w:r>
          </w:p>
        </w:tc>
        <w:tc>
          <w:tcPr>
            <w:tcW w:w="820" w:type="pct"/>
            <w:vAlign w:val="center"/>
          </w:tcPr>
          <w:p w14:paraId="1D3E82A6" w14:textId="77777777" w:rsidR="00CD60E9" w:rsidRPr="00C8057D" w:rsidRDefault="00CD60E9" w:rsidP="001F7614">
            <w:pPr>
              <w:tabs>
                <w:tab w:val="left" w:pos="102"/>
              </w:tabs>
              <w:autoSpaceDE w:val="0"/>
              <w:autoSpaceDN w:val="0"/>
              <w:adjustRightInd w:val="0"/>
              <w:ind w:firstLine="102"/>
              <w:rPr>
                <w:rFonts w:ascii="Times New Roman" w:hAnsi="Times New Roman"/>
                <w:caps/>
                <w:sz w:val="24"/>
                <w:szCs w:val="24"/>
              </w:rPr>
            </w:pPr>
            <w:r w:rsidRPr="00C8057D">
              <w:rPr>
                <w:rFonts w:ascii="Times New Roman" w:hAnsi="Times New Roman"/>
                <w:sz w:val="24"/>
                <w:szCs w:val="24"/>
              </w:rPr>
              <w:t>Раздел 9. «Учебно-методическое и информац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и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онное обесп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е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чение дисц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и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плины»</w:t>
            </w:r>
          </w:p>
        </w:tc>
        <w:tc>
          <w:tcPr>
            <w:tcW w:w="1506" w:type="pct"/>
            <w:vAlign w:val="center"/>
          </w:tcPr>
          <w:p w14:paraId="0226DEDE" w14:textId="3E8A87D6" w:rsidR="00CD60E9" w:rsidRPr="00C8057D" w:rsidRDefault="00CD60E9" w:rsidP="001F7614">
            <w:pPr>
              <w:shd w:val="clear" w:color="auto" w:fill="FFFFFF"/>
              <w:spacing w:line="216" w:lineRule="auto"/>
              <w:rPr>
                <w:rFonts w:ascii="Times New Roman" w:hAnsi="Times New Roman"/>
                <w:caps/>
                <w:sz w:val="24"/>
                <w:szCs w:val="24"/>
              </w:rPr>
            </w:pPr>
            <w:r w:rsidRPr="00C8057D">
              <w:rPr>
                <w:rFonts w:ascii="Times New Roman" w:hAnsi="Times New Roman"/>
                <w:noProof/>
                <w:sz w:val="24"/>
                <w:szCs w:val="24"/>
              </w:rPr>
              <w:t xml:space="preserve"> 9.2.2 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Перечень информац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и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онных технологий (перечень современных профессионал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ь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ных баз данных и информ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а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ционных справочных систем, используемых при осущест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в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лении образовательного пр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о</w:t>
            </w:r>
            <w:r w:rsidRPr="00C8057D">
              <w:rPr>
                <w:rFonts w:ascii="Times New Roman" w:hAnsi="Times New Roman"/>
                <w:spacing w:val="-8"/>
                <w:sz w:val="24"/>
                <w:szCs w:val="24"/>
              </w:rPr>
              <w:t>цесса по дисциплине</w:t>
            </w:r>
          </w:p>
        </w:tc>
        <w:tc>
          <w:tcPr>
            <w:tcW w:w="753" w:type="pct"/>
            <w:vMerge w:val="restart"/>
          </w:tcPr>
          <w:p w14:paraId="2840A5D8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  <w:p w14:paraId="532715FA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  <w:p w14:paraId="1D8305BE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  <w:p w14:paraId="46800F68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Протокол</w:t>
            </w:r>
          </w:p>
          <w:p w14:paraId="39DBEA43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№1</w:t>
            </w:r>
            <w:r>
              <w:rPr>
                <w:rFonts w:ascii="Times New Roman" w:hAnsi="Times New Roman"/>
              </w:rPr>
              <w:t>1</w:t>
            </w:r>
          </w:p>
          <w:p w14:paraId="44B6F23E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от</w:t>
            </w:r>
          </w:p>
          <w:p w14:paraId="39780F90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8</w:t>
            </w:r>
            <w:r w:rsidRPr="008912AA">
              <w:rPr>
                <w:rFonts w:ascii="Times New Roman" w:hAnsi="Times New Roman"/>
              </w:rPr>
              <w:t>.08.202</w:t>
            </w:r>
            <w:r>
              <w:rPr>
                <w:rFonts w:ascii="Times New Roman" w:hAnsi="Times New Roman"/>
              </w:rPr>
              <w:t>5</w:t>
            </w:r>
          </w:p>
          <w:p w14:paraId="4DF9D563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047C1B26" w14:textId="4FA9942C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  <w:highlight w:val="yellow"/>
              </w:rPr>
            </w:pPr>
            <w:r w:rsidRPr="008912AA">
              <w:rPr>
                <w:rFonts w:ascii="Times New Roman" w:hAnsi="Times New Roman"/>
                <w:b/>
                <w:caps/>
                <w:noProof/>
                <w:color w:val="FF0000"/>
              </w:rPr>
              <w:drawing>
                <wp:inline distT="0" distB="0" distL="0" distR="0" wp14:anchorId="73788706" wp14:editId="6EFBDF11">
                  <wp:extent cx="316865" cy="257175"/>
                  <wp:effectExtent l="0" t="0" r="6985" b="952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03" t="26218" r="31914" b="212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6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0" w:type="pct"/>
            <w:vMerge w:val="restart"/>
          </w:tcPr>
          <w:p w14:paraId="282A2EAA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754CE986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22A7BB9C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17D501F4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Протокол</w:t>
            </w:r>
          </w:p>
          <w:p w14:paraId="61B89C8B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№11</w:t>
            </w:r>
          </w:p>
          <w:p w14:paraId="025A7577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от</w:t>
            </w:r>
          </w:p>
          <w:p w14:paraId="6358F819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28.08.202</w:t>
            </w:r>
            <w:r>
              <w:rPr>
                <w:rFonts w:ascii="Times New Roman" w:hAnsi="Times New Roman"/>
              </w:rPr>
              <w:t>5</w:t>
            </w:r>
          </w:p>
          <w:p w14:paraId="6732B4D1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  <w:p w14:paraId="1F4FAFB0" w14:textId="57C08AA6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b/>
                <w:color w:val="FF0000"/>
              </w:rPr>
            </w:pPr>
            <w:r w:rsidRPr="008912AA">
              <w:rPr>
                <w:rFonts w:ascii="Times New Roman" w:hAnsi="Times New Roman"/>
                <w:noProof/>
              </w:rPr>
              <w:drawing>
                <wp:inline distT="0" distB="0" distL="0" distR="0" wp14:anchorId="52572022" wp14:editId="42948BB6">
                  <wp:extent cx="316865" cy="190500"/>
                  <wp:effectExtent l="19050" t="38100" r="26035" b="38100"/>
                  <wp:docPr id="32" name="Рисунок 32" descr="ива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ива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99" r="17921"/>
                          <a:stretch>
                            <a:fillRect/>
                          </a:stretch>
                        </pic:blipFill>
                        <pic:spPr bwMode="auto">
                          <a:xfrm rot="-727162">
                            <a:off x="0" y="0"/>
                            <a:ext cx="31686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6" w:type="pct"/>
            <w:vMerge w:val="restart"/>
          </w:tcPr>
          <w:p w14:paraId="4F13ACC8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  <w:p w14:paraId="40D85730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caps/>
              </w:rPr>
            </w:pPr>
          </w:p>
          <w:p w14:paraId="4695A0CF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caps/>
              </w:rPr>
            </w:pPr>
          </w:p>
          <w:p w14:paraId="7546ECE7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caps/>
              </w:rPr>
            </w:pPr>
          </w:p>
          <w:p w14:paraId="3CFB539A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caps/>
              </w:rPr>
            </w:pPr>
          </w:p>
          <w:p w14:paraId="10C31430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  <w:r w:rsidRPr="008912AA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  <w:r w:rsidRPr="008912AA">
              <w:rPr>
                <w:rFonts w:ascii="Times New Roman" w:hAnsi="Times New Roman"/>
              </w:rPr>
              <w:t>.09.202</w:t>
            </w:r>
            <w:r>
              <w:rPr>
                <w:rFonts w:ascii="Times New Roman" w:hAnsi="Times New Roman"/>
              </w:rPr>
              <w:t>5</w:t>
            </w:r>
          </w:p>
        </w:tc>
      </w:tr>
      <w:tr w:rsidR="00CD60E9" w:rsidRPr="008912AA" w14:paraId="4944E6DB" w14:textId="77777777" w:rsidTr="001F7614">
        <w:tc>
          <w:tcPr>
            <w:tcW w:w="345" w:type="pct"/>
          </w:tcPr>
          <w:p w14:paraId="021BF492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820" w:type="pct"/>
            <w:vAlign w:val="center"/>
          </w:tcPr>
          <w:p w14:paraId="058229E8" w14:textId="77777777" w:rsidR="00CD60E9" w:rsidRPr="00C8057D" w:rsidRDefault="00CD60E9" w:rsidP="001F7614">
            <w:pPr>
              <w:tabs>
                <w:tab w:val="left" w:pos="102"/>
              </w:tabs>
              <w:autoSpaceDE w:val="0"/>
              <w:autoSpaceDN w:val="0"/>
              <w:adjustRightInd w:val="0"/>
              <w:ind w:firstLine="102"/>
              <w:rPr>
                <w:rFonts w:ascii="Times New Roman" w:hAnsi="Times New Roman"/>
                <w:caps/>
                <w:sz w:val="24"/>
                <w:szCs w:val="24"/>
              </w:rPr>
            </w:pPr>
            <w:r w:rsidRPr="00C8057D">
              <w:rPr>
                <w:rFonts w:ascii="Times New Roman" w:hAnsi="Times New Roman"/>
                <w:sz w:val="24"/>
                <w:szCs w:val="24"/>
              </w:rPr>
              <w:t>Раздел 10. «Материал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ь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но-техническая база, необх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о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димая для осуществл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е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ния образов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а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тельного пр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о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цесса по ди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с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циплине</w:t>
            </w:r>
          </w:p>
        </w:tc>
        <w:tc>
          <w:tcPr>
            <w:tcW w:w="1506" w:type="pct"/>
            <w:vAlign w:val="center"/>
          </w:tcPr>
          <w:p w14:paraId="6D8E6AD8" w14:textId="77777777" w:rsidR="00CD60E9" w:rsidRPr="00C8057D" w:rsidRDefault="00CD60E9" w:rsidP="001F7614">
            <w:pPr>
              <w:autoSpaceDE w:val="0"/>
              <w:autoSpaceDN w:val="0"/>
              <w:adjustRightInd w:val="0"/>
              <w:ind w:left="67" w:firstLine="137"/>
              <w:rPr>
                <w:rFonts w:ascii="Times New Roman" w:hAnsi="Times New Roman"/>
                <w:caps/>
                <w:sz w:val="24"/>
                <w:szCs w:val="24"/>
              </w:rPr>
            </w:pPr>
            <w:r w:rsidRPr="00C8057D">
              <w:rPr>
                <w:rFonts w:ascii="Times New Roman" w:hAnsi="Times New Roman"/>
                <w:sz w:val="24"/>
                <w:szCs w:val="24"/>
              </w:rPr>
              <w:t>Добавлена новая реда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к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ция таблицы 10.1 «Мат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е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риально-техническое обе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с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печение дисциплины» в части состава лицензио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н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ного программного обе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с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печения и реквизитов по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д</w:t>
            </w:r>
            <w:r w:rsidRPr="00C8057D">
              <w:rPr>
                <w:rFonts w:ascii="Times New Roman" w:hAnsi="Times New Roman"/>
                <w:sz w:val="24"/>
                <w:szCs w:val="24"/>
              </w:rPr>
              <w:t>тверждающих документов в учебных аудиториях</w:t>
            </w:r>
          </w:p>
        </w:tc>
        <w:tc>
          <w:tcPr>
            <w:tcW w:w="753" w:type="pct"/>
            <w:vMerge/>
          </w:tcPr>
          <w:p w14:paraId="0BA5CED5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890" w:type="pct"/>
            <w:vMerge/>
          </w:tcPr>
          <w:p w14:paraId="72FC7AFF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686" w:type="pct"/>
            <w:vMerge/>
          </w:tcPr>
          <w:p w14:paraId="5B077CA0" w14:textId="77777777" w:rsidR="00CD60E9" w:rsidRPr="008912AA" w:rsidRDefault="00CD60E9" w:rsidP="001F7614">
            <w:pPr>
              <w:jc w:val="center"/>
              <w:outlineLvl w:val="0"/>
              <w:rPr>
                <w:rFonts w:ascii="Times New Roman" w:hAnsi="Times New Roman"/>
                <w:highlight w:val="yellow"/>
              </w:rPr>
            </w:pPr>
          </w:p>
        </w:tc>
      </w:tr>
    </w:tbl>
    <w:p w14:paraId="73594C80" w14:textId="77777777" w:rsidR="00CD60E9" w:rsidRPr="008912AA" w:rsidRDefault="00CD60E9" w:rsidP="00CD60E9">
      <w:pPr>
        <w:jc w:val="center"/>
        <w:rPr>
          <w:rFonts w:ascii="Times New Roman" w:hAnsi="Times New Roman"/>
          <w:b/>
          <w:bCs/>
          <w:caps/>
        </w:rPr>
      </w:pPr>
    </w:p>
    <w:p w14:paraId="5873B456" w14:textId="3C2D523B" w:rsidR="00642055" w:rsidRPr="00A325F1" w:rsidRDefault="00CD60E9" w:rsidP="00CD60E9">
      <w:pPr>
        <w:tabs>
          <w:tab w:val="left" w:pos="4320"/>
          <w:tab w:val="center" w:pos="5031"/>
        </w:tabs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>
        <w:br w:type="page"/>
      </w:r>
      <w:r w:rsidR="00642055" w:rsidRPr="00A325F1">
        <w:rPr>
          <w:rFonts w:ascii="Times New Roman" w:hAnsi="Times New Roman"/>
          <w:b/>
          <w:caps/>
          <w:sz w:val="28"/>
          <w:szCs w:val="28"/>
        </w:rPr>
        <w:lastRenderedPageBreak/>
        <w:t>1</w:t>
      </w:r>
      <w:r w:rsidR="003D35C6" w:rsidRPr="00A325F1">
        <w:rPr>
          <w:rFonts w:ascii="Times New Roman" w:hAnsi="Times New Roman"/>
          <w:b/>
          <w:caps/>
          <w:sz w:val="28"/>
          <w:szCs w:val="28"/>
        </w:rPr>
        <w:t>.</w:t>
      </w:r>
      <w:r w:rsidR="00642055" w:rsidRPr="00A325F1">
        <w:rPr>
          <w:rFonts w:ascii="Times New Roman" w:hAnsi="Times New Roman"/>
          <w:b/>
          <w:caps/>
          <w:sz w:val="28"/>
          <w:szCs w:val="28"/>
        </w:rPr>
        <w:t xml:space="preserve"> Цель и задачи практики</w:t>
      </w:r>
    </w:p>
    <w:p w14:paraId="69DA2580" w14:textId="77777777" w:rsidR="0006429B" w:rsidRPr="0006429B" w:rsidRDefault="0006429B" w:rsidP="000642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6429B">
        <w:rPr>
          <w:rFonts w:ascii="Times New Roman" w:hAnsi="Times New Roman"/>
          <w:b/>
          <w:sz w:val="28"/>
          <w:szCs w:val="28"/>
        </w:rPr>
        <w:t>Б2.</w:t>
      </w:r>
      <w:r w:rsidR="004B691A">
        <w:rPr>
          <w:rFonts w:ascii="Times New Roman" w:hAnsi="Times New Roman"/>
          <w:b/>
          <w:sz w:val="28"/>
          <w:szCs w:val="28"/>
        </w:rPr>
        <w:t>О</w:t>
      </w:r>
      <w:r w:rsidRPr="0006429B">
        <w:rPr>
          <w:rFonts w:ascii="Times New Roman" w:hAnsi="Times New Roman"/>
          <w:b/>
          <w:sz w:val="28"/>
          <w:szCs w:val="28"/>
        </w:rPr>
        <w:t xml:space="preserve">.01(У) </w:t>
      </w:r>
      <w:r w:rsidRPr="0006429B">
        <w:rPr>
          <w:rFonts w:ascii="Times New Roman" w:hAnsi="Times New Roman"/>
          <w:b/>
          <w:caps/>
          <w:sz w:val="28"/>
          <w:szCs w:val="28"/>
          <w:lang w:eastAsia="ru-RU"/>
        </w:rPr>
        <w:t xml:space="preserve">ТЕХНОЛОГИЧЕСКАЯ </w:t>
      </w:r>
    </w:p>
    <w:p w14:paraId="70DD8CAB" w14:textId="77777777" w:rsidR="0006429B" w:rsidRPr="0006429B" w:rsidRDefault="0006429B" w:rsidP="0006429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06429B">
        <w:rPr>
          <w:rFonts w:ascii="Times New Roman" w:hAnsi="Times New Roman"/>
          <w:b/>
          <w:caps/>
          <w:sz w:val="28"/>
          <w:szCs w:val="28"/>
          <w:lang w:eastAsia="ru-RU"/>
        </w:rPr>
        <w:t>(ПРОИЗВОДСТВЕННО-ТЕХНОЛОГИЧЕСКАЯ) ПРАКТИКА</w:t>
      </w:r>
    </w:p>
    <w:p w14:paraId="7E6A6EE8" w14:textId="77777777" w:rsidR="00470525" w:rsidRPr="00A325F1" w:rsidRDefault="00470525" w:rsidP="0006429B">
      <w:pPr>
        <w:spacing w:after="0" w:line="240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542DC4F9" w14:textId="77777777" w:rsidR="00F665B3" w:rsidRDefault="001147A8" w:rsidP="00F665B3">
      <w:pPr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F665B3">
        <w:rPr>
          <w:rFonts w:ascii="Times New Roman" w:eastAsia="Times New Roman" w:hAnsi="Times New Roman"/>
          <w:b/>
          <w:sz w:val="28"/>
          <w:szCs w:val="28"/>
          <w:lang w:eastAsia="ru-RU"/>
        </w:rPr>
        <w:t>Цель практики</w:t>
      </w:r>
      <w:r w:rsidRPr="00F665B3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F665B3" w:rsidRPr="00AF1746">
        <w:rPr>
          <w:rFonts w:ascii="Times New Roman" w:hAnsi="Times New Roman"/>
          <w:bCs/>
          <w:sz w:val="28"/>
          <w:szCs w:val="28"/>
        </w:rPr>
        <w:t>ознакомление с</w:t>
      </w:r>
      <w:r w:rsidR="00F665B3">
        <w:rPr>
          <w:rFonts w:ascii="Times New Roman" w:hAnsi="Times New Roman"/>
          <w:bCs/>
          <w:sz w:val="28"/>
          <w:szCs w:val="28"/>
        </w:rPr>
        <w:t xml:space="preserve"> методами обработки заготовок при выполнении операций технического обслуживания и ремонта автотранспортных средств и их компонентов.</w:t>
      </w:r>
    </w:p>
    <w:p w14:paraId="7AEA66AF" w14:textId="77777777" w:rsidR="001147A8" w:rsidRPr="001147A8" w:rsidRDefault="001147A8" w:rsidP="001147A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r w:rsidRPr="001147A8">
        <w:rPr>
          <w:rFonts w:ascii="Times New Roman" w:hAnsi="Times New Roman"/>
          <w:b/>
          <w:bCs/>
          <w:iCs/>
          <w:sz w:val="28"/>
          <w:szCs w:val="28"/>
        </w:rPr>
        <w:t>Задачи практики:</w:t>
      </w:r>
    </w:p>
    <w:p w14:paraId="0D724CCD" w14:textId="77777777" w:rsidR="001147A8" w:rsidRPr="001147A8" w:rsidRDefault="001147A8" w:rsidP="001147A8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1147A8">
        <w:rPr>
          <w:rFonts w:ascii="Times New Roman" w:hAnsi="Times New Roman"/>
          <w:bCs/>
          <w:sz w:val="28"/>
          <w:szCs w:val="28"/>
        </w:rPr>
        <w:t>1. Получение знаний об основных конструкционных и инструментальных материалах, применяемых при изготовлении и ремонте деталей машин.</w:t>
      </w:r>
    </w:p>
    <w:p w14:paraId="74F90672" w14:textId="77777777" w:rsidR="001147A8" w:rsidRPr="001147A8" w:rsidRDefault="001147A8" w:rsidP="001147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47A8">
        <w:rPr>
          <w:rFonts w:ascii="Times New Roman" w:hAnsi="Times New Roman"/>
          <w:bCs/>
          <w:sz w:val="28"/>
          <w:szCs w:val="28"/>
        </w:rPr>
        <w:t xml:space="preserve">2. Изучение оборудования, инструмента, приспособлений, применяемых для организации рабочих мест в мастерской при выполнении </w:t>
      </w:r>
      <w:r w:rsidRPr="001147A8">
        <w:rPr>
          <w:rFonts w:ascii="Times New Roman" w:hAnsi="Times New Roman"/>
          <w:sz w:val="28"/>
          <w:szCs w:val="28"/>
        </w:rPr>
        <w:t xml:space="preserve">слесарных, станочных, кузнечных, сварочных и других работ. </w:t>
      </w:r>
    </w:p>
    <w:p w14:paraId="1079498A" w14:textId="77777777" w:rsidR="001147A8" w:rsidRPr="001147A8" w:rsidRDefault="001147A8" w:rsidP="001147A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47A8">
        <w:rPr>
          <w:rFonts w:ascii="Times New Roman" w:hAnsi="Times New Roman"/>
          <w:bCs/>
          <w:sz w:val="28"/>
          <w:szCs w:val="28"/>
        </w:rPr>
        <w:t xml:space="preserve">3. Получение знаний, умений и навыков </w:t>
      </w:r>
      <w:r w:rsidRPr="001147A8">
        <w:rPr>
          <w:rFonts w:ascii="Times New Roman" w:hAnsi="Times New Roman"/>
          <w:sz w:val="28"/>
          <w:szCs w:val="28"/>
        </w:rPr>
        <w:t xml:space="preserve">по безопасному выполнению и контролю слесарных, станочных, кузнечных, сварочных и других работ при изготовлении и ремонте деталей. </w:t>
      </w:r>
    </w:p>
    <w:p w14:paraId="1806EC02" w14:textId="77777777" w:rsidR="00642055" w:rsidRDefault="00642055" w:rsidP="00A325F1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p w14:paraId="5C98B708" w14:textId="77777777" w:rsidR="009E6471" w:rsidRDefault="009E6471" w:rsidP="009E647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EB5C40">
        <w:rPr>
          <w:rFonts w:ascii="Times New Roman" w:hAnsi="Times New Roman"/>
          <w:b/>
          <w:caps/>
          <w:sz w:val="28"/>
          <w:szCs w:val="28"/>
        </w:rPr>
        <w:t>2. Вид, тип, способы и формы проведения практики</w:t>
      </w:r>
    </w:p>
    <w:p w14:paraId="69B2917C" w14:textId="77777777" w:rsidR="0006429B" w:rsidRPr="0006429B" w:rsidRDefault="0006429B" w:rsidP="00222F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06429B">
        <w:rPr>
          <w:rFonts w:ascii="Times New Roman" w:hAnsi="Times New Roman"/>
          <w:b/>
          <w:caps/>
          <w:sz w:val="28"/>
          <w:szCs w:val="28"/>
          <w:lang w:eastAsia="ru-RU"/>
        </w:rPr>
        <w:t>ТЕХНОЛОГИЧЕСКАЯ (ПРОИЗВОДСТВЕННО-ТЕХНОЛОГИЧЕСКАЯ) ПРАКТИКА</w:t>
      </w:r>
    </w:p>
    <w:p w14:paraId="02842B40" w14:textId="77777777" w:rsidR="009E6471" w:rsidRPr="00A325F1" w:rsidRDefault="009E6471" w:rsidP="009E6471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37BEAA0" w14:textId="77777777" w:rsidR="009E6471" w:rsidRDefault="009E6471" w:rsidP="009E6471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652CD8">
        <w:rPr>
          <w:rFonts w:ascii="Times New Roman" w:hAnsi="Times New Roman"/>
          <w:sz w:val="28"/>
          <w:szCs w:val="28"/>
        </w:rPr>
        <w:t xml:space="preserve">Вид </w:t>
      </w:r>
      <w:r>
        <w:rPr>
          <w:rFonts w:ascii="Times New Roman" w:hAnsi="Times New Roman"/>
          <w:sz w:val="28"/>
          <w:szCs w:val="28"/>
        </w:rPr>
        <w:t>практики – учебная.</w:t>
      </w:r>
    </w:p>
    <w:p w14:paraId="63E4D4B1" w14:textId="77777777" w:rsidR="00D4626F" w:rsidRPr="00AF1746" w:rsidRDefault="009E6471" w:rsidP="00D4626F">
      <w:pPr>
        <w:spacing w:after="0"/>
        <w:ind w:right="-143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Тип практики –</w:t>
      </w:r>
      <w:r w:rsidR="00D4626F">
        <w:rPr>
          <w:rFonts w:ascii="Times New Roman" w:hAnsi="Times New Roman"/>
          <w:sz w:val="28"/>
          <w:szCs w:val="28"/>
        </w:rPr>
        <w:t>технологическая (производственно-технологическая) практика.</w:t>
      </w:r>
    </w:p>
    <w:p w14:paraId="5CC06F9A" w14:textId="77777777" w:rsidR="009E6471" w:rsidRDefault="009E6471" w:rsidP="009E6471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Способы проведения практики – стационарная в мастерских кафедры «</w:t>
      </w:r>
      <w:r w:rsidR="00486B45">
        <w:rPr>
          <w:rFonts w:ascii="Times New Roman" w:hAnsi="Times New Roman"/>
          <w:sz w:val="28"/>
          <w:szCs w:val="28"/>
        </w:rPr>
        <w:t>Технический сервис</w:t>
      </w:r>
      <w:r>
        <w:rPr>
          <w:rFonts w:ascii="Times New Roman" w:hAnsi="Times New Roman"/>
          <w:sz w:val="28"/>
          <w:szCs w:val="28"/>
        </w:rPr>
        <w:t xml:space="preserve"> машин» и в организациях г. Пензы; выездная в профильных подразделениях организаций, расположенных на территории Российской Федерации. </w:t>
      </w:r>
    </w:p>
    <w:p w14:paraId="5D8656F6" w14:textId="77777777" w:rsidR="009E6471" w:rsidRDefault="009E6471" w:rsidP="009E6471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проведения практики – дискретно, </w:t>
      </w:r>
      <w:r w:rsidRPr="003F1A92">
        <w:rPr>
          <w:rFonts w:ascii="Times New Roman" w:hAnsi="Times New Roman"/>
          <w:sz w:val="28"/>
          <w:szCs w:val="28"/>
        </w:rPr>
        <w:t>путем выделения в календарном учебном графике непрерывного периода учебного времени для её проведения.</w:t>
      </w:r>
    </w:p>
    <w:p w14:paraId="05C30A6A" w14:textId="77777777" w:rsidR="009E6471" w:rsidRDefault="009E6471" w:rsidP="009E6471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14:paraId="26733F54" w14:textId="77777777" w:rsidR="0006429B" w:rsidRPr="0006429B" w:rsidRDefault="009E6471" w:rsidP="000642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325F1">
        <w:rPr>
          <w:rFonts w:ascii="Times New Roman" w:hAnsi="Times New Roman"/>
          <w:b/>
          <w:caps/>
          <w:sz w:val="28"/>
          <w:szCs w:val="28"/>
        </w:rPr>
        <w:t xml:space="preserve">3. Перечень планируемых результатов обучения при прохождении </w:t>
      </w:r>
      <w:r w:rsidR="00D4626F">
        <w:rPr>
          <w:rFonts w:ascii="Times New Roman" w:hAnsi="Times New Roman"/>
          <w:b/>
          <w:caps/>
          <w:sz w:val="28"/>
          <w:szCs w:val="28"/>
        </w:rPr>
        <w:t xml:space="preserve">учебной </w:t>
      </w:r>
      <w:r w:rsidRPr="00A325F1">
        <w:rPr>
          <w:rFonts w:ascii="Times New Roman" w:hAnsi="Times New Roman"/>
          <w:b/>
          <w:caps/>
          <w:sz w:val="28"/>
          <w:szCs w:val="28"/>
        </w:rPr>
        <w:t>практики</w:t>
      </w:r>
      <w:r w:rsidR="0006429B">
        <w:rPr>
          <w:rFonts w:ascii="Times New Roman" w:hAnsi="Times New Roman"/>
          <w:b/>
          <w:caps/>
          <w:sz w:val="28"/>
          <w:szCs w:val="28"/>
          <w:lang w:eastAsia="ru-RU"/>
        </w:rPr>
        <w:t>«</w:t>
      </w:r>
      <w:r w:rsidR="0006429B" w:rsidRPr="0006429B">
        <w:rPr>
          <w:rFonts w:ascii="Times New Roman" w:hAnsi="Times New Roman"/>
          <w:b/>
          <w:caps/>
          <w:sz w:val="28"/>
          <w:szCs w:val="28"/>
          <w:lang w:eastAsia="ru-RU"/>
        </w:rPr>
        <w:t>ТЕХНОЛОГИЧЕСКАЯ</w:t>
      </w:r>
    </w:p>
    <w:p w14:paraId="2E51438C" w14:textId="77777777" w:rsidR="009E6471" w:rsidRDefault="0006429B" w:rsidP="0022197B">
      <w:pPr>
        <w:autoSpaceDE w:val="0"/>
        <w:autoSpaceDN w:val="0"/>
        <w:adjustRightInd w:val="0"/>
        <w:spacing w:after="120" w:line="240" w:lineRule="auto"/>
        <w:ind w:firstLine="540"/>
        <w:jc w:val="center"/>
        <w:rPr>
          <w:rFonts w:ascii="Times New Roman" w:hAnsi="Times New Roman"/>
          <w:b/>
          <w:caps/>
          <w:sz w:val="28"/>
          <w:szCs w:val="28"/>
          <w:lang w:eastAsia="ru-RU"/>
        </w:rPr>
      </w:pPr>
      <w:r w:rsidRPr="0006429B">
        <w:rPr>
          <w:rFonts w:ascii="Times New Roman" w:hAnsi="Times New Roman"/>
          <w:b/>
          <w:caps/>
          <w:sz w:val="28"/>
          <w:szCs w:val="28"/>
          <w:lang w:eastAsia="ru-RU"/>
        </w:rPr>
        <w:t>(ПРОИЗВОДСТВЕННО-ТЕХНОЛОГИЧЕСКАЯ) ПРАКТИКА</w:t>
      </w:r>
      <w:r>
        <w:rPr>
          <w:rFonts w:ascii="Times New Roman" w:hAnsi="Times New Roman"/>
          <w:b/>
          <w:caps/>
          <w:sz w:val="28"/>
          <w:szCs w:val="28"/>
          <w:lang w:eastAsia="ru-RU"/>
        </w:rPr>
        <w:t>»</w:t>
      </w:r>
      <w:r w:rsidR="009E6471" w:rsidRPr="0006429B">
        <w:rPr>
          <w:rFonts w:ascii="Times New Roman" w:hAnsi="Times New Roman"/>
          <w:b/>
          <w:caps/>
          <w:sz w:val="28"/>
          <w:szCs w:val="28"/>
        </w:rPr>
        <w:t>, соотнесённых</w:t>
      </w:r>
      <w:r w:rsidR="009E6471" w:rsidRPr="00A325F1">
        <w:rPr>
          <w:rFonts w:ascii="Times New Roman" w:hAnsi="Times New Roman"/>
          <w:b/>
          <w:caps/>
          <w:sz w:val="28"/>
          <w:szCs w:val="28"/>
        </w:rPr>
        <w:t xml:space="preserve">спланируемыми результатами освоенияобразовательной программы </w:t>
      </w:r>
    </w:p>
    <w:p w14:paraId="7E991704" w14:textId="77777777" w:rsidR="00816C34" w:rsidRDefault="00816C34" w:rsidP="00816C34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Технологическая (производственно-технологическая) практика </w:t>
      </w:r>
      <w:r w:rsidRPr="005D6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направлена на формирование </w:t>
      </w:r>
      <w:r w:rsid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универсальной УК-8 и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общепрофессиональн</w:t>
      </w:r>
      <w:r w:rsid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ой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ОПК-</w:t>
      </w:r>
      <w:r w:rsid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компетенций:</w:t>
      </w:r>
    </w:p>
    <w:p w14:paraId="5214E764" w14:textId="77777777" w:rsidR="00975402" w:rsidRPr="00975402" w:rsidRDefault="00975402" w:rsidP="00975402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9754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УК-8</w:t>
      </w:r>
      <w:r w:rsidRP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конфликтов; </w:t>
      </w:r>
    </w:p>
    <w:p w14:paraId="06FDD9BF" w14:textId="77777777" w:rsidR="00975402" w:rsidRPr="00975402" w:rsidRDefault="00975402" w:rsidP="00975402">
      <w:pPr>
        <w:spacing w:after="0" w:line="240" w:lineRule="auto"/>
        <w:ind w:firstLine="706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 w:rsidRPr="00975402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lastRenderedPageBreak/>
        <w:t xml:space="preserve">ОПК-1 </w:t>
      </w:r>
      <w:r w:rsidRPr="00975402">
        <w:rPr>
          <w:rFonts w:ascii="Times New Roman" w:eastAsia="Times New Roman" w:hAnsi="Times New Roman"/>
          <w:iCs/>
          <w:sz w:val="28"/>
          <w:szCs w:val="28"/>
          <w:lang w:eastAsia="ru-RU"/>
        </w:rPr>
        <w:t>Способен ставить и решать инженерные и научно-технические задачи</w:t>
      </w:r>
      <w:r w:rsidRPr="00975402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сфере своей профессиональной деятельности и новых междисциплинарных направлений с использованием естественнонаучных, математических и технологических моделей.</w:t>
      </w:r>
    </w:p>
    <w:p w14:paraId="539735E0" w14:textId="77777777" w:rsidR="00816C34" w:rsidRPr="00C00A36" w:rsidRDefault="00816C34" w:rsidP="00816C34">
      <w:pPr>
        <w:spacing w:after="0" w:line="240" w:lineRule="auto"/>
        <w:ind w:firstLine="706"/>
        <w:jc w:val="both"/>
        <w:rPr>
          <w:rFonts w:ascii="Times New Roman" w:hAnsi="Times New Roman"/>
          <w:sz w:val="28"/>
          <w:szCs w:val="28"/>
        </w:rPr>
      </w:pPr>
      <w:r w:rsidRPr="005D6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Индикаторы и дескрипторы части соответствующей компетенции, формируемой в процессе прохождения практики «</w:t>
      </w:r>
      <w:r>
        <w:rPr>
          <w:rFonts w:ascii="Times New Roman" w:hAnsi="Times New Roman"/>
          <w:sz w:val="28"/>
          <w:szCs w:val="28"/>
        </w:rPr>
        <w:t>Технологическая (производственно-технологическая) практика</w:t>
      </w:r>
      <w:r w:rsidRPr="005D6894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», оцениваются при помощи оценочных средств, приведенных в таблице 3.1.</w:t>
      </w:r>
    </w:p>
    <w:p w14:paraId="6AFAA2C5" w14:textId="77777777" w:rsidR="009E6471" w:rsidRDefault="009E6471" w:rsidP="009E647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2C435BF3" w14:textId="77777777" w:rsidR="009E6471" w:rsidRDefault="009E6471" w:rsidP="009E6471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  <w:sectPr w:rsidR="009E6471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F2B40D6" w14:textId="77777777" w:rsidR="00816C34" w:rsidRDefault="009E6471" w:rsidP="00D4626F">
      <w:pPr>
        <w:ind w:left="2127" w:hanging="1560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</w:pPr>
      <w:r w:rsidRPr="00A325F1">
        <w:rPr>
          <w:rFonts w:ascii="Times New Roman" w:hAnsi="Times New Roman"/>
          <w:bCs/>
          <w:i/>
          <w:iCs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/>
          <w:bCs/>
          <w:i/>
          <w:iCs/>
          <w:sz w:val="28"/>
          <w:szCs w:val="28"/>
        </w:rPr>
        <w:t>3.</w:t>
      </w:r>
      <w:r w:rsidRPr="00A325F1">
        <w:rPr>
          <w:rFonts w:ascii="Times New Roman" w:hAnsi="Times New Roman"/>
          <w:bCs/>
          <w:i/>
          <w:iCs/>
          <w:sz w:val="28"/>
          <w:szCs w:val="28"/>
        </w:rPr>
        <w:t xml:space="preserve">1 </w:t>
      </w:r>
      <w:r w:rsidR="00523979">
        <w:rPr>
          <w:rFonts w:ascii="Times New Roman" w:hAnsi="Times New Roman"/>
          <w:bCs/>
          <w:i/>
          <w:iCs/>
          <w:sz w:val="28"/>
          <w:szCs w:val="28"/>
        </w:rPr>
        <w:t>–</w:t>
      </w:r>
      <w:r w:rsidRPr="0094588F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Планируемые результаты обучения по</w:t>
      </w:r>
      <w:r w:rsidR="00816C34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технологическ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ой </w:t>
      </w:r>
      <w:r w:rsidR="00816C34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(производственно-технологической)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практике</w:t>
      </w:r>
      <w:r w:rsidRPr="0094588F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, индикаторы достижения компе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тенций</w:t>
      </w:r>
      <w:r w:rsidR="00975402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>и</w:t>
      </w:r>
      <w:r w:rsidRPr="0094588F">
        <w:rPr>
          <w:rFonts w:ascii="Times New Roman" w:eastAsia="Times New Roman" w:hAnsi="Times New Roman"/>
          <w:i/>
          <w:color w:val="000000" w:themeColor="text1"/>
          <w:sz w:val="28"/>
          <w:szCs w:val="28"/>
          <w:lang w:eastAsia="ru-RU"/>
        </w:rPr>
        <w:t xml:space="preserve"> перечень оценочных средств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"/>
        <w:gridCol w:w="2263"/>
        <w:gridCol w:w="2851"/>
        <w:gridCol w:w="2175"/>
        <w:gridCol w:w="4086"/>
        <w:gridCol w:w="2679"/>
      </w:tblGrid>
      <w:tr w:rsidR="00975402" w:rsidRPr="005D6894" w14:paraId="693386A1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31721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№ пп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B081B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Код индикатора достижения компетенции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D9B6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Наименование индикатора достижения компетенции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6F629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Код планируемого результата обучения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E2A9B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Планируемые результаты обучения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5607E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Наименование оценочных средств</w:t>
            </w:r>
          </w:p>
        </w:tc>
      </w:tr>
      <w:tr w:rsidR="00975402" w:rsidRPr="005D6894" w14:paraId="492D24B0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CBEA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BD2C3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34F8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D56E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D8D71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7EF89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975402" w:rsidRPr="005D6894" w14:paraId="03118FE7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541DC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9186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ИД-04 /ОПК-1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7C480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Использует знания основных законов математических и естественных наук, необходимых для решения инженерных задач в профессиональной деятельности,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A6865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З9(ИД-04 /ОПК-1)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3DB50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Знать: основные конструкционные и инструментальные материалы, оборудование, технологию получения заготовок обработкой давлением, соединений сваркой и пайкой, выполнения слесарных работ и работ на металлорежущих станках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13FC4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Очная форма обучения: собеседование, зачет с оценкой.</w:t>
            </w:r>
          </w:p>
          <w:p w14:paraId="3BC8026B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Заочная форма обучения: собеседование зачет с оценкой</w:t>
            </w:r>
          </w:p>
        </w:tc>
      </w:tr>
      <w:tr w:rsidR="00975402" w:rsidRPr="005D6894" w14:paraId="4A329FBC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A39E7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C3A79" w14:textId="77777777" w:rsidR="00975402" w:rsidRPr="00975402" w:rsidRDefault="00975402" w:rsidP="00975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BFF7D" w14:textId="77777777" w:rsidR="00975402" w:rsidRPr="00975402" w:rsidRDefault="00975402" w:rsidP="00975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5157B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У10(ИД-04 /ОПК-1)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5FCEE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Уметь: правильно организовать рабочее место слесаря, кузнеца, сварщика, пайщика, станочника по обработке материалов резанием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09DA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Очная форма обучения: собеседование, зачет с оценкой.</w:t>
            </w:r>
          </w:p>
          <w:p w14:paraId="5A27F6C4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Заочная форма обучения: собеседование зачет с оценкой</w:t>
            </w:r>
          </w:p>
        </w:tc>
      </w:tr>
      <w:tr w:rsidR="00975402" w:rsidRPr="005D6894" w14:paraId="05C7DE8C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6C3AB" w14:textId="77777777" w:rsidR="00975402" w:rsidRPr="00975402" w:rsidRDefault="00975402" w:rsidP="00625D3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D3ED4" w14:textId="77777777" w:rsidR="00975402" w:rsidRPr="00975402" w:rsidRDefault="00975402" w:rsidP="00975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01E56" w14:textId="77777777" w:rsidR="00975402" w:rsidRPr="00975402" w:rsidRDefault="00975402" w:rsidP="00975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8A27A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В7(ИД-04 /ОПК-1)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E2F55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Владеть: навыками выполнения основных операций слесарным инструментом, получения сборочных единиц пайкой и сваркой, обработки заготовок давлением и на металлорежущих станках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ACA64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Очная форма обучения: собеседование, зачет с оценкой.</w:t>
            </w:r>
          </w:p>
          <w:p w14:paraId="58531134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Заочная форма обучения: собеседование зачет с оценкой</w:t>
            </w:r>
          </w:p>
        </w:tc>
      </w:tr>
      <w:tr w:rsidR="00975402" w:rsidRPr="005D6894" w14:paraId="7EBBF274" w14:textId="77777777" w:rsidTr="00975402">
        <w:tc>
          <w:tcPr>
            <w:tcW w:w="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14E7D" w14:textId="77777777" w:rsidR="00975402" w:rsidRPr="00975402" w:rsidRDefault="00975402" w:rsidP="009754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7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D0301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ИД-06 /УК-8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08FEEC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A177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З1(ИД-06 /УК-8)</w:t>
            </w:r>
          </w:p>
        </w:tc>
        <w:tc>
          <w:tcPr>
            <w:tcW w:w="1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2420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Знать: меры безопасности, при выполнении технологических операций пайки, сварки, получения заготовок давлением и обработки их слесарным инструментом и на металлорежущих станках</w:t>
            </w:r>
          </w:p>
        </w:tc>
        <w:tc>
          <w:tcPr>
            <w:tcW w:w="9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1CDEB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Очная форма обучения: собеседование, зачет с оценкой.</w:t>
            </w:r>
          </w:p>
          <w:p w14:paraId="71059898" w14:textId="77777777" w:rsidR="00975402" w:rsidRPr="00975402" w:rsidRDefault="00975402" w:rsidP="00975402">
            <w:pPr>
              <w:jc w:val="center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975402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Заочная форма обучения: собеседование зачет с оценкой</w:t>
            </w:r>
          </w:p>
        </w:tc>
      </w:tr>
    </w:tbl>
    <w:p w14:paraId="0B515A6F" w14:textId="77777777" w:rsidR="009E6471" w:rsidRDefault="009E6471" w:rsidP="009E6471">
      <w:pPr>
        <w:spacing w:after="0" w:line="240" w:lineRule="auto"/>
        <w:rPr>
          <w:rFonts w:ascii="Arial" w:eastAsia="Times New Roman" w:hAnsi="Arial" w:cs="Arial"/>
          <w:caps/>
          <w:color w:val="000000" w:themeColor="text1"/>
          <w:spacing w:val="-4"/>
          <w:sz w:val="28"/>
          <w:szCs w:val="28"/>
          <w:lang w:eastAsia="ru-RU"/>
        </w:rPr>
        <w:sectPr w:rsidR="009E6471" w:rsidSect="009E6471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</w:p>
    <w:p w14:paraId="4B070567" w14:textId="77777777" w:rsidR="00A325F1" w:rsidRDefault="00325CC3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25F1">
        <w:rPr>
          <w:rFonts w:ascii="Times New Roman" w:hAnsi="Times New Roman"/>
          <w:b/>
          <w:caps/>
          <w:sz w:val="28"/>
          <w:szCs w:val="28"/>
        </w:rPr>
        <w:lastRenderedPageBreak/>
        <w:t>4</w:t>
      </w:r>
      <w:r w:rsidR="00447FA1" w:rsidRPr="00A325F1">
        <w:rPr>
          <w:rFonts w:ascii="Times New Roman" w:hAnsi="Times New Roman"/>
          <w:b/>
          <w:caps/>
          <w:sz w:val="28"/>
          <w:szCs w:val="28"/>
        </w:rPr>
        <w:t>.</w:t>
      </w:r>
      <w:r w:rsidRPr="00A325F1">
        <w:rPr>
          <w:rFonts w:ascii="Times New Roman" w:hAnsi="Times New Roman"/>
          <w:b/>
          <w:caps/>
          <w:sz w:val="28"/>
          <w:szCs w:val="28"/>
        </w:rPr>
        <w:t xml:space="preserve"> Место практики в структуре основной</w:t>
      </w:r>
    </w:p>
    <w:p w14:paraId="67671948" w14:textId="77777777" w:rsidR="00325CC3" w:rsidRPr="00A325F1" w:rsidRDefault="00325CC3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25F1">
        <w:rPr>
          <w:rFonts w:ascii="Times New Roman" w:hAnsi="Times New Roman"/>
          <w:b/>
          <w:caps/>
          <w:sz w:val="28"/>
          <w:szCs w:val="28"/>
        </w:rPr>
        <w:t>программы бакалавриата</w:t>
      </w:r>
    </w:p>
    <w:p w14:paraId="7941C954" w14:textId="77777777" w:rsidR="00325CC3" w:rsidRPr="00A325F1" w:rsidRDefault="00325CC3" w:rsidP="00325CC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6BD5841D" w14:textId="77777777" w:rsidR="00264083" w:rsidRDefault="00917045" w:rsidP="00264083">
      <w:pPr>
        <w:spacing w:after="0" w:line="240" w:lineRule="auto"/>
        <w:ind w:firstLine="706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 w:rsidR="00325CC3" w:rsidRPr="00325CC3">
        <w:rPr>
          <w:rFonts w:ascii="Times New Roman" w:hAnsi="Times New Roman"/>
          <w:sz w:val="28"/>
          <w:szCs w:val="28"/>
        </w:rPr>
        <w:t>Практика «</w:t>
      </w:r>
      <w:r w:rsidR="000F5ECF">
        <w:rPr>
          <w:rFonts w:ascii="Times New Roman" w:hAnsi="Times New Roman"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="003D35C6">
        <w:rPr>
          <w:rFonts w:ascii="Times New Roman" w:hAnsi="Times New Roman"/>
          <w:sz w:val="28"/>
          <w:szCs w:val="28"/>
          <w:lang w:eastAsia="ru-RU"/>
        </w:rPr>
        <w:t>» от</w:t>
      </w:r>
      <w:r w:rsidR="00325CC3" w:rsidRPr="00325CC3">
        <w:rPr>
          <w:rFonts w:ascii="Times New Roman" w:hAnsi="Times New Roman"/>
          <w:sz w:val="28"/>
          <w:szCs w:val="28"/>
        </w:rPr>
        <w:t xml:space="preserve">носится к </w:t>
      </w:r>
      <w:r w:rsidR="00222FA6">
        <w:rPr>
          <w:rFonts w:ascii="Times New Roman" w:hAnsi="Times New Roman"/>
          <w:sz w:val="28"/>
          <w:szCs w:val="28"/>
        </w:rPr>
        <w:t xml:space="preserve">обязательной </w:t>
      </w:r>
      <w:r w:rsidR="00325CC3" w:rsidRPr="00325CC3">
        <w:rPr>
          <w:rFonts w:ascii="Times New Roman" w:hAnsi="Times New Roman"/>
          <w:sz w:val="28"/>
          <w:szCs w:val="28"/>
        </w:rPr>
        <w:t>ча</w:t>
      </w:r>
      <w:r w:rsidR="00D54E23">
        <w:rPr>
          <w:rFonts w:ascii="Times New Roman" w:hAnsi="Times New Roman"/>
          <w:sz w:val="28"/>
          <w:szCs w:val="28"/>
        </w:rPr>
        <w:t>сти</w:t>
      </w:r>
      <w:r w:rsidR="00222FA6">
        <w:rPr>
          <w:rFonts w:ascii="Times New Roman" w:hAnsi="Times New Roman"/>
          <w:sz w:val="28"/>
          <w:szCs w:val="28"/>
        </w:rPr>
        <w:t xml:space="preserve"> учебного плана </w:t>
      </w:r>
      <w:r w:rsidR="00D54E23">
        <w:rPr>
          <w:rFonts w:ascii="Times New Roman" w:hAnsi="Times New Roman"/>
          <w:sz w:val="28"/>
          <w:szCs w:val="28"/>
        </w:rPr>
        <w:t>блок Б2.</w:t>
      </w:r>
      <w:r w:rsidR="00222FA6">
        <w:rPr>
          <w:rFonts w:ascii="Times New Roman" w:hAnsi="Times New Roman"/>
          <w:sz w:val="28"/>
          <w:szCs w:val="28"/>
        </w:rPr>
        <w:t>О</w:t>
      </w:r>
      <w:r w:rsidR="00E93BD3">
        <w:rPr>
          <w:rFonts w:ascii="Times New Roman" w:hAnsi="Times New Roman"/>
          <w:sz w:val="28"/>
          <w:szCs w:val="28"/>
        </w:rPr>
        <w:t>.01(У)</w:t>
      </w:r>
      <w:r w:rsidR="00264083">
        <w:rPr>
          <w:rFonts w:ascii="Times New Roman" w:hAnsi="Times New Roman"/>
          <w:sz w:val="28"/>
          <w:szCs w:val="28"/>
        </w:rPr>
        <w:t xml:space="preserve"> </w:t>
      </w:r>
      <w:r w:rsidR="00447FA1" w:rsidRPr="00D352DD">
        <w:rPr>
          <w:rFonts w:ascii="Times New Roman" w:hAnsi="Times New Roman"/>
          <w:sz w:val="28"/>
          <w:szCs w:val="28"/>
        </w:rPr>
        <w:t xml:space="preserve">и формирует </w:t>
      </w:r>
      <w:r w:rsidR="00264083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универсальную УК-8 и общепрофессиональную ОПК-1 компетенции.</w:t>
      </w:r>
    </w:p>
    <w:p w14:paraId="793A3C40" w14:textId="77777777" w:rsidR="00264083" w:rsidRPr="00264083" w:rsidRDefault="00264083" w:rsidP="002640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64083">
        <w:rPr>
          <w:rFonts w:ascii="Times New Roman" w:hAnsi="Times New Roman"/>
          <w:sz w:val="28"/>
          <w:szCs w:val="28"/>
        </w:rPr>
        <w:t>Студенты очной формы обучения проходят практику на первом курсе после завершения теоретического обучения во втором семестре, а заочной формы в период зимней и летней сессий на втором курсе. Параллельно изучаются дисциплины «Материаловедение и технология конструкционных материалов», «Начертательная геометрия и инженерная графика», «Теоретическая механика».</w:t>
      </w:r>
    </w:p>
    <w:p w14:paraId="4A265CDC" w14:textId="77777777" w:rsidR="00264083" w:rsidRPr="00264083" w:rsidRDefault="00264083" w:rsidP="00264083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4083">
        <w:rPr>
          <w:rFonts w:ascii="Times New Roman" w:hAnsi="Times New Roman"/>
          <w:sz w:val="28"/>
          <w:szCs w:val="28"/>
        </w:rPr>
        <w:t>Полученные знания, умения и навыки используются при изучении дисциплины «Детали машин и основы конструирования», «Основы проектирования и эксплуатация технологического оборудования», «Основы технологии производства и ремонта автомобилей», прохождении других видов практик, а также на производстве</w:t>
      </w:r>
      <w:r w:rsidRPr="00264083">
        <w:rPr>
          <w:rFonts w:ascii="Times New Roman" w:hAnsi="Times New Roman"/>
          <w:bCs/>
          <w:sz w:val="28"/>
          <w:szCs w:val="28"/>
        </w:rPr>
        <w:t xml:space="preserve">. </w:t>
      </w:r>
    </w:p>
    <w:p w14:paraId="3CC53645" w14:textId="77777777" w:rsidR="00622BE0" w:rsidRDefault="00622BE0" w:rsidP="00264083">
      <w:pPr>
        <w:spacing w:after="0" w:line="240" w:lineRule="auto"/>
        <w:jc w:val="both"/>
        <w:rPr>
          <w:rFonts w:ascii="Times New Roman" w:hAnsi="Times New Roman"/>
          <w:b/>
          <w:caps/>
          <w:sz w:val="28"/>
          <w:szCs w:val="28"/>
        </w:rPr>
      </w:pPr>
    </w:p>
    <w:p w14:paraId="74BFC071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B46A4E9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60317435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6443EEF1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D327DA7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350B2AF0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087B06AB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2BB7A8D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D59686A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0A076149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82BD887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251E96ED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2190BA72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84D71AB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E0E872F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6E64FCA6" w14:textId="77777777" w:rsidR="00D44812" w:rsidRDefault="00D4481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D44812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333D5FB2" w14:textId="77777777" w:rsidR="009D493C" w:rsidRDefault="009D493C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48CFF03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01FFDA4" w14:textId="77777777" w:rsidR="00D44812" w:rsidRDefault="00D4481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D44812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6525778" w14:textId="77777777" w:rsidR="00622BE0" w:rsidRDefault="00622BE0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3FF256BC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EF6305B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5A9E687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1FDB037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2C5E32C1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34CDEADC" w14:textId="77777777" w:rsidR="00D950B2" w:rsidRDefault="00D950B2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AB7BE1B" w14:textId="77777777" w:rsidR="00D65BBF" w:rsidRDefault="00D65BBF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604F6E3" w14:textId="77777777" w:rsidR="00D65BBF" w:rsidRDefault="00D65BBF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CAE2016" w14:textId="77777777" w:rsidR="00264083" w:rsidRDefault="00264083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7899BE12" w14:textId="77777777" w:rsidR="00A677B7" w:rsidRDefault="00A677B7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17803D95" w14:textId="463BA0EF" w:rsidR="00A677B7" w:rsidRDefault="00A677B7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A677B7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DC72BD0" w14:textId="77777777" w:rsidR="00264083" w:rsidRDefault="00264083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4CE88442" w14:textId="77777777" w:rsidR="00325CC3" w:rsidRPr="00A325F1" w:rsidRDefault="00325CC3" w:rsidP="00595389">
      <w:pPr>
        <w:spacing w:after="24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25F1">
        <w:rPr>
          <w:rFonts w:ascii="Times New Roman" w:hAnsi="Times New Roman"/>
          <w:b/>
          <w:caps/>
          <w:sz w:val="28"/>
          <w:szCs w:val="28"/>
        </w:rPr>
        <w:t>5</w:t>
      </w:r>
      <w:r w:rsidR="00A325F1" w:rsidRPr="00A325F1">
        <w:rPr>
          <w:rFonts w:ascii="Times New Roman" w:hAnsi="Times New Roman"/>
          <w:b/>
          <w:caps/>
          <w:sz w:val="28"/>
          <w:szCs w:val="28"/>
        </w:rPr>
        <w:t>.</w:t>
      </w:r>
      <w:r w:rsidRPr="00A325F1">
        <w:rPr>
          <w:rFonts w:ascii="Times New Roman" w:hAnsi="Times New Roman"/>
          <w:b/>
          <w:caps/>
          <w:sz w:val="28"/>
          <w:szCs w:val="28"/>
        </w:rPr>
        <w:t xml:space="preserve"> Объем практики</w:t>
      </w:r>
    </w:p>
    <w:p w14:paraId="0F26AC93" w14:textId="77777777" w:rsidR="00595389" w:rsidRDefault="00595389" w:rsidP="00222FA6">
      <w:pPr>
        <w:spacing w:after="0" w:line="240" w:lineRule="auto"/>
        <w:ind w:left="2410" w:hanging="1843"/>
        <w:jc w:val="both"/>
        <w:rPr>
          <w:rFonts w:ascii="Times New Roman" w:hAnsi="Times New Roman"/>
          <w:i/>
          <w:sz w:val="28"/>
          <w:szCs w:val="28"/>
        </w:rPr>
      </w:pPr>
      <w:r w:rsidRPr="005A0567">
        <w:rPr>
          <w:rFonts w:ascii="Times New Roman" w:hAnsi="Times New Roman"/>
          <w:i/>
          <w:sz w:val="28"/>
          <w:szCs w:val="28"/>
        </w:rPr>
        <w:t xml:space="preserve">Таблица 5.1 – Распределение общей трудоемкости </w:t>
      </w:r>
      <w:r w:rsidR="008850BC">
        <w:rPr>
          <w:rFonts w:ascii="Times New Roman" w:hAnsi="Times New Roman"/>
          <w:i/>
          <w:sz w:val="28"/>
          <w:szCs w:val="28"/>
        </w:rPr>
        <w:t xml:space="preserve">учебной </w:t>
      </w:r>
      <w:r w:rsidRPr="005A0567">
        <w:rPr>
          <w:rFonts w:ascii="Times New Roman" w:hAnsi="Times New Roman"/>
          <w:i/>
          <w:sz w:val="28"/>
          <w:szCs w:val="28"/>
        </w:rPr>
        <w:t xml:space="preserve">практики </w:t>
      </w:r>
      <w:r w:rsidRPr="000F5ECF">
        <w:rPr>
          <w:rFonts w:ascii="Times New Roman" w:hAnsi="Times New Roman"/>
          <w:i/>
          <w:sz w:val="28"/>
          <w:szCs w:val="28"/>
        </w:rPr>
        <w:t>«</w:t>
      </w:r>
      <w:r w:rsidR="000F5ECF" w:rsidRPr="000F5ECF">
        <w:rPr>
          <w:rFonts w:ascii="Times New Roman" w:hAnsi="Times New Roman"/>
          <w:i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="000F5ECF">
        <w:rPr>
          <w:rFonts w:ascii="Times New Roman" w:hAnsi="Times New Roman"/>
          <w:i/>
          <w:sz w:val="28"/>
          <w:szCs w:val="28"/>
        </w:rPr>
        <w:t>»:</w:t>
      </w:r>
      <w:r w:rsidR="00264083">
        <w:rPr>
          <w:rFonts w:ascii="Times New Roman" w:hAnsi="Times New Roman"/>
          <w:i/>
          <w:sz w:val="28"/>
          <w:szCs w:val="28"/>
        </w:rPr>
        <w:t xml:space="preserve"> </w:t>
      </w:r>
      <w:r w:rsidRPr="005A0567">
        <w:rPr>
          <w:rFonts w:ascii="Times New Roman" w:hAnsi="Times New Roman"/>
          <w:i/>
          <w:sz w:val="28"/>
          <w:szCs w:val="28"/>
        </w:rPr>
        <w:t xml:space="preserve">очная форма обучения – </w:t>
      </w:r>
      <w:r w:rsidR="000F5ECF">
        <w:rPr>
          <w:rFonts w:ascii="Times New Roman" w:hAnsi="Times New Roman"/>
          <w:i/>
          <w:sz w:val="28"/>
          <w:szCs w:val="28"/>
        </w:rPr>
        <w:t xml:space="preserve">первый курс </w:t>
      </w:r>
      <w:r w:rsidRPr="005A0567">
        <w:rPr>
          <w:rFonts w:ascii="Times New Roman" w:hAnsi="Times New Roman"/>
          <w:i/>
          <w:sz w:val="28"/>
          <w:szCs w:val="28"/>
        </w:rPr>
        <w:t xml:space="preserve">первый семестр; заочная форма обучения – </w:t>
      </w:r>
      <w:r w:rsidR="008850BC">
        <w:rPr>
          <w:rFonts w:ascii="Times New Roman" w:hAnsi="Times New Roman"/>
          <w:i/>
          <w:sz w:val="28"/>
          <w:szCs w:val="28"/>
        </w:rPr>
        <w:t>второй</w:t>
      </w:r>
      <w:r w:rsidRPr="005A0567">
        <w:rPr>
          <w:rFonts w:ascii="Times New Roman" w:hAnsi="Times New Roman"/>
          <w:i/>
          <w:sz w:val="28"/>
          <w:szCs w:val="28"/>
        </w:rPr>
        <w:t xml:space="preserve"> курс, </w:t>
      </w:r>
      <w:r w:rsidR="000F5ECF">
        <w:rPr>
          <w:rFonts w:ascii="Times New Roman" w:hAnsi="Times New Roman"/>
          <w:i/>
          <w:sz w:val="28"/>
          <w:szCs w:val="28"/>
        </w:rPr>
        <w:t xml:space="preserve">зимняя и </w:t>
      </w:r>
      <w:r w:rsidR="000A64AD">
        <w:rPr>
          <w:rFonts w:ascii="Times New Roman" w:hAnsi="Times New Roman"/>
          <w:i/>
          <w:sz w:val="28"/>
          <w:szCs w:val="28"/>
        </w:rPr>
        <w:t>лет</w:t>
      </w:r>
      <w:r w:rsidR="000F5ECF">
        <w:rPr>
          <w:rFonts w:ascii="Times New Roman" w:hAnsi="Times New Roman"/>
          <w:i/>
          <w:sz w:val="28"/>
          <w:szCs w:val="28"/>
        </w:rPr>
        <w:t>няя сессии</w:t>
      </w:r>
    </w:p>
    <w:p w14:paraId="59B739A6" w14:textId="77777777" w:rsidR="00222FA6" w:rsidRPr="005A0567" w:rsidRDefault="00222FA6" w:rsidP="00595389">
      <w:pPr>
        <w:spacing w:after="0" w:line="240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2519"/>
        <w:gridCol w:w="1418"/>
        <w:gridCol w:w="1701"/>
        <w:gridCol w:w="1559"/>
        <w:gridCol w:w="1843"/>
      </w:tblGrid>
      <w:tr w:rsidR="000F5ECF" w:rsidRPr="00B30B99" w14:paraId="5CFCAAD8" w14:textId="77777777" w:rsidTr="002646FE"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52B82A0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2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13F0E7D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sz w:val="28"/>
                <w:szCs w:val="28"/>
              </w:rPr>
              <w:t>Форма и вид учебной работы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B1BAD7E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BE3">
              <w:rPr>
                <w:rFonts w:ascii="Times New Roman" w:hAnsi="Times New Roman"/>
                <w:sz w:val="28"/>
                <w:szCs w:val="28"/>
              </w:rPr>
              <w:t>Условное обозначение по учебному плану</w:t>
            </w:r>
          </w:p>
        </w:tc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BC40A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1BE3">
              <w:rPr>
                <w:rFonts w:ascii="Times New Roman" w:hAnsi="Times New Roman"/>
                <w:sz w:val="28"/>
                <w:szCs w:val="28"/>
              </w:rPr>
              <w:t>Трудоёмкость, ч/з.е.</w:t>
            </w:r>
          </w:p>
        </w:tc>
      </w:tr>
      <w:tr w:rsidR="000F5ECF" w:rsidRPr="00B30B99" w14:paraId="6F9E6331" w14:textId="77777777" w:rsidTr="002646FE">
        <w:trPr>
          <w:trHeight w:val="787"/>
        </w:trPr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432FA02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ADFAE4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77EC057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4A59656" w14:textId="77777777" w:rsidR="000F5ECF" w:rsidRPr="005A0567" w:rsidRDefault="000F5ECF" w:rsidP="00415057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A0567">
              <w:rPr>
                <w:rFonts w:ascii="Times New Roman" w:hAnsi="Times New Roman"/>
                <w:sz w:val="28"/>
                <w:szCs w:val="28"/>
              </w:rPr>
              <w:t xml:space="preserve">Очная форма обучения, </w:t>
            </w:r>
            <w:r>
              <w:rPr>
                <w:rFonts w:ascii="Times New Roman" w:hAnsi="Times New Roman"/>
                <w:sz w:val="28"/>
                <w:szCs w:val="28"/>
              </w:rPr>
              <w:t>первый курс, после второго семестра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8514B8" w14:textId="77777777" w:rsidR="000F5ECF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567">
              <w:rPr>
                <w:rFonts w:ascii="Times New Roman" w:hAnsi="Times New Roman"/>
                <w:sz w:val="28"/>
                <w:szCs w:val="28"/>
              </w:rPr>
              <w:t xml:space="preserve">Заочная форма </w:t>
            </w:r>
          </w:p>
          <w:p w14:paraId="1F78A885" w14:textId="77777777" w:rsidR="000F5ECF" w:rsidRPr="00E25D95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567">
              <w:rPr>
                <w:rFonts w:ascii="Times New Roman" w:hAnsi="Times New Roman"/>
                <w:sz w:val="28"/>
                <w:szCs w:val="28"/>
              </w:rPr>
              <w:t xml:space="preserve">обучения,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второй 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курс</w:t>
            </w:r>
          </w:p>
          <w:p w14:paraId="72E5A957" w14:textId="77777777" w:rsidR="000F5ECF" w:rsidRPr="005A0567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F5ECF" w:rsidRPr="00B30B99" w14:paraId="1FF9BA1A" w14:textId="77777777" w:rsidTr="002646FE">
        <w:trPr>
          <w:trHeight w:val="565"/>
        </w:trPr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40EB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7436C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26E16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61265" w14:textId="77777777" w:rsidR="000F5ECF" w:rsidRPr="005A0567" w:rsidRDefault="000F5ECF" w:rsidP="00415057">
            <w:pPr>
              <w:spacing w:after="0"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7C5C59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зимняя сессия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EF89E3" w14:textId="77777777" w:rsidR="000F5ECF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летняя</w:t>
            </w:r>
          </w:p>
          <w:p w14:paraId="4A89B536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сессия</w:t>
            </w:r>
          </w:p>
        </w:tc>
      </w:tr>
      <w:tr w:rsidR="000F5ECF" w:rsidRPr="00B30B99" w14:paraId="26A39797" w14:textId="77777777" w:rsidTr="002646F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536FC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FB3C96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Контактная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01491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Контакт</w:t>
            </w:r>
          </w:p>
          <w:p w14:paraId="5731E2DB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часы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8BFDB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,2/2,67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2944F54C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2,8/0,08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5833C0D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0,2/0,006</w:t>
            </w:r>
          </w:p>
        </w:tc>
      </w:tr>
      <w:tr w:rsidR="000F5ECF" w:rsidRPr="00B30B99" w14:paraId="0CF0C06D" w14:textId="77777777" w:rsidTr="002646F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B3FAA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1.1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6455B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Контактная работа под руководством педагогического работника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FA3C7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DC8B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,0/2,66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B8B6C67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2,8/0,08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ECA9632" w14:textId="77777777" w:rsidR="000F5ECF" w:rsidRPr="00AC0689" w:rsidRDefault="00956B56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F5ECF" w:rsidRPr="00B30B99" w14:paraId="61E2CA78" w14:textId="77777777" w:rsidTr="002646F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2DB49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1.2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3025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Защита отчета по практике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AF738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КЗ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223D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A0567">
              <w:rPr>
                <w:rFonts w:ascii="Times New Roman" w:hAnsi="Times New Roman"/>
                <w:sz w:val="28"/>
                <w:szCs w:val="28"/>
              </w:rPr>
              <w:t>0,2/0,01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81D8AF3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06871CF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0,2/0,006</w:t>
            </w:r>
          </w:p>
        </w:tc>
      </w:tr>
      <w:tr w:rsidR="000F5ECF" w:rsidRPr="00B30B99" w14:paraId="2BF602AD" w14:textId="77777777" w:rsidTr="002646F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E473E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FF3B6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Индивидуальная работа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B54CF5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238E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,8/0,33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79EBC2D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33,2</w:t>
            </w:r>
            <w:r w:rsidR="002646FE">
              <w:rPr>
                <w:rFonts w:ascii="Times New Roman" w:hAnsi="Times New Roman"/>
                <w:sz w:val="28"/>
                <w:szCs w:val="28"/>
              </w:rPr>
              <w:t>*</w:t>
            </w:r>
            <w:r w:rsidRPr="00AC0689">
              <w:rPr>
                <w:rFonts w:ascii="Times New Roman" w:hAnsi="Times New Roman"/>
                <w:sz w:val="28"/>
                <w:szCs w:val="28"/>
              </w:rPr>
              <w:t>/0,92</w:t>
            </w:r>
            <w:r w:rsidR="002646FE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FA5F006" w14:textId="77777777" w:rsidR="000F5ECF" w:rsidRPr="00AC0689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C0689">
              <w:rPr>
                <w:rFonts w:ascii="Times New Roman" w:hAnsi="Times New Roman"/>
                <w:sz w:val="28"/>
                <w:szCs w:val="28"/>
              </w:rPr>
              <w:t>179,8</w:t>
            </w:r>
            <w:r w:rsidR="002646FE">
              <w:rPr>
                <w:rFonts w:ascii="Times New Roman" w:hAnsi="Times New Roman"/>
                <w:sz w:val="28"/>
                <w:szCs w:val="28"/>
              </w:rPr>
              <w:t>*</w:t>
            </w:r>
            <w:r w:rsidRPr="00AC0689">
              <w:rPr>
                <w:rFonts w:ascii="Times New Roman" w:hAnsi="Times New Roman"/>
                <w:sz w:val="28"/>
                <w:szCs w:val="28"/>
              </w:rPr>
              <w:t>/4,994</w:t>
            </w:r>
            <w:r w:rsidR="002646FE">
              <w:rPr>
                <w:rFonts w:ascii="Times New Roman" w:hAnsi="Times New Roman"/>
                <w:sz w:val="28"/>
                <w:szCs w:val="28"/>
              </w:rPr>
              <w:t>*</w:t>
            </w:r>
          </w:p>
        </w:tc>
      </w:tr>
      <w:tr w:rsidR="000F5ECF" w:rsidRPr="00B30B99" w14:paraId="2BED9AAC" w14:textId="77777777" w:rsidTr="002646FE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1814A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B093" w14:textId="77777777" w:rsidR="000F5ECF" w:rsidRPr="00331BE3" w:rsidRDefault="000F5ECF" w:rsidP="00415057">
            <w:pPr>
              <w:spacing w:after="0" w:line="223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Всего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7D630" w14:textId="77777777" w:rsidR="000F5ECF" w:rsidRPr="00331BE3" w:rsidRDefault="000F5ECF" w:rsidP="00415057">
            <w:pPr>
              <w:spacing w:after="0" w:line="223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331BE3">
              <w:rPr>
                <w:rFonts w:ascii="Times New Roman" w:hAnsi="Times New Roman"/>
                <w:bCs/>
                <w:sz w:val="28"/>
                <w:szCs w:val="28"/>
              </w:rPr>
              <w:t>По плану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0C0A8" w14:textId="77777777" w:rsidR="000F5ECF" w:rsidRPr="005A0567" w:rsidRDefault="000F5ECF" w:rsidP="00415057">
            <w:pPr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216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,0/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5A0567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BE957" w14:textId="77777777" w:rsidR="000F5ECF" w:rsidRPr="005A0567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36,0/1,00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36F32" w14:textId="77777777" w:rsidR="000F5ECF" w:rsidRPr="005A0567" w:rsidRDefault="000F5ECF" w:rsidP="00415057">
            <w:pPr>
              <w:tabs>
                <w:tab w:val="left" w:pos="1020"/>
              </w:tabs>
              <w:spacing w:after="0" w:line="252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180,0/5,000</w:t>
            </w:r>
          </w:p>
        </w:tc>
      </w:tr>
    </w:tbl>
    <w:p w14:paraId="5553819D" w14:textId="77777777" w:rsidR="00222FA6" w:rsidRPr="00D4626F" w:rsidRDefault="00222FA6" w:rsidP="002646FE">
      <w:pPr>
        <w:spacing w:after="0" w:line="312" w:lineRule="auto"/>
        <w:ind w:firstLine="720"/>
        <w:jc w:val="both"/>
        <w:rPr>
          <w:rFonts w:ascii="Times New Roman" w:eastAsia="Courier New" w:hAnsi="Times New Roman" w:cs="Courier New"/>
          <w:b/>
          <w:i/>
          <w:sz w:val="16"/>
          <w:szCs w:val="16"/>
          <w:shd w:val="clear" w:color="auto" w:fill="FFFFFF"/>
          <w:lang w:eastAsia="ru-RU"/>
        </w:rPr>
      </w:pPr>
    </w:p>
    <w:p w14:paraId="7FA048A9" w14:textId="77777777" w:rsidR="002646FE" w:rsidRPr="002646FE" w:rsidRDefault="002646FE" w:rsidP="002646FE">
      <w:pPr>
        <w:spacing w:after="0" w:line="312" w:lineRule="auto"/>
        <w:ind w:firstLine="720"/>
        <w:jc w:val="both"/>
        <w:rPr>
          <w:rFonts w:ascii="Times New Roman" w:eastAsia="Courier New" w:hAnsi="Times New Roman" w:cs="Courier New"/>
          <w:b/>
          <w:i/>
          <w:sz w:val="26"/>
          <w:szCs w:val="28"/>
          <w:shd w:val="clear" w:color="auto" w:fill="FFFFFF"/>
          <w:lang w:eastAsia="ru-RU"/>
        </w:rPr>
      </w:pPr>
      <w:r w:rsidRPr="002646FE">
        <w:rPr>
          <w:rFonts w:ascii="Times New Roman" w:eastAsia="Courier New" w:hAnsi="Times New Roman" w:cs="Courier New"/>
          <w:b/>
          <w:i/>
          <w:sz w:val="26"/>
          <w:szCs w:val="28"/>
          <w:shd w:val="clear" w:color="auto" w:fill="FFFFFF"/>
          <w:lang w:eastAsia="ru-RU"/>
        </w:rPr>
        <w:t>Примечание: * –учебная нагрузка</w:t>
      </w:r>
      <w:r w:rsidR="00264083">
        <w:rPr>
          <w:rFonts w:ascii="Times New Roman" w:eastAsia="Courier New" w:hAnsi="Times New Roman" w:cs="Courier New"/>
          <w:b/>
          <w:i/>
          <w:sz w:val="26"/>
          <w:szCs w:val="28"/>
          <w:shd w:val="clear" w:color="auto" w:fill="FFFFFF"/>
          <w:lang w:eastAsia="ru-RU"/>
        </w:rPr>
        <w:t xml:space="preserve"> </w:t>
      </w:r>
      <w:r w:rsidRPr="002646FE">
        <w:rPr>
          <w:rFonts w:ascii="Times New Roman" w:eastAsia="Courier New" w:hAnsi="Times New Roman" w:cs="Courier New"/>
          <w:b/>
          <w:i/>
          <w:sz w:val="26"/>
          <w:szCs w:val="28"/>
          <w:shd w:val="clear" w:color="auto" w:fill="FFFFFF"/>
          <w:lang w:eastAsia="ru-RU"/>
        </w:rPr>
        <w:t>в форме практической подготовки</w:t>
      </w:r>
    </w:p>
    <w:p w14:paraId="4310796D" w14:textId="77777777" w:rsidR="00D4626F" w:rsidRPr="00C02965" w:rsidRDefault="00D4626F" w:rsidP="00D4626F">
      <w:pPr>
        <w:spacing w:after="0" w:line="240" w:lineRule="auto"/>
        <w:ind w:firstLine="567"/>
        <w:jc w:val="both"/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C02965"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>Форма промежуточной аттестации:</w:t>
      </w:r>
    </w:p>
    <w:p w14:paraId="6A0F1227" w14:textId="77777777" w:rsidR="00D4626F" w:rsidRPr="00C02965" w:rsidRDefault="00D4626F" w:rsidP="00D4626F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</w:pPr>
      <w:r w:rsidRPr="00C02965"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>по очной форме обучения</w:t>
      </w:r>
      <w:r w:rsidR="00264083">
        <w:rPr>
          <w:rFonts w:ascii="Times New Roman" w:eastAsia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– </w:t>
      </w:r>
      <w:r w:rsidRPr="00C02965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зачёт с оценкой, </w:t>
      </w:r>
      <w:r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2</w:t>
      </w:r>
      <w:r w:rsidRPr="00C02965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 xml:space="preserve"> семестр.</w:t>
      </w:r>
    </w:p>
    <w:p w14:paraId="5F384DEA" w14:textId="77777777" w:rsidR="00D4626F" w:rsidRPr="00C02965" w:rsidRDefault="00D4626F" w:rsidP="00D4626F">
      <w:pPr>
        <w:spacing w:after="0" w:line="240" w:lineRule="auto"/>
        <w:ind w:firstLine="567"/>
        <w:jc w:val="both"/>
        <w:rPr>
          <w:rFonts w:ascii="Times New Roman" w:hAnsi="Times New Roman"/>
          <w:bCs/>
          <w:i/>
          <w:color w:val="000000"/>
          <w:spacing w:val="-4"/>
          <w:sz w:val="28"/>
          <w:szCs w:val="28"/>
          <w:lang w:eastAsia="ru-RU"/>
        </w:rPr>
      </w:pPr>
      <w:r w:rsidRPr="00C02965">
        <w:rPr>
          <w:rFonts w:ascii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>по заочной форме обучения</w:t>
      </w:r>
      <w:r w:rsidR="00264083">
        <w:rPr>
          <w:rFonts w:ascii="Times New Roman" w:hAnsi="Times New Roman"/>
          <w:b/>
          <w:bCs/>
          <w:color w:val="000000"/>
          <w:spacing w:val="-4"/>
          <w:sz w:val="28"/>
          <w:szCs w:val="28"/>
          <w:lang w:eastAsia="ru-RU"/>
        </w:rPr>
        <w:t xml:space="preserve"> </w:t>
      </w:r>
      <w:r w:rsidRPr="00C02965">
        <w:rPr>
          <w:rFonts w:ascii="Times New Roman" w:eastAsia="Times New Roman" w:hAnsi="Times New Roman"/>
          <w:i/>
          <w:color w:val="000000"/>
          <w:spacing w:val="-4"/>
          <w:sz w:val="28"/>
          <w:szCs w:val="28"/>
          <w:lang w:eastAsia="ru-RU"/>
        </w:rPr>
        <w:t xml:space="preserve">– </w:t>
      </w:r>
      <w:r w:rsidRPr="00C02965">
        <w:rPr>
          <w:rFonts w:ascii="Times New Roman" w:eastAsia="Times New Roman" w:hAnsi="Times New Roman"/>
          <w:color w:val="000000"/>
          <w:spacing w:val="-4"/>
          <w:sz w:val="28"/>
          <w:szCs w:val="28"/>
          <w:lang w:eastAsia="ru-RU"/>
        </w:rPr>
        <w:t>зачёт с оценкой 2 курс, летняя сессия.</w:t>
      </w:r>
    </w:p>
    <w:p w14:paraId="0E11EB7E" w14:textId="77777777" w:rsidR="00595389" w:rsidRPr="005A0567" w:rsidRDefault="00595389" w:rsidP="00595389">
      <w:pPr>
        <w:spacing w:after="0" w:line="252" w:lineRule="auto"/>
        <w:ind w:firstLine="567"/>
        <w:jc w:val="both"/>
        <w:rPr>
          <w:rFonts w:ascii="Times New Roman" w:hAnsi="Times New Roman"/>
          <w:i/>
          <w:sz w:val="28"/>
          <w:szCs w:val="28"/>
        </w:rPr>
      </w:pPr>
    </w:p>
    <w:p w14:paraId="60840050" w14:textId="77777777" w:rsidR="00DA235A" w:rsidRDefault="00DA235A" w:rsidP="006A4AE8">
      <w:pPr>
        <w:spacing w:after="12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4E15BF">
        <w:rPr>
          <w:rFonts w:ascii="Times New Roman" w:hAnsi="Times New Roman"/>
          <w:b/>
          <w:caps/>
          <w:sz w:val="28"/>
          <w:szCs w:val="28"/>
        </w:rPr>
        <w:t>6</w:t>
      </w:r>
      <w:r w:rsidR="004E15BF" w:rsidRPr="004E15BF">
        <w:rPr>
          <w:rFonts w:ascii="Times New Roman" w:hAnsi="Times New Roman"/>
          <w:b/>
          <w:caps/>
          <w:sz w:val="28"/>
          <w:szCs w:val="28"/>
        </w:rPr>
        <w:t>.</w:t>
      </w:r>
      <w:r w:rsidRPr="004E15BF">
        <w:rPr>
          <w:rFonts w:ascii="Times New Roman" w:hAnsi="Times New Roman"/>
          <w:b/>
          <w:caps/>
          <w:sz w:val="28"/>
          <w:szCs w:val="28"/>
        </w:rPr>
        <w:t xml:space="preserve"> Содержание практики</w:t>
      </w:r>
    </w:p>
    <w:p w14:paraId="430CD81A" w14:textId="77777777" w:rsidR="004E15BF" w:rsidRDefault="004E15BF" w:rsidP="006A4AE8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6.1 Общие требования к содержанию практики</w:t>
      </w:r>
    </w:p>
    <w:p w14:paraId="5ECB2B85" w14:textId="77777777" w:rsidR="00DA235A" w:rsidRDefault="007141B6" w:rsidP="00DA235A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>Таблица 6.1</w:t>
      </w:r>
      <w:r w:rsidR="00DA235A">
        <w:rPr>
          <w:rFonts w:ascii="Times New Roman" w:hAnsi="Times New Roman"/>
          <w:bCs/>
          <w:i/>
          <w:sz w:val="28"/>
          <w:szCs w:val="28"/>
        </w:rPr>
        <w:t xml:space="preserve"> – Содержание и структура практики</w:t>
      </w:r>
    </w:p>
    <w:p w14:paraId="3351717F" w14:textId="77777777" w:rsidR="007141B6" w:rsidRPr="00A325F1" w:rsidRDefault="007141B6" w:rsidP="00DA235A">
      <w:pPr>
        <w:spacing w:after="0" w:line="240" w:lineRule="auto"/>
        <w:ind w:firstLine="708"/>
        <w:jc w:val="both"/>
        <w:rPr>
          <w:rFonts w:ascii="Times New Roman" w:hAnsi="Times New Roman"/>
          <w:bCs/>
          <w:i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1965"/>
        <w:gridCol w:w="4279"/>
        <w:gridCol w:w="1276"/>
        <w:gridCol w:w="1417"/>
      </w:tblGrid>
      <w:tr w:rsidR="007141B6" w:rsidRPr="007141B6" w14:paraId="238E3078" w14:textId="77777777">
        <w:tc>
          <w:tcPr>
            <w:tcW w:w="810" w:type="dxa"/>
            <w:shd w:val="clear" w:color="auto" w:fill="auto"/>
            <w:vAlign w:val="center"/>
          </w:tcPr>
          <w:p w14:paraId="567BE95B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№ п/п</w:t>
            </w:r>
          </w:p>
        </w:tc>
        <w:tc>
          <w:tcPr>
            <w:tcW w:w="1965" w:type="dxa"/>
            <w:shd w:val="clear" w:color="auto" w:fill="auto"/>
            <w:vAlign w:val="center"/>
          </w:tcPr>
          <w:p w14:paraId="6AB42830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Наименование раздела (этапа)</w:t>
            </w:r>
          </w:p>
        </w:tc>
        <w:tc>
          <w:tcPr>
            <w:tcW w:w="4279" w:type="dxa"/>
            <w:shd w:val="clear" w:color="auto" w:fill="auto"/>
            <w:vAlign w:val="center"/>
          </w:tcPr>
          <w:p w14:paraId="1C76BB5E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Содержание раздела (этапа)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11FEB747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Объем,  ч/з.е.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3C9E61F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Форма текущего контроля</w:t>
            </w:r>
          </w:p>
        </w:tc>
      </w:tr>
      <w:tr w:rsidR="007141B6" w:rsidRPr="007141B6" w14:paraId="3A45248D" w14:textId="77777777">
        <w:tc>
          <w:tcPr>
            <w:tcW w:w="9747" w:type="dxa"/>
            <w:gridSpan w:val="5"/>
            <w:shd w:val="clear" w:color="auto" w:fill="auto"/>
            <w:vAlign w:val="center"/>
          </w:tcPr>
          <w:p w14:paraId="20E63327" w14:textId="77777777" w:rsidR="007141B6" w:rsidRPr="00807654" w:rsidRDefault="007141B6" w:rsidP="000F5EC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8"/>
                <w:szCs w:val="28"/>
              </w:rPr>
            </w:pPr>
            <w:r w:rsidRPr="00807654">
              <w:rPr>
                <w:rFonts w:ascii="Times New Roman" w:hAnsi="Times New Roman"/>
                <w:bCs/>
                <w:i/>
                <w:sz w:val="28"/>
                <w:szCs w:val="28"/>
              </w:rPr>
              <w:t>Очная форма обучения</w:t>
            </w:r>
          </w:p>
        </w:tc>
      </w:tr>
      <w:tr w:rsidR="009F09E4" w:rsidRPr="007141B6" w14:paraId="457E1090" w14:textId="77777777">
        <w:tc>
          <w:tcPr>
            <w:tcW w:w="810" w:type="dxa"/>
            <w:shd w:val="clear" w:color="auto" w:fill="auto"/>
          </w:tcPr>
          <w:p w14:paraId="099816B5" w14:textId="77777777" w:rsidR="009F09E4" w:rsidRPr="007141B6" w:rsidRDefault="009F09E4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1965" w:type="dxa"/>
            <w:shd w:val="clear" w:color="auto" w:fill="auto"/>
          </w:tcPr>
          <w:p w14:paraId="2AABDD4B" w14:textId="77777777" w:rsidR="009F09E4" w:rsidRPr="007141B6" w:rsidRDefault="009F09E4" w:rsidP="00A553E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4279" w:type="dxa"/>
            <w:shd w:val="clear" w:color="auto" w:fill="auto"/>
          </w:tcPr>
          <w:p w14:paraId="1E556149" w14:textId="77777777" w:rsidR="009F09E4" w:rsidRPr="009F09E4" w:rsidRDefault="009F09E4" w:rsidP="0026408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Введение. Роль </w:t>
            </w:r>
            <w:r w:rsidR="007F7207" w:rsidRPr="007F7207">
              <w:rPr>
                <w:rFonts w:ascii="Times New Roman" w:hAnsi="Times New Roman"/>
                <w:sz w:val="28"/>
                <w:szCs w:val="28"/>
              </w:rPr>
              <w:t xml:space="preserve">практики в подготовке бакалавра по </w:t>
            </w:r>
            <w:r w:rsidR="00264083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специальности </w:t>
            </w:r>
            <w:r w:rsidR="007F7207" w:rsidRPr="007F7207">
              <w:rPr>
                <w:rFonts w:ascii="Times New Roman" w:hAnsi="Times New Roman"/>
                <w:sz w:val="28"/>
                <w:szCs w:val="28"/>
              </w:rPr>
              <w:t>23.0</w:t>
            </w:r>
            <w:r w:rsidR="00264083">
              <w:rPr>
                <w:rFonts w:ascii="Times New Roman" w:hAnsi="Times New Roman"/>
                <w:sz w:val="28"/>
                <w:szCs w:val="28"/>
              </w:rPr>
              <w:t>5</w:t>
            </w:r>
            <w:r w:rsidR="007F7207" w:rsidRPr="007F7207">
              <w:rPr>
                <w:rFonts w:ascii="Times New Roman" w:hAnsi="Times New Roman"/>
                <w:sz w:val="28"/>
                <w:szCs w:val="28"/>
              </w:rPr>
              <w:t>.0</w:t>
            </w:r>
            <w:r w:rsidR="00264083">
              <w:rPr>
                <w:rFonts w:ascii="Times New Roman" w:hAnsi="Times New Roman"/>
                <w:sz w:val="28"/>
                <w:szCs w:val="28"/>
              </w:rPr>
              <w:t>1</w:t>
            </w:r>
            <w:r w:rsidR="007F7207" w:rsidRPr="007F720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4083" w:rsidRPr="00264083">
              <w:rPr>
                <w:rFonts w:ascii="Times New Roman" w:hAnsi="Times New Roman"/>
                <w:sz w:val="28"/>
                <w:szCs w:val="28"/>
              </w:rPr>
              <w:t>Наземные транспортно-технологические средства</w:t>
            </w:r>
            <w:r w:rsidR="00264083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Краткое содержание практики. Техника безопасности при выполнении работ на практике. Выдача</w:t>
            </w:r>
            <w:r w:rsidR="00684FAE">
              <w:rPr>
                <w:rFonts w:ascii="Times New Roman" w:hAnsi="Times New Roman"/>
                <w:sz w:val="28"/>
                <w:szCs w:val="28"/>
              </w:rPr>
              <w:t xml:space="preserve"> индивидуального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задания.</w:t>
            </w:r>
          </w:p>
        </w:tc>
        <w:tc>
          <w:tcPr>
            <w:tcW w:w="1276" w:type="dxa"/>
            <w:shd w:val="clear" w:color="auto" w:fill="auto"/>
          </w:tcPr>
          <w:p w14:paraId="4C81FB98" w14:textId="77777777" w:rsidR="009F09E4" w:rsidRPr="007141B6" w:rsidRDefault="009F09E4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  <w:r w:rsidR="00CF0703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/0,06</w:t>
            </w:r>
          </w:p>
        </w:tc>
        <w:tc>
          <w:tcPr>
            <w:tcW w:w="1417" w:type="dxa"/>
            <w:shd w:val="clear" w:color="auto" w:fill="auto"/>
          </w:tcPr>
          <w:p w14:paraId="319DDA66" w14:textId="77777777" w:rsidR="009F09E4" w:rsidRDefault="00A553E3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="009F09E4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14:paraId="0FD04F47" w14:textId="77777777" w:rsidR="00CF0703" w:rsidRPr="007141B6" w:rsidRDefault="00CF0703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Журнал</w:t>
            </w:r>
            <w:r w:rsidR="002439D6">
              <w:rPr>
                <w:rFonts w:ascii="Times New Roman" w:hAnsi="Times New Roman"/>
                <w:bCs/>
                <w:sz w:val="28"/>
                <w:szCs w:val="28"/>
              </w:rPr>
              <w:t>ы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 регистрации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инструктажа по 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техни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ке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 безопасности</w:t>
            </w:r>
            <w:r w:rsidR="002439D6">
              <w:rPr>
                <w:rFonts w:ascii="Times New Roman" w:hAnsi="Times New Roman"/>
                <w:bCs/>
                <w:sz w:val="28"/>
                <w:szCs w:val="28"/>
              </w:rPr>
              <w:t xml:space="preserve"> и выдачи задания</w:t>
            </w:r>
          </w:p>
        </w:tc>
      </w:tr>
      <w:tr w:rsidR="007141B6" w:rsidRPr="007141B6" w14:paraId="530C3100" w14:textId="77777777">
        <w:tc>
          <w:tcPr>
            <w:tcW w:w="810" w:type="dxa"/>
            <w:shd w:val="clear" w:color="auto" w:fill="auto"/>
          </w:tcPr>
          <w:p w14:paraId="104E3FE1" w14:textId="77777777" w:rsidR="007141B6" w:rsidRPr="007141B6" w:rsidRDefault="009F09E4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1965" w:type="dxa"/>
            <w:shd w:val="clear" w:color="auto" w:fill="auto"/>
          </w:tcPr>
          <w:p w14:paraId="24F54CDE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Слесарная обработка</w:t>
            </w:r>
          </w:p>
        </w:tc>
        <w:tc>
          <w:tcPr>
            <w:tcW w:w="4279" w:type="dxa"/>
            <w:shd w:val="clear" w:color="auto" w:fill="auto"/>
          </w:tcPr>
          <w:p w14:paraId="7192A7FA" w14:textId="77777777" w:rsidR="007141B6" w:rsidRPr="007141B6" w:rsidRDefault="007141B6" w:rsidP="0060339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141B6">
              <w:rPr>
                <w:rFonts w:ascii="Times New Roman" w:hAnsi="Times New Roman"/>
                <w:sz w:val="28"/>
                <w:szCs w:val="28"/>
              </w:rPr>
              <w:t xml:space="preserve">Значение слесарных работ в машиностроении. Сведения о металлах и сплавах. Стали. Чугуны. Цветные металлы и сплавы. Твердые сплавы. Основы термической обработки. Основные методы изготовления заготовок. Основы </w:t>
            </w:r>
            <w:r w:rsidR="00D65BBF">
              <w:rPr>
                <w:rFonts w:ascii="Times New Roman" w:hAnsi="Times New Roman"/>
                <w:sz w:val="28"/>
                <w:szCs w:val="28"/>
              </w:rPr>
              <w:t xml:space="preserve">и средства контроля и </w:t>
            </w:r>
            <w:r w:rsidRPr="007141B6">
              <w:rPr>
                <w:rFonts w:ascii="Times New Roman" w:hAnsi="Times New Roman"/>
                <w:sz w:val="28"/>
                <w:szCs w:val="28"/>
              </w:rPr>
              <w:t xml:space="preserve">измерения. </w:t>
            </w:r>
            <w:r w:rsidR="00D65BBF">
              <w:rPr>
                <w:rFonts w:ascii="Times New Roman" w:hAnsi="Times New Roman"/>
                <w:sz w:val="28"/>
                <w:szCs w:val="28"/>
              </w:rPr>
              <w:t xml:space="preserve">Штанген-инструменты и микрометрические инструменты. Чтение размеров. Выбор средств измерения. </w:t>
            </w:r>
            <w:r w:rsidRPr="007141B6">
              <w:rPr>
                <w:rFonts w:ascii="Times New Roman" w:hAnsi="Times New Roman"/>
                <w:sz w:val="28"/>
                <w:szCs w:val="28"/>
              </w:rPr>
              <w:t>Понятия о точности обработки и шероховатости поверхности. Слесарные операции. Разметка, рубка, правка, гибка, резка, опиливание, шабрение, сверление, зенкерование, развертывание отверстий, нарезание резьбы, клепка, паяние и др. Слесарный инструмент. Организация рабочего места слесаря. Верстаки одноместные и многоместные. Тиски стуловые и параллельные, простые и поворотные. Установка и закрепление обрабатываемых деталей в тисках. Техника безопасности при слесарных работах.</w:t>
            </w:r>
          </w:p>
          <w:p w14:paraId="22431F07" w14:textId="77777777" w:rsidR="007141B6" w:rsidRDefault="005F32DB" w:rsidP="004E15B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bCs/>
                <w:i/>
                <w:kern w:val="32"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bCs/>
                <w:i/>
                <w:kern w:val="32"/>
                <w:sz w:val="28"/>
                <w:szCs w:val="28"/>
              </w:rPr>
              <w:t>подготовка</w:t>
            </w:r>
            <w:r w:rsidR="007141B6" w:rsidRPr="007141B6">
              <w:rPr>
                <w:rFonts w:ascii="Times New Roman" w:eastAsia="Times New Roman" w:hAnsi="Times New Roman"/>
                <w:bCs/>
                <w:i/>
                <w:kern w:val="32"/>
                <w:sz w:val="28"/>
                <w:szCs w:val="28"/>
              </w:rPr>
              <w:t xml:space="preserve">: </w:t>
            </w:r>
            <w:r w:rsidR="007141B6" w:rsidRPr="007141B6">
              <w:rPr>
                <w:rFonts w:ascii="Times New Roman" w:eastAsia="Times New Roman" w:hAnsi="Times New Roman"/>
                <w:iCs/>
                <w:sz w:val="28"/>
                <w:szCs w:val="24"/>
              </w:rPr>
              <w:t>разметка, рубка, правка и рихтовка, гибка, резка, опиливание, шабрение металла, сверление и развёртывание отверстий, нарезание резьбы в отверстии, клёпка</w:t>
            </w:r>
            <w:r w:rsidR="000A11B6">
              <w:rPr>
                <w:rFonts w:ascii="Times New Roman" w:eastAsia="Times New Roman" w:hAnsi="Times New Roman"/>
                <w:iCs/>
                <w:sz w:val="28"/>
                <w:szCs w:val="24"/>
              </w:rPr>
              <w:t>.</w:t>
            </w:r>
          </w:p>
          <w:p w14:paraId="040A171A" w14:textId="77777777" w:rsidR="000A11B6" w:rsidRPr="007141B6" w:rsidRDefault="000A11B6" w:rsidP="004E15BF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iCs/>
                <w:sz w:val="28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8"/>
                <w:szCs w:val="24"/>
              </w:rPr>
              <w:t>Индивидуальная работа.</w:t>
            </w:r>
          </w:p>
        </w:tc>
        <w:tc>
          <w:tcPr>
            <w:tcW w:w="1276" w:type="dxa"/>
            <w:shd w:val="clear" w:color="auto" w:fill="auto"/>
          </w:tcPr>
          <w:p w14:paraId="122505D5" w14:textId="77777777" w:rsidR="007141B6" w:rsidRDefault="00953F8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32</w:t>
            </w:r>
            <w:r w:rsidR="00617DBD">
              <w:rPr>
                <w:rFonts w:ascii="Times New Roman" w:hAnsi="Times New Roman"/>
                <w:bCs/>
                <w:sz w:val="28"/>
                <w:szCs w:val="28"/>
              </w:rPr>
              <w:t>,0/0,</w:t>
            </w:r>
            <w:r w:rsidR="00D111C3">
              <w:rPr>
                <w:rFonts w:ascii="Times New Roman" w:hAnsi="Times New Roman"/>
                <w:bCs/>
                <w:sz w:val="28"/>
                <w:szCs w:val="28"/>
              </w:rPr>
              <w:t>89</w:t>
            </w:r>
          </w:p>
          <w:p w14:paraId="315D7780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9BE2909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F393FAC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24C7790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A938D22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999FF36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3E07464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4DDD587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D557488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264731B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2A08349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2D9755E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B786C91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5E9D336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658A4F8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1BD9C95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22CB57A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83AEFBF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80C6ED8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00522FE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01C51E6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97EC66A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F8E8CAC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AB79D37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117350C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25B071F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92CEA2F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B20D035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4E077DD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26347CF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5C6809B" w14:textId="77777777" w:rsidR="00953F8D" w:rsidRDefault="00953F8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B407AD3" w14:textId="77777777" w:rsidR="00953F8D" w:rsidRDefault="00953F8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3B4B330" w14:textId="77777777" w:rsidR="00953F8D" w:rsidRDefault="00953F8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64B1DAB" w14:textId="77777777" w:rsidR="007141B6" w:rsidRPr="007141B6" w:rsidRDefault="00617DBD" w:rsidP="00617D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31,9</w:t>
            </w:r>
            <w:r w:rsidR="000A11B6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0,88</w:t>
            </w:r>
          </w:p>
        </w:tc>
        <w:tc>
          <w:tcPr>
            <w:tcW w:w="1417" w:type="dxa"/>
            <w:shd w:val="clear" w:color="auto" w:fill="auto"/>
          </w:tcPr>
          <w:p w14:paraId="2ABDEBCF" w14:textId="77777777" w:rsidR="007141B6" w:rsidRPr="007141B6" w:rsidRDefault="00A553E3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="007141B6"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, дневник </w:t>
            </w:r>
          </w:p>
        </w:tc>
      </w:tr>
      <w:tr w:rsidR="000A11B6" w:rsidRPr="007141B6" w14:paraId="47E35177" w14:textId="77777777">
        <w:tc>
          <w:tcPr>
            <w:tcW w:w="810" w:type="dxa"/>
            <w:shd w:val="clear" w:color="auto" w:fill="auto"/>
          </w:tcPr>
          <w:p w14:paraId="15C0ADCF" w14:textId="77777777" w:rsidR="000A11B6" w:rsidRDefault="000A1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965" w:type="dxa"/>
            <w:shd w:val="clear" w:color="auto" w:fill="auto"/>
          </w:tcPr>
          <w:p w14:paraId="1BD8ABC1" w14:textId="77777777" w:rsidR="000A11B6" w:rsidRPr="007141B6" w:rsidRDefault="000A11B6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Обработка металлов давлением</w:t>
            </w:r>
          </w:p>
        </w:tc>
        <w:tc>
          <w:tcPr>
            <w:tcW w:w="4279" w:type="dxa"/>
            <w:shd w:val="clear" w:color="auto" w:fill="auto"/>
          </w:tcPr>
          <w:p w14:paraId="6241BE83" w14:textId="77777777" w:rsidR="000A11B6" w:rsidRPr="007141B6" w:rsidRDefault="000A11B6" w:rsidP="00982F03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ab/>
              <w:t>Значение обработки металлов давлением для машиностроения и ремонтного производства. Температурный интервал ковки. Нагревательные печи и их устройство. Оборудование и инструмент для ручной ковки. Основные операции свободной ковки (вытяжка, разгонка, осадка, пробивка отверстий, прошивка, гибка, рубка, кручение и кузнечная сварка). Машинная ковка. Устройство пневматического молота. Демонстрация основных видов работ на молоте. Техника безопасности при выполнении кузнечных работ.</w:t>
            </w:r>
          </w:p>
          <w:p w14:paraId="0F3698A9" w14:textId="77777777" w:rsidR="000A11B6" w:rsidRPr="005F32DB" w:rsidRDefault="000A11B6" w:rsidP="00982F03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подготовка</w:t>
            </w:r>
          </w:p>
          <w:p w14:paraId="3C8B428B" w14:textId="77777777" w:rsidR="000A11B6" w:rsidRDefault="000A11B6" w:rsidP="00982F0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>Освоение основных операций свободной ковки. Освоение рабочих приемов кузнечной сварки. Изготовление поковок по заданию мастера производственного обучения.</w:t>
            </w:r>
          </w:p>
          <w:p w14:paraId="45849C59" w14:textId="77777777" w:rsidR="006D4F83" w:rsidRPr="007141B6" w:rsidRDefault="006D4F83" w:rsidP="00982F03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1276" w:type="dxa"/>
            <w:shd w:val="clear" w:color="auto" w:fill="auto"/>
          </w:tcPr>
          <w:p w14:paraId="0B6ED19C" w14:textId="77777777" w:rsidR="000A11B6" w:rsidRDefault="00D111C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10</w:t>
            </w:r>
            <w:r w:rsidR="00617DBD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  <w:r w:rsidR="000A11B6" w:rsidRPr="007141B6">
              <w:rPr>
                <w:rFonts w:ascii="Times New Roman" w:hAnsi="Times New Roman"/>
                <w:bCs/>
                <w:sz w:val="28"/>
                <w:szCs w:val="28"/>
              </w:rPr>
              <w:t>/0,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29</w:t>
            </w:r>
          </w:p>
          <w:p w14:paraId="356C07E4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C7794D7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295BBDE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5552398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E433FEE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4F872C5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A5792DB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CA9CA9B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8CE5721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EF15704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BA41FF9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26B8666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20FC31B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1BCCAA8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2B785CA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59492D8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FD210B5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8D7B7FD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6BA1C47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CDBD8E9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91D4C11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3FC17D1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92A9FA5" w14:textId="77777777" w:rsidR="006D4F83" w:rsidRDefault="006D4F83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33B3403" w14:textId="77777777" w:rsidR="00953F8D" w:rsidRDefault="00953F8D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1474455" w14:textId="77777777" w:rsidR="00953F8D" w:rsidRDefault="00953F8D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6156AA3" w14:textId="77777777" w:rsidR="00617DBD" w:rsidRDefault="00617DBD" w:rsidP="00617D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EA8CF80" w14:textId="77777777" w:rsidR="006D4F83" w:rsidRPr="007141B6" w:rsidRDefault="00617DBD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18,0/0,5</w:t>
            </w:r>
          </w:p>
        </w:tc>
        <w:tc>
          <w:tcPr>
            <w:tcW w:w="1417" w:type="dxa"/>
            <w:shd w:val="clear" w:color="auto" w:fill="auto"/>
          </w:tcPr>
          <w:p w14:paraId="7D2D24A2" w14:textId="77777777" w:rsidR="000A11B6" w:rsidRPr="007141B6" w:rsidRDefault="005C17D7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0A11B6" w:rsidRPr="007141B6">
              <w:rPr>
                <w:rFonts w:ascii="Times New Roman" w:hAnsi="Times New Roman"/>
                <w:bCs/>
                <w:sz w:val="28"/>
                <w:szCs w:val="28"/>
              </w:rPr>
              <w:t>дневник</w:t>
            </w:r>
          </w:p>
        </w:tc>
      </w:tr>
      <w:tr w:rsidR="001C05DE" w:rsidRPr="007141B6" w14:paraId="19618F8D" w14:textId="77777777">
        <w:tc>
          <w:tcPr>
            <w:tcW w:w="810" w:type="dxa"/>
            <w:vMerge w:val="restart"/>
            <w:shd w:val="clear" w:color="auto" w:fill="auto"/>
          </w:tcPr>
          <w:p w14:paraId="76B90A62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  <w:p w14:paraId="33D04EBC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65" w:type="dxa"/>
            <w:shd w:val="clear" w:color="auto" w:fill="auto"/>
          </w:tcPr>
          <w:p w14:paraId="596942F5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Обработка на металлорежущих станках</w:t>
            </w:r>
          </w:p>
        </w:tc>
        <w:tc>
          <w:tcPr>
            <w:tcW w:w="4279" w:type="dxa"/>
            <w:shd w:val="clear" w:color="auto" w:fill="auto"/>
          </w:tcPr>
          <w:p w14:paraId="363AA7D7" w14:textId="77777777" w:rsidR="001C05DE" w:rsidRPr="007141B6" w:rsidRDefault="001C05DE" w:rsidP="004E15B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>Основные методы обработки металлов резанием. Значение обработки металлов резанием. Измерительный и режущий инструменты. Элементы геометрии резцов. Токарные резцы. Материалы, применяемые для изготовления режущих инструментов. Заточка инструмента. Понятие об элементах режима резания. Техника безопасности и организация занятий в механической мастерской.</w:t>
            </w:r>
          </w:p>
          <w:p w14:paraId="0345C018" w14:textId="77777777" w:rsidR="001C05DE" w:rsidRPr="007141B6" w:rsidRDefault="001C05DE" w:rsidP="004E1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подготовка</w:t>
            </w: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</w:t>
            </w:r>
          </w:p>
          <w:p w14:paraId="25E71C28" w14:textId="77777777" w:rsidR="001C05DE" w:rsidRPr="007141B6" w:rsidRDefault="001C05DE" w:rsidP="004E1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Обработка </w:t>
            </w: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заготовок </w:t>
            </w: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на токарных станках</w:t>
            </w:r>
          </w:p>
          <w:p w14:paraId="2E2FF04B" w14:textId="77777777" w:rsidR="001C05DE" w:rsidRPr="006A4AE8" w:rsidRDefault="001C05DE" w:rsidP="006A4AE8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 xml:space="preserve">Ознакомление с конструкцией токарных станков. Приспособления </w:t>
            </w: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 токарным станкам (патроны, планшайбы, центры, люнеты). Работы, выполняемые на токарных станках. Крепление изделий в патроне, на планшайбе и в центрах. Установка режущего инструмента. Освоение приемов обработки торцовых поверхностей. Освоение приемов по обработке на токарном станке отверстий сверлением и растачиванием. Освоение приемов по нарезанию резьб</w:t>
            </w:r>
            <w:r w:rsidR="00082E16">
              <w:rPr>
                <w:rFonts w:ascii="Times New Roman" w:eastAsia="Times New Roman" w:hAnsi="Times New Roman"/>
                <w:sz w:val="28"/>
                <w:szCs w:val="28"/>
              </w:rPr>
              <w:t>ы</w:t>
            </w: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 xml:space="preserve"> на токарном станке.</w:t>
            </w:r>
          </w:p>
        </w:tc>
        <w:tc>
          <w:tcPr>
            <w:tcW w:w="1276" w:type="dxa"/>
            <w:shd w:val="clear" w:color="auto" w:fill="auto"/>
          </w:tcPr>
          <w:p w14:paraId="00223BDA" w14:textId="77777777" w:rsidR="001C05DE" w:rsidRPr="007141B6" w:rsidRDefault="00617DBD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32</w:t>
            </w:r>
            <w:r w:rsidR="001C05DE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/0</w:t>
            </w:r>
            <w:r w:rsidR="001C05DE" w:rsidRPr="007141B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89</w:t>
            </w:r>
          </w:p>
        </w:tc>
        <w:tc>
          <w:tcPr>
            <w:tcW w:w="1417" w:type="dxa"/>
            <w:shd w:val="clear" w:color="auto" w:fill="auto"/>
          </w:tcPr>
          <w:p w14:paraId="3C5EBC10" w14:textId="77777777" w:rsidR="001C05DE" w:rsidRPr="007141B6" w:rsidRDefault="005C17D7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r w:rsidR="001C05DE"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дневник </w:t>
            </w:r>
          </w:p>
        </w:tc>
      </w:tr>
      <w:tr w:rsidR="001C05DE" w:rsidRPr="007141B6" w14:paraId="197263D0" w14:textId="77777777">
        <w:tc>
          <w:tcPr>
            <w:tcW w:w="810" w:type="dxa"/>
            <w:vMerge/>
            <w:shd w:val="clear" w:color="auto" w:fill="auto"/>
          </w:tcPr>
          <w:p w14:paraId="4ECCDF00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1965" w:type="dxa"/>
            <w:shd w:val="clear" w:color="auto" w:fill="auto"/>
          </w:tcPr>
          <w:p w14:paraId="2493E77B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  <w:tc>
          <w:tcPr>
            <w:tcW w:w="4279" w:type="dxa"/>
            <w:shd w:val="clear" w:color="auto" w:fill="auto"/>
          </w:tcPr>
          <w:p w14:paraId="59242369" w14:textId="77777777" w:rsidR="001C05DE" w:rsidRPr="007141B6" w:rsidRDefault="001C05DE" w:rsidP="004E1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подготовка</w:t>
            </w: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:</w:t>
            </w:r>
          </w:p>
          <w:p w14:paraId="5A6F6928" w14:textId="77777777" w:rsidR="001C05DE" w:rsidRPr="007141B6" w:rsidRDefault="001C05DE" w:rsidP="004E15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Обработка на фрезерных станках</w:t>
            </w:r>
          </w:p>
          <w:p w14:paraId="7F220097" w14:textId="77777777" w:rsidR="001C05DE" w:rsidRPr="007141B6" w:rsidRDefault="001C05DE" w:rsidP="004E15B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>Ознакомление с конструкцией фрезерных станков, делительной головкой и работой, выполняемой на станках. Освоение приемов по фрезерованию плоскостей и разрезанию заготовок. Ознакомление с приемами по фрезерованию зубчатых колес.</w:t>
            </w:r>
          </w:p>
          <w:p w14:paraId="567D919F" w14:textId="77777777" w:rsidR="001C05DE" w:rsidRPr="007141B6" w:rsidRDefault="001C05DE" w:rsidP="004E15BF">
            <w:pPr>
              <w:tabs>
                <w:tab w:val="left" w:pos="-1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Обработка на строгальных станках</w:t>
            </w:r>
          </w:p>
          <w:p w14:paraId="2A4868D7" w14:textId="77777777" w:rsidR="001C05DE" w:rsidRPr="007141B6" w:rsidRDefault="001C05DE" w:rsidP="004E15BF">
            <w:pPr>
              <w:tabs>
                <w:tab w:val="left" w:pos="-162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>Ознакомление с устройством строгальных станков. Освоение приемов по строганию поверхностей.</w:t>
            </w:r>
          </w:p>
          <w:p w14:paraId="36EABF0C" w14:textId="77777777" w:rsidR="001C05DE" w:rsidRPr="007141B6" w:rsidRDefault="001C05DE" w:rsidP="004E15BF">
            <w:pPr>
              <w:tabs>
                <w:tab w:val="left" w:pos="-162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Обработка на шлифовальных станках</w:t>
            </w:r>
          </w:p>
          <w:p w14:paraId="66AFF903" w14:textId="77777777" w:rsidR="001C05DE" w:rsidRDefault="001C05DE" w:rsidP="004E15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>Ознакомление с устройством кругло - и плоскошлифовальных станков. Шлифовальные круги и их правка. Работы, выполняемые на шлифовальных станках. Ознакомление с приемами по обработке деталей на шлифовальных станках.</w:t>
            </w:r>
          </w:p>
          <w:p w14:paraId="07F0D723" w14:textId="77777777" w:rsidR="001C05DE" w:rsidRPr="007141B6" w:rsidRDefault="001C05DE" w:rsidP="004E15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1276" w:type="dxa"/>
            <w:shd w:val="clear" w:color="auto" w:fill="auto"/>
          </w:tcPr>
          <w:p w14:paraId="3D7A1489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F7295C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9E99EA2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277796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C7A3CD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87DC43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BDCB12B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C8593E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B87606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38B243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BF84989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F29EF8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6D6D0F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A1B025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935E4C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39674F8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E121D4B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7FA9FD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4D39E0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5633E7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B609B6C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437548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9B388A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78E49E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8B71272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24B50D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E6A29F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9D9CAEA" w14:textId="77777777" w:rsidR="00617DBD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34A6474" w14:textId="77777777" w:rsidR="001C05DE" w:rsidRPr="007141B6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31,9</w:t>
            </w:r>
            <w:r w:rsidR="001C05DE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0</w:t>
            </w:r>
            <w:r w:rsidR="00982F03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88</w:t>
            </w:r>
          </w:p>
        </w:tc>
        <w:tc>
          <w:tcPr>
            <w:tcW w:w="1417" w:type="dxa"/>
            <w:shd w:val="clear" w:color="auto" w:fill="auto"/>
          </w:tcPr>
          <w:p w14:paraId="27FC69C5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7141B6" w:rsidRPr="007141B6" w14:paraId="17D49733" w14:textId="77777777" w:rsidTr="006A4AE8">
        <w:trPr>
          <w:trHeight w:val="1833"/>
        </w:trPr>
        <w:tc>
          <w:tcPr>
            <w:tcW w:w="810" w:type="dxa"/>
            <w:shd w:val="clear" w:color="auto" w:fill="auto"/>
          </w:tcPr>
          <w:p w14:paraId="546BF3B5" w14:textId="77777777" w:rsidR="007141B6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1965" w:type="dxa"/>
            <w:shd w:val="clear" w:color="auto" w:fill="auto"/>
          </w:tcPr>
          <w:p w14:paraId="4C715C17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Получение неразъёмных соединений сваркой</w:t>
            </w:r>
          </w:p>
        </w:tc>
        <w:tc>
          <w:tcPr>
            <w:tcW w:w="4279" w:type="dxa"/>
            <w:shd w:val="clear" w:color="auto" w:fill="auto"/>
          </w:tcPr>
          <w:p w14:paraId="33E6C96E" w14:textId="77777777" w:rsidR="007141B6" w:rsidRPr="007141B6" w:rsidRDefault="007141B6" w:rsidP="004E15BF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ab/>
              <w:t>Виды сварки. Значение сварки для сельскохозяйственного машиностроения и ремонтного производства. Классификация сварных соединений. Подготовка кромок для сварных соединений. Электродуговая сварка. Требования, предъявляемые к сварочному источнику тока. Пост переменного тока. Пост постоянного тока. Выбор диаметра электрода и силы тока. Регулирование сварочного тока. Технология электродуговой сварки. Контактная сварка металлов. Виды контактной сварки. Принципиальные схемы. Газовая сварка и резка металлов. Преимущества газовой сварки. Ацетиленовый генератор, баллоны, редукторы, защитные устройства, горелки, резаки. Сварочное пламя и его характеристика. Технология газовой сварки. Газовая резка. Техника безопасности при сварочных работах.</w:t>
            </w:r>
          </w:p>
          <w:p w14:paraId="37CA4A17" w14:textId="77777777" w:rsidR="007141B6" w:rsidRPr="005F32DB" w:rsidRDefault="005F32DB" w:rsidP="004E15BF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  <w:t>подготовка</w:t>
            </w:r>
          </w:p>
          <w:p w14:paraId="668938FB" w14:textId="77777777" w:rsidR="007141B6" w:rsidRDefault="007141B6" w:rsidP="004E15B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ab/>
              <w:t>Освоение приемов электродуговой сварки металлов постоянным и переменным током стальных образцов с разделкой кромок. Освоение приемов газовой сварки и резки металлов. Освоение приемов контактной сварки.</w:t>
            </w:r>
          </w:p>
          <w:p w14:paraId="395BF337" w14:textId="77777777" w:rsidR="001C05DE" w:rsidRPr="007141B6" w:rsidRDefault="001C05DE" w:rsidP="004E15BF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Индивидуальная работа.</w:t>
            </w:r>
          </w:p>
        </w:tc>
        <w:tc>
          <w:tcPr>
            <w:tcW w:w="1276" w:type="dxa"/>
            <w:shd w:val="clear" w:color="auto" w:fill="auto"/>
          </w:tcPr>
          <w:p w14:paraId="178E4C64" w14:textId="77777777" w:rsidR="007141B6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12,0</w:t>
            </w:r>
            <w:r w:rsidR="007141B6" w:rsidRPr="007141B6">
              <w:rPr>
                <w:rFonts w:ascii="Times New Roman" w:hAnsi="Times New Roman"/>
                <w:bCs/>
                <w:sz w:val="28"/>
                <w:szCs w:val="28"/>
              </w:rPr>
              <w:t>/0,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33</w:t>
            </w:r>
          </w:p>
          <w:p w14:paraId="49154FC6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1A248A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9CA13D2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867415F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43AA6F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AEE44C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1D097A0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A55A42C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2881E0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AF4B78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9328139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1946238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488B138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B039800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3EAE5A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5784315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1B23E3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E08B52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F1B048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A892A53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B297AFB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15FDE4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5E01833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10D2967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0FA3C32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AE41399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AD0885B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D0BF89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F4D1B5D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C1F9C72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3C19D3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B89AEC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61C311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22933125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3D1155D" w14:textId="77777777" w:rsidR="00617DBD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72D37C0" w14:textId="77777777" w:rsidR="00617DBD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C0859B" w14:textId="77777777" w:rsidR="001C05DE" w:rsidRPr="007141B6" w:rsidRDefault="00617DBD" w:rsidP="00982F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18,0</w:t>
            </w:r>
            <w:r w:rsidR="001C05DE">
              <w:rPr>
                <w:rFonts w:ascii="Times New Roman" w:hAnsi="Times New Roman"/>
                <w:bCs/>
                <w:sz w:val="28"/>
                <w:szCs w:val="28"/>
              </w:rPr>
              <w:t>/</w:t>
            </w:r>
            <w:r w:rsidR="00982F03">
              <w:rPr>
                <w:rFonts w:ascii="Times New Roman" w:hAnsi="Times New Roman"/>
                <w:bCs/>
                <w:sz w:val="28"/>
                <w:szCs w:val="28"/>
              </w:rPr>
              <w:t>0,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417" w:type="dxa"/>
            <w:shd w:val="clear" w:color="auto" w:fill="auto"/>
          </w:tcPr>
          <w:p w14:paraId="30D288BD" w14:textId="77777777" w:rsidR="007141B6" w:rsidRPr="007141B6" w:rsidRDefault="005C17D7" w:rsidP="005C17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,</w:t>
            </w:r>
            <w:r w:rsidR="007141B6" w:rsidRPr="007141B6">
              <w:rPr>
                <w:rFonts w:ascii="Times New Roman" w:hAnsi="Times New Roman"/>
                <w:bCs/>
                <w:sz w:val="28"/>
                <w:szCs w:val="28"/>
              </w:rPr>
              <w:t xml:space="preserve"> дневник</w:t>
            </w:r>
          </w:p>
        </w:tc>
      </w:tr>
      <w:tr w:rsidR="007141B6" w:rsidRPr="007141B6" w14:paraId="6E3125A4" w14:textId="77777777">
        <w:tc>
          <w:tcPr>
            <w:tcW w:w="810" w:type="dxa"/>
            <w:shd w:val="clear" w:color="auto" w:fill="auto"/>
          </w:tcPr>
          <w:p w14:paraId="51B93F84" w14:textId="77777777" w:rsidR="007141B6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1965" w:type="dxa"/>
            <w:shd w:val="clear" w:color="auto" w:fill="auto"/>
          </w:tcPr>
          <w:p w14:paraId="4AC68970" w14:textId="77777777" w:rsidR="007141B6" w:rsidRPr="007141B6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Получение неразъёмных соединений пайкой</w:t>
            </w:r>
          </w:p>
        </w:tc>
        <w:tc>
          <w:tcPr>
            <w:tcW w:w="4279" w:type="dxa"/>
            <w:shd w:val="clear" w:color="auto" w:fill="auto"/>
          </w:tcPr>
          <w:p w14:paraId="3D936966" w14:textId="77777777" w:rsidR="007141B6" w:rsidRPr="007141B6" w:rsidRDefault="007141B6" w:rsidP="004E15BF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 xml:space="preserve">Область применения пайки. Припои. Флюсы. Виды паяльников. Подготовка изделий к пайке. Технология паяния мягкими и твердыми припоями. Техника безопасности при пайке и лужении. </w:t>
            </w:r>
          </w:p>
          <w:p w14:paraId="5B3F547B" w14:textId="77777777" w:rsidR="007141B6" w:rsidRPr="007141B6" w:rsidRDefault="005F32DB" w:rsidP="004E15BF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i/>
                <w:sz w:val="28"/>
                <w:szCs w:val="28"/>
              </w:rPr>
              <w:t xml:space="preserve">Практическая </w:t>
            </w:r>
            <w:r w:rsidR="00871F94">
              <w:rPr>
                <w:rFonts w:ascii="Times New Roman" w:eastAsia="Times New Roman" w:hAnsi="Times New Roman"/>
                <w:i/>
                <w:sz w:val="28"/>
                <w:szCs w:val="28"/>
              </w:rPr>
              <w:t>подготовка</w:t>
            </w:r>
          </w:p>
          <w:p w14:paraId="2798D823" w14:textId="77777777" w:rsidR="007141B6" w:rsidRDefault="007141B6" w:rsidP="00B84217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 xml:space="preserve">Освоение рабочих приемов </w:t>
            </w: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получения неразъёмных соединений пайкой</w:t>
            </w:r>
            <w:r w:rsidRPr="007141B6">
              <w:rPr>
                <w:rFonts w:ascii="Times New Roman" w:eastAsia="Times New Roman" w:hAnsi="Times New Roman"/>
                <w:sz w:val="28"/>
                <w:szCs w:val="28"/>
              </w:rPr>
              <w:t xml:space="preserve"> мягким  и твёрдым припоем</w:t>
            </w:r>
            <w:r w:rsidR="00B8421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2DA88E4F" w14:textId="77777777" w:rsidR="001C05DE" w:rsidRPr="00B84217" w:rsidRDefault="001C05DE" w:rsidP="00B84217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Индивидуальная работа</w:t>
            </w:r>
          </w:p>
        </w:tc>
        <w:tc>
          <w:tcPr>
            <w:tcW w:w="1276" w:type="dxa"/>
            <w:shd w:val="clear" w:color="auto" w:fill="auto"/>
          </w:tcPr>
          <w:p w14:paraId="36682D23" w14:textId="77777777" w:rsidR="007141B6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8</w:t>
            </w:r>
            <w:r w:rsidR="00CF0703">
              <w:rPr>
                <w:rFonts w:ascii="Times New Roman" w:hAnsi="Times New Roman"/>
                <w:bCs/>
                <w:sz w:val="28"/>
                <w:szCs w:val="28"/>
              </w:rPr>
              <w:t>,0</w:t>
            </w:r>
            <w:r w:rsidR="007141B6" w:rsidRPr="007141B6">
              <w:rPr>
                <w:rFonts w:ascii="Times New Roman" w:hAnsi="Times New Roman"/>
                <w:bCs/>
                <w:sz w:val="28"/>
                <w:szCs w:val="28"/>
              </w:rPr>
              <w:t>/0,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22</w:t>
            </w:r>
          </w:p>
          <w:p w14:paraId="559879A5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57F984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B02378F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F1A3946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6C14017A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5689975C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7808FF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1A1F037E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32D5C4D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4DECBA81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0DBBB744" w14:textId="77777777" w:rsidR="001C05DE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  <w:p w14:paraId="75725B5B" w14:textId="77777777" w:rsidR="001C05DE" w:rsidRPr="007141B6" w:rsidRDefault="00617DBD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20,0/0,56</w:t>
            </w:r>
          </w:p>
        </w:tc>
        <w:tc>
          <w:tcPr>
            <w:tcW w:w="1417" w:type="dxa"/>
            <w:shd w:val="clear" w:color="auto" w:fill="auto"/>
          </w:tcPr>
          <w:p w14:paraId="3F279FFB" w14:textId="77777777" w:rsidR="007141B6" w:rsidRPr="007141B6" w:rsidRDefault="005C17D7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Собеседование</w:t>
            </w:r>
            <w:r w:rsidR="007141B6" w:rsidRPr="007141B6">
              <w:rPr>
                <w:rFonts w:ascii="Times New Roman" w:hAnsi="Times New Roman"/>
                <w:bCs/>
                <w:sz w:val="28"/>
                <w:szCs w:val="28"/>
              </w:rPr>
              <w:t>, дневник</w:t>
            </w:r>
          </w:p>
        </w:tc>
      </w:tr>
      <w:tr w:rsidR="001C05DE" w:rsidRPr="007141B6" w14:paraId="0A47F6F6" w14:textId="77777777" w:rsidTr="00982F03">
        <w:trPr>
          <w:trHeight w:val="1117"/>
        </w:trPr>
        <w:tc>
          <w:tcPr>
            <w:tcW w:w="7054" w:type="dxa"/>
            <w:gridSpan w:val="3"/>
            <w:shd w:val="clear" w:color="auto" w:fill="auto"/>
          </w:tcPr>
          <w:p w14:paraId="6E7DED07" w14:textId="77777777" w:rsidR="001C05DE" w:rsidRPr="007141B6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141B6">
              <w:rPr>
                <w:rFonts w:ascii="Times New Roman" w:hAnsi="Times New Roman"/>
                <w:bCs/>
                <w:sz w:val="28"/>
                <w:szCs w:val="28"/>
              </w:rPr>
              <w:t>Оформление отчёта по практике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+сдача зачёта</w:t>
            </w:r>
          </w:p>
        </w:tc>
        <w:tc>
          <w:tcPr>
            <w:tcW w:w="1276" w:type="dxa"/>
            <w:shd w:val="clear" w:color="auto" w:fill="auto"/>
          </w:tcPr>
          <w:p w14:paraId="6FFB0779" w14:textId="77777777" w:rsidR="001C05DE" w:rsidRPr="006C3961" w:rsidRDefault="001C05DE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0,2/0,01</w:t>
            </w:r>
          </w:p>
        </w:tc>
        <w:tc>
          <w:tcPr>
            <w:tcW w:w="1417" w:type="dxa"/>
            <w:shd w:val="clear" w:color="auto" w:fill="auto"/>
          </w:tcPr>
          <w:p w14:paraId="0C5A9662" w14:textId="77777777" w:rsidR="001C05DE" w:rsidRPr="007141B6" w:rsidRDefault="005C17D7" w:rsidP="004E15B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Собеседование</w:t>
            </w:r>
            <w:r w:rsidR="001C05DE" w:rsidRPr="007141B6">
              <w:rPr>
                <w:rFonts w:ascii="Times New Roman" w:hAnsi="Times New Roman"/>
                <w:bCs/>
                <w:sz w:val="28"/>
                <w:szCs w:val="28"/>
              </w:rPr>
              <w:t>, отчёт, зачёт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с оценкой</w:t>
            </w:r>
          </w:p>
        </w:tc>
      </w:tr>
      <w:tr w:rsidR="007141B6" w:rsidRPr="007141B6" w14:paraId="0C87C3C7" w14:textId="77777777">
        <w:tc>
          <w:tcPr>
            <w:tcW w:w="7054" w:type="dxa"/>
            <w:gridSpan w:val="3"/>
            <w:shd w:val="clear" w:color="auto" w:fill="auto"/>
          </w:tcPr>
          <w:p w14:paraId="05D9E82E" w14:textId="77777777" w:rsidR="007141B6" w:rsidRPr="004E15BF" w:rsidRDefault="007141B6" w:rsidP="004E15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E15BF">
              <w:rPr>
                <w:rFonts w:ascii="Times New Roman" w:hAnsi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276" w:type="dxa"/>
            <w:shd w:val="clear" w:color="auto" w:fill="auto"/>
          </w:tcPr>
          <w:p w14:paraId="13ACD1A7" w14:textId="77777777" w:rsidR="007141B6" w:rsidRPr="004E15BF" w:rsidRDefault="001C05DE" w:rsidP="004E15BF">
            <w:pPr>
              <w:spacing w:after="0" w:line="240" w:lineRule="auto"/>
              <w:ind w:right="-101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216</w:t>
            </w:r>
            <w:r w:rsidR="003562FC" w:rsidRPr="004E15B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  <w:r w:rsidR="00807654" w:rsidRPr="004E15BF">
              <w:rPr>
                <w:rFonts w:ascii="Times New Roman" w:hAnsi="Times New Roman"/>
                <w:b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6</w:t>
            </w:r>
            <w:r w:rsidR="003562FC" w:rsidRPr="004E15BF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7" w:type="dxa"/>
            <w:shd w:val="clear" w:color="auto" w:fill="auto"/>
          </w:tcPr>
          <w:p w14:paraId="67F3BC32" w14:textId="77777777" w:rsidR="007141B6" w:rsidRPr="004E15BF" w:rsidRDefault="007141B6" w:rsidP="004E15BF">
            <w:pPr>
              <w:spacing w:after="0" w:line="240" w:lineRule="auto"/>
              <w:ind w:firstLine="2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14:paraId="4F6E5533" w14:textId="77777777" w:rsidR="00A325F1" w:rsidRPr="00A325F1" w:rsidRDefault="00A325F1" w:rsidP="004E15B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sz w:val="16"/>
          <w:szCs w:val="16"/>
        </w:rPr>
      </w:pPr>
    </w:p>
    <w:p w14:paraId="56C7704D" w14:textId="77777777" w:rsidR="007F7207" w:rsidRPr="007F7207" w:rsidRDefault="00A325F1" w:rsidP="007F7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Courier New"/>
          <w:sz w:val="28"/>
          <w:szCs w:val="24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</w:rPr>
        <w:t>*</w:t>
      </w:r>
      <w:r w:rsidR="000569D0" w:rsidRPr="000569D0">
        <w:rPr>
          <w:rFonts w:ascii="Times New Roman" w:hAnsi="Times New Roman"/>
          <w:b/>
          <w:bCs/>
          <w:sz w:val="28"/>
          <w:szCs w:val="28"/>
        </w:rPr>
        <w:t>Примечание:</w:t>
      </w:r>
      <w:r w:rsidR="000569D0">
        <w:rPr>
          <w:rFonts w:ascii="Times New Roman" w:hAnsi="Times New Roman"/>
          <w:sz w:val="28"/>
          <w:szCs w:val="28"/>
        </w:rPr>
        <w:t>студенты, обучающиеся по заочной форме, практи</w:t>
      </w:r>
      <w:r w:rsidR="00FC50E8">
        <w:rPr>
          <w:rFonts w:ascii="Times New Roman" w:hAnsi="Times New Roman"/>
          <w:sz w:val="28"/>
          <w:szCs w:val="28"/>
        </w:rPr>
        <w:t xml:space="preserve">ческую подготовку </w:t>
      </w:r>
      <w:r w:rsidR="000569D0">
        <w:rPr>
          <w:rFonts w:ascii="Times New Roman" w:hAnsi="Times New Roman"/>
          <w:sz w:val="28"/>
          <w:szCs w:val="28"/>
        </w:rPr>
        <w:t xml:space="preserve">могут пройти по месту </w:t>
      </w:r>
      <w:r w:rsidR="007C013A">
        <w:rPr>
          <w:rFonts w:ascii="Times New Roman" w:hAnsi="Times New Roman"/>
          <w:sz w:val="28"/>
          <w:szCs w:val="28"/>
        </w:rPr>
        <w:t>трудовой деятельности</w:t>
      </w:r>
      <w:r w:rsidR="000569D0">
        <w:rPr>
          <w:rFonts w:ascii="Times New Roman" w:hAnsi="Times New Roman"/>
          <w:sz w:val="28"/>
          <w:szCs w:val="28"/>
        </w:rPr>
        <w:t xml:space="preserve">, если в организации есть соответствующая производственная база, </w:t>
      </w:r>
      <w:r w:rsidR="007C013A">
        <w:rPr>
          <w:rFonts w:ascii="Times New Roman" w:hAnsi="Times New Roman"/>
          <w:sz w:val="28"/>
          <w:szCs w:val="28"/>
        </w:rPr>
        <w:t>а его профессиональная деятельность соответствует тр</w:t>
      </w:r>
      <w:r w:rsidR="00DA3478">
        <w:rPr>
          <w:rFonts w:ascii="Times New Roman" w:hAnsi="Times New Roman"/>
          <w:sz w:val="28"/>
          <w:szCs w:val="28"/>
        </w:rPr>
        <w:t>ебованиям к содержанию практики</w:t>
      </w:r>
      <w:r w:rsidR="000569D0">
        <w:rPr>
          <w:rFonts w:ascii="Times New Roman" w:hAnsi="Times New Roman"/>
          <w:sz w:val="28"/>
          <w:szCs w:val="28"/>
        </w:rPr>
        <w:t xml:space="preserve">. </w:t>
      </w:r>
      <w:r w:rsidR="007F7207" w:rsidRPr="007F7207">
        <w:rPr>
          <w:rFonts w:ascii="Times New Roman" w:eastAsia="Courier New" w:hAnsi="Times New Roman" w:cs="Courier New"/>
          <w:sz w:val="28"/>
          <w:szCs w:val="24"/>
          <w:lang w:eastAsia="ru-RU"/>
        </w:rPr>
        <w:t xml:space="preserve">При организации практической подготовки Профильные организации создают условия для реализации компонентов образовательной программы, предоставляют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обучающихся. </w:t>
      </w:r>
      <w:hyperlink r:id="rId21" w:history="1">
        <w:r w:rsidR="007F7207" w:rsidRPr="007F7207">
          <w:rPr>
            <w:rFonts w:ascii="Times New Roman" w:eastAsia="Courier New" w:hAnsi="Times New Roman" w:cs="Courier New"/>
            <w:sz w:val="28"/>
            <w:szCs w:val="24"/>
            <w:lang w:eastAsia="ru-RU"/>
          </w:rPr>
          <w:t>Формой</w:t>
        </w:r>
      </w:hyperlink>
      <w:r w:rsidR="007F7207" w:rsidRPr="007F7207">
        <w:rPr>
          <w:rFonts w:ascii="Times New Roman" w:eastAsia="Courier New" w:hAnsi="Times New Roman" w:cs="Courier New"/>
          <w:sz w:val="28"/>
          <w:szCs w:val="24"/>
          <w:lang w:eastAsia="ru-RU"/>
        </w:rPr>
        <w:t xml:space="preserve"> договора о практической подготовке обучающихся не предусмотрено фиксирование в договоре конкретного количества оборудования и технических средств обучения.</w:t>
      </w:r>
    </w:p>
    <w:p w14:paraId="3C2C0D98" w14:textId="77777777" w:rsidR="007F7207" w:rsidRPr="007F7207" w:rsidRDefault="007F7207" w:rsidP="007F720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ourier New" w:hAnsi="Times New Roman" w:cs="Courier New"/>
          <w:sz w:val="28"/>
          <w:szCs w:val="24"/>
          <w:lang w:eastAsia="ru-RU"/>
        </w:rPr>
      </w:pPr>
      <w:r w:rsidRPr="007F7207">
        <w:rPr>
          <w:rFonts w:ascii="Times New Roman" w:eastAsia="Courier New" w:hAnsi="Times New Roman" w:cs="Courier New"/>
          <w:sz w:val="28"/>
          <w:szCs w:val="24"/>
          <w:lang w:eastAsia="ru-RU"/>
        </w:rPr>
        <w:t>Университет заключает договор о практической подготовке с профильной организацией (приложение 1). Обучающийся заключает индивидуальный договор о практической подготовке с профильной организацией на конкретный вид и тип практики (приложение 2). Перечень рекомендуемых баз практик представлен в приложении 3.</w:t>
      </w:r>
    </w:p>
    <w:p w14:paraId="01124EF9" w14:textId="77777777" w:rsidR="007141B6" w:rsidRDefault="000569D0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Трудоёмкость </w:t>
      </w:r>
      <w:r w:rsidR="00C60E2B">
        <w:rPr>
          <w:rFonts w:ascii="Times New Roman" w:hAnsi="Times New Roman"/>
          <w:sz w:val="28"/>
          <w:szCs w:val="28"/>
        </w:rPr>
        <w:t>индивидуальной</w:t>
      </w:r>
      <w:r>
        <w:rPr>
          <w:rFonts w:ascii="Times New Roman" w:hAnsi="Times New Roman"/>
          <w:sz w:val="28"/>
          <w:szCs w:val="28"/>
        </w:rPr>
        <w:t xml:space="preserve"> работы студента </w:t>
      </w:r>
      <w:r w:rsidR="00C60E2B">
        <w:rPr>
          <w:rFonts w:ascii="Times New Roman" w:hAnsi="Times New Roman"/>
          <w:sz w:val="28"/>
          <w:szCs w:val="28"/>
        </w:rPr>
        <w:t>второ</w:t>
      </w:r>
      <w:r>
        <w:rPr>
          <w:rFonts w:ascii="Times New Roman" w:hAnsi="Times New Roman"/>
          <w:sz w:val="28"/>
          <w:szCs w:val="28"/>
        </w:rPr>
        <w:t xml:space="preserve">го курса составляет </w:t>
      </w:r>
      <w:r w:rsidR="00D111C3">
        <w:rPr>
          <w:rFonts w:ascii="Times New Roman" w:hAnsi="Times New Roman"/>
          <w:sz w:val="28"/>
          <w:szCs w:val="28"/>
        </w:rPr>
        <w:t>213</w:t>
      </w:r>
      <w:r w:rsidR="00C60E2B">
        <w:rPr>
          <w:rFonts w:ascii="Times New Roman" w:hAnsi="Times New Roman"/>
          <w:sz w:val="28"/>
          <w:szCs w:val="28"/>
        </w:rPr>
        <w:t>,</w:t>
      </w:r>
      <w:r w:rsidR="00D111C3">
        <w:rPr>
          <w:rFonts w:ascii="Times New Roman" w:hAnsi="Times New Roman"/>
          <w:sz w:val="28"/>
          <w:szCs w:val="28"/>
        </w:rPr>
        <w:t>0 часов</w:t>
      </w:r>
      <w:r w:rsidR="00C60E2B">
        <w:rPr>
          <w:rFonts w:ascii="Times New Roman" w:hAnsi="Times New Roman"/>
          <w:sz w:val="28"/>
          <w:szCs w:val="28"/>
        </w:rPr>
        <w:t>.</w:t>
      </w:r>
    </w:p>
    <w:p w14:paraId="366C5643" w14:textId="77777777" w:rsidR="006A4AE8" w:rsidRDefault="006A4AE8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5361DD5" w14:textId="77777777" w:rsidR="00425793" w:rsidRDefault="00425793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8236359" w14:textId="77777777" w:rsidR="00425793" w:rsidRDefault="00425793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0A7279F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7A7D3E1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C7845C4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D1940AE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CD309D5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72D1A2D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18521C79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11B05A2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4B3C9C1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04FC9E8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30018620" w14:textId="77777777" w:rsidR="00082E16" w:rsidRDefault="00082E16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45833FFC" w14:textId="77777777" w:rsidR="00425793" w:rsidRDefault="00425793" w:rsidP="004E15B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  <w:sectPr w:rsidR="00425793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73A6F87" w14:textId="77777777" w:rsidR="004E15BF" w:rsidRPr="00D352DD" w:rsidRDefault="004E15BF" w:rsidP="004E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D352DD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6.2 </w:t>
      </w:r>
      <w:r w:rsidRPr="00D352DD">
        <w:rPr>
          <w:rFonts w:ascii="Times New Roman" w:hAnsi="Times New Roman"/>
          <w:b/>
          <w:sz w:val="28"/>
          <w:szCs w:val="28"/>
        </w:rPr>
        <w:t>Особенности организации и проведения практики для инвалидов и лиц с ограниченными возможностями здоровья</w:t>
      </w:r>
    </w:p>
    <w:p w14:paraId="77D564BB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0866034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 xml:space="preserve">Практика для обучающихся из числа инвалидов и лиц с ограниченными возможностями здоровья (далее – ОВЗ) организуется и проводится на основе индивидуального личностно ориентированного подхода. </w:t>
      </w:r>
    </w:p>
    <w:p w14:paraId="4E2597E9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 xml:space="preserve">Обучающиеся из числа инвалидов и лиц с ОВЗ могут проходить практику как совместно с другими обучающимися (в учебной группе), так и индивидуально (по личному заявлению). </w:t>
      </w:r>
    </w:p>
    <w:p w14:paraId="1341AA80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5936B6B5" w14:textId="77777777" w:rsidR="004E15BF" w:rsidRPr="00D352DD" w:rsidRDefault="004E15BF" w:rsidP="004E15BF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352DD">
        <w:rPr>
          <w:rFonts w:ascii="Times New Roman" w:eastAsia="Times New Roman" w:hAnsi="Times New Roman"/>
          <w:b/>
          <w:sz w:val="28"/>
          <w:szCs w:val="28"/>
        </w:rPr>
        <w:t>6.2.1 Определение места практики</w:t>
      </w:r>
    </w:p>
    <w:p w14:paraId="230C1F2A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>Выбор мест прохождения практики для инвалидов и лиц с ОВЗ осуществляется с учетом требований их доступности для данной категории обучающихся. При определении места прохождения практики для инвалидов и лиц с ОВЗ учитываются рекомендации медико-социальной экспертизы, отраженные в индивидуальной программе реабилитации инвалида (при наличии), относительно рекомендованных условий и видов труда. При необходимости для прохождения практики создаются специальные рабочие места в соответствии с характером нарушений, а также с учетом выполняемых обучающимся-инвалидом или обучающимся с ОВЗ трудовых функций, вида профессиональной деятельности и характера труда.</w:t>
      </w:r>
    </w:p>
    <w:p w14:paraId="231446D5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>Обучающиеся данной категории могут проходить практику в профильных организациях (на предприятиях, в учреждениях), определенных для учебной группы, в которой они обучаются, если это не создает им трудностей в прохождении практики и освоении программы практики.</w:t>
      </w:r>
    </w:p>
    <w:p w14:paraId="5BEE122C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 xml:space="preserve">При наличии необходимых условий для освоения программы практики и выполнения индивидуального задания (или возможности создания таких условий) практика обучающихся данной категории может проводиться в структурных подразделениях </w:t>
      </w:r>
      <w:r w:rsidR="004C3850" w:rsidRPr="00D352DD">
        <w:rPr>
          <w:rFonts w:ascii="Times New Roman" w:eastAsia="Times New Roman" w:hAnsi="Times New Roman"/>
          <w:sz w:val="28"/>
          <w:szCs w:val="28"/>
        </w:rPr>
        <w:t>Пензенского ГАУ</w:t>
      </w:r>
      <w:r w:rsidRPr="00D352DD">
        <w:rPr>
          <w:rFonts w:ascii="Times New Roman" w:eastAsia="Times New Roman" w:hAnsi="Times New Roman"/>
          <w:sz w:val="28"/>
          <w:szCs w:val="28"/>
        </w:rPr>
        <w:t>.</w:t>
      </w:r>
    </w:p>
    <w:p w14:paraId="573C160C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>При определении места практики для обучающихся из числа инвалидов и лиц с ОВЗ особое внимание уделяется безопасности труда и оснащению (оборудованию) рабочего места. Рабочие места, предоставляемые предприятием (организацией, учреждением), должны (по возможности) соответствовать следующим требованиям:</w:t>
      </w:r>
    </w:p>
    <w:p w14:paraId="3726B210" w14:textId="77777777" w:rsidR="004E15BF" w:rsidRPr="00D352DD" w:rsidRDefault="004E15BF" w:rsidP="004E15BF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i/>
          <w:sz w:val="28"/>
          <w:szCs w:val="28"/>
        </w:rPr>
        <w:t xml:space="preserve">для инвалидов по зрению-слабовидящих: </w:t>
      </w:r>
      <w:r w:rsidRPr="00D352DD">
        <w:rPr>
          <w:rFonts w:ascii="Times New Roman" w:eastAsia="Times New Roman" w:hAnsi="Times New Roman"/>
          <w:sz w:val="28"/>
          <w:szCs w:val="28"/>
        </w:rPr>
        <w:t>оснащение специального рабочего места общим и местным освещением, обеспечивающим беспрепятственное нахождение указанным лицом своего рабочего места и выполнение трудовых функций, видеоувеличителями, лупами;</w:t>
      </w:r>
    </w:p>
    <w:p w14:paraId="6289D246" w14:textId="77777777" w:rsidR="004E15BF" w:rsidRPr="00D352DD" w:rsidRDefault="004E15BF" w:rsidP="004E15BF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i/>
          <w:sz w:val="28"/>
          <w:szCs w:val="28"/>
        </w:rPr>
        <w:t>для инвалидов по зрению-слепых</w:t>
      </w:r>
      <w:r w:rsidRPr="00D352DD">
        <w:rPr>
          <w:rFonts w:ascii="Times New Roman" w:eastAsia="Times New Roman" w:hAnsi="Times New Roman"/>
          <w:sz w:val="28"/>
          <w:szCs w:val="28"/>
        </w:rPr>
        <w:t>: оснащение специального рабочего места тифлотехническими ориентирами и устройствами, с возможностью использования крупного рельефно-контрастного шрифта и шрифта Брайля, акустическими навигационными средствами, обеспечивающими беспрепятственное нахождение указанным лицом своего рабочего места и выполнение трудовых функций;</w:t>
      </w:r>
    </w:p>
    <w:p w14:paraId="5C54A5B0" w14:textId="77777777" w:rsidR="004E15BF" w:rsidRPr="00D352DD" w:rsidRDefault="004E15BF" w:rsidP="004E15BF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i/>
          <w:sz w:val="28"/>
          <w:szCs w:val="28"/>
        </w:rPr>
        <w:lastRenderedPageBreak/>
        <w:t>для инвалидов по слуху-слабослышащих</w:t>
      </w:r>
      <w:r w:rsidRPr="00D352DD">
        <w:rPr>
          <w:rFonts w:ascii="Times New Roman" w:eastAsia="Times New Roman" w:hAnsi="Times New Roman"/>
          <w:sz w:val="28"/>
          <w:szCs w:val="28"/>
        </w:rPr>
        <w:t>: оснащение (оборудование) специального рабочего места звукоусиливающей аппаратурой, телефонами громкоговорящими;</w:t>
      </w:r>
    </w:p>
    <w:p w14:paraId="36653E1C" w14:textId="77777777" w:rsidR="004E15BF" w:rsidRPr="00D352DD" w:rsidRDefault="004E15BF" w:rsidP="004E15BF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i/>
          <w:sz w:val="28"/>
          <w:szCs w:val="28"/>
        </w:rPr>
        <w:t>для инвалидов по слуху-глухих</w:t>
      </w:r>
      <w:r w:rsidRPr="00D352DD">
        <w:rPr>
          <w:rFonts w:ascii="Times New Roman" w:eastAsia="Times New Roman" w:hAnsi="Times New Roman"/>
          <w:sz w:val="28"/>
          <w:szCs w:val="28"/>
        </w:rPr>
        <w:t>: оснащение специального рабочего места визуальными индикаторами, преобразующими звуковые сигналы в световые, речевые сигналы в текстовую бегущую строку, для беспрепятственного нахождения указанным лицом своего рабочего места и выполнения работы;</w:t>
      </w:r>
    </w:p>
    <w:p w14:paraId="650C8499" w14:textId="77777777" w:rsidR="004E15BF" w:rsidRPr="00D352DD" w:rsidRDefault="004E15BF" w:rsidP="004E15BF">
      <w:pPr>
        <w:pStyle w:val="aa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i/>
          <w:sz w:val="28"/>
          <w:szCs w:val="28"/>
        </w:rPr>
        <w:t>для инвалидов с нарушением функций опорно-двигательного аппарата</w:t>
      </w:r>
      <w:r w:rsidRPr="00D352DD">
        <w:rPr>
          <w:rFonts w:ascii="Times New Roman" w:eastAsia="Times New Roman" w:hAnsi="Times New Roman"/>
          <w:sz w:val="28"/>
          <w:szCs w:val="28"/>
        </w:rPr>
        <w:t>: оборудование, обеспечивающее реализацию эргономических принципов (максимально удобное для инвалида расположение элементов, составляющих рабочее место), механизмами и устройствами, позволяющими изменять высоту и наклон рабочей поверхности, положение сиденья рабочего стула по высоте и наклону, угол наклона спинки рабочего стула, оснащение специальным сиденьем, обеспечивающим компенсацию усилия при вставании, специальными приспособлениями для управления и обслуживания этого оборудования.</w:t>
      </w:r>
    </w:p>
    <w:p w14:paraId="2C47C5EA" w14:textId="77777777" w:rsidR="00C60E2B" w:rsidRDefault="00C60E2B" w:rsidP="00A112F9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  <w:sectPr w:rsidR="00C60E2B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58805DCD" w14:textId="77777777" w:rsidR="004E15BF" w:rsidRPr="00D352DD" w:rsidRDefault="004E15BF" w:rsidP="00A112F9">
      <w:pPr>
        <w:spacing w:before="120"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352DD">
        <w:rPr>
          <w:rFonts w:ascii="Times New Roman" w:eastAsia="Times New Roman" w:hAnsi="Times New Roman"/>
          <w:b/>
          <w:sz w:val="28"/>
          <w:szCs w:val="28"/>
        </w:rPr>
        <w:t>6.2.2 Особенности содержания практики</w:t>
      </w:r>
      <w:r w:rsidR="004C3850" w:rsidRPr="00D352DD">
        <w:rPr>
          <w:rFonts w:ascii="Times New Roman" w:eastAsia="Times New Roman" w:hAnsi="Times New Roman"/>
          <w:b/>
          <w:sz w:val="28"/>
          <w:szCs w:val="28"/>
        </w:rPr>
        <w:t xml:space="preserve"> для ли</w:t>
      </w:r>
      <w:r w:rsidR="00FD499B" w:rsidRPr="00D352DD">
        <w:rPr>
          <w:rFonts w:ascii="Times New Roman" w:eastAsia="Times New Roman" w:hAnsi="Times New Roman"/>
          <w:b/>
          <w:sz w:val="28"/>
          <w:szCs w:val="28"/>
        </w:rPr>
        <w:t>ц</w:t>
      </w:r>
      <w:r w:rsidR="004C3850" w:rsidRPr="00D352DD">
        <w:rPr>
          <w:rFonts w:ascii="Times New Roman" w:eastAsia="Times New Roman" w:hAnsi="Times New Roman"/>
          <w:b/>
          <w:sz w:val="28"/>
          <w:szCs w:val="28"/>
        </w:rPr>
        <w:t xml:space="preserve"> с ОВЗ</w:t>
      </w:r>
    </w:p>
    <w:p w14:paraId="4F9B595D" w14:textId="77777777" w:rsidR="004E15BF" w:rsidRPr="00D352DD" w:rsidRDefault="004E15BF" w:rsidP="004E15B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15C0211A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>Индивидуальные задания формируются руководителем практики от университета с учетом особенностей психофизического развития, индивидуальных возможностей и состояния здоровья каждого конкретного обучающегося данной категории и должны соответствовать требованиям выполнимости и посильности.</w:t>
      </w:r>
    </w:p>
    <w:p w14:paraId="06C28D88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52DD">
        <w:rPr>
          <w:rFonts w:ascii="Times New Roman" w:eastAsia="Times New Roman" w:hAnsi="Times New Roman"/>
          <w:sz w:val="28"/>
          <w:szCs w:val="28"/>
        </w:rPr>
        <w:t>При необходимости (по личному заявлению) содержание практики может быть полностью индивидуализировано (при условии сохранения возможности формирования у обучающегося всех компетенций, закрепленных за данной практикой).</w:t>
      </w:r>
    </w:p>
    <w:p w14:paraId="70BC5EE3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05912B6C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352DD">
        <w:rPr>
          <w:rFonts w:ascii="Times New Roman" w:eastAsia="Times New Roman" w:hAnsi="Times New Roman"/>
          <w:b/>
          <w:sz w:val="28"/>
          <w:szCs w:val="28"/>
        </w:rPr>
        <w:t>6.2.3 Особенности организации трудовой деятельности обучающихся</w:t>
      </w:r>
    </w:p>
    <w:p w14:paraId="2D3B7293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14:paraId="5CA74EE9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352DD">
        <w:rPr>
          <w:rFonts w:ascii="Times New Roman" w:hAnsi="Times New Roman"/>
          <w:sz w:val="28"/>
          <w:szCs w:val="28"/>
        </w:rPr>
        <w:t xml:space="preserve">Объем, темп, формы работы устанавливаются индивидуально для каждого обучающегося данной категории. </w:t>
      </w:r>
      <w:r w:rsidRPr="00D352DD">
        <w:rPr>
          <w:rFonts w:ascii="Times New Roman" w:eastAsia="Times New Roman" w:hAnsi="Times New Roman"/>
          <w:sz w:val="28"/>
          <w:szCs w:val="28"/>
        </w:rPr>
        <w:t>В зависимости от нозологии м</w:t>
      </w:r>
      <w:r w:rsidRPr="00D352DD">
        <w:rPr>
          <w:rFonts w:ascii="Times New Roman" w:hAnsi="Times New Roman"/>
          <w:sz w:val="28"/>
          <w:szCs w:val="28"/>
        </w:rPr>
        <w:t xml:space="preserve">аксимально снижаются противопоказанные (зрительные, звуковые, мышечные и др.)  нагрузки. </w:t>
      </w:r>
    </w:p>
    <w:p w14:paraId="198B34DC" w14:textId="77777777" w:rsidR="004E15BF" w:rsidRPr="00D352DD" w:rsidRDefault="004E15BF" w:rsidP="004E15B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 xml:space="preserve">Применяются методы, учитывающие динамику и уровень работоспособности обучающихся из числа инвалидов и лиц с ОВЗ. </w:t>
      </w:r>
      <w:r w:rsidRPr="00D352DD">
        <w:rPr>
          <w:rFonts w:ascii="Times New Roman" w:eastAsia="Times New Roman" w:hAnsi="Times New Roman"/>
          <w:sz w:val="28"/>
          <w:szCs w:val="28"/>
        </w:rPr>
        <w:t xml:space="preserve">Для предупреждения утомляемости обучающихся данной категории после каждого часа работы делаются 10…15 минутные перерывы. </w:t>
      </w:r>
    </w:p>
    <w:p w14:paraId="0C77AB33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>Для формирования умений, навыков и компетенций, предусмотренных программой практики, производится большое количество повторений (тренировок) подлежащих освоению трудовых действий и трудовых функций.</w:t>
      </w:r>
    </w:p>
    <w:p w14:paraId="65EF7DBF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</w:pPr>
    </w:p>
    <w:p w14:paraId="2FB7E766" w14:textId="77777777" w:rsidR="00425793" w:rsidRDefault="00425793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D34F3D2" w14:textId="77777777" w:rsidR="00082E16" w:rsidRDefault="00082E16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37A88DF" w14:textId="77777777" w:rsidR="00082E16" w:rsidRDefault="00082E16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EE194B8" w14:textId="77777777" w:rsidR="00082E16" w:rsidRDefault="00082E16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  <w:sectPr w:rsidR="00082E16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F136283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352DD">
        <w:rPr>
          <w:rFonts w:ascii="Times New Roman" w:hAnsi="Times New Roman"/>
          <w:b/>
          <w:sz w:val="28"/>
          <w:szCs w:val="28"/>
        </w:rPr>
        <w:t>6.2.4 Особенности руководства практикой</w:t>
      </w:r>
    </w:p>
    <w:p w14:paraId="15B7053F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29510A92" w14:textId="77777777" w:rsidR="004E15BF" w:rsidRPr="00D352DD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lastRenderedPageBreak/>
        <w:t>Осуществляется комплексное сопровождение инвалидов и лиц с ОВЗ во время прохождения практики, которое включает в себя:</w:t>
      </w:r>
    </w:p>
    <w:p w14:paraId="250F3DDC" w14:textId="77777777" w:rsidR="004E15BF" w:rsidRPr="00D352DD" w:rsidRDefault="004E15BF" w:rsidP="004E15BF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>учебно-методическую и психолого-педагогическую помощь и контроль со стороны руководителей практики от университета и от предприятия (организации, учреждения);</w:t>
      </w:r>
    </w:p>
    <w:p w14:paraId="54C4EAF3" w14:textId="77777777" w:rsidR="004E15BF" w:rsidRPr="00D352DD" w:rsidRDefault="004E15BF" w:rsidP="004E15BF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>корректирование (при необходимости) индивидуального задания и программы практики;</w:t>
      </w:r>
    </w:p>
    <w:p w14:paraId="217657CD" w14:textId="77777777" w:rsidR="004E15BF" w:rsidRPr="00D352DD" w:rsidRDefault="004E15BF" w:rsidP="004E15BF">
      <w:pPr>
        <w:pStyle w:val="aa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 xml:space="preserve">помощь ассистента (ассистентов) и (или) волонтеров из числа обучающихся или работников предприятия (организации, учреждения). Ассистенты/волонтеры оказывают обучающимся данной категории необходимую техническую помощь при входе </w:t>
      </w:r>
      <w:r w:rsidRPr="00D352DD">
        <w:rPr>
          <w:rFonts w:ascii="Times New Roman" w:eastAsia="Times New Roman" w:hAnsi="Times New Roman"/>
          <w:sz w:val="28"/>
          <w:szCs w:val="28"/>
        </w:rPr>
        <w:t xml:space="preserve">в здания и помещения, в которых проводится практика, и выходе из них; размещении на </w:t>
      </w:r>
      <w:r w:rsidRPr="00D352DD">
        <w:rPr>
          <w:rFonts w:ascii="Times New Roman" w:hAnsi="Times New Roman"/>
          <w:sz w:val="28"/>
          <w:szCs w:val="28"/>
        </w:rPr>
        <w:t>рабочем месте; передвижении по помещению, в котором проводится практика; ознакомлении с индивидуальным заданием и его выполнении; оформлении дневника и составлении отчета о практике; общении с руководителями практики.</w:t>
      </w:r>
    </w:p>
    <w:p w14:paraId="5413200C" w14:textId="77777777" w:rsidR="004E15BF" w:rsidRDefault="004E15BF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7CC15E9F" w14:textId="77777777" w:rsidR="00C60E2B" w:rsidRDefault="00C60E2B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  <w:sectPr w:rsidR="00C60E2B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2157FA0B" w14:textId="77777777" w:rsidR="00C60E2B" w:rsidRPr="00D352DD" w:rsidRDefault="00C60E2B" w:rsidP="004E15B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47202A46" w14:textId="77777777" w:rsidR="004E15BF" w:rsidRPr="00D352DD" w:rsidRDefault="004E15BF" w:rsidP="004C3850">
      <w:pPr>
        <w:pStyle w:val="aa"/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Times New Roman" w:hAnsi="Times New Roman"/>
          <w:b/>
          <w:sz w:val="28"/>
          <w:szCs w:val="28"/>
        </w:rPr>
      </w:pPr>
      <w:r w:rsidRPr="00D352DD">
        <w:rPr>
          <w:rFonts w:ascii="Times New Roman" w:hAnsi="Times New Roman"/>
          <w:b/>
          <w:sz w:val="28"/>
          <w:szCs w:val="28"/>
        </w:rPr>
        <w:t>6.2.5 Особенности учебно-методического обеспечения практики</w:t>
      </w:r>
    </w:p>
    <w:p w14:paraId="380294B3" w14:textId="77777777" w:rsidR="004E15BF" w:rsidRPr="00D352DD" w:rsidRDefault="004E15BF" w:rsidP="004E15BF">
      <w:pPr>
        <w:pStyle w:val="aa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i/>
          <w:sz w:val="24"/>
          <w:szCs w:val="24"/>
        </w:rPr>
      </w:pPr>
    </w:p>
    <w:p w14:paraId="560F65A0" w14:textId="77777777" w:rsidR="004E15BF" w:rsidRPr="00D352DD" w:rsidRDefault="004E15BF" w:rsidP="004E15BF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>Учебные и учебно-методические материалы по практике представляются в различных формах так, чтобы инвалиды с нарушениями слуха получали информацию визуально (программа практики и индивидуальное задание на практику печатаются увеличенным шрифтом; предоставляются видеоматериалы и наглядные материалы по содержанию практики), с нарушениями зрения – аудиально (например, с использован</w:t>
      </w:r>
      <w:r w:rsidR="004C3850" w:rsidRPr="00D352DD">
        <w:rPr>
          <w:rFonts w:ascii="Times New Roman" w:hAnsi="Times New Roman"/>
          <w:sz w:val="28"/>
          <w:szCs w:val="28"/>
        </w:rPr>
        <w:t>ием программ-синтезаторов речи).</w:t>
      </w:r>
    </w:p>
    <w:p w14:paraId="27BA99B9" w14:textId="77777777" w:rsidR="004C3850" w:rsidRPr="00D352DD" w:rsidRDefault="004C3850" w:rsidP="004E15BF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p w14:paraId="3CA80594" w14:textId="77777777" w:rsidR="002042E1" w:rsidRDefault="002042E1" w:rsidP="004E15BF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14:paraId="14EAE186" w14:textId="77777777" w:rsidR="004E15BF" w:rsidRPr="00D352DD" w:rsidRDefault="004E15BF" w:rsidP="004E15BF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352DD">
        <w:rPr>
          <w:rFonts w:ascii="Times New Roman" w:hAnsi="Times New Roman"/>
          <w:b/>
          <w:sz w:val="28"/>
          <w:szCs w:val="28"/>
        </w:rPr>
        <w:t>6.2.6 Особенности проведения текущего контроля успеваемости</w:t>
      </w:r>
    </w:p>
    <w:p w14:paraId="11DA9498" w14:textId="77777777" w:rsidR="004E15BF" w:rsidRPr="00D352DD" w:rsidRDefault="004E15BF" w:rsidP="004E15BF">
      <w:pPr>
        <w:pStyle w:val="aa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352DD">
        <w:rPr>
          <w:rFonts w:ascii="Times New Roman" w:hAnsi="Times New Roman"/>
          <w:b/>
          <w:sz w:val="28"/>
          <w:szCs w:val="28"/>
        </w:rPr>
        <w:t>и промежуточной аттестации</w:t>
      </w:r>
    </w:p>
    <w:p w14:paraId="09834691" w14:textId="77777777" w:rsidR="004E15BF" w:rsidRPr="00D352DD" w:rsidRDefault="004E15BF" w:rsidP="004E15BF">
      <w:pPr>
        <w:pStyle w:val="aa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</w:p>
    <w:p w14:paraId="0C36D6C3" w14:textId="77777777" w:rsidR="004E15BF" w:rsidRPr="00D352DD" w:rsidRDefault="004E15BF" w:rsidP="004E15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 xml:space="preserve">Во время проведения текущего контроля успеваемости и промежуточной аттестации разрешаются присутствие и помощь ассистентов (сурдопереводчиков, тифлосурдопереводчиков и др.) и (или) волонтеров и оказание ими помощи инвалидам и лицам с ОВЗ. </w:t>
      </w:r>
    </w:p>
    <w:p w14:paraId="2ED99F27" w14:textId="77777777" w:rsidR="004E15BF" w:rsidRDefault="004E15BF" w:rsidP="004E15B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352DD">
        <w:rPr>
          <w:rFonts w:ascii="Times New Roman" w:hAnsi="Times New Roman"/>
          <w:sz w:val="28"/>
          <w:szCs w:val="28"/>
        </w:rPr>
        <w:t>Форма проведения текущего контроля успеваемости и промежуточной аттестации для обучающихся-инвалидов и лиц с ОВЗ устанавливается с учетом индивидуальных психофизических особенностей (устно, письменно на бумаге, письменно на компьютере, в форме тестирования и т.п.). При необходимости обучающемуся  предоставляется дополнительное время для подготовки ответа и (или) защиты отчета.</w:t>
      </w:r>
    </w:p>
    <w:p w14:paraId="6DBB6A5D" w14:textId="77777777" w:rsidR="000569D0" w:rsidRDefault="000569D0" w:rsidP="00A32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EC71C3" w14:textId="77777777" w:rsidR="006A4AE8" w:rsidRDefault="006A4AE8" w:rsidP="00A32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ED528F9" w14:textId="77777777" w:rsidR="006A4AE8" w:rsidRDefault="006A4AE8" w:rsidP="00A32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29197D9" w14:textId="77777777" w:rsidR="00BC76BA" w:rsidRDefault="00BC76BA" w:rsidP="00A325F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67B2CEF" w14:textId="77777777" w:rsidR="00C60E2B" w:rsidRDefault="00C60E2B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  <w:sectPr w:rsidR="00C60E2B" w:rsidSect="00A325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14:paraId="7E77A323" w14:textId="77777777" w:rsidR="00DA235A" w:rsidRDefault="00DA235A" w:rsidP="00A325F1">
      <w:pPr>
        <w:spacing w:after="0" w:line="240" w:lineRule="auto"/>
        <w:jc w:val="center"/>
        <w:rPr>
          <w:rFonts w:ascii="Times New Roman" w:hAnsi="Times New Roman"/>
          <w:b/>
          <w:caps/>
          <w:sz w:val="28"/>
          <w:szCs w:val="28"/>
        </w:rPr>
      </w:pPr>
      <w:r w:rsidRPr="00A325F1">
        <w:rPr>
          <w:rFonts w:ascii="Times New Roman" w:hAnsi="Times New Roman"/>
          <w:b/>
          <w:caps/>
          <w:sz w:val="28"/>
          <w:szCs w:val="28"/>
        </w:rPr>
        <w:t>7</w:t>
      </w:r>
      <w:r w:rsidR="00A325F1" w:rsidRPr="00A325F1">
        <w:rPr>
          <w:rFonts w:ascii="Times New Roman" w:hAnsi="Times New Roman"/>
          <w:b/>
          <w:caps/>
          <w:sz w:val="28"/>
          <w:szCs w:val="28"/>
        </w:rPr>
        <w:t>.</w:t>
      </w:r>
      <w:r w:rsidRPr="00A325F1">
        <w:rPr>
          <w:rFonts w:ascii="Times New Roman" w:hAnsi="Times New Roman"/>
          <w:b/>
          <w:caps/>
          <w:sz w:val="28"/>
          <w:szCs w:val="28"/>
        </w:rPr>
        <w:t xml:space="preserve"> Форма отчётности по практике</w:t>
      </w:r>
    </w:p>
    <w:p w14:paraId="4EBA7F82" w14:textId="77777777" w:rsidR="00A325F1" w:rsidRPr="004E15BF" w:rsidRDefault="00A325F1" w:rsidP="00A325F1">
      <w:pPr>
        <w:spacing w:after="0" w:line="240" w:lineRule="auto"/>
        <w:jc w:val="center"/>
        <w:rPr>
          <w:rFonts w:ascii="Times New Roman" w:eastAsia="Times New Roman" w:hAnsi="Times New Roman"/>
          <w:b/>
          <w:caps/>
          <w:sz w:val="24"/>
          <w:szCs w:val="24"/>
        </w:rPr>
      </w:pPr>
    </w:p>
    <w:p w14:paraId="63BA7990" w14:textId="77777777" w:rsidR="00417ABB" w:rsidRPr="004C3850" w:rsidRDefault="00417ABB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lastRenderedPageBreak/>
        <w:t>Длястудентов, обучающихся по очной форме обучения,</w:t>
      </w:r>
      <w:r w:rsidR="0072532F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 xml:space="preserve"> </w:t>
      </w:r>
      <w:r w:rsidRPr="004C3850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документация по учебной практике включает в себя журнал занятий и отчёт студента о прохождении практики.</w:t>
      </w:r>
    </w:p>
    <w:p w14:paraId="03D67344" w14:textId="77777777" w:rsidR="00417ABB" w:rsidRPr="004C3850" w:rsidRDefault="00417ABB" w:rsidP="004C3850">
      <w:pPr>
        <w:spacing w:after="0" w:line="240" w:lineRule="auto"/>
        <w:jc w:val="both"/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b/>
          <w:spacing w:val="-6"/>
          <w:sz w:val="28"/>
          <w:szCs w:val="28"/>
          <w:lang w:eastAsia="ru-RU"/>
        </w:rPr>
        <w:tab/>
      </w:r>
      <w:r w:rsidRPr="004C3850">
        <w:rPr>
          <w:rFonts w:ascii="Times New Roman" w:eastAsia="Times New Roman" w:hAnsi="Times New Roman"/>
          <w:bCs/>
          <w:spacing w:val="-6"/>
          <w:sz w:val="28"/>
          <w:szCs w:val="28"/>
          <w:lang w:eastAsia="ru-RU"/>
        </w:rPr>
        <w:t>Журнал занятий является основным документом, характеризующим работу студента во время практики. В него преподавателем заносятся сведения о посещении студентом практики, изученные темы и оценки за теоретическую и практическую части по пятибалльной системе.</w:t>
      </w:r>
    </w:p>
    <w:p w14:paraId="5510A509" w14:textId="77777777" w:rsidR="00417ABB" w:rsidRPr="004C3850" w:rsidRDefault="00417ABB" w:rsidP="004C3850">
      <w:pPr>
        <w:spacing w:after="0" w:line="240" w:lineRule="auto"/>
        <w:ind w:firstLine="720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В начале каждого практического занятия по предшествующей теме производится одновременный контроль всех студентов по теоретической части. Практическая работа оценивается по качеству её выполнения в конце каждого практического занятия.</w:t>
      </w:r>
    </w:p>
    <w:p w14:paraId="7A981FFC" w14:textId="77777777" w:rsidR="00417ABB" w:rsidRPr="004C3850" w:rsidRDefault="00417ABB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Дневник (</w:t>
      </w:r>
      <w:r w:rsidRPr="00FC14A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приложение </w:t>
      </w:r>
      <w:r w:rsidR="0017610E" w:rsidRPr="00FC14A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4</w:t>
      </w:r>
      <w:r w:rsidRPr="00FC14A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)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ведётся студентом, обучающимся по заочной форме. </w:t>
      </w:r>
      <w:r w:rsidR="00923452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Ежедневно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в него заносятся изученные теоретические и (или) выполненные практические задания, а та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кже оценки руководителя практического обучения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от профильной организации за теоретическую и (или) практическую части. </w:t>
      </w:r>
    </w:p>
    <w:p w14:paraId="390FFEF5" w14:textId="77777777" w:rsidR="00417ABB" w:rsidRPr="004C3850" w:rsidRDefault="00417ABB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Для оформления отчёта по практике каждому студенту выдаётся индивидуальное задание, содержащее теоретические и практические вопросы. Кроме этого студенту, обучающемуся по заочной форме, выдаётся бланк с содержанием </w:t>
      </w:r>
      <w:r w:rsidR="007C013A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и планируемыми результатами 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ческого обучения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, и пла</w:t>
      </w:r>
      <w:r w:rsidR="00923452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н-график проведения практики, составленный руководителями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ческого обучения</w:t>
      </w:r>
      <w:r w:rsidR="00923452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от университета и профильной организации.</w:t>
      </w:r>
    </w:p>
    <w:p w14:paraId="35B4D2F3" w14:textId="77777777" w:rsidR="00417ABB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hAnsi="Times New Roman"/>
          <w:spacing w:val="-6"/>
          <w:sz w:val="28"/>
          <w:szCs w:val="28"/>
        </w:rPr>
        <w:t>По оконча</w:t>
      </w:r>
      <w:r w:rsidR="00FC50E8">
        <w:rPr>
          <w:rFonts w:ascii="Times New Roman" w:hAnsi="Times New Roman"/>
          <w:spacing w:val="-6"/>
          <w:sz w:val="28"/>
          <w:szCs w:val="28"/>
        </w:rPr>
        <w:t xml:space="preserve">нии прохождения части практики </w:t>
      </w:r>
      <w:r w:rsidR="00417ABB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студенты представляют дневник и отчёт по практике руководителю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ческого обучения</w:t>
      </w:r>
      <w:r w:rsidR="00417ABB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от университета и сдают зачёт. Отчёт предоставляется в печатном и электронном виде (в виде скан-копии или в формате </w:t>
      </w:r>
      <w:r w:rsidR="00417ABB" w:rsidRPr="004C3850">
        <w:rPr>
          <w:rFonts w:ascii="Times New Roman" w:eastAsia="Times New Roman" w:hAnsi="Times New Roman"/>
          <w:spacing w:val="-6"/>
          <w:sz w:val="28"/>
          <w:szCs w:val="28"/>
          <w:lang w:val="en-US" w:eastAsia="ru-RU"/>
        </w:rPr>
        <w:t>PDF</w:t>
      </w:r>
      <w:r w:rsidR="00417ABB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), оформленный в виде записки на 15…20 страницах формата А4 машинописного текста с одной стороны листа. Текст сопровождается схемами, эскизами, иллюстрациями, поясняющими основной материал.</w:t>
      </w:r>
    </w:p>
    <w:p w14:paraId="750D74DD" w14:textId="77777777" w:rsidR="00417ABB" w:rsidRPr="004C3850" w:rsidRDefault="00417ABB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Общая структура отчёта предполагает наличие титульного листа (при</w:t>
      </w:r>
      <w:r w:rsidR="00923452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ложения </w:t>
      </w:r>
      <w:r w:rsidR="00835EC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8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), индивид</w:t>
      </w:r>
      <w:r w:rsidR="000E5151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уального задания (приложения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5), </w:t>
      </w:r>
      <w:r w:rsidR="000569D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плана-графика прохождения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ческого обучения</w:t>
      </w:r>
      <w:r w:rsidR="00622BE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(приложение 6)</w:t>
      </w:r>
      <w:r w:rsidR="000569D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, </w:t>
      </w:r>
      <w:r w:rsidR="00622BE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содержания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ческого обучения </w:t>
      </w:r>
      <w:r w:rsidR="00835EC5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и планируемые результаты </w:t>
      </w:r>
      <w:r w:rsidR="00622BE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(приложение 7)</w:t>
      </w:r>
      <w:r w:rsidR="00622BE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,</w:t>
      </w:r>
      <w:r w:rsidR="000569D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договора на прохождение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ческого обучения</w:t>
      </w:r>
      <w:r w:rsidR="00622BE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(приложение </w:t>
      </w:r>
      <w:r w:rsidR="000823C4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1</w:t>
      </w:r>
      <w:r w:rsidR="00622BE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)</w:t>
      </w:r>
      <w:r w:rsidR="000569D0"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, 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оглавления (содержания), введения, основной части, заключения, списка использованной литературы и приложения (при необходимости).</w:t>
      </w:r>
    </w:p>
    <w:p w14:paraId="20493228" w14:textId="77777777" w:rsidR="00417ABB" w:rsidRPr="004C3850" w:rsidRDefault="00417ABB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Содержание основной части отчёта по практи</w:t>
      </w:r>
      <w:r w:rsidR="00FC50E8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ческому обучению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 xml:space="preserve"> должно включать не менее трёх разделов (вопросов). Наименование разделов и их содержание должно соответствовать индивидуальному заданию (</w:t>
      </w:r>
      <w:r w:rsidR="0017610E" w:rsidRPr="00FC14A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приложение</w:t>
      </w:r>
      <w:r w:rsidR="000E5151" w:rsidRPr="00FC14A7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5</w:t>
      </w: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).</w:t>
      </w:r>
    </w:p>
    <w:p w14:paraId="3315E35A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Примерные вопросы для индивидуального задания по практике:</w:t>
      </w:r>
    </w:p>
    <w:p w14:paraId="69BFBDB9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− опишите рабочее место слесаря, назначение и технологию рубки с указанием и характеристикой инструмента; приведите технологию заточки, выбор угла заострения зубила и его контроль;</w:t>
      </w:r>
    </w:p>
    <w:p w14:paraId="7BDE4DBA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− опишите устройство токарно-винторезного станка и приведите технологию наружного точения в центрах цилиндрической и конической поверхности;</w:t>
      </w:r>
    </w:p>
    <w:p w14:paraId="1A58CB83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lastRenderedPageBreak/>
        <w:t>− приведите оборудование поста ручной электродуговой сварки, методику выбора режима сварки, способы разделок кромок свариваемых деталей и методы зажигания сварочной дуги;</w:t>
      </w:r>
    </w:p>
    <w:p w14:paraId="5B842CA4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− опишите рабочее место кузнеца и технологию осадки заготовки из стали 20;</w:t>
      </w:r>
    </w:p>
    <w:p w14:paraId="78B1776D" w14:textId="77777777" w:rsidR="001F1584" w:rsidRPr="004C3850" w:rsidRDefault="001F1584" w:rsidP="004C3850">
      <w:pPr>
        <w:spacing w:after="0" w:line="240" w:lineRule="auto"/>
        <w:ind w:firstLine="708"/>
        <w:jc w:val="both"/>
        <w:rPr>
          <w:rFonts w:ascii="Times New Roman" w:eastAsia="Times New Roman" w:hAnsi="Times New Roman"/>
          <w:spacing w:val="-6"/>
          <w:sz w:val="28"/>
          <w:szCs w:val="28"/>
          <w:lang w:eastAsia="ru-RU"/>
        </w:rPr>
      </w:pPr>
      <w:r w:rsidRPr="004C3850">
        <w:rPr>
          <w:rFonts w:ascii="Times New Roman" w:eastAsia="Times New Roman" w:hAnsi="Times New Roman"/>
          <w:spacing w:val="-6"/>
          <w:sz w:val="28"/>
          <w:szCs w:val="28"/>
          <w:lang w:eastAsia="ru-RU"/>
        </w:rPr>
        <w:t>− опишите технологию пайки твёрдым припоем с указанием и характеристикой неразъёмной сборочной единицы;</w:t>
      </w:r>
    </w:p>
    <w:p w14:paraId="4B3F875C" w14:textId="77777777" w:rsidR="00DA235A" w:rsidRPr="004C3850" w:rsidRDefault="00DA235A" w:rsidP="004C3850">
      <w:pPr>
        <w:tabs>
          <w:tab w:val="num" w:pos="1729"/>
        </w:tabs>
        <w:spacing w:after="0" w:line="240" w:lineRule="auto"/>
        <w:ind w:left="709"/>
        <w:rPr>
          <w:rFonts w:ascii="Times New Roman" w:hAnsi="Times New Roman"/>
          <w:spacing w:val="-6"/>
          <w:sz w:val="28"/>
          <w:szCs w:val="28"/>
        </w:rPr>
      </w:pPr>
      <w:r w:rsidRPr="004C3850">
        <w:rPr>
          <w:rFonts w:ascii="Times New Roman" w:hAnsi="Times New Roman"/>
          <w:spacing w:val="-6"/>
          <w:sz w:val="28"/>
          <w:szCs w:val="28"/>
        </w:rPr>
        <w:t>В заключение отчёта приводятся выводы по итогам практики.</w:t>
      </w:r>
    </w:p>
    <w:p w14:paraId="5F38AA83" w14:textId="77777777" w:rsidR="00DA235A" w:rsidRPr="004C3850" w:rsidRDefault="00DA235A" w:rsidP="004C3850">
      <w:pPr>
        <w:spacing w:after="0" w:line="240" w:lineRule="auto"/>
        <w:rPr>
          <w:rFonts w:ascii="Times New Roman" w:hAnsi="Times New Roman"/>
          <w:spacing w:val="-6"/>
          <w:sz w:val="28"/>
          <w:szCs w:val="28"/>
        </w:rPr>
      </w:pPr>
      <w:r w:rsidRPr="004C3850">
        <w:rPr>
          <w:rFonts w:ascii="Times New Roman" w:hAnsi="Times New Roman"/>
          <w:spacing w:val="-6"/>
          <w:sz w:val="28"/>
          <w:szCs w:val="28"/>
        </w:rPr>
        <w:tab/>
      </w:r>
    </w:p>
    <w:p w14:paraId="1BF2587B" w14:textId="77777777" w:rsidR="004E15BF" w:rsidRPr="004C3850" w:rsidRDefault="00A40902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  <w:r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>8</w:t>
      </w:r>
      <w:r w:rsidR="004E15BF"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>.</w:t>
      </w:r>
      <w:r w:rsidR="00C6717D"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 xml:space="preserve"> Фонд оценочных средств для проведения </w:t>
      </w:r>
    </w:p>
    <w:p w14:paraId="3B3927F2" w14:textId="77777777" w:rsidR="00222FA6" w:rsidRDefault="00C6717D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  <w:r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 xml:space="preserve">промежуточной аттестации обучающихся </w:t>
      </w:r>
    </w:p>
    <w:p w14:paraId="1ABE50C6" w14:textId="77777777" w:rsidR="00C6717D" w:rsidRPr="004C3850" w:rsidRDefault="00C6717D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  <w:r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 xml:space="preserve">по </w:t>
      </w:r>
      <w:r w:rsidR="00222FA6">
        <w:rPr>
          <w:rFonts w:ascii="Times New Roman" w:hAnsi="Times New Roman"/>
          <w:b/>
          <w:bCs/>
          <w:caps/>
          <w:spacing w:val="-6"/>
          <w:sz w:val="28"/>
          <w:szCs w:val="28"/>
        </w:rPr>
        <w:t xml:space="preserve">учебной </w:t>
      </w:r>
      <w:r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>практике</w:t>
      </w:r>
    </w:p>
    <w:p w14:paraId="122D77F3" w14:textId="77777777" w:rsidR="00C6717D" w:rsidRPr="004C3850" w:rsidRDefault="00C6717D" w:rsidP="004C3850">
      <w:pPr>
        <w:spacing w:after="0" w:line="240" w:lineRule="auto"/>
        <w:rPr>
          <w:rFonts w:ascii="Times New Roman" w:hAnsi="Times New Roman"/>
          <w:b/>
          <w:spacing w:val="-6"/>
          <w:sz w:val="28"/>
          <w:szCs w:val="28"/>
        </w:rPr>
      </w:pPr>
    </w:p>
    <w:p w14:paraId="755F6BB5" w14:textId="77777777" w:rsidR="00C6717D" w:rsidRPr="004C3850" w:rsidRDefault="00A40902" w:rsidP="000E5151">
      <w:pPr>
        <w:spacing w:after="0" w:line="240" w:lineRule="auto"/>
        <w:ind w:firstLine="709"/>
        <w:jc w:val="both"/>
        <w:rPr>
          <w:rFonts w:ascii="Times New Roman" w:hAnsi="Times New Roman"/>
          <w:bCs/>
          <w:spacing w:val="-6"/>
          <w:sz w:val="28"/>
          <w:szCs w:val="28"/>
        </w:rPr>
      </w:pPr>
      <w:r w:rsidRPr="004C3850">
        <w:rPr>
          <w:rFonts w:ascii="Times New Roman" w:hAnsi="Times New Roman"/>
          <w:bCs/>
          <w:spacing w:val="-6"/>
          <w:sz w:val="28"/>
          <w:szCs w:val="28"/>
        </w:rPr>
        <w:t xml:space="preserve">Фонд оценочных </w:t>
      </w:r>
      <w:r w:rsidR="00C6717D" w:rsidRPr="004C3850">
        <w:rPr>
          <w:rFonts w:ascii="Times New Roman" w:hAnsi="Times New Roman"/>
          <w:bCs/>
          <w:spacing w:val="-6"/>
          <w:sz w:val="28"/>
          <w:szCs w:val="28"/>
        </w:rPr>
        <w:t>средств</w:t>
      </w:r>
      <w:r w:rsidR="005E525C" w:rsidRPr="004C3850">
        <w:rPr>
          <w:rFonts w:ascii="Times New Roman" w:hAnsi="Times New Roman"/>
          <w:bCs/>
          <w:spacing w:val="-6"/>
          <w:sz w:val="28"/>
          <w:szCs w:val="28"/>
        </w:rPr>
        <w:t>,</w:t>
      </w:r>
      <w:r w:rsidR="00C6717D" w:rsidRPr="004C3850">
        <w:rPr>
          <w:rFonts w:ascii="Times New Roman" w:hAnsi="Times New Roman"/>
          <w:bCs/>
          <w:spacing w:val="-6"/>
          <w:sz w:val="28"/>
          <w:szCs w:val="28"/>
        </w:rPr>
        <w:t xml:space="preserve"> для проведения промежуточной аттестации обучающихся по практи</w:t>
      </w:r>
      <w:r w:rsidR="00FC50E8">
        <w:rPr>
          <w:rFonts w:ascii="Times New Roman" w:hAnsi="Times New Roman"/>
          <w:bCs/>
          <w:spacing w:val="-6"/>
          <w:sz w:val="28"/>
          <w:szCs w:val="28"/>
        </w:rPr>
        <w:t>ческому обучению</w:t>
      </w:r>
      <w:r w:rsidR="005E525C" w:rsidRPr="004C3850">
        <w:rPr>
          <w:rFonts w:ascii="Times New Roman" w:hAnsi="Times New Roman"/>
          <w:bCs/>
          <w:spacing w:val="-6"/>
          <w:sz w:val="28"/>
          <w:szCs w:val="28"/>
        </w:rPr>
        <w:t>,</w:t>
      </w:r>
      <w:r w:rsidR="0072532F">
        <w:rPr>
          <w:rFonts w:ascii="Times New Roman" w:hAnsi="Times New Roman"/>
          <w:bCs/>
          <w:spacing w:val="-6"/>
          <w:sz w:val="28"/>
          <w:szCs w:val="28"/>
        </w:rPr>
        <w:t xml:space="preserve"> </w:t>
      </w:r>
      <w:r w:rsidR="005E525C" w:rsidRPr="004C3850">
        <w:rPr>
          <w:rFonts w:ascii="Times New Roman" w:hAnsi="Times New Roman"/>
          <w:bCs/>
          <w:spacing w:val="-6"/>
          <w:sz w:val="28"/>
          <w:szCs w:val="28"/>
        </w:rPr>
        <w:t>приведен</w:t>
      </w:r>
      <w:r w:rsidR="00ED6E21" w:rsidRPr="004C3850">
        <w:rPr>
          <w:rFonts w:ascii="Times New Roman" w:hAnsi="Times New Roman"/>
          <w:bCs/>
          <w:spacing w:val="-6"/>
          <w:sz w:val="28"/>
          <w:szCs w:val="28"/>
        </w:rPr>
        <w:t xml:space="preserve"> в </w:t>
      </w:r>
      <w:r w:rsidR="004C3850" w:rsidRPr="0072532F">
        <w:rPr>
          <w:rFonts w:ascii="Times New Roman" w:hAnsi="Times New Roman"/>
          <w:bCs/>
          <w:spacing w:val="-6"/>
          <w:sz w:val="28"/>
          <w:szCs w:val="28"/>
        </w:rPr>
        <w:t xml:space="preserve">приложении </w:t>
      </w:r>
      <w:r w:rsidR="000E5151" w:rsidRPr="0072532F">
        <w:rPr>
          <w:rFonts w:ascii="Times New Roman" w:hAnsi="Times New Roman"/>
          <w:bCs/>
          <w:spacing w:val="-6"/>
          <w:sz w:val="28"/>
          <w:szCs w:val="28"/>
        </w:rPr>
        <w:t>11</w:t>
      </w:r>
      <w:r w:rsidR="00C6717D" w:rsidRPr="004C3850">
        <w:rPr>
          <w:rFonts w:ascii="Times New Roman" w:hAnsi="Times New Roman"/>
          <w:bCs/>
          <w:spacing w:val="-6"/>
          <w:sz w:val="28"/>
          <w:szCs w:val="28"/>
        </w:rPr>
        <w:t xml:space="preserve"> к </w:t>
      </w:r>
      <w:r w:rsidR="00FC50E8">
        <w:rPr>
          <w:rFonts w:ascii="Times New Roman" w:hAnsi="Times New Roman"/>
          <w:bCs/>
          <w:spacing w:val="-6"/>
          <w:sz w:val="28"/>
          <w:szCs w:val="28"/>
        </w:rPr>
        <w:t xml:space="preserve">рабочей </w:t>
      </w:r>
      <w:r w:rsidR="00C6717D" w:rsidRPr="004C3850">
        <w:rPr>
          <w:rFonts w:ascii="Times New Roman" w:hAnsi="Times New Roman"/>
          <w:bCs/>
          <w:spacing w:val="-6"/>
          <w:sz w:val="28"/>
          <w:szCs w:val="28"/>
        </w:rPr>
        <w:t>программе практики.</w:t>
      </w:r>
    </w:p>
    <w:p w14:paraId="68B3F510" w14:textId="77777777" w:rsidR="00C6717D" w:rsidRPr="004C3850" w:rsidRDefault="00C6717D" w:rsidP="004C3850">
      <w:pPr>
        <w:spacing w:after="0" w:line="240" w:lineRule="auto"/>
        <w:rPr>
          <w:rFonts w:ascii="Times New Roman" w:hAnsi="Times New Roman"/>
          <w:bCs/>
          <w:spacing w:val="-6"/>
          <w:sz w:val="28"/>
          <w:szCs w:val="28"/>
        </w:rPr>
      </w:pPr>
    </w:p>
    <w:p w14:paraId="5ACD5FD2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13E1E28B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5BBCAD82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70594B36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2CA7418B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278A2CC4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7AE428AD" w14:textId="77777777" w:rsidR="00622BE0" w:rsidRDefault="00622BE0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1DF96E02" w14:textId="77777777" w:rsidR="00C60E2B" w:rsidRDefault="00C60E2B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04FE11A1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21F70B3B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1D76A3B0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6B7254D3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1C2D2435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0AD2BAFB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515BEBBA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4E6F0F6B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15AF5557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02699971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28302552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5A148724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60916471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44C72043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262D82AF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3AFB2CF8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50F9052D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7C487C71" w14:textId="77777777" w:rsidR="00E8789A" w:rsidRDefault="00E8789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03DAE6E0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</w:pPr>
    </w:p>
    <w:p w14:paraId="7FD7E188" w14:textId="77777777" w:rsidR="00BC76BA" w:rsidRDefault="00BC76BA" w:rsidP="004C3850">
      <w:pPr>
        <w:spacing w:after="0" w:line="240" w:lineRule="auto"/>
        <w:jc w:val="center"/>
        <w:rPr>
          <w:rFonts w:ascii="Times New Roman" w:hAnsi="Times New Roman"/>
          <w:b/>
          <w:bCs/>
          <w:caps/>
          <w:spacing w:val="-6"/>
          <w:sz w:val="28"/>
          <w:szCs w:val="28"/>
        </w:rPr>
        <w:sectPr w:rsidR="00BC76BA" w:rsidSect="00B001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7F42D86" w14:textId="77777777" w:rsidR="0022197B" w:rsidRPr="00FC50E8" w:rsidRDefault="0022197B" w:rsidP="0022197B">
      <w:pPr>
        <w:spacing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22197B">
        <w:rPr>
          <w:rFonts w:ascii="Times New Roman" w:hAnsi="Times New Roman"/>
          <w:b/>
          <w:bCs/>
          <w:sz w:val="28"/>
          <w:szCs w:val="28"/>
        </w:rPr>
        <w:lastRenderedPageBreak/>
        <w:t>9. УЧЕБНО-МЕТОДИЧЕСКОЕ И ИНФОРМАЦИОННОЕ ОБЕСПЕЧЕНИЕ ПРАКТИКИ</w:t>
      </w:r>
      <w:r w:rsidRPr="0022197B">
        <w:rPr>
          <w:rFonts w:ascii="Times New Roman" w:hAnsi="Times New Roman"/>
          <w:b/>
          <w:sz w:val="28"/>
          <w:szCs w:val="28"/>
        </w:rPr>
        <w:t>«ТЕХНОЛОГИЧЕСКАЯ (ПРОИЗВОДСТВЕННО-ТЕХНОЛОГИЧЕСКАЯ) ПРАКТИКА»</w:t>
      </w:r>
    </w:p>
    <w:p w14:paraId="0D831EC3" w14:textId="77777777" w:rsidR="0022197B" w:rsidRPr="0022197B" w:rsidRDefault="00C6717D" w:rsidP="0022197B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>9</w:t>
      </w:r>
      <w:r w:rsidR="004E15BF" w:rsidRPr="004C3850">
        <w:rPr>
          <w:rFonts w:ascii="Times New Roman" w:hAnsi="Times New Roman"/>
          <w:b/>
          <w:bCs/>
          <w:caps/>
          <w:spacing w:val="-6"/>
          <w:sz w:val="28"/>
          <w:szCs w:val="28"/>
        </w:rPr>
        <w:t>.</w:t>
      </w:r>
      <w:r w:rsidR="0022197B">
        <w:rPr>
          <w:rFonts w:ascii="Times New Roman" w:hAnsi="Times New Roman"/>
          <w:b/>
          <w:bCs/>
          <w:caps/>
          <w:spacing w:val="-6"/>
          <w:sz w:val="28"/>
          <w:szCs w:val="28"/>
        </w:rPr>
        <w:t xml:space="preserve">1 </w:t>
      </w:r>
      <w:r w:rsidR="0022197B">
        <w:rPr>
          <w:rFonts w:ascii="Times New Roman" w:hAnsi="Times New Roman"/>
          <w:b/>
          <w:bCs/>
          <w:sz w:val="28"/>
          <w:szCs w:val="28"/>
        </w:rPr>
        <w:t>П</w:t>
      </w:r>
      <w:r w:rsidR="0022197B" w:rsidRPr="0022197B">
        <w:rPr>
          <w:rFonts w:ascii="Times New Roman" w:hAnsi="Times New Roman"/>
          <w:b/>
          <w:bCs/>
          <w:sz w:val="28"/>
          <w:szCs w:val="28"/>
        </w:rPr>
        <w:t>еречень основной и дополнительной учебной литературы, ресурсов</w:t>
      </w:r>
    </w:p>
    <w:p w14:paraId="7A3FD157" w14:textId="77777777" w:rsidR="0022197B" w:rsidRDefault="0022197B" w:rsidP="0022197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2197B">
        <w:rPr>
          <w:rFonts w:ascii="Times New Roman" w:hAnsi="Times New Roman"/>
          <w:b/>
          <w:bCs/>
          <w:sz w:val="28"/>
          <w:szCs w:val="28"/>
        </w:rPr>
        <w:t>информационно-телекоммуникационной сети «</w:t>
      </w:r>
      <w:r>
        <w:rPr>
          <w:rFonts w:ascii="Times New Roman" w:hAnsi="Times New Roman"/>
          <w:b/>
          <w:bCs/>
          <w:sz w:val="28"/>
          <w:szCs w:val="28"/>
        </w:rPr>
        <w:t>И</w:t>
      </w:r>
      <w:r w:rsidRPr="0022197B">
        <w:rPr>
          <w:rFonts w:ascii="Times New Roman" w:hAnsi="Times New Roman"/>
          <w:b/>
          <w:bCs/>
          <w:sz w:val="28"/>
          <w:szCs w:val="28"/>
        </w:rPr>
        <w:t>нтернет»</w:t>
      </w:r>
      <w:r>
        <w:rPr>
          <w:rFonts w:ascii="Times New Roman" w:hAnsi="Times New Roman"/>
          <w:b/>
          <w:bCs/>
          <w:sz w:val="28"/>
          <w:szCs w:val="28"/>
        </w:rPr>
        <w:t xml:space="preserve">, </w:t>
      </w:r>
      <w:r w:rsidRPr="0022197B">
        <w:rPr>
          <w:rFonts w:ascii="Times New Roman" w:hAnsi="Times New Roman"/>
          <w:b/>
          <w:bCs/>
          <w:sz w:val="28"/>
          <w:szCs w:val="28"/>
        </w:rPr>
        <w:t xml:space="preserve">необходимых для освоения </w:t>
      </w:r>
      <w:r>
        <w:rPr>
          <w:rFonts w:ascii="Times New Roman" w:hAnsi="Times New Roman"/>
          <w:b/>
          <w:bCs/>
          <w:sz w:val="28"/>
          <w:szCs w:val="28"/>
        </w:rPr>
        <w:t xml:space="preserve">практики </w:t>
      </w:r>
      <w:r w:rsidRPr="0022197B">
        <w:rPr>
          <w:rFonts w:ascii="Times New Roman" w:hAnsi="Times New Roman"/>
          <w:b/>
          <w:sz w:val="28"/>
          <w:szCs w:val="28"/>
        </w:rPr>
        <w:t>«Технологическая (производственно-технологическая) практика»</w:t>
      </w:r>
    </w:p>
    <w:p w14:paraId="7D4EE0C7" w14:textId="77777777" w:rsidR="0022197B" w:rsidRPr="0022197B" w:rsidRDefault="0022197B" w:rsidP="0022197B">
      <w:pPr>
        <w:widowControl w:val="0"/>
        <w:autoSpaceDE w:val="0"/>
        <w:autoSpaceDN w:val="0"/>
        <w:jc w:val="center"/>
        <w:rPr>
          <w:rFonts w:ascii="Times New Roman" w:hAnsi="Times New Roman"/>
          <w:b/>
          <w:caps/>
          <w:sz w:val="28"/>
          <w:szCs w:val="28"/>
        </w:rPr>
      </w:pPr>
      <w:r w:rsidRPr="0022197B">
        <w:rPr>
          <w:rFonts w:ascii="Times New Roman" w:hAnsi="Times New Roman"/>
          <w:b/>
          <w:sz w:val="28"/>
          <w:szCs w:val="28"/>
        </w:rPr>
        <w:t>9.1.1 Основная литература</w:t>
      </w:r>
    </w:p>
    <w:p w14:paraId="56121AF7" w14:textId="77777777" w:rsidR="00FC50E8" w:rsidRPr="00FC50E8" w:rsidRDefault="00C6717D" w:rsidP="00222FA6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C3850">
        <w:rPr>
          <w:rFonts w:ascii="Times New Roman" w:hAnsi="Times New Roman"/>
          <w:bCs/>
          <w:i/>
          <w:spacing w:val="-6"/>
          <w:sz w:val="28"/>
          <w:szCs w:val="28"/>
        </w:rPr>
        <w:t>Таблица 9.1</w:t>
      </w:r>
      <w:r w:rsidR="0022197B">
        <w:rPr>
          <w:rFonts w:ascii="Times New Roman" w:hAnsi="Times New Roman"/>
          <w:bCs/>
          <w:i/>
          <w:spacing w:val="-6"/>
          <w:sz w:val="28"/>
          <w:szCs w:val="28"/>
        </w:rPr>
        <w:t>.1</w:t>
      </w:r>
      <w:r w:rsidRPr="004C3850">
        <w:rPr>
          <w:rFonts w:ascii="Times New Roman" w:hAnsi="Times New Roman"/>
          <w:bCs/>
          <w:i/>
          <w:spacing w:val="-6"/>
          <w:sz w:val="28"/>
          <w:szCs w:val="28"/>
        </w:rPr>
        <w:t xml:space="preserve"> – Основная литература по практике </w:t>
      </w:r>
      <w:r w:rsidR="00FC50E8" w:rsidRPr="00FC50E8">
        <w:rPr>
          <w:rFonts w:ascii="Times New Roman" w:hAnsi="Times New Roman"/>
          <w:i/>
          <w:sz w:val="28"/>
          <w:szCs w:val="28"/>
        </w:rPr>
        <w:t>«Технологическая (производственно-технологическая) практика»</w:t>
      </w:r>
    </w:p>
    <w:p w14:paraId="0FA16C7F" w14:textId="77777777" w:rsidR="004C3850" w:rsidRPr="004C3850" w:rsidRDefault="004C3850" w:rsidP="00FC50E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pacing w:val="-6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60"/>
        <w:gridCol w:w="4551"/>
        <w:gridCol w:w="1134"/>
        <w:gridCol w:w="3226"/>
      </w:tblGrid>
      <w:tr w:rsidR="003D2F89" w:rsidRPr="003D2F89" w14:paraId="33CEBF54" w14:textId="77777777" w:rsidTr="00B549EC">
        <w:tc>
          <w:tcPr>
            <w:tcW w:w="660" w:type="dxa"/>
            <w:vMerge w:val="restart"/>
            <w:shd w:val="clear" w:color="auto" w:fill="auto"/>
          </w:tcPr>
          <w:p w14:paraId="3ECBF3CB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551" w:type="dxa"/>
            <w:vMerge w:val="restart"/>
            <w:shd w:val="clear" w:color="auto" w:fill="auto"/>
          </w:tcPr>
          <w:p w14:paraId="31547A4E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ind w:left="-1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4360" w:type="dxa"/>
            <w:gridSpan w:val="2"/>
            <w:shd w:val="clear" w:color="auto" w:fill="auto"/>
            <w:vAlign w:val="center"/>
          </w:tcPr>
          <w:p w14:paraId="10E4C7B9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Количество, экз.</w:t>
            </w:r>
          </w:p>
        </w:tc>
      </w:tr>
      <w:tr w:rsidR="003D2F89" w:rsidRPr="003D2F89" w14:paraId="43512E79" w14:textId="77777777" w:rsidTr="00B549EC">
        <w:tc>
          <w:tcPr>
            <w:tcW w:w="660" w:type="dxa"/>
            <w:vMerge/>
            <w:shd w:val="clear" w:color="auto" w:fill="auto"/>
          </w:tcPr>
          <w:p w14:paraId="1D8EB90F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51" w:type="dxa"/>
            <w:vMerge/>
            <w:shd w:val="clear" w:color="auto" w:fill="auto"/>
          </w:tcPr>
          <w:p w14:paraId="075E2921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ind w:left="-1" w:firstLine="1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5C7EB3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3226" w:type="dxa"/>
            <w:vAlign w:val="center"/>
          </w:tcPr>
          <w:p w14:paraId="71757D34" w14:textId="77777777" w:rsidR="003D2F89" w:rsidRPr="003D2F89" w:rsidRDefault="003D2F89" w:rsidP="003D2F89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расчете на 100 обучающихся, или режим доступа</w:t>
            </w:r>
          </w:p>
        </w:tc>
      </w:tr>
      <w:tr w:rsidR="005B5D58" w:rsidRPr="003D2F89" w14:paraId="1F76659F" w14:textId="77777777" w:rsidTr="003454C7">
        <w:tc>
          <w:tcPr>
            <w:tcW w:w="660" w:type="dxa"/>
            <w:shd w:val="clear" w:color="auto" w:fill="auto"/>
          </w:tcPr>
          <w:p w14:paraId="1C70B818" w14:textId="77777777" w:rsidR="005B5D58" w:rsidRPr="003D2F89" w:rsidRDefault="005B5D58" w:rsidP="003454C7">
            <w:pPr>
              <w:tabs>
                <w:tab w:val="num" w:pos="1068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3D2F8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911" w:type="dxa"/>
            <w:gridSpan w:val="3"/>
            <w:shd w:val="clear" w:color="auto" w:fill="auto"/>
          </w:tcPr>
          <w:p w14:paraId="2B5325EB" w14:textId="77777777" w:rsidR="005B5D58" w:rsidRPr="003D2F89" w:rsidRDefault="005B5D58" w:rsidP="003454C7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Основы слесарного дела </w:t>
            </w:r>
            <w:r w:rsidRPr="003D2F89">
              <w:rPr>
                <w:rFonts w:ascii="Times New Roman" w:hAnsi="Times New Roman"/>
                <w:sz w:val="28"/>
                <w:szCs w:val="28"/>
              </w:rPr>
              <w:t xml:space="preserve">/ составитель Е. В. Годлевская. </w:t>
            </w:r>
            <w:r w:rsidR="00222FA6">
              <w:rPr>
                <w:rFonts w:ascii="Times New Roman" w:hAnsi="Times New Roman"/>
                <w:sz w:val="28"/>
                <w:szCs w:val="28"/>
              </w:rPr>
              <w:t>–</w:t>
            </w:r>
            <w:r w:rsidRPr="003D2F89">
              <w:rPr>
                <w:rFonts w:ascii="Times New Roman" w:hAnsi="Times New Roman"/>
                <w:sz w:val="28"/>
                <w:szCs w:val="28"/>
              </w:rPr>
              <w:t xml:space="preserve"> Челябинск : ИАИ ЮУрГАУ, 2012. </w:t>
            </w:r>
            <w:r w:rsidR="00222FA6">
              <w:rPr>
                <w:rFonts w:ascii="Times New Roman" w:hAnsi="Times New Roman"/>
                <w:sz w:val="28"/>
                <w:szCs w:val="28"/>
              </w:rPr>
              <w:t>–</w:t>
            </w:r>
            <w:r w:rsidRPr="003D2F89">
              <w:rPr>
                <w:rFonts w:ascii="Times New Roman" w:hAnsi="Times New Roman"/>
                <w:sz w:val="28"/>
                <w:szCs w:val="28"/>
              </w:rPr>
              <w:t xml:space="preserve"> 78 с. </w:t>
            </w:r>
            <w:r w:rsidR="00222FA6">
              <w:rPr>
                <w:rFonts w:ascii="Times New Roman" w:hAnsi="Times New Roman"/>
                <w:sz w:val="28"/>
                <w:szCs w:val="28"/>
              </w:rPr>
              <w:t>–</w:t>
            </w:r>
            <w:r w:rsidRPr="003D2F89">
              <w:rPr>
                <w:rFonts w:ascii="Times New Roman" w:hAnsi="Times New Roman"/>
                <w:sz w:val="28"/>
                <w:szCs w:val="28"/>
              </w:rPr>
              <w:t xml:space="preserve"> Текст : электронный // Лань : электронно-библиотечная система. </w:t>
            </w:r>
            <w:r w:rsidR="00222FA6">
              <w:rPr>
                <w:rFonts w:ascii="Times New Roman" w:hAnsi="Times New Roman"/>
                <w:sz w:val="28"/>
                <w:szCs w:val="28"/>
              </w:rPr>
              <w:t>–</w:t>
            </w:r>
            <w:r w:rsidRPr="003D2F89">
              <w:rPr>
                <w:rFonts w:ascii="Times New Roman" w:hAnsi="Times New Roman"/>
                <w:sz w:val="28"/>
                <w:szCs w:val="28"/>
              </w:rPr>
              <w:t xml:space="preserve"> URL: </w:t>
            </w:r>
            <w:hyperlink r:id="rId22" w:history="1">
              <w:r w:rsidRPr="003D2F8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https://e.lanbook.com/book/9711</w:t>
              </w:r>
            </w:hyperlink>
          </w:p>
          <w:p w14:paraId="2FE280DD" w14:textId="77777777" w:rsidR="005B5D58" w:rsidRPr="003D2F89" w:rsidRDefault="005B5D58" w:rsidP="003454C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5B5D58" w:rsidRPr="003D2F89" w14:paraId="69561CBD" w14:textId="77777777" w:rsidTr="00B549EC">
        <w:tc>
          <w:tcPr>
            <w:tcW w:w="660" w:type="dxa"/>
            <w:shd w:val="clear" w:color="auto" w:fill="auto"/>
          </w:tcPr>
          <w:p w14:paraId="1C25353E" w14:textId="77777777" w:rsidR="005B5D58" w:rsidRPr="005B5D58" w:rsidRDefault="005B5D58" w:rsidP="003454C7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551" w:type="dxa"/>
            <w:shd w:val="clear" w:color="auto" w:fill="auto"/>
          </w:tcPr>
          <w:p w14:paraId="5A785301" w14:textId="77777777" w:rsidR="005B5D58" w:rsidRPr="000459D3" w:rsidRDefault="005B5D58" w:rsidP="003454C7">
            <w:pPr>
              <w:spacing w:after="40" w:line="240" w:lineRule="auto"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D274CA">
              <w:rPr>
                <w:rFonts w:ascii="Times New Roman" w:hAnsi="Times New Roman"/>
                <w:sz w:val="28"/>
                <w:szCs w:val="28"/>
              </w:rPr>
              <w:t>Материаловедение. Технология конструкционных материалов. Кн. 2 / В.Ф. Карпенков, Л.Г. Баграмов, В.Н. Байкалова и др.– М.: КолосС, 2006.– 311 с.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3224" w14:textId="77777777" w:rsidR="005B5D58" w:rsidRPr="000459D3" w:rsidRDefault="005B5D58" w:rsidP="003454C7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3226" w:type="dxa"/>
            <w:vAlign w:val="center"/>
          </w:tcPr>
          <w:p w14:paraId="293174AF" w14:textId="77777777" w:rsidR="005B5D58" w:rsidRPr="000459D3" w:rsidRDefault="005071D6" w:rsidP="003454C7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73</w:t>
            </w:r>
          </w:p>
        </w:tc>
      </w:tr>
      <w:tr w:rsidR="007F3D5E" w:rsidRPr="003D2F89" w14:paraId="18B60F73" w14:textId="77777777" w:rsidTr="00B549EC">
        <w:tc>
          <w:tcPr>
            <w:tcW w:w="660" w:type="dxa"/>
            <w:shd w:val="clear" w:color="auto" w:fill="auto"/>
          </w:tcPr>
          <w:p w14:paraId="27995D39" w14:textId="77777777" w:rsidR="007F3D5E" w:rsidRDefault="007F3D5E" w:rsidP="003454C7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551" w:type="dxa"/>
            <w:shd w:val="clear" w:color="auto" w:fill="auto"/>
          </w:tcPr>
          <w:p w14:paraId="419A1006" w14:textId="77777777" w:rsidR="007F3D5E" w:rsidRPr="00D274CA" w:rsidRDefault="007F3D5E" w:rsidP="003454C7">
            <w:pPr>
              <w:spacing w:after="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Спицын, И.А. Ознакомительная практика в мастерских. Раздел «Металлорежущие станки»: учебное пособие / учебное пособие. Пенза, РИО ПГАУ, 2021. – 188 с.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65987C" w14:textId="77777777" w:rsidR="007F3D5E" w:rsidRDefault="007F3D5E" w:rsidP="003454C7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3226" w:type="dxa"/>
            <w:vAlign w:val="center"/>
          </w:tcPr>
          <w:p w14:paraId="2A97B2E0" w14:textId="77777777" w:rsidR="007F3D5E" w:rsidRDefault="007F3D5E" w:rsidP="005071D6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5071D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66</w:t>
            </w:r>
          </w:p>
        </w:tc>
      </w:tr>
    </w:tbl>
    <w:p w14:paraId="1B7B5A9D" w14:textId="77777777" w:rsidR="008D3FF1" w:rsidRDefault="008D3FF1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64FF679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24AF7E10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B83FA2F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1121DD21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5B2CFECC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837C0B5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DE8CF79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276C2821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B4C454A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80B16C7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1C75A38A" w14:textId="77777777" w:rsidR="00D23D33" w:rsidRDefault="00D23D33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80FB767" w14:textId="77777777" w:rsidR="00E8789A" w:rsidRDefault="00E8789A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  <w:sectPr w:rsidR="00E8789A" w:rsidSect="00B001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DFBD531" w14:textId="77777777" w:rsidR="00E8789A" w:rsidRDefault="00E8789A" w:rsidP="005953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012E8C6D" w14:textId="77777777" w:rsidR="00D23D33" w:rsidRPr="0022197B" w:rsidRDefault="0022197B" w:rsidP="002219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22197B">
        <w:rPr>
          <w:rFonts w:ascii="Times New Roman" w:hAnsi="Times New Roman"/>
          <w:b/>
          <w:bCs/>
          <w:i/>
          <w:sz w:val="28"/>
          <w:szCs w:val="28"/>
        </w:rPr>
        <w:lastRenderedPageBreak/>
        <w:t>9.1.2 Дополнительная литература</w:t>
      </w:r>
    </w:p>
    <w:p w14:paraId="71CDD9FB" w14:textId="77777777" w:rsidR="00D23D33" w:rsidRPr="0022197B" w:rsidRDefault="00D23D33" w:rsidP="0022197B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14:paraId="01306EB8" w14:textId="77777777" w:rsidR="00FC50E8" w:rsidRDefault="008A4E04" w:rsidP="00FC50E8">
      <w:pPr>
        <w:jc w:val="center"/>
        <w:rPr>
          <w:rFonts w:ascii="Times New Roman" w:hAnsi="Times New Roman"/>
          <w:sz w:val="28"/>
          <w:szCs w:val="28"/>
        </w:rPr>
      </w:pPr>
      <w:r w:rsidRPr="00B84217">
        <w:rPr>
          <w:rFonts w:ascii="Times New Roman" w:hAnsi="Times New Roman"/>
          <w:bCs/>
          <w:i/>
          <w:sz w:val="28"/>
          <w:szCs w:val="28"/>
        </w:rPr>
        <w:t>Таблица 9.</w:t>
      </w:r>
      <w:r w:rsidR="0022197B">
        <w:rPr>
          <w:rFonts w:ascii="Times New Roman" w:hAnsi="Times New Roman"/>
          <w:bCs/>
          <w:i/>
          <w:sz w:val="28"/>
          <w:szCs w:val="28"/>
        </w:rPr>
        <w:t>1.</w:t>
      </w:r>
      <w:r w:rsidRPr="00B84217">
        <w:rPr>
          <w:rFonts w:ascii="Times New Roman" w:hAnsi="Times New Roman"/>
          <w:bCs/>
          <w:i/>
          <w:sz w:val="28"/>
          <w:szCs w:val="28"/>
        </w:rPr>
        <w:t>2</w:t>
      </w:r>
      <w:r w:rsidR="00C6717D" w:rsidRPr="00B84217">
        <w:rPr>
          <w:rFonts w:ascii="Times New Roman" w:hAnsi="Times New Roman"/>
          <w:bCs/>
          <w:i/>
          <w:sz w:val="28"/>
          <w:szCs w:val="28"/>
        </w:rPr>
        <w:t xml:space="preserve"> – Дополнительная литература по практике</w:t>
      </w:r>
      <w:r w:rsidR="00FC50E8" w:rsidRPr="00FC50E8">
        <w:rPr>
          <w:rFonts w:ascii="Times New Roman" w:hAnsi="Times New Roman"/>
          <w:i/>
          <w:sz w:val="28"/>
          <w:szCs w:val="28"/>
        </w:rPr>
        <w:t>«Технологическая (производственно-технологическая) практика»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5670"/>
        <w:gridCol w:w="1275"/>
        <w:gridCol w:w="1843"/>
      </w:tblGrid>
      <w:tr w:rsidR="00C6717D" w:rsidRPr="00C6717D" w14:paraId="159E58E2" w14:textId="77777777" w:rsidTr="008D4B78">
        <w:tc>
          <w:tcPr>
            <w:tcW w:w="534" w:type="dxa"/>
            <w:vMerge w:val="restart"/>
            <w:shd w:val="clear" w:color="auto" w:fill="auto"/>
          </w:tcPr>
          <w:p w14:paraId="3A144383" w14:textId="77777777" w:rsidR="00C6717D" w:rsidRPr="00C6717D" w:rsidRDefault="00C6717D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6717D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670" w:type="dxa"/>
            <w:vMerge w:val="restart"/>
            <w:shd w:val="clear" w:color="auto" w:fill="auto"/>
          </w:tcPr>
          <w:p w14:paraId="366EDB0C" w14:textId="77777777" w:rsidR="00C6717D" w:rsidRPr="00C6717D" w:rsidRDefault="00C6717D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17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3118" w:type="dxa"/>
            <w:gridSpan w:val="2"/>
            <w:shd w:val="clear" w:color="auto" w:fill="auto"/>
            <w:vAlign w:val="center"/>
          </w:tcPr>
          <w:p w14:paraId="55D63439" w14:textId="77777777" w:rsidR="00C6717D" w:rsidRPr="00C6717D" w:rsidRDefault="00C6717D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17D">
              <w:rPr>
                <w:rFonts w:ascii="Times New Roman" w:hAnsi="Times New Roman"/>
                <w:sz w:val="28"/>
                <w:szCs w:val="28"/>
              </w:rPr>
              <w:t>Количество, экз.</w:t>
            </w:r>
          </w:p>
        </w:tc>
      </w:tr>
      <w:tr w:rsidR="00C6717D" w:rsidRPr="00C6717D" w14:paraId="0EB231FC" w14:textId="77777777" w:rsidTr="008D4B78">
        <w:tc>
          <w:tcPr>
            <w:tcW w:w="534" w:type="dxa"/>
            <w:vMerge/>
            <w:shd w:val="clear" w:color="auto" w:fill="auto"/>
          </w:tcPr>
          <w:p w14:paraId="76C49856" w14:textId="77777777" w:rsidR="00C6717D" w:rsidRPr="00C6717D" w:rsidRDefault="00C6717D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vMerge/>
            <w:shd w:val="clear" w:color="auto" w:fill="auto"/>
          </w:tcPr>
          <w:p w14:paraId="6F150AF5" w14:textId="77777777" w:rsidR="00C6717D" w:rsidRPr="00C6717D" w:rsidRDefault="00C6717D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552529E" w14:textId="77777777" w:rsidR="00C6717D" w:rsidRPr="00C6717D" w:rsidRDefault="00C6717D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17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843" w:type="dxa"/>
            <w:vAlign w:val="center"/>
          </w:tcPr>
          <w:p w14:paraId="12382362" w14:textId="77777777" w:rsidR="00C6717D" w:rsidRPr="00C6717D" w:rsidRDefault="00C6717D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6717D">
              <w:rPr>
                <w:rFonts w:ascii="Times New Roman" w:hAnsi="Times New Roman"/>
                <w:sz w:val="28"/>
                <w:szCs w:val="28"/>
              </w:rPr>
              <w:t>в расчете на 100 обучающих</w:t>
            </w:r>
            <w:r w:rsidR="00B84217">
              <w:rPr>
                <w:rFonts w:ascii="Times New Roman" w:hAnsi="Times New Roman"/>
                <w:sz w:val="28"/>
                <w:szCs w:val="28"/>
              </w:rPr>
              <w:t>ся</w:t>
            </w:r>
          </w:p>
        </w:tc>
      </w:tr>
      <w:tr w:rsidR="008A4E04" w:rsidRPr="00C6717D" w14:paraId="486A28AD" w14:textId="77777777" w:rsidTr="008D4B78">
        <w:tc>
          <w:tcPr>
            <w:tcW w:w="534" w:type="dxa"/>
            <w:shd w:val="clear" w:color="auto" w:fill="auto"/>
          </w:tcPr>
          <w:p w14:paraId="653439AE" w14:textId="77777777" w:rsid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shd w:val="clear" w:color="auto" w:fill="auto"/>
          </w:tcPr>
          <w:p w14:paraId="1F95BDB3" w14:textId="77777777" w:rsidR="008A4E04" w:rsidRPr="008A4E04" w:rsidRDefault="00DF3F6E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Некрасов, С.С. Технология сельскохозяйственного машиностроения / С.С. Некрасов, И.Л. Приходько, Л.Г. Баграмов. – М.:КолосС, 2004. – 360 с.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E9B4EAC" w14:textId="77777777" w:rsidR="008A4E04" w:rsidRPr="00C6717D" w:rsidRDefault="00A40902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1843" w:type="dxa"/>
            <w:vAlign w:val="center"/>
          </w:tcPr>
          <w:p w14:paraId="372603BD" w14:textId="77777777" w:rsidR="008A4E04" w:rsidRPr="00C6717D" w:rsidRDefault="00D54E23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617B50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C6717D" w:rsidRPr="00C6717D" w14:paraId="134CE200" w14:textId="77777777" w:rsidTr="008D4B78">
        <w:tc>
          <w:tcPr>
            <w:tcW w:w="534" w:type="dxa"/>
            <w:shd w:val="clear" w:color="auto" w:fill="auto"/>
          </w:tcPr>
          <w:p w14:paraId="2BA74579" w14:textId="77777777" w:rsidR="00C6717D" w:rsidRPr="00C6717D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shd w:val="clear" w:color="auto" w:fill="auto"/>
          </w:tcPr>
          <w:p w14:paraId="4B20F784" w14:textId="77777777" w:rsidR="00C6717D" w:rsidRPr="00C6717D" w:rsidRDefault="00DF3F6E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 xml:space="preserve">Некрасов, С.С. </w:t>
            </w:r>
            <w:r w:rsidR="00A40902">
              <w:rPr>
                <w:rFonts w:ascii="Times New Roman" w:hAnsi="Times New Roman"/>
                <w:sz w:val="28"/>
                <w:szCs w:val="28"/>
              </w:rPr>
              <w:t>Практикум и к</w:t>
            </w:r>
            <w:r>
              <w:rPr>
                <w:rFonts w:ascii="Times New Roman" w:hAnsi="Times New Roman"/>
                <w:sz w:val="28"/>
                <w:szCs w:val="28"/>
              </w:rPr>
              <w:t>урсовое проектирование по т</w:t>
            </w:r>
            <w:r w:rsidRPr="008A4E04">
              <w:rPr>
                <w:rFonts w:ascii="Times New Roman" w:hAnsi="Times New Roman"/>
                <w:sz w:val="28"/>
                <w:szCs w:val="28"/>
              </w:rPr>
              <w:t>ехнологи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8A4E04">
              <w:rPr>
                <w:rFonts w:ascii="Times New Roman" w:hAnsi="Times New Roman"/>
                <w:sz w:val="28"/>
                <w:szCs w:val="28"/>
              </w:rPr>
              <w:t xml:space="preserve"> сельскохозяйственного машиностроения / С.С. Некрасов</w:t>
            </w:r>
            <w:r>
              <w:rPr>
                <w:rFonts w:ascii="Times New Roman" w:hAnsi="Times New Roman"/>
                <w:sz w:val="28"/>
                <w:szCs w:val="28"/>
              </w:rPr>
              <w:t>. – М.: Мир, 2004. – 240 с.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AC46482" w14:textId="77777777" w:rsidR="00C6717D" w:rsidRPr="00C6717D" w:rsidRDefault="00A40902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1843" w:type="dxa"/>
            <w:vAlign w:val="center"/>
          </w:tcPr>
          <w:p w14:paraId="6B50BC18" w14:textId="77777777" w:rsidR="00C6717D" w:rsidRPr="00C6717D" w:rsidRDefault="00D54E23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40902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8A4E04" w:rsidRPr="00C6717D" w14:paraId="46C7DD45" w14:textId="77777777" w:rsidTr="008D4B78">
        <w:tc>
          <w:tcPr>
            <w:tcW w:w="534" w:type="dxa"/>
            <w:shd w:val="clear" w:color="auto" w:fill="auto"/>
          </w:tcPr>
          <w:p w14:paraId="0786E874" w14:textId="77777777" w:rsid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shd w:val="clear" w:color="auto" w:fill="auto"/>
          </w:tcPr>
          <w:p w14:paraId="5D90646F" w14:textId="77777777" w:rsidR="001532BF" w:rsidRPr="001532BF" w:rsidRDefault="001532BF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532BF">
              <w:rPr>
                <w:rFonts w:ascii="Times New Roman" w:hAnsi="Times New Roman"/>
                <w:sz w:val="28"/>
                <w:szCs w:val="28"/>
              </w:rPr>
              <w:t>Спицын, И.А. Проектирование технологических процессов механической обработки деталей / И.А. Спицын, А.А. Орехов. – Пенза: РИО ПГСХА, 2005. – 112 с.</w:t>
            </w:r>
          </w:p>
          <w:p w14:paraId="0769DC4E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33557FC" w14:textId="77777777" w:rsidR="008A4E04" w:rsidRPr="00C6717D" w:rsidRDefault="00617B50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1843" w:type="dxa"/>
            <w:vAlign w:val="center"/>
          </w:tcPr>
          <w:p w14:paraId="307D0224" w14:textId="77777777" w:rsidR="008A4E04" w:rsidRPr="00C6717D" w:rsidRDefault="00617B50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  <w:r w:rsidR="00D54E2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DF3F6E" w:rsidRPr="00C6717D" w14:paraId="1FC63A43" w14:textId="77777777" w:rsidTr="008D4B78">
        <w:tc>
          <w:tcPr>
            <w:tcW w:w="534" w:type="dxa"/>
            <w:shd w:val="clear" w:color="auto" w:fill="auto"/>
          </w:tcPr>
          <w:p w14:paraId="7C8087C4" w14:textId="77777777" w:rsidR="00DF3F6E" w:rsidRDefault="00DF3F6E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0" w:type="dxa"/>
            <w:shd w:val="clear" w:color="auto" w:fill="auto"/>
          </w:tcPr>
          <w:p w14:paraId="69E55307" w14:textId="77777777" w:rsidR="00DF3F6E" w:rsidRPr="008A4E04" w:rsidRDefault="00DF3F6E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F3F6E">
              <w:rPr>
                <w:rFonts w:ascii="Times New Roman" w:hAnsi="Times New Roman"/>
                <w:sz w:val="28"/>
                <w:szCs w:val="28"/>
              </w:rPr>
              <w:t>Спицын, И.А. Технология сельскохозяйственного машиностроения / И.А. Спицын. − Пенза, РИО ПГСХА, 2011. − 97 с.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DAF11E1" w14:textId="77777777" w:rsidR="00DF3F6E" w:rsidRPr="00C6717D" w:rsidRDefault="00A40902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17B50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843" w:type="dxa"/>
            <w:vAlign w:val="center"/>
          </w:tcPr>
          <w:p w14:paraId="604DB283" w14:textId="77777777" w:rsidR="00DF3F6E" w:rsidRPr="00C6717D" w:rsidRDefault="00617B50" w:rsidP="00B8421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A40902">
              <w:rPr>
                <w:rFonts w:ascii="Times New Roman" w:hAnsi="Times New Roman"/>
                <w:sz w:val="28"/>
                <w:szCs w:val="28"/>
              </w:rPr>
              <w:t>8</w:t>
            </w:r>
            <w:r w:rsidR="00D54E23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14:paraId="12B5DAAF" w14:textId="77777777" w:rsidR="00C6717D" w:rsidRPr="00B84217" w:rsidRDefault="00C6717D" w:rsidP="00B8421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59323D8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58D2FF1E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1920016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491A0BD5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0744BAEE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2C3FA0D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35CAA66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501F79F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7859688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0AECBE58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74EEEC4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6A2AA2E7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00B85F9F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C391939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5897DF7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36B2655E" w14:textId="77777777" w:rsidR="00622BE0" w:rsidRDefault="00622BE0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4E78BB4" w14:textId="77777777" w:rsidR="00E8789A" w:rsidRDefault="00E8789A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1E7804F" w14:textId="77777777" w:rsidR="00E8789A" w:rsidRDefault="00E8789A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593243B8" w14:textId="77777777" w:rsidR="008D3FF1" w:rsidRDefault="008D3FF1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</w:pPr>
    </w:p>
    <w:p w14:paraId="785CCEC5" w14:textId="77777777" w:rsidR="008D3FF1" w:rsidRDefault="008D3FF1" w:rsidP="00B84217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hAnsi="Times New Roman"/>
          <w:bCs/>
          <w:i/>
          <w:sz w:val="28"/>
          <w:szCs w:val="28"/>
        </w:rPr>
        <w:sectPr w:rsidR="008D3FF1" w:rsidSect="00B001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B754F1C" w14:textId="77777777" w:rsidR="007F3D5E" w:rsidRPr="007F3D5E" w:rsidRDefault="007F3D5E" w:rsidP="007F3D5E">
      <w:pPr>
        <w:tabs>
          <w:tab w:val="num" w:pos="1068"/>
        </w:tabs>
        <w:ind w:left="2127" w:hanging="2127"/>
        <w:jc w:val="center"/>
        <w:rPr>
          <w:rFonts w:ascii="Times New Roman" w:hAnsi="Times New Roman"/>
          <w:b/>
          <w:bCs/>
          <w:i/>
          <w:caps/>
          <w:sz w:val="28"/>
          <w:szCs w:val="28"/>
        </w:rPr>
      </w:pPr>
      <w:r w:rsidRPr="007F3D5E">
        <w:rPr>
          <w:rFonts w:ascii="Times New Roman" w:hAnsi="Times New Roman"/>
          <w:b/>
          <w:bCs/>
          <w:i/>
          <w:sz w:val="28"/>
          <w:szCs w:val="28"/>
        </w:rPr>
        <w:lastRenderedPageBreak/>
        <w:t>9.1</w:t>
      </w:r>
      <w:r>
        <w:rPr>
          <w:rFonts w:ascii="Times New Roman" w:hAnsi="Times New Roman"/>
          <w:bCs/>
          <w:i/>
          <w:sz w:val="28"/>
          <w:szCs w:val="28"/>
        </w:rPr>
        <w:t xml:space="preserve">.3 </w:t>
      </w:r>
      <w:r w:rsidRPr="007F3D5E">
        <w:rPr>
          <w:rFonts w:ascii="Times New Roman" w:hAnsi="Times New Roman"/>
          <w:b/>
          <w:bCs/>
          <w:i/>
          <w:sz w:val="28"/>
          <w:szCs w:val="28"/>
        </w:rPr>
        <w:t>Собственные методические издания кафедры</w:t>
      </w:r>
    </w:p>
    <w:p w14:paraId="7E689C3E" w14:textId="77777777" w:rsidR="007F3D5E" w:rsidRPr="007F3D5E" w:rsidRDefault="007F3D5E" w:rsidP="007F3D5E">
      <w:pPr>
        <w:tabs>
          <w:tab w:val="num" w:pos="1068"/>
        </w:tabs>
        <w:ind w:left="2127" w:hanging="1418"/>
        <w:jc w:val="both"/>
        <w:rPr>
          <w:rFonts w:ascii="Times New Roman" w:hAnsi="Times New Roman"/>
          <w:bCs/>
          <w:i/>
          <w:caps/>
          <w:sz w:val="28"/>
          <w:szCs w:val="28"/>
        </w:rPr>
      </w:pPr>
      <w:r w:rsidRPr="007F3D5E">
        <w:rPr>
          <w:rFonts w:ascii="Times New Roman" w:hAnsi="Times New Roman"/>
          <w:bCs/>
          <w:i/>
          <w:sz w:val="28"/>
          <w:szCs w:val="28"/>
        </w:rPr>
        <w:t xml:space="preserve">Таблица 9.1.3 – Собственные методические издания кафедры 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16"/>
        <w:gridCol w:w="1417"/>
        <w:gridCol w:w="1985"/>
      </w:tblGrid>
      <w:tr w:rsidR="007F3D5E" w:rsidRPr="007C679F" w14:paraId="7B98EDB6" w14:textId="77777777" w:rsidTr="000C68EA">
        <w:tc>
          <w:tcPr>
            <w:tcW w:w="6516" w:type="dxa"/>
            <w:vMerge w:val="restart"/>
            <w:shd w:val="clear" w:color="auto" w:fill="auto"/>
          </w:tcPr>
          <w:p w14:paraId="0E3EE3C6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</w:p>
          <w:p w14:paraId="1DB4D01D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7C679F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3CA0B051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7C679F">
              <w:rPr>
                <w:rFonts w:ascii="Times New Roman" w:hAnsi="Times New Roman"/>
                <w:sz w:val="24"/>
                <w:szCs w:val="24"/>
              </w:rPr>
              <w:t>Количество, экз.</w:t>
            </w:r>
          </w:p>
        </w:tc>
      </w:tr>
      <w:tr w:rsidR="007F3D5E" w:rsidRPr="007C679F" w14:paraId="61E96B6D" w14:textId="77777777" w:rsidTr="000C68EA">
        <w:tc>
          <w:tcPr>
            <w:tcW w:w="6516" w:type="dxa"/>
            <w:vMerge/>
            <w:shd w:val="clear" w:color="auto" w:fill="auto"/>
          </w:tcPr>
          <w:p w14:paraId="34E45A9A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3774869C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7C679F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85" w:type="dxa"/>
            <w:vAlign w:val="center"/>
          </w:tcPr>
          <w:p w14:paraId="0C5CDF26" w14:textId="77777777" w:rsidR="007F3D5E" w:rsidRPr="007C679F" w:rsidRDefault="007F3D5E" w:rsidP="000C68EA">
            <w:pPr>
              <w:tabs>
                <w:tab w:val="num" w:pos="1068"/>
              </w:tabs>
              <w:ind w:left="57" w:right="57"/>
              <w:jc w:val="center"/>
              <w:rPr>
                <w:rFonts w:ascii="Times New Roman" w:hAnsi="Times New Roman"/>
                <w:caps/>
                <w:sz w:val="24"/>
                <w:szCs w:val="24"/>
              </w:rPr>
            </w:pPr>
            <w:r w:rsidRPr="007C679F">
              <w:rPr>
                <w:rFonts w:ascii="Times New Roman" w:hAnsi="Times New Roman"/>
                <w:sz w:val="24"/>
                <w:szCs w:val="24"/>
              </w:rPr>
              <w:t>В расчете на 100 обучающихся</w:t>
            </w:r>
          </w:p>
        </w:tc>
      </w:tr>
      <w:tr w:rsidR="007F3D5E" w:rsidRPr="007C679F" w14:paraId="7C3ABEF9" w14:textId="77777777" w:rsidTr="000C68EA">
        <w:tc>
          <w:tcPr>
            <w:tcW w:w="6516" w:type="dxa"/>
            <w:shd w:val="clear" w:color="auto" w:fill="auto"/>
          </w:tcPr>
          <w:p w14:paraId="52CB1E65" w14:textId="77777777" w:rsidR="007F3D5E" w:rsidRPr="00D274CA" w:rsidRDefault="007F3D5E" w:rsidP="000C68EA">
            <w:pPr>
              <w:spacing w:after="4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Спицын, И.А. Ознакомительная практика в мастерских. Раздел «Металлорежущие станки»: учебное пособие / учебное пособие. Пенза, РИО ПГАУ, 2021. – 188 с.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559F4D0" w14:textId="77777777" w:rsidR="007F3D5E" w:rsidRDefault="007F3D5E" w:rsidP="000C68EA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985" w:type="dxa"/>
            <w:vAlign w:val="center"/>
          </w:tcPr>
          <w:p w14:paraId="7711AD85" w14:textId="77777777" w:rsidR="007F3D5E" w:rsidRDefault="007F3D5E" w:rsidP="005071D6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5071D6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66</w:t>
            </w:r>
          </w:p>
        </w:tc>
      </w:tr>
    </w:tbl>
    <w:p w14:paraId="74BD59CE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1F2B1DB6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41F9BEB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BAD672D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265C1D43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36DB6D1B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1AF56F84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4C3D219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775FFD4B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38851BE2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658B8DD5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35CD1153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171E7B0A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0762F8F7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7AF5D665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442EE983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56C11424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482E82D8" w14:textId="77777777" w:rsidR="007F3D5E" w:rsidRDefault="007F3D5E" w:rsidP="00FC50E8">
      <w:pPr>
        <w:jc w:val="center"/>
        <w:rPr>
          <w:rFonts w:ascii="Times New Roman" w:hAnsi="Times New Roman"/>
          <w:bCs/>
          <w:i/>
          <w:sz w:val="28"/>
          <w:szCs w:val="28"/>
        </w:rPr>
      </w:pPr>
    </w:p>
    <w:p w14:paraId="3B5E632C" w14:textId="77777777" w:rsidR="007F3D5E" w:rsidRPr="007F3D5E" w:rsidRDefault="007F3D5E" w:rsidP="007F3D5E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8"/>
          <w:szCs w:val="28"/>
        </w:rPr>
      </w:pPr>
      <w:r w:rsidRPr="007F3D5E">
        <w:rPr>
          <w:rFonts w:ascii="Times New Roman" w:hAnsi="Times New Roman"/>
          <w:b/>
          <w:sz w:val="28"/>
          <w:szCs w:val="28"/>
        </w:rPr>
        <w:lastRenderedPageBreak/>
        <w:t xml:space="preserve">9.2. </w:t>
      </w:r>
      <w:r w:rsidRPr="007F3D5E">
        <w:rPr>
          <w:rFonts w:ascii="Times New Roman" w:hAnsi="Times New Roman"/>
          <w:b/>
          <w:color w:val="000000" w:themeColor="text1"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>практике</w:t>
      </w:r>
    </w:p>
    <w:p w14:paraId="2F0F6C7F" w14:textId="77777777" w:rsidR="007F3D5E" w:rsidRPr="007F3D5E" w:rsidRDefault="000C68EA" w:rsidP="000C68EA">
      <w:pPr>
        <w:spacing w:after="0" w:line="240" w:lineRule="auto"/>
        <w:jc w:val="center"/>
        <w:rPr>
          <w:rFonts w:ascii="Times New Roman" w:hAnsi="Times New Roman"/>
          <w:b/>
          <w:caps/>
          <w:color w:val="000000" w:themeColor="text1"/>
          <w:sz w:val="28"/>
          <w:szCs w:val="28"/>
        </w:rPr>
      </w:pPr>
      <w:r w:rsidRPr="0022197B">
        <w:rPr>
          <w:rFonts w:ascii="Times New Roman" w:hAnsi="Times New Roman"/>
          <w:b/>
          <w:sz w:val="28"/>
          <w:szCs w:val="28"/>
        </w:rPr>
        <w:t>«Технологическая (производственно-технологическая) практика»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 w:rsidR="007F3D5E" w:rsidRPr="007F3D5E">
        <w:rPr>
          <w:rFonts w:ascii="Times New Roman" w:hAnsi="Times New Roman"/>
          <w:b/>
          <w:color w:val="000000" w:themeColor="text1"/>
          <w:sz w:val="28"/>
          <w:szCs w:val="28"/>
        </w:rPr>
        <w:t>включая перечень программного обеспеченияиинформационных</w:t>
      </w:r>
    </w:p>
    <w:p w14:paraId="7DC211FC" w14:textId="77777777" w:rsidR="007F3D5E" w:rsidRPr="007F3D5E" w:rsidRDefault="007F3D5E" w:rsidP="007F3D5E">
      <w:pPr>
        <w:spacing w:line="240" w:lineRule="auto"/>
        <w:jc w:val="center"/>
        <w:rPr>
          <w:rFonts w:ascii="Times New Roman" w:hAnsi="Times New Roman"/>
          <w:b/>
          <w:bCs/>
          <w:caps/>
          <w:color w:val="000000" w:themeColor="text1"/>
          <w:sz w:val="28"/>
          <w:szCs w:val="28"/>
        </w:rPr>
      </w:pPr>
      <w:r w:rsidRPr="007F3D5E">
        <w:rPr>
          <w:rFonts w:ascii="Times New Roman" w:hAnsi="Times New Roman"/>
          <w:b/>
          <w:color w:val="000000" w:themeColor="text1"/>
          <w:sz w:val="28"/>
          <w:szCs w:val="28"/>
        </w:rPr>
        <w:t>справочных систем</w:t>
      </w:r>
    </w:p>
    <w:p w14:paraId="1938E630" w14:textId="77777777" w:rsidR="007F3D5E" w:rsidRPr="000C68EA" w:rsidRDefault="007F3D5E" w:rsidP="00222FA6">
      <w:pPr>
        <w:spacing w:after="40"/>
        <w:ind w:left="2552" w:hanging="1843"/>
        <w:jc w:val="both"/>
        <w:rPr>
          <w:rFonts w:ascii="Times New Roman" w:hAnsi="Times New Roman"/>
          <w:i/>
          <w:caps/>
          <w:sz w:val="28"/>
          <w:szCs w:val="28"/>
          <w:highlight w:val="yellow"/>
        </w:rPr>
      </w:pPr>
      <w:r w:rsidRPr="000C68EA">
        <w:rPr>
          <w:rFonts w:ascii="Times New Roman" w:hAnsi="Times New Roman"/>
          <w:i/>
          <w:sz w:val="28"/>
          <w:szCs w:val="28"/>
        </w:rPr>
        <w:t>Таблица 9.2.1 – Перечень ресурсов информационно-телекоммуникационной сети «Интернет»</w:t>
      </w:r>
    </w:p>
    <w:p w14:paraId="36E379CF" w14:textId="77777777" w:rsidR="00B84217" w:rsidRPr="00B84217" w:rsidRDefault="00B84217" w:rsidP="007509B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75"/>
        <w:gridCol w:w="5726"/>
        <w:gridCol w:w="2721"/>
      </w:tblGrid>
      <w:tr w:rsidR="008A4E04" w:rsidRPr="008A4E04" w14:paraId="174EABB0" w14:textId="77777777" w:rsidTr="008D4B78">
        <w:tc>
          <w:tcPr>
            <w:tcW w:w="875" w:type="dxa"/>
            <w:shd w:val="clear" w:color="auto" w:fill="auto"/>
          </w:tcPr>
          <w:p w14:paraId="4FC4C0C8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5726" w:type="dxa"/>
            <w:shd w:val="clear" w:color="auto" w:fill="auto"/>
          </w:tcPr>
          <w:p w14:paraId="4A24968B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721" w:type="dxa"/>
            <w:shd w:val="clear" w:color="auto" w:fill="auto"/>
          </w:tcPr>
          <w:p w14:paraId="78B01CD2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Условия доступа</w:t>
            </w:r>
          </w:p>
        </w:tc>
      </w:tr>
      <w:tr w:rsidR="008A4E04" w:rsidRPr="008A4E04" w14:paraId="6A145F30" w14:textId="77777777" w:rsidTr="008D4B78">
        <w:tc>
          <w:tcPr>
            <w:tcW w:w="875" w:type="dxa"/>
            <w:shd w:val="clear" w:color="auto" w:fill="auto"/>
          </w:tcPr>
          <w:p w14:paraId="401D3B1B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726" w:type="dxa"/>
            <w:shd w:val="clear" w:color="auto" w:fill="auto"/>
          </w:tcPr>
          <w:p w14:paraId="3C714F2E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Информационная система «Единое окно доступа к образовательным ресурсам»</w:t>
            </w:r>
          </w:p>
        </w:tc>
        <w:tc>
          <w:tcPr>
            <w:tcW w:w="2721" w:type="dxa"/>
            <w:shd w:val="clear" w:color="auto" w:fill="auto"/>
          </w:tcPr>
          <w:p w14:paraId="61F75F6A" w14:textId="77777777" w:rsidR="008A4E04" w:rsidRPr="008A4E04" w:rsidRDefault="00C84F90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23" w:history="1"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http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://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window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edu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/</w:t>
              </w:r>
            </w:hyperlink>
            <w:r w:rsidR="008A4E04" w:rsidRPr="008A4E0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8A4E04" w:rsidRPr="008A4E04" w14:paraId="49E309A3" w14:textId="77777777" w:rsidTr="008D4B78">
        <w:tc>
          <w:tcPr>
            <w:tcW w:w="875" w:type="dxa"/>
            <w:shd w:val="clear" w:color="auto" w:fill="auto"/>
          </w:tcPr>
          <w:p w14:paraId="2A94B40B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726" w:type="dxa"/>
            <w:shd w:val="clear" w:color="auto" w:fill="auto"/>
          </w:tcPr>
          <w:p w14:paraId="25CBCA49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Электронная библиотека ГНУ ЦНСХБ Россельхозакадемии через удалённый терминал ЦНСХБ</w:t>
            </w:r>
          </w:p>
        </w:tc>
        <w:tc>
          <w:tcPr>
            <w:tcW w:w="2721" w:type="dxa"/>
            <w:shd w:val="clear" w:color="auto" w:fill="auto"/>
          </w:tcPr>
          <w:p w14:paraId="161C2684" w14:textId="77777777" w:rsidR="008A4E04" w:rsidRPr="008A4E04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hyperlink r:id="rId24" w:history="1"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www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cnshb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="008A4E04" w:rsidRPr="008A4E0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14:paraId="50FE612E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A4E04" w:rsidRPr="008A4E04" w14:paraId="1417912F" w14:textId="77777777" w:rsidTr="008D4B78">
        <w:tc>
          <w:tcPr>
            <w:tcW w:w="875" w:type="dxa"/>
            <w:shd w:val="clear" w:color="auto" w:fill="auto"/>
          </w:tcPr>
          <w:p w14:paraId="25F58995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726" w:type="dxa"/>
            <w:shd w:val="clear" w:color="auto" w:fill="auto"/>
          </w:tcPr>
          <w:p w14:paraId="57ABEB06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ЭБС «национальный цифровой ресурс «Руконт». Электронная библиотека полнотекстовых документов ФГБОУ ВО «Пензенская ГСХА»</w:t>
            </w:r>
          </w:p>
        </w:tc>
        <w:tc>
          <w:tcPr>
            <w:tcW w:w="2721" w:type="dxa"/>
            <w:shd w:val="clear" w:color="auto" w:fill="auto"/>
          </w:tcPr>
          <w:p w14:paraId="79643379" w14:textId="77777777" w:rsidR="008A4E04" w:rsidRPr="008A4E04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hyperlink r:id="rId25" w:history="1"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http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://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rukont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/</w:t>
              </w:r>
            </w:hyperlink>
          </w:p>
        </w:tc>
      </w:tr>
      <w:tr w:rsidR="008A4E04" w:rsidRPr="008A4E04" w14:paraId="5894024B" w14:textId="77777777" w:rsidTr="008D4B78">
        <w:tc>
          <w:tcPr>
            <w:tcW w:w="875" w:type="dxa"/>
            <w:shd w:val="clear" w:color="auto" w:fill="auto"/>
          </w:tcPr>
          <w:p w14:paraId="67298506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726" w:type="dxa"/>
            <w:shd w:val="clear" w:color="auto" w:fill="auto"/>
          </w:tcPr>
          <w:p w14:paraId="3EE125ED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iCs/>
                <w:sz w:val="28"/>
                <w:szCs w:val="28"/>
              </w:rPr>
              <w:t xml:space="preserve">Электронная библиотечная система </w:t>
            </w:r>
            <w:r w:rsidRPr="008A4E04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IPRbooks</w:t>
            </w:r>
          </w:p>
        </w:tc>
        <w:tc>
          <w:tcPr>
            <w:tcW w:w="2721" w:type="dxa"/>
            <w:shd w:val="clear" w:color="auto" w:fill="auto"/>
          </w:tcPr>
          <w:p w14:paraId="5E78BA68" w14:textId="77777777" w:rsidR="008A4E04" w:rsidRPr="00B84217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hyperlink r:id="rId26" w:history="1"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http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://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iprbookshop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/</w:t>
              </w:r>
            </w:hyperlink>
          </w:p>
        </w:tc>
      </w:tr>
      <w:tr w:rsidR="008A4E04" w:rsidRPr="008A4E04" w14:paraId="24D82CD4" w14:textId="77777777" w:rsidTr="008D4B78">
        <w:tc>
          <w:tcPr>
            <w:tcW w:w="875" w:type="dxa"/>
            <w:shd w:val="clear" w:color="auto" w:fill="auto"/>
          </w:tcPr>
          <w:p w14:paraId="4128E145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726" w:type="dxa"/>
            <w:shd w:val="clear" w:color="auto" w:fill="auto"/>
          </w:tcPr>
          <w:p w14:paraId="5856EEBA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8A4E04">
              <w:rPr>
                <w:rFonts w:ascii="Times New Roman" w:hAnsi="Times New Roman"/>
                <w:iCs/>
                <w:sz w:val="28"/>
                <w:szCs w:val="28"/>
              </w:rPr>
              <w:t>Электронная библиотека ГНУ ЦНСХБ Россельхозакадемии через удалённый терминал ЦНСХБ</w:t>
            </w:r>
          </w:p>
        </w:tc>
        <w:tc>
          <w:tcPr>
            <w:tcW w:w="2721" w:type="dxa"/>
            <w:shd w:val="clear" w:color="auto" w:fill="auto"/>
          </w:tcPr>
          <w:p w14:paraId="1A114D88" w14:textId="77777777" w:rsidR="008A4E04" w:rsidRPr="008A4E04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hyperlink r:id="rId27" w:history="1"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www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cnshb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sz w:val="28"/>
                  <w:szCs w:val="28"/>
                  <w:lang w:val="en-US"/>
                </w:rPr>
                <w:t>ru</w:t>
              </w:r>
            </w:hyperlink>
            <w:r w:rsidR="008A4E04" w:rsidRPr="008A4E04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</w:tc>
      </w:tr>
      <w:tr w:rsidR="008A4E04" w:rsidRPr="008A4E04" w14:paraId="310905AD" w14:textId="77777777" w:rsidTr="008D4B78">
        <w:tc>
          <w:tcPr>
            <w:tcW w:w="875" w:type="dxa"/>
            <w:shd w:val="clear" w:color="auto" w:fill="auto"/>
          </w:tcPr>
          <w:p w14:paraId="143C935D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726" w:type="dxa"/>
            <w:shd w:val="clear" w:color="auto" w:fill="auto"/>
          </w:tcPr>
          <w:p w14:paraId="72EE2229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8A4E04">
              <w:rPr>
                <w:rFonts w:ascii="Times New Roman" w:hAnsi="Times New Roman"/>
                <w:iCs/>
                <w:sz w:val="28"/>
                <w:szCs w:val="28"/>
              </w:rPr>
              <w:t>Сварка, ковка</w:t>
            </w:r>
          </w:p>
        </w:tc>
        <w:tc>
          <w:tcPr>
            <w:tcW w:w="2721" w:type="dxa"/>
            <w:shd w:val="clear" w:color="auto" w:fill="auto"/>
          </w:tcPr>
          <w:p w14:paraId="34A174C2" w14:textId="77777777" w:rsidR="008A4E04" w:rsidRPr="00B84217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hyperlink r:id="rId28" w:history="1"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http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</w:rPr>
                <w:t>://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elsvarkin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ru</w:t>
              </w:r>
            </w:hyperlink>
          </w:p>
        </w:tc>
      </w:tr>
      <w:tr w:rsidR="008A4E04" w:rsidRPr="008A4E04" w14:paraId="6A106F47" w14:textId="77777777" w:rsidTr="008D4B78">
        <w:tc>
          <w:tcPr>
            <w:tcW w:w="875" w:type="dxa"/>
            <w:shd w:val="clear" w:color="auto" w:fill="auto"/>
          </w:tcPr>
          <w:p w14:paraId="422B9776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A4E0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726" w:type="dxa"/>
            <w:shd w:val="clear" w:color="auto" w:fill="auto"/>
          </w:tcPr>
          <w:p w14:paraId="1D5E6D00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iCs/>
                <w:sz w:val="28"/>
                <w:szCs w:val="28"/>
              </w:rPr>
            </w:pPr>
            <w:r w:rsidRPr="008A4E04">
              <w:rPr>
                <w:rFonts w:ascii="Times New Roman" w:hAnsi="Times New Roman"/>
                <w:iCs/>
                <w:sz w:val="28"/>
                <w:szCs w:val="28"/>
              </w:rPr>
              <w:t xml:space="preserve">ЭБС «Универсальная библиотека </w:t>
            </w:r>
            <w:r w:rsidRPr="008A4E04">
              <w:rPr>
                <w:rFonts w:ascii="Times New Roman" w:hAnsi="Times New Roman"/>
                <w:iCs/>
                <w:sz w:val="28"/>
                <w:szCs w:val="28"/>
                <w:lang w:val="en-US"/>
              </w:rPr>
              <w:t>online</w:t>
            </w:r>
            <w:r w:rsidRPr="008A4E04">
              <w:rPr>
                <w:rFonts w:ascii="Times New Roman" w:hAnsi="Times New Roman"/>
                <w:iCs/>
                <w:sz w:val="28"/>
                <w:szCs w:val="28"/>
              </w:rPr>
              <w:t>»</w:t>
            </w:r>
          </w:p>
        </w:tc>
        <w:tc>
          <w:tcPr>
            <w:tcW w:w="2721" w:type="dxa"/>
            <w:shd w:val="clear" w:color="auto" w:fill="auto"/>
          </w:tcPr>
          <w:p w14:paraId="4A885864" w14:textId="77777777" w:rsidR="008A4E04" w:rsidRPr="008A4E04" w:rsidRDefault="00C84F90" w:rsidP="00B8421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hyperlink r:id="rId29" w:history="1"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</w:rPr>
                <w:t>http://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www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biblioclyb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</w:rPr>
                <w:t>.</w:t>
              </w:r>
              <w:r w:rsidR="008A4E04" w:rsidRPr="00744895">
                <w:rPr>
                  <w:rStyle w:val="a5"/>
                  <w:rFonts w:ascii="Times New Roman" w:hAnsi="Times New Roman"/>
                  <w:i/>
                  <w:iCs/>
                  <w:sz w:val="28"/>
                  <w:szCs w:val="28"/>
                  <w:lang w:val="en-US"/>
                </w:rPr>
                <w:t>ru</w:t>
              </w:r>
            </w:hyperlink>
          </w:p>
          <w:p w14:paraId="6BB3C16D" w14:textId="77777777" w:rsidR="008A4E04" w:rsidRPr="008A4E04" w:rsidRDefault="008A4E04" w:rsidP="00B84217">
            <w:pPr>
              <w:spacing w:after="0" w:line="240" w:lineRule="auto"/>
              <w:rPr>
                <w:rFonts w:ascii="Times New Roman" w:hAnsi="Times New Roman"/>
                <w:i/>
                <w:iCs/>
                <w:sz w:val="28"/>
                <w:szCs w:val="28"/>
                <w:lang w:val="en-US"/>
              </w:rPr>
            </w:pPr>
          </w:p>
        </w:tc>
      </w:tr>
    </w:tbl>
    <w:p w14:paraId="1389DA3A" w14:textId="77777777" w:rsidR="00921DDC" w:rsidRDefault="00921DDC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2A8597F9" w14:textId="77777777" w:rsidR="00921DDC" w:rsidRDefault="00921DDC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6223E812" w14:textId="77777777" w:rsidR="00921DDC" w:rsidRDefault="00921DDC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168AF8B9" w14:textId="77777777" w:rsidR="00921DDC" w:rsidRDefault="00921DDC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6C74802F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4C668701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14561BFD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467C7E98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31116436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033E410A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0651D2CF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0C110F32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058099EB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319D8FC3" w14:textId="77777777" w:rsidR="00622BE0" w:rsidRDefault="00622BE0" w:rsidP="00DF3F6E">
      <w:pPr>
        <w:spacing w:after="0"/>
        <w:ind w:firstLine="708"/>
        <w:rPr>
          <w:rFonts w:ascii="Times New Roman" w:hAnsi="Times New Roman"/>
          <w:b/>
          <w:sz w:val="28"/>
          <w:szCs w:val="28"/>
        </w:rPr>
      </w:pPr>
    </w:p>
    <w:p w14:paraId="04A0F20B" w14:textId="77777777" w:rsidR="000C68EA" w:rsidRDefault="000C68EA" w:rsidP="00222FA6">
      <w:pPr>
        <w:autoSpaceDE w:val="0"/>
        <w:autoSpaceDN w:val="0"/>
        <w:adjustRightInd w:val="0"/>
        <w:ind w:left="2694" w:hanging="1985"/>
        <w:jc w:val="both"/>
        <w:rPr>
          <w:rFonts w:ascii="Times New Roman" w:hAnsi="Times New Roman"/>
          <w:i/>
          <w:sz w:val="28"/>
          <w:szCs w:val="28"/>
        </w:rPr>
      </w:pPr>
      <w:r w:rsidRPr="000C68EA">
        <w:rPr>
          <w:rFonts w:ascii="Times New Roman" w:hAnsi="Times New Roman"/>
          <w:i/>
          <w:sz w:val="28"/>
          <w:szCs w:val="28"/>
        </w:rPr>
        <w:lastRenderedPageBreak/>
        <w:t>Таблица 9.2.2 – Перечень информационных технологий (перечень современных профессиональных баз данных и информационных справочных систем</w:t>
      </w:r>
      <w:r>
        <w:rPr>
          <w:rFonts w:ascii="Times New Roman" w:hAnsi="Times New Roman"/>
          <w:i/>
          <w:sz w:val="28"/>
          <w:szCs w:val="28"/>
        </w:rPr>
        <w:t>)</w:t>
      </w:r>
      <w:r w:rsidRPr="000C68EA">
        <w:rPr>
          <w:rFonts w:ascii="Times New Roman" w:hAnsi="Times New Roman"/>
          <w:i/>
          <w:sz w:val="28"/>
          <w:szCs w:val="28"/>
        </w:rPr>
        <w:t>, используемых при осуществлении образовательного процесса практике«Технологическая (производственно-технологическая) практика»</w:t>
      </w:r>
    </w:p>
    <w:p w14:paraId="2D723BCB" w14:textId="77777777" w:rsidR="00222FA6" w:rsidRDefault="00222FA6" w:rsidP="00222FA6">
      <w:pPr>
        <w:autoSpaceDE w:val="0"/>
        <w:autoSpaceDN w:val="0"/>
        <w:adjustRightInd w:val="0"/>
        <w:ind w:left="2694" w:hanging="1985"/>
        <w:jc w:val="both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6"/>
        <w:gridCol w:w="3057"/>
        <w:gridCol w:w="5662"/>
      </w:tblGrid>
      <w:tr w:rsidR="001F3DB6" w:rsidRPr="001F3DB6" w14:paraId="0FFCD834" w14:textId="77777777" w:rsidTr="003D2F89">
        <w:tc>
          <w:tcPr>
            <w:tcW w:w="635" w:type="dxa"/>
            <w:shd w:val="clear" w:color="auto" w:fill="auto"/>
          </w:tcPr>
          <w:p w14:paraId="126CA7E3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3274" w:type="dxa"/>
            <w:shd w:val="clear" w:color="auto" w:fill="auto"/>
          </w:tcPr>
          <w:p w14:paraId="6D717615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ind w:left="-1" w:firstLine="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5662" w:type="dxa"/>
            <w:shd w:val="clear" w:color="auto" w:fill="auto"/>
          </w:tcPr>
          <w:p w14:paraId="34CBF82E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Условия доступа</w:t>
            </w:r>
          </w:p>
        </w:tc>
      </w:tr>
      <w:tr w:rsidR="001F3DB6" w:rsidRPr="001F3DB6" w14:paraId="1FE44B60" w14:textId="77777777" w:rsidTr="003D2F89">
        <w:tc>
          <w:tcPr>
            <w:tcW w:w="635" w:type="dxa"/>
            <w:shd w:val="clear" w:color="auto" w:fill="auto"/>
          </w:tcPr>
          <w:p w14:paraId="71FEEE0C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274" w:type="dxa"/>
            <w:shd w:val="clear" w:color="auto" w:fill="auto"/>
          </w:tcPr>
          <w:p w14:paraId="5BFF342D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>WEBERcomecahanics</w:t>
            </w:r>
            <w:r w:rsidRPr="000C68EA">
              <w:rPr>
                <w:rFonts w:ascii="Times New Roman" w:hAnsi="Times New Roman"/>
                <w:color w:val="000000"/>
                <w:sz w:val="28"/>
                <w:szCs w:val="28"/>
              </w:rPr>
              <w:t>: технология эффективного производства</w:t>
            </w:r>
          </w:p>
        </w:tc>
        <w:tc>
          <w:tcPr>
            <w:tcW w:w="5662" w:type="dxa"/>
            <w:shd w:val="clear" w:color="auto" w:fill="auto"/>
          </w:tcPr>
          <w:p w14:paraId="688178E3" w14:textId="77777777" w:rsidR="001F3DB6" w:rsidRPr="000C68EA" w:rsidRDefault="00C84F90" w:rsidP="00222F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30" w:history="1"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http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eastAsia="ru-RU"/>
                </w:rPr>
                <w:t>://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weber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</w:hyperlink>
          </w:p>
          <w:p w14:paraId="4A0794CD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3DB6" w:rsidRPr="001F3DB6" w14:paraId="433074BA" w14:textId="77777777" w:rsidTr="003D2F89">
        <w:tc>
          <w:tcPr>
            <w:tcW w:w="635" w:type="dxa"/>
            <w:shd w:val="clear" w:color="auto" w:fill="auto"/>
          </w:tcPr>
          <w:p w14:paraId="142C5F9E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274" w:type="dxa"/>
            <w:shd w:val="clear" w:color="auto" w:fill="auto"/>
          </w:tcPr>
          <w:p w14:paraId="055CFDA7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color w:val="000000"/>
                <w:sz w:val="28"/>
                <w:szCs w:val="28"/>
              </w:rPr>
              <w:t>Интернет − библиотека образовательных изданий  (электронные учебники, справочные пособия, учебные пособия)</w:t>
            </w:r>
          </w:p>
        </w:tc>
        <w:tc>
          <w:tcPr>
            <w:tcW w:w="5662" w:type="dxa"/>
            <w:shd w:val="clear" w:color="auto" w:fill="auto"/>
          </w:tcPr>
          <w:p w14:paraId="5B7BAD8F" w14:textId="77777777" w:rsidR="001F3DB6" w:rsidRPr="000C68EA" w:rsidRDefault="00C84F90" w:rsidP="00222FA6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hyperlink r:id="rId31" w:history="1"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http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eastAsia="ru-RU"/>
                </w:rPr>
                <w:t>://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www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iqlib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eastAsia="ru-RU"/>
                </w:rPr>
                <w:t>.</w:t>
              </w:r>
              <w:r w:rsidR="001F3DB6" w:rsidRPr="000C68EA">
                <w:rPr>
                  <w:rFonts w:ascii="Times New Roman" w:eastAsia="Times New Roman" w:hAnsi="Times New Roman"/>
                  <w:color w:val="0000FF"/>
                  <w:sz w:val="28"/>
                  <w:szCs w:val="28"/>
                  <w:u w:val="single"/>
                  <w:lang w:val="en-US" w:eastAsia="ru-RU"/>
                </w:rPr>
                <w:t>ru</w:t>
              </w:r>
            </w:hyperlink>
          </w:p>
          <w:p w14:paraId="32BE2223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F3DB6" w:rsidRPr="001F3DB6" w14:paraId="35C15C98" w14:textId="77777777" w:rsidTr="003D2F89">
        <w:tc>
          <w:tcPr>
            <w:tcW w:w="635" w:type="dxa"/>
            <w:shd w:val="clear" w:color="auto" w:fill="auto"/>
          </w:tcPr>
          <w:p w14:paraId="34FADF82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274" w:type="dxa"/>
            <w:shd w:val="clear" w:color="auto" w:fill="auto"/>
          </w:tcPr>
          <w:p w14:paraId="175D5333" w14:textId="77777777" w:rsidR="001F3DB6" w:rsidRPr="000C68EA" w:rsidRDefault="001F3DB6" w:rsidP="00222FA6">
            <w:pPr>
              <w:spacing w:after="0" w:line="240" w:lineRule="auto"/>
              <w:rPr>
                <w:rFonts w:ascii="Times New Roman" w:hAnsi="Times New Roman"/>
                <w:iCs/>
                <w:caps/>
                <w:sz w:val="28"/>
                <w:szCs w:val="28"/>
              </w:rPr>
            </w:pPr>
            <w:r w:rsidRPr="000C68EA">
              <w:rPr>
                <w:rFonts w:ascii="Times New Roman" w:hAnsi="Times New Roman"/>
                <w:iCs/>
                <w:sz w:val="28"/>
                <w:szCs w:val="28"/>
              </w:rPr>
              <w:t>Электронная библиотека полнотекстовых документов Пензенской ГСХА</w:t>
            </w:r>
            <w:r w:rsidRPr="000C68EA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Pr="000C68EA">
              <w:rPr>
                <w:rFonts w:ascii="Times New Roman" w:hAnsi="Times New Roman"/>
                <w:iCs/>
                <w:sz w:val="28"/>
                <w:szCs w:val="28"/>
              </w:rPr>
              <w:t>собственная генерация)</w:t>
            </w:r>
          </w:p>
        </w:tc>
        <w:tc>
          <w:tcPr>
            <w:tcW w:w="5662" w:type="dxa"/>
            <w:shd w:val="clear" w:color="auto" w:fill="auto"/>
          </w:tcPr>
          <w:p w14:paraId="724D7E40" w14:textId="77777777" w:rsidR="001F3DB6" w:rsidRPr="000C68EA" w:rsidRDefault="00C84F90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aps/>
                <w:color w:val="0000FF"/>
                <w:sz w:val="28"/>
                <w:szCs w:val="28"/>
                <w:u w:val="single"/>
              </w:rPr>
            </w:pPr>
            <w:hyperlink r:id="rId32" w:history="1">
              <w:r w:rsidR="001F3DB6" w:rsidRPr="000C68EA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https://www.rucont.ru/collections/72?isb2b=true</w:t>
              </w:r>
            </w:hyperlink>
          </w:p>
          <w:p w14:paraId="21F15C55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aps/>
                <w:sz w:val="28"/>
                <w:szCs w:val="28"/>
                <w:shd w:val="clear" w:color="auto" w:fill="FFFFFF"/>
              </w:rPr>
            </w:pPr>
            <w:r w:rsidRPr="000C68EA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(информация в свободном доступе)</w:t>
            </w:r>
          </w:p>
          <w:p w14:paraId="436FDEC1" w14:textId="77777777" w:rsidR="001F3DB6" w:rsidRPr="000C68EA" w:rsidRDefault="001F3DB6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  <w:u w:val="single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Аудитория №3116 помещение для самостоятельной работы</w:t>
            </w:r>
          </w:p>
        </w:tc>
      </w:tr>
      <w:tr w:rsidR="001F3DB6" w:rsidRPr="001F3DB6" w14:paraId="0992F36A" w14:textId="77777777" w:rsidTr="003D2F89">
        <w:tc>
          <w:tcPr>
            <w:tcW w:w="635" w:type="dxa"/>
            <w:shd w:val="clear" w:color="auto" w:fill="auto"/>
          </w:tcPr>
          <w:p w14:paraId="5609FBD3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3274" w:type="dxa"/>
            <w:shd w:val="clear" w:color="auto" w:fill="auto"/>
          </w:tcPr>
          <w:p w14:paraId="580EA7DD" w14:textId="77777777" w:rsidR="001F3DB6" w:rsidRPr="000C68EA" w:rsidRDefault="001F3DB6" w:rsidP="00222FA6">
            <w:pPr>
              <w:spacing w:after="0" w:line="240" w:lineRule="auto"/>
              <w:rPr>
                <w:rFonts w:ascii="Times New Roman" w:hAnsi="Times New Roman"/>
                <w:bCs/>
                <w:caps/>
                <w:sz w:val="28"/>
                <w:szCs w:val="28"/>
                <w:shd w:val="clear" w:color="auto" w:fill="FFFFFF"/>
              </w:rPr>
            </w:pPr>
            <w:r w:rsidRPr="000C68EA">
              <w:rPr>
                <w:rFonts w:ascii="Times New Roman" w:hAnsi="Times New Roman"/>
                <w:iCs/>
                <w:sz w:val="28"/>
                <w:szCs w:val="28"/>
              </w:rPr>
              <w:t xml:space="preserve">Электронно-библиотечная система «Национальный цифровой ресурс «Руконт» </w:t>
            </w:r>
          </w:p>
        </w:tc>
        <w:tc>
          <w:tcPr>
            <w:tcW w:w="5662" w:type="dxa"/>
            <w:shd w:val="clear" w:color="auto" w:fill="auto"/>
          </w:tcPr>
          <w:p w14:paraId="454ABDCC" w14:textId="77777777" w:rsidR="001F3DB6" w:rsidRPr="000C68EA" w:rsidRDefault="00C84F90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aps/>
                <w:sz w:val="28"/>
                <w:szCs w:val="28"/>
                <w:u w:val="single"/>
              </w:rPr>
            </w:pPr>
            <w:hyperlink r:id="rId33" w:history="1">
              <w:r w:rsidR="001F3DB6" w:rsidRPr="000C68EA">
                <w:rPr>
                  <w:rFonts w:ascii="Times New Roman" w:hAnsi="Times New Roman"/>
                  <w:iCs/>
                  <w:color w:val="0000FF"/>
                  <w:sz w:val="28"/>
                  <w:szCs w:val="28"/>
                  <w:u w:val="single"/>
                </w:rPr>
                <w:t>www.rucont.ru</w:t>
              </w:r>
            </w:hyperlink>
          </w:p>
          <w:p w14:paraId="5F602641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(Доступ с любого компьютера локальной сети университета по IP-адресам; с личных ПК, мобильных устройств по коллективному или индивидуальному аутентификатору (логин/пароль))</w:t>
            </w:r>
          </w:p>
          <w:p w14:paraId="06A88214" w14:textId="77777777" w:rsidR="001F3DB6" w:rsidRPr="000C68EA" w:rsidRDefault="001F3DB6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Аудитория №3116 помещение для самостоятельной работы</w:t>
            </w:r>
          </w:p>
        </w:tc>
      </w:tr>
      <w:tr w:rsidR="001F3DB6" w:rsidRPr="001F3DB6" w14:paraId="35DB0C50" w14:textId="77777777" w:rsidTr="003D2F89">
        <w:tc>
          <w:tcPr>
            <w:tcW w:w="635" w:type="dxa"/>
            <w:shd w:val="clear" w:color="auto" w:fill="auto"/>
          </w:tcPr>
          <w:p w14:paraId="6590DB2F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3274" w:type="dxa"/>
            <w:shd w:val="clear" w:color="auto" w:fill="auto"/>
          </w:tcPr>
          <w:p w14:paraId="01358454" w14:textId="77777777" w:rsidR="001F3DB6" w:rsidRPr="000C68EA" w:rsidRDefault="001F3DB6" w:rsidP="00222FA6">
            <w:pPr>
              <w:spacing w:after="0" w:line="240" w:lineRule="auto"/>
              <w:rPr>
                <w:rFonts w:ascii="Times New Roman" w:hAnsi="Times New Roman"/>
                <w:iCs/>
                <w:caps/>
                <w:sz w:val="28"/>
                <w:szCs w:val="28"/>
              </w:rPr>
            </w:pPr>
            <w:r w:rsidRPr="000C68EA">
              <w:rPr>
                <w:rFonts w:ascii="Times New Roman" w:hAnsi="Times New Roman"/>
                <w:iCs/>
                <w:sz w:val="28"/>
                <w:szCs w:val="28"/>
              </w:rPr>
              <w:t xml:space="preserve">Электронно-библиотечная система ZNANIUM.COM </w:t>
            </w:r>
          </w:p>
          <w:p w14:paraId="7D222D5B" w14:textId="77777777" w:rsidR="001F3DB6" w:rsidRPr="000C68EA" w:rsidRDefault="001F3DB6" w:rsidP="00222FA6">
            <w:pPr>
              <w:spacing w:after="0" w:line="240" w:lineRule="auto"/>
              <w:rPr>
                <w:rFonts w:ascii="Times New Roman" w:hAnsi="Times New Roman"/>
                <w:iCs/>
                <w:caps/>
                <w:sz w:val="28"/>
                <w:szCs w:val="28"/>
              </w:rPr>
            </w:pPr>
          </w:p>
        </w:tc>
        <w:tc>
          <w:tcPr>
            <w:tcW w:w="5662" w:type="dxa"/>
            <w:shd w:val="clear" w:color="auto" w:fill="auto"/>
          </w:tcPr>
          <w:p w14:paraId="2332E7A9" w14:textId="77777777" w:rsidR="001F3DB6" w:rsidRPr="000C68EA" w:rsidRDefault="00C84F90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8"/>
                <w:szCs w:val="28"/>
              </w:rPr>
            </w:pPr>
            <w:hyperlink r:id="rId34" w:history="1">
              <w:r w:rsidR="001F3DB6" w:rsidRPr="000C68EA">
                <w:rPr>
                  <w:rFonts w:ascii="Times New Roman" w:hAnsi="Times New Roman"/>
                  <w:iCs/>
                  <w:color w:val="0000FF"/>
                  <w:sz w:val="28"/>
                  <w:szCs w:val="28"/>
                  <w:u w:val="single"/>
                </w:rPr>
                <w:t>http://znanium.com/</w:t>
              </w:r>
            </w:hyperlink>
          </w:p>
          <w:p w14:paraId="72EDF71D" w14:textId="77777777" w:rsidR="001F3DB6" w:rsidRPr="000C68EA" w:rsidRDefault="001F3DB6" w:rsidP="00222FA6">
            <w:pPr>
              <w:tabs>
                <w:tab w:val="num" w:pos="1068"/>
              </w:tabs>
              <w:spacing w:after="0" w:line="240" w:lineRule="auto"/>
              <w:jc w:val="both"/>
              <w:rPr>
                <w:rFonts w:ascii="Times New Roman" w:hAnsi="Times New Roman"/>
                <w:caps/>
                <w:sz w:val="28"/>
                <w:szCs w:val="28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(С любого компьютера локальной сети университета по IP-адресам; с личных ПК, мобильных устройств по  индивидуальному аутентификатору (логин/пароль).Номер Абонента 25751)</w:t>
            </w:r>
          </w:p>
          <w:p w14:paraId="2E2E00A2" w14:textId="77777777" w:rsidR="001F3DB6" w:rsidRPr="000C68EA" w:rsidRDefault="001F3DB6" w:rsidP="00222F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Cs/>
                <w:caps/>
                <w:sz w:val="28"/>
                <w:szCs w:val="28"/>
                <w:u w:val="single"/>
              </w:rPr>
            </w:pPr>
            <w:r w:rsidRPr="000C68EA">
              <w:rPr>
                <w:rFonts w:ascii="Times New Roman" w:hAnsi="Times New Roman"/>
                <w:sz w:val="28"/>
                <w:szCs w:val="28"/>
              </w:rPr>
              <w:t>Аудитория №3116 помещение для самостоятельнойработы</w:t>
            </w:r>
            <w:r w:rsidRPr="000C68EA">
              <w:rPr>
                <w:rFonts w:ascii="Times New Roman" w:hAnsi="Times New Roman"/>
                <w:i/>
                <w:sz w:val="28"/>
                <w:szCs w:val="28"/>
              </w:rPr>
              <w:t xml:space="preserve">Договор №4458эбс от 27 апреля 2020 г. с ООО «ЗНАНИУМ» на предоставление доступа к ЭБС </w:t>
            </w:r>
            <w:r w:rsidRPr="000C68E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ZNANIUM</w:t>
            </w:r>
            <w:r w:rsidRPr="000C68EA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0C68EA">
              <w:rPr>
                <w:rFonts w:ascii="Times New Roman" w:hAnsi="Times New Roman"/>
                <w:i/>
                <w:sz w:val="28"/>
                <w:szCs w:val="28"/>
                <w:lang w:val="en-US"/>
              </w:rPr>
              <w:t>COM</w:t>
            </w:r>
          </w:p>
        </w:tc>
      </w:tr>
    </w:tbl>
    <w:p w14:paraId="2F741B27" w14:textId="77777777" w:rsidR="003B0FED" w:rsidRDefault="003B0FED" w:rsidP="00DF3F6E">
      <w:pPr>
        <w:spacing w:after="0"/>
        <w:rPr>
          <w:rFonts w:ascii="Times New Roman" w:hAnsi="Times New Roman"/>
          <w:sz w:val="28"/>
          <w:szCs w:val="28"/>
        </w:rPr>
        <w:sectPr w:rsidR="003B0FED" w:rsidSect="00B0010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490DDD3" w14:textId="77777777" w:rsidR="00A677B7" w:rsidRDefault="00A677B7" w:rsidP="00A677B7">
      <w:pPr>
        <w:autoSpaceDE w:val="0"/>
        <w:autoSpaceDN w:val="0"/>
        <w:adjustRightInd w:val="0"/>
        <w:ind w:left="2552" w:hanging="1843"/>
        <w:jc w:val="right"/>
        <w:rPr>
          <w:i/>
          <w:color w:val="C00000"/>
        </w:rPr>
      </w:pPr>
    </w:p>
    <w:p w14:paraId="1DC1CA2F" w14:textId="77777777" w:rsidR="00A677B7" w:rsidRDefault="00A677B7" w:rsidP="00A677B7">
      <w:pPr>
        <w:autoSpaceDE w:val="0"/>
        <w:autoSpaceDN w:val="0"/>
        <w:adjustRightInd w:val="0"/>
        <w:ind w:left="2552" w:hanging="1843"/>
        <w:jc w:val="right"/>
        <w:rPr>
          <w:i/>
          <w:color w:val="C00000"/>
        </w:rPr>
      </w:pPr>
    </w:p>
    <w:p w14:paraId="6B452363" w14:textId="649AB294" w:rsidR="00A677B7" w:rsidRDefault="00A677B7" w:rsidP="00A677B7">
      <w:pPr>
        <w:autoSpaceDE w:val="0"/>
        <w:autoSpaceDN w:val="0"/>
        <w:adjustRightInd w:val="0"/>
        <w:ind w:left="2552" w:hanging="1843"/>
        <w:jc w:val="right"/>
        <w:rPr>
          <w:i/>
          <w:caps/>
        </w:rPr>
      </w:pPr>
      <w:r w:rsidRPr="008D4AC7">
        <w:rPr>
          <w:i/>
          <w:color w:val="C00000"/>
        </w:rPr>
        <w:t>Редакция таблиц</w:t>
      </w:r>
      <w:r>
        <w:rPr>
          <w:i/>
          <w:color w:val="C00000"/>
        </w:rPr>
        <w:t>ы</w:t>
      </w:r>
      <w:r w:rsidRPr="008D4AC7">
        <w:rPr>
          <w:i/>
          <w:color w:val="C00000"/>
        </w:rPr>
        <w:t xml:space="preserve"> 9.</w:t>
      </w:r>
      <w:r>
        <w:rPr>
          <w:i/>
          <w:color w:val="C00000"/>
        </w:rPr>
        <w:t>2</w:t>
      </w:r>
      <w:r w:rsidRPr="008D4AC7">
        <w:rPr>
          <w:i/>
          <w:color w:val="C00000"/>
        </w:rPr>
        <w:t>.</w:t>
      </w:r>
      <w:r>
        <w:rPr>
          <w:i/>
          <w:color w:val="C00000"/>
        </w:rPr>
        <w:t>2</w:t>
      </w:r>
      <w:r w:rsidRPr="008D4AC7">
        <w:rPr>
          <w:i/>
          <w:color w:val="C00000"/>
        </w:rPr>
        <w:t xml:space="preserve"> от 2</w:t>
      </w:r>
      <w:r>
        <w:rPr>
          <w:i/>
          <w:color w:val="C00000"/>
        </w:rPr>
        <w:t>8</w:t>
      </w:r>
      <w:r w:rsidRPr="008D4AC7">
        <w:rPr>
          <w:i/>
          <w:color w:val="C00000"/>
        </w:rPr>
        <w:t>.08.202</w:t>
      </w:r>
      <w:r>
        <w:rPr>
          <w:i/>
          <w:color w:val="C00000"/>
        </w:rPr>
        <w:t>4</w:t>
      </w:r>
    </w:p>
    <w:p w14:paraId="750573F5" w14:textId="77777777" w:rsidR="00A677B7" w:rsidRPr="00525ADD" w:rsidRDefault="00A677B7" w:rsidP="00A677B7">
      <w:pPr>
        <w:autoSpaceDE w:val="0"/>
        <w:autoSpaceDN w:val="0"/>
        <w:adjustRightInd w:val="0"/>
        <w:ind w:left="2552" w:hanging="1843"/>
        <w:rPr>
          <w:i/>
          <w:caps/>
        </w:rPr>
      </w:pPr>
      <w:bookmarkStart w:id="5" w:name="_Hlk183506039"/>
      <w:r w:rsidRPr="00525ADD">
        <w:rPr>
          <w:i/>
        </w:rPr>
        <w:t xml:space="preserve">Таблица 9.2.2 – Перечень информационных технологий (перечень современных профессиональных баз данных и информационных справочных систем, используемых при осуществлении образовательного процесса по дисциплине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"/>
        <w:gridCol w:w="4398"/>
        <w:gridCol w:w="4388"/>
      </w:tblGrid>
      <w:tr w:rsidR="00A677B7" w:rsidRPr="00525ADD" w14:paraId="13676FA1" w14:textId="77777777" w:rsidTr="00CD60E9">
        <w:tc>
          <w:tcPr>
            <w:tcW w:w="299" w:type="pct"/>
          </w:tcPr>
          <w:p w14:paraId="0F74407D" w14:textId="77777777" w:rsidR="00A677B7" w:rsidRPr="00525ADD" w:rsidRDefault="00A677B7" w:rsidP="001E072A">
            <w:pPr>
              <w:tabs>
                <w:tab w:val="num" w:pos="1068"/>
              </w:tabs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№ п/п</w:t>
            </w:r>
          </w:p>
        </w:tc>
        <w:tc>
          <w:tcPr>
            <w:tcW w:w="2353" w:type="pct"/>
          </w:tcPr>
          <w:p w14:paraId="79DAA717" w14:textId="77777777" w:rsidR="00A677B7" w:rsidRPr="00525ADD" w:rsidRDefault="00A677B7" w:rsidP="001E072A">
            <w:pPr>
              <w:tabs>
                <w:tab w:val="num" w:pos="1068"/>
              </w:tabs>
              <w:ind w:left="-1" w:firstLine="1"/>
              <w:jc w:val="center"/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348" w:type="pct"/>
          </w:tcPr>
          <w:p w14:paraId="54491996" w14:textId="77777777" w:rsidR="00A677B7" w:rsidRPr="00525ADD" w:rsidRDefault="00A677B7" w:rsidP="001E072A">
            <w:pPr>
              <w:tabs>
                <w:tab w:val="num" w:pos="1068"/>
              </w:tabs>
              <w:jc w:val="center"/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Условия доступа</w:t>
            </w:r>
          </w:p>
        </w:tc>
      </w:tr>
      <w:tr w:rsidR="00A677B7" w:rsidRPr="00525ADD" w14:paraId="0D094218" w14:textId="77777777" w:rsidTr="00CD60E9">
        <w:tc>
          <w:tcPr>
            <w:tcW w:w="299" w:type="pct"/>
          </w:tcPr>
          <w:p w14:paraId="023228B1" w14:textId="77777777" w:rsidR="00A677B7" w:rsidRPr="00525ADD" w:rsidRDefault="00A677B7" w:rsidP="001E072A">
            <w:pPr>
              <w:tabs>
                <w:tab w:val="num" w:pos="1068"/>
              </w:tabs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1</w:t>
            </w:r>
          </w:p>
        </w:tc>
        <w:tc>
          <w:tcPr>
            <w:tcW w:w="2353" w:type="pct"/>
          </w:tcPr>
          <w:p w14:paraId="594FC06D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Электронная библиотека полнотекстовых документов Пензенского ГАУ (</w:t>
            </w:r>
            <w:hyperlink r:id="rId35" w:history="1">
              <w:r w:rsidRPr="00525ADD">
                <w:rPr>
                  <w:iCs/>
                  <w:sz w:val="24"/>
                  <w:szCs w:val="24"/>
                </w:rPr>
                <w:t>https://lib.rucont.ru/collection/72</w:t>
              </w:r>
            </w:hyperlink>
            <w:r w:rsidRPr="00525ADD">
              <w:rPr>
                <w:iCs/>
                <w:sz w:val="24"/>
                <w:szCs w:val="24"/>
              </w:rPr>
              <w:t>) – собственная генерация</w:t>
            </w:r>
          </w:p>
        </w:tc>
        <w:tc>
          <w:tcPr>
            <w:tcW w:w="2348" w:type="pct"/>
          </w:tcPr>
          <w:p w14:paraId="6396034B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 любого компьютера локальной сети университета по IP-адресам; с личных ПК, мобильных устройств по коллективному  или индивидуальному аутентификатору (логин/пароль), через Личный кабинет; возможность регистрации для удаленной работы по IP.</w:t>
            </w:r>
          </w:p>
        </w:tc>
      </w:tr>
      <w:tr w:rsidR="00A677B7" w:rsidRPr="00525ADD" w14:paraId="3DDE682E" w14:textId="77777777" w:rsidTr="00CD60E9">
        <w:tc>
          <w:tcPr>
            <w:tcW w:w="299" w:type="pct"/>
          </w:tcPr>
          <w:p w14:paraId="37395123" w14:textId="77777777" w:rsidR="00A677B7" w:rsidRPr="00525ADD" w:rsidRDefault="00A677B7" w:rsidP="001E072A">
            <w:pPr>
              <w:tabs>
                <w:tab w:val="num" w:pos="1068"/>
              </w:tabs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2353" w:type="pct"/>
          </w:tcPr>
          <w:p w14:paraId="2CEA6AF5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Электронный каталог научной библиотеки Пензенского ГАУ в рамках Сводного каталога библиотек АПК (</w:t>
            </w:r>
            <w:hyperlink r:id="rId36" w:history="1">
              <w:r w:rsidRPr="00525ADD">
                <w:rPr>
                  <w:iCs/>
                  <w:sz w:val="24"/>
                  <w:szCs w:val="24"/>
                </w:rPr>
                <w:t>www.cnsb.ru</w:t>
              </w:r>
            </w:hyperlink>
            <w:r w:rsidRPr="00525ADD">
              <w:rPr>
                <w:iCs/>
                <w:sz w:val="24"/>
                <w:szCs w:val="24"/>
              </w:rPr>
              <w:t xml:space="preserve"> ) – собственная  генерация </w:t>
            </w:r>
          </w:p>
        </w:tc>
        <w:tc>
          <w:tcPr>
            <w:tcW w:w="2348" w:type="pct"/>
          </w:tcPr>
          <w:p w14:paraId="3815F82B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свободный  с  любого компьютера локальной сети университета по IP-адресам; с личных ПК, мобильных устройств, имеющих выход в Интернет</w:t>
            </w:r>
          </w:p>
        </w:tc>
      </w:tr>
      <w:tr w:rsidR="00A677B7" w:rsidRPr="00525ADD" w14:paraId="56A7285A" w14:textId="77777777" w:rsidTr="00CD60E9">
        <w:tc>
          <w:tcPr>
            <w:tcW w:w="299" w:type="pct"/>
          </w:tcPr>
          <w:p w14:paraId="184F8F65" w14:textId="77777777" w:rsidR="00A677B7" w:rsidRPr="00525ADD" w:rsidRDefault="00A677B7" w:rsidP="001E072A">
            <w:pPr>
              <w:tabs>
                <w:tab w:val="num" w:pos="1068"/>
              </w:tabs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3</w:t>
            </w:r>
          </w:p>
        </w:tc>
        <w:tc>
          <w:tcPr>
            <w:tcW w:w="2353" w:type="pct"/>
          </w:tcPr>
          <w:p w14:paraId="3F3CD1A2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Электронно-библиотечная система издательства «ЛАНЬ» (</w:t>
            </w:r>
            <w:hyperlink r:id="rId37" w:history="1">
              <w:r w:rsidRPr="00525ADD">
                <w:rPr>
                  <w:iCs/>
                  <w:sz w:val="24"/>
                  <w:szCs w:val="24"/>
                </w:rPr>
                <w:t>http://e.lanbook.com</w:t>
              </w:r>
            </w:hyperlink>
            <w:r w:rsidRPr="00525ADD">
              <w:rPr>
                <w:iCs/>
                <w:sz w:val="24"/>
                <w:szCs w:val="24"/>
              </w:rPr>
              <w:t xml:space="preserve"> ) – сторонняя</w:t>
            </w:r>
          </w:p>
          <w:p w14:paraId="1B4319AF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2348" w:type="pct"/>
          </w:tcPr>
          <w:p w14:paraId="783CFC47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 любого компьютера локальной сети университета по IP-адресам; с личных ПК,  мобильных устройств через Личный кабинет  по индивидуальному аутентификатору (логин/пароль); возможность удаленной регистрации и работы</w:t>
            </w:r>
          </w:p>
        </w:tc>
      </w:tr>
      <w:tr w:rsidR="00A677B7" w:rsidRPr="00525ADD" w14:paraId="69B89772" w14:textId="77777777" w:rsidTr="00CD60E9">
        <w:tc>
          <w:tcPr>
            <w:tcW w:w="299" w:type="pct"/>
          </w:tcPr>
          <w:p w14:paraId="65C3E893" w14:textId="77777777" w:rsidR="00A677B7" w:rsidRPr="00525ADD" w:rsidRDefault="00A677B7" w:rsidP="001E072A">
            <w:pPr>
              <w:tabs>
                <w:tab w:val="num" w:pos="1068"/>
              </w:tabs>
              <w:rPr>
                <w:i/>
                <w:caps/>
                <w:sz w:val="24"/>
                <w:szCs w:val="24"/>
              </w:rPr>
            </w:pPr>
            <w:r w:rsidRPr="00525ADD">
              <w:rPr>
                <w:i/>
                <w:sz w:val="24"/>
                <w:szCs w:val="24"/>
              </w:rPr>
              <w:t>4</w:t>
            </w:r>
          </w:p>
        </w:tc>
        <w:tc>
          <w:tcPr>
            <w:tcW w:w="2353" w:type="pct"/>
          </w:tcPr>
          <w:p w14:paraId="27BE2E1D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Электронно-библиотечная система «Национальный цифровой ресурс «Руконт» (</w:t>
            </w:r>
            <w:hyperlink r:id="rId38" w:history="1">
              <w:r w:rsidRPr="00525ADD">
                <w:rPr>
                  <w:iCs/>
                  <w:sz w:val="24"/>
                  <w:szCs w:val="24"/>
                </w:rPr>
                <w:t>https://lib.rucont.ru/search</w:t>
              </w:r>
            </w:hyperlink>
            <w:r w:rsidRPr="00525ADD">
              <w:rPr>
                <w:iCs/>
                <w:sz w:val="24"/>
                <w:szCs w:val="24"/>
              </w:rPr>
              <w:t>) - сторонняя</w:t>
            </w:r>
          </w:p>
        </w:tc>
        <w:tc>
          <w:tcPr>
            <w:tcW w:w="2348" w:type="pct"/>
          </w:tcPr>
          <w:p w14:paraId="45FBD8CA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 любого компьютера локальной сети университета по IP-адресам; с личных ПК,  мобильных устройств по коллективному или   индивидуальному аутентификатору (логин/пароль);  возможность регистрации для удаленной работы по IP:</w:t>
            </w:r>
          </w:p>
        </w:tc>
      </w:tr>
      <w:tr w:rsidR="00A677B7" w:rsidRPr="00525ADD" w14:paraId="24623958" w14:textId="77777777" w:rsidTr="00CD60E9">
        <w:tc>
          <w:tcPr>
            <w:tcW w:w="299" w:type="pct"/>
          </w:tcPr>
          <w:p w14:paraId="6996D6FD" w14:textId="77777777" w:rsidR="00A677B7" w:rsidRPr="00525ADD" w:rsidRDefault="00A677B7" w:rsidP="001E072A">
            <w:pPr>
              <w:spacing w:after="100" w:afterAutospacing="1"/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2353" w:type="pct"/>
          </w:tcPr>
          <w:p w14:paraId="5AC29B4C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Электронно-библиотечная система ZNANIUM.COM (</w:t>
            </w:r>
            <w:r>
              <w:fldChar w:fldCharType="begin"/>
            </w:r>
            <w:r>
              <w:instrText xml:space="preserve"> HYPERLINK </w:instrText>
            </w:r>
            <w:r>
              <w:fldChar w:fldCharType="separate"/>
            </w:r>
            <w:r>
              <w:rPr>
                <w:b/>
                <w:bCs/>
              </w:rPr>
              <w:t>Ошибка! Недопустимый объект гиперссылки.</w:t>
            </w:r>
            <w:r>
              <w:fldChar w:fldCharType="end"/>
            </w:r>
            <w:r w:rsidRPr="00525ADD">
              <w:rPr>
                <w:iCs/>
                <w:sz w:val="24"/>
                <w:szCs w:val="24"/>
              </w:rPr>
              <w:t xml:space="preserve"> ) – сторонняя</w:t>
            </w:r>
          </w:p>
        </w:tc>
        <w:tc>
          <w:tcPr>
            <w:tcW w:w="2348" w:type="pct"/>
          </w:tcPr>
          <w:p w14:paraId="76CCA852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С любого компьютера локальной сети университета по IP-адресам; с личных ПК, мобильных устройств по  индивидуальным ключам доступа</w:t>
            </w:r>
          </w:p>
        </w:tc>
      </w:tr>
      <w:tr w:rsidR="00A677B7" w:rsidRPr="00525ADD" w14:paraId="743A4911" w14:textId="77777777" w:rsidTr="00CD60E9">
        <w:tc>
          <w:tcPr>
            <w:tcW w:w="299" w:type="pct"/>
          </w:tcPr>
          <w:p w14:paraId="673E99A4" w14:textId="77777777" w:rsidR="00A677B7" w:rsidRPr="00525ADD" w:rsidRDefault="00A677B7" w:rsidP="001E072A">
            <w:pPr>
              <w:spacing w:after="100" w:afterAutospacing="1"/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6</w:t>
            </w:r>
          </w:p>
        </w:tc>
        <w:tc>
          <w:tcPr>
            <w:tcW w:w="2353" w:type="pct"/>
          </w:tcPr>
          <w:p w14:paraId="67991D04" w14:textId="77777777" w:rsidR="00A677B7" w:rsidRPr="00525ADD" w:rsidRDefault="00A677B7" w:rsidP="001E072A">
            <w:pPr>
              <w:pStyle w:val="af2"/>
              <w:shd w:val="clear" w:color="auto" w:fill="F3F3F3"/>
              <w:ind w:firstLine="0"/>
              <w:rPr>
                <w:iCs/>
              </w:rPr>
            </w:pPr>
            <w:r w:rsidRPr="00525ADD">
              <w:rPr>
                <w:iCs/>
              </w:rPr>
              <w:t xml:space="preserve">Образовательная платформа «Юрайт» Электронно-библиотечная система «ЮРАЙТ» (https://urait.ru/) </w:t>
            </w:r>
          </w:p>
        </w:tc>
        <w:tc>
          <w:tcPr>
            <w:tcW w:w="2348" w:type="pct"/>
          </w:tcPr>
          <w:p w14:paraId="77FB06A1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 xml:space="preserve">Доступ с любого компьютера локальной сети университета по IP-адресам; с личных ПК,  мобильных устройств по  </w:t>
            </w:r>
            <w:r w:rsidRPr="00525ADD">
              <w:rPr>
                <w:iCs/>
                <w:sz w:val="24"/>
                <w:szCs w:val="24"/>
              </w:rPr>
              <w:lastRenderedPageBreak/>
              <w:t>индивидуальному   аутентификатору (логин/пароль), через Личный кабинет</w:t>
            </w:r>
          </w:p>
        </w:tc>
      </w:tr>
      <w:tr w:rsidR="00A677B7" w:rsidRPr="00525ADD" w14:paraId="3D61F54A" w14:textId="77777777" w:rsidTr="00CD60E9">
        <w:tc>
          <w:tcPr>
            <w:tcW w:w="299" w:type="pct"/>
          </w:tcPr>
          <w:p w14:paraId="7B1217AB" w14:textId="77777777" w:rsidR="00A677B7" w:rsidRPr="00525ADD" w:rsidRDefault="00A677B7" w:rsidP="001E072A">
            <w:pPr>
              <w:spacing w:after="100" w:afterAutospacing="1"/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lastRenderedPageBreak/>
              <w:t>7</w:t>
            </w:r>
          </w:p>
        </w:tc>
        <w:tc>
          <w:tcPr>
            <w:tcW w:w="2353" w:type="pct"/>
          </w:tcPr>
          <w:p w14:paraId="0022FD20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Электронно- библиотечная система «Agrilib» (</w:t>
            </w:r>
            <w:hyperlink r:id="rId39" w:history="1">
              <w:r w:rsidRPr="00525ADD">
                <w:rPr>
                  <w:iCs/>
                  <w:sz w:val="24"/>
                  <w:szCs w:val="24"/>
                </w:rPr>
                <w:t>www.ebs.rgazu.ru</w:t>
              </w:r>
            </w:hyperlink>
            <w:r w:rsidRPr="00525ADD">
              <w:rPr>
                <w:iCs/>
                <w:sz w:val="24"/>
                <w:szCs w:val="24"/>
              </w:rPr>
              <w:t>) - сторонняя</w:t>
            </w:r>
          </w:p>
        </w:tc>
        <w:tc>
          <w:tcPr>
            <w:tcW w:w="2348" w:type="pct"/>
          </w:tcPr>
          <w:p w14:paraId="59556DCB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С любого компьютера локальной сети университета по IP-адресам; с личных ПК,  мобильных устройств по  индивидуальному   аутентификатору (логин/пароль) Регистрационный код: penzgsha1359  (вводить только один раз).</w:t>
            </w:r>
          </w:p>
        </w:tc>
      </w:tr>
      <w:tr w:rsidR="00A677B7" w:rsidRPr="00525ADD" w14:paraId="1D2470E6" w14:textId="77777777" w:rsidTr="00CD60E9">
        <w:tc>
          <w:tcPr>
            <w:tcW w:w="299" w:type="pct"/>
          </w:tcPr>
          <w:p w14:paraId="720BF95D" w14:textId="77777777" w:rsidR="00A677B7" w:rsidRPr="00525ADD" w:rsidRDefault="00A677B7" w:rsidP="001E072A">
            <w:pPr>
              <w:spacing w:after="100" w:afterAutospacing="1"/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8</w:t>
            </w:r>
          </w:p>
        </w:tc>
        <w:tc>
          <w:tcPr>
            <w:tcW w:w="2353" w:type="pct"/>
          </w:tcPr>
          <w:p w14:paraId="506A4AB0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Электронная библиотека Издательского центра «Академия» (</w:t>
            </w:r>
            <w:hyperlink r:id="rId40" w:history="1">
              <w:r w:rsidRPr="00525ADD">
                <w:rPr>
                  <w:iCs/>
                  <w:sz w:val="24"/>
                  <w:szCs w:val="24"/>
                </w:rPr>
                <w:t>www.academia-moscow.ru)-</w:t>
              </w:r>
            </w:hyperlink>
            <w:r w:rsidRPr="00525ADD">
              <w:rPr>
                <w:iCs/>
                <w:sz w:val="24"/>
                <w:szCs w:val="24"/>
              </w:rPr>
              <w:t>сторонняя</w:t>
            </w:r>
          </w:p>
        </w:tc>
        <w:tc>
          <w:tcPr>
            <w:tcW w:w="2348" w:type="pct"/>
          </w:tcPr>
          <w:p w14:paraId="18C01CFA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 любого компьютера локальной сети университета по IP-адресам; с личных ПК,  мобильных устройств по  индивидуальному   аутентификатору (логин/пароль)</w:t>
            </w:r>
          </w:p>
        </w:tc>
      </w:tr>
      <w:tr w:rsidR="00A677B7" w:rsidRPr="00525ADD" w14:paraId="3BC94130" w14:textId="77777777" w:rsidTr="00CD60E9">
        <w:tc>
          <w:tcPr>
            <w:tcW w:w="299" w:type="pct"/>
          </w:tcPr>
          <w:p w14:paraId="1A0BE560" w14:textId="77777777" w:rsidR="00A677B7" w:rsidRPr="00525ADD" w:rsidRDefault="00A677B7" w:rsidP="001E072A">
            <w:pPr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9</w:t>
            </w:r>
          </w:p>
        </w:tc>
        <w:tc>
          <w:tcPr>
            <w:tcW w:w="2353" w:type="pct"/>
          </w:tcPr>
          <w:p w14:paraId="556B41BB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Электронные ресурсы Федерального государственного  бюджетного научного учреждения «Центральная научная сельскохозяйственная библиотека» (ФГБНУ ЦНСХБ)  </w:t>
            </w:r>
            <w:hyperlink r:id="rId41" w:tgtFrame="_blank" w:history="1">
              <w:r w:rsidRPr="00525ADD">
                <w:rPr>
                  <w:iCs/>
                  <w:sz w:val="24"/>
                  <w:szCs w:val="24"/>
                </w:rPr>
                <w:t>www.cnshb.ru</w:t>
              </w:r>
            </w:hyperlink>
            <w:r w:rsidRPr="00525ADD">
              <w:rPr>
                <w:iCs/>
                <w:sz w:val="24"/>
                <w:szCs w:val="24"/>
              </w:rPr>
              <w:t xml:space="preserve">     </w:t>
            </w:r>
            <w:hyperlink r:id="rId42" w:tgtFrame="_blank" w:history="1">
              <w:r w:rsidRPr="00525ADD">
                <w:rPr>
                  <w:iCs/>
                  <w:sz w:val="24"/>
                  <w:szCs w:val="24"/>
                </w:rPr>
                <w:t>www.цнсхб.рф</w:t>
              </w:r>
            </w:hyperlink>
          </w:p>
          <w:p w14:paraId="0EC58312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 xml:space="preserve">  - сторонняя</w:t>
            </w:r>
          </w:p>
          <w:p w14:paraId="4A41FEBD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</w:p>
        </w:tc>
        <w:tc>
          <w:tcPr>
            <w:tcW w:w="2348" w:type="pct"/>
          </w:tcPr>
          <w:p w14:paraId="60D67126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с любого компьютера локальной сети университета; с личных ПК, мобильных устройств, имеющих выход в Интернет</w:t>
            </w:r>
          </w:p>
          <w:p w14:paraId="1DBFAC81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</w:p>
          <w:p w14:paraId="5D498157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</w:p>
          <w:p w14:paraId="67F3D473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 к лицензионным ресурсам через терминал удаленного доступа Пензенского ГАУ согласно договору</w:t>
            </w:r>
          </w:p>
          <w:p w14:paraId="102A248F" w14:textId="77777777" w:rsidR="00A677B7" w:rsidRPr="00525ADD" w:rsidRDefault="00A677B7" w:rsidP="001E072A">
            <w:pPr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Заказ документов через службу ЭДД (электронной доставки документов) согласно договору</w:t>
            </w:r>
          </w:p>
        </w:tc>
      </w:tr>
      <w:tr w:rsidR="00A677B7" w:rsidRPr="00525ADD" w14:paraId="5DAE5F18" w14:textId="77777777" w:rsidTr="00CD60E9">
        <w:tc>
          <w:tcPr>
            <w:tcW w:w="299" w:type="pct"/>
          </w:tcPr>
          <w:p w14:paraId="32D6B3F7" w14:textId="77777777" w:rsidR="00A677B7" w:rsidRPr="00525ADD" w:rsidRDefault="00A677B7" w:rsidP="001E072A">
            <w:pPr>
              <w:spacing w:after="100" w:afterAutospacing="1"/>
              <w:jc w:val="center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2353" w:type="pct"/>
          </w:tcPr>
          <w:p w14:paraId="71C2E94A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Научная электронная библиотека eLIBRARY.RU (</w:t>
            </w:r>
            <w:hyperlink r:id="rId43" w:history="1">
              <w:r w:rsidRPr="00525ADD">
                <w:rPr>
                  <w:iCs/>
                  <w:sz w:val="24"/>
                  <w:szCs w:val="24"/>
                </w:rPr>
                <w:t>http://elibrary.ru</w:t>
              </w:r>
            </w:hyperlink>
            <w:r w:rsidRPr="00525ADD">
              <w:rPr>
                <w:iCs/>
                <w:sz w:val="24"/>
                <w:szCs w:val="24"/>
              </w:rPr>
              <w:t>) – сторонняя</w:t>
            </w:r>
          </w:p>
          <w:p w14:paraId="5D7C9E90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 </w:t>
            </w:r>
          </w:p>
        </w:tc>
        <w:tc>
          <w:tcPr>
            <w:tcW w:w="2348" w:type="pct"/>
          </w:tcPr>
          <w:p w14:paraId="10DBDCB2" w14:textId="77777777" w:rsidR="00A677B7" w:rsidRPr="00525ADD" w:rsidRDefault="00A677B7" w:rsidP="001E072A">
            <w:pPr>
              <w:spacing w:after="100" w:afterAutospacing="1"/>
              <w:rPr>
                <w:iCs/>
                <w:caps/>
                <w:sz w:val="24"/>
                <w:szCs w:val="24"/>
              </w:rPr>
            </w:pPr>
            <w:r w:rsidRPr="00525ADD">
              <w:rPr>
                <w:iCs/>
                <w:sz w:val="24"/>
                <w:szCs w:val="24"/>
              </w:rPr>
              <w:t>Доступны поиск, просмотр и загрузка полнотекстовых Лицензионных материалов через Интернет (в том числе по электронной почте) по IP адресам университета без ограничения количества пользователей Неограниченный доступ с личных компьютеров для библиографического поиска, просмотра оглавления журналов.</w:t>
            </w:r>
          </w:p>
        </w:tc>
      </w:tr>
      <w:bookmarkEnd w:id="5"/>
    </w:tbl>
    <w:p w14:paraId="05831209" w14:textId="77777777" w:rsidR="00A677B7" w:rsidRDefault="00A677B7" w:rsidP="00A677B7">
      <w:pPr>
        <w:widowControl w:val="0"/>
        <w:autoSpaceDE w:val="0"/>
        <w:autoSpaceDN w:val="0"/>
        <w:jc w:val="center"/>
        <w:rPr>
          <w:b/>
        </w:rPr>
      </w:pPr>
    </w:p>
    <w:p w14:paraId="14426297" w14:textId="77777777" w:rsidR="00E8789A" w:rsidRDefault="00E8789A" w:rsidP="00186DCB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51CCEFE7" w14:textId="77777777" w:rsidR="00E8789A" w:rsidRDefault="00E8789A" w:rsidP="00186DCB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  <w:sectPr w:rsidR="00E8789A" w:rsidSect="00C650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1C61D6" w14:textId="77777777" w:rsidR="00E8789A" w:rsidRDefault="00E8789A" w:rsidP="00186DCB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</w:p>
    <w:p w14:paraId="6389EFFC" w14:textId="77777777" w:rsidR="00CD60E9" w:rsidRPr="00E609B4" w:rsidRDefault="00CD60E9" w:rsidP="00CD60E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i/>
          <w:caps/>
          <w:color w:val="000000"/>
          <w:spacing w:val="-8"/>
          <w:sz w:val="28"/>
          <w:szCs w:val="28"/>
          <w:lang w:eastAsia="ru-RU"/>
        </w:rPr>
      </w:pPr>
      <w:r w:rsidRPr="00E609B4">
        <w:rPr>
          <w:rFonts w:ascii="Times New Roman" w:eastAsia="Times New Roman" w:hAnsi="Times New Roman"/>
          <w:i/>
          <w:spacing w:val="-8"/>
          <w:sz w:val="28"/>
          <w:szCs w:val="28"/>
          <w:lang w:eastAsia="ru-RU"/>
        </w:rPr>
        <w:lastRenderedPageBreak/>
        <w:t xml:space="preserve">Таблица 9.2.2 – Перечень информационных технологий (перечень современных профессиональных баз данных и информационных справочных систем, используемых при осуществлении образовательного процесса по </w:t>
      </w:r>
      <w:r w:rsidRPr="00E609B4">
        <w:rPr>
          <w:rFonts w:ascii="Times New Roman" w:hAnsi="Times New Roman"/>
          <w:bCs/>
          <w:i/>
          <w:color w:val="000000"/>
          <w:spacing w:val="-4"/>
          <w:sz w:val="28"/>
          <w:szCs w:val="28"/>
        </w:rPr>
        <w:t xml:space="preserve">эксплуатационной </w:t>
      </w:r>
      <w:r w:rsidRPr="00E609B4">
        <w:rPr>
          <w:rFonts w:ascii="Times New Roman" w:hAnsi="Times New Roman"/>
          <w:bCs/>
          <w:i/>
          <w:color w:val="000000"/>
          <w:spacing w:val="-4"/>
          <w:sz w:val="28"/>
          <w:szCs w:val="28"/>
        </w:rPr>
        <w:br/>
        <w:t>практике (производственной)</w:t>
      </w:r>
      <w:r w:rsidRPr="00E609B4">
        <w:rPr>
          <w:rFonts w:ascii="Times New Roman" w:eastAsia="Times New Roman" w:hAnsi="Times New Roman"/>
          <w:i/>
          <w:color w:val="000000"/>
          <w:spacing w:val="-8"/>
          <w:sz w:val="28"/>
          <w:szCs w:val="28"/>
          <w:lang w:eastAsia="ru-RU"/>
        </w:rPr>
        <w:t xml:space="preserve"> (редакция от 01.09.2025)</w:t>
      </w:r>
    </w:p>
    <w:tbl>
      <w:tblPr>
        <w:tblpPr w:leftFromText="180" w:rightFromText="180" w:vertAnchor="page" w:horzAnchor="margin" w:tblpY="2894"/>
        <w:tblW w:w="9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219"/>
        <w:gridCol w:w="4776"/>
      </w:tblGrid>
      <w:tr w:rsidR="00CD60E9" w:rsidRPr="00E609B4" w14:paraId="340288DF" w14:textId="77777777" w:rsidTr="001F7614">
        <w:trPr>
          <w:cantSplit/>
        </w:trPr>
        <w:tc>
          <w:tcPr>
            <w:tcW w:w="567" w:type="dxa"/>
            <w:shd w:val="clear" w:color="auto" w:fill="auto"/>
            <w:vAlign w:val="center"/>
          </w:tcPr>
          <w:p w14:paraId="3DC88F2F" w14:textId="77777777" w:rsidR="00CD60E9" w:rsidRPr="00E609B4" w:rsidRDefault="00CD60E9" w:rsidP="001F7614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609B4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№ п/п</w:t>
            </w:r>
          </w:p>
        </w:tc>
        <w:tc>
          <w:tcPr>
            <w:tcW w:w="4219" w:type="dxa"/>
            <w:shd w:val="clear" w:color="auto" w:fill="auto"/>
            <w:vAlign w:val="center"/>
          </w:tcPr>
          <w:p w14:paraId="5229C27C" w14:textId="77777777" w:rsidR="00CD60E9" w:rsidRPr="00E609B4" w:rsidRDefault="00CD60E9" w:rsidP="001F7614">
            <w:pPr>
              <w:tabs>
                <w:tab w:val="num" w:pos="1068"/>
              </w:tabs>
              <w:spacing w:after="0" w:line="240" w:lineRule="auto"/>
              <w:ind w:firstLine="1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609B4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Наименование</w:t>
            </w:r>
          </w:p>
        </w:tc>
        <w:tc>
          <w:tcPr>
            <w:tcW w:w="4776" w:type="dxa"/>
            <w:shd w:val="clear" w:color="auto" w:fill="auto"/>
            <w:vAlign w:val="center"/>
          </w:tcPr>
          <w:p w14:paraId="2716E2AB" w14:textId="77777777" w:rsidR="00CD60E9" w:rsidRPr="00E609B4" w:rsidRDefault="00CD60E9" w:rsidP="001F7614">
            <w:pPr>
              <w:tabs>
                <w:tab w:val="num" w:pos="106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  <w:r w:rsidRPr="00E609B4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Условия доступа</w:t>
            </w:r>
          </w:p>
        </w:tc>
      </w:tr>
      <w:tr w:rsidR="00CD60E9" w:rsidRPr="00E609B4" w14:paraId="54BA91EC" w14:textId="77777777" w:rsidTr="001F7614">
        <w:trPr>
          <w:cantSplit/>
          <w:trHeight w:val="998"/>
        </w:trPr>
        <w:tc>
          <w:tcPr>
            <w:tcW w:w="567" w:type="dxa"/>
            <w:shd w:val="clear" w:color="auto" w:fill="auto"/>
          </w:tcPr>
          <w:p w14:paraId="6049A92D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04EC1F35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Электронная библиотека полноте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к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стовых документов  Пензенского ГАУ (</w:t>
            </w:r>
            <w:hyperlink r:id="rId44" w:history="1">
              <w:r w:rsidRPr="00E609B4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https://pgau.ru/strukturnye-podrazdeleniya/nauchnaya-biblioteka/elektronnaya-biblioteka-pgau</w:t>
              </w:r>
            </w:hyperlink>
            <w:hyperlink r:id="rId45" w:history="1">
              <w:r w:rsidRPr="00E609B4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) -</w:t>
              </w:r>
            </w:hyperlink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 собственная генерация</w:t>
            </w:r>
          </w:p>
        </w:tc>
        <w:tc>
          <w:tcPr>
            <w:tcW w:w="4776" w:type="dxa"/>
            <w:shd w:val="clear" w:color="auto" w:fill="auto"/>
          </w:tcPr>
          <w:p w14:paraId="7175F165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 любого компьютера локальной сети университета по IP-адресам; с личных ПК, мобильных устройств по коллективн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му или индивидуальному   аутентификат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ру (логин/пароль), через Личный кабинет; возможность регистрации для удаленной работы по IP.</w:t>
            </w:r>
          </w:p>
        </w:tc>
      </w:tr>
      <w:tr w:rsidR="00CD60E9" w:rsidRPr="00E609B4" w14:paraId="789ED842" w14:textId="77777777" w:rsidTr="001F7614">
        <w:trPr>
          <w:cantSplit/>
          <w:trHeight w:val="597"/>
        </w:trPr>
        <w:tc>
          <w:tcPr>
            <w:tcW w:w="567" w:type="dxa"/>
            <w:shd w:val="clear" w:color="auto" w:fill="auto"/>
          </w:tcPr>
          <w:p w14:paraId="147CE9AC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171D2448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Электронный каталог научной би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б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лиотеки Пензенского ГАУ  (https://ebs.pgau.ru/Web/Search/Simple) – собственная  генерация </w:t>
            </w:r>
          </w:p>
        </w:tc>
        <w:tc>
          <w:tcPr>
            <w:tcW w:w="4776" w:type="dxa"/>
            <w:shd w:val="clear" w:color="auto" w:fill="auto"/>
          </w:tcPr>
          <w:p w14:paraId="5405ABDB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  с  любого компьютера локальной сети университета по IP-адресам; с личных ПК,  мобильных устройств через Личный кабинет; возможность регистрации для удаленной работы по IP</w:t>
            </w:r>
          </w:p>
        </w:tc>
      </w:tr>
      <w:tr w:rsidR="00CD60E9" w:rsidRPr="00E609B4" w14:paraId="45A8AEAA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00DB44CE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76EB4ACE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Электронный каталог всех видов д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кументов из фондов ЦНСХБ https://opacg.cnshb.ru/wlib/</w:t>
            </w:r>
          </w:p>
        </w:tc>
        <w:tc>
          <w:tcPr>
            <w:tcW w:w="4776" w:type="dxa"/>
            <w:shd w:val="clear" w:color="auto" w:fill="auto"/>
          </w:tcPr>
          <w:p w14:paraId="3BA1B4FA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CD60E9" w:rsidRPr="00E609B4" w14:paraId="0F1F5E06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73419369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35C11350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Сводный каталог библиотек АПК </w:t>
            </w:r>
            <w:hyperlink r:id="rId46" w:history="1">
              <w:r w:rsidRPr="00E609B4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http://www.cnshb.ru/artefact3/ia/is1.asp?lv=11&amp;un=svkat&amp;p1=&amp;em=c2R</w:t>
              </w:r>
            </w:hyperlink>
          </w:p>
        </w:tc>
        <w:tc>
          <w:tcPr>
            <w:tcW w:w="4776" w:type="dxa"/>
            <w:shd w:val="clear" w:color="auto" w:fill="auto"/>
          </w:tcPr>
          <w:p w14:paraId="4B0EBAC1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  с  любого компьютера локальной сети университета по IP-адресам; с личных ПК</w:t>
            </w:r>
          </w:p>
        </w:tc>
      </w:tr>
      <w:tr w:rsidR="00CD60E9" w:rsidRPr="00E609B4" w14:paraId="06B26DCB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4166D2D6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20B34099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Электронно-библиотечная система издательства «ЛАНЬ» (https://e.lanbook.com/) – сторонняя</w:t>
            </w:r>
          </w:p>
        </w:tc>
        <w:tc>
          <w:tcPr>
            <w:tcW w:w="4776" w:type="dxa"/>
            <w:shd w:val="clear" w:color="auto" w:fill="auto"/>
          </w:tcPr>
          <w:p w14:paraId="17C1F3CB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 любого компьютера локальной сети университета по IP-адресам; с личных ПК, мобильных устройств через Личный кабинет по    индивидуальному   аутент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и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фикатору (логин/пароль); возможность уд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а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ленной регистрации и работы</w:t>
            </w:r>
          </w:p>
        </w:tc>
      </w:tr>
      <w:tr w:rsidR="00CD60E9" w:rsidRPr="00E609B4" w14:paraId="382FAA81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062ABD52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30ADAB96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Электронно-библиотечная система «Национальный цифровой ресурс «Руконт» (</w:t>
            </w:r>
            <w:hyperlink r:id="rId47" w:history="1">
              <w:r w:rsidRPr="00E609B4">
                <w:rPr>
                  <w:rFonts w:ascii="Times New Roman" w:eastAsia="Times New Roman" w:hAnsi="Times New Roman"/>
                  <w:iCs/>
                  <w:color w:val="404040"/>
                  <w:sz w:val="24"/>
                  <w:szCs w:val="24"/>
                  <w:lang w:eastAsia="ru-RU"/>
                </w:rPr>
                <w:t>https://lib.rucont.ru/search</w:t>
              </w:r>
            </w:hyperlink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) – сторонняя</w:t>
            </w:r>
          </w:p>
        </w:tc>
        <w:tc>
          <w:tcPr>
            <w:tcW w:w="4776" w:type="dxa"/>
            <w:shd w:val="clear" w:color="auto" w:fill="auto"/>
          </w:tcPr>
          <w:p w14:paraId="119C6732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  любого компьютера локальной сети университета по IP-адресам; с личных ПК,  мобильных устройств по коллекти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в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ному или   индивидуальному   аутентиф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и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катору (логин/пароль);  возможность рег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и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страции для удаленной работы по IP:</w:t>
            </w:r>
          </w:p>
        </w:tc>
      </w:tr>
      <w:tr w:rsidR="00CD60E9" w:rsidRPr="00E609B4" w14:paraId="37F4CFDA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17ACD954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5D1A2369" w14:textId="77777777" w:rsidR="00CD60E9" w:rsidRPr="00E609B4" w:rsidRDefault="00CD60E9" w:rsidP="001F7614">
            <w:pPr>
              <w:shd w:val="clear" w:color="auto" w:fill="F3F3F3"/>
              <w:spacing w:before="100" w:beforeAutospacing="1" w:after="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Образовательная платформа Юрайт. Для вузов и ссузов. 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br/>
              <w:t xml:space="preserve"> (https://urait.ru/) – сторонняя</w:t>
            </w:r>
          </w:p>
        </w:tc>
        <w:tc>
          <w:tcPr>
            <w:tcW w:w="4776" w:type="dxa"/>
            <w:shd w:val="clear" w:color="auto" w:fill="auto"/>
          </w:tcPr>
          <w:p w14:paraId="4ECD6051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 любого компьютера локальной сети университета по IP-адресам; с личных ПК,  мобильных устройств по  индивид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у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альному   аутентификатору (логин/пароль), через Личный кабинет</w:t>
            </w:r>
          </w:p>
        </w:tc>
      </w:tr>
      <w:tr w:rsidR="00CD60E9" w:rsidRPr="00E609B4" w14:paraId="596A9E61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45D6C286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5AF170D6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Электронные ресурсы Федерального государственного бюджетного нау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ч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ного учреждения «Центральная нау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ч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ная сельскохозяйственная библиот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ка» (ФГБНУ ЦНСХБ) http://www.cnshb.ru/ </w:t>
            </w:r>
          </w:p>
          <w:p w14:paraId="7B8299A1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  - сторонняя</w:t>
            </w:r>
          </w:p>
        </w:tc>
        <w:tc>
          <w:tcPr>
            <w:tcW w:w="4776" w:type="dxa"/>
            <w:shd w:val="clear" w:color="auto" w:fill="auto"/>
          </w:tcPr>
          <w:p w14:paraId="5C4CB829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 любого компьютера локальной сети университета; с личных ПК, мобил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ь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ных устройств, имеющих выход в Интернет</w:t>
            </w:r>
          </w:p>
          <w:p w14:paraId="0641F4B5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</w:p>
          <w:p w14:paraId="2B55883D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к лицензионным ресурсам  через терминал удаленного доступа Пензенского ГАУ согласно ежегодно заключаемому д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говору</w:t>
            </w:r>
          </w:p>
          <w:p w14:paraId="0B5866C1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lastRenderedPageBreak/>
              <w:t>Заказ документов через службу ЭДД (эле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к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тронной доставки документов) согласно д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говору</w:t>
            </w:r>
          </w:p>
        </w:tc>
      </w:tr>
      <w:tr w:rsidR="00CD60E9" w:rsidRPr="00E609B4" w14:paraId="71190011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6A4AC5C7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51925BA1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eLIBRARY.RU - НАУЧНАЯ ЭЛЕ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К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ТРОННАЯ БИБЛИОТЕКА</w:t>
            </w:r>
            <w:r w:rsidRPr="00E60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https://www.elibrary.ru/defaultx.asp) – сторонняя</w:t>
            </w:r>
          </w:p>
        </w:tc>
        <w:tc>
          <w:tcPr>
            <w:tcW w:w="4776" w:type="dxa"/>
            <w:shd w:val="clear" w:color="auto" w:fill="auto"/>
          </w:tcPr>
          <w:p w14:paraId="76D1FE62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Доступны поиск, просмотр и загрузка по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л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нотекстовых Лицензионных материалов ч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рез Интернет (в том числе по электронной почте) по IP адресам университета без ограничения количества пользователей Н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ограниченный доступ с личных компьют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е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ров для библиографического поиска, пр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смотра оглавления журналов.</w:t>
            </w:r>
          </w:p>
        </w:tc>
      </w:tr>
      <w:tr w:rsidR="00CD60E9" w:rsidRPr="00E609B4" w14:paraId="6BB48978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67247FCA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7E474CB5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НЭБ — Национальная электронная библиотека — скачать и читать 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лайн книги, диссертации, учебные п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собия</w:t>
            </w:r>
            <w:r w:rsidRPr="00E60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hyperlink r:id="rId48" w:history="1">
              <w:r w:rsidRPr="00E609B4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https://rusneb.ru/</w:t>
              </w:r>
            </w:hyperlink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 xml:space="preserve">) – сторонняя </w:t>
            </w:r>
          </w:p>
        </w:tc>
        <w:tc>
          <w:tcPr>
            <w:tcW w:w="4776" w:type="dxa"/>
            <w:shd w:val="clear" w:color="auto" w:fill="auto"/>
          </w:tcPr>
          <w:p w14:paraId="1056C447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В  зале обеспечения цифровыми ресурсами и сервисами, коворкинга НБ (ауд. 5202)</w:t>
            </w:r>
          </w:p>
        </w:tc>
      </w:tr>
      <w:tr w:rsidR="00CD60E9" w:rsidRPr="00E609B4" w14:paraId="735B67F4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080AAAD9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1C48E9D3" w14:textId="77777777" w:rsidR="00CD60E9" w:rsidRPr="00E609B4" w:rsidRDefault="00CD60E9" w:rsidP="001F7614">
            <w:pPr>
              <w:spacing w:after="0" w:line="240" w:lineRule="auto"/>
              <w:outlineLvl w:val="0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Центр цифровой трансформации в сфере АПК (https://cctmcx.ru/)- ст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ронняя</w:t>
            </w:r>
          </w:p>
        </w:tc>
        <w:tc>
          <w:tcPr>
            <w:tcW w:w="4776" w:type="dxa"/>
            <w:shd w:val="clear" w:color="auto" w:fill="auto"/>
          </w:tcPr>
          <w:p w14:paraId="343F16D3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</w:t>
            </w:r>
          </w:p>
        </w:tc>
      </w:tr>
      <w:tr w:rsidR="00CD60E9" w:rsidRPr="00E609B4" w14:paraId="738987FA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14AFEA8A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3BC55D04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Технологический портал Минсельхоза России</w:t>
            </w:r>
            <w:r w:rsidRPr="00E609B4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http://usmt.mcx.ru/opendata) - сторонняя</w:t>
            </w:r>
          </w:p>
        </w:tc>
        <w:tc>
          <w:tcPr>
            <w:tcW w:w="4776" w:type="dxa"/>
            <w:shd w:val="clear" w:color="auto" w:fill="auto"/>
          </w:tcPr>
          <w:p w14:paraId="1D8E34BA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</w:t>
            </w:r>
          </w:p>
        </w:tc>
      </w:tr>
      <w:tr w:rsidR="00CD60E9" w:rsidRPr="00E609B4" w14:paraId="23F554D6" w14:textId="77777777" w:rsidTr="001F7614">
        <w:trPr>
          <w:cantSplit/>
        </w:trPr>
        <w:tc>
          <w:tcPr>
            <w:tcW w:w="567" w:type="dxa"/>
            <w:shd w:val="clear" w:color="auto" w:fill="auto"/>
          </w:tcPr>
          <w:p w14:paraId="7E327BCD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71C45C95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Федеральная служба государственной статистики (</w:t>
            </w:r>
            <w:hyperlink r:id="rId49" w:history="1">
              <w:r w:rsidRPr="00E609B4">
                <w:rPr>
                  <w:rFonts w:ascii="Times New Roman" w:eastAsia="Times New Roman" w:hAnsi="Times New Roman"/>
                  <w:iCs/>
                  <w:color w:val="404040"/>
                  <w:sz w:val="24"/>
                  <w:szCs w:val="24"/>
                  <w:lang w:eastAsia="ru-RU"/>
                </w:rPr>
                <w:t>https://rosstat.gov.ru/</w:t>
              </w:r>
            </w:hyperlink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) – сторонняя</w:t>
            </w:r>
          </w:p>
        </w:tc>
        <w:tc>
          <w:tcPr>
            <w:tcW w:w="4776" w:type="dxa"/>
            <w:shd w:val="clear" w:color="auto" w:fill="auto"/>
          </w:tcPr>
          <w:p w14:paraId="1520BCBD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</w:t>
            </w:r>
          </w:p>
        </w:tc>
      </w:tr>
      <w:tr w:rsidR="00CD60E9" w:rsidRPr="00E609B4" w14:paraId="3C26BB8E" w14:textId="77777777" w:rsidTr="001F7614">
        <w:trPr>
          <w:cantSplit/>
          <w:trHeight w:val="514"/>
        </w:trPr>
        <w:tc>
          <w:tcPr>
            <w:tcW w:w="567" w:type="dxa"/>
            <w:shd w:val="clear" w:color="auto" w:fill="auto"/>
          </w:tcPr>
          <w:p w14:paraId="15C455BC" w14:textId="77777777" w:rsidR="00CD60E9" w:rsidRPr="00E609B4" w:rsidRDefault="00CD60E9" w:rsidP="00CD60E9">
            <w:pPr>
              <w:numPr>
                <w:ilvl w:val="0"/>
                <w:numId w:val="1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4219" w:type="dxa"/>
            <w:shd w:val="clear" w:color="auto" w:fill="auto"/>
          </w:tcPr>
          <w:p w14:paraId="2819C56C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РОСИНФОРМАГРОТЕХ (</w:t>
            </w:r>
            <w:hyperlink r:id="rId50" w:history="1">
              <w:r w:rsidRPr="00E609B4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https://rosinformagrotech.ru/</w:t>
              </w:r>
            </w:hyperlink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) - сторо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</w:t>
            </w: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няя</w:t>
            </w:r>
          </w:p>
        </w:tc>
        <w:tc>
          <w:tcPr>
            <w:tcW w:w="4776" w:type="dxa"/>
            <w:shd w:val="clear" w:color="auto" w:fill="auto"/>
          </w:tcPr>
          <w:p w14:paraId="7FB77594" w14:textId="77777777" w:rsidR="00CD60E9" w:rsidRPr="00E609B4" w:rsidRDefault="00CD60E9" w:rsidP="001F7614">
            <w:pPr>
              <w:spacing w:after="100" w:afterAutospacing="1" w:line="240" w:lineRule="auto"/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Cs/>
                <w:color w:val="404040"/>
                <w:sz w:val="24"/>
                <w:szCs w:val="24"/>
                <w:lang w:eastAsia="ru-RU"/>
              </w:rPr>
              <w:t>Доступ свободный</w:t>
            </w:r>
          </w:p>
        </w:tc>
      </w:tr>
    </w:tbl>
    <w:p w14:paraId="34F61C1D" w14:textId="77777777" w:rsidR="00CD60E9" w:rsidRPr="00E609B4" w:rsidRDefault="00CD60E9" w:rsidP="00CD60E9">
      <w:pPr>
        <w:widowControl w:val="0"/>
        <w:tabs>
          <w:tab w:val="left" w:pos="709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aps/>
          <w:color w:val="000000"/>
          <w:spacing w:val="-4"/>
          <w:sz w:val="28"/>
          <w:szCs w:val="28"/>
          <w:lang w:eastAsia="ru-RU"/>
        </w:rPr>
      </w:pPr>
    </w:p>
    <w:p w14:paraId="0A3E895B" w14:textId="77777777" w:rsidR="00CD60E9" w:rsidRDefault="00CD60E9" w:rsidP="00186DCB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br w:type="page"/>
      </w:r>
    </w:p>
    <w:p w14:paraId="61E21E50" w14:textId="2A794AFD" w:rsidR="00B84217" w:rsidRPr="000C68EA" w:rsidRDefault="00DF3F6E" w:rsidP="00186DCB">
      <w:pPr>
        <w:spacing w:after="120"/>
        <w:jc w:val="center"/>
        <w:rPr>
          <w:rFonts w:ascii="Times New Roman" w:hAnsi="Times New Roman"/>
          <w:b/>
          <w:caps/>
          <w:sz w:val="28"/>
          <w:szCs w:val="28"/>
        </w:rPr>
      </w:pPr>
      <w:r w:rsidRPr="00B84217">
        <w:rPr>
          <w:rFonts w:ascii="Times New Roman" w:hAnsi="Times New Roman"/>
          <w:b/>
          <w:caps/>
          <w:sz w:val="28"/>
          <w:szCs w:val="28"/>
        </w:rPr>
        <w:lastRenderedPageBreak/>
        <w:t>11</w:t>
      </w:r>
      <w:r w:rsidR="00B84217" w:rsidRPr="00B84217">
        <w:rPr>
          <w:rFonts w:ascii="Times New Roman" w:hAnsi="Times New Roman"/>
          <w:b/>
          <w:caps/>
          <w:sz w:val="28"/>
          <w:szCs w:val="28"/>
        </w:rPr>
        <w:t>.</w:t>
      </w:r>
      <w:r w:rsidRPr="00B84217">
        <w:rPr>
          <w:rFonts w:ascii="Times New Roman" w:hAnsi="Times New Roman"/>
          <w:b/>
          <w:caps/>
          <w:sz w:val="28"/>
          <w:szCs w:val="28"/>
        </w:rPr>
        <w:t xml:space="preserve"> Материально-техническая база </w:t>
      </w:r>
      <w:r w:rsidR="000C68EA">
        <w:rPr>
          <w:rFonts w:ascii="Times New Roman" w:hAnsi="Times New Roman"/>
          <w:b/>
          <w:caps/>
          <w:sz w:val="28"/>
          <w:szCs w:val="28"/>
        </w:rPr>
        <w:t xml:space="preserve">ДЛЯ ОСУЩЕСТВЛЕНИЯ ОБРАЗОВАТЕЛЬНОГО ПРОЦЕССА ПО </w:t>
      </w:r>
      <w:r w:rsidR="00222FA6">
        <w:rPr>
          <w:rFonts w:ascii="Times New Roman" w:hAnsi="Times New Roman"/>
          <w:b/>
          <w:caps/>
          <w:sz w:val="28"/>
          <w:szCs w:val="28"/>
        </w:rPr>
        <w:t xml:space="preserve">учебной </w:t>
      </w:r>
      <w:r w:rsidR="000C68EA">
        <w:rPr>
          <w:rFonts w:ascii="Times New Roman" w:hAnsi="Times New Roman"/>
          <w:b/>
          <w:caps/>
          <w:sz w:val="28"/>
          <w:szCs w:val="28"/>
        </w:rPr>
        <w:t xml:space="preserve">практике </w:t>
      </w:r>
      <w:r w:rsidR="000C68EA" w:rsidRPr="000C68EA">
        <w:rPr>
          <w:rFonts w:ascii="Times New Roman" w:hAnsi="Times New Roman"/>
          <w:b/>
          <w:sz w:val="28"/>
          <w:szCs w:val="28"/>
        </w:rPr>
        <w:t>«ТЕХНОЛОГИЧЕСКАЯ (ПРОИЗВОДСТВЕННО-ТЕХНОЛОГИЧЕСКАЯ) ПРАКТИКА</w:t>
      </w:r>
      <w:r w:rsidR="000C68EA">
        <w:rPr>
          <w:rFonts w:ascii="Times New Roman" w:hAnsi="Times New Roman"/>
          <w:b/>
          <w:sz w:val="28"/>
          <w:szCs w:val="28"/>
        </w:rPr>
        <w:t>»</w:t>
      </w:r>
    </w:p>
    <w:p w14:paraId="3AB1DF85" w14:textId="77777777" w:rsidR="00FC50E8" w:rsidRPr="00FC50E8" w:rsidRDefault="00C843B6" w:rsidP="00FC50E8">
      <w:pPr>
        <w:jc w:val="center"/>
        <w:rPr>
          <w:rFonts w:ascii="Times New Roman" w:hAnsi="Times New Roman"/>
          <w:i/>
          <w:sz w:val="28"/>
          <w:szCs w:val="28"/>
        </w:rPr>
      </w:pPr>
      <w:r w:rsidRPr="00B84217">
        <w:rPr>
          <w:rFonts w:ascii="Times New Roman" w:hAnsi="Times New Roman"/>
          <w:i/>
          <w:sz w:val="28"/>
          <w:szCs w:val="28"/>
        </w:rPr>
        <w:t>Таблица 11.1 – Материально-техническое обеспечение практики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710"/>
        <w:gridCol w:w="1701"/>
        <w:gridCol w:w="3119"/>
        <w:gridCol w:w="2126"/>
      </w:tblGrid>
      <w:tr w:rsidR="003D2C41" w:rsidRPr="00556588" w14:paraId="1FE5C1E1" w14:textId="77777777" w:rsidTr="003E0FDB">
        <w:tc>
          <w:tcPr>
            <w:tcW w:w="558" w:type="dxa"/>
            <w:vAlign w:val="center"/>
          </w:tcPr>
          <w:p w14:paraId="54D8BFD7" w14:textId="77777777" w:rsidR="003D2C41" w:rsidRPr="006F4EC9" w:rsidRDefault="003D2C41" w:rsidP="00642CA1">
            <w:pPr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10" w:type="dxa"/>
            <w:vAlign w:val="center"/>
          </w:tcPr>
          <w:p w14:paraId="1A4482BC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ние</w:t>
            </w:r>
          </w:p>
          <w:p w14:paraId="515821CA" w14:textId="77777777" w:rsidR="003D2C41" w:rsidRPr="006F4EC9" w:rsidRDefault="003D2C41" w:rsidP="00642CA1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дисциплины (модуля), практик в соответствии с учебным планом</w:t>
            </w:r>
          </w:p>
        </w:tc>
        <w:tc>
          <w:tcPr>
            <w:tcW w:w="1701" w:type="dxa"/>
            <w:vAlign w:val="center"/>
          </w:tcPr>
          <w:p w14:paraId="3D1524C4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ние</w:t>
            </w:r>
          </w:p>
          <w:p w14:paraId="6F3039A2" w14:textId="77777777" w:rsidR="003D2C41" w:rsidRPr="006F4EC9" w:rsidRDefault="003D2C41" w:rsidP="00642CA1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учебных аудиторий и помещений для самостоятельной работы</w:t>
            </w:r>
          </w:p>
        </w:tc>
        <w:tc>
          <w:tcPr>
            <w:tcW w:w="3119" w:type="dxa"/>
            <w:vAlign w:val="center"/>
          </w:tcPr>
          <w:p w14:paraId="281FF22A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 оборудования и технических средств обучения,</w:t>
            </w:r>
          </w:p>
          <w:p w14:paraId="6C9A07E7" w14:textId="77777777" w:rsidR="003D2C41" w:rsidRPr="006F4EC9" w:rsidRDefault="003D2C41" w:rsidP="00642CA1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наличие возможности подключения к сети «Интернет»</w:t>
            </w:r>
          </w:p>
        </w:tc>
        <w:tc>
          <w:tcPr>
            <w:tcW w:w="2126" w:type="dxa"/>
            <w:vAlign w:val="center"/>
          </w:tcPr>
          <w:p w14:paraId="6C2E102B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</w:t>
            </w:r>
          </w:p>
          <w:p w14:paraId="3E2F2726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лицензионного и свободно распространяемого программного обеспечения, в т.ч. отечественного производства.</w:t>
            </w:r>
          </w:p>
          <w:p w14:paraId="31FDBB71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Реквизиты</w:t>
            </w:r>
          </w:p>
          <w:p w14:paraId="6E0CA155" w14:textId="77777777" w:rsidR="003D2C41" w:rsidRPr="006F4EC9" w:rsidRDefault="003D2C41" w:rsidP="00642CA1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подтверждающего</w:t>
            </w:r>
          </w:p>
          <w:p w14:paraId="75963E6D" w14:textId="77777777" w:rsidR="003D2C41" w:rsidRPr="006F4EC9" w:rsidRDefault="003D2C41" w:rsidP="00642CA1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556588" w:rsidRPr="00556588" w14:paraId="274520C9" w14:textId="77777777" w:rsidTr="003E0FDB">
        <w:tc>
          <w:tcPr>
            <w:tcW w:w="558" w:type="dxa"/>
            <w:vAlign w:val="center"/>
          </w:tcPr>
          <w:p w14:paraId="4C4B85F7" w14:textId="77777777" w:rsidR="00556588" w:rsidRPr="00556588" w:rsidRDefault="00556588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14:paraId="085F3B89" w14:textId="77777777" w:rsidR="00556588" w:rsidRPr="00556588" w:rsidRDefault="000C68EA" w:rsidP="000C68E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</w:t>
            </w:r>
            <w:r w:rsidR="00556588">
              <w:rPr>
                <w:rFonts w:ascii="Times New Roman" w:hAnsi="Times New Roman"/>
                <w:sz w:val="24"/>
                <w:szCs w:val="24"/>
              </w:rPr>
              <w:t xml:space="preserve"> практика </w:t>
            </w:r>
          </w:p>
        </w:tc>
        <w:tc>
          <w:tcPr>
            <w:tcW w:w="1701" w:type="dxa"/>
          </w:tcPr>
          <w:p w14:paraId="487BB256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bCs/>
                <w:sz w:val="24"/>
                <w:szCs w:val="24"/>
              </w:rPr>
              <w:t>Токарно-механическая мастерская</w:t>
            </w:r>
          </w:p>
          <w:p w14:paraId="4C757697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 xml:space="preserve">440014, Пензенская область, г. Пенза, ул. Ботаническая, </w:t>
            </w:r>
          </w:p>
          <w:p w14:paraId="51536788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д. 30;</w:t>
            </w:r>
          </w:p>
          <w:p w14:paraId="07B79CBC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3112</w:t>
            </w:r>
          </w:p>
          <w:p w14:paraId="2A0480FC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09D50F3A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" w:name="_Hlk12385253"/>
            <w:r w:rsidRPr="00556588">
              <w:rPr>
                <w:rFonts w:ascii="Times New Roman" w:hAnsi="Times New Roman"/>
                <w:b/>
                <w:sz w:val="24"/>
                <w:szCs w:val="24"/>
              </w:rPr>
              <w:t xml:space="preserve">Технические средства обучения: </w:t>
            </w:r>
            <w:r w:rsidRPr="00556588">
              <w:rPr>
                <w:rFonts w:ascii="Times New Roman" w:hAnsi="Times New Roman"/>
                <w:sz w:val="24"/>
                <w:szCs w:val="24"/>
              </w:rPr>
              <w:t>токарно-винторезные станки: 1К625, 1К62, 1А62, 1М61; вертикально-сверлильный станок 2А135; горизонтально-фрезерные станки 6М81; вертикально-фрезерный станок 6М12П; поперечно-строгальный станок 7Б35; универсально-заточной станок; делительная головка УДГ 160; приспособления и инструменты.</w:t>
            </w:r>
            <w:bookmarkEnd w:id="6"/>
          </w:p>
        </w:tc>
        <w:tc>
          <w:tcPr>
            <w:tcW w:w="2126" w:type="dxa"/>
            <w:vAlign w:val="center"/>
          </w:tcPr>
          <w:p w14:paraId="4DB5E914" w14:textId="77777777" w:rsidR="0006429B" w:rsidRDefault="0006429B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56BB8945" w14:textId="77777777" w:rsidR="0006429B" w:rsidRDefault="0006429B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738DF035" w14:textId="77777777" w:rsidR="00556588" w:rsidRPr="00556588" w:rsidRDefault="00556588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556588" w:rsidRPr="00556588" w14:paraId="3B8435CB" w14:textId="77777777" w:rsidTr="003E0FDB">
        <w:tc>
          <w:tcPr>
            <w:tcW w:w="558" w:type="dxa"/>
            <w:vAlign w:val="center"/>
          </w:tcPr>
          <w:p w14:paraId="2207787E" w14:textId="77777777" w:rsidR="00556588" w:rsidRPr="00556588" w:rsidRDefault="00B501B6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14:paraId="13A63977" w14:textId="77777777" w:rsidR="00556588" w:rsidRPr="00556588" w:rsidRDefault="000C68EA" w:rsidP="00556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6AF74CD7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Мастерская</w:t>
            </w:r>
          </w:p>
          <w:p w14:paraId="2C4BC04E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711D2EE6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3115</w:t>
            </w:r>
          </w:p>
          <w:p w14:paraId="079D2119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i/>
                <w:iCs/>
                <w:sz w:val="24"/>
                <w:szCs w:val="24"/>
              </w:rPr>
              <w:t>Слесарная мастерская</w:t>
            </w:r>
          </w:p>
          <w:p w14:paraId="320B7328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14:paraId="7C4D8C69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Технические средства обучения, набор учебно-наглядных пособий: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верстаки; наборы слесарного инструмента для рубки, разрезания, опиловки, сверления, нарезания резьбы, шабрения; разметочная плита; тиски станочные; станок настольно-сверлильный НС-12; вертикально-сверлильный станок 2А125; печь электрическая; плакаты приспособлений и инструментов, стенды с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образцами слесарного инструмента и приспособлений.</w:t>
            </w:r>
          </w:p>
        </w:tc>
        <w:tc>
          <w:tcPr>
            <w:tcW w:w="2126" w:type="dxa"/>
            <w:vAlign w:val="center"/>
          </w:tcPr>
          <w:p w14:paraId="461091E7" w14:textId="77777777" w:rsidR="0006429B" w:rsidRDefault="0006429B" w:rsidP="00556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04BA2B34" w14:textId="77777777" w:rsidR="0006429B" w:rsidRDefault="0006429B" w:rsidP="00556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5182D06" w14:textId="77777777" w:rsidR="00556588" w:rsidRPr="00556588" w:rsidRDefault="00556588" w:rsidP="0055658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556588" w:rsidRPr="00556588" w14:paraId="49EC982B" w14:textId="77777777" w:rsidTr="003E0FDB">
        <w:tc>
          <w:tcPr>
            <w:tcW w:w="558" w:type="dxa"/>
            <w:vAlign w:val="center"/>
          </w:tcPr>
          <w:p w14:paraId="5A1074E7" w14:textId="77777777" w:rsidR="00556588" w:rsidRPr="00556588" w:rsidRDefault="00B501B6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14:paraId="446198AF" w14:textId="77777777" w:rsidR="00556588" w:rsidRPr="00556588" w:rsidRDefault="000C68EA" w:rsidP="00556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6F2B5873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Помещение для самостоятельной работы</w:t>
            </w:r>
          </w:p>
          <w:p w14:paraId="6CED1CAD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5F71FE13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3116</w:t>
            </w:r>
          </w:p>
          <w:p w14:paraId="332D0807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i/>
                <w:iCs/>
                <w:sz w:val="24"/>
                <w:szCs w:val="24"/>
              </w:rPr>
              <w:t>Абонемент технической литературы</w:t>
            </w:r>
          </w:p>
        </w:tc>
        <w:tc>
          <w:tcPr>
            <w:tcW w:w="3119" w:type="dxa"/>
          </w:tcPr>
          <w:p w14:paraId="6199C850" w14:textId="77777777" w:rsidR="00556588" w:rsidRPr="00556588" w:rsidRDefault="00556588" w:rsidP="005565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Специализированная мебель: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компьютерные, столы читательские, стулья деревянные, стулья полумягкие, шкафы-витрины для выставок.</w:t>
            </w:r>
          </w:p>
          <w:p w14:paraId="63A681BF" w14:textId="77777777" w:rsidR="00556588" w:rsidRPr="00556588" w:rsidRDefault="003E0FDB" w:rsidP="005565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  <w:r w:rsidR="00556588"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="00556588"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компьютеры.</w:t>
            </w:r>
          </w:p>
          <w:p w14:paraId="05CC70AE" w14:textId="77777777" w:rsidR="00556588" w:rsidRPr="00556588" w:rsidRDefault="00556588" w:rsidP="00556588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0F0B7318" w14:textId="77777777" w:rsidR="0006429B" w:rsidRPr="0006429B" w:rsidRDefault="003E0FDB" w:rsidP="0006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 w:rsidR="000010C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  <w:r w:rsidR="00556588" w:rsidRPr="00556588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06429B" w:rsidRPr="0006429B"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 w:rsidR="0006429B" w:rsidRPr="00591F27">
              <w:rPr>
                <w:rFonts w:ascii="Times New Roman" w:hAnsi="Times New Roman"/>
                <w:sz w:val="24"/>
                <w:szCs w:val="24"/>
                <w:lang w:val="en-US"/>
              </w:rPr>
              <w:t>MSWindows</w:t>
            </w:r>
            <w:r w:rsidR="0006429B" w:rsidRPr="0006429B">
              <w:rPr>
                <w:rFonts w:ascii="Times New Roman" w:hAnsi="Times New Roman"/>
                <w:sz w:val="24"/>
                <w:szCs w:val="24"/>
              </w:rPr>
              <w:t xml:space="preserve"> 10 (69766168, 2018 </w:t>
            </w:r>
            <w:r w:rsidR="0006429B" w:rsidRPr="00591F27">
              <w:rPr>
                <w:rFonts w:ascii="Times New Roman" w:hAnsi="Times New Roman"/>
                <w:sz w:val="24"/>
                <w:szCs w:val="24"/>
              </w:rPr>
              <w:t>и</w:t>
            </w:r>
            <w:r w:rsidR="0006429B" w:rsidRPr="0006429B">
              <w:rPr>
                <w:rFonts w:ascii="Times New Roman" w:hAnsi="Times New Roman"/>
                <w:sz w:val="24"/>
                <w:szCs w:val="24"/>
              </w:rPr>
              <w:t xml:space="preserve"> 9879093834, 2020);</w:t>
            </w:r>
          </w:p>
          <w:p w14:paraId="454B15D1" w14:textId="77777777" w:rsidR="0006429B" w:rsidRPr="00591F27" w:rsidRDefault="0006429B" w:rsidP="0006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• MS Office 2016 (69766168, 2018) </w:t>
            </w:r>
            <w:r w:rsidRPr="00591F27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MS Office 2019 (9879093834, 2020);</w:t>
            </w:r>
          </w:p>
          <w:p w14:paraId="6C90D24F" w14:textId="77777777" w:rsidR="0006429B" w:rsidRPr="00591F27" w:rsidRDefault="0006429B" w:rsidP="0006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>• Yandex Browser (GNU Lesser General Public License)</w:t>
            </w:r>
            <w:r w:rsidRPr="00C1283C">
              <w:rPr>
                <w:rFonts w:ascii="Times New Roman" w:hAnsi="Times New Roman"/>
                <w:sz w:val="24"/>
                <w:szCs w:val="24"/>
                <w:lang w:val="en-US"/>
              </w:rPr>
              <w:t>**</w:t>
            </w: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14:paraId="0AE1034F" w14:textId="77777777" w:rsidR="0006429B" w:rsidRPr="00591F27" w:rsidRDefault="0006429B" w:rsidP="0006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• КонсультантПлюс</w:t>
            </w:r>
            <w:r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(«Договор об информационной поддержке» с ООО «Агентство деловой информации» от 03 мая 2018 г.</w:t>
            </w:r>
            <w:r w:rsidRPr="00591F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(бессрочный))*</w:t>
            </w:r>
          </w:p>
          <w:p w14:paraId="7548A2AC" w14:textId="77777777" w:rsidR="0006429B" w:rsidRPr="00591F27" w:rsidRDefault="0006429B" w:rsidP="0006429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Доступ в электронную информационно-образовательную среду университета;</w:t>
            </w:r>
          </w:p>
          <w:p w14:paraId="7E958A6E" w14:textId="77777777" w:rsidR="00556588" w:rsidRPr="00556588" w:rsidRDefault="0006429B" w:rsidP="0006429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Выход в Интернет.</w:t>
            </w:r>
          </w:p>
        </w:tc>
      </w:tr>
      <w:tr w:rsidR="00556588" w:rsidRPr="00556588" w14:paraId="236E0916" w14:textId="77777777" w:rsidTr="003E0FDB">
        <w:tc>
          <w:tcPr>
            <w:tcW w:w="558" w:type="dxa"/>
            <w:vAlign w:val="center"/>
          </w:tcPr>
          <w:p w14:paraId="14968D5B" w14:textId="77777777" w:rsidR="00556588" w:rsidRPr="00556588" w:rsidRDefault="00B501B6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10" w:type="dxa"/>
            <w:vAlign w:val="center"/>
          </w:tcPr>
          <w:p w14:paraId="6EB98677" w14:textId="77777777" w:rsidR="00556588" w:rsidRPr="00556588" w:rsidRDefault="000C68EA" w:rsidP="00556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5E687C17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Мастерская</w:t>
            </w:r>
          </w:p>
          <w:p w14:paraId="696D57BE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22CC089D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3117</w:t>
            </w:r>
          </w:p>
          <w:p w14:paraId="08733ACB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Кузнечно-сварочная мастерская</w:t>
            </w:r>
          </w:p>
          <w:p w14:paraId="47A3235C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5890614E" w14:textId="77777777" w:rsidR="00556588" w:rsidRPr="00556588" w:rsidRDefault="00556588" w:rsidP="005565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Специализированная мебель: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лабораторные со скамейкой на железном каркасе, шкаф металлический 2ШМО-2, столы аудиторные со скамейкой на металлическом каркасе.</w:t>
            </w:r>
          </w:p>
          <w:p w14:paraId="35F1C1DB" w14:textId="77777777" w:rsidR="00556588" w:rsidRPr="00556588" w:rsidRDefault="00556588" w:rsidP="00556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Технические средства обучения: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кабины сварщика; трансформатор сварочный ТС-300; выпрямитель сварочный ВД-3027; выпрямитель сварочный ВАГ-500;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набор принадлежностей для выполнения сварочных работ; генератор ацетиленовый (разрез); баллон кислородный (разрез); редуктор кислородный; горелки сварочные; шланги; машина для точечной сварки МС-301; машина для точечной сварки МТП-60; мультиплаз 3500; копёр для изготовления образцов при испытании формовочной смеси на прочность и газопроницаемость;прибор ФП-2У для испытания формовочной смеси на газопроницаемость; прибор ФА-2 для испытания формовочной смеси на прочность при сжатии; ёмкость с формовочной смесью; модельный комплект: инструмент для ручной формовки, модели горизонтальной литниковой системы, модели деталей; печи муфельные с терморегулятором СНОЛ-1,6.2.5.1/11-ИЗ; ковш для заливки расплавленного сплава; бегуны-смесители формовочной смеси; стол металлический; пресс гидравлический; механическая ножовка; горн кузнечный на два огня; наковальни двурогие; станок обдирочно-шлифовальный; молот пневматический М4127; ванны закалочные; набор кузнечного инструмента; пресс-ножницы; станок настольно-сверлильный НС-12.</w:t>
            </w:r>
          </w:p>
        </w:tc>
        <w:tc>
          <w:tcPr>
            <w:tcW w:w="2126" w:type="dxa"/>
          </w:tcPr>
          <w:p w14:paraId="16A6C434" w14:textId="77777777" w:rsidR="0006429B" w:rsidRDefault="0006429B" w:rsidP="000642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16C1C9F9" w14:textId="77777777" w:rsidR="00556588" w:rsidRPr="00556588" w:rsidRDefault="00556588" w:rsidP="0055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556588" w:rsidRPr="00556588" w14:paraId="7C1FDCCB" w14:textId="77777777" w:rsidTr="003E0FDB">
        <w:tc>
          <w:tcPr>
            <w:tcW w:w="558" w:type="dxa"/>
            <w:vAlign w:val="center"/>
          </w:tcPr>
          <w:p w14:paraId="4F5F4A3D" w14:textId="77777777" w:rsidR="00556588" w:rsidRPr="00556588" w:rsidRDefault="00B501B6" w:rsidP="0055658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vAlign w:val="center"/>
          </w:tcPr>
          <w:p w14:paraId="15AFD74F" w14:textId="77777777" w:rsidR="00556588" w:rsidRPr="00556588" w:rsidRDefault="000C68EA" w:rsidP="005565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15E3C0AD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Помещение для самостоятельной работы</w:t>
            </w:r>
          </w:p>
          <w:p w14:paraId="5D63718E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 xml:space="preserve">440014 Пензенская область, г. </w:t>
            </w:r>
            <w:r w:rsidRPr="00556588">
              <w:rPr>
                <w:rFonts w:ascii="Times New Roman" w:hAnsi="Times New Roman"/>
                <w:sz w:val="24"/>
                <w:szCs w:val="24"/>
              </w:rPr>
              <w:lastRenderedPageBreak/>
              <w:t>Пенза, ул. Ботаническая, д. 30;</w:t>
            </w:r>
          </w:p>
          <w:p w14:paraId="4B084414" w14:textId="77777777" w:rsidR="00556588" w:rsidRPr="00556588" w:rsidRDefault="00556588" w:rsidP="00556588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3383</w:t>
            </w:r>
          </w:p>
        </w:tc>
        <w:tc>
          <w:tcPr>
            <w:tcW w:w="3119" w:type="dxa"/>
          </w:tcPr>
          <w:p w14:paraId="172897E6" w14:textId="77777777" w:rsidR="00556588" w:rsidRPr="00556588" w:rsidRDefault="00556588" w:rsidP="00556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Специализированная мебель:</w:t>
            </w:r>
          </w:p>
          <w:p w14:paraId="0B5803DC" w14:textId="77777777" w:rsidR="00556588" w:rsidRPr="00556588" w:rsidRDefault="00556588" w:rsidP="0055658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письменные, столы компьютерные, стулья, сейф.</w:t>
            </w:r>
          </w:p>
          <w:p w14:paraId="4A98D654" w14:textId="77777777" w:rsidR="00556588" w:rsidRPr="00556588" w:rsidRDefault="00556588" w:rsidP="005565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 обучения:</w:t>
            </w:r>
          </w:p>
          <w:p w14:paraId="64633253" w14:textId="77777777" w:rsidR="00556588" w:rsidRPr="00556588" w:rsidRDefault="00556588" w:rsidP="005565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персональные компьютеры.</w:t>
            </w:r>
          </w:p>
        </w:tc>
        <w:tc>
          <w:tcPr>
            <w:tcW w:w="2126" w:type="dxa"/>
          </w:tcPr>
          <w:p w14:paraId="4C8E83E0" w14:textId="77777777" w:rsidR="0006429B" w:rsidRPr="00591F27" w:rsidRDefault="000010C4" w:rsidP="0006429B">
            <w:pPr>
              <w:spacing w:after="12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  <w:r w:rsidRPr="00556588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="0006429B" w:rsidRPr="00591F2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LinuxMint</w:t>
            </w:r>
            <w:r w:rsidR="0006429B"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(</w:t>
            </w:r>
            <w:r w:rsidR="0006429B" w:rsidRPr="00591F2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GNUGPL</w:t>
            </w:r>
            <w:r w:rsidR="0006429B"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);</w:t>
            </w:r>
          </w:p>
          <w:p w14:paraId="12660D88" w14:textId="77777777" w:rsidR="0006429B" w:rsidRPr="00591F27" w:rsidRDefault="0006429B" w:rsidP="000642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•</w:t>
            </w:r>
            <w:r w:rsidRPr="00591F27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Libre Office (GNU GPL);</w:t>
            </w:r>
          </w:p>
          <w:p w14:paraId="7021D61F" w14:textId="77777777" w:rsidR="0006429B" w:rsidRPr="00591F27" w:rsidRDefault="0006429B" w:rsidP="0006429B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591F2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• Yandex Browser (GNU Lesser General Public License)</w:t>
            </w:r>
            <w:r w:rsidRPr="00C1283C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**</w:t>
            </w:r>
            <w:r w:rsidRPr="00591F27">
              <w:rPr>
                <w:rFonts w:ascii="Times New Roman" w:eastAsia="Times New Roman" w:hAnsi="Times New Roman"/>
                <w:iCs/>
                <w:sz w:val="24"/>
                <w:szCs w:val="24"/>
                <w:lang w:val="en-US" w:eastAsia="ru-RU"/>
              </w:rPr>
              <w:t>;</w:t>
            </w:r>
          </w:p>
          <w:p w14:paraId="5D205A8C" w14:textId="77777777" w:rsidR="0006429B" w:rsidRPr="00591F27" w:rsidRDefault="0006429B" w:rsidP="0006429B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•</w:t>
            </w:r>
            <w:r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КонсультантПлюсКонсультантПлюс («Договор об информационной поддержке» с ООО «Агентство деловой информации» от 03 мая 2018 г.</w:t>
            </w:r>
            <w:r w:rsidRPr="00591F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(бессрочный))*</w:t>
            </w:r>
          </w:p>
          <w:p w14:paraId="3D3E8D4B" w14:textId="77777777" w:rsidR="0006429B" w:rsidRPr="00591F27" w:rsidRDefault="0006429B" w:rsidP="0006429B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Доступ в электронную информационно-образовательную среду университета.</w:t>
            </w:r>
          </w:p>
          <w:p w14:paraId="23BF4752" w14:textId="77777777" w:rsidR="00556588" w:rsidRPr="00556588" w:rsidRDefault="0006429B" w:rsidP="0006429B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Выход в Интернет</w:t>
            </w:r>
          </w:p>
        </w:tc>
      </w:tr>
    </w:tbl>
    <w:p w14:paraId="6D6646F0" w14:textId="77777777" w:rsidR="000010C4" w:rsidRPr="000010C4" w:rsidRDefault="000010C4" w:rsidP="000010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010C4">
        <w:rPr>
          <w:rFonts w:ascii="Times New Roman" w:eastAsia="Times New Roman" w:hAnsi="Times New Roman"/>
          <w:b/>
          <w:sz w:val="28"/>
          <w:szCs w:val="20"/>
          <w:lang w:eastAsia="ru-RU"/>
        </w:rPr>
        <w:lastRenderedPageBreak/>
        <w:t xml:space="preserve">*- </w:t>
      </w:r>
      <w:r w:rsidRPr="000010C4">
        <w:rPr>
          <w:rFonts w:ascii="Times New Roman" w:eastAsia="Times New Roman" w:hAnsi="Times New Roman"/>
          <w:sz w:val="28"/>
          <w:szCs w:val="20"/>
          <w:lang w:eastAsia="ru-RU"/>
        </w:rPr>
        <w:t>лицензионное программное обеспечение отечественного производства;</w:t>
      </w:r>
    </w:p>
    <w:p w14:paraId="07BC544F" w14:textId="1668420B" w:rsidR="000010C4" w:rsidRDefault="000010C4" w:rsidP="000010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010C4">
        <w:rPr>
          <w:rFonts w:ascii="Times New Roman" w:eastAsia="Times New Roman" w:hAnsi="Times New Roman"/>
          <w:sz w:val="28"/>
          <w:szCs w:val="20"/>
          <w:lang w:eastAsia="ru-RU"/>
        </w:rPr>
        <w:t>** - свободно распространяемое программное обеспечение отечественного производства</w:t>
      </w:r>
    </w:p>
    <w:p w14:paraId="752B9A04" w14:textId="77777777" w:rsidR="00A677B7" w:rsidRDefault="00A677B7" w:rsidP="00A677B7">
      <w:pPr>
        <w:pStyle w:val="af3"/>
      </w:pPr>
    </w:p>
    <w:p w14:paraId="09A37ED1" w14:textId="77777777" w:rsidR="00A677B7" w:rsidRDefault="00A677B7" w:rsidP="00A677B7">
      <w:pPr>
        <w:pStyle w:val="af3"/>
      </w:pPr>
    </w:p>
    <w:p w14:paraId="627F73D4" w14:textId="24C08B0F" w:rsidR="00A677B7" w:rsidRPr="00B25C2D" w:rsidRDefault="00A677B7" w:rsidP="00A677B7">
      <w:pPr>
        <w:pStyle w:val="af3"/>
      </w:pPr>
      <w:r w:rsidRPr="00B25C2D">
        <w:t xml:space="preserve">Таблица 10.1 – Материально-техническое обеспечение дисциплины </w:t>
      </w:r>
      <w:r>
        <w:t>(Редакция от 28.08.2024 г.)</w:t>
      </w:r>
    </w:p>
    <w:p w14:paraId="38BA69F3" w14:textId="77777777" w:rsidR="00A677B7" w:rsidRPr="000010C4" w:rsidRDefault="00A677B7" w:rsidP="000010C4">
      <w:pPr>
        <w:spacing w:after="0" w:line="240" w:lineRule="auto"/>
        <w:jc w:val="both"/>
        <w:rPr>
          <w:rFonts w:ascii="Times New Roman" w:eastAsia="Times New Roman" w:hAnsi="Times New Roman"/>
          <w:caps/>
          <w:szCs w:val="24"/>
          <w:lang w:eastAsia="ru-RU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710"/>
        <w:gridCol w:w="1701"/>
        <w:gridCol w:w="3119"/>
        <w:gridCol w:w="2126"/>
      </w:tblGrid>
      <w:tr w:rsidR="00A677B7" w:rsidRPr="00556588" w14:paraId="0E815720" w14:textId="77777777" w:rsidTr="001E072A">
        <w:tc>
          <w:tcPr>
            <w:tcW w:w="558" w:type="dxa"/>
            <w:vAlign w:val="center"/>
          </w:tcPr>
          <w:p w14:paraId="1C88DFB7" w14:textId="77777777" w:rsidR="00A677B7" w:rsidRPr="006F4EC9" w:rsidRDefault="00A677B7" w:rsidP="001E072A">
            <w:pPr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1710" w:type="dxa"/>
            <w:vAlign w:val="center"/>
          </w:tcPr>
          <w:p w14:paraId="49FB273A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ние</w:t>
            </w:r>
          </w:p>
          <w:p w14:paraId="431CBB4E" w14:textId="77777777" w:rsidR="00A677B7" w:rsidRPr="006F4EC9" w:rsidRDefault="00A677B7" w:rsidP="001E072A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дисциплины (модуля), практик в соответствии с учебным планом</w:t>
            </w:r>
          </w:p>
        </w:tc>
        <w:tc>
          <w:tcPr>
            <w:tcW w:w="1701" w:type="dxa"/>
            <w:vAlign w:val="center"/>
          </w:tcPr>
          <w:p w14:paraId="404A7401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</w:t>
            </w: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ние</w:t>
            </w:r>
          </w:p>
          <w:p w14:paraId="03512DF2" w14:textId="77777777" w:rsidR="00A677B7" w:rsidRPr="006F4EC9" w:rsidRDefault="00A677B7" w:rsidP="001E072A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учебных аудиторий и помещений для самостоятельной работы</w:t>
            </w:r>
          </w:p>
        </w:tc>
        <w:tc>
          <w:tcPr>
            <w:tcW w:w="3119" w:type="dxa"/>
            <w:vAlign w:val="center"/>
          </w:tcPr>
          <w:p w14:paraId="5C5C5FC0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 оборудования и технических средств обучения,</w:t>
            </w:r>
          </w:p>
          <w:p w14:paraId="5ED2237D" w14:textId="77777777" w:rsidR="00A677B7" w:rsidRPr="006F4EC9" w:rsidRDefault="00A677B7" w:rsidP="001E072A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наличие возможности подключения к сети «Интернет»</w:t>
            </w:r>
          </w:p>
        </w:tc>
        <w:tc>
          <w:tcPr>
            <w:tcW w:w="2126" w:type="dxa"/>
            <w:vAlign w:val="center"/>
          </w:tcPr>
          <w:p w14:paraId="3EA861FB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Перечень</w:t>
            </w:r>
          </w:p>
          <w:p w14:paraId="5CC39F6A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лицензионного и свободно распространяемого программного обеспечения, в т.ч. отечественного производства.</w:t>
            </w:r>
          </w:p>
          <w:p w14:paraId="57C79F6A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Реквизиты</w:t>
            </w:r>
          </w:p>
          <w:p w14:paraId="203B93A8" w14:textId="77777777" w:rsidR="00A677B7" w:rsidRPr="006F4EC9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подтверждающего</w:t>
            </w:r>
          </w:p>
          <w:p w14:paraId="289C47F5" w14:textId="77777777" w:rsidR="00A677B7" w:rsidRPr="006F4EC9" w:rsidRDefault="00A677B7" w:rsidP="001E072A">
            <w:pPr>
              <w:spacing w:line="240" w:lineRule="auto"/>
              <w:jc w:val="center"/>
              <w:rPr>
                <w:rFonts w:ascii="Times New Roman" w:hAnsi="Times New Roman"/>
                <w:caps/>
                <w:color w:val="000000" w:themeColor="text1"/>
                <w:sz w:val="24"/>
                <w:szCs w:val="24"/>
              </w:rPr>
            </w:pPr>
            <w:r w:rsidRPr="006F4EC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документа</w:t>
            </w:r>
          </w:p>
        </w:tc>
      </w:tr>
      <w:tr w:rsidR="00A677B7" w:rsidRPr="00556588" w14:paraId="68221838" w14:textId="77777777" w:rsidTr="001E072A">
        <w:tc>
          <w:tcPr>
            <w:tcW w:w="558" w:type="dxa"/>
            <w:vAlign w:val="center"/>
          </w:tcPr>
          <w:p w14:paraId="12F8274B" w14:textId="77777777" w:rsidR="00A677B7" w:rsidRPr="00556588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10" w:type="dxa"/>
            <w:vAlign w:val="center"/>
          </w:tcPr>
          <w:p w14:paraId="5508125B" w14:textId="77777777" w:rsidR="00A677B7" w:rsidRPr="00556588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Технологическая (производственно-технологическая) практика </w:t>
            </w:r>
          </w:p>
        </w:tc>
        <w:tc>
          <w:tcPr>
            <w:tcW w:w="1701" w:type="dxa"/>
          </w:tcPr>
          <w:p w14:paraId="31B50A0C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bCs/>
                <w:sz w:val="24"/>
                <w:szCs w:val="24"/>
              </w:rPr>
              <w:t>Токарно-механическая мастерская</w:t>
            </w:r>
          </w:p>
          <w:p w14:paraId="094F31CC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 xml:space="preserve">440014, Пензенская область, г. </w:t>
            </w:r>
            <w:r w:rsidRPr="0055658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Пенза, ул. Ботаническая, </w:t>
            </w:r>
          </w:p>
          <w:p w14:paraId="3E3624DE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д. 30;</w:t>
            </w:r>
          </w:p>
          <w:p w14:paraId="3E31369C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3112</w:t>
            </w:r>
          </w:p>
          <w:p w14:paraId="0108CFF9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4A1F3A01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Технические средства обучения: </w:t>
            </w:r>
            <w:r w:rsidRPr="00556588">
              <w:rPr>
                <w:rFonts w:ascii="Times New Roman" w:hAnsi="Times New Roman"/>
                <w:sz w:val="24"/>
                <w:szCs w:val="24"/>
              </w:rPr>
              <w:t xml:space="preserve">токарно-винторезные станки: 1К625, 1К62, 1А62, 1М61; вертикально-сверлильный станок 2А135; горизонтально-фрезерные станки 6М81; вертикально-фрезерный станок 6М12П; поперечно-строгальный </w:t>
            </w:r>
            <w:r w:rsidRPr="00556588">
              <w:rPr>
                <w:rFonts w:ascii="Times New Roman" w:hAnsi="Times New Roman"/>
                <w:sz w:val="24"/>
                <w:szCs w:val="24"/>
              </w:rPr>
              <w:lastRenderedPageBreak/>
              <w:t>станок 7Б35; универсально-заточной станок; делительная головка УДГ 160; приспособления и инструменты.</w:t>
            </w:r>
          </w:p>
        </w:tc>
        <w:tc>
          <w:tcPr>
            <w:tcW w:w="2126" w:type="dxa"/>
            <w:vAlign w:val="center"/>
          </w:tcPr>
          <w:p w14:paraId="2B011B32" w14:textId="77777777" w:rsidR="00A677B7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647D2281" w14:textId="77777777" w:rsidR="00A677B7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2FA1AACC" w14:textId="77777777" w:rsidR="00A677B7" w:rsidRPr="00556588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A677B7" w:rsidRPr="00556588" w14:paraId="43C00DF7" w14:textId="77777777" w:rsidTr="001E072A">
        <w:tc>
          <w:tcPr>
            <w:tcW w:w="558" w:type="dxa"/>
            <w:vAlign w:val="center"/>
          </w:tcPr>
          <w:p w14:paraId="7F07FA73" w14:textId="77777777" w:rsidR="00A677B7" w:rsidRPr="00556588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10" w:type="dxa"/>
            <w:vAlign w:val="center"/>
          </w:tcPr>
          <w:p w14:paraId="7020135F" w14:textId="77777777" w:rsidR="00A677B7" w:rsidRPr="00556588" w:rsidRDefault="00A677B7" w:rsidP="001E07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19941E9F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Мастерская</w:t>
            </w:r>
          </w:p>
          <w:p w14:paraId="62677E05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375A71DD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3115</w:t>
            </w:r>
          </w:p>
          <w:p w14:paraId="23CF0247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i/>
                <w:iCs/>
                <w:sz w:val="24"/>
                <w:szCs w:val="24"/>
              </w:rPr>
              <w:t>Слесарная мастерская</w:t>
            </w:r>
          </w:p>
          <w:p w14:paraId="57973336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19" w:type="dxa"/>
          </w:tcPr>
          <w:p w14:paraId="5E947B27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Технические средства обучения, набор учебно-наглядных пособий: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верстаки; наборы слесарного инструмента для рубки, разрезания, опиловки, сверления, нарезания резьбы, шабрения; разметочная плита; тиски станочные; станок настольно-сверлильный НС-12; вертикально-сверлильный станок 2А125; печь электрическая; плакаты приспособлений и инструментов, стенды с образцами слесарного инструмента и приспособлений.</w:t>
            </w:r>
          </w:p>
        </w:tc>
        <w:tc>
          <w:tcPr>
            <w:tcW w:w="2126" w:type="dxa"/>
            <w:vAlign w:val="center"/>
          </w:tcPr>
          <w:p w14:paraId="01456D86" w14:textId="77777777" w:rsidR="00A677B7" w:rsidRDefault="00A677B7" w:rsidP="001E07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5F8765CD" w14:textId="77777777" w:rsidR="00A677B7" w:rsidRDefault="00A677B7" w:rsidP="001E07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859452F" w14:textId="77777777" w:rsidR="00A677B7" w:rsidRPr="00556588" w:rsidRDefault="00A677B7" w:rsidP="001E07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A677B7" w:rsidRPr="00556588" w14:paraId="034965FA" w14:textId="77777777" w:rsidTr="001E072A">
        <w:tc>
          <w:tcPr>
            <w:tcW w:w="558" w:type="dxa"/>
            <w:vAlign w:val="center"/>
          </w:tcPr>
          <w:p w14:paraId="39E49A2B" w14:textId="77777777" w:rsidR="00A677B7" w:rsidRPr="00556588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10" w:type="dxa"/>
            <w:vAlign w:val="center"/>
          </w:tcPr>
          <w:p w14:paraId="11FB2A82" w14:textId="77777777" w:rsidR="00A677B7" w:rsidRPr="00556588" w:rsidRDefault="00A677B7" w:rsidP="001E07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6B9A6A42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Помещение для самостоятельной работы</w:t>
            </w:r>
          </w:p>
          <w:p w14:paraId="1DEB4630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65F05B9A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3116</w:t>
            </w:r>
          </w:p>
          <w:p w14:paraId="50F71DAD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i/>
                <w:iCs/>
                <w:sz w:val="24"/>
                <w:szCs w:val="24"/>
              </w:rPr>
              <w:t>Абонемент технической литературы</w:t>
            </w:r>
          </w:p>
        </w:tc>
        <w:tc>
          <w:tcPr>
            <w:tcW w:w="3119" w:type="dxa"/>
          </w:tcPr>
          <w:p w14:paraId="333A63EB" w14:textId="77777777" w:rsidR="00A677B7" w:rsidRPr="00556588" w:rsidRDefault="00A677B7" w:rsidP="001E07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Специализированная мебель: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компьютерные, столы читательские, стулья деревянные, стулья полумягкие, шкафы-витрины для выставок.</w:t>
            </w:r>
          </w:p>
          <w:p w14:paraId="621801B1" w14:textId="77777777" w:rsidR="00A677B7" w:rsidRPr="00556588" w:rsidRDefault="00A677B7" w:rsidP="001E07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Технические средства обучения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персональные компьютеры.</w:t>
            </w:r>
          </w:p>
          <w:p w14:paraId="4E05BC8A" w14:textId="77777777" w:rsidR="00A677B7" w:rsidRPr="00556588" w:rsidRDefault="00A677B7" w:rsidP="001E072A">
            <w:pPr>
              <w:spacing w:after="0" w:line="240" w:lineRule="auto"/>
              <w:contextualSpacing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14:paraId="4D1EE0C9" w14:textId="77777777" w:rsidR="00A677B7" w:rsidRPr="0006429B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  <w:r w:rsidRPr="00556588">
              <w:rPr>
                <w:rFonts w:ascii="Times New Roman" w:hAnsi="Times New Roman"/>
                <w:sz w:val="24"/>
                <w:szCs w:val="24"/>
              </w:rPr>
              <w:t xml:space="preserve">• </w:t>
            </w:r>
            <w:r w:rsidRPr="0006429B">
              <w:rPr>
                <w:rFonts w:ascii="Times New Roman" w:hAnsi="Times New Roman"/>
                <w:sz w:val="20"/>
                <w:szCs w:val="20"/>
              </w:rPr>
              <w:t xml:space="preserve">• </w:t>
            </w: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>MSWindows</w:t>
            </w:r>
            <w:r w:rsidRPr="0006429B">
              <w:rPr>
                <w:rFonts w:ascii="Times New Roman" w:hAnsi="Times New Roman"/>
                <w:sz w:val="24"/>
                <w:szCs w:val="24"/>
              </w:rPr>
              <w:t xml:space="preserve"> 10 (69766168, 2018 </w:t>
            </w:r>
            <w:r w:rsidRPr="00591F27">
              <w:rPr>
                <w:rFonts w:ascii="Times New Roman" w:hAnsi="Times New Roman"/>
                <w:sz w:val="24"/>
                <w:szCs w:val="24"/>
              </w:rPr>
              <w:t>и</w:t>
            </w:r>
            <w:r w:rsidRPr="0006429B">
              <w:rPr>
                <w:rFonts w:ascii="Times New Roman" w:hAnsi="Times New Roman"/>
                <w:sz w:val="24"/>
                <w:szCs w:val="24"/>
              </w:rPr>
              <w:t xml:space="preserve"> 9879093834, 2020);</w:t>
            </w:r>
          </w:p>
          <w:p w14:paraId="34A25304" w14:textId="77777777" w:rsidR="00A677B7" w:rsidRPr="00591F27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• MS Office 2016 (69766168, 2018) </w:t>
            </w:r>
            <w:r w:rsidRPr="00591F27">
              <w:rPr>
                <w:rFonts w:ascii="Times New Roman" w:hAnsi="Times New Roman"/>
                <w:sz w:val="24"/>
                <w:szCs w:val="24"/>
              </w:rPr>
              <w:t>или</w:t>
            </w: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MS Office 2019 (9879093834, 2020);</w:t>
            </w:r>
          </w:p>
          <w:p w14:paraId="52578BAE" w14:textId="77777777" w:rsidR="00A677B7" w:rsidRPr="00591F27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>• Yandex Browser (GNU Lesser General Public License)</w:t>
            </w:r>
            <w:r w:rsidRPr="00C1283C">
              <w:rPr>
                <w:rFonts w:ascii="Times New Roman" w:hAnsi="Times New Roman"/>
                <w:sz w:val="24"/>
                <w:szCs w:val="24"/>
                <w:lang w:val="en-US"/>
              </w:rPr>
              <w:t>**</w:t>
            </w:r>
            <w:r w:rsidRPr="00591F27">
              <w:rPr>
                <w:rFonts w:ascii="Times New Roman" w:hAnsi="Times New Roman"/>
                <w:sz w:val="24"/>
                <w:szCs w:val="24"/>
                <w:lang w:val="en-US"/>
              </w:rPr>
              <w:t>;</w:t>
            </w:r>
          </w:p>
          <w:p w14:paraId="03967A24" w14:textId="77777777" w:rsidR="00A677B7" w:rsidRPr="00591F27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• КонсультантПлюс</w:t>
            </w:r>
            <w:r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(«Договор об информационной поддержке» с ООО «Агентство деловой информации» от 03 мая </w:t>
            </w:r>
            <w:r w:rsidRPr="00591F2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2018 г.</w:t>
            </w:r>
            <w:r w:rsidRPr="00591F2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(бессрочный))*</w:t>
            </w:r>
          </w:p>
          <w:p w14:paraId="3ED86815" w14:textId="77777777" w:rsidR="00A677B7" w:rsidRPr="00591F27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Доступ в электронную информационно-образовательную среду университета;</w:t>
            </w:r>
          </w:p>
          <w:p w14:paraId="0F1DBF87" w14:textId="77777777" w:rsidR="00A677B7" w:rsidRPr="00556588" w:rsidRDefault="00A677B7" w:rsidP="001E07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91F27">
              <w:rPr>
                <w:rFonts w:ascii="Times New Roman" w:hAnsi="Times New Roman"/>
                <w:sz w:val="24"/>
                <w:szCs w:val="24"/>
              </w:rPr>
              <w:t>Выход в Интернет.</w:t>
            </w:r>
          </w:p>
        </w:tc>
      </w:tr>
      <w:tr w:rsidR="00A677B7" w:rsidRPr="00556588" w14:paraId="2B249C34" w14:textId="77777777" w:rsidTr="001E072A">
        <w:tc>
          <w:tcPr>
            <w:tcW w:w="558" w:type="dxa"/>
            <w:vAlign w:val="center"/>
          </w:tcPr>
          <w:p w14:paraId="31D9E9AF" w14:textId="77777777" w:rsidR="00A677B7" w:rsidRPr="00556588" w:rsidRDefault="00A677B7" w:rsidP="001E072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10" w:type="dxa"/>
            <w:vAlign w:val="center"/>
          </w:tcPr>
          <w:p w14:paraId="0FE6AB75" w14:textId="77777777" w:rsidR="00A677B7" w:rsidRPr="00556588" w:rsidRDefault="00A677B7" w:rsidP="001E072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1F4C598F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/>
                <w:sz w:val="24"/>
                <w:szCs w:val="24"/>
              </w:rPr>
              <w:t>Мастерская</w:t>
            </w:r>
          </w:p>
          <w:p w14:paraId="4F148350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440014 Пензенская область, г. Пенза, ул. Ботаническая, д. 30;</w:t>
            </w:r>
          </w:p>
          <w:p w14:paraId="60FE6F06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аудитория 3117</w:t>
            </w:r>
          </w:p>
          <w:p w14:paraId="1BF626A7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56588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Кузнечно-сварочная мастерская</w:t>
            </w:r>
          </w:p>
          <w:p w14:paraId="4D35969B" w14:textId="77777777" w:rsidR="00A677B7" w:rsidRPr="00556588" w:rsidRDefault="00A677B7" w:rsidP="001E072A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1BDF8C28" w14:textId="77777777" w:rsidR="00A677B7" w:rsidRPr="00556588" w:rsidRDefault="00A677B7" w:rsidP="001E072A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Специализированная мебель: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столы лабораторные со скамейкой на железном каркасе, шкаф металлический 2ШМО-2, столы аудиторные со скамейкой на металлическом каркасе.</w:t>
            </w:r>
          </w:p>
          <w:p w14:paraId="6A1097D2" w14:textId="77777777" w:rsidR="00A677B7" w:rsidRPr="00556588" w:rsidRDefault="00A677B7" w:rsidP="001E07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Технические средства обучения: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кабины сварщика; трансформатор сварочный ТС-300; выпрямитель сварочный ВД-3027; выпрямитель сварочный ВАГ-500; набор принадлежностей для выполнения сварочных работ; генератор ацетиленовый (разрез); баллон кислородный (разрез); редуктор кислородный; горелки сварочные; шланги; машина для точечной сварки МС-301; машина для точечной сварки МТП-60; мультиплаз 3500; копёр для изготовления образцов при испытании формовочной смеси на прочность и газопроницаемость;прибор ФП-2У для испытания формовочной смеси на газопроницаемость; прибор ФА-2 для испытания формовочной смеси на прочность при сжатии; ёмкость с формовочной смесью; модельный комплект: инструмент для ручной формовки, модели горизонтальной литниковой системы, модели деталей; печи муфельные с терморегулятором СНОЛ-1,6.2.5.1/11-ИЗ; ковш для заливки расплавленного </w:t>
            </w:r>
            <w:r w:rsidRPr="0055658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сплава; бегуны-смесители формовочной смеси; стол металлический; пресс гидравлический; механическая ножовка; горн кузнечный на два огня; наковальни двурогие; станок обдирочно-шлифовальный; молот пневматический М4127; ванны закалочные; набор кузнечного инструмента; пресс-ножницы; станок настольно-сверлильный НС-12.</w:t>
            </w:r>
          </w:p>
        </w:tc>
        <w:tc>
          <w:tcPr>
            <w:tcW w:w="2126" w:type="dxa"/>
          </w:tcPr>
          <w:p w14:paraId="199D4376" w14:textId="77777777" w:rsidR="00A677B7" w:rsidRDefault="00A677B7" w:rsidP="001E07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К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омплект лицензионного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 свободно распространяемого </w:t>
            </w:r>
            <w:r w:rsidRPr="0055658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программного обеспечения</w:t>
            </w:r>
          </w:p>
          <w:p w14:paraId="4131B61F" w14:textId="77777777" w:rsidR="00A677B7" w:rsidRPr="00556588" w:rsidRDefault="00A677B7" w:rsidP="001E072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56588">
              <w:rPr>
                <w:rFonts w:ascii="Times New Roman" w:hAnsi="Times New Roman"/>
                <w:sz w:val="24"/>
                <w:szCs w:val="24"/>
              </w:rPr>
              <w:t>Отсутствует</w:t>
            </w:r>
          </w:p>
        </w:tc>
      </w:tr>
      <w:tr w:rsidR="00A677B7" w:rsidRPr="00556588" w14:paraId="1D3FE121" w14:textId="77777777" w:rsidTr="001E072A">
        <w:tc>
          <w:tcPr>
            <w:tcW w:w="558" w:type="dxa"/>
            <w:vAlign w:val="center"/>
          </w:tcPr>
          <w:p w14:paraId="368941AC" w14:textId="77777777" w:rsidR="00A677B7" w:rsidRPr="00556588" w:rsidRDefault="00A677B7" w:rsidP="00A677B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10" w:type="dxa"/>
            <w:vAlign w:val="center"/>
          </w:tcPr>
          <w:p w14:paraId="4AA92199" w14:textId="77777777" w:rsidR="00A677B7" w:rsidRPr="00556588" w:rsidRDefault="00A677B7" w:rsidP="00A677B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Технологическая (производственно-технологическая) практика</w:t>
            </w:r>
          </w:p>
        </w:tc>
        <w:tc>
          <w:tcPr>
            <w:tcW w:w="1701" w:type="dxa"/>
          </w:tcPr>
          <w:p w14:paraId="66656EDC" w14:textId="77777777" w:rsidR="00A677B7" w:rsidRPr="005F062E" w:rsidRDefault="00A677B7" w:rsidP="00A677B7">
            <w:pPr>
              <w:rPr>
                <w:b/>
                <w:sz w:val="20"/>
                <w:szCs w:val="20"/>
              </w:rPr>
            </w:pPr>
            <w:r w:rsidRPr="005F062E">
              <w:rPr>
                <w:b/>
                <w:sz w:val="20"/>
                <w:szCs w:val="20"/>
              </w:rPr>
              <w:t>Помещение для самостоятельной работы</w:t>
            </w:r>
          </w:p>
          <w:p w14:paraId="5C5AD0D3" w14:textId="77777777" w:rsidR="00A677B7" w:rsidRPr="005F062E" w:rsidRDefault="00A677B7" w:rsidP="00A677B7">
            <w:pPr>
              <w:rPr>
                <w:b/>
                <w:sz w:val="20"/>
                <w:szCs w:val="20"/>
              </w:rPr>
            </w:pPr>
            <w:r w:rsidRPr="005F062E">
              <w:rPr>
                <w:sz w:val="20"/>
                <w:szCs w:val="20"/>
              </w:rPr>
              <w:t>440014, Пензенская область, г. Пенза, ул. Ботаническая, д. 30;</w:t>
            </w:r>
          </w:p>
          <w:p w14:paraId="2E815B33" w14:textId="230A25DE" w:rsidR="00A677B7" w:rsidRPr="00556588" w:rsidRDefault="00A677B7" w:rsidP="00A677B7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062E">
              <w:rPr>
                <w:sz w:val="20"/>
                <w:szCs w:val="20"/>
              </w:rPr>
              <w:t>аудитория 3383</w:t>
            </w:r>
          </w:p>
        </w:tc>
        <w:tc>
          <w:tcPr>
            <w:tcW w:w="3119" w:type="dxa"/>
          </w:tcPr>
          <w:p w14:paraId="68CE62F1" w14:textId="77777777" w:rsidR="00A677B7" w:rsidRPr="005F062E" w:rsidRDefault="00A677B7" w:rsidP="00A677B7">
            <w:pPr>
              <w:rPr>
                <w:sz w:val="20"/>
                <w:szCs w:val="20"/>
                <w:lang w:val="x-none"/>
              </w:rPr>
            </w:pPr>
            <w:r w:rsidRPr="005F062E">
              <w:rPr>
                <w:b/>
                <w:sz w:val="20"/>
                <w:szCs w:val="20"/>
              </w:rPr>
              <w:t xml:space="preserve">Специализированная мебель: </w:t>
            </w:r>
            <w:r w:rsidRPr="005F062E">
              <w:rPr>
                <w:sz w:val="20"/>
                <w:szCs w:val="20"/>
                <w:lang w:val="x-none"/>
              </w:rPr>
              <w:t>столы письменные, столы компьютерные, стулья, сейф.</w:t>
            </w:r>
          </w:p>
          <w:p w14:paraId="50B6A58B" w14:textId="77777777" w:rsidR="00A677B7" w:rsidRPr="005F062E" w:rsidRDefault="00A677B7" w:rsidP="00A677B7">
            <w:pPr>
              <w:rPr>
                <w:sz w:val="20"/>
                <w:szCs w:val="20"/>
              </w:rPr>
            </w:pPr>
            <w:r w:rsidRPr="005F062E">
              <w:rPr>
                <w:b/>
                <w:sz w:val="20"/>
                <w:szCs w:val="20"/>
                <w:lang w:val="x-none"/>
              </w:rPr>
              <w:t>Технические средства обучения, комплект лицензионного программного обеспечения:</w:t>
            </w:r>
            <w:r w:rsidRPr="005F062E">
              <w:rPr>
                <w:b/>
                <w:sz w:val="20"/>
                <w:szCs w:val="20"/>
              </w:rPr>
              <w:t xml:space="preserve"> </w:t>
            </w:r>
            <w:r w:rsidRPr="005F062E">
              <w:rPr>
                <w:sz w:val="20"/>
                <w:szCs w:val="20"/>
              </w:rPr>
              <w:t>п</w:t>
            </w:r>
            <w:r w:rsidRPr="005F062E">
              <w:rPr>
                <w:sz w:val="20"/>
                <w:szCs w:val="20"/>
                <w:lang w:val="x-none"/>
              </w:rPr>
              <w:t>ерсональны</w:t>
            </w:r>
            <w:r w:rsidRPr="005F062E">
              <w:rPr>
                <w:sz w:val="20"/>
                <w:szCs w:val="20"/>
              </w:rPr>
              <w:t>е</w:t>
            </w:r>
            <w:r w:rsidRPr="005F062E">
              <w:rPr>
                <w:sz w:val="20"/>
                <w:szCs w:val="20"/>
                <w:lang w:val="x-none"/>
              </w:rPr>
              <w:t xml:space="preserve"> компьютер</w:t>
            </w:r>
            <w:r w:rsidRPr="005F062E">
              <w:rPr>
                <w:sz w:val="20"/>
                <w:szCs w:val="20"/>
              </w:rPr>
              <w:t>ы.</w:t>
            </w:r>
          </w:p>
          <w:p w14:paraId="09F9B837" w14:textId="77777777" w:rsidR="00A677B7" w:rsidRPr="005F062E" w:rsidRDefault="00A677B7" w:rsidP="00A677B7">
            <w:pPr>
              <w:rPr>
                <w:sz w:val="20"/>
                <w:szCs w:val="20"/>
                <w:lang w:val="en-US"/>
              </w:rPr>
            </w:pPr>
            <w:r w:rsidRPr="005F062E">
              <w:rPr>
                <w:sz w:val="20"/>
                <w:szCs w:val="20"/>
                <w:lang w:val="en-US"/>
              </w:rPr>
              <w:t>• Linux Mint (GNU GPL);</w:t>
            </w:r>
          </w:p>
          <w:p w14:paraId="4C1CCCFA" w14:textId="77777777" w:rsidR="00A677B7" w:rsidRPr="005F062E" w:rsidRDefault="00A677B7" w:rsidP="00A677B7">
            <w:pPr>
              <w:rPr>
                <w:sz w:val="20"/>
                <w:szCs w:val="20"/>
                <w:lang w:val="en-US"/>
              </w:rPr>
            </w:pPr>
            <w:r w:rsidRPr="005F062E">
              <w:rPr>
                <w:sz w:val="20"/>
                <w:szCs w:val="20"/>
                <w:lang w:val="en-US"/>
              </w:rPr>
              <w:t>• Libre Office (GNU GPL);</w:t>
            </w:r>
          </w:p>
          <w:p w14:paraId="07F0791A" w14:textId="77777777" w:rsidR="00A677B7" w:rsidRPr="005F062E" w:rsidRDefault="00A677B7" w:rsidP="00A677B7">
            <w:pPr>
              <w:rPr>
                <w:sz w:val="20"/>
                <w:szCs w:val="20"/>
              </w:rPr>
            </w:pPr>
            <w:r w:rsidRPr="005F062E">
              <w:rPr>
                <w:sz w:val="20"/>
                <w:szCs w:val="20"/>
              </w:rPr>
              <w:t>• СПС «КонсультантПлюс» («Договор об информационной поддержке» от 03 мая 2018 года (бессрочный)).</w:t>
            </w:r>
          </w:p>
          <w:p w14:paraId="2F628B9A" w14:textId="77777777" w:rsidR="00A677B7" w:rsidRPr="005F062E" w:rsidRDefault="00A677B7" w:rsidP="00A677B7">
            <w:pPr>
              <w:contextualSpacing/>
              <w:rPr>
                <w:sz w:val="20"/>
                <w:szCs w:val="20"/>
              </w:rPr>
            </w:pPr>
            <w:r w:rsidRPr="005F062E">
              <w:rPr>
                <w:sz w:val="20"/>
                <w:szCs w:val="20"/>
              </w:rPr>
              <w:t>Доступ в электронную информационно-образовательную среду университета;</w:t>
            </w:r>
          </w:p>
          <w:p w14:paraId="2B96E4AB" w14:textId="72924C6A" w:rsidR="00A677B7" w:rsidRPr="00556588" w:rsidRDefault="00A677B7" w:rsidP="00A677B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F062E">
              <w:rPr>
                <w:sz w:val="20"/>
                <w:szCs w:val="20"/>
              </w:rPr>
              <w:t>Выход в Интернет.</w:t>
            </w:r>
            <w:r w:rsidRPr="0094223D">
              <w:rPr>
                <w:szCs w:val="24"/>
                <w:lang w:val="x-none"/>
              </w:rPr>
              <w:t>.</w:t>
            </w:r>
          </w:p>
        </w:tc>
        <w:tc>
          <w:tcPr>
            <w:tcW w:w="2126" w:type="dxa"/>
          </w:tcPr>
          <w:p w14:paraId="3E42A1A4" w14:textId="6540AB12" w:rsidR="00A677B7" w:rsidRPr="00556588" w:rsidRDefault="00A677B7" w:rsidP="00A677B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86C2A">
              <w:rPr>
                <w:sz w:val="20"/>
                <w:szCs w:val="20"/>
              </w:rPr>
              <w:t>Доступные расширенные входы, достаточный уровень освещенности</w:t>
            </w:r>
          </w:p>
        </w:tc>
      </w:tr>
    </w:tbl>
    <w:p w14:paraId="36AC6C95" w14:textId="77777777" w:rsidR="00A677B7" w:rsidRPr="000010C4" w:rsidRDefault="00A677B7" w:rsidP="00A677B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010C4">
        <w:rPr>
          <w:rFonts w:ascii="Times New Roman" w:eastAsia="Times New Roman" w:hAnsi="Times New Roman"/>
          <w:b/>
          <w:sz w:val="28"/>
          <w:szCs w:val="20"/>
          <w:lang w:eastAsia="ru-RU"/>
        </w:rPr>
        <w:t xml:space="preserve">*- </w:t>
      </w:r>
      <w:r w:rsidRPr="000010C4">
        <w:rPr>
          <w:rFonts w:ascii="Times New Roman" w:eastAsia="Times New Roman" w:hAnsi="Times New Roman"/>
          <w:sz w:val="28"/>
          <w:szCs w:val="20"/>
          <w:lang w:eastAsia="ru-RU"/>
        </w:rPr>
        <w:t>лицензионное программное обеспечение отечественного производства;</w:t>
      </w:r>
    </w:p>
    <w:p w14:paraId="0FCE4F72" w14:textId="77777777" w:rsidR="00A677B7" w:rsidRPr="000010C4" w:rsidRDefault="00A677B7" w:rsidP="00A677B7">
      <w:pPr>
        <w:spacing w:after="0" w:line="240" w:lineRule="auto"/>
        <w:jc w:val="both"/>
        <w:rPr>
          <w:rFonts w:ascii="Times New Roman" w:eastAsia="Times New Roman" w:hAnsi="Times New Roman"/>
          <w:caps/>
          <w:szCs w:val="24"/>
          <w:lang w:eastAsia="ru-RU"/>
        </w:rPr>
      </w:pPr>
      <w:r w:rsidRPr="000010C4">
        <w:rPr>
          <w:rFonts w:ascii="Times New Roman" w:eastAsia="Times New Roman" w:hAnsi="Times New Roman"/>
          <w:sz w:val="28"/>
          <w:szCs w:val="20"/>
          <w:lang w:eastAsia="ru-RU"/>
        </w:rPr>
        <w:t>** - свободно распространяемое программное обеспечение отечественного производства</w:t>
      </w:r>
    </w:p>
    <w:p w14:paraId="5EFB1C8F" w14:textId="77777777" w:rsidR="003D2C41" w:rsidRDefault="003D2C41" w:rsidP="003E217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</w:p>
    <w:p w14:paraId="35FAE046" w14:textId="54FD248A" w:rsidR="00CD60E9" w:rsidRDefault="00CD60E9" w:rsidP="00CD60E9">
      <w:pPr>
        <w:pStyle w:val="af3"/>
        <w:rPr>
          <w:rFonts w:cs="Times New Roman"/>
        </w:rPr>
      </w:pPr>
      <w:r w:rsidRPr="00B675E3">
        <w:rPr>
          <w:rFonts w:cs="Times New Roman"/>
        </w:rPr>
        <w:t>Таблица 10.1 – Материально-техническое обеспечение дисциплины (Редакция от 28.08.202</w:t>
      </w:r>
      <w:r>
        <w:rPr>
          <w:rFonts w:cs="Times New Roman"/>
        </w:rPr>
        <w:t>5</w:t>
      </w:r>
      <w:r w:rsidRPr="00B675E3">
        <w:rPr>
          <w:rFonts w:cs="Times New Roman"/>
        </w:rPr>
        <w:t xml:space="preserve"> г.)</w:t>
      </w:r>
    </w:p>
    <w:tbl>
      <w:tblPr>
        <w:tblW w:w="10149" w:type="dxa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"/>
        <w:gridCol w:w="483"/>
        <w:gridCol w:w="226"/>
        <w:gridCol w:w="1276"/>
        <w:gridCol w:w="483"/>
        <w:gridCol w:w="1360"/>
        <w:gridCol w:w="908"/>
        <w:gridCol w:w="2551"/>
        <w:gridCol w:w="226"/>
        <w:gridCol w:w="2184"/>
        <w:gridCol w:w="368"/>
      </w:tblGrid>
      <w:tr w:rsidR="007216EB" w:rsidRPr="00556588" w14:paraId="0E1F879A" w14:textId="77777777" w:rsidTr="00713575">
        <w:trPr>
          <w:gridBefore w:val="1"/>
          <w:wBefore w:w="84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44283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89605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Технологическая (производственно-технологическая) практика 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03686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Токарно-механическая мастерская</w:t>
            </w:r>
          </w:p>
          <w:p w14:paraId="11D8A48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440014, Пензенская область, г. Пенза, ул. Ботаническая, </w:t>
            </w:r>
          </w:p>
          <w:p w14:paraId="3F2B72AE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д. 30;</w:t>
            </w:r>
          </w:p>
          <w:p w14:paraId="00DB4F3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аудитория 3112</w:t>
            </w:r>
          </w:p>
          <w:p w14:paraId="78798CF8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2108F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Технические средства обучения: токарно-винторезные станки: 1К625, 1К62, 1А62, 1М61; вертикально-сверлильный станок 2А135; горизонтально-фрезерные станки 6М81; вертикально-фрезерный станок 6М12П; поперечно-строгальный станок 7Б35; универсально-заточной станок; делительная головка УДГ 160; приспособления и инструменты.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23D1A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Комплект лицензионного и свободно распространяемого программного обеспечения</w:t>
            </w:r>
          </w:p>
          <w:p w14:paraId="7D4EF1A6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58995A06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</w:tr>
      <w:tr w:rsidR="007216EB" w:rsidRPr="00556588" w14:paraId="1F0744BB" w14:textId="77777777" w:rsidTr="00713575">
        <w:trPr>
          <w:gridBefore w:val="1"/>
          <w:wBefore w:w="84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1D63D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4E44F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Технологическая (производственно-технологическая) практика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D79819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Мастерская</w:t>
            </w:r>
          </w:p>
          <w:p w14:paraId="7EF2B20C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440014 Пензенская область, г. Пенза, ул. Ботаническая, д. 30;</w:t>
            </w:r>
          </w:p>
          <w:p w14:paraId="3FA574B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аудитория 3115</w:t>
            </w:r>
          </w:p>
          <w:p w14:paraId="497A675E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Слесарная мастерская</w:t>
            </w:r>
          </w:p>
          <w:p w14:paraId="77DC5C68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20B2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Технические средства обучения, набор учебно-наглядных пособий: верстаки; наборы слесарного инструмента для рубки, разрезания, опиловки, сверления, нарезания резьбы, шабрения; разметочная плита; тиски станочные; станок настольно-сверлильный НС-12; вертикально-сверлильный станок 2А125; печь электрическая; плакаты </w:t>
            </w: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приспособлений и инструментов, стенды с образцами слесарного инструмента и приспособлений.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01A285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Комплект лицензионного и свободно распространяемого программного обеспечения</w:t>
            </w:r>
          </w:p>
          <w:p w14:paraId="6DC47E43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  <w:p w14:paraId="262CC827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Отсутствует</w:t>
            </w:r>
          </w:p>
        </w:tc>
      </w:tr>
      <w:tr w:rsidR="007216EB" w:rsidRPr="00556588" w14:paraId="69B2107D" w14:textId="77777777" w:rsidTr="00713575">
        <w:trPr>
          <w:gridBefore w:val="1"/>
          <w:wBefore w:w="84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E47520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E397E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Технологическая (производственно-технологическая) практика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09421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Помещение для самостоятельной работы</w:t>
            </w:r>
          </w:p>
          <w:p w14:paraId="015F8B7C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440014 Пензенская область, г. Пенза, ул. Ботаническая, д. 30;</w:t>
            </w:r>
          </w:p>
          <w:p w14:paraId="4976D13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аудитория 3116</w:t>
            </w:r>
          </w:p>
          <w:p w14:paraId="6E4400AB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Абонемент технической литературы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A8A72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Специализированная мебель: столы компьютерные, столы читательские, стулья деревянные, стулья полумягкие, шкафы-витрины для выставок.</w:t>
            </w:r>
          </w:p>
          <w:p w14:paraId="77FE07A9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Технические средства обучения: персональные компьютеры.</w:t>
            </w:r>
          </w:p>
          <w:p w14:paraId="6778CCD6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7240E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Комплект лицензионного и свободно распространяемого программного обеспечения• • MSWindows 10 (69766168, 2018 и 9879093834, 2020);</w:t>
            </w:r>
          </w:p>
          <w:p w14:paraId="4A0EFFA8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  <w:t xml:space="preserve">• MS Office 2016 (69766168, 2018) </w:t>
            </w: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или</w:t>
            </w: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  <w:t xml:space="preserve"> MS Office 2019 (9879093834, 2020);</w:t>
            </w:r>
          </w:p>
          <w:p w14:paraId="3C72B051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  <w:t>• Yandex Browser (GNU Lesser General Public License)**;</w:t>
            </w:r>
          </w:p>
          <w:p w14:paraId="16E2D69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• КонсультантПлюс(«Договор об информационной поддержке» с ООО «Агентство деловой информации» от 03 мая 2018 г. (бессрочный))*</w:t>
            </w:r>
          </w:p>
          <w:p w14:paraId="174E229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14:paraId="2B90B665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Выход в Интернет.</w:t>
            </w:r>
          </w:p>
        </w:tc>
      </w:tr>
      <w:tr w:rsidR="007216EB" w:rsidRPr="00556588" w14:paraId="74088D0A" w14:textId="77777777" w:rsidTr="00713575">
        <w:trPr>
          <w:gridBefore w:val="1"/>
          <w:wBefore w:w="84" w:type="dxa"/>
        </w:trPr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93073" w14:textId="77777777" w:rsidR="007216EB" w:rsidRPr="007216EB" w:rsidRDefault="007216EB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45C1C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Технологическая (производственно-технологическая) практика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E57B7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Помещение для самостоятельной работы</w:t>
            </w:r>
          </w:p>
          <w:p w14:paraId="5D47F480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440014, Пензенская область, г. Пенза, ул. Ботаническая, д. 30;</w:t>
            </w:r>
          </w:p>
          <w:p w14:paraId="2C7BB75B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аудитория 3383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5E445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Специализированная мебель: столы письменные, столы компьютерные, стулья, сейф.</w:t>
            </w:r>
          </w:p>
          <w:p w14:paraId="2B82E61D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Технические средства обучения, комплект лицензионного программного обеспечения: персональные компьютеры.</w:t>
            </w:r>
          </w:p>
          <w:p w14:paraId="57C29F1B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  <w:t>• Linux Mint (GNU GPL);</w:t>
            </w:r>
          </w:p>
          <w:p w14:paraId="605EADF7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val="en-US" w:eastAsia="ru-RU"/>
              </w:rPr>
              <w:t>• Libre Office (GNU GPL);</w:t>
            </w:r>
          </w:p>
          <w:p w14:paraId="2B44D0CC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• СПС «КонсультантПлюс» («Договор об информационной поддержке» от 03 мая 2018 года (бессрочный)).</w:t>
            </w:r>
          </w:p>
          <w:p w14:paraId="0A0AE373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14:paraId="5EC4753D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Выход в Интернет..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D2836C" w14:textId="77777777" w:rsidR="007216EB" w:rsidRPr="007216EB" w:rsidRDefault="007216EB" w:rsidP="007216E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7216EB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Доступные расширенные входы, достаточный уровень освещенности</w:t>
            </w:r>
          </w:p>
        </w:tc>
      </w:tr>
      <w:tr w:rsidR="00CD60E9" w:rsidRPr="00E609B4" w14:paraId="36F8143B" w14:textId="77777777" w:rsidTr="00713575">
        <w:trPr>
          <w:gridBefore w:val="1"/>
          <w:wBefore w:w="84" w:type="dxa"/>
        </w:trPr>
        <w:tc>
          <w:tcPr>
            <w:tcW w:w="709" w:type="dxa"/>
            <w:gridSpan w:val="2"/>
            <w:vAlign w:val="center"/>
          </w:tcPr>
          <w:p w14:paraId="747AB804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№ п/п</w:t>
            </w:r>
          </w:p>
        </w:tc>
        <w:tc>
          <w:tcPr>
            <w:tcW w:w="1276" w:type="dxa"/>
            <w:vAlign w:val="center"/>
          </w:tcPr>
          <w:p w14:paraId="22F26272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</w:p>
          <w:p w14:paraId="47B785F5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дисциплины в соответствии с учебным пл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а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ном</w:t>
            </w:r>
          </w:p>
        </w:tc>
        <w:tc>
          <w:tcPr>
            <w:tcW w:w="1843" w:type="dxa"/>
            <w:gridSpan w:val="2"/>
            <w:vAlign w:val="center"/>
          </w:tcPr>
          <w:p w14:paraId="669AD9F9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Наименование </w:t>
            </w:r>
          </w:p>
          <w:p w14:paraId="5DA91AB8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специальных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помещ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ний и помещений для самостоятельной раб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ты</w:t>
            </w:r>
          </w:p>
        </w:tc>
        <w:tc>
          <w:tcPr>
            <w:tcW w:w="3685" w:type="dxa"/>
            <w:gridSpan w:val="3"/>
            <w:vAlign w:val="center"/>
          </w:tcPr>
          <w:p w14:paraId="3B72E8F3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Оснащенность специальных помещений и пом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е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щений для самостоятельной</w:t>
            </w:r>
          </w:p>
          <w:p w14:paraId="425F7F87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работы </w:t>
            </w:r>
          </w:p>
        </w:tc>
        <w:tc>
          <w:tcPr>
            <w:tcW w:w="2552" w:type="dxa"/>
            <w:gridSpan w:val="2"/>
            <w:vAlign w:val="center"/>
          </w:tcPr>
          <w:p w14:paraId="64AC424C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Перечень </w:t>
            </w:r>
          </w:p>
          <w:p w14:paraId="3F7838CC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лицензионного программного обеспечения. </w:t>
            </w:r>
          </w:p>
          <w:p w14:paraId="0227C620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Реквизиты </w:t>
            </w:r>
          </w:p>
          <w:p w14:paraId="4AE86F33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 xml:space="preserve">подтверждающего </w:t>
            </w:r>
          </w:p>
          <w:p w14:paraId="51FECC7F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>документа</w:t>
            </w:r>
          </w:p>
        </w:tc>
      </w:tr>
      <w:tr w:rsidR="00CD60E9" w:rsidRPr="00E609B4" w14:paraId="7004C630" w14:textId="77777777" w:rsidTr="00713575">
        <w:trPr>
          <w:gridBefore w:val="1"/>
          <w:wBefore w:w="84" w:type="dxa"/>
          <w:trHeight w:val="144"/>
        </w:trPr>
        <w:tc>
          <w:tcPr>
            <w:tcW w:w="709" w:type="dxa"/>
            <w:gridSpan w:val="2"/>
            <w:vAlign w:val="center"/>
          </w:tcPr>
          <w:p w14:paraId="30D29B5F" w14:textId="77777777" w:rsidR="00CD60E9" w:rsidRPr="00E609B4" w:rsidRDefault="00CD60E9" w:rsidP="001F761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Align w:val="center"/>
          </w:tcPr>
          <w:p w14:paraId="1A9F45CF" w14:textId="77777777" w:rsidR="00CD60E9" w:rsidRPr="00E609B4" w:rsidRDefault="00CD60E9" w:rsidP="001F7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3" w:type="dxa"/>
            <w:gridSpan w:val="2"/>
          </w:tcPr>
          <w:p w14:paraId="6B45D5D0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Помещение для самостоятельной работы</w:t>
            </w:r>
          </w:p>
          <w:p w14:paraId="71286E91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440014, Пензе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ская область, г. Пенза, ул. Ботаническая, д. 30;</w:t>
            </w:r>
          </w:p>
          <w:p w14:paraId="3726A0FF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аудитория 3116</w:t>
            </w:r>
          </w:p>
          <w:p w14:paraId="5FFB14E7" w14:textId="77777777" w:rsidR="00CD60E9" w:rsidRPr="00E609B4" w:rsidRDefault="00CD60E9" w:rsidP="001F7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Сектор обслуж</w:t>
            </w:r>
            <w:r w:rsidRPr="00E609B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и</w:t>
            </w:r>
            <w:r w:rsidRPr="00E609B4">
              <w:rPr>
                <w:rFonts w:ascii="Times New Roman" w:eastAsia="Times New Roman" w:hAnsi="Times New Roman"/>
                <w:i/>
                <w:iCs/>
                <w:sz w:val="20"/>
                <w:szCs w:val="20"/>
                <w:lang w:eastAsia="ru-RU"/>
              </w:rPr>
              <w:t>вания учебными ресурсами</w:t>
            </w: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ab/>
            </w:r>
          </w:p>
          <w:p w14:paraId="3E5DB996" w14:textId="77777777" w:rsidR="00CD60E9" w:rsidRPr="00E609B4" w:rsidRDefault="00CD60E9" w:rsidP="001F7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  <w:tab/>
            </w:r>
          </w:p>
        </w:tc>
        <w:tc>
          <w:tcPr>
            <w:tcW w:w="3685" w:type="dxa"/>
            <w:gridSpan w:val="3"/>
          </w:tcPr>
          <w:p w14:paraId="2CA576E6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Специализированная мебель: 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столы компьютерные, столы читательские, стулья деревянные, стулья полумягкие, шкафы-витрины для выставок.</w:t>
            </w:r>
          </w:p>
          <w:p w14:paraId="62CF335D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Оборудование и технические сре</w:t>
            </w: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д</w:t>
            </w: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ства обучения, комплект лицензио</w:t>
            </w: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>н</w:t>
            </w:r>
            <w:r w:rsidRPr="00E609B4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ного и свободно распространяемого программного обеспечения, в том числе отечественного производства: 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персональные компьютеры.</w:t>
            </w:r>
          </w:p>
          <w:p w14:paraId="41F26082" w14:textId="77777777" w:rsidR="00CD60E9" w:rsidRPr="00E609B4" w:rsidRDefault="00CD60E9" w:rsidP="001F76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09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• MS Windows 10 (69766168, 2018 </w:t>
            </w:r>
            <w:r w:rsidRPr="00E609B4">
              <w:rPr>
                <w:rFonts w:ascii="Times New Roman" w:hAnsi="Times New Roman"/>
                <w:sz w:val="20"/>
                <w:szCs w:val="20"/>
              </w:rPr>
              <w:t>и</w:t>
            </w:r>
            <w:r w:rsidRPr="00E609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9879093834, 2020);</w:t>
            </w:r>
          </w:p>
          <w:p w14:paraId="0A6D4062" w14:textId="77777777" w:rsidR="00CD60E9" w:rsidRPr="00E609B4" w:rsidRDefault="00CD60E9" w:rsidP="001F76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09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• MS Office 2016 (69766168, 2018) </w:t>
            </w:r>
            <w:r w:rsidRPr="00E609B4">
              <w:rPr>
                <w:rFonts w:ascii="Times New Roman" w:hAnsi="Times New Roman"/>
                <w:sz w:val="20"/>
                <w:szCs w:val="20"/>
              </w:rPr>
              <w:t>или</w:t>
            </w:r>
            <w:r w:rsidRPr="00E609B4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MS Office 2019 (9879093834, 2020);</w:t>
            </w:r>
          </w:p>
          <w:p w14:paraId="1C4BAB52" w14:textId="77777777" w:rsidR="00CD60E9" w:rsidRPr="00E609B4" w:rsidRDefault="00CD60E9" w:rsidP="001F76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E609B4">
              <w:rPr>
                <w:rFonts w:ascii="Times New Roman" w:hAnsi="Times New Roman"/>
                <w:sz w:val="20"/>
                <w:szCs w:val="20"/>
                <w:lang w:val="en-US"/>
              </w:rPr>
              <w:t>• Yandex Browser (GNU Lesser General Public License);</w:t>
            </w:r>
          </w:p>
          <w:p w14:paraId="1DF839B7" w14:textId="77777777" w:rsidR="00CD60E9" w:rsidRPr="00E609B4" w:rsidRDefault="00CD60E9" w:rsidP="001F761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609B4">
              <w:rPr>
                <w:rFonts w:ascii="Times New Roman" w:hAnsi="Times New Roman"/>
                <w:sz w:val="20"/>
                <w:szCs w:val="20"/>
              </w:rPr>
              <w:t>• СПС «КонсультантПлюс» («Договор об информационной поддержке» от 03 мая 2018 года (бессрочный));</w:t>
            </w:r>
          </w:p>
          <w:p w14:paraId="56CADB8D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hAnsi="Times New Roman"/>
                <w:sz w:val="20"/>
                <w:szCs w:val="20"/>
              </w:rPr>
              <w:t>• НЭБ РФ.</w:t>
            </w:r>
          </w:p>
          <w:p w14:paraId="3F55814C" w14:textId="77777777" w:rsidR="00CD60E9" w:rsidRPr="00E609B4" w:rsidRDefault="00CD60E9" w:rsidP="001F761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 в электронную информационно-образовательную среду университета;</w:t>
            </w:r>
          </w:p>
          <w:p w14:paraId="4E4E089D" w14:textId="77777777" w:rsidR="00CD60E9" w:rsidRPr="00E609B4" w:rsidRDefault="00CD60E9" w:rsidP="001F761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Выход в Интернет.</w:t>
            </w:r>
          </w:p>
        </w:tc>
        <w:tc>
          <w:tcPr>
            <w:tcW w:w="2552" w:type="dxa"/>
            <w:gridSpan w:val="2"/>
          </w:tcPr>
          <w:p w14:paraId="22AD5E3B" w14:textId="77777777" w:rsidR="00CD60E9" w:rsidRPr="00E609B4" w:rsidRDefault="00CD60E9" w:rsidP="001F7614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Доступные расширенные входы, достаточный ур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E609B4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вень освещенности</w:t>
            </w:r>
          </w:p>
        </w:tc>
      </w:tr>
      <w:tr w:rsidR="00713575" w:rsidRPr="00FC4A77" w14:paraId="4627ECA0" w14:textId="77777777" w:rsidTr="00713575">
        <w:trPr>
          <w:gridAfter w:val="1"/>
          <w:wAfter w:w="368" w:type="dxa"/>
          <w:trHeight w:val="70"/>
        </w:trPr>
        <w:tc>
          <w:tcPr>
            <w:tcW w:w="567" w:type="dxa"/>
            <w:gridSpan w:val="2"/>
          </w:tcPr>
          <w:p w14:paraId="7874FB1F" w14:textId="77777777" w:rsidR="00713575" w:rsidRPr="001D0832" w:rsidRDefault="00713575" w:rsidP="001F7614">
            <w:pPr>
              <w:spacing w:line="221" w:lineRule="auto"/>
              <w:rPr>
                <w:spacing w:val="-4"/>
                <w:sz w:val="24"/>
                <w:szCs w:val="24"/>
              </w:rPr>
            </w:pPr>
            <w:r w:rsidRPr="001D0832">
              <w:rPr>
                <w:spacing w:val="-4"/>
                <w:sz w:val="24"/>
                <w:szCs w:val="24"/>
              </w:rPr>
              <w:t>2</w:t>
            </w:r>
          </w:p>
        </w:tc>
        <w:tc>
          <w:tcPr>
            <w:tcW w:w="1985" w:type="dxa"/>
            <w:gridSpan w:val="3"/>
          </w:tcPr>
          <w:p w14:paraId="3AD2C93A" w14:textId="77777777" w:rsidR="00713575" w:rsidRPr="001D0832" w:rsidRDefault="00713575" w:rsidP="001F7614">
            <w:pPr>
              <w:spacing w:line="221" w:lineRule="auto"/>
              <w:rPr>
                <w:spacing w:val="-4"/>
                <w:sz w:val="24"/>
                <w:szCs w:val="24"/>
              </w:rPr>
            </w:pPr>
          </w:p>
        </w:tc>
        <w:tc>
          <w:tcPr>
            <w:tcW w:w="2268" w:type="dxa"/>
            <w:gridSpan w:val="2"/>
          </w:tcPr>
          <w:p w14:paraId="437E7E60" w14:textId="77777777" w:rsidR="00713575" w:rsidRPr="00591F27" w:rsidRDefault="00713575" w:rsidP="001F7614">
            <w:pPr>
              <w:rPr>
                <w:b/>
                <w:sz w:val="24"/>
                <w:szCs w:val="24"/>
              </w:rPr>
            </w:pPr>
            <w:r w:rsidRPr="00591F27">
              <w:rPr>
                <w:b/>
                <w:sz w:val="24"/>
                <w:szCs w:val="24"/>
              </w:rPr>
              <w:t>Помещение для самостоятельной работы</w:t>
            </w:r>
          </w:p>
          <w:p w14:paraId="66C30D94" w14:textId="77777777" w:rsidR="00713575" w:rsidRPr="00591F27" w:rsidRDefault="00713575" w:rsidP="001F7614">
            <w:pPr>
              <w:rPr>
                <w:b/>
                <w:sz w:val="24"/>
                <w:szCs w:val="24"/>
              </w:rPr>
            </w:pPr>
            <w:r w:rsidRPr="00591F27">
              <w:rPr>
                <w:sz w:val="24"/>
                <w:szCs w:val="24"/>
              </w:rPr>
              <w:lastRenderedPageBreak/>
              <w:t>440014 Пензенская область, г. Пенза, ул. Ботаническая, д. 30;</w:t>
            </w:r>
          </w:p>
          <w:p w14:paraId="63ECC566" w14:textId="77777777" w:rsidR="00713575" w:rsidRDefault="00713575" w:rsidP="001F7614">
            <w:pPr>
              <w:rPr>
                <w:sz w:val="24"/>
                <w:szCs w:val="24"/>
              </w:rPr>
            </w:pPr>
            <w:r w:rsidRPr="00591F27">
              <w:rPr>
                <w:sz w:val="24"/>
                <w:szCs w:val="24"/>
              </w:rPr>
              <w:t>аудитория 3383</w:t>
            </w:r>
          </w:p>
          <w:p w14:paraId="0D5DC3B5" w14:textId="77777777" w:rsidR="00713575" w:rsidRPr="00FC4A77" w:rsidRDefault="00713575" w:rsidP="001F7614">
            <w:pPr>
              <w:ind w:right="-96"/>
              <w:jc w:val="center"/>
              <w:rPr>
                <w:b/>
                <w:caps/>
                <w:sz w:val="24"/>
                <w:szCs w:val="24"/>
              </w:rPr>
            </w:pPr>
          </w:p>
        </w:tc>
        <w:tc>
          <w:tcPr>
            <w:tcW w:w="2551" w:type="dxa"/>
          </w:tcPr>
          <w:p w14:paraId="6129AE93" w14:textId="77777777" w:rsidR="00713575" w:rsidRPr="00591F27" w:rsidRDefault="00713575" w:rsidP="001F7614">
            <w:pPr>
              <w:rPr>
                <w:sz w:val="24"/>
                <w:szCs w:val="24"/>
              </w:rPr>
            </w:pPr>
            <w:r w:rsidRPr="00591F27">
              <w:rPr>
                <w:b/>
                <w:sz w:val="24"/>
                <w:szCs w:val="24"/>
              </w:rPr>
              <w:lastRenderedPageBreak/>
              <w:t xml:space="preserve">Специализированная мебель: </w:t>
            </w:r>
            <w:r w:rsidRPr="00591F27">
              <w:rPr>
                <w:sz w:val="24"/>
                <w:szCs w:val="24"/>
              </w:rPr>
              <w:t xml:space="preserve">столы письменные, столы </w:t>
            </w:r>
            <w:r w:rsidRPr="00591F27">
              <w:rPr>
                <w:sz w:val="24"/>
                <w:szCs w:val="24"/>
              </w:rPr>
              <w:lastRenderedPageBreak/>
              <w:t>компьютерные, стулья, сейф.</w:t>
            </w:r>
          </w:p>
          <w:p w14:paraId="171B239B" w14:textId="77777777" w:rsidR="00713575" w:rsidRPr="00591F27" w:rsidRDefault="00713575" w:rsidP="001F7614">
            <w:pPr>
              <w:rPr>
                <w:b/>
                <w:sz w:val="24"/>
                <w:szCs w:val="24"/>
              </w:rPr>
            </w:pPr>
            <w:r w:rsidRPr="00591F27">
              <w:rPr>
                <w:b/>
                <w:sz w:val="24"/>
                <w:szCs w:val="24"/>
              </w:rPr>
              <w:t xml:space="preserve">Технические средства обучения, </w:t>
            </w:r>
          </w:p>
          <w:p w14:paraId="0731C1DC" w14:textId="77777777" w:rsidR="00713575" w:rsidRPr="00591F27" w:rsidRDefault="00713575" w:rsidP="001F7614">
            <w:pPr>
              <w:rPr>
                <w:sz w:val="24"/>
                <w:szCs w:val="24"/>
              </w:rPr>
            </w:pPr>
            <w:r w:rsidRPr="00591F27">
              <w:rPr>
                <w:sz w:val="24"/>
                <w:szCs w:val="24"/>
              </w:rPr>
              <w:t xml:space="preserve"> Персональные компьютеры</w:t>
            </w:r>
          </w:p>
          <w:p w14:paraId="1AE6D284" w14:textId="77777777" w:rsidR="00713575" w:rsidRPr="00FC4A77" w:rsidRDefault="00713575" w:rsidP="001F7614">
            <w:pPr>
              <w:ind w:firstLine="9"/>
              <w:rPr>
                <w:caps/>
                <w:sz w:val="24"/>
                <w:szCs w:val="24"/>
              </w:rPr>
            </w:pPr>
          </w:p>
        </w:tc>
        <w:tc>
          <w:tcPr>
            <w:tcW w:w="2410" w:type="dxa"/>
            <w:gridSpan w:val="2"/>
          </w:tcPr>
          <w:p w14:paraId="2426D145" w14:textId="77777777" w:rsidR="00713575" w:rsidRPr="00B035CD" w:rsidRDefault="00713575" w:rsidP="001F7614">
            <w:pPr>
              <w:pStyle w:val="af"/>
              <w:rPr>
                <w:sz w:val="22"/>
                <w:szCs w:val="22"/>
              </w:rPr>
            </w:pPr>
            <w:r w:rsidRPr="00B035CD">
              <w:rPr>
                <w:b/>
                <w:sz w:val="22"/>
                <w:szCs w:val="22"/>
              </w:rPr>
              <w:lastRenderedPageBreak/>
              <w:t xml:space="preserve">Комплект лицензионного и свободно распространяемого программного обеспечения, в том числе отечественного </w:t>
            </w:r>
            <w:r w:rsidRPr="00B035CD">
              <w:rPr>
                <w:b/>
                <w:sz w:val="22"/>
                <w:szCs w:val="22"/>
              </w:rPr>
              <w:lastRenderedPageBreak/>
              <w:t>производства:</w:t>
            </w:r>
            <w:r w:rsidRPr="00B035CD">
              <w:rPr>
                <w:sz w:val="22"/>
                <w:szCs w:val="22"/>
              </w:rPr>
              <w:t xml:space="preserve"> • персональные компьютеры.</w:t>
            </w:r>
          </w:p>
          <w:p w14:paraId="00370A34" w14:textId="77777777" w:rsidR="00713575" w:rsidRPr="00B035CD" w:rsidRDefault="00713575" w:rsidP="001F7614">
            <w:pPr>
              <w:pStyle w:val="af"/>
              <w:rPr>
                <w:sz w:val="22"/>
                <w:szCs w:val="22"/>
                <w:lang w:val="en-US"/>
              </w:rPr>
            </w:pPr>
            <w:r w:rsidRPr="00B035CD">
              <w:rPr>
                <w:sz w:val="22"/>
                <w:szCs w:val="22"/>
                <w:lang w:val="en-US"/>
              </w:rPr>
              <w:t xml:space="preserve">• MS Windows XP (18572459, 2004) </w:t>
            </w:r>
            <w:r w:rsidRPr="00B035CD">
              <w:rPr>
                <w:sz w:val="22"/>
                <w:szCs w:val="22"/>
              </w:rPr>
              <w:t>или</w:t>
            </w:r>
            <w:r w:rsidRPr="00B035CD">
              <w:rPr>
                <w:sz w:val="22"/>
                <w:szCs w:val="22"/>
                <w:lang w:val="en-US"/>
              </w:rPr>
              <w:t xml:space="preserve"> MS Windows 10 (V9414975, 2021);</w:t>
            </w:r>
          </w:p>
          <w:p w14:paraId="5A8F20F7" w14:textId="77777777" w:rsidR="00713575" w:rsidRPr="00B035CD" w:rsidRDefault="00713575" w:rsidP="001F7614">
            <w:pPr>
              <w:pStyle w:val="af"/>
              <w:rPr>
                <w:sz w:val="22"/>
                <w:szCs w:val="22"/>
                <w:lang w:val="en-US"/>
              </w:rPr>
            </w:pPr>
            <w:r w:rsidRPr="00B035CD">
              <w:rPr>
                <w:sz w:val="22"/>
                <w:szCs w:val="22"/>
                <w:lang w:val="en-US"/>
              </w:rPr>
              <w:t xml:space="preserve">• MS Office 2007 (46298560, 2009) </w:t>
            </w:r>
            <w:r w:rsidRPr="00B035CD">
              <w:rPr>
                <w:sz w:val="22"/>
                <w:szCs w:val="22"/>
              </w:rPr>
              <w:t>или</w:t>
            </w:r>
            <w:r w:rsidRPr="00B035CD">
              <w:rPr>
                <w:sz w:val="22"/>
                <w:szCs w:val="22"/>
                <w:lang w:val="en-US"/>
              </w:rPr>
              <w:t xml:space="preserve"> MS Office 2019 (V9414975, 2021);</w:t>
            </w:r>
          </w:p>
          <w:p w14:paraId="3FF086CA" w14:textId="77777777" w:rsidR="00713575" w:rsidRPr="00B035CD" w:rsidRDefault="00713575" w:rsidP="001F7614">
            <w:pPr>
              <w:pStyle w:val="af"/>
              <w:rPr>
                <w:bCs/>
                <w:iCs/>
                <w:sz w:val="22"/>
                <w:szCs w:val="22"/>
                <w:lang w:val="en-US"/>
              </w:rPr>
            </w:pPr>
            <w:r w:rsidRPr="00B035CD">
              <w:rPr>
                <w:bCs/>
                <w:sz w:val="22"/>
                <w:szCs w:val="22"/>
                <w:lang w:val="en-US"/>
              </w:rPr>
              <w:t xml:space="preserve">• Yandex Browser (GNU Lesser General Public License) </w:t>
            </w:r>
            <w:r w:rsidRPr="00B035CD">
              <w:rPr>
                <w:bCs/>
                <w:iCs/>
                <w:sz w:val="22"/>
                <w:szCs w:val="22"/>
                <w:lang w:val="en-US"/>
              </w:rPr>
              <w:t>(</w:t>
            </w:r>
            <w:r w:rsidRPr="00B035CD">
              <w:rPr>
                <w:bCs/>
                <w:iCs/>
                <w:sz w:val="22"/>
                <w:szCs w:val="22"/>
              </w:rPr>
              <w:t>на</w:t>
            </w:r>
            <w:r w:rsidRPr="00B035CD">
              <w:rPr>
                <w:bCs/>
                <w:iCs/>
                <w:sz w:val="22"/>
                <w:szCs w:val="22"/>
                <w:lang w:val="en-US"/>
              </w:rPr>
              <w:t xml:space="preserve"> </w:t>
            </w:r>
            <w:r w:rsidRPr="00B035CD">
              <w:rPr>
                <w:bCs/>
                <w:iCs/>
                <w:sz w:val="22"/>
                <w:szCs w:val="22"/>
              </w:rPr>
              <w:t>ПК</w:t>
            </w:r>
            <w:r w:rsidRPr="00B035CD">
              <w:rPr>
                <w:bCs/>
                <w:iCs/>
                <w:sz w:val="22"/>
                <w:szCs w:val="22"/>
                <w:lang w:val="en-US"/>
              </w:rPr>
              <w:t xml:space="preserve"> c Windows 10);</w:t>
            </w:r>
          </w:p>
          <w:p w14:paraId="096FBA32" w14:textId="77777777" w:rsidR="00713575" w:rsidRPr="00B035CD" w:rsidRDefault="00713575" w:rsidP="001F7614">
            <w:pPr>
              <w:pStyle w:val="af"/>
              <w:rPr>
                <w:sz w:val="22"/>
                <w:szCs w:val="22"/>
                <w:lang w:val="en-US"/>
              </w:rPr>
            </w:pPr>
            <w:r w:rsidRPr="00B035CD">
              <w:rPr>
                <w:sz w:val="22"/>
                <w:szCs w:val="22"/>
                <w:lang w:val="en-US"/>
              </w:rPr>
              <w:t xml:space="preserve">• SMathStudio (Freeware) </w:t>
            </w:r>
            <w:r w:rsidRPr="00B035CD">
              <w:rPr>
                <w:iCs/>
                <w:sz w:val="22"/>
                <w:szCs w:val="22"/>
                <w:lang w:val="en-US"/>
              </w:rPr>
              <w:t>(</w:t>
            </w:r>
            <w:r w:rsidRPr="00B035CD">
              <w:rPr>
                <w:iCs/>
                <w:sz w:val="22"/>
                <w:szCs w:val="22"/>
              </w:rPr>
              <w:t>на</w:t>
            </w:r>
            <w:r w:rsidRPr="00B035CD">
              <w:rPr>
                <w:iCs/>
                <w:sz w:val="22"/>
                <w:szCs w:val="22"/>
                <w:lang w:val="en-US"/>
              </w:rPr>
              <w:t xml:space="preserve"> </w:t>
            </w:r>
            <w:r w:rsidRPr="00B035CD">
              <w:rPr>
                <w:iCs/>
                <w:sz w:val="22"/>
                <w:szCs w:val="22"/>
              </w:rPr>
              <w:t>ПК</w:t>
            </w:r>
            <w:r w:rsidRPr="00B035CD">
              <w:rPr>
                <w:iCs/>
                <w:sz w:val="22"/>
                <w:szCs w:val="22"/>
                <w:lang w:val="en-US"/>
              </w:rPr>
              <w:t xml:space="preserve"> c Windows XP)</w:t>
            </w:r>
            <w:r w:rsidRPr="00B035CD">
              <w:rPr>
                <w:sz w:val="22"/>
                <w:szCs w:val="22"/>
                <w:lang w:val="en-US"/>
              </w:rPr>
              <w:t>;</w:t>
            </w:r>
          </w:p>
          <w:p w14:paraId="1E46B63B" w14:textId="77777777" w:rsidR="00713575" w:rsidRPr="00B035CD" w:rsidRDefault="00713575" w:rsidP="001F7614">
            <w:pPr>
              <w:pStyle w:val="af"/>
              <w:rPr>
                <w:sz w:val="22"/>
                <w:szCs w:val="22"/>
                <w:lang w:val="en-US"/>
              </w:rPr>
            </w:pPr>
            <w:r w:rsidRPr="00B035CD">
              <w:rPr>
                <w:sz w:val="22"/>
                <w:szCs w:val="22"/>
                <w:lang w:val="en-US"/>
              </w:rPr>
              <w:t xml:space="preserve">• NormCAD (Freeware) </w:t>
            </w:r>
            <w:r w:rsidRPr="00B035CD">
              <w:rPr>
                <w:iCs/>
                <w:sz w:val="22"/>
                <w:szCs w:val="22"/>
                <w:lang w:val="en-US"/>
              </w:rPr>
              <w:t>(</w:t>
            </w:r>
            <w:r w:rsidRPr="00B035CD">
              <w:rPr>
                <w:iCs/>
                <w:sz w:val="22"/>
                <w:szCs w:val="22"/>
              </w:rPr>
              <w:t>на</w:t>
            </w:r>
            <w:r w:rsidRPr="00B035CD">
              <w:rPr>
                <w:iCs/>
                <w:sz w:val="22"/>
                <w:szCs w:val="22"/>
                <w:lang w:val="en-US"/>
              </w:rPr>
              <w:t xml:space="preserve"> </w:t>
            </w:r>
            <w:r w:rsidRPr="00B035CD">
              <w:rPr>
                <w:iCs/>
                <w:sz w:val="22"/>
                <w:szCs w:val="22"/>
              </w:rPr>
              <w:t>ПК</w:t>
            </w:r>
            <w:r w:rsidRPr="00B035CD">
              <w:rPr>
                <w:iCs/>
                <w:sz w:val="22"/>
                <w:szCs w:val="22"/>
                <w:lang w:val="en-US"/>
              </w:rPr>
              <w:t xml:space="preserve"> c Windows XP)</w:t>
            </w:r>
            <w:r w:rsidRPr="00B035CD">
              <w:rPr>
                <w:sz w:val="22"/>
                <w:szCs w:val="22"/>
                <w:lang w:val="en-US"/>
              </w:rPr>
              <w:t>;</w:t>
            </w:r>
          </w:p>
          <w:p w14:paraId="19C9B367" w14:textId="77777777" w:rsidR="00713575" w:rsidRPr="00B035CD" w:rsidRDefault="00713575" w:rsidP="001F7614">
            <w:pPr>
              <w:pStyle w:val="af"/>
              <w:rPr>
                <w:sz w:val="22"/>
                <w:szCs w:val="22"/>
              </w:rPr>
            </w:pPr>
            <w:r w:rsidRPr="00B035CD">
              <w:rPr>
                <w:sz w:val="22"/>
                <w:szCs w:val="22"/>
              </w:rPr>
              <w:t>• КОМПАС-3</w:t>
            </w:r>
            <w:r w:rsidRPr="00B035CD">
              <w:rPr>
                <w:sz w:val="22"/>
                <w:szCs w:val="22"/>
                <w:lang w:val="en-US"/>
              </w:rPr>
              <w:t>D</w:t>
            </w:r>
            <w:r w:rsidRPr="00B035CD">
              <w:rPr>
                <w:sz w:val="22"/>
                <w:szCs w:val="22"/>
              </w:rPr>
              <w:t xml:space="preserve"> </w:t>
            </w:r>
            <w:r w:rsidRPr="00B035CD">
              <w:rPr>
                <w:sz w:val="22"/>
                <w:szCs w:val="22"/>
                <w:lang w:val="en-US"/>
              </w:rPr>
              <w:t>v</w:t>
            </w:r>
            <w:r w:rsidRPr="00B035CD">
              <w:rPr>
                <w:sz w:val="22"/>
                <w:szCs w:val="22"/>
              </w:rPr>
              <w:t xml:space="preserve">15 (Лицензионное соглашение с ЗАО «АСКОН» о приобретении и использовании Комплекса автоматизированных систем «КОМПАС» № Нп-14-00047) </w:t>
            </w:r>
            <w:r w:rsidRPr="00B035CD">
              <w:rPr>
                <w:iCs/>
                <w:sz w:val="22"/>
                <w:szCs w:val="22"/>
              </w:rPr>
              <w:t xml:space="preserve">(на ПК </w:t>
            </w:r>
            <w:r w:rsidRPr="00B035CD">
              <w:rPr>
                <w:iCs/>
                <w:sz w:val="22"/>
                <w:szCs w:val="22"/>
                <w:lang w:val="en-US"/>
              </w:rPr>
              <w:t>c</w:t>
            </w:r>
            <w:r w:rsidRPr="00B035CD">
              <w:rPr>
                <w:iCs/>
                <w:sz w:val="22"/>
                <w:szCs w:val="22"/>
              </w:rPr>
              <w:t xml:space="preserve"> </w:t>
            </w:r>
            <w:r w:rsidRPr="00B035CD">
              <w:rPr>
                <w:iCs/>
                <w:sz w:val="22"/>
                <w:szCs w:val="22"/>
                <w:lang w:val="en-US"/>
              </w:rPr>
              <w:t>Windows</w:t>
            </w:r>
            <w:r w:rsidRPr="00B035CD">
              <w:rPr>
                <w:iCs/>
                <w:sz w:val="22"/>
                <w:szCs w:val="22"/>
              </w:rPr>
              <w:t xml:space="preserve"> </w:t>
            </w:r>
            <w:r w:rsidRPr="00B035CD">
              <w:rPr>
                <w:iCs/>
                <w:sz w:val="22"/>
                <w:szCs w:val="22"/>
                <w:lang w:val="en-US"/>
              </w:rPr>
              <w:t>XP</w:t>
            </w:r>
            <w:r w:rsidRPr="00B035CD">
              <w:rPr>
                <w:iCs/>
                <w:sz w:val="22"/>
                <w:szCs w:val="22"/>
              </w:rPr>
              <w:t>)</w:t>
            </w:r>
            <w:r w:rsidRPr="00B035CD">
              <w:rPr>
                <w:sz w:val="22"/>
                <w:szCs w:val="22"/>
              </w:rPr>
              <w:t>;</w:t>
            </w:r>
          </w:p>
          <w:p w14:paraId="69F43235" w14:textId="77777777" w:rsidR="00713575" w:rsidRPr="00B035CD" w:rsidRDefault="00713575" w:rsidP="001F7614">
            <w:pPr>
              <w:pStyle w:val="af"/>
              <w:rPr>
                <w:sz w:val="22"/>
                <w:szCs w:val="22"/>
              </w:rPr>
            </w:pPr>
            <w:r w:rsidRPr="00B035CD">
              <w:rPr>
                <w:sz w:val="22"/>
                <w:szCs w:val="22"/>
              </w:rPr>
              <w:t>• интегриро</w:t>
            </w:r>
            <w:r>
              <w:rPr>
                <w:sz w:val="22"/>
                <w:szCs w:val="22"/>
              </w:rPr>
              <w:t>-</w:t>
            </w:r>
            <w:r w:rsidRPr="00B035CD">
              <w:rPr>
                <w:sz w:val="22"/>
                <w:szCs w:val="22"/>
              </w:rPr>
              <w:t xml:space="preserve">ванная среда разработки программного обеспечения </w:t>
            </w:r>
            <w:r w:rsidRPr="00B035CD">
              <w:rPr>
                <w:sz w:val="22"/>
                <w:szCs w:val="22"/>
                <w:lang w:val="en-US"/>
              </w:rPr>
              <w:t>LAZARUS</w:t>
            </w:r>
            <w:r w:rsidRPr="00B035CD">
              <w:rPr>
                <w:sz w:val="22"/>
                <w:szCs w:val="22"/>
              </w:rPr>
              <w:t xml:space="preserve"> (лицензия </w:t>
            </w:r>
            <w:r w:rsidRPr="00B035CD">
              <w:rPr>
                <w:sz w:val="22"/>
                <w:szCs w:val="22"/>
                <w:lang w:val="en-US"/>
              </w:rPr>
              <w:t>GNU</w:t>
            </w:r>
            <w:r w:rsidRPr="00B035CD">
              <w:rPr>
                <w:sz w:val="22"/>
                <w:szCs w:val="22"/>
              </w:rPr>
              <w:t xml:space="preserve">) </w:t>
            </w:r>
            <w:r w:rsidRPr="00B035CD">
              <w:rPr>
                <w:iCs/>
                <w:sz w:val="22"/>
                <w:szCs w:val="22"/>
              </w:rPr>
              <w:t xml:space="preserve">(на ПК </w:t>
            </w:r>
            <w:r w:rsidRPr="00B035CD">
              <w:rPr>
                <w:iCs/>
                <w:sz w:val="22"/>
                <w:szCs w:val="22"/>
                <w:lang w:val="en-US"/>
              </w:rPr>
              <w:t>c</w:t>
            </w:r>
            <w:r w:rsidRPr="00B035CD">
              <w:rPr>
                <w:iCs/>
                <w:sz w:val="22"/>
                <w:szCs w:val="22"/>
              </w:rPr>
              <w:t xml:space="preserve"> </w:t>
            </w:r>
            <w:r w:rsidRPr="00B035CD">
              <w:rPr>
                <w:iCs/>
                <w:sz w:val="22"/>
                <w:szCs w:val="22"/>
                <w:lang w:val="en-US"/>
              </w:rPr>
              <w:t>Windows</w:t>
            </w:r>
            <w:r w:rsidRPr="00B035CD">
              <w:rPr>
                <w:iCs/>
                <w:sz w:val="22"/>
                <w:szCs w:val="22"/>
              </w:rPr>
              <w:t xml:space="preserve"> </w:t>
            </w:r>
            <w:r w:rsidRPr="00B035CD">
              <w:rPr>
                <w:iCs/>
                <w:sz w:val="22"/>
                <w:szCs w:val="22"/>
                <w:lang w:val="en-US"/>
              </w:rPr>
              <w:t>XP</w:t>
            </w:r>
            <w:r w:rsidRPr="00B035CD">
              <w:rPr>
                <w:iCs/>
                <w:sz w:val="22"/>
                <w:szCs w:val="22"/>
              </w:rPr>
              <w:t>)</w:t>
            </w:r>
            <w:r w:rsidRPr="00B035CD">
              <w:rPr>
                <w:sz w:val="22"/>
                <w:szCs w:val="22"/>
              </w:rPr>
              <w:t>;</w:t>
            </w:r>
          </w:p>
          <w:p w14:paraId="58371982" w14:textId="77777777" w:rsidR="00713575" w:rsidRPr="00B035CD" w:rsidRDefault="00713575" w:rsidP="001F7614">
            <w:pPr>
              <w:pStyle w:val="af"/>
              <w:rPr>
                <w:sz w:val="22"/>
                <w:szCs w:val="22"/>
              </w:rPr>
            </w:pPr>
            <w:r w:rsidRPr="00B035CD">
              <w:rPr>
                <w:sz w:val="22"/>
                <w:szCs w:val="22"/>
              </w:rPr>
              <w:t>• кафедральные программные разработки;</w:t>
            </w:r>
          </w:p>
          <w:p w14:paraId="54DA6C8A" w14:textId="77777777" w:rsidR="00713575" w:rsidRPr="00B035CD" w:rsidRDefault="00713575" w:rsidP="001F7614">
            <w:pPr>
              <w:pStyle w:val="af"/>
              <w:rPr>
                <w:sz w:val="22"/>
                <w:szCs w:val="22"/>
              </w:rPr>
            </w:pPr>
            <w:r w:rsidRPr="00B035CD">
              <w:rPr>
                <w:sz w:val="22"/>
                <w:szCs w:val="22"/>
              </w:rPr>
              <w:t>• СПС «Консу</w:t>
            </w:r>
            <w:r>
              <w:rPr>
                <w:sz w:val="22"/>
                <w:szCs w:val="22"/>
              </w:rPr>
              <w:t>-</w:t>
            </w:r>
            <w:r w:rsidRPr="00B035CD">
              <w:rPr>
                <w:sz w:val="22"/>
                <w:szCs w:val="22"/>
              </w:rPr>
              <w:t>льтант</w:t>
            </w:r>
            <w:r>
              <w:rPr>
                <w:sz w:val="22"/>
                <w:szCs w:val="22"/>
              </w:rPr>
              <w:t xml:space="preserve"> </w:t>
            </w:r>
            <w:r w:rsidRPr="00B035CD">
              <w:rPr>
                <w:sz w:val="22"/>
                <w:szCs w:val="22"/>
              </w:rPr>
              <w:t>Плюс» («Договор об информационной поддержке» от 03 мая 2018 года (бессрочный)).</w:t>
            </w:r>
          </w:p>
          <w:p w14:paraId="5A82BB94" w14:textId="77777777" w:rsidR="00713575" w:rsidRPr="00B035CD" w:rsidRDefault="00713575" w:rsidP="001F7614">
            <w:pPr>
              <w:pStyle w:val="aa"/>
              <w:ind w:left="0"/>
            </w:pPr>
            <w:r w:rsidRPr="00B035CD">
              <w:t>Доступ в электронную информационно-образовательную среду университета;</w:t>
            </w:r>
          </w:p>
          <w:p w14:paraId="6463079D" w14:textId="77777777" w:rsidR="00713575" w:rsidRPr="00FC4A77" w:rsidRDefault="00713575" w:rsidP="001F7614">
            <w:pPr>
              <w:ind w:firstLine="3"/>
              <w:rPr>
                <w:caps/>
                <w:sz w:val="24"/>
                <w:szCs w:val="24"/>
              </w:rPr>
            </w:pPr>
            <w:r w:rsidRPr="00B035CD">
              <w:t>Выход в Интернет.</w:t>
            </w:r>
          </w:p>
        </w:tc>
      </w:tr>
    </w:tbl>
    <w:p w14:paraId="62838D30" w14:textId="77777777" w:rsidR="00622BE0" w:rsidRDefault="00622BE0" w:rsidP="00622BE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622BE0">
        <w:rPr>
          <w:rFonts w:ascii="Times New Roman" w:hAnsi="Times New Roman"/>
          <w:sz w:val="24"/>
          <w:szCs w:val="24"/>
        </w:rPr>
        <w:lastRenderedPageBreak/>
        <w:t>Материально-техническая база профильной организации должна отвечать программе и содержанию практики и иметь соответствующие отделения или участки по обработке материалов резанием, сварке, горячей обработке металлов, пайке, слесарной обработке. Они должны быть оснащены оборудованием, приборами, инструментами, приспособлениями, материалами для выполнения соответствующих работ  в машиностроении и (или) ремонтном производстве и выполнения научных исследований. Примерный перечень оснащения отделений приведён в таблице 11.2.</w:t>
      </w:r>
    </w:p>
    <w:p w14:paraId="6BCC5236" w14:textId="77777777" w:rsidR="00222FA6" w:rsidRPr="00222FA6" w:rsidRDefault="00222FA6" w:rsidP="00622BE0">
      <w:pPr>
        <w:spacing w:after="0"/>
        <w:ind w:firstLine="708"/>
        <w:jc w:val="both"/>
        <w:rPr>
          <w:rFonts w:ascii="Times New Roman" w:hAnsi="Times New Roman"/>
          <w:sz w:val="16"/>
          <w:szCs w:val="16"/>
        </w:rPr>
      </w:pPr>
    </w:p>
    <w:p w14:paraId="4A671E26" w14:textId="77777777" w:rsidR="00A677B7" w:rsidRDefault="00A677B7" w:rsidP="00222FA6">
      <w:pPr>
        <w:spacing w:after="0"/>
        <w:ind w:left="2268" w:hanging="1560"/>
        <w:jc w:val="both"/>
        <w:rPr>
          <w:rFonts w:ascii="Times New Roman" w:hAnsi="Times New Roman"/>
          <w:sz w:val="24"/>
          <w:szCs w:val="24"/>
        </w:rPr>
      </w:pPr>
    </w:p>
    <w:p w14:paraId="21CB5FA8" w14:textId="77777777" w:rsidR="00A677B7" w:rsidRDefault="00A677B7" w:rsidP="00222FA6">
      <w:pPr>
        <w:spacing w:after="0"/>
        <w:ind w:left="2268" w:hanging="1560"/>
        <w:jc w:val="both"/>
        <w:rPr>
          <w:rFonts w:ascii="Times New Roman" w:hAnsi="Times New Roman"/>
          <w:sz w:val="24"/>
          <w:szCs w:val="24"/>
        </w:rPr>
      </w:pPr>
    </w:p>
    <w:p w14:paraId="276EB2D4" w14:textId="77777777" w:rsidR="00A677B7" w:rsidRDefault="00A677B7" w:rsidP="00222FA6">
      <w:pPr>
        <w:spacing w:after="0"/>
        <w:ind w:left="2268" w:hanging="1560"/>
        <w:jc w:val="both"/>
        <w:rPr>
          <w:rFonts w:ascii="Times New Roman" w:hAnsi="Times New Roman"/>
          <w:sz w:val="24"/>
          <w:szCs w:val="24"/>
        </w:rPr>
      </w:pPr>
    </w:p>
    <w:p w14:paraId="187AD16A" w14:textId="12216D67" w:rsidR="00622BE0" w:rsidRDefault="00622BE0" w:rsidP="00222FA6">
      <w:pPr>
        <w:spacing w:after="0"/>
        <w:ind w:left="2268" w:hanging="1560"/>
        <w:jc w:val="both"/>
        <w:rPr>
          <w:rFonts w:ascii="Times New Roman" w:hAnsi="Times New Roman"/>
          <w:sz w:val="24"/>
          <w:szCs w:val="24"/>
        </w:rPr>
      </w:pPr>
      <w:r w:rsidRPr="00622BE0">
        <w:rPr>
          <w:rFonts w:ascii="Times New Roman" w:hAnsi="Times New Roman"/>
          <w:sz w:val="24"/>
          <w:szCs w:val="24"/>
        </w:rPr>
        <w:t>Таблица 11.2 – Примерный перечень технического оснащения отделений профильных организаций</w:t>
      </w:r>
    </w:p>
    <w:p w14:paraId="3AC08349" w14:textId="77777777" w:rsidR="00222FA6" w:rsidRPr="00222FA6" w:rsidRDefault="00222FA6" w:rsidP="00222FA6">
      <w:pPr>
        <w:spacing w:after="0"/>
        <w:ind w:left="2268" w:hanging="1560"/>
        <w:jc w:val="both"/>
        <w:rPr>
          <w:rFonts w:ascii="Times New Roman" w:hAnsi="Times New Roman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37"/>
        <w:gridCol w:w="3727"/>
        <w:gridCol w:w="3981"/>
      </w:tblGrid>
      <w:tr w:rsidR="00622BE0" w:rsidRPr="00467558" w14:paraId="2435FFE9" w14:textId="77777777">
        <w:tc>
          <w:tcPr>
            <w:tcW w:w="1668" w:type="dxa"/>
            <w:shd w:val="clear" w:color="auto" w:fill="auto"/>
          </w:tcPr>
          <w:p w14:paraId="06794EB5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№п/п</w:t>
            </w:r>
          </w:p>
        </w:tc>
        <w:tc>
          <w:tcPr>
            <w:tcW w:w="3827" w:type="dxa"/>
            <w:shd w:val="clear" w:color="auto" w:fill="auto"/>
          </w:tcPr>
          <w:p w14:paraId="76CD184B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Наименование отделения</w:t>
            </w:r>
          </w:p>
        </w:tc>
        <w:tc>
          <w:tcPr>
            <w:tcW w:w="4076" w:type="dxa"/>
            <w:shd w:val="clear" w:color="auto" w:fill="auto"/>
          </w:tcPr>
          <w:p w14:paraId="3529EB56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Перечень оборудования и др.</w:t>
            </w:r>
          </w:p>
        </w:tc>
      </w:tr>
      <w:tr w:rsidR="00622BE0" w:rsidRPr="00467558" w14:paraId="67BBF996" w14:textId="77777777">
        <w:tc>
          <w:tcPr>
            <w:tcW w:w="1668" w:type="dxa"/>
            <w:shd w:val="clear" w:color="auto" w:fill="auto"/>
          </w:tcPr>
          <w:p w14:paraId="46A753ED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14:paraId="1C4B937A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 xml:space="preserve">Обработка материалов </w:t>
            </w:r>
          </w:p>
          <w:p w14:paraId="1A6563C6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резанием (мастерская)</w:t>
            </w:r>
          </w:p>
        </w:tc>
        <w:tc>
          <w:tcPr>
            <w:tcW w:w="4076" w:type="dxa"/>
            <w:shd w:val="clear" w:color="auto" w:fill="auto"/>
          </w:tcPr>
          <w:p w14:paraId="3EB15C1A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Станки: 1. Токарная группа – 1К625, 1В62, 1Д63 и др.</w:t>
            </w:r>
          </w:p>
          <w:p w14:paraId="35271BA0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2. Фрезерная группа – 6М12ПБ, 6М82Г, 6Н80 и др.</w:t>
            </w:r>
          </w:p>
          <w:p w14:paraId="385B9C39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3. Строгальные, долбёжные станки – 7Б35, 743 и др.</w:t>
            </w:r>
          </w:p>
          <w:p w14:paraId="2D84FB0B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4. Шлифовальная группа – 3151, 3130, 371, 3Г833 и др.</w:t>
            </w:r>
          </w:p>
          <w:p w14:paraId="619FA1A5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5. Сверлильно-расточная группа – 2Н135, НС12, 2Н78 и др.</w:t>
            </w:r>
          </w:p>
          <w:p w14:paraId="4409302D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6. Резцы проходные, подрезные, отрезные, расточные, резьбовые, фасонные и др., свёрла, фрезы, круги шлифовальные.</w:t>
            </w:r>
          </w:p>
          <w:p w14:paraId="2F8A0424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7. Средства измерения: штангенциркули, микрометры, нутромеры микрометрические и индикаторные, и др.</w:t>
            </w:r>
          </w:p>
          <w:p w14:paraId="5CCDB217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8. Приборы – профилометр, динамометр, термопара и др.</w:t>
            </w:r>
          </w:p>
          <w:p w14:paraId="5A361477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9. Приспособления к металлорежущим станкам – делительная головка, патроны, люнеты, центры станочные, втулки переходные и др.</w:t>
            </w:r>
          </w:p>
        </w:tc>
      </w:tr>
      <w:tr w:rsidR="00622BE0" w:rsidRPr="00467558" w14:paraId="7713BDE7" w14:textId="77777777">
        <w:tc>
          <w:tcPr>
            <w:tcW w:w="1668" w:type="dxa"/>
            <w:shd w:val="clear" w:color="auto" w:fill="auto"/>
          </w:tcPr>
          <w:p w14:paraId="3162DFF6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14:paraId="3936AC7F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Сварочное отделение (мастерская)</w:t>
            </w:r>
          </w:p>
        </w:tc>
        <w:tc>
          <w:tcPr>
            <w:tcW w:w="4076" w:type="dxa"/>
            <w:shd w:val="clear" w:color="auto" w:fill="auto"/>
          </w:tcPr>
          <w:p w14:paraId="01844C99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1. Кабина сварщика, стол, щётка металлическая, молоток, зу</w:t>
            </w:r>
            <w:r>
              <w:rPr>
                <w:rFonts w:ascii="Times New Roman" w:hAnsi="Times New Roman"/>
                <w:sz w:val="24"/>
                <w:szCs w:val="24"/>
              </w:rPr>
              <w:t>било и др.</w:t>
            </w:r>
          </w:p>
          <w:p w14:paraId="4B7B2F7F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 xml:space="preserve">2. Источник питания сварочной дуги: трансформатор, выпрямитель, преобразователь, сварочный аппарат инвертор и </w:t>
            </w:r>
            <w:r>
              <w:rPr>
                <w:rFonts w:ascii="Times New Roman" w:hAnsi="Times New Roman"/>
                <w:sz w:val="24"/>
                <w:szCs w:val="24"/>
              </w:rPr>
              <w:t>др.</w:t>
            </w:r>
          </w:p>
          <w:p w14:paraId="4FD9F188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3. Держатель электродов, маска защитная, сварочные кабели, рукавицы, костюм сварщика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др.</w:t>
            </w:r>
          </w:p>
        </w:tc>
      </w:tr>
      <w:tr w:rsidR="00622BE0" w:rsidRPr="00467558" w14:paraId="43003115" w14:textId="77777777">
        <w:tc>
          <w:tcPr>
            <w:tcW w:w="1668" w:type="dxa"/>
            <w:shd w:val="clear" w:color="auto" w:fill="auto"/>
          </w:tcPr>
          <w:p w14:paraId="4B693C68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14:paraId="1F3F346E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Отделение горячей обработки металлов</w:t>
            </w:r>
          </w:p>
        </w:tc>
        <w:tc>
          <w:tcPr>
            <w:tcW w:w="4076" w:type="dxa"/>
            <w:shd w:val="clear" w:color="auto" w:fill="auto"/>
          </w:tcPr>
          <w:p w14:paraId="56CB20D9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1. Нагревательные устройства: горн кузнечный, печь электри</w:t>
            </w:r>
            <w:r>
              <w:rPr>
                <w:rFonts w:ascii="Times New Roman" w:hAnsi="Times New Roman"/>
                <w:sz w:val="24"/>
                <w:szCs w:val="24"/>
              </w:rPr>
              <w:t>ческая и др.</w:t>
            </w:r>
          </w:p>
          <w:p w14:paraId="49B80A36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 xml:space="preserve">2. Оборудование, инструмент: молот пневматический, наковальня, </w:t>
            </w:r>
            <w:r w:rsidRPr="00912470">
              <w:rPr>
                <w:rFonts w:ascii="Times New Roman" w:hAnsi="Times New Roman"/>
                <w:sz w:val="24"/>
                <w:szCs w:val="24"/>
              </w:rPr>
              <w:lastRenderedPageBreak/>
              <w:t>кувалда, ручник, щипцы, зубило, пробой</w:t>
            </w:r>
            <w:r>
              <w:rPr>
                <w:rFonts w:ascii="Times New Roman" w:hAnsi="Times New Roman"/>
                <w:sz w:val="24"/>
                <w:szCs w:val="24"/>
              </w:rPr>
              <w:t>ник и др.</w:t>
            </w:r>
          </w:p>
          <w:p w14:paraId="346C8A3E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3. Контрольно-измерительный инструмент.</w:t>
            </w:r>
          </w:p>
        </w:tc>
      </w:tr>
      <w:tr w:rsidR="00622BE0" w:rsidRPr="00467558" w14:paraId="4369A73E" w14:textId="77777777">
        <w:tc>
          <w:tcPr>
            <w:tcW w:w="1668" w:type="dxa"/>
            <w:shd w:val="clear" w:color="auto" w:fill="auto"/>
          </w:tcPr>
          <w:p w14:paraId="7967D42F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827" w:type="dxa"/>
            <w:shd w:val="clear" w:color="auto" w:fill="auto"/>
          </w:tcPr>
          <w:p w14:paraId="1F43FBF3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2470">
              <w:rPr>
                <w:rFonts w:ascii="Times New Roman" w:hAnsi="Times New Roman"/>
                <w:sz w:val="24"/>
                <w:szCs w:val="24"/>
              </w:rPr>
              <w:t>Отделение пайки</w:t>
            </w:r>
          </w:p>
        </w:tc>
        <w:tc>
          <w:tcPr>
            <w:tcW w:w="4076" w:type="dxa"/>
            <w:shd w:val="clear" w:color="auto" w:fill="auto"/>
          </w:tcPr>
          <w:p w14:paraId="0E2549E9" w14:textId="77777777" w:rsidR="00622BE0" w:rsidRPr="00E13385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E13385">
              <w:rPr>
                <w:rFonts w:ascii="Times New Roman" w:hAnsi="Times New Roman"/>
                <w:sz w:val="24"/>
                <w:szCs w:val="24"/>
              </w:rPr>
              <w:t>. Горелка газовая (пропановая) для пайки, горелка малой мощности типа Г2 «Малютка» и др.</w:t>
            </w:r>
          </w:p>
          <w:p w14:paraId="47911EB3" w14:textId="77777777" w:rsidR="00622BE0" w:rsidRPr="00E13385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385">
              <w:rPr>
                <w:rFonts w:ascii="Times New Roman" w:hAnsi="Times New Roman"/>
                <w:sz w:val="24"/>
                <w:szCs w:val="24"/>
              </w:rPr>
              <w:t>2. Кислородный редуктор БКО-50МГ, пропановый редуктор БПО-5МГ и др.</w:t>
            </w:r>
          </w:p>
          <w:p w14:paraId="25539591" w14:textId="77777777" w:rsidR="00622BE0" w:rsidRPr="00E13385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3385">
              <w:rPr>
                <w:rFonts w:ascii="Times New Roman" w:hAnsi="Times New Roman"/>
                <w:sz w:val="24"/>
                <w:szCs w:val="24"/>
              </w:rPr>
              <w:t>3. Газовые шланги, очки для пайки со светофильтром Г2, флюсы (бура, паяльная кислота, нейтральные флюсы и др.), припои (ПОС-30, ПОС-40, ПОС-60, М1, Л68 и др.).</w:t>
            </w:r>
          </w:p>
          <w:p w14:paraId="129D9BAB" w14:textId="77777777" w:rsidR="00622BE0" w:rsidRDefault="00622BE0" w:rsidP="00622BE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13385">
              <w:rPr>
                <w:rFonts w:ascii="Times New Roman" w:hAnsi="Times New Roman"/>
                <w:sz w:val="24"/>
                <w:szCs w:val="24"/>
              </w:rPr>
              <w:t>4. Паяльники электрические  и др.</w:t>
            </w:r>
          </w:p>
        </w:tc>
      </w:tr>
      <w:tr w:rsidR="00622BE0" w:rsidRPr="00467558" w14:paraId="76139C30" w14:textId="77777777">
        <w:tc>
          <w:tcPr>
            <w:tcW w:w="1668" w:type="dxa"/>
            <w:shd w:val="clear" w:color="auto" w:fill="auto"/>
          </w:tcPr>
          <w:p w14:paraId="4741D13C" w14:textId="77777777" w:rsidR="00622BE0" w:rsidRPr="00912470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shd w:val="clear" w:color="auto" w:fill="auto"/>
          </w:tcPr>
          <w:p w14:paraId="4304D139" w14:textId="77777777" w:rsidR="00622BE0" w:rsidRPr="007C01DE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1DE">
              <w:rPr>
                <w:rFonts w:ascii="Times New Roman" w:hAnsi="Times New Roman"/>
                <w:sz w:val="24"/>
                <w:szCs w:val="24"/>
              </w:rPr>
              <w:t>Слесарное отделение</w:t>
            </w:r>
          </w:p>
        </w:tc>
        <w:tc>
          <w:tcPr>
            <w:tcW w:w="4076" w:type="dxa"/>
            <w:shd w:val="clear" w:color="auto" w:fill="auto"/>
          </w:tcPr>
          <w:p w14:paraId="2ADB5D29" w14:textId="77777777" w:rsidR="00622BE0" w:rsidRPr="007C01DE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1DE">
              <w:rPr>
                <w:rFonts w:ascii="Times New Roman" w:hAnsi="Times New Roman"/>
                <w:sz w:val="24"/>
                <w:szCs w:val="24"/>
              </w:rPr>
              <w:t>1. Верстак слесарный, станок настольно-сверлильный, тиски, плиты разметочные и др.</w:t>
            </w:r>
          </w:p>
          <w:p w14:paraId="3C91C57C" w14:textId="77777777" w:rsidR="00622BE0" w:rsidRPr="007C01DE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1DE">
              <w:rPr>
                <w:rFonts w:ascii="Times New Roman" w:hAnsi="Times New Roman"/>
                <w:sz w:val="24"/>
                <w:szCs w:val="24"/>
              </w:rPr>
              <w:t>2. Слесарный инструмент: молотки, зубила, напильники, крецмейсели, бородки, кернеры, шаберы, свёрла, метчики, плашки, ключи гаечные  др.</w:t>
            </w:r>
          </w:p>
          <w:p w14:paraId="3F520CD9" w14:textId="77777777" w:rsidR="00622BE0" w:rsidRPr="007C01DE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C01DE">
              <w:rPr>
                <w:rFonts w:ascii="Times New Roman" w:hAnsi="Times New Roman"/>
                <w:sz w:val="24"/>
                <w:szCs w:val="24"/>
              </w:rPr>
              <w:t xml:space="preserve">3. Приспособления для слесарных работ: </w:t>
            </w:r>
            <w:r w:rsidRPr="007C01DE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плоскогубцы, круглогубцы</w:t>
            </w:r>
            <w:r w:rsidRPr="007C01DE">
              <w:rPr>
                <w:rFonts w:ascii="Times New Roman" w:hAnsi="Times New Roman"/>
                <w:sz w:val="24"/>
                <w:szCs w:val="24"/>
              </w:rPr>
              <w:t>, воротки, оправки для плашек и др.</w:t>
            </w:r>
          </w:p>
          <w:p w14:paraId="49C3C2C3" w14:textId="77777777" w:rsidR="00622BE0" w:rsidRPr="007C01DE" w:rsidRDefault="00622BE0" w:rsidP="00622BE0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95BC61C" w14:textId="77777777" w:rsidR="00622BE0" w:rsidRDefault="00622BE0" w:rsidP="00622BE0">
      <w:pPr>
        <w:spacing w:after="0"/>
        <w:ind w:firstLine="708"/>
        <w:jc w:val="center"/>
        <w:rPr>
          <w:rFonts w:ascii="Times New Roman" w:hAnsi="Times New Roman"/>
          <w:sz w:val="28"/>
          <w:szCs w:val="28"/>
        </w:rPr>
      </w:pPr>
    </w:p>
    <w:p w14:paraId="00CC16F0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098A4D8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AF8BA06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3056F6D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29098C3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0416DD2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91EEA3B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20CA436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A049018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C18D8D0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0427337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04ABBAE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E0ECC9E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8CC9967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C25E5D4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4EEAE95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3AC8FA8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E0FC786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E660898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B64696F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62DCCB2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612AECB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5C86B54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4CA373A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CB59160" w14:textId="77777777" w:rsidR="003E0FDB" w:rsidRDefault="003E0FD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C96D988" w14:textId="77777777" w:rsidR="00027C13" w:rsidRDefault="00027C13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3223FF16" w14:textId="77777777" w:rsidR="00027C13" w:rsidRDefault="00027C13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29FDD02D" w14:textId="77777777" w:rsidR="00027C13" w:rsidRDefault="00027C13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09281861" w14:textId="77777777" w:rsidR="00027C13" w:rsidRDefault="00027C13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623C0665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33CE43A2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0B0569C2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69B6EB06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2963442F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603B9457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68B6C291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46532345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7E7CEBCC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196EFA3B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51826C7E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13890D6B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0BD48E14" w14:textId="77777777" w:rsidR="00E8789A" w:rsidRDefault="00E8789A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</w:pPr>
    </w:p>
    <w:p w14:paraId="745B3E53" w14:textId="77777777" w:rsidR="00C122C3" w:rsidRDefault="00C122C3" w:rsidP="00C122C3">
      <w:pPr>
        <w:spacing w:after="0" w:line="240" w:lineRule="auto"/>
        <w:jc w:val="center"/>
        <w:rPr>
          <w:rFonts w:ascii="Times New Roman" w:hAnsi="Times New Roman"/>
          <w:b/>
          <w:spacing w:val="-8"/>
          <w:sz w:val="56"/>
          <w:szCs w:val="56"/>
        </w:rPr>
        <w:sectPr w:rsidR="00C122C3" w:rsidSect="00C6505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pacing w:val="-8"/>
          <w:sz w:val="56"/>
          <w:szCs w:val="56"/>
        </w:rPr>
        <w:t>П</w:t>
      </w:r>
      <w:r w:rsidRPr="00E93E04">
        <w:rPr>
          <w:rFonts w:ascii="Times New Roman" w:hAnsi="Times New Roman"/>
          <w:b/>
          <w:spacing w:val="-8"/>
          <w:sz w:val="56"/>
          <w:szCs w:val="56"/>
        </w:rPr>
        <w:t>Р И Л О Ж Е Н И Я</w:t>
      </w:r>
    </w:p>
    <w:p w14:paraId="6B72E4AB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1BB7154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EF76B12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4D37D48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707A3B26" w14:textId="77777777" w:rsidR="00C122C3" w:rsidRDefault="00C122C3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C3C14B9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F3B0AF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ACDFB3E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B2C7946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356717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C0D684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3F254DA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AE134C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B273E39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8AF4F6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CE45C8E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BF8F99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2F4BC85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1F10F48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7E43C9C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9F60577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E8789A" w:rsidSect="009376FF">
          <w:type w:val="continuous"/>
          <w:pgSz w:w="11906" w:h="16838"/>
          <w:pgMar w:top="1134" w:right="851" w:bottom="851" w:left="1701" w:header="709" w:footer="709" w:gutter="0"/>
          <w:cols w:space="720"/>
        </w:sectPr>
      </w:pPr>
    </w:p>
    <w:p w14:paraId="0E3C6313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B19643" w14:textId="77777777" w:rsidR="00FD499B" w:rsidRPr="00A65495" w:rsidRDefault="00FD499B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495">
        <w:rPr>
          <w:rFonts w:ascii="Times New Roman" w:eastAsia="Times New Roman" w:hAnsi="Times New Roman"/>
          <w:sz w:val="24"/>
          <w:szCs w:val="24"/>
          <w:lang w:eastAsia="ru-RU"/>
        </w:rPr>
        <w:t>Приложение 1</w:t>
      </w:r>
    </w:p>
    <w:p w14:paraId="60DE5151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Договор</w:t>
      </w:r>
    </w:p>
    <w:p w14:paraId="4BE28D7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 практической подготовке обучающихся между ФГБОУ ВО Пензенский ГАУ и ___________________________________________, осуществляющей____ деятельность по профилю соответствующих образовательных программ</w:t>
      </w:r>
    </w:p>
    <w:p w14:paraId="4D5A8797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Arial" w:eastAsia="Times New Roman" w:hAnsi="Arial" w:cs="Arial"/>
          <w:sz w:val="6"/>
          <w:szCs w:val="6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78"/>
        <w:gridCol w:w="3187"/>
        <w:gridCol w:w="4253"/>
      </w:tblGrid>
      <w:tr w:rsidR="009376FF" w:rsidRPr="009376FF" w14:paraId="4DF91BFC" w14:textId="77777777">
        <w:trPr>
          <w:trHeight w:val="600"/>
        </w:trPr>
        <w:tc>
          <w:tcPr>
            <w:tcW w:w="1978" w:type="dxa"/>
            <w:vAlign w:val="center"/>
            <w:hideMark/>
          </w:tcPr>
          <w:p w14:paraId="251098E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г. Пенза</w:t>
            </w:r>
          </w:p>
        </w:tc>
        <w:tc>
          <w:tcPr>
            <w:tcW w:w="3187" w:type="dxa"/>
          </w:tcPr>
          <w:p w14:paraId="08C5AE3B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vAlign w:val="center"/>
            <w:hideMark/>
          </w:tcPr>
          <w:p w14:paraId="22B9D3A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«_____» __________________ 202__ г.</w:t>
            </w:r>
          </w:p>
        </w:tc>
      </w:tr>
    </w:tbl>
    <w:p w14:paraId="68B3717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sz w:val="16"/>
          <w:szCs w:val="16"/>
          <w:lang w:eastAsia="ru-RU"/>
        </w:rPr>
      </w:pPr>
    </w:p>
    <w:p w14:paraId="47155AD8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pacing w:val="4"/>
          <w:sz w:val="24"/>
          <w:szCs w:val="24"/>
          <w:lang w:eastAsia="ru-RU"/>
        </w:rPr>
        <w:t xml:space="preserve">Федеральное государственное бюджетное образовательное учреждение высшего образования «Пензенский государственный аграрный университет», именуемое в дальнейшем «Университет», осуществляющее образовательную деятельность на основании лицензии, выданной Федеральной службой по надзору в сфере образования и науки № 2509 от 28 декабря 2016 года (срок действия – бессрочно), в лице ректора Университета Кухарева Олега Николаевича, действующего на основании Устава, утвержденного приказом Минсельхоза России № 68-у от 18.06.2015, с одной стороны  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и ____________________________________________________________________________</w:t>
      </w:r>
    </w:p>
    <w:p w14:paraId="194ADE2C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_____________________________________________________________________________, </w:t>
      </w:r>
    </w:p>
    <w:p w14:paraId="6839FF52" w14:textId="77777777" w:rsidR="009376FF" w:rsidRPr="009376FF" w:rsidRDefault="009376FF" w:rsidP="009376FF">
      <w:pPr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sz w:val="18"/>
          <w:szCs w:val="18"/>
          <w:lang w:eastAsia="ru-RU"/>
        </w:rPr>
      </w:pPr>
      <w:r w:rsidRPr="009376FF">
        <w:rPr>
          <w:rFonts w:ascii="Times New Roman" w:eastAsia="Times New Roman" w:hAnsi="Times New Roman" w:cs="Courier New"/>
          <w:sz w:val="18"/>
          <w:szCs w:val="18"/>
          <w:lang w:eastAsia="ru-RU"/>
        </w:rPr>
        <w:t>наименование организации</w:t>
      </w:r>
    </w:p>
    <w:p w14:paraId="1404D59E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именуем_____ в дальнейшем «Профильная организация», в лице _______________________________________________________, действующего на основании_________________, с другой стороны, именуемые по отдельности "Сторона", а вместе – "Стороны", на основании Приказа Минобрнауки России № 885, Минпросвещения России № 390 от 05.08.2020 заключили настоящий Договор о нижеследующем: </w:t>
      </w:r>
    </w:p>
    <w:p w14:paraId="1883C64C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center"/>
        <w:outlineLvl w:val="1"/>
        <w:rPr>
          <w:rFonts w:ascii="Arial" w:eastAsia="Times New Roman" w:hAnsi="Arial" w:cs="Arial"/>
          <w:sz w:val="16"/>
          <w:szCs w:val="16"/>
          <w:lang w:eastAsia="ru-RU"/>
        </w:rPr>
      </w:pPr>
    </w:p>
    <w:p w14:paraId="125B186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1. Предмет Договора</w:t>
      </w:r>
    </w:p>
    <w:p w14:paraId="4BC48D4C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4E6D80F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1.1. Предметом настоящего Договора является организация практической подготовки обучающихся Университета (далее - практическая подготовка).</w:t>
      </w:r>
    </w:p>
    <w:p w14:paraId="59F85958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1.2. Образовательная программа (программы), компоненты образовательной программы (программ), при реализации которых организуется практическая подготовка, количество обучающихся, осваивающих соответствующие компоненты образовательной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lastRenderedPageBreak/>
        <w:t>программы (программ), сроки организации практической подготовки согласуются Сторонами и являются неотъемлемой частью настоящего Договора (приложение №1).</w:t>
      </w:r>
    </w:p>
    <w:p w14:paraId="27885CD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1.3. Реализация компонентов образовательной программы, согласованных Сторонами в приложении № 1 к настоящему Договору (далее - компоненты образовательной программы), осуществляется в структурных подразделениях Профильной организации, перечень которых с указанием реквизитов используемых для практической подготовки зданий, помещений, земельных участков согласуется Сторонами и является неотъемлемой частью настоящего Договора (приложение № 2).</w:t>
      </w:r>
    </w:p>
    <w:p w14:paraId="355F403C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22300F3F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2. Права и обязанности Сторон</w:t>
      </w:r>
    </w:p>
    <w:p w14:paraId="28C5A85F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41D91F1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 Университет обязан:</w:t>
      </w:r>
    </w:p>
    <w:p w14:paraId="418AF31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2.1.1 не позднее, чем за 10 рабочих дней до начала практической подготовки по каждому компоненту образовательной программы (программ), представить в Профильную организацию поименные списки обучающихся, осваивающих соответствующие компоненты образовательной программы (программ) посредством практической подготовки;</w:t>
      </w:r>
    </w:p>
    <w:p w14:paraId="0A9BF67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2.1.2 назначить руководителя по практической подготовке от Университета, который:</w:t>
      </w:r>
    </w:p>
    <w:p w14:paraId="1C4A456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организацию образовательной деятельности в форме практической подготовки при реализации соответствующего компонента образовательной программы (составляет рабочий график (календарный план) практической подготовки по соответствующему компоненту образовательной программы, разрабатывает индивидуальные задания для обучающихся, выполняемые в период практической подготовки (при необходимости));</w:t>
      </w:r>
    </w:p>
    <w:p w14:paraId="6854B5D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организует участие обучающихся в выполнении определенных видов работ, связанных с будущей профессиональной деятельностью, участвует в распределении обучающихся по рабочим местам и видам работ в Профильной организации;</w:t>
      </w:r>
    </w:p>
    <w:p w14:paraId="14D1C364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оказывает методическую помощь обучающимся при выполнении определенных видов работ, связанных с будущей профессиональной деятельностью;</w:t>
      </w:r>
    </w:p>
    <w:p w14:paraId="4E41A094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осуществляет контроль за соблюдением сроков практической подготовки при реализации соответствующего компонента образовательной программы и соответствием ее содержания требованиям, установленным ОПОП;</w:t>
      </w:r>
    </w:p>
    <w:p w14:paraId="46BA3205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текущий контроль нахождения (посещения) обучающегося по месту практической подготовки и выполнения им индивидуальных заданий;</w:t>
      </w:r>
    </w:p>
    <w:p w14:paraId="701DC50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несет ответственность совместно с ответственным работником Профильной организации за реализацию соответствующего компонента образовательной программы в форме практической подготовки, за жизнь и здоровье обучающихся и работников Университета,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11B936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методическое сопровождение формирования обучающимся отчета о прохождении практической подготовки в соответствии с требованиями ОПОП;</w:t>
      </w:r>
    </w:p>
    <w:p w14:paraId="59F1A5D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(при наличии).</w:t>
      </w:r>
    </w:p>
    <w:p w14:paraId="2672F188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2.1.3 при смене руководителя по практической подготовке в 3-дневный срок сообщить об этом Профильной организации;</w:t>
      </w:r>
    </w:p>
    <w:p w14:paraId="22A8C78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2.1.4 установить виды учебной деятельности, практики и иные компоненты образовательной программы, осваиваемые обучающимися в форме практической подготовки, включая место, продолжительность и период их реализации;</w:t>
      </w:r>
    </w:p>
    <w:p w14:paraId="3FFA2BD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2.1.5 направить обучающихся в Профильную организацию для освоения компонентов образовательной программы в форме практической подготовки;</w:t>
      </w:r>
    </w:p>
    <w:p w14:paraId="7B71266E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2.1.6 организовать за свой счет и своим транспортом проезд организованных групп (подгрупп) к месту прохождения практической подготовки (если по согласованию Сторон данное обязательство не возьмет на себя Профильная организация), обеспечить обучающихся проживанием вне места жительства (места пребывания в период освоения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lastRenderedPageBreak/>
        <w:t>образовательной программы) в указанный период на условиях, согласованных Университетом и Профильной организацией, за его / ее счет.</w:t>
      </w:r>
    </w:p>
    <w:p w14:paraId="3EDC3ACE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21C8B998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 Профильная организация обязана:</w:t>
      </w:r>
    </w:p>
    <w:p w14:paraId="2C84BE02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7B7A18A2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2.2.2 назначить ответственное лицо, соответствующее требованиям трудового законодательства Российской Федерации о допуске к педагогической деятельности, из числа работников Профильной организации, которое обеспечивает организацию реализации компонентов образовательной программы в форме практической подготовки со стороны Профильной организации, в т. ч.:</w:t>
      </w:r>
    </w:p>
    <w:p w14:paraId="160FEAC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организует выполнение обучающимися определенных видов работ, связанных с будущей профессиональной деятельностью, распределяет обучающихся по рабочим местам и видам работ в Профильной организации;</w:t>
      </w:r>
    </w:p>
    <w:p w14:paraId="7BAD90C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контролирует качество выполнения обучающимся определенных видов работ;</w:t>
      </w:r>
    </w:p>
    <w:p w14:paraId="4C990C7F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текущий контроль нахождения (посещения) обучающегося по месту практической подготовки и объема выполненных  им работ, связанных с будущей профессиональной деятельностью;</w:t>
      </w:r>
    </w:p>
    <w:p w14:paraId="2681401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несет ответственность совместно с ответственным работником Университета за реализацию соответствующего компонента образовательной программы в форме практической подготовки, за жизнь и здоровье обучающихся и работников Университета,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783EDDF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заполнение соответствующих  форм и проверку достоверности информации отчета о прохождении практической подготовки;</w:t>
      </w:r>
    </w:p>
    <w:p w14:paraId="2B495D1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(при наличии).</w:t>
      </w:r>
    </w:p>
    <w:p w14:paraId="38858729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2.2.3 при смене лица, указанного в </w:t>
      </w:r>
      <w:hyperlink r:id="rId51" w:anchor="Par130" w:history="1">
        <w:r w:rsidRPr="009376FF">
          <w:rPr>
            <w:rFonts w:ascii="Times New Roman" w:eastAsia="Times New Roman" w:hAnsi="Times New Roman" w:cs="Courier New"/>
            <w:sz w:val="24"/>
            <w:szCs w:val="24"/>
            <w:lang w:eastAsia="ru-RU"/>
          </w:rPr>
          <w:t>пункте 2.2.2</w:t>
        </w:r>
      </w:hyperlink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, в 3-дневный срок сообщить об этом Университету;</w:t>
      </w:r>
    </w:p>
    <w:p w14:paraId="759F0C21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71A13ED4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2.2.5 проводить оценку условий труда на рабочих местах, используемых при реализации компонентов образовательной программы в форме практической подготовки, и сообщать ректору Университета об условиях труда и требованиях охраны труда на рабочем месте;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071"/>
      </w:tblGrid>
      <w:tr w:rsidR="009376FF" w:rsidRPr="009376FF" w14:paraId="0A4084A5" w14:textId="77777777">
        <w:trPr>
          <w:trHeight w:val="811"/>
        </w:trPr>
        <w:tc>
          <w:tcPr>
            <w:tcW w:w="9071" w:type="dxa"/>
            <w:hideMark/>
          </w:tcPr>
          <w:p w14:paraId="51F43A2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2.2.6 ознакомить обучающихся с правилами внутреннего трудового распорядка Профильной организации, ___________________________________________________</w:t>
            </w:r>
          </w:p>
          <w:p w14:paraId="2167129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2127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0"/>
                <w:szCs w:val="20"/>
                <w:lang w:eastAsia="ru-RU"/>
              </w:rPr>
              <w:t>(указываются иные локальные нормативные акты Профильной организации)</w:t>
            </w: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_________________________________________________________________________</w:t>
            </w:r>
          </w:p>
        </w:tc>
      </w:tr>
    </w:tbl>
    <w:p w14:paraId="682D6F5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2.2.7 провести инструктаж обучающихся по охране труда и технике безопасности и осуществлять надзор за соблюдением обучающимися правил техники безопасности;</w:t>
      </w:r>
    </w:p>
    <w:p w14:paraId="3215BF7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2.2.8 предоставить обучающимся и руководителю по практической подготовке от Университета возможность пользоваться материально-технической базой структурных подразделений Профильной организации, согласованных Сторонами (приложение № 2 к настоящему Договору), в т. ч.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обучающихся;</w:t>
      </w:r>
    </w:p>
    <w:p w14:paraId="075FF88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lastRenderedPageBreak/>
        <w:t>2.2.9 обо всех случаях нарушения обучающимися правил внутреннего трудового распорядка, охраны труда и техники безопасности сообщить руководителю по практической подготовке от Университета;</w:t>
      </w:r>
    </w:p>
    <w:p w14:paraId="07CF0069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2.2.10 по предварительному  согласованию Сторон организовать за свой счет и своим транспортом проезд организованных групп (подгрупп) к месту прохождения практической подготовки.</w:t>
      </w:r>
    </w:p>
    <w:p w14:paraId="2B4F5EB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1EF055A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2.3. Университет имеет право:</w:t>
      </w:r>
    </w:p>
    <w:p w14:paraId="0513186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2.3.1 осуществлять контроль соответствия условий реализации компонентов образовательной программы в форме практической подготовки требованиям настоящего Договора;</w:t>
      </w:r>
    </w:p>
    <w:p w14:paraId="489CD3E1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2.3.2 запрашивать информацию об организации практической подготовки, в том числе о качестве и объеме выполненных обучающимися работ, связанных с будущей профессиональной деятельностью;</w:t>
      </w:r>
    </w:p>
    <w:p w14:paraId="4379471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2.3.3 запрашивать информацию о заключении срочных трудовых договоров с обучающимися о замещении вакантной должности, работа на которой соответствует требованиям к практической подготовке;</w:t>
      </w:r>
    </w:p>
    <w:p w14:paraId="1EA9FE5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2.3.4 направлять Профильной организации предложения по совершенствованию организации практической подготовки обучающихся.</w:t>
      </w:r>
    </w:p>
    <w:p w14:paraId="7A8F7BD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</w:p>
    <w:p w14:paraId="6D8FBDD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2.4. Профильная организация имеет право:</w:t>
      </w:r>
    </w:p>
    <w:p w14:paraId="3E72414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2.4.1 требовать от обучающихся соблюдения правил внутреннего трудового распорядка, охраны труда и техники безопасности, режима конфиденциальности, принятого в Профильной организации, предпринимать необходимые действия, направленные на предотвращение ситуации, способствующей разглашению конфиденциальной информации;</w:t>
      </w:r>
    </w:p>
    <w:p w14:paraId="403E79B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2.4.2 в случае установления факта нарушения обучающимися своих обязанностей в период организации практической подготовки, режима конфиденциальности приостановить реализацию компонентов образовательной программы в форме практической подготовки в отношении конкретного обучающегося;</w:t>
      </w:r>
    </w:p>
    <w:p w14:paraId="37CF2051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2.4.3 направлять Университету предложения по совершенствованию организации практической подготовки обучающихся.</w:t>
      </w:r>
    </w:p>
    <w:p w14:paraId="201792ED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436C5D39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3. Срок действия договора</w:t>
      </w:r>
    </w:p>
    <w:p w14:paraId="2F41265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eastAsia="Times New Roman" w:hAnsi="Arial" w:cs="Arial"/>
          <w:sz w:val="20"/>
          <w:szCs w:val="20"/>
          <w:lang w:eastAsia="ru-RU"/>
        </w:rPr>
      </w:pPr>
    </w:p>
    <w:p w14:paraId="716931F2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3.1. Настоящий Договор вступает в силу после его подписания и действует до полного исполнения Сторонами обязательств.</w:t>
      </w:r>
    </w:p>
    <w:p w14:paraId="6BADF64A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0BCE6BF3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4. Заключительные положения</w:t>
      </w:r>
    </w:p>
    <w:p w14:paraId="090FEE85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433E225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41B8E62F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4.2. Изменение настоящего Договора осуществляется по соглашению Сторон в письменной форме в виде дополнительных соглашений к настоящему Договору, которые являются его неотъемлемой частью.</w:t>
      </w:r>
    </w:p>
    <w:p w14:paraId="6D636CD7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4.3. Настоящий Договор составлен в двух экземплярах, по одному для каждой из Сторон. Все экземпляры имеют одинаковую юридическую силу.</w:t>
      </w:r>
    </w:p>
    <w:p w14:paraId="1A537728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0F0F0789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5. Адреса, реквизиты и подписи Сторон</w:t>
      </w:r>
    </w:p>
    <w:p w14:paraId="4EA0C99E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8"/>
        <w:gridCol w:w="284"/>
        <w:gridCol w:w="4536"/>
      </w:tblGrid>
      <w:tr w:rsidR="009376FF" w:rsidRPr="009376FF" w14:paraId="7AFF5CBC" w14:textId="77777777">
        <w:tc>
          <w:tcPr>
            <w:tcW w:w="4598" w:type="dxa"/>
            <w:vAlign w:val="center"/>
            <w:hideMark/>
          </w:tcPr>
          <w:p w14:paraId="09638ABE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Профильная организация:</w:t>
            </w:r>
          </w:p>
        </w:tc>
        <w:tc>
          <w:tcPr>
            <w:tcW w:w="284" w:type="dxa"/>
          </w:tcPr>
          <w:p w14:paraId="4ACE546B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vAlign w:val="center"/>
            <w:hideMark/>
          </w:tcPr>
          <w:p w14:paraId="68896BF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Университет:</w:t>
            </w:r>
          </w:p>
        </w:tc>
      </w:tr>
      <w:tr w:rsidR="009376FF" w:rsidRPr="009376FF" w14:paraId="4BEE68D7" w14:textId="77777777">
        <w:trPr>
          <w:trHeight w:val="1108"/>
        </w:trPr>
        <w:tc>
          <w:tcPr>
            <w:tcW w:w="45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195841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284" w:type="dxa"/>
          </w:tcPr>
          <w:p w14:paraId="4FFA5B6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529226F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bCs/>
                <w:lang w:eastAsia="ru-RU"/>
              </w:rPr>
              <w:t>Федеральное государственное бюджетное образовательное учреждение высшего образования «Пензенский государственный аграрный университет»</w:t>
            </w:r>
          </w:p>
        </w:tc>
      </w:tr>
      <w:tr w:rsidR="009376FF" w:rsidRPr="009376FF" w14:paraId="0FB234FB" w14:textId="77777777">
        <w:tc>
          <w:tcPr>
            <w:tcW w:w="4598" w:type="dxa"/>
            <w:vAlign w:val="bottom"/>
            <w:hideMark/>
          </w:tcPr>
          <w:p w14:paraId="1438CB09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(полное наименование)</w:t>
            </w:r>
          </w:p>
        </w:tc>
        <w:tc>
          <w:tcPr>
            <w:tcW w:w="284" w:type="dxa"/>
          </w:tcPr>
          <w:p w14:paraId="61D1E45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vAlign w:val="bottom"/>
            <w:hideMark/>
          </w:tcPr>
          <w:p w14:paraId="4C3105A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(полное наименование)</w:t>
            </w:r>
          </w:p>
        </w:tc>
      </w:tr>
      <w:tr w:rsidR="009376FF" w:rsidRPr="009376FF" w14:paraId="6FAC508F" w14:textId="77777777">
        <w:tc>
          <w:tcPr>
            <w:tcW w:w="4598" w:type="dxa"/>
            <w:hideMark/>
          </w:tcPr>
          <w:p w14:paraId="42A730D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Адрес: __________________________________</w:t>
            </w:r>
          </w:p>
        </w:tc>
        <w:tc>
          <w:tcPr>
            <w:tcW w:w="284" w:type="dxa"/>
          </w:tcPr>
          <w:p w14:paraId="23096FA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3C0D922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Адрес: 440014 Пензенская область, город Пенза, улица Ботаническая, 30</w:t>
            </w:r>
          </w:p>
        </w:tc>
      </w:tr>
      <w:tr w:rsidR="009376FF" w:rsidRPr="009376FF" w14:paraId="1A81BADA" w14:textId="77777777">
        <w:tc>
          <w:tcPr>
            <w:tcW w:w="4598" w:type="dxa"/>
            <w:hideMark/>
          </w:tcPr>
          <w:p w14:paraId="409B63DA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Телефон:________________________________</w:t>
            </w:r>
          </w:p>
          <w:p w14:paraId="24527D3C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ИНН:___________________________________  </w:t>
            </w:r>
          </w:p>
          <w:p w14:paraId="0B9B34E0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КПП:___________________________________  </w:t>
            </w:r>
          </w:p>
          <w:p w14:paraId="5C483330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>ОГРН:__________________________________ </w:t>
            </w:r>
          </w:p>
        </w:tc>
        <w:tc>
          <w:tcPr>
            <w:tcW w:w="284" w:type="dxa"/>
          </w:tcPr>
          <w:p w14:paraId="58E0B30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3F40A6F3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 xml:space="preserve">Телефон: </w:t>
            </w:r>
            <w:r w:rsidRPr="009376FF">
              <w:rPr>
                <w:rFonts w:ascii="Times New Roman" w:eastAsia="Times New Roman" w:hAnsi="Times New Roman" w:cs="Courier New"/>
                <w:u w:val="single"/>
                <w:lang w:eastAsia="ru-RU"/>
              </w:rPr>
              <w:t>8 (841-2) 628-359</w:t>
            </w:r>
          </w:p>
          <w:p w14:paraId="2E5193D7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ИНН: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5834001770</w:t>
            </w:r>
          </w:p>
          <w:p w14:paraId="0AA17799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КПП: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583401001</w:t>
            </w:r>
          </w:p>
          <w:p w14:paraId="6F75EFE9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ОГРН: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1025801107078</w:t>
            </w:r>
          </w:p>
        </w:tc>
      </w:tr>
      <w:tr w:rsidR="009376FF" w:rsidRPr="009376FF" w14:paraId="4E3CBFA5" w14:textId="77777777">
        <w:tc>
          <w:tcPr>
            <w:tcW w:w="4598" w:type="dxa"/>
            <w:hideMark/>
          </w:tcPr>
          <w:p w14:paraId="7DEA04C0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Руководитель</w:t>
            </w:r>
          </w:p>
          <w:p w14:paraId="15C52580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_______________  /___________________/</w:t>
            </w:r>
          </w:p>
        </w:tc>
        <w:tc>
          <w:tcPr>
            <w:tcW w:w="284" w:type="dxa"/>
          </w:tcPr>
          <w:p w14:paraId="473C5AC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7173050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Ректор</w:t>
            </w:r>
          </w:p>
          <w:p w14:paraId="649549C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___________________  /</w:t>
            </w:r>
            <w:r w:rsidRPr="009376FF">
              <w:rPr>
                <w:rFonts w:ascii="Times New Roman" w:eastAsia="Times New Roman" w:hAnsi="Times New Roman" w:cs="Courier New"/>
                <w:u w:val="single"/>
                <w:lang w:eastAsia="ru-RU"/>
              </w:rPr>
              <w:t xml:space="preserve"> О.Н. Кухарев</w:t>
            </w:r>
            <w:r w:rsidRPr="009376FF">
              <w:rPr>
                <w:rFonts w:ascii="Times New Roman" w:eastAsia="Times New Roman" w:hAnsi="Times New Roman" w:cs="Courier New"/>
                <w:lang w:eastAsia="ru-RU"/>
              </w:rPr>
              <w:t>/</w:t>
            </w:r>
          </w:p>
        </w:tc>
      </w:tr>
      <w:tr w:rsidR="009376FF" w:rsidRPr="009376FF" w14:paraId="5B7D3949" w14:textId="77777777">
        <w:tc>
          <w:tcPr>
            <w:tcW w:w="4598" w:type="dxa"/>
            <w:vAlign w:val="bottom"/>
            <w:hideMark/>
          </w:tcPr>
          <w:p w14:paraId="0B91010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(наименование должности, фамилия, имя, отчество)</w:t>
            </w:r>
          </w:p>
        </w:tc>
        <w:tc>
          <w:tcPr>
            <w:tcW w:w="284" w:type="dxa"/>
          </w:tcPr>
          <w:p w14:paraId="54E1F69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vAlign w:val="bottom"/>
            <w:hideMark/>
          </w:tcPr>
          <w:p w14:paraId="7BBEA2E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(наименование должности, фамилия, имя, отчество)</w:t>
            </w:r>
          </w:p>
        </w:tc>
      </w:tr>
      <w:tr w:rsidR="009376FF" w:rsidRPr="009376FF" w14:paraId="23ABFE7B" w14:textId="77777777">
        <w:tc>
          <w:tcPr>
            <w:tcW w:w="4598" w:type="dxa"/>
            <w:hideMark/>
          </w:tcPr>
          <w:p w14:paraId="6E0B819B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 xml:space="preserve">М.П. </w:t>
            </w:r>
          </w:p>
        </w:tc>
        <w:tc>
          <w:tcPr>
            <w:tcW w:w="284" w:type="dxa"/>
          </w:tcPr>
          <w:p w14:paraId="4A77FA3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77C6E0D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 xml:space="preserve">М.П. </w:t>
            </w:r>
          </w:p>
        </w:tc>
      </w:tr>
    </w:tbl>
    <w:p w14:paraId="184E8A08" w14:textId="77777777" w:rsidR="009376FF" w:rsidRPr="009376FF" w:rsidRDefault="009376FF" w:rsidP="009376FF">
      <w:pPr>
        <w:spacing w:after="0" w:line="240" w:lineRule="auto"/>
        <w:rPr>
          <w:rFonts w:ascii="TimesET" w:eastAsia="Times New Roman" w:hAnsi="TimesET" w:cs="Courier New"/>
          <w:b/>
          <w:sz w:val="24"/>
          <w:szCs w:val="24"/>
        </w:rPr>
        <w:sectPr w:rsidR="009376FF" w:rsidRPr="009376FF" w:rsidSect="009376FF">
          <w:type w:val="continuous"/>
          <w:pgSz w:w="11906" w:h="16838"/>
          <w:pgMar w:top="1134" w:right="851" w:bottom="851" w:left="1701" w:header="709" w:footer="709" w:gutter="0"/>
          <w:cols w:space="720"/>
        </w:sectPr>
      </w:pPr>
    </w:p>
    <w:tbl>
      <w:tblPr>
        <w:tblW w:w="9961" w:type="dxa"/>
        <w:tblLook w:val="04A0" w:firstRow="1" w:lastRow="0" w:firstColumn="1" w:lastColumn="0" w:noHBand="0" w:noVBand="1"/>
      </w:tblPr>
      <w:tblGrid>
        <w:gridCol w:w="5176"/>
        <w:gridCol w:w="4785"/>
      </w:tblGrid>
      <w:tr w:rsidR="009376FF" w:rsidRPr="009376FF" w14:paraId="29DC19F5" w14:textId="77777777">
        <w:tc>
          <w:tcPr>
            <w:tcW w:w="5176" w:type="dxa"/>
          </w:tcPr>
          <w:p w14:paraId="1812041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4785" w:type="dxa"/>
            <w:hideMark/>
          </w:tcPr>
          <w:p w14:paraId="063490A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Приложение к Договору </w:t>
            </w:r>
            <w:r w:rsidRPr="009376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 практической подготовке обучающихся</w:t>
            </w:r>
          </w:p>
          <w:p w14:paraId="299DE80E" w14:textId="77777777" w:rsidR="009376FF" w:rsidRPr="009376FF" w:rsidRDefault="009376FF" w:rsidP="009376FF">
            <w:pPr>
              <w:spacing w:after="0" w:line="240" w:lineRule="auto"/>
              <w:ind w:hanging="142"/>
              <w:jc w:val="center"/>
              <w:rPr>
                <w:rFonts w:ascii="Times New Roman" w:eastAsia="Courier New" w:hAnsi="Times New Roman" w:cs="Courier New"/>
                <w:sz w:val="20"/>
                <w:szCs w:val="20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№ _________от __________</w:t>
            </w:r>
          </w:p>
        </w:tc>
      </w:tr>
    </w:tbl>
    <w:p w14:paraId="7BDCA0AB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5A0CCA10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Основные характеристики Предмета договора</w:t>
      </w:r>
    </w:p>
    <w:p w14:paraId="37B0B116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76"/>
        <w:gridCol w:w="1811"/>
        <w:gridCol w:w="1344"/>
        <w:gridCol w:w="1938"/>
        <w:gridCol w:w="1682"/>
        <w:gridCol w:w="1419"/>
      </w:tblGrid>
      <w:tr w:rsidR="009376FF" w:rsidRPr="009376FF" w14:paraId="035540CF" w14:textId="77777777">
        <w:tc>
          <w:tcPr>
            <w:tcW w:w="1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867AB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Направление подготовки, специальность</w:t>
            </w:r>
          </w:p>
        </w:tc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1DF97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Направленность (профиль) ОПОП, года приема, форма обучения</w:t>
            </w: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F865A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Компоненты ОПОП*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FC70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14:paraId="2B64175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Трудоемкость, недель/з.е./часов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E0215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Численность обучающихся, чел.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6D1F4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lang w:eastAsia="ru-RU"/>
              </w:rPr>
              <w:t>Сроки практической подготовки</w:t>
            </w:r>
          </w:p>
        </w:tc>
      </w:tr>
      <w:tr w:rsidR="009376FF" w:rsidRPr="009376FF" w14:paraId="15D6E02A" w14:textId="77777777">
        <w:tc>
          <w:tcPr>
            <w:tcW w:w="13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3F52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0BC9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02BD9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EFDB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9610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C1ED0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3527CAC2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62737C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56026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64E4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59D4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BD4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A6E5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054ECCD5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9A556F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CC5ED1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231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4CE7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0C1E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C61B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57254C2B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4C4BF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CCA429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28B6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54A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E053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A456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1A57F547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7FFF6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53613F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A8C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5633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BD9B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B5BA8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4CC6F426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975F1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E6D8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C98C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CED3E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6482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AD7D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17BB878C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91339E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5F7C2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EB2A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7AC9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42DF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16C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57B1ABF7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BCDDE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25867B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E57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2E1D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EBB0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94DF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570C9A61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1F0064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ED81D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5BDE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434C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A27B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2546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6068B70D" w14:textId="77777777">
        <w:tc>
          <w:tcPr>
            <w:tcW w:w="13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8B6677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6AAF1" w14:textId="77777777" w:rsidR="009376FF" w:rsidRPr="009376FF" w:rsidRDefault="009376FF" w:rsidP="009376FF">
            <w:pPr>
              <w:spacing w:after="0" w:line="240" w:lineRule="auto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88C8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3307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72BE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B513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eastAsia="Times New Roman" w:cs="Courier New"/>
                <w:sz w:val="24"/>
                <w:szCs w:val="24"/>
                <w:lang w:eastAsia="ru-RU"/>
              </w:rPr>
            </w:pPr>
          </w:p>
        </w:tc>
      </w:tr>
    </w:tbl>
    <w:p w14:paraId="2C434D68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0"/>
          <w:szCs w:val="20"/>
          <w:lang w:eastAsia="ru-RU"/>
        </w:rPr>
      </w:pPr>
      <w:r w:rsidRPr="009376FF">
        <w:rPr>
          <w:rFonts w:ascii="Times New Roman" w:eastAsia="Times New Roman" w:hAnsi="Times New Roman" w:cs="Courier New"/>
          <w:sz w:val="20"/>
          <w:szCs w:val="20"/>
          <w:lang w:eastAsia="ru-RU"/>
        </w:rPr>
        <w:t>*учебная практика «…..», производственная практика «....», практические занятия по дисциплине «….», практикум по дисциплине «…..», лабораторная работа по дисциплине «…..», занятия лекционного типа по дисциплине «….»</w:t>
      </w:r>
    </w:p>
    <w:p w14:paraId="2CFD66E6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10615069" w14:textId="77777777" w:rsidR="009376FF" w:rsidRPr="009376FF" w:rsidRDefault="009376FF" w:rsidP="009376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8"/>
        <w:gridCol w:w="284"/>
        <w:gridCol w:w="4536"/>
      </w:tblGrid>
      <w:tr w:rsidR="009376FF" w:rsidRPr="009376FF" w14:paraId="5F5831C1" w14:textId="77777777">
        <w:tc>
          <w:tcPr>
            <w:tcW w:w="4598" w:type="dxa"/>
            <w:hideMark/>
          </w:tcPr>
          <w:p w14:paraId="0056913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Руководитель</w:t>
            </w:r>
          </w:p>
          <w:p w14:paraId="140E4A0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_______________  /___________________/</w:t>
            </w:r>
          </w:p>
        </w:tc>
        <w:tc>
          <w:tcPr>
            <w:tcW w:w="284" w:type="dxa"/>
          </w:tcPr>
          <w:p w14:paraId="033B580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hideMark/>
          </w:tcPr>
          <w:p w14:paraId="16AC9FB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>Ректор</w:t>
            </w:r>
          </w:p>
          <w:p w14:paraId="77785B6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  <w:t xml:space="preserve">_____________________  </w:t>
            </w:r>
            <w:r w:rsidRPr="009376FF">
              <w:rPr>
                <w:rFonts w:ascii="Times New Roman" w:eastAsia="Times New Roman" w:hAnsi="Times New Roman" w:cs="Courier New"/>
                <w:sz w:val="24"/>
                <w:szCs w:val="24"/>
                <w:u w:val="single"/>
                <w:lang w:eastAsia="ru-RU"/>
              </w:rPr>
              <w:t>/Кухарев О.Н./</w:t>
            </w:r>
          </w:p>
        </w:tc>
      </w:tr>
      <w:tr w:rsidR="009376FF" w:rsidRPr="009376FF" w14:paraId="00C75931" w14:textId="77777777">
        <w:tc>
          <w:tcPr>
            <w:tcW w:w="4598" w:type="dxa"/>
            <w:vAlign w:val="bottom"/>
            <w:hideMark/>
          </w:tcPr>
          <w:p w14:paraId="55799E57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 xml:space="preserve">       (наименование должности, фамилия, имя, отчество)</w:t>
            </w:r>
          </w:p>
        </w:tc>
        <w:tc>
          <w:tcPr>
            <w:tcW w:w="284" w:type="dxa"/>
          </w:tcPr>
          <w:p w14:paraId="35BC58A8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vAlign w:val="bottom"/>
            <w:hideMark/>
          </w:tcPr>
          <w:p w14:paraId="15A1F1D6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 xml:space="preserve">          (наименование должности, фамилия, имя, отчество)</w:t>
            </w:r>
          </w:p>
        </w:tc>
      </w:tr>
      <w:tr w:rsidR="009376FF" w:rsidRPr="009376FF" w14:paraId="024BDFD2" w14:textId="77777777">
        <w:tc>
          <w:tcPr>
            <w:tcW w:w="4598" w:type="dxa"/>
          </w:tcPr>
          <w:p w14:paraId="7AB553F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284" w:type="dxa"/>
          </w:tcPr>
          <w:p w14:paraId="1963EAAE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14:paraId="292EC518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24"/>
                <w:szCs w:val="24"/>
                <w:lang w:eastAsia="ru-RU"/>
              </w:rPr>
            </w:pPr>
          </w:p>
        </w:tc>
      </w:tr>
      <w:tr w:rsidR="009376FF" w:rsidRPr="009376FF" w14:paraId="60F2ECBA" w14:textId="77777777">
        <w:tc>
          <w:tcPr>
            <w:tcW w:w="4598" w:type="dxa"/>
            <w:hideMark/>
          </w:tcPr>
          <w:p w14:paraId="33D63450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 xml:space="preserve">М.П. </w:t>
            </w:r>
          </w:p>
        </w:tc>
        <w:tc>
          <w:tcPr>
            <w:tcW w:w="284" w:type="dxa"/>
          </w:tcPr>
          <w:p w14:paraId="3BA19D4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hideMark/>
          </w:tcPr>
          <w:p w14:paraId="421CABA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 xml:space="preserve">М.П. </w:t>
            </w:r>
          </w:p>
        </w:tc>
      </w:tr>
    </w:tbl>
    <w:p w14:paraId="62709673" w14:textId="77777777" w:rsidR="00FD499B" w:rsidRPr="009376FF" w:rsidRDefault="00FD499B" w:rsidP="009376FF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448B5C9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72AB19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E1AB811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2146A25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43904F4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A7FD39D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4E6191B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A5E104D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5A43E9A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02719C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DCD5B70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A39DBDC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8B470A6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524F19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49B12DCD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36E266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D981D20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FA225B3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456089" w:rsidSect="000E2153">
          <w:type w:val="continuous"/>
          <w:pgSz w:w="11907" w:h="16840" w:code="9"/>
          <w:pgMar w:top="992" w:right="1134" w:bottom="851" w:left="1134" w:header="0" w:footer="6" w:gutter="0"/>
          <w:cols w:space="708"/>
          <w:noEndnote/>
          <w:docGrid w:linePitch="360"/>
        </w:sectPr>
      </w:pPr>
    </w:p>
    <w:p w14:paraId="4A8D0C08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  <w:sectPr w:rsidR="00456089" w:rsidSect="000E2153">
          <w:type w:val="continuous"/>
          <w:pgSz w:w="11907" w:h="16840" w:code="9"/>
          <w:pgMar w:top="992" w:right="1134" w:bottom="851" w:left="1134" w:header="0" w:footer="6" w:gutter="0"/>
          <w:cols w:space="708"/>
          <w:noEndnote/>
          <w:docGrid w:linePitch="360"/>
        </w:sectPr>
      </w:pPr>
    </w:p>
    <w:p w14:paraId="20137E1A" w14:textId="77777777" w:rsidR="00456089" w:rsidRDefault="00456089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6D97434" w14:textId="77777777" w:rsidR="00FD499B" w:rsidRPr="00A65495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4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2</w:t>
      </w:r>
    </w:p>
    <w:p w14:paraId="7F4BB0AD" w14:textId="77777777" w:rsidR="009376FF" w:rsidRPr="009376FF" w:rsidRDefault="009376FF" w:rsidP="009376FF">
      <w:pPr>
        <w:tabs>
          <w:tab w:val="left" w:pos="426"/>
        </w:tabs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Д О Г О В О Р №__________</w:t>
      </w:r>
    </w:p>
    <w:p w14:paraId="15C5C91F" w14:textId="77777777" w:rsidR="009376FF" w:rsidRPr="009376FF" w:rsidRDefault="009376FF" w:rsidP="009376FF">
      <w:pPr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о практической подготовке обучающегося между ФГБОУ ВО Пензенский ГАУ и </w:t>
      </w:r>
    </w:p>
    <w:p w14:paraId="5FC16FDE" w14:textId="77777777" w:rsidR="009376FF" w:rsidRPr="009376FF" w:rsidRDefault="009376FF" w:rsidP="009376FF">
      <w:pPr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___________________________________________________, осуществляющ</w:t>
      </w:r>
      <w:r w:rsidR="00A65495">
        <w:rPr>
          <w:rFonts w:ascii="Times New Roman" w:eastAsia="Times New Roman" w:hAnsi="Times New Roman" w:cs="Courier New"/>
          <w:sz w:val="24"/>
          <w:szCs w:val="24"/>
          <w:lang w:eastAsia="ru-RU"/>
        </w:rPr>
        <w:t>ей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деятельность</w:t>
      </w:r>
    </w:p>
    <w:p w14:paraId="1AED8E0A" w14:textId="77777777" w:rsidR="009376FF" w:rsidRPr="009376FF" w:rsidRDefault="009376FF" w:rsidP="009376FF">
      <w:pPr>
        <w:spacing w:after="0" w:line="240" w:lineRule="auto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по профилю соответствующей образовательной программы</w:t>
      </w:r>
    </w:p>
    <w:p w14:paraId="266EC8D0" w14:textId="77777777" w:rsidR="009376FF" w:rsidRPr="009376FF" w:rsidRDefault="009376FF" w:rsidP="009376FF">
      <w:pPr>
        <w:spacing w:after="0" w:line="240" w:lineRule="auto"/>
        <w:ind w:firstLine="720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031A895D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 г. Пенза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ab/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ab/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ab/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ab/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ab/>
        <w:t xml:space="preserve">                         «___» __________20___г.</w:t>
      </w:r>
    </w:p>
    <w:p w14:paraId="2C14784C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2857C857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pacing w:val="4"/>
          <w:sz w:val="24"/>
          <w:szCs w:val="24"/>
          <w:lang w:eastAsia="ru-RU"/>
        </w:rPr>
        <w:t xml:space="preserve">Федеральное государственное бюджетное образовательное учреждение высшего образования «Пензенский государственный аграрный университет», именуемое в дальнейшем «Университет», осуществляющее образовательную деятельность на основании лицензии, выданной Федеральной  службой по надзору в сфере образования и науки № 2509 от 28 декабря 2016 года (срок действия – бессрочно), в лице ректора Университета Кухарева Олега Николаевича, действующего на основании Устава, утвержденного приказом Минсельхоза России № 68-у от 18.06.2015, с одной стороны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и __________________________________________________________________________________________________________________________________________________________</w:t>
      </w:r>
    </w:p>
    <w:p w14:paraId="4AAD7C15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16"/>
          <w:szCs w:val="16"/>
          <w:lang w:eastAsia="ru-RU"/>
        </w:rPr>
      </w:pPr>
      <w:r w:rsidRPr="009376FF">
        <w:rPr>
          <w:rFonts w:ascii="Times New Roman" w:eastAsia="Times New Roman" w:hAnsi="Times New Roman" w:cs="Courier New"/>
          <w:sz w:val="16"/>
          <w:szCs w:val="16"/>
          <w:lang w:eastAsia="ru-RU"/>
        </w:rPr>
        <w:t>наименование организации</w:t>
      </w:r>
    </w:p>
    <w:p w14:paraId="7C7E2098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именуем___ в дальнейшем «Профильная организация», в лице___________________________________________________________________________</w:t>
      </w:r>
    </w:p>
    <w:p w14:paraId="0DB567CD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_____________________________________________________________________________</w:t>
      </w:r>
    </w:p>
    <w:p w14:paraId="035BCB43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действующего на основании _____________________, с другой стороны, именуемые по отдельности «Сторона», а вместе – «Стороны», на основании Приказа Минобрнауки России № 885, Минпросвещения России № 390 от 05.08.2020 и в соответствии с Договором о практической подготовке обучающихся № _____ от _________________заключили настоящий Договор о нижеследующем:</w:t>
      </w:r>
    </w:p>
    <w:p w14:paraId="73918E1F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320631B9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1. Предмет Договора</w:t>
      </w:r>
    </w:p>
    <w:p w14:paraId="32AE66CA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1.1. Предметом настоящего договора является организация практической подготовки обучающегося Университета (далее - практическая подготовка). </w:t>
      </w:r>
    </w:p>
    <w:tbl>
      <w:tblPr>
        <w:tblW w:w="0" w:type="auto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9376FF" w:rsidRPr="009376FF" w14:paraId="075C0C76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AA3264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76FF" w:rsidRPr="009376FF" w14:paraId="256143B5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56AE15" w14:textId="77777777" w:rsidR="009376FF" w:rsidRPr="009376FF" w:rsidRDefault="009376FF" w:rsidP="009376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Ф.И.О. обучающегося</w:t>
            </w:r>
          </w:p>
        </w:tc>
      </w:tr>
      <w:tr w:rsidR="009376FF" w:rsidRPr="009376FF" w14:paraId="086E9731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6F35C5" w14:textId="77777777" w:rsidR="009376FF" w:rsidRPr="009376FF" w:rsidRDefault="009376FF" w:rsidP="009376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76FF" w:rsidRPr="009376FF" w14:paraId="5AE065FA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5AAF75D" w14:textId="77777777" w:rsidR="009376FF" w:rsidRPr="009376FF" w:rsidRDefault="009376FF" w:rsidP="009376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направление подготовки, специальность</w:t>
            </w:r>
          </w:p>
        </w:tc>
      </w:tr>
      <w:tr w:rsidR="009376FF" w:rsidRPr="009376FF" w14:paraId="56E7A137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B514B0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76FF" w:rsidRPr="009376FF" w14:paraId="7404DF67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F20AFCC" w14:textId="77777777" w:rsidR="009376FF" w:rsidRPr="009376FF" w:rsidRDefault="009376FF" w:rsidP="009376F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направленность (профиль)/ОПОП, года приема</w:t>
            </w:r>
          </w:p>
        </w:tc>
      </w:tr>
      <w:tr w:rsidR="009376FF" w:rsidRPr="009376FF" w14:paraId="3A7AFCC6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FB5864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76FF" w:rsidRPr="009376FF" w14:paraId="02A35381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B4008EE" w14:textId="77777777" w:rsidR="009376FF" w:rsidRPr="009376FF" w:rsidRDefault="009376FF" w:rsidP="009376FF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форма обучения</w:t>
            </w:r>
          </w:p>
        </w:tc>
      </w:tr>
      <w:tr w:rsidR="009376FF" w:rsidRPr="009376FF" w14:paraId="48818486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EC72273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9376FF" w:rsidRPr="009376FF" w14:paraId="61EEB5B8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C5E4FE" w14:textId="77777777" w:rsidR="009376FF" w:rsidRPr="009376FF" w:rsidRDefault="009376FF" w:rsidP="009376FF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сроки практики</w:t>
            </w:r>
          </w:p>
        </w:tc>
      </w:tr>
      <w:tr w:rsidR="009376FF" w:rsidRPr="009376FF" w14:paraId="2677E6E4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DBE3EB2" w14:textId="77777777" w:rsidR="009376FF" w:rsidRPr="009376FF" w:rsidRDefault="009376FF" w:rsidP="009376FF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/>
                <w:sz w:val="32"/>
                <w:szCs w:val="32"/>
                <w:lang w:eastAsia="ru-RU"/>
              </w:rPr>
            </w:pPr>
          </w:p>
        </w:tc>
      </w:tr>
      <w:tr w:rsidR="009376FF" w:rsidRPr="009376FF" w14:paraId="42F7FC55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E18374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67CF60C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1.2. Компоненты ОПОП___________________________________________________</w:t>
            </w:r>
          </w:p>
        </w:tc>
      </w:tr>
      <w:tr w:rsidR="009376FF" w:rsidRPr="009376FF" w14:paraId="6BD51165" w14:textId="77777777" w:rsidTr="009376FF">
        <w:tc>
          <w:tcPr>
            <w:tcW w:w="98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E9817C7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76FF" w:rsidRPr="009376FF" w14:paraId="4667EBAA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09434E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76FF" w:rsidRPr="009376FF" w14:paraId="7EB77AE5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8BAEB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9376FF" w:rsidRPr="009376FF" w14:paraId="66670E91" w14:textId="77777777" w:rsidTr="009376FF">
        <w:tc>
          <w:tcPr>
            <w:tcW w:w="983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FF2A5DD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AD20718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376F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1.3. Трудоемкость, недель/з. е./часов________________________________________</w:t>
            </w:r>
          </w:p>
        </w:tc>
      </w:tr>
    </w:tbl>
    <w:p w14:paraId="1AA6AB6B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070ADA14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br w:type="page"/>
      </w: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lastRenderedPageBreak/>
        <w:t>2. Права и обязанности Сторон</w:t>
      </w:r>
    </w:p>
    <w:p w14:paraId="465CD934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2.1. Университет обязан:</w:t>
      </w:r>
    </w:p>
    <w:p w14:paraId="7305729C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2.1.1 назначить руководителя по практической подготовке от Университета в лице____________________________________________________________________________</w:t>
      </w:r>
    </w:p>
    <w:p w14:paraId="330AB8E4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____________________________________________________________________, который:</w:t>
      </w:r>
    </w:p>
    <w:p w14:paraId="3D63E429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16"/>
          <w:szCs w:val="16"/>
          <w:lang w:eastAsia="ru-RU"/>
        </w:rPr>
      </w:pPr>
      <w:r w:rsidRPr="009376FF">
        <w:rPr>
          <w:rFonts w:ascii="Times New Roman" w:eastAsia="Times New Roman" w:hAnsi="Times New Roman" w:cs="Courier New"/>
          <w:sz w:val="16"/>
          <w:szCs w:val="16"/>
          <w:lang w:eastAsia="ru-RU"/>
        </w:rPr>
        <w:t>Ф.И.О., должность</w:t>
      </w:r>
    </w:p>
    <w:p w14:paraId="3C34D0DC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организацию образовательной деятельности в форме практической подготовки при реализации соответствующего компонента образовательной программы (составляет рабочий график (календарный план) практической подготовки по соответствующему компоненту образовательной программы, разрабатывает индивидуальные задания для обучающихся, выполняемые в период практической подготовки (при необходимости);</w:t>
      </w:r>
    </w:p>
    <w:p w14:paraId="513D6B33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оказывает методическую помощь обучающемуся  при выполнении определенных видов работ, связанных с будущей профессиональной деятельностью;</w:t>
      </w:r>
    </w:p>
    <w:p w14:paraId="3C467738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осуществляет контроль за соблюдением сроков практической подготовки при реализации соответствующего компонента образовательной программы и соответствием ее содержания требованиям, установленным ОПОП;</w:t>
      </w:r>
    </w:p>
    <w:p w14:paraId="76586433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текущий контроль нахождения (посещения) обучающегося по месту практической подготовки и выполнения им индивидуальных заданий;</w:t>
      </w:r>
    </w:p>
    <w:p w14:paraId="3808F5F5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несет ответственность совместно с ответственным работником Профильной организации за реализацию соответствующего компонента образовательной программы в форме практической подготовки, за жизнь и здоровье обучающегося и работников Университета,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4AD0948A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методическое сопровождение формирования обучающимся отчета о прохождении практической подготовки в соответствии с требованиями ОПОП;</w:t>
      </w:r>
    </w:p>
    <w:p w14:paraId="3EDF587C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(при наличии);</w:t>
      </w:r>
    </w:p>
    <w:p w14:paraId="19526B89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2.1.2 при смене руководителя по практической подготовке в 3-дневный срок сообщить об этом Профильной организации;</w:t>
      </w:r>
    </w:p>
    <w:p w14:paraId="09F41C1F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2.1.3 направить обучающегося  в Профильную организацию для освоения компонентов образовательной программы в форме практической подготовки.</w:t>
      </w:r>
    </w:p>
    <w:p w14:paraId="74E79153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72BF029A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2.2. Профильная организация обязана:</w:t>
      </w:r>
    </w:p>
    <w:p w14:paraId="24D3CC0D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2.2.1 создать условия для реализации компонентов образовательной программы в форме практической подготовки, предоставить оборудование и техническое средства обучения в объеме, позволяющем выполнять определенные виды работ, связанные с будущей профессиональной деятельностью обучающегося;</w:t>
      </w:r>
    </w:p>
    <w:p w14:paraId="6C47DD2C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2.2.2 назначить руководителя по практической подготовке – ответственное лицо, соответствующее  требованиям трудового законодательства Российской Федерации о допуске к педагогической деятельности, из числа работников Профильной организации в лице____________________________________________________________________________</w:t>
      </w:r>
    </w:p>
    <w:p w14:paraId="1BFCC1A5" w14:textId="77777777" w:rsidR="009376FF" w:rsidRPr="009376FF" w:rsidRDefault="009376FF" w:rsidP="009376FF">
      <w:pPr>
        <w:spacing w:after="0" w:line="240" w:lineRule="auto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_____________________________________________________________________________</w:t>
      </w:r>
    </w:p>
    <w:p w14:paraId="4A9D96B4" w14:textId="77777777" w:rsidR="009376FF" w:rsidRPr="009376FF" w:rsidRDefault="009376FF" w:rsidP="009376FF">
      <w:pPr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sz w:val="16"/>
          <w:szCs w:val="16"/>
          <w:lang w:eastAsia="ru-RU"/>
        </w:rPr>
      </w:pPr>
      <w:r w:rsidRPr="009376FF">
        <w:rPr>
          <w:rFonts w:ascii="Times New Roman" w:eastAsia="Times New Roman" w:hAnsi="Times New Roman" w:cs="Courier New"/>
          <w:sz w:val="16"/>
          <w:szCs w:val="16"/>
          <w:lang w:eastAsia="ru-RU"/>
        </w:rPr>
        <w:t xml:space="preserve">Ф.И.О., должность, № справки медосмотра и № справки об отсутствии судимости </w:t>
      </w:r>
    </w:p>
    <w:p w14:paraId="1AAB6756" w14:textId="77777777" w:rsidR="009376FF" w:rsidRPr="009376FF" w:rsidRDefault="009376FF" w:rsidP="009376FF">
      <w:pPr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 xml:space="preserve">который: </w:t>
      </w:r>
    </w:p>
    <w:p w14:paraId="3CA80FF4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16"/>
          <w:szCs w:val="16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организацию реализации компонентов образовательной программы в форме практической подготовки со стороны Профильной организации, в т. ч.:</w:t>
      </w:r>
    </w:p>
    <w:p w14:paraId="1678E8F2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организует выполнение обучающимся определенных видов работ, связанных с будущей профессиональной деятельностью, распределяет обучающихся по рабочим местам и видам работ в Профильной организации;</w:t>
      </w:r>
    </w:p>
    <w:p w14:paraId="378D5592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контролирует качество выполнения обучающимся определенных видов работ;</w:t>
      </w:r>
    </w:p>
    <w:p w14:paraId="44188AB8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текущий контроль нахождения (посещения) обучающегося по месту практической подготовки и объема выполненных им работ, связанных с будущей профессиональной деятельностью;</w:t>
      </w:r>
    </w:p>
    <w:p w14:paraId="7C8E9606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lastRenderedPageBreak/>
        <w:t>несет ответственность совместно с ответственным работником Университета за реализацию соответствующего компонента образовательной программы в форме практической подготовки, за жизнь и здоровье обучающихся и работников Университета, соблюдение ими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051E5493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обеспечивает заполнение соответствующих форм и проверку достоверности информации отчета о прохождении практической подготовки;</w:t>
      </w:r>
    </w:p>
    <w:p w14:paraId="779F508F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участвует в оценивании результатов практической подготовки обучающегося при реализации соответствующего компонента образовательной программы в рамках промежуточной аттестации (при наличии);</w:t>
      </w:r>
    </w:p>
    <w:p w14:paraId="35E270E4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2.2.3 при смене лица, указанного в пункте 2.2.2, в 3-дневный срок сообщить об этом Университету;</w:t>
      </w:r>
    </w:p>
    <w:p w14:paraId="4B11A6E1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2.2.4 обеспечить безопасные условия реализации компонентов образовательной программы в форме практической подготовки, выполнение правил противопожарной безопасности, правил охраны труда, техники безопасности и санитарно-эпидемиологических правил и гигиенических нормативов;</w:t>
      </w:r>
    </w:p>
    <w:p w14:paraId="7F3BED96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2.2.5 проводить оценку условий труда на рабочих местах, используемых при реализации  компонентов образовательной программы в форме практической подготовки, и сообщать ректору Университета об условиях труда и требованиях охраны труда на рабочем месте;</w:t>
      </w:r>
    </w:p>
    <w:p w14:paraId="39168A41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2.2.6 ознакомить обучающегося с правилами внутреннего трудового распорядка Профильной организации, иными локальными нормативными актами Профильной организации;</w:t>
      </w:r>
    </w:p>
    <w:p w14:paraId="30C2B5B5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2.2.7 провести инструктаж обучающегося по охране труда и технике безопасности и осуществлять надзор за соблюдением обучающимся правил техники безопасности;</w:t>
      </w:r>
    </w:p>
    <w:p w14:paraId="38C1AF48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2.2.8 предоставить обучающемуся и руководителю по практической подготовке от Университета возможность пользоваться материально-технической базой структурных подразделений Профильной организации, в т. ч. предоставить оборудование и технические средства обучения в объеме, позволяющем выполнять определенные виды работ, связанные с будущей профессиональной деятельностью обучающегося;</w:t>
      </w:r>
    </w:p>
    <w:p w14:paraId="796E1E6A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2.2.9 обо всех случаях нарушения обучающимся правил внутреннего трудового распорядка, охраны труда и техники безопасности сообщить руководителю по практической подготовке от Университета.</w:t>
      </w:r>
    </w:p>
    <w:p w14:paraId="1091D0BB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4501521A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3. Срок действия договора</w:t>
      </w:r>
    </w:p>
    <w:p w14:paraId="5EB783D0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3.1. Настоящий Договор вступает в силу после его подписания и действует до полного исполнения Сторонами обязательств.</w:t>
      </w:r>
    </w:p>
    <w:p w14:paraId="4148B0A2" w14:textId="77777777" w:rsidR="009376FF" w:rsidRPr="009376FF" w:rsidRDefault="009376FF" w:rsidP="009376FF">
      <w:pPr>
        <w:spacing w:after="0" w:line="240" w:lineRule="auto"/>
        <w:ind w:firstLine="720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</w:p>
    <w:p w14:paraId="1CAD0A2D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>4. Заключительные положения</w:t>
      </w:r>
    </w:p>
    <w:p w14:paraId="356C133A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4.1. Все 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0E2A585D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4.2. Изменение настоящего Договора осуществляется по соглашению Сторон в письменной форме в виде дополнительных соглашений  к настоящему Договору, которые являются его неотъемлемой частью.</w:t>
      </w:r>
    </w:p>
    <w:p w14:paraId="098C956C" w14:textId="77777777" w:rsidR="009376FF" w:rsidRPr="009376FF" w:rsidRDefault="009376FF" w:rsidP="009376FF">
      <w:pPr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4.3. Настоящий договор составлен в двух экземплярах, по одному для каждого из Сторон. Все экземпляры имеют одинаковую юридическую силу.</w:t>
      </w:r>
    </w:p>
    <w:p w14:paraId="714CF519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</w:p>
    <w:p w14:paraId="3063A802" w14:textId="77777777" w:rsidR="009376FF" w:rsidRPr="009376FF" w:rsidRDefault="009376FF" w:rsidP="009376FF">
      <w:pPr>
        <w:spacing w:after="0" w:line="240" w:lineRule="auto"/>
        <w:ind w:firstLine="720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br w:type="page"/>
      </w:r>
      <w:r w:rsidRPr="009376FF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lastRenderedPageBreak/>
        <w:t>5. Адреса, реквизиты и подписи Сторон: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98"/>
        <w:gridCol w:w="284"/>
        <w:gridCol w:w="4536"/>
      </w:tblGrid>
      <w:tr w:rsidR="009376FF" w:rsidRPr="009376FF" w14:paraId="698325AF" w14:textId="77777777" w:rsidTr="009376FF">
        <w:tc>
          <w:tcPr>
            <w:tcW w:w="4598" w:type="dxa"/>
            <w:vAlign w:val="center"/>
            <w:hideMark/>
          </w:tcPr>
          <w:p w14:paraId="7A312C2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Профильная организация:</w:t>
            </w:r>
          </w:p>
        </w:tc>
        <w:tc>
          <w:tcPr>
            <w:tcW w:w="284" w:type="dxa"/>
          </w:tcPr>
          <w:p w14:paraId="4B78467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vAlign w:val="center"/>
            <w:hideMark/>
          </w:tcPr>
          <w:p w14:paraId="6034ED5E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Университет:</w:t>
            </w:r>
          </w:p>
        </w:tc>
      </w:tr>
      <w:tr w:rsidR="009376FF" w:rsidRPr="009376FF" w14:paraId="3DAEA693" w14:textId="77777777" w:rsidTr="009376FF">
        <w:trPr>
          <w:trHeight w:val="1108"/>
        </w:trPr>
        <w:tc>
          <w:tcPr>
            <w:tcW w:w="4598" w:type="dxa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749920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284" w:type="dxa"/>
          </w:tcPr>
          <w:p w14:paraId="0C74D0A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78750E3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bCs/>
                <w:lang w:eastAsia="ru-RU"/>
              </w:rPr>
              <w:t>Федеральное государственное бюджетное образовательное учреждение высшего образования «Пензенский государственный аграрный университет»</w:t>
            </w:r>
          </w:p>
        </w:tc>
      </w:tr>
      <w:tr w:rsidR="009376FF" w:rsidRPr="009376FF" w14:paraId="15981041" w14:textId="77777777" w:rsidTr="009376FF">
        <w:tc>
          <w:tcPr>
            <w:tcW w:w="4598" w:type="dxa"/>
            <w:vAlign w:val="bottom"/>
            <w:hideMark/>
          </w:tcPr>
          <w:p w14:paraId="70392C8B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(полное наименование)</w:t>
            </w:r>
          </w:p>
        </w:tc>
        <w:tc>
          <w:tcPr>
            <w:tcW w:w="284" w:type="dxa"/>
          </w:tcPr>
          <w:p w14:paraId="5C6EB3D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vAlign w:val="bottom"/>
            <w:hideMark/>
          </w:tcPr>
          <w:p w14:paraId="1DF686A4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(полное наименование)</w:t>
            </w:r>
          </w:p>
        </w:tc>
      </w:tr>
      <w:tr w:rsidR="009376FF" w:rsidRPr="009376FF" w14:paraId="43CD6426" w14:textId="77777777" w:rsidTr="009376FF">
        <w:tc>
          <w:tcPr>
            <w:tcW w:w="4598" w:type="dxa"/>
            <w:hideMark/>
          </w:tcPr>
          <w:p w14:paraId="05B45CD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Адрес: __________________________________</w:t>
            </w:r>
          </w:p>
        </w:tc>
        <w:tc>
          <w:tcPr>
            <w:tcW w:w="284" w:type="dxa"/>
          </w:tcPr>
          <w:p w14:paraId="7359712D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4957AE7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Адрес: 440014 Пензенская область, город Пенза, улица Ботаническая, 30</w:t>
            </w:r>
          </w:p>
        </w:tc>
      </w:tr>
      <w:tr w:rsidR="009376FF" w:rsidRPr="009376FF" w14:paraId="3DFAFFA3" w14:textId="77777777" w:rsidTr="009376FF">
        <w:tc>
          <w:tcPr>
            <w:tcW w:w="4598" w:type="dxa"/>
            <w:hideMark/>
          </w:tcPr>
          <w:p w14:paraId="3987D9E0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Телефон:________________________________</w:t>
            </w:r>
          </w:p>
          <w:p w14:paraId="2BBE3893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ИНН:___________________________________  </w:t>
            </w:r>
          </w:p>
          <w:p w14:paraId="3B8D1CD8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КПП:___________________________________  </w:t>
            </w:r>
          </w:p>
          <w:p w14:paraId="2F986236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>ОГРН:__________________________________ </w:t>
            </w:r>
          </w:p>
        </w:tc>
        <w:tc>
          <w:tcPr>
            <w:tcW w:w="284" w:type="dxa"/>
          </w:tcPr>
          <w:p w14:paraId="03FC7FFF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08C70CF7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 xml:space="preserve">Телефон: </w:t>
            </w:r>
            <w:r w:rsidRPr="009376FF">
              <w:rPr>
                <w:rFonts w:ascii="Times New Roman" w:eastAsia="Times New Roman" w:hAnsi="Times New Roman" w:cs="Courier New"/>
                <w:u w:val="single"/>
                <w:lang w:eastAsia="ru-RU"/>
              </w:rPr>
              <w:t>8 (841-2) 628-359</w:t>
            </w:r>
          </w:p>
          <w:p w14:paraId="57492377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ИНН: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5834001770</w:t>
            </w:r>
          </w:p>
          <w:p w14:paraId="2BE26DDD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Courier New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КПП: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583401001</w:t>
            </w:r>
          </w:p>
          <w:p w14:paraId="289D84C3" w14:textId="77777777" w:rsidR="009376FF" w:rsidRPr="009376FF" w:rsidRDefault="009376FF" w:rsidP="009376FF">
            <w:pPr>
              <w:spacing w:after="0" w:line="240" w:lineRule="auto"/>
              <w:jc w:val="both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Courier New" w:hAnsi="Times New Roman" w:cs="Courier New"/>
                <w:lang w:eastAsia="ru-RU"/>
              </w:rPr>
              <w:t xml:space="preserve">ОГРН:  </w:t>
            </w:r>
            <w:r w:rsidRPr="009376FF">
              <w:rPr>
                <w:rFonts w:ascii="Times New Roman" w:eastAsia="Courier New" w:hAnsi="Times New Roman" w:cs="Courier New"/>
                <w:u w:val="single"/>
                <w:lang w:eastAsia="ru-RU"/>
              </w:rPr>
              <w:t>1025801107078</w:t>
            </w:r>
          </w:p>
        </w:tc>
      </w:tr>
      <w:tr w:rsidR="009376FF" w:rsidRPr="009376FF" w14:paraId="1D8B80B9" w14:textId="77777777" w:rsidTr="009376FF">
        <w:tc>
          <w:tcPr>
            <w:tcW w:w="4598" w:type="dxa"/>
            <w:hideMark/>
          </w:tcPr>
          <w:p w14:paraId="612DDF0A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Руководитель</w:t>
            </w:r>
          </w:p>
          <w:p w14:paraId="37D25FC5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_______________  /___________________/</w:t>
            </w:r>
          </w:p>
        </w:tc>
        <w:tc>
          <w:tcPr>
            <w:tcW w:w="284" w:type="dxa"/>
          </w:tcPr>
          <w:p w14:paraId="1CB0D9F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</w:p>
        </w:tc>
        <w:tc>
          <w:tcPr>
            <w:tcW w:w="4536" w:type="dxa"/>
            <w:hideMark/>
          </w:tcPr>
          <w:p w14:paraId="47A5B011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Ректор</w:t>
            </w:r>
          </w:p>
          <w:p w14:paraId="3A605AE3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Courier New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lang w:eastAsia="ru-RU"/>
              </w:rPr>
              <w:t>___________________  /</w:t>
            </w:r>
            <w:r w:rsidRPr="009376FF">
              <w:rPr>
                <w:rFonts w:ascii="Times New Roman" w:eastAsia="Times New Roman" w:hAnsi="Times New Roman" w:cs="Courier New"/>
                <w:u w:val="single"/>
                <w:lang w:eastAsia="ru-RU"/>
              </w:rPr>
              <w:t xml:space="preserve"> О.Н. Кухарев</w:t>
            </w:r>
            <w:r w:rsidRPr="009376FF">
              <w:rPr>
                <w:rFonts w:ascii="Times New Roman" w:eastAsia="Times New Roman" w:hAnsi="Times New Roman" w:cs="Courier New"/>
                <w:lang w:eastAsia="ru-RU"/>
              </w:rPr>
              <w:t>/</w:t>
            </w:r>
          </w:p>
        </w:tc>
      </w:tr>
      <w:tr w:rsidR="009376FF" w:rsidRPr="009376FF" w14:paraId="046583A1" w14:textId="77777777" w:rsidTr="009376FF">
        <w:tc>
          <w:tcPr>
            <w:tcW w:w="4598" w:type="dxa"/>
            <w:vAlign w:val="bottom"/>
            <w:hideMark/>
          </w:tcPr>
          <w:p w14:paraId="0BD5ECE9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(наименование должности, фамилия, имя, отчество)</w:t>
            </w:r>
          </w:p>
        </w:tc>
        <w:tc>
          <w:tcPr>
            <w:tcW w:w="284" w:type="dxa"/>
          </w:tcPr>
          <w:p w14:paraId="28EE66DC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</w:p>
        </w:tc>
        <w:tc>
          <w:tcPr>
            <w:tcW w:w="4536" w:type="dxa"/>
            <w:vAlign w:val="bottom"/>
            <w:hideMark/>
          </w:tcPr>
          <w:p w14:paraId="5CECD2F2" w14:textId="77777777" w:rsidR="009376FF" w:rsidRPr="009376FF" w:rsidRDefault="009376FF" w:rsidP="009376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</w:pPr>
            <w:r w:rsidRPr="009376FF">
              <w:rPr>
                <w:rFonts w:ascii="Times New Roman" w:eastAsia="Times New Roman" w:hAnsi="Times New Roman" w:cs="Courier New"/>
                <w:sz w:val="16"/>
                <w:szCs w:val="16"/>
                <w:lang w:eastAsia="ru-RU"/>
              </w:rPr>
              <w:t>(наименование должности, фамилия, имя, отчество)</w:t>
            </w:r>
          </w:p>
        </w:tc>
      </w:tr>
    </w:tbl>
    <w:p w14:paraId="457778AD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35D5FBD" w14:textId="77777777" w:rsidR="00FD499B" w:rsidRDefault="00FD499B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02E95CE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6359F89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235F7E1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B7341EC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FB4B5DA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2B15219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57A7641E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BB8C756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AC4126D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F038D75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6567B46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EC407FF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17373C3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52CED89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7A1779C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8768985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68671BC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EC5F889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4BDC854C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5F2932B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604BB4E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1E925B48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FC4989E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641FDFD4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35DAC0BA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4206AF3" w14:textId="77777777" w:rsidR="009376FF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0AB3BBC8" w14:textId="77777777" w:rsidR="00E8789A" w:rsidRDefault="00E8789A" w:rsidP="001268B9">
      <w:pPr>
        <w:spacing w:after="0" w:line="240" w:lineRule="auto"/>
        <w:jc w:val="right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14:paraId="2C37906B" w14:textId="77777777" w:rsidR="009376FF" w:rsidRPr="00A65495" w:rsidRDefault="009376FF" w:rsidP="001268B9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A6549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3</w:t>
      </w:r>
    </w:p>
    <w:p w14:paraId="6AAC2B84" w14:textId="77777777" w:rsidR="009376FF" w:rsidRPr="00E8789A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E8789A">
        <w:rPr>
          <w:rFonts w:ascii="Times New Roman" w:eastAsia="Times New Roman" w:hAnsi="Times New Roman" w:cs="Courier New"/>
          <w:b/>
          <w:sz w:val="24"/>
          <w:szCs w:val="24"/>
          <w:lang w:eastAsia="ru-RU"/>
        </w:rPr>
        <w:t xml:space="preserve">Перечень рекомендуемых профильных организаций для прохождения практической подготовки (практики) </w:t>
      </w:r>
    </w:p>
    <w:p w14:paraId="6A0E4E34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«Пензенский тепличный комбинат», г. Пенза.</w:t>
      </w:r>
    </w:p>
    <w:p w14:paraId="41DB0645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«Учхоз «Рамзай» ПГСХА», Мокшанский район.</w:t>
      </w:r>
    </w:p>
    <w:p w14:paraId="0A8C55B1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ЗАО «Константиново», Пензенский район.</w:t>
      </w:r>
    </w:p>
    <w:p w14:paraId="44C02BDC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 Птицефабрика «Колышлейская», Колышлейский район.</w:t>
      </w:r>
    </w:p>
    <w:p w14:paraId="1B5F787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«Вертуновское», Бековский район.</w:t>
      </w:r>
    </w:p>
    <w:p w14:paraId="389DCD31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«Крестьянское хозяйство Макарова И.М.», г. Пенза.</w:t>
      </w:r>
    </w:p>
    <w:p w14:paraId="18D5A7B8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«Труженик», Мокшанский район.</w:t>
      </w:r>
    </w:p>
    <w:p w14:paraId="57900C4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Пензенский филиал ОАО «Черкизовский мясоперерабатывающий завод», г. Пенза.</w:t>
      </w:r>
    </w:p>
    <w:p w14:paraId="4C3479E7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ОАО «Молочный комбинат «Пензенский», г. Пенза.</w:t>
      </w:r>
    </w:p>
    <w:p w14:paraId="143578E6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«Управляющая компания «Русмолко», г. Пенза.</w:t>
      </w:r>
    </w:p>
    <w:p w14:paraId="626BCB32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«Зерновая компания», г. Пенза.</w:t>
      </w:r>
    </w:p>
    <w:p w14:paraId="5C5F2D7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«ПензаМолИнвест», г. Пенза.</w:t>
      </w:r>
    </w:p>
    <w:p w14:paraId="4A60AC3D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Министерство сельского хозяйства Пензенской области, г. Пенза.</w:t>
      </w:r>
    </w:p>
    <w:p w14:paraId="79BC70D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Филиал ФБУ «РОСЛЕСОЗАЩИТА» - « ЦЗЛ Пензенской области», г. Пенза.</w:t>
      </w:r>
    </w:p>
    <w:p w14:paraId="4D427373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«Красная Горка», Колышлейский район.</w:t>
      </w:r>
    </w:p>
    <w:p w14:paraId="0953E037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«Агрофирма «Биокор-С», Мокшанский район.</w:t>
      </w:r>
    </w:p>
    <w:p w14:paraId="71CD64DC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«Камешкирский комбикормовый завод», Камешкирский район.</w:t>
      </w:r>
    </w:p>
    <w:p w14:paraId="6FA345AE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Маслозавод «Пензенский», г. Пенза.</w:t>
      </w:r>
    </w:p>
    <w:p w14:paraId="65B5047E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«Пензенская аграрная компания», г. Пенза.</w:t>
      </w:r>
    </w:p>
    <w:p w14:paraId="6C7A3F58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«ИНТЕХСЕМКОР», г. Пенза.</w:t>
      </w:r>
    </w:p>
    <w:p w14:paraId="28DD108D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«ФНПЦ «Производственное объединение «Старт»  им. М.В. Проценко», г. Заречный.</w:t>
      </w:r>
    </w:p>
    <w:p w14:paraId="43D0B52F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«Малосергиевское», Тамалинский район .</w:t>
      </w:r>
    </w:p>
    <w:p w14:paraId="38C39C40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«Земетчинский механический завод», р.п. Земетчино.</w:t>
      </w:r>
    </w:p>
    <w:p w14:paraId="434E045D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Мокшанский районный отдел филиала ФГБУ «Россельхозцентр» по Пензенской области, Пензенская обл., р.п. Мокшан.</w:t>
      </w:r>
    </w:p>
    <w:p w14:paraId="230A37B5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«Благодатское», Кузнецкий район, с. Благодатка.</w:t>
      </w:r>
    </w:p>
    <w:p w14:paraId="5A07DF03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ГКУ ПО «Шемышейское лесничество», Шемышейский район.</w:t>
      </w:r>
    </w:p>
    <w:p w14:paraId="7B036222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ТНВ ПУГАЧЕВСКОЕ, р. п. Мокшан.</w:t>
      </w:r>
    </w:p>
    <w:p w14:paraId="4BD8AFB5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u w:val="single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«ЭКОНИВА-ТЕХНИКА», Воронежская область.</w:t>
      </w:r>
    </w:p>
    <w:p w14:paraId="52D9883F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u w:val="single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ГКУ ПО «Ахунско - Ленинское лесничество», г. Пенза.</w:t>
      </w:r>
    </w:p>
    <w:p w14:paraId="7E4CBC63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u w:val="single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ГКУ ПО «Мокшанское лесничество»</w:t>
      </w:r>
      <w:r w:rsidRPr="009376FF">
        <w:rPr>
          <w:rFonts w:ascii="Times New Roman" w:eastAsia="Times New Roman" w:hAnsi="Times New Roman" w:cs="Courier New"/>
          <w:sz w:val="24"/>
          <w:szCs w:val="24"/>
          <w:u w:val="single"/>
          <w:lang w:eastAsia="ru-RU"/>
        </w:rPr>
        <w:t>, р.п. Мокшан.</w:t>
      </w:r>
    </w:p>
    <w:p w14:paraId="60E42A8F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«Агропромресурс», г. Заречный.</w:t>
      </w:r>
    </w:p>
    <w:p w14:paraId="2C418EE3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b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Филиал ФГБУ «РОССЕЛЬХОЗЦЕНТР»  по Пензенской области, г. Пенза.</w:t>
      </w:r>
    </w:p>
    <w:p w14:paraId="6A135342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СПК «Лунинский», Лунинский район.</w:t>
      </w:r>
    </w:p>
    <w:p w14:paraId="026DFF0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Нижне-Волжское межрегиональное управление государственного автодорожного надзора Федеральной службы по надзору в сфере транспорта, г. Пенза.</w:t>
      </w:r>
    </w:p>
    <w:p w14:paraId="50DE0A55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АО «Альтернатива», г. Пенза.</w:t>
      </w:r>
    </w:p>
    <w:p w14:paraId="713F47B4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ООО «УК «РОСТАГРО», г. Пенза.</w:t>
      </w:r>
    </w:p>
    <w:p w14:paraId="23AEB9A8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  <w:t xml:space="preserve">Министерство лесного, охотничьего хозяйства и природопользования Пензенской области,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г. Пенза.</w:t>
      </w:r>
    </w:p>
    <w:p w14:paraId="01151FDA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  <w:t xml:space="preserve">ООО «Марьино»,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г. Пенза.</w:t>
      </w:r>
    </w:p>
    <w:p w14:paraId="22739C0E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  <w:t xml:space="preserve">ООО «Аллер-Авто», </w:t>
      </w:r>
      <w:r w:rsidRPr="009376FF">
        <w:rPr>
          <w:rFonts w:ascii="Times New Roman" w:eastAsia="Times New Roman" w:hAnsi="Times New Roman" w:cs="Courier New"/>
          <w:sz w:val="24"/>
          <w:szCs w:val="24"/>
          <w:lang w:eastAsia="ru-RU"/>
        </w:rPr>
        <w:t>г. Пенза.</w:t>
      </w:r>
    </w:p>
    <w:p w14:paraId="48367EDB" w14:textId="77777777" w:rsidR="009376FF" w:rsidRPr="009376FF" w:rsidRDefault="009376FF" w:rsidP="009376FF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Courier New"/>
          <w:color w:val="800000"/>
          <w:sz w:val="24"/>
          <w:szCs w:val="24"/>
          <w:shd w:val="clear" w:color="auto" w:fill="FFFFFF"/>
          <w:lang w:eastAsia="ru-RU"/>
        </w:rPr>
      </w:pPr>
      <w:r w:rsidRPr="009376FF">
        <w:rPr>
          <w:rFonts w:ascii="Times New Roman" w:eastAsia="Times New Roman" w:hAnsi="Times New Roman" w:cs="Courier New"/>
          <w:sz w:val="24"/>
          <w:szCs w:val="24"/>
          <w:shd w:val="clear" w:color="auto" w:fill="FFFFFF"/>
          <w:lang w:eastAsia="ru-RU"/>
        </w:rPr>
        <w:t>ОП Пензенский  НИИСХ ФГБНУ ФНЦ ЛК, Лунинский район.</w:t>
      </w:r>
      <w:r w:rsidRPr="009376FF">
        <w:rPr>
          <w:rFonts w:ascii="Times New Roman" w:eastAsia="Courier New" w:hAnsi="Times New Roman" w:cs="Courier New"/>
          <w:b/>
          <w:color w:val="000000"/>
          <w:spacing w:val="-8"/>
          <w:sz w:val="28"/>
          <w:szCs w:val="28"/>
          <w:lang w:eastAsia="ru-RU"/>
        </w:rPr>
        <w:br w:type="page"/>
      </w:r>
    </w:p>
    <w:p w14:paraId="6DAD7E9F" w14:textId="77777777" w:rsidR="000823C4" w:rsidRPr="0017610E" w:rsidRDefault="000823C4" w:rsidP="000823C4">
      <w:pPr>
        <w:spacing w:after="0" w:line="240" w:lineRule="auto"/>
        <w:jc w:val="right"/>
        <w:rPr>
          <w:rFonts w:ascii="Times New Roman" w:hAnsi="Times New Roman"/>
          <w:spacing w:val="-8"/>
          <w:sz w:val="24"/>
          <w:szCs w:val="24"/>
        </w:rPr>
      </w:pPr>
      <w:r w:rsidRPr="0017610E">
        <w:rPr>
          <w:rFonts w:ascii="Times New Roman" w:hAnsi="Times New Roman"/>
          <w:spacing w:val="-8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pacing w:val="-8"/>
          <w:sz w:val="24"/>
          <w:szCs w:val="24"/>
        </w:rPr>
        <w:t>4</w:t>
      </w:r>
    </w:p>
    <w:p w14:paraId="33DF80DD" w14:textId="77777777" w:rsidR="000823C4" w:rsidRPr="00FB450D" w:rsidRDefault="000823C4" w:rsidP="000823C4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FB450D">
        <w:rPr>
          <w:rFonts w:ascii="Times New Roman" w:hAnsi="Times New Roman"/>
          <w:b/>
          <w:spacing w:val="-8"/>
          <w:sz w:val="24"/>
          <w:szCs w:val="24"/>
        </w:rPr>
        <w:t xml:space="preserve">Министерство сельского хозяйства </w:t>
      </w:r>
      <w:r w:rsidRPr="009A73C1">
        <w:rPr>
          <w:rFonts w:ascii="Times New Roman" w:hAnsi="Times New Roman"/>
          <w:b/>
          <w:sz w:val="24"/>
          <w:szCs w:val="24"/>
        </w:rPr>
        <w:t>Российской Федерации</w:t>
      </w:r>
    </w:p>
    <w:p w14:paraId="205F75BB" w14:textId="77777777" w:rsidR="000823C4" w:rsidRDefault="000823C4" w:rsidP="000823C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09343970" w14:textId="77777777" w:rsidR="000823C4" w:rsidRPr="00FB450D" w:rsidRDefault="000823C4" w:rsidP="000823C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высшего образования</w:t>
      </w:r>
    </w:p>
    <w:p w14:paraId="338C4180" w14:textId="77777777" w:rsidR="000823C4" w:rsidRDefault="000823C4" w:rsidP="000823C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«Пензенск</w:t>
      </w:r>
      <w:r w:rsidR="00662B33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ий</w:t>
      </w:r>
      <w:r w:rsidR="005071D6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государственн</w:t>
      </w:r>
      <w:r w:rsidR="00662B33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ый</w:t>
      </w:r>
      <w:r w:rsidR="005071D6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="00662B33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аграрный университет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»</w:t>
      </w:r>
    </w:p>
    <w:p w14:paraId="26B98DBD" w14:textId="77777777" w:rsidR="000823C4" w:rsidRPr="00FB450D" w:rsidRDefault="000823C4" w:rsidP="000823C4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</w:p>
    <w:p w14:paraId="377F5504" w14:textId="77777777" w:rsidR="000823C4" w:rsidRPr="00AA0B17" w:rsidRDefault="000823C4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0B17">
        <w:rPr>
          <w:rFonts w:ascii="Times New Roman" w:hAnsi="Times New Roman"/>
          <w:sz w:val="24"/>
          <w:szCs w:val="24"/>
        </w:rPr>
        <w:t>Факультет</w:t>
      </w:r>
      <w:r w:rsidR="005071D6">
        <w:rPr>
          <w:rFonts w:ascii="Times New Roman" w:hAnsi="Times New Roman"/>
          <w:sz w:val="24"/>
          <w:szCs w:val="24"/>
        </w:rPr>
        <w:t xml:space="preserve"> </w:t>
      </w:r>
      <w:r w:rsidRPr="00FB450D">
        <w:rPr>
          <w:rFonts w:ascii="Times New Roman" w:hAnsi="Times New Roman"/>
          <w:sz w:val="24"/>
          <w:szCs w:val="24"/>
          <w:u w:val="single"/>
        </w:rPr>
        <w:t>инженерный</w:t>
      </w:r>
    </w:p>
    <w:p w14:paraId="2AED4DA0" w14:textId="77777777" w:rsidR="000823C4" w:rsidRPr="00E5258A" w:rsidRDefault="000823C4" w:rsidP="000823C4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5258A">
        <w:rPr>
          <w:rFonts w:ascii="Times New Roman" w:hAnsi="Times New Roman"/>
          <w:sz w:val="24"/>
          <w:szCs w:val="24"/>
          <w:u w:val="single"/>
        </w:rPr>
        <w:t>Кафедра</w:t>
      </w:r>
      <w:r w:rsidR="00E5258A" w:rsidRPr="00E5258A">
        <w:rPr>
          <w:rFonts w:ascii="Times New Roman" w:hAnsi="Times New Roman"/>
          <w:sz w:val="24"/>
          <w:szCs w:val="24"/>
          <w:u w:val="single"/>
        </w:rPr>
        <w:t xml:space="preserve"> «Технический сервис машин»</w:t>
      </w:r>
    </w:p>
    <w:p w14:paraId="6CC7BE6D" w14:textId="77777777" w:rsidR="000823C4" w:rsidRPr="007D06CA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7D06CA">
        <w:rPr>
          <w:rFonts w:ascii="Times New Roman" w:hAnsi="Times New Roman"/>
          <w:i/>
          <w:sz w:val="18"/>
          <w:szCs w:val="18"/>
        </w:rPr>
        <w:t>наименование кафедры, обеспечивающей проведение практики</w:t>
      </w:r>
    </w:p>
    <w:p w14:paraId="45E14A7E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2243">
        <w:rPr>
          <w:rFonts w:ascii="Times New Roman" w:hAnsi="Times New Roman"/>
          <w:sz w:val="24"/>
          <w:szCs w:val="24"/>
        </w:rPr>
        <w:t>Профильная организация</w:t>
      </w:r>
      <w:r>
        <w:rPr>
          <w:rFonts w:ascii="Times New Roman" w:hAnsi="Times New Roman"/>
          <w:sz w:val="24"/>
          <w:szCs w:val="24"/>
        </w:rPr>
        <w:t>*</w:t>
      </w:r>
      <w:r w:rsidRPr="00AA0B17">
        <w:rPr>
          <w:rFonts w:ascii="Times New Roman" w:hAnsi="Times New Roman"/>
          <w:i/>
          <w:sz w:val="24"/>
          <w:szCs w:val="24"/>
        </w:rPr>
        <w:t>______________________</w:t>
      </w:r>
      <w:r>
        <w:rPr>
          <w:rFonts w:ascii="Times New Roman" w:hAnsi="Times New Roman"/>
          <w:i/>
          <w:sz w:val="24"/>
          <w:szCs w:val="24"/>
        </w:rPr>
        <w:t>________________________</w:t>
      </w:r>
      <w:r w:rsidRPr="00AA0B17">
        <w:rPr>
          <w:rFonts w:ascii="Times New Roman" w:hAnsi="Times New Roman"/>
          <w:i/>
          <w:sz w:val="24"/>
          <w:szCs w:val="24"/>
        </w:rPr>
        <w:t>_________</w:t>
      </w:r>
    </w:p>
    <w:p w14:paraId="6EF39704" w14:textId="77777777" w:rsidR="000823C4" w:rsidRPr="007D06CA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28"/>
          <w:szCs w:val="28"/>
        </w:rPr>
        <w:t xml:space="preserve">__________________________________________________________________ </w:t>
      </w:r>
      <w:r w:rsidRPr="007D06CA">
        <w:rPr>
          <w:rFonts w:ascii="Times New Roman" w:hAnsi="Times New Roman"/>
          <w:i/>
          <w:sz w:val="18"/>
          <w:szCs w:val="18"/>
        </w:rPr>
        <w:t>полное наименование организации</w:t>
      </w:r>
    </w:p>
    <w:p w14:paraId="11F56D17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0F66CFEB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20"/>
      </w:tblGrid>
      <w:tr w:rsidR="000823C4" w14:paraId="2E607D98" w14:textId="77777777">
        <w:tc>
          <w:tcPr>
            <w:tcW w:w="4819" w:type="dxa"/>
            <w:shd w:val="clear" w:color="auto" w:fill="auto"/>
          </w:tcPr>
          <w:p w14:paraId="7643259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14:paraId="0904F23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Утверждаю*</w:t>
            </w:r>
          </w:p>
          <w:p w14:paraId="1DCBCC12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0823C4" w14:paraId="673AA387" w14:textId="77777777">
        <w:tc>
          <w:tcPr>
            <w:tcW w:w="4819" w:type="dxa"/>
            <w:shd w:val="clear" w:color="auto" w:fill="auto"/>
          </w:tcPr>
          <w:p w14:paraId="46BF0CC1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2A592E78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BC5487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практи</w:t>
            </w:r>
            <w:r w:rsidR="00027C13">
              <w:rPr>
                <w:rFonts w:ascii="Times New Roman" w:hAnsi="Times New Roman"/>
                <w:sz w:val="28"/>
                <w:szCs w:val="28"/>
              </w:rPr>
              <w:t>ческо</w:t>
            </w:r>
            <w:r w:rsidR="00BC5487">
              <w:rPr>
                <w:rFonts w:ascii="Times New Roman" w:hAnsi="Times New Roman"/>
                <w:sz w:val="28"/>
                <w:szCs w:val="28"/>
              </w:rPr>
              <w:t>й</w:t>
            </w:r>
            <w:r w:rsidR="00507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5487">
              <w:rPr>
                <w:rFonts w:ascii="Times New Roman" w:hAnsi="Times New Roman"/>
                <w:sz w:val="28"/>
                <w:szCs w:val="28"/>
              </w:rPr>
              <w:t>подготовке</w:t>
            </w:r>
            <w:r w:rsidR="005071D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от профильной организации</w:t>
            </w:r>
          </w:p>
          <w:p w14:paraId="3A5869B7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6CDC6D31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5F55D73A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7B2EB198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49601924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06B15CEA" w14:textId="77777777" w:rsidR="000823C4" w:rsidRPr="000555A0" w:rsidRDefault="000823C4" w:rsidP="00B25292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</w:rPr>
              <w:t>Подпись заверяю:</w:t>
            </w:r>
          </w:p>
          <w:p w14:paraId="5D462086" w14:textId="77777777" w:rsidR="000823C4" w:rsidRPr="000555A0" w:rsidRDefault="000823C4" w:rsidP="00B25292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</w:rPr>
              <w:t>начальник ОК _________________  ___________</w:t>
            </w:r>
          </w:p>
          <w:p w14:paraId="665A9243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sz w:val="18"/>
                <w:szCs w:val="18"/>
              </w:rPr>
              <w:t xml:space="preserve">                                    Ф.И.О.                        </w:t>
            </w: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подпись</w:t>
            </w:r>
          </w:p>
          <w:p w14:paraId="3BAA0F86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062252D6" w14:textId="77777777" w:rsidR="000823C4" w:rsidRPr="000555A0" w:rsidRDefault="000823C4" w:rsidP="00B252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«___» ______________ 20</w:t>
            </w:r>
            <w:r>
              <w:rPr>
                <w:rFonts w:ascii="Times New Roman" w:hAnsi="Times New Roman"/>
                <w:sz w:val="28"/>
                <w:szCs w:val="28"/>
              </w:rPr>
              <w:t>__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6DD09655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76243CBA" w14:textId="77777777" w:rsidR="000823C4" w:rsidRPr="0017610E" w:rsidRDefault="000823C4" w:rsidP="00B25292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</w:tc>
      </w:tr>
    </w:tbl>
    <w:p w14:paraId="4FA06AE7" w14:textId="77777777" w:rsidR="000823C4" w:rsidRDefault="000823C4" w:rsidP="000823C4">
      <w:pPr>
        <w:pStyle w:val="FR1"/>
        <w:spacing w:line="240" w:lineRule="auto"/>
        <w:ind w:firstLine="851"/>
        <w:jc w:val="center"/>
        <w:rPr>
          <w:rFonts w:ascii="Times New Roman" w:hAnsi="Times New Roman"/>
          <w:b w:val="0"/>
          <w:bCs/>
          <w:iCs/>
          <w:sz w:val="28"/>
          <w:szCs w:val="28"/>
        </w:rPr>
      </w:pPr>
    </w:p>
    <w:p w14:paraId="5831F93B" w14:textId="77777777" w:rsidR="000823C4" w:rsidRDefault="000823C4" w:rsidP="000823C4">
      <w:pPr>
        <w:pStyle w:val="FR1"/>
        <w:spacing w:line="240" w:lineRule="auto"/>
        <w:ind w:firstLine="851"/>
        <w:jc w:val="center"/>
        <w:rPr>
          <w:rFonts w:ascii="Times New Roman" w:hAnsi="Times New Roman"/>
          <w:bCs/>
          <w:iCs/>
          <w:caps/>
          <w:sz w:val="28"/>
          <w:szCs w:val="28"/>
        </w:rPr>
      </w:pPr>
      <w:r w:rsidRPr="008A5F20">
        <w:rPr>
          <w:rFonts w:ascii="Times New Roman" w:hAnsi="Times New Roman"/>
          <w:bCs/>
          <w:iCs/>
          <w:caps/>
          <w:sz w:val="28"/>
          <w:szCs w:val="28"/>
        </w:rPr>
        <w:t>Дневник</w:t>
      </w:r>
    </w:p>
    <w:p w14:paraId="10333A0F" w14:textId="77777777" w:rsidR="000823C4" w:rsidRPr="008A5F20" w:rsidRDefault="000823C4" w:rsidP="000823C4">
      <w:pPr>
        <w:pStyle w:val="FR1"/>
        <w:spacing w:line="240" w:lineRule="auto"/>
        <w:ind w:firstLine="851"/>
        <w:jc w:val="center"/>
        <w:rPr>
          <w:rFonts w:ascii="Times New Roman" w:hAnsi="Times New Roman"/>
          <w:bCs/>
          <w:iCs/>
          <w:caps/>
          <w:sz w:val="28"/>
          <w:szCs w:val="28"/>
        </w:rPr>
      </w:pPr>
    </w:p>
    <w:p w14:paraId="1846FAF6" w14:textId="77777777" w:rsidR="000823C4" w:rsidRPr="00E5258A" w:rsidRDefault="000823C4" w:rsidP="000823C4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E5258A">
        <w:rPr>
          <w:rFonts w:ascii="Times New Roman" w:hAnsi="Times New Roman"/>
          <w:sz w:val="28"/>
          <w:szCs w:val="28"/>
          <w:u w:val="single"/>
        </w:rPr>
        <w:t>проведения</w:t>
      </w:r>
      <w:r w:rsidR="00E5258A" w:rsidRPr="00E5258A">
        <w:rPr>
          <w:rFonts w:ascii="Times New Roman" w:hAnsi="Times New Roman"/>
          <w:sz w:val="28"/>
          <w:szCs w:val="28"/>
          <w:u w:val="single"/>
        </w:rPr>
        <w:t xml:space="preserve"> учебной </w:t>
      </w:r>
      <w:r w:rsidRPr="00E5258A">
        <w:rPr>
          <w:rFonts w:ascii="Times New Roman" w:hAnsi="Times New Roman"/>
          <w:sz w:val="28"/>
          <w:szCs w:val="28"/>
          <w:u w:val="single"/>
        </w:rPr>
        <w:t>практики</w:t>
      </w:r>
      <w:r w:rsidR="00E5258A" w:rsidRPr="00E5258A">
        <w:rPr>
          <w:rFonts w:ascii="Times New Roman" w:hAnsi="Times New Roman"/>
          <w:sz w:val="28"/>
          <w:szCs w:val="28"/>
          <w:u w:val="single"/>
        </w:rPr>
        <w:t xml:space="preserve"> «</w:t>
      </w:r>
      <w:r w:rsidR="00027C13">
        <w:rPr>
          <w:rFonts w:ascii="Times New Roman" w:hAnsi="Times New Roman"/>
          <w:sz w:val="28"/>
          <w:szCs w:val="28"/>
          <w:u w:val="single"/>
        </w:rPr>
        <w:t xml:space="preserve">Технологическая(производственно-технологическая) </w:t>
      </w:r>
      <w:r w:rsidR="00E5258A" w:rsidRPr="00E5258A">
        <w:rPr>
          <w:rFonts w:ascii="Times New Roman" w:hAnsi="Times New Roman"/>
          <w:sz w:val="28"/>
          <w:szCs w:val="28"/>
          <w:u w:val="single"/>
        </w:rPr>
        <w:t>практика»</w:t>
      </w:r>
    </w:p>
    <w:p w14:paraId="76167AF8" w14:textId="77777777" w:rsidR="000823C4" w:rsidRPr="0017610E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80E8E">
        <w:rPr>
          <w:rFonts w:ascii="Times New Roman" w:hAnsi="Times New Roman"/>
          <w:i/>
          <w:sz w:val="18"/>
          <w:szCs w:val="18"/>
        </w:rPr>
        <w:t>указать вид и тип практики</w:t>
      </w:r>
    </w:p>
    <w:p w14:paraId="5778607F" w14:textId="77777777" w:rsidR="000823C4" w:rsidRPr="008A5F20" w:rsidRDefault="000823C4" w:rsidP="000823C4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401AD143" w14:textId="77777777" w:rsidR="000823C4" w:rsidRDefault="000823C4" w:rsidP="000823C4">
      <w:pPr>
        <w:spacing w:after="0" w:line="240" w:lineRule="auto"/>
        <w:ind w:left="4111" w:hanging="2410"/>
        <w:rPr>
          <w:rFonts w:ascii="Times New Roman" w:hAnsi="Times New Roman"/>
          <w:sz w:val="28"/>
          <w:szCs w:val="28"/>
        </w:rPr>
      </w:pPr>
      <w:r w:rsidRPr="008A5F20">
        <w:rPr>
          <w:rFonts w:ascii="Times New Roman" w:hAnsi="Times New Roman"/>
          <w:sz w:val="28"/>
          <w:szCs w:val="28"/>
        </w:rPr>
        <w:t xml:space="preserve">Выполнил: </w:t>
      </w:r>
      <w:r>
        <w:rPr>
          <w:rFonts w:ascii="Times New Roman" w:hAnsi="Times New Roman"/>
          <w:sz w:val="28"/>
          <w:szCs w:val="28"/>
        </w:rPr>
        <w:t>студент _______________________________группы</w:t>
      </w:r>
    </w:p>
    <w:p w14:paraId="5FDACB1C" w14:textId="77777777" w:rsidR="000823C4" w:rsidRDefault="000823C4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</w:t>
      </w:r>
    </w:p>
    <w:p w14:paraId="67AECDDB" w14:textId="77777777" w:rsidR="000823C4" w:rsidRPr="008A5F20" w:rsidRDefault="000823C4" w:rsidP="000823C4">
      <w:pPr>
        <w:spacing w:after="0" w:line="240" w:lineRule="auto"/>
        <w:ind w:left="5812"/>
        <w:rPr>
          <w:rFonts w:ascii="Times New Roman" w:hAnsi="Times New Roman"/>
          <w:i/>
          <w:sz w:val="18"/>
          <w:szCs w:val="18"/>
        </w:rPr>
      </w:pPr>
      <w:r w:rsidRPr="008A5F20">
        <w:rPr>
          <w:rFonts w:ascii="Times New Roman" w:hAnsi="Times New Roman"/>
          <w:i/>
          <w:sz w:val="18"/>
          <w:szCs w:val="18"/>
        </w:rPr>
        <w:t>Фамилия, Имя, Отчество</w:t>
      </w:r>
    </w:p>
    <w:p w14:paraId="381C3ED9" w14:textId="77777777" w:rsidR="000823C4" w:rsidRDefault="000823C4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</w:p>
    <w:p w14:paraId="2EA3E113" w14:textId="77777777" w:rsidR="008A59C3" w:rsidRDefault="008A59C3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</w:p>
    <w:p w14:paraId="5FFE725D" w14:textId="77777777" w:rsidR="00E5258A" w:rsidRDefault="005071D6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</w:t>
      </w:r>
      <w:r w:rsidR="000823C4">
        <w:rPr>
          <w:rFonts w:ascii="Times New Roman" w:hAnsi="Times New Roman"/>
          <w:sz w:val="28"/>
          <w:szCs w:val="28"/>
        </w:rPr>
        <w:t xml:space="preserve"> </w:t>
      </w:r>
      <w:r w:rsidR="00B64367">
        <w:rPr>
          <w:rFonts w:ascii="Times New Roman" w:hAnsi="Times New Roman"/>
          <w:sz w:val="28"/>
          <w:szCs w:val="28"/>
        </w:rPr>
        <w:t xml:space="preserve">– </w:t>
      </w:r>
      <w:r w:rsidR="00027C13">
        <w:rPr>
          <w:rFonts w:ascii="Times New Roman" w:hAnsi="Times New Roman"/>
          <w:sz w:val="28"/>
          <w:szCs w:val="28"/>
        </w:rPr>
        <w:t>23</w:t>
      </w:r>
      <w:r w:rsidR="00E5258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="00E5258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1</w:t>
      </w:r>
    </w:p>
    <w:p w14:paraId="3F76392B" w14:textId="77777777" w:rsidR="003A499D" w:rsidRDefault="008A59C3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  <w:r w:rsidRPr="003A499D">
        <w:rPr>
          <w:rFonts w:ascii="Times New Roman" w:hAnsi="Times New Roman"/>
          <w:sz w:val="28"/>
          <w:szCs w:val="28"/>
        </w:rPr>
        <w:t xml:space="preserve">Наземные транспортно-технологические </w:t>
      </w:r>
    </w:p>
    <w:p w14:paraId="357C093A" w14:textId="77777777" w:rsidR="003A499D" w:rsidRDefault="008A59C3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  <w:r w:rsidRPr="003A499D">
        <w:rPr>
          <w:rFonts w:ascii="Times New Roman" w:hAnsi="Times New Roman"/>
          <w:sz w:val="28"/>
          <w:szCs w:val="28"/>
        </w:rPr>
        <w:t xml:space="preserve">средства </w:t>
      </w:r>
      <w:r w:rsidR="000823C4">
        <w:rPr>
          <w:rFonts w:ascii="Times New Roman" w:hAnsi="Times New Roman"/>
          <w:sz w:val="28"/>
          <w:szCs w:val="28"/>
        </w:rPr>
        <w:t>профиль (</w:t>
      </w:r>
      <w:r>
        <w:rPr>
          <w:rFonts w:ascii="Times New Roman" w:hAnsi="Times New Roman"/>
          <w:sz w:val="28"/>
          <w:szCs w:val="28"/>
        </w:rPr>
        <w:t>специализация</w:t>
      </w:r>
      <w:r w:rsidR="000823C4">
        <w:rPr>
          <w:rFonts w:ascii="Times New Roman" w:hAnsi="Times New Roman"/>
          <w:sz w:val="28"/>
          <w:szCs w:val="28"/>
        </w:rPr>
        <w:t xml:space="preserve">) </w:t>
      </w:r>
      <w:r w:rsidR="00B64367">
        <w:rPr>
          <w:rFonts w:ascii="Times New Roman" w:hAnsi="Times New Roman"/>
          <w:sz w:val="28"/>
          <w:szCs w:val="28"/>
        </w:rPr>
        <w:t xml:space="preserve">– </w:t>
      </w:r>
    </w:p>
    <w:p w14:paraId="727AD168" w14:textId="77777777" w:rsidR="003A499D" w:rsidRDefault="00027C13" w:rsidP="003A499D">
      <w:pPr>
        <w:spacing w:after="0" w:line="240" w:lineRule="auto"/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Автомобил</w:t>
      </w:r>
      <w:r w:rsidR="008A59C3">
        <w:rPr>
          <w:rFonts w:ascii="Times New Roman" w:hAnsi="Times New Roman"/>
          <w:sz w:val="28"/>
          <w:szCs w:val="28"/>
        </w:rPr>
        <w:t xml:space="preserve">ьная техника в транспортных </w:t>
      </w:r>
    </w:p>
    <w:p w14:paraId="6CC06CBA" w14:textId="77777777" w:rsidR="000823C4" w:rsidRDefault="008A59C3" w:rsidP="003A499D">
      <w:pPr>
        <w:spacing w:after="0" w:line="240" w:lineRule="auto"/>
        <w:ind w:left="396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технологиях</w:t>
      </w:r>
    </w:p>
    <w:p w14:paraId="2D1815C8" w14:textId="77777777" w:rsidR="000823C4" w:rsidRPr="0017610E" w:rsidRDefault="000823C4" w:rsidP="000823C4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</w:p>
    <w:p w14:paraId="10085707" w14:textId="77777777" w:rsidR="000823C4" w:rsidRPr="005D2D53" w:rsidRDefault="000823C4" w:rsidP="000823C4">
      <w:pPr>
        <w:spacing w:after="0" w:line="240" w:lineRule="auto"/>
        <w:ind w:left="4820"/>
        <w:jc w:val="center"/>
        <w:rPr>
          <w:rFonts w:ascii="Times New Roman" w:hAnsi="Times New Roman"/>
          <w:sz w:val="26"/>
          <w:szCs w:val="26"/>
        </w:rPr>
      </w:pPr>
    </w:p>
    <w:p w14:paraId="2AFF51F4" w14:textId="77777777" w:rsidR="000823C4" w:rsidRPr="005D2D53" w:rsidRDefault="000823C4" w:rsidP="000823C4">
      <w:pPr>
        <w:spacing w:after="0" w:line="240" w:lineRule="auto"/>
        <w:ind w:left="4820"/>
        <w:jc w:val="center"/>
        <w:rPr>
          <w:rFonts w:ascii="Times New Roman" w:hAnsi="Times New Roman"/>
          <w:sz w:val="26"/>
          <w:szCs w:val="26"/>
        </w:rPr>
      </w:pPr>
    </w:p>
    <w:p w14:paraId="1FF7D024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5F20">
        <w:rPr>
          <w:rFonts w:ascii="Times New Roman" w:hAnsi="Times New Roman"/>
          <w:b/>
          <w:sz w:val="28"/>
          <w:szCs w:val="28"/>
        </w:rPr>
        <w:t>Пенза</w:t>
      </w:r>
      <w:r w:rsidR="00A4196E">
        <w:rPr>
          <w:rFonts w:ascii="Times New Roman" w:hAnsi="Times New Roman"/>
          <w:b/>
          <w:sz w:val="28"/>
          <w:szCs w:val="28"/>
        </w:rPr>
        <w:t>20___</w:t>
      </w:r>
    </w:p>
    <w:p w14:paraId="00F8A809" w14:textId="77777777" w:rsidR="000823C4" w:rsidRDefault="000823C4" w:rsidP="000823C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E530229" w14:textId="77777777" w:rsidR="000823C4" w:rsidRDefault="000823C4" w:rsidP="000823C4">
      <w:pPr>
        <w:pStyle w:val="3"/>
        <w:jc w:val="center"/>
        <w:rPr>
          <w:b w:val="0"/>
          <w:szCs w:val="28"/>
        </w:rPr>
      </w:pPr>
      <w:r>
        <w:rPr>
          <w:b w:val="0"/>
          <w:szCs w:val="28"/>
        </w:rPr>
        <w:lastRenderedPageBreak/>
        <w:t>Сведения о м</w:t>
      </w:r>
      <w:r w:rsidRPr="00ED17BC">
        <w:rPr>
          <w:b w:val="0"/>
          <w:szCs w:val="28"/>
        </w:rPr>
        <w:t>ест</w:t>
      </w:r>
      <w:r>
        <w:rPr>
          <w:b w:val="0"/>
          <w:szCs w:val="28"/>
        </w:rPr>
        <w:t>е</w:t>
      </w:r>
      <w:r w:rsidRPr="00ED17BC">
        <w:rPr>
          <w:b w:val="0"/>
          <w:szCs w:val="28"/>
        </w:rPr>
        <w:t xml:space="preserve"> прохождения практики (второй лист дневника)</w:t>
      </w:r>
    </w:p>
    <w:p w14:paraId="3186D522" w14:textId="77777777" w:rsidR="000823C4" w:rsidRPr="00ED17BC" w:rsidRDefault="000823C4" w:rsidP="000823C4">
      <w:pPr>
        <w:pStyle w:val="3"/>
        <w:rPr>
          <w:b w:val="0"/>
          <w:szCs w:val="28"/>
        </w:rPr>
      </w:pPr>
      <w:r>
        <w:rPr>
          <w:b w:val="0"/>
          <w:szCs w:val="28"/>
        </w:rPr>
        <w:tab/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58"/>
        <w:gridCol w:w="4223"/>
      </w:tblGrid>
      <w:tr w:rsidR="000823C4" w:rsidRPr="00ED17BC" w14:paraId="6B25BD64" w14:textId="77777777">
        <w:tc>
          <w:tcPr>
            <w:tcW w:w="5558" w:type="dxa"/>
          </w:tcPr>
          <w:p w14:paraId="1CAB506C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Наименование предприятия (организации)</w:t>
            </w:r>
          </w:p>
        </w:tc>
        <w:tc>
          <w:tcPr>
            <w:tcW w:w="4223" w:type="dxa"/>
          </w:tcPr>
          <w:p w14:paraId="7338F541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3E9929B3" w14:textId="77777777">
        <w:tc>
          <w:tcPr>
            <w:tcW w:w="5558" w:type="dxa"/>
          </w:tcPr>
          <w:p w14:paraId="21DF8C0F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Адрес предприятия (организации)</w:t>
            </w:r>
          </w:p>
        </w:tc>
        <w:tc>
          <w:tcPr>
            <w:tcW w:w="4223" w:type="dxa"/>
          </w:tcPr>
          <w:p w14:paraId="180CD020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60380F17" w14:textId="77777777">
        <w:tc>
          <w:tcPr>
            <w:tcW w:w="5558" w:type="dxa"/>
          </w:tcPr>
          <w:p w14:paraId="14E19C36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Срок прохождения практики</w:t>
            </w:r>
          </w:p>
        </w:tc>
        <w:tc>
          <w:tcPr>
            <w:tcW w:w="4223" w:type="dxa"/>
          </w:tcPr>
          <w:p w14:paraId="2E32717A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6353189D" w14:textId="77777777">
        <w:tc>
          <w:tcPr>
            <w:tcW w:w="5558" w:type="dxa"/>
          </w:tcPr>
          <w:p w14:paraId="61A7C0EB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Дата начала практики</w:t>
            </w:r>
          </w:p>
        </w:tc>
        <w:tc>
          <w:tcPr>
            <w:tcW w:w="4223" w:type="dxa"/>
          </w:tcPr>
          <w:p w14:paraId="7BA0CFDC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1D3CB125" w14:textId="77777777">
        <w:tc>
          <w:tcPr>
            <w:tcW w:w="5558" w:type="dxa"/>
          </w:tcPr>
          <w:p w14:paraId="05E43C3F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Дата окончания</w:t>
            </w:r>
          </w:p>
        </w:tc>
        <w:tc>
          <w:tcPr>
            <w:tcW w:w="4223" w:type="dxa"/>
          </w:tcPr>
          <w:p w14:paraId="1FE7DE02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1896D839" w14:textId="77777777">
        <w:tc>
          <w:tcPr>
            <w:tcW w:w="5558" w:type="dxa"/>
          </w:tcPr>
          <w:p w14:paraId="3C6497AE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Занимаемая должность в период практики</w:t>
            </w:r>
          </w:p>
        </w:tc>
        <w:tc>
          <w:tcPr>
            <w:tcW w:w="4223" w:type="dxa"/>
          </w:tcPr>
          <w:p w14:paraId="7A1BD3BC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252FEDCF" w14:textId="77777777">
        <w:tc>
          <w:tcPr>
            <w:tcW w:w="5558" w:type="dxa"/>
          </w:tcPr>
          <w:p w14:paraId="6DF1BF2C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 xml:space="preserve">№ приказа о закреплении руководителя практики </w:t>
            </w:r>
          </w:p>
        </w:tc>
        <w:tc>
          <w:tcPr>
            <w:tcW w:w="4223" w:type="dxa"/>
          </w:tcPr>
          <w:p w14:paraId="6E3FEB39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4FAC8996" w14:textId="77777777">
        <w:tc>
          <w:tcPr>
            <w:tcW w:w="5558" w:type="dxa"/>
          </w:tcPr>
          <w:p w14:paraId="3AC2DAAB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Фамилия И.О. и должность руководителя практики</w:t>
            </w:r>
          </w:p>
        </w:tc>
        <w:tc>
          <w:tcPr>
            <w:tcW w:w="4223" w:type="dxa"/>
          </w:tcPr>
          <w:p w14:paraId="604B9C00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0578D260" w14:textId="77777777">
        <w:trPr>
          <w:trHeight w:val="780"/>
        </w:trPr>
        <w:tc>
          <w:tcPr>
            <w:tcW w:w="5558" w:type="dxa"/>
          </w:tcPr>
          <w:p w14:paraId="29271450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Пропущено дней практики всего</w:t>
            </w:r>
          </w:p>
          <w:p w14:paraId="5B430C37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- по уважительной причине</w:t>
            </w:r>
          </w:p>
          <w:p w14:paraId="36387AF0" w14:textId="77777777" w:rsidR="000823C4" w:rsidRPr="006D75DF" w:rsidRDefault="000823C4" w:rsidP="00B25292">
            <w:pPr>
              <w:pStyle w:val="12"/>
              <w:ind w:firstLine="34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 xml:space="preserve">- без уважительной причины </w:t>
            </w:r>
          </w:p>
        </w:tc>
        <w:tc>
          <w:tcPr>
            <w:tcW w:w="4223" w:type="dxa"/>
          </w:tcPr>
          <w:p w14:paraId="2FD124AD" w14:textId="77777777" w:rsidR="000823C4" w:rsidRPr="006D75DF" w:rsidRDefault="000823C4" w:rsidP="00B25292">
            <w:pPr>
              <w:pStyle w:val="12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072B51F8" w14:textId="77777777" w:rsidR="000823C4" w:rsidRPr="00ED17BC" w:rsidRDefault="000823C4" w:rsidP="000823C4">
      <w:pPr>
        <w:pStyle w:val="3"/>
        <w:rPr>
          <w:b w:val="0"/>
        </w:rPr>
      </w:pPr>
    </w:p>
    <w:p w14:paraId="23F44733" w14:textId="77777777" w:rsidR="000823C4" w:rsidRDefault="00027C13" w:rsidP="000823C4">
      <w:pPr>
        <w:pStyle w:val="3"/>
        <w:ind w:firstLine="0"/>
        <w:jc w:val="center"/>
        <w:rPr>
          <w:b w:val="0"/>
        </w:rPr>
      </w:pPr>
      <w:r>
        <w:rPr>
          <w:b w:val="0"/>
        </w:rPr>
        <w:t xml:space="preserve">Выполненная работа обучающимся </w:t>
      </w:r>
      <w:r w:rsidR="00A65495">
        <w:rPr>
          <w:b w:val="0"/>
        </w:rPr>
        <w:t xml:space="preserve">- </w:t>
      </w:r>
      <w:r w:rsidR="000823C4" w:rsidRPr="00ED17BC">
        <w:rPr>
          <w:b w:val="0"/>
        </w:rPr>
        <w:t>практикантом в период практики</w:t>
      </w:r>
    </w:p>
    <w:p w14:paraId="6D5C3A87" w14:textId="77777777" w:rsidR="000823C4" w:rsidRDefault="000823C4" w:rsidP="000823C4">
      <w:pPr>
        <w:pStyle w:val="3"/>
        <w:ind w:firstLine="0"/>
        <w:jc w:val="center"/>
        <w:rPr>
          <w:b w:val="0"/>
        </w:rPr>
      </w:pPr>
      <w:r>
        <w:rPr>
          <w:b w:val="0"/>
        </w:rPr>
        <w:t>(третий и последующие листы дневника)</w:t>
      </w:r>
    </w:p>
    <w:p w14:paraId="063E466E" w14:textId="77777777" w:rsidR="000823C4" w:rsidRPr="006D75DF" w:rsidRDefault="000823C4" w:rsidP="000823C4">
      <w:pPr>
        <w:spacing w:after="0" w:line="240" w:lineRule="auto"/>
        <w:rPr>
          <w:lang w:eastAsia="ru-RU"/>
        </w:rPr>
      </w:pPr>
    </w:p>
    <w:tbl>
      <w:tblPr>
        <w:tblW w:w="0" w:type="auto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111"/>
        <w:gridCol w:w="2835"/>
        <w:gridCol w:w="1984"/>
      </w:tblGrid>
      <w:tr w:rsidR="000823C4" w:rsidRPr="00ED17BC" w14:paraId="293BF3D8" w14:textId="77777777">
        <w:tc>
          <w:tcPr>
            <w:tcW w:w="851" w:type="dxa"/>
          </w:tcPr>
          <w:p w14:paraId="1E20A754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Дата</w:t>
            </w:r>
          </w:p>
        </w:tc>
        <w:tc>
          <w:tcPr>
            <w:tcW w:w="4111" w:type="dxa"/>
          </w:tcPr>
          <w:p w14:paraId="65C01249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Наименование работы и технологический процесс ее выполнения</w:t>
            </w:r>
          </w:p>
        </w:tc>
        <w:tc>
          <w:tcPr>
            <w:tcW w:w="2835" w:type="dxa"/>
          </w:tcPr>
          <w:p w14:paraId="148A7362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Оборудование, инструмент, приспособления</w:t>
            </w:r>
          </w:p>
        </w:tc>
        <w:tc>
          <w:tcPr>
            <w:tcW w:w="1984" w:type="dxa"/>
          </w:tcPr>
          <w:p w14:paraId="1E79298E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Отметка о выполнении работы</w:t>
            </w:r>
          </w:p>
        </w:tc>
      </w:tr>
      <w:tr w:rsidR="000823C4" w:rsidRPr="00ED17BC" w14:paraId="74F18D01" w14:textId="77777777">
        <w:tc>
          <w:tcPr>
            <w:tcW w:w="851" w:type="dxa"/>
          </w:tcPr>
          <w:p w14:paraId="7C067557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111" w:type="dxa"/>
          </w:tcPr>
          <w:p w14:paraId="1ED07C93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2835" w:type="dxa"/>
          </w:tcPr>
          <w:p w14:paraId="3F47D185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1984" w:type="dxa"/>
          </w:tcPr>
          <w:p w14:paraId="413DA50C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D75D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</w:tr>
      <w:tr w:rsidR="000823C4" w:rsidRPr="00ED17BC" w14:paraId="4243E23D" w14:textId="77777777">
        <w:tc>
          <w:tcPr>
            <w:tcW w:w="851" w:type="dxa"/>
          </w:tcPr>
          <w:p w14:paraId="71BB62C9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3CC9A9F0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1F892BD7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14:paraId="6C638DCD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0823C4" w:rsidRPr="00ED17BC" w14:paraId="10AD9EAE" w14:textId="77777777">
        <w:tc>
          <w:tcPr>
            <w:tcW w:w="851" w:type="dxa"/>
          </w:tcPr>
          <w:p w14:paraId="414B263C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4111" w:type="dxa"/>
          </w:tcPr>
          <w:p w14:paraId="7B06B119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835" w:type="dxa"/>
          </w:tcPr>
          <w:p w14:paraId="4AC4FC19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14:paraId="02083A34" w14:textId="77777777" w:rsidR="000823C4" w:rsidRPr="006D75DF" w:rsidRDefault="000823C4" w:rsidP="00B25292">
            <w:pPr>
              <w:pStyle w:val="12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6FAD3F1E" w14:textId="77777777" w:rsidR="000823C4" w:rsidRPr="008A5F20" w:rsidRDefault="000823C4" w:rsidP="000823C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645B64CC" w14:textId="77777777" w:rsidR="000823C4" w:rsidRPr="004E4E0C" w:rsidRDefault="000823C4" w:rsidP="000823C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2136CC8A" w14:textId="77777777" w:rsidR="000823C4" w:rsidRPr="0060339D" w:rsidRDefault="000823C4" w:rsidP="000823C4">
      <w:pPr>
        <w:spacing w:after="0" w:line="240" w:lineRule="auto"/>
        <w:jc w:val="right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0339D">
        <w:rPr>
          <w:rFonts w:ascii="Times New Roman" w:hAnsi="Times New Roman"/>
          <w:spacing w:val="-6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pacing w:val="-6"/>
          <w:sz w:val="24"/>
          <w:szCs w:val="24"/>
        </w:rPr>
        <w:t>5</w:t>
      </w:r>
    </w:p>
    <w:p w14:paraId="4E518939" w14:textId="77777777" w:rsidR="000823C4" w:rsidRPr="004D7697" w:rsidRDefault="000823C4" w:rsidP="000823C4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4D7697">
        <w:rPr>
          <w:rFonts w:ascii="Times New Roman" w:hAnsi="Times New Roman"/>
          <w:b/>
          <w:i/>
        </w:rPr>
        <w:t>Приложение к договору от «____»____________20___г    №_______*</w:t>
      </w:r>
    </w:p>
    <w:p w14:paraId="290A274D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4D7697">
        <w:rPr>
          <w:rFonts w:ascii="Times New Roman" w:hAnsi="Times New Roman"/>
          <w:b/>
          <w:spacing w:val="-8"/>
          <w:sz w:val="24"/>
          <w:szCs w:val="24"/>
        </w:rPr>
        <w:t xml:space="preserve">Министерство сельского хозяйства </w:t>
      </w:r>
      <w:r w:rsidRPr="009A73C1">
        <w:rPr>
          <w:rFonts w:ascii="Times New Roman" w:hAnsi="Times New Roman"/>
          <w:b/>
          <w:sz w:val="24"/>
          <w:szCs w:val="24"/>
        </w:rPr>
        <w:t>Российской Федерации</w:t>
      </w:r>
    </w:p>
    <w:p w14:paraId="0592756A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4D7697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5EAF1F13" w14:textId="77777777" w:rsidR="00662B33" w:rsidRDefault="00662B33" w:rsidP="00662B33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«Пензенск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ий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государственн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ый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аграрный университет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»</w:t>
      </w:r>
    </w:p>
    <w:p w14:paraId="7F48053F" w14:textId="77777777" w:rsidR="00662B33" w:rsidRPr="00FB450D" w:rsidRDefault="00662B33" w:rsidP="00662B33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</w:p>
    <w:p w14:paraId="08FE50EE" w14:textId="77777777" w:rsidR="000823C4" w:rsidRPr="00AA0B17" w:rsidRDefault="000823C4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0B17">
        <w:rPr>
          <w:rFonts w:ascii="Times New Roman" w:hAnsi="Times New Roman"/>
          <w:sz w:val="24"/>
          <w:szCs w:val="24"/>
        </w:rPr>
        <w:t>Факультет</w:t>
      </w:r>
      <w:r w:rsidR="00B1721B">
        <w:rPr>
          <w:rFonts w:ascii="Times New Roman" w:hAnsi="Times New Roman"/>
          <w:sz w:val="24"/>
          <w:szCs w:val="24"/>
        </w:rPr>
        <w:t xml:space="preserve"> </w:t>
      </w:r>
      <w:r w:rsidRPr="004D7697">
        <w:rPr>
          <w:rFonts w:ascii="Times New Roman" w:hAnsi="Times New Roman"/>
          <w:sz w:val="24"/>
          <w:szCs w:val="24"/>
          <w:u w:val="single"/>
        </w:rPr>
        <w:t>инженерный</w:t>
      </w:r>
    </w:p>
    <w:p w14:paraId="1F73647F" w14:textId="77777777" w:rsidR="00B64367" w:rsidRPr="00E5258A" w:rsidRDefault="00B64367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5258A">
        <w:rPr>
          <w:rFonts w:ascii="Times New Roman" w:hAnsi="Times New Roman"/>
          <w:sz w:val="24"/>
          <w:szCs w:val="24"/>
          <w:u w:val="single"/>
        </w:rPr>
        <w:t>Кафедра «Технический сервис машин»</w:t>
      </w:r>
    </w:p>
    <w:p w14:paraId="28E33228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4D7697">
        <w:rPr>
          <w:rFonts w:ascii="Times New Roman" w:hAnsi="Times New Roman"/>
          <w:i/>
          <w:sz w:val="18"/>
          <w:szCs w:val="18"/>
        </w:rPr>
        <w:t>наименование кафедры, обеспечивающей проведение практики</w:t>
      </w:r>
    </w:p>
    <w:p w14:paraId="2F07F017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3E2243">
        <w:rPr>
          <w:rFonts w:ascii="Times New Roman" w:hAnsi="Times New Roman"/>
          <w:sz w:val="24"/>
          <w:szCs w:val="24"/>
        </w:rPr>
        <w:t>Профильная организация</w:t>
      </w:r>
      <w:r>
        <w:rPr>
          <w:rFonts w:ascii="Times New Roman" w:hAnsi="Times New Roman"/>
          <w:sz w:val="24"/>
          <w:szCs w:val="24"/>
        </w:rPr>
        <w:t>*</w:t>
      </w:r>
      <w:r w:rsidRPr="00AA0B17">
        <w:rPr>
          <w:rFonts w:ascii="Times New Roman" w:hAnsi="Times New Roman"/>
          <w:i/>
          <w:sz w:val="24"/>
          <w:szCs w:val="24"/>
        </w:rPr>
        <w:t>______________________</w:t>
      </w:r>
      <w:r>
        <w:rPr>
          <w:rFonts w:ascii="Times New Roman" w:hAnsi="Times New Roman"/>
          <w:i/>
          <w:sz w:val="24"/>
          <w:szCs w:val="24"/>
        </w:rPr>
        <w:t>________________________</w:t>
      </w:r>
      <w:r w:rsidRPr="00AA0B17">
        <w:rPr>
          <w:rFonts w:ascii="Times New Roman" w:hAnsi="Times New Roman"/>
          <w:i/>
          <w:sz w:val="24"/>
          <w:szCs w:val="24"/>
        </w:rPr>
        <w:t>__________</w:t>
      </w:r>
      <w:r>
        <w:rPr>
          <w:rFonts w:ascii="Times New Roman" w:hAnsi="Times New Roman"/>
          <w:i/>
          <w:sz w:val="24"/>
          <w:szCs w:val="24"/>
        </w:rPr>
        <w:t>_</w:t>
      </w:r>
    </w:p>
    <w:p w14:paraId="5E9267BD" w14:textId="77777777" w:rsidR="000823C4" w:rsidRPr="00E93E0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4"/>
          <w:szCs w:val="24"/>
        </w:rPr>
        <w:t>________________________________________________________________________________</w:t>
      </w:r>
      <w:r w:rsidRPr="004D7697">
        <w:rPr>
          <w:rFonts w:ascii="Times New Roman" w:hAnsi="Times New Roman"/>
          <w:i/>
          <w:sz w:val="18"/>
          <w:szCs w:val="18"/>
        </w:rPr>
        <w:t>полное наименование организации</w:t>
      </w:r>
    </w:p>
    <w:p w14:paraId="31A29F25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20"/>
      </w:tblGrid>
      <w:tr w:rsidR="000823C4" w14:paraId="651C4DD5" w14:textId="77777777">
        <w:tc>
          <w:tcPr>
            <w:tcW w:w="4819" w:type="dxa"/>
            <w:shd w:val="clear" w:color="auto" w:fill="auto"/>
          </w:tcPr>
          <w:p w14:paraId="46C00DFB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Разработано</w:t>
            </w:r>
          </w:p>
          <w:p w14:paraId="50E53139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14:paraId="039E25C9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Согласовано*</w:t>
            </w:r>
          </w:p>
        </w:tc>
      </w:tr>
      <w:tr w:rsidR="000823C4" w14:paraId="41CD722F" w14:textId="77777777">
        <w:tc>
          <w:tcPr>
            <w:tcW w:w="4819" w:type="dxa"/>
            <w:shd w:val="clear" w:color="auto" w:fill="auto"/>
          </w:tcPr>
          <w:p w14:paraId="09E2DEF7" w14:textId="77777777" w:rsidR="000823C4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4B76BC" w:rsidRPr="004B76BC">
              <w:rPr>
                <w:rFonts w:ascii="Times New Roman" w:hAnsi="Times New Roman"/>
                <w:sz w:val="28"/>
                <w:szCs w:val="28"/>
              </w:rPr>
              <w:t xml:space="preserve">по практической подготовке от </w:t>
            </w:r>
            <w:r w:rsidR="00A65495">
              <w:rPr>
                <w:rFonts w:ascii="Times New Roman" w:hAnsi="Times New Roman"/>
                <w:sz w:val="28"/>
                <w:szCs w:val="28"/>
              </w:rPr>
              <w:t>Университета</w:t>
            </w:r>
          </w:p>
          <w:p w14:paraId="5F90638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4146011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35A39B4E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6089C6AA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209764F7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6B091F36" w14:textId="77777777" w:rsidR="000823C4" w:rsidRPr="000555A0" w:rsidRDefault="00A4196E" w:rsidP="00B252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="000823C4"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57FF3F65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762FEB5E" w14:textId="77777777" w:rsidR="000823C4" w:rsidRPr="000555A0" w:rsidRDefault="000823C4" w:rsidP="00B25292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  <w:p w14:paraId="276561A5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775FD16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BC5487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пра</w:t>
            </w:r>
            <w:r w:rsidR="00027C13">
              <w:rPr>
                <w:rFonts w:ascii="Times New Roman" w:hAnsi="Times New Roman"/>
                <w:sz w:val="28"/>
                <w:szCs w:val="28"/>
              </w:rPr>
              <w:t>ктическо</w:t>
            </w:r>
            <w:r w:rsidR="00BC5487">
              <w:rPr>
                <w:rFonts w:ascii="Times New Roman" w:hAnsi="Times New Roman"/>
                <w:sz w:val="28"/>
                <w:szCs w:val="28"/>
              </w:rPr>
              <w:t>й</w:t>
            </w:r>
            <w:r w:rsidR="00B172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BC5487">
              <w:rPr>
                <w:rFonts w:ascii="Times New Roman" w:hAnsi="Times New Roman"/>
                <w:sz w:val="28"/>
                <w:szCs w:val="28"/>
              </w:rPr>
              <w:t>подготовке</w:t>
            </w:r>
            <w:r w:rsidR="00B172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от профильной организации</w:t>
            </w:r>
          </w:p>
          <w:p w14:paraId="31F0594B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6C9E712E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1568D0DF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7121C8DC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3823958F" w14:textId="77777777" w:rsidR="000823C4" w:rsidRPr="000555A0" w:rsidRDefault="000823C4" w:rsidP="00B25292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555A0">
              <w:rPr>
                <w:rFonts w:ascii="Times New Roman" w:hAnsi="Times New Roman"/>
                <w:i/>
              </w:rPr>
              <w:t>Подпись заверяю:</w:t>
            </w:r>
          </w:p>
          <w:p w14:paraId="482D6FAE" w14:textId="77777777" w:rsidR="000823C4" w:rsidRPr="000555A0" w:rsidRDefault="000823C4" w:rsidP="00B25292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  <w:i/>
              </w:rPr>
              <w:t>начальник ОК</w:t>
            </w:r>
            <w:r w:rsidRPr="000555A0">
              <w:rPr>
                <w:rFonts w:ascii="Times New Roman" w:hAnsi="Times New Roman"/>
              </w:rPr>
              <w:t xml:space="preserve"> _________________  ___________</w:t>
            </w:r>
          </w:p>
          <w:p w14:paraId="12225329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sz w:val="18"/>
                <w:szCs w:val="18"/>
              </w:rPr>
              <w:t xml:space="preserve">                                    Ф.И.О.                        </w:t>
            </w: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подпись</w:t>
            </w:r>
          </w:p>
          <w:p w14:paraId="49DD036B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3ED8EA33" w14:textId="77777777" w:rsidR="000823C4" w:rsidRPr="000555A0" w:rsidRDefault="00A4196E" w:rsidP="00B2529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="000823C4"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229D8790" w14:textId="77777777" w:rsidR="000823C4" w:rsidRPr="000555A0" w:rsidRDefault="000823C4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10665B69" w14:textId="77777777" w:rsidR="000823C4" w:rsidRPr="0060339D" w:rsidRDefault="000823C4" w:rsidP="00B25292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</w:tc>
      </w:tr>
    </w:tbl>
    <w:p w14:paraId="01A240E8" w14:textId="77777777" w:rsidR="000823C4" w:rsidRPr="006053A4" w:rsidRDefault="000823C4" w:rsidP="000823C4">
      <w:pPr>
        <w:autoSpaceDE w:val="0"/>
        <w:autoSpaceDN w:val="0"/>
        <w:adjustRightInd w:val="0"/>
        <w:spacing w:after="0" w:line="240" w:lineRule="auto"/>
        <w:ind w:left="1656" w:right="1675"/>
        <w:jc w:val="center"/>
        <w:rPr>
          <w:rFonts w:ascii="Times New Roman" w:hAnsi="Times New Roman"/>
          <w:b/>
          <w:iCs/>
        </w:rPr>
      </w:pPr>
      <w:r w:rsidRPr="006053A4">
        <w:rPr>
          <w:rFonts w:ascii="Times New Roman" w:hAnsi="Times New Roman"/>
          <w:b/>
          <w:iCs/>
        </w:rPr>
        <w:t>ИНДИВИДУАЛЬНОЕ ЗАДАНИЕ</w:t>
      </w:r>
    </w:p>
    <w:p w14:paraId="48A0B0DD" w14:textId="77777777" w:rsidR="000823C4" w:rsidRPr="00382612" w:rsidRDefault="000823C4" w:rsidP="000823C4">
      <w:pPr>
        <w:spacing w:after="0" w:line="240" w:lineRule="auto"/>
        <w:jc w:val="center"/>
        <w:rPr>
          <w:rFonts w:ascii="Times New Roman" w:hAnsi="Times New Roman"/>
          <w:b/>
          <w:caps/>
          <w:sz w:val="16"/>
          <w:szCs w:val="16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8"/>
        <w:gridCol w:w="5812"/>
      </w:tblGrid>
      <w:tr w:rsidR="000823C4" w:rsidRPr="00AA66D7" w14:paraId="30115BF3" w14:textId="77777777">
        <w:tc>
          <w:tcPr>
            <w:tcW w:w="4678" w:type="dxa"/>
            <w:shd w:val="clear" w:color="auto" w:fill="auto"/>
          </w:tcPr>
          <w:p w14:paraId="57ADEB0C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Вид практики</w:t>
            </w:r>
          </w:p>
        </w:tc>
        <w:tc>
          <w:tcPr>
            <w:tcW w:w="5812" w:type="dxa"/>
            <w:shd w:val="clear" w:color="auto" w:fill="auto"/>
          </w:tcPr>
          <w:p w14:paraId="461F0BB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23484370" w14:textId="77777777">
        <w:tc>
          <w:tcPr>
            <w:tcW w:w="4678" w:type="dxa"/>
            <w:shd w:val="clear" w:color="auto" w:fill="auto"/>
          </w:tcPr>
          <w:p w14:paraId="2501456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Тип практики</w:t>
            </w:r>
          </w:p>
        </w:tc>
        <w:tc>
          <w:tcPr>
            <w:tcW w:w="5812" w:type="dxa"/>
            <w:shd w:val="clear" w:color="auto" w:fill="auto"/>
          </w:tcPr>
          <w:p w14:paraId="3CD06F3D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73EA1BE6" w14:textId="77777777">
        <w:tc>
          <w:tcPr>
            <w:tcW w:w="4678" w:type="dxa"/>
            <w:shd w:val="clear" w:color="auto" w:fill="auto"/>
          </w:tcPr>
          <w:p w14:paraId="264FF615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Способ проведения практики</w:t>
            </w:r>
          </w:p>
        </w:tc>
        <w:tc>
          <w:tcPr>
            <w:tcW w:w="5812" w:type="dxa"/>
            <w:shd w:val="clear" w:color="auto" w:fill="auto"/>
          </w:tcPr>
          <w:p w14:paraId="64A047A9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6F0CD51A" w14:textId="77777777">
        <w:tc>
          <w:tcPr>
            <w:tcW w:w="4678" w:type="dxa"/>
            <w:shd w:val="clear" w:color="auto" w:fill="auto"/>
          </w:tcPr>
          <w:p w14:paraId="773D29E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Курс, группа</w:t>
            </w:r>
          </w:p>
        </w:tc>
        <w:tc>
          <w:tcPr>
            <w:tcW w:w="5812" w:type="dxa"/>
            <w:shd w:val="clear" w:color="auto" w:fill="auto"/>
          </w:tcPr>
          <w:p w14:paraId="007DA41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0823C4" w:rsidRPr="00AA66D7" w14:paraId="4B66FAA7" w14:textId="77777777">
        <w:tc>
          <w:tcPr>
            <w:tcW w:w="4678" w:type="dxa"/>
            <w:shd w:val="clear" w:color="auto" w:fill="auto"/>
          </w:tcPr>
          <w:p w14:paraId="5A5842FA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Направление подготовки</w:t>
            </w:r>
          </w:p>
        </w:tc>
        <w:tc>
          <w:tcPr>
            <w:tcW w:w="5812" w:type="dxa"/>
            <w:shd w:val="clear" w:color="auto" w:fill="auto"/>
          </w:tcPr>
          <w:p w14:paraId="070E51DB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20FA0519" w14:textId="77777777">
        <w:tc>
          <w:tcPr>
            <w:tcW w:w="4678" w:type="dxa"/>
            <w:shd w:val="clear" w:color="auto" w:fill="auto"/>
          </w:tcPr>
          <w:p w14:paraId="48AAA612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Профиль (направленность)</w:t>
            </w:r>
          </w:p>
        </w:tc>
        <w:tc>
          <w:tcPr>
            <w:tcW w:w="5812" w:type="dxa"/>
            <w:shd w:val="clear" w:color="auto" w:fill="auto"/>
          </w:tcPr>
          <w:p w14:paraId="55B1CC5E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7B9D7D4C" w14:textId="77777777">
        <w:tc>
          <w:tcPr>
            <w:tcW w:w="4678" w:type="dxa"/>
            <w:shd w:val="clear" w:color="auto" w:fill="auto"/>
          </w:tcPr>
          <w:p w14:paraId="32A2467B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Ф.И.О. обучающегося</w:t>
            </w:r>
          </w:p>
          <w:p w14:paraId="1676B195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Cs/>
                <w:i/>
                <w:sz w:val="20"/>
                <w:szCs w:val="20"/>
              </w:rPr>
              <w:t>полностью</w:t>
            </w:r>
          </w:p>
        </w:tc>
        <w:tc>
          <w:tcPr>
            <w:tcW w:w="5812" w:type="dxa"/>
            <w:shd w:val="clear" w:color="auto" w:fill="auto"/>
          </w:tcPr>
          <w:p w14:paraId="62874CE3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4209D6FA" w14:textId="77777777">
        <w:tc>
          <w:tcPr>
            <w:tcW w:w="4678" w:type="dxa"/>
            <w:shd w:val="clear" w:color="auto" w:fill="auto"/>
          </w:tcPr>
          <w:p w14:paraId="63DCCED5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iCs/>
                <w:sz w:val="20"/>
                <w:szCs w:val="20"/>
              </w:rPr>
              <w:t>Сроки прохождения практики (календарных дней)</w:t>
            </w:r>
          </w:p>
        </w:tc>
        <w:tc>
          <w:tcPr>
            <w:tcW w:w="5812" w:type="dxa"/>
            <w:shd w:val="clear" w:color="auto" w:fill="auto"/>
          </w:tcPr>
          <w:p w14:paraId="28F7B5E5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2C990EC8" w14:textId="77777777">
        <w:tc>
          <w:tcPr>
            <w:tcW w:w="4678" w:type="dxa"/>
            <w:shd w:val="clear" w:color="auto" w:fill="auto"/>
          </w:tcPr>
          <w:p w14:paraId="0E8904EC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iCs/>
                <w:sz w:val="20"/>
                <w:szCs w:val="20"/>
              </w:rPr>
              <w:t>Адрес места расположения профильной организации*</w:t>
            </w:r>
          </w:p>
        </w:tc>
        <w:tc>
          <w:tcPr>
            <w:tcW w:w="5812" w:type="dxa"/>
            <w:shd w:val="clear" w:color="auto" w:fill="auto"/>
          </w:tcPr>
          <w:p w14:paraId="398E8BE1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0823C4" w:rsidRPr="00AA66D7" w14:paraId="14F2A9A1" w14:textId="77777777">
        <w:tc>
          <w:tcPr>
            <w:tcW w:w="4678" w:type="dxa"/>
            <w:shd w:val="clear" w:color="auto" w:fill="auto"/>
          </w:tcPr>
          <w:p w14:paraId="06D8D28C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iCs/>
                <w:sz w:val="20"/>
                <w:szCs w:val="20"/>
              </w:rPr>
              <w:t>Дата выдачи задания</w:t>
            </w:r>
          </w:p>
        </w:tc>
        <w:tc>
          <w:tcPr>
            <w:tcW w:w="5812" w:type="dxa"/>
            <w:shd w:val="clear" w:color="auto" w:fill="auto"/>
          </w:tcPr>
          <w:p w14:paraId="4711E7B3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14:paraId="3C6232AC" w14:textId="77777777" w:rsidR="000823C4" w:rsidRPr="003E2243" w:rsidRDefault="000823C4" w:rsidP="000823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16"/>
          <w:szCs w:val="16"/>
        </w:rPr>
      </w:pPr>
    </w:p>
    <w:p w14:paraId="1E3EB845" w14:textId="77777777" w:rsidR="000823C4" w:rsidRPr="003E2243" w:rsidRDefault="000823C4" w:rsidP="000823C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3E2243">
        <w:rPr>
          <w:rFonts w:ascii="Times New Roman" w:hAnsi="Times New Roman"/>
          <w:b/>
          <w:bCs/>
          <w:sz w:val="24"/>
          <w:szCs w:val="24"/>
        </w:rPr>
        <w:t>ПЕРЕЧЕНЬ ЗАДАНИЙ, ПОДЛЕЖАЩИХ РАЗРАБОТКЕ НА ПРАКТИКЕ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"/>
        <w:gridCol w:w="7058"/>
        <w:gridCol w:w="851"/>
        <w:gridCol w:w="992"/>
        <w:gridCol w:w="1134"/>
      </w:tblGrid>
      <w:tr w:rsidR="000823C4" w14:paraId="06EE5521" w14:textId="77777777">
        <w:tc>
          <w:tcPr>
            <w:tcW w:w="421" w:type="dxa"/>
            <w:vMerge w:val="restart"/>
            <w:shd w:val="clear" w:color="auto" w:fill="auto"/>
          </w:tcPr>
          <w:p w14:paraId="672FE2FD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3323FF65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55A0">
              <w:rPr>
                <w:rFonts w:ascii="Times New Roman" w:hAnsi="Times New Roman"/>
                <w:b/>
                <w:bCs/>
              </w:rPr>
              <w:t>№</w:t>
            </w:r>
          </w:p>
        </w:tc>
        <w:tc>
          <w:tcPr>
            <w:tcW w:w="7058" w:type="dxa"/>
            <w:vMerge w:val="restart"/>
            <w:shd w:val="clear" w:color="auto" w:fill="auto"/>
          </w:tcPr>
          <w:p w14:paraId="0709865C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14:paraId="13742189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555A0">
              <w:rPr>
                <w:rFonts w:ascii="Times New Roman" w:hAnsi="Times New Roman"/>
                <w:b/>
                <w:bCs/>
              </w:rPr>
              <w:t xml:space="preserve"> Задание</w:t>
            </w:r>
          </w:p>
        </w:tc>
        <w:tc>
          <w:tcPr>
            <w:tcW w:w="2977" w:type="dxa"/>
            <w:gridSpan w:val="3"/>
            <w:shd w:val="clear" w:color="auto" w:fill="auto"/>
          </w:tcPr>
          <w:p w14:paraId="69373B64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/>
                <w:bCs/>
                <w:sz w:val="20"/>
                <w:szCs w:val="20"/>
              </w:rPr>
              <w:t>Результаты текущей успеваемости</w:t>
            </w:r>
          </w:p>
        </w:tc>
      </w:tr>
      <w:tr w:rsidR="000823C4" w14:paraId="41B5056D" w14:textId="77777777">
        <w:tc>
          <w:tcPr>
            <w:tcW w:w="421" w:type="dxa"/>
            <w:vMerge/>
            <w:shd w:val="clear" w:color="auto" w:fill="auto"/>
          </w:tcPr>
          <w:p w14:paraId="004498C0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7058" w:type="dxa"/>
            <w:vMerge/>
            <w:shd w:val="clear" w:color="auto" w:fill="auto"/>
          </w:tcPr>
          <w:p w14:paraId="62A4B55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</w:tcPr>
          <w:p w14:paraId="63CDE8A1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/>
                <w:bCs/>
                <w:sz w:val="20"/>
                <w:szCs w:val="20"/>
              </w:rPr>
              <w:t>оценка</w:t>
            </w:r>
          </w:p>
        </w:tc>
        <w:tc>
          <w:tcPr>
            <w:tcW w:w="992" w:type="dxa"/>
            <w:shd w:val="clear" w:color="auto" w:fill="auto"/>
          </w:tcPr>
          <w:p w14:paraId="6D6253C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/>
                <w:bCs/>
                <w:sz w:val="20"/>
                <w:szCs w:val="20"/>
              </w:rPr>
              <w:t>дата</w:t>
            </w:r>
          </w:p>
        </w:tc>
        <w:tc>
          <w:tcPr>
            <w:tcW w:w="1134" w:type="dxa"/>
            <w:shd w:val="clear" w:color="auto" w:fill="auto"/>
          </w:tcPr>
          <w:p w14:paraId="7035240D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0555A0">
              <w:rPr>
                <w:rFonts w:ascii="Times New Roman" w:hAnsi="Times New Roman"/>
                <w:b/>
                <w:bCs/>
                <w:sz w:val="20"/>
                <w:szCs w:val="20"/>
              </w:rPr>
              <w:t>подпись</w:t>
            </w:r>
          </w:p>
        </w:tc>
      </w:tr>
      <w:tr w:rsidR="000823C4" w14:paraId="4C098535" w14:textId="77777777">
        <w:tc>
          <w:tcPr>
            <w:tcW w:w="421" w:type="dxa"/>
            <w:shd w:val="clear" w:color="auto" w:fill="auto"/>
          </w:tcPr>
          <w:p w14:paraId="589E066E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-678" w:right="-110" w:firstLine="567"/>
              <w:jc w:val="center"/>
              <w:rPr>
                <w:rFonts w:ascii="Times New Roman" w:hAnsi="Times New Roman"/>
              </w:rPr>
            </w:pPr>
            <w:r w:rsidRPr="00BF414F">
              <w:rPr>
                <w:rFonts w:ascii="Times New Roman" w:hAnsi="Times New Roman"/>
              </w:rPr>
              <w:t>1</w:t>
            </w:r>
          </w:p>
        </w:tc>
        <w:tc>
          <w:tcPr>
            <w:tcW w:w="7058" w:type="dxa"/>
            <w:shd w:val="clear" w:color="auto" w:fill="auto"/>
          </w:tcPr>
          <w:p w14:paraId="41699003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F414F">
              <w:rPr>
                <w:rFonts w:ascii="Times New Roman" w:hAnsi="Times New Roman"/>
              </w:rPr>
              <w:t>Рассмотреть ручную и механизированную резку металла, применяемый инструмент, приспособления, технику выполнения</w:t>
            </w:r>
          </w:p>
        </w:tc>
        <w:tc>
          <w:tcPr>
            <w:tcW w:w="851" w:type="dxa"/>
            <w:shd w:val="clear" w:color="auto" w:fill="auto"/>
          </w:tcPr>
          <w:p w14:paraId="09C6AC11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5C3CE03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63C307A7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823C4" w14:paraId="09B606D0" w14:textId="77777777">
        <w:tc>
          <w:tcPr>
            <w:tcW w:w="421" w:type="dxa"/>
            <w:shd w:val="clear" w:color="auto" w:fill="auto"/>
          </w:tcPr>
          <w:p w14:paraId="24481F8B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-678" w:right="-110" w:firstLine="567"/>
              <w:jc w:val="center"/>
              <w:rPr>
                <w:rFonts w:ascii="Times New Roman" w:hAnsi="Times New Roman"/>
                <w:bCs/>
              </w:rPr>
            </w:pPr>
            <w:r w:rsidRPr="00BF414F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7058" w:type="dxa"/>
            <w:shd w:val="clear" w:color="auto" w:fill="auto"/>
          </w:tcPr>
          <w:p w14:paraId="7DEED070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F414F">
              <w:rPr>
                <w:rFonts w:ascii="Times New Roman" w:hAnsi="Times New Roman"/>
              </w:rPr>
              <w:t>Привести список и схемы инструментальных материалов, заточки и контроля геометрии режущих инструментов</w:t>
            </w:r>
          </w:p>
        </w:tc>
        <w:tc>
          <w:tcPr>
            <w:tcW w:w="851" w:type="dxa"/>
            <w:shd w:val="clear" w:color="auto" w:fill="auto"/>
          </w:tcPr>
          <w:p w14:paraId="4DBF5AB0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106F179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426A7923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823C4" w14:paraId="53A7E0DD" w14:textId="77777777">
        <w:tc>
          <w:tcPr>
            <w:tcW w:w="421" w:type="dxa"/>
            <w:shd w:val="clear" w:color="auto" w:fill="auto"/>
          </w:tcPr>
          <w:p w14:paraId="27301DE6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-678" w:right="-110" w:firstLine="567"/>
              <w:jc w:val="center"/>
              <w:rPr>
                <w:rFonts w:ascii="Times New Roman" w:hAnsi="Times New Roman"/>
                <w:bCs/>
              </w:rPr>
            </w:pPr>
            <w:r w:rsidRPr="00BF414F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7058" w:type="dxa"/>
            <w:shd w:val="clear" w:color="auto" w:fill="auto"/>
          </w:tcPr>
          <w:p w14:paraId="7BF7CD34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F414F">
              <w:rPr>
                <w:rFonts w:ascii="Times New Roman" w:hAnsi="Times New Roman"/>
              </w:rPr>
              <w:t>Выполнить кинематическую схему вертикально-фрезерного станка модели 6Н12 (или другой), описать его устройство, основные виды работ, выполняемые на нём, применяемые приспособления и инструменты</w:t>
            </w:r>
          </w:p>
        </w:tc>
        <w:tc>
          <w:tcPr>
            <w:tcW w:w="851" w:type="dxa"/>
            <w:shd w:val="clear" w:color="auto" w:fill="auto"/>
          </w:tcPr>
          <w:p w14:paraId="6C883D1F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419DCA91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5D7103B3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0823C4" w14:paraId="610E04B3" w14:textId="77777777">
        <w:tc>
          <w:tcPr>
            <w:tcW w:w="421" w:type="dxa"/>
            <w:shd w:val="clear" w:color="auto" w:fill="auto"/>
          </w:tcPr>
          <w:p w14:paraId="6A6A5B45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ind w:left="-678" w:right="-110" w:firstLine="567"/>
              <w:jc w:val="center"/>
              <w:rPr>
                <w:rFonts w:ascii="Times New Roman" w:hAnsi="Times New Roman"/>
                <w:bCs/>
              </w:rPr>
            </w:pPr>
            <w:r w:rsidRPr="00BF414F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7058" w:type="dxa"/>
            <w:shd w:val="clear" w:color="auto" w:fill="auto"/>
          </w:tcPr>
          <w:p w14:paraId="0D3C4FDE" w14:textId="77777777" w:rsidR="000823C4" w:rsidRPr="00BF414F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16"/>
                <w:szCs w:val="16"/>
              </w:rPr>
            </w:pPr>
            <w:r w:rsidRPr="00BF414F">
              <w:rPr>
                <w:rFonts w:ascii="Times New Roman" w:hAnsi="Times New Roman"/>
              </w:rPr>
              <w:t>Изложить сущность и технологию выполнения операций свободной ковки</w:t>
            </w:r>
          </w:p>
        </w:tc>
        <w:tc>
          <w:tcPr>
            <w:tcW w:w="851" w:type="dxa"/>
            <w:shd w:val="clear" w:color="auto" w:fill="auto"/>
          </w:tcPr>
          <w:p w14:paraId="5DD0BD68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14:paraId="2BFF1CBE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14:paraId="74FE7651" w14:textId="77777777" w:rsidR="000823C4" w:rsidRPr="000555A0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71D729DB" w14:textId="77777777" w:rsidR="000823C4" w:rsidRPr="006053A4" w:rsidRDefault="000823C4" w:rsidP="000823C4">
      <w:pPr>
        <w:autoSpaceDE w:val="0"/>
        <w:autoSpaceDN w:val="0"/>
        <w:adjustRightInd w:val="0"/>
        <w:spacing w:after="0" w:line="240" w:lineRule="auto"/>
        <w:ind w:right="-426" w:firstLine="709"/>
        <w:jc w:val="both"/>
        <w:rPr>
          <w:rFonts w:ascii="Times New Roman" w:hAnsi="Times New Roman"/>
          <w:b/>
          <w:i/>
          <w:color w:val="000000"/>
          <w:sz w:val="8"/>
          <w:szCs w:val="8"/>
        </w:rPr>
      </w:pPr>
    </w:p>
    <w:p w14:paraId="666DA6CD" w14:textId="77777777" w:rsidR="000823C4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right="-426" w:firstLine="709"/>
        <w:rPr>
          <w:rFonts w:ascii="Times New Roman" w:hAnsi="Times New Roman"/>
          <w:spacing w:val="-4"/>
        </w:rPr>
      </w:pPr>
      <w:r w:rsidRPr="00BA59FA">
        <w:rPr>
          <w:rFonts w:ascii="Times New Roman" w:hAnsi="Times New Roman"/>
          <w:spacing w:val="-4"/>
        </w:rPr>
        <w:t>С заданием ознакомлен (а)</w:t>
      </w:r>
      <w:r w:rsidRPr="00BA59FA">
        <w:rPr>
          <w:rFonts w:ascii="Times New Roman" w:hAnsi="Times New Roman"/>
          <w:spacing w:val="-4"/>
        </w:rPr>
        <w:tab/>
        <w:t>(подпись обучающегося)</w:t>
      </w:r>
    </w:p>
    <w:p w14:paraId="17A4E436" w14:textId="77777777" w:rsidR="000823C4" w:rsidRPr="006053A4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right="-426" w:firstLine="709"/>
        <w:rPr>
          <w:rFonts w:ascii="Times New Roman" w:hAnsi="Times New Roman"/>
          <w:spacing w:val="-4"/>
          <w:sz w:val="8"/>
          <w:szCs w:val="8"/>
        </w:rPr>
      </w:pPr>
    </w:p>
    <w:p w14:paraId="2BD3A803" w14:textId="77777777" w:rsidR="000823C4" w:rsidRDefault="000823C4" w:rsidP="000823C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71E13E00" w14:textId="77777777" w:rsidR="005B0CD1" w:rsidRDefault="000823C4" w:rsidP="00387E9A">
      <w:pPr>
        <w:spacing w:after="0" w:line="240" w:lineRule="auto"/>
        <w:jc w:val="right"/>
        <w:rPr>
          <w:rFonts w:ascii="Times New Roman" w:hAnsi="Times New Roman"/>
          <w:iCs/>
          <w:spacing w:val="-6"/>
          <w:sz w:val="24"/>
          <w:szCs w:val="24"/>
        </w:rPr>
      </w:pPr>
      <w:r>
        <w:rPr>
          <w:rFonts w:ascii="Times New Roman" w:hAnsi="Times New Roman"/>
          <w:i/>
          <w:spacing w:val="-6"/>
          <w:sz w:val="16"/>
          <w:szCs w:val="16"/>
        </w:rPr>
        <w:br w:type="page"/>
      </w:r>
      <w:r w:rsidR="00387E9A">
        <w:rPr>
          <w:rFonts w:ascii="Times New Roman" w:hAnsi="Times New Roman"/>
          <w:iCs/>
          <w:spacing w:val="-6"/>
          <w:sz w:val="24"/>
          <w:szCs w:val="24"/>
        </w:rPr>
        <w:lastRenderedPageBreak/>
        <w:t>Приложение</w:t>
      </w:r>
      <w:r w:rsidR="002E0B85">
        <w:rPr>
          <w:rFonts w:ascii="Times New Roman" w:hAnsi="Times New Roman"/>
          <w:iCs/>
          <w:spacing w:val="-6"/>
          <w:sz w:val="24"/>
          <w:szCs w:val="24"/>
        </w:rPr>
        <w:t xml:space="preserve"> 6</w:t>
      </w:r>
    </w:p>
    <w:p w14:paraId="691467B4" w14:textId="77777777" w:rsidR="00387E9A" w:rsidRPr="004D7697" w:rsidRDefault="00387E9A" w:rsidP="00387E9A">
      <w:pPr>
        <w:spacing w:after="0" w:line="240" w:lineRule="auto"/>
        <w:jc w:val="right"/>
        <w:rPr>
          <w:rFonts w:ascii="Times New Roman" w:hAnsi="Times New Roman"/>
          <w:b/>
          <w:i/>
          <w:spacing w:val="-8"/>
        </w:rPr>
      </w:pPr>
      <w:r w:rsidRPr="004D7697">
        <w:rPr>
          <w:rFonts w:ascii="Times New Roman" w:hAnsi="Times New Roman"/>
          <w:b/>
          <w:i/>
          <w:spacing w:val="-8"/>
        </w:rPr>
        <w:t>Приложение к договору от «____»____________20___г    №_______*</w:t>
      </w:r>
    </w:p>
    <w:p w14:paraId="4EDB5F33" w14:textId="77777777" w:rsidR="00387E9A" w:rsidRPr="004D7697" w:rsidRDefault="00387E9A" w:rsidP="00387E9A">
      <w:pPr>
        <w:spacing w:after="0" w:line="240" w:lineRule="auto"/>
        <w:jc w:val="right"/>
        <w:rPr>
          <w:b/>
          <w:spacing w:val="-8"/>
          <w:sz w:val="18"/>
          <w:szCs w:val="18"/>
        </w:rPr>
      </w:pPr>
    </w:p>
    <w:p w14:paraId="50DFF634" w14:textId="77777777" w:rsidR="00387E9A" w:rsidRPr="004D7697" w:rsidRDefault="00387E9A" w:rsidP="00387E9A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4D7697">
        <w:rPr>
          <w:rFonts w:ascii="Times New Roman" w:hAnsi="Times New Roman"/>
          <w:b/>
          <w:spacing w:val="-8"/>
          <w:sz w:val="24"/>
          <w:szCs w:val="24"/>
        </w:rPr>
        <w:t xml:space="preserve">Министерство сельского хозяйства </w:t>
      </w:r>
      <w:r w:rsidRPr="009A73C1">
        <w:rPr>
          <w:rFonts w:ascii="Times New Roman" w:hAnsi="Times New Roman"/>
          <w:b/>
          <w:sz w:val="24"/>
          <w:szCs w:val="24"/>
        </w:rPr>
        <w:t>Российской Федерации</w:t>
      </w:r>
    </w:p>
    <w:p w14:paraId="3AF4F817" w14:textId="77777777" w:rsidR="00387E9A" w:rsidRPr="004D7697" w:rsidRDefault="00387E9A" w:rsidP="00387E9A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4D7697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62DE63F8" w14:textId="77777777" w:rsidR="005B0CD1" w:rsidRDefault="005B0CD1" w:rsidP="005B0CD1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«Пензенск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ий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государственн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ый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аграрный университет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»</w:t>
      </w:r>
    </w:p>
    <w:p w14:paraId="08AE043A" w14:textId="77777777" w:rsidR="005B0CD1" w:rsidRPr="00FB450D" w:rsidRDefault="005B0CD1" w:rsidP="005B0CD1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</w:p>
    <w:p w14:paraId="16E4E476" w14:textId="77777777" w:rsidR="00387E9A" w:rsidRPr="004844EE" w:rsidRDefault="00387E9A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844EE">
        <w:rPr>
          <w:rFonts w:ascii="Times New Roman" w:hAnsi="Times New Roman"/>
          <w:sz w:val="24"/>
          <w:szCs w:val="24"/>
        </w:rPr>
        <w:t xml:space="preserve">Факультет </w:t>
      </w:r>
      <w:r w:rsidRPr="004D7697">
        <w:rPr>
          <w:rFonts w:ascii="Times New Roman" w:hAnsi="Times New Roman"/>
          <w:sz w:val="24"/>
          <w:szCs w:val="24"/>
          <w:u w:val="single"/>
        </w:rPr>
        <w:t>инженерный</w:t>
      </w:r>
    </w:p>
    <w:p w14:paraId="661D4FF7" w14:textId="77777777" w:rsidR="00B64367" w:rsidRPr="00E5258A" w:rsidRDefault="00B64367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5258A">
        <w:rPr>
          <w:rFonts w:ascii="Times New Roman" w:hAnsi="Times New Roman"/>
          <w:sz w:val="24"/>
          <w:szCs w:val="24"/>
          <w:u w:val="single"/>
        </w:rPr>
        <w:t>Кафедра «Технический сервис машин»</w:t>
      </w:r>
    </w:p>
    <w:p w14:paraId="0D91B36A" w14:textId="77777777" w:rsidR="00387E9A" w:rsidRPr="00C80E8E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80E8E">
        <w:rPr>
          <w:rFonts w:ascii="Times New Roman" w:hAnsi="Times New Roman"/>
          <w:i/>
          <w:sz w:val="18"/>
          <w:szCs w:val="18"/>
        </w:rPr>
        <w:t xml:space="preserve">                    наименование кафедры, обеспечивающей проведение практики</w:t>
      </w:r>
    </w:p>
    <w:p w14:paraId="299CA693" w14:textId="77777777" w:rsidR="00387E9A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2243">
        <w:rPr>
          <w:rFonts w:ascii="Times New Roman" w:hAnsi="Times New Roman"/>
          <w:sz w:val="24"/>
          <w:szCs w:val="24"/>
        </w:rPr>
        <w:t>Профильная организация</w:t>
      </w:r>
      <w:r>
        <w:rPr>
          <w:rFonts w:ascii="Times New Roman" w:hAnsi="Times New Roman"/>
          <w:sz w:val="24"/>
          <w:szCs w:val="24"/>
        </w:rPr>
        <w:t>*</w:t>
      </w:r>
      <w:r w:rsidRPr="00AA0B17">
        <w:rPr>
          <w:rFonts w:ascii="Times New Roman" w:hAnsi="Times New Roman"/>
          <w:i/>
          <w:sz w:val="24"/>
          <w:szCs w:val="24"/>
        </w:rPr>
        <w:t>______________________</w:t>
      </w:r>
      <w:r>
        <w:rPr>
          <w:rFonts w:ascii="Times New Roman" w:hAnsi="Times New Roman"/>
          <w:i/>
          <w:sz w:val="24"/>
          <w:szCs w:val="24"/>
        </w:rPr>
        <w:t>________________________</w:t>
      </w:r>
      <w:r w:rsidRPr="00AA0B17">
        <w:rPr>
          <w:rFonts w:ascii="Times New Roman" w:hAnsi="Times New Roman"/>
          <w:i/>
          <w:sz w:val="24"/>
          <w:szCs w:val="24"/>
        </w:rPr>
        <w:t>__________</w:t>
      </w:r>
      <w:r>
        <w:rPr>
          <w:rFonts w:ascii="Times New Roman" w:hAnsi="Times New Roman"/>
          <w:i/>
          <w:sz w:val="28"/>
          <w:szCs w:val="28"/>
        </w:rPr>
        <w:t>_</w:t>
      </w:r>
    </w:p>
    <w:p w14:paraId="79AF30A9" w14:textId="77777777" w:rsidR="00387E9A" w:rsidRPr="00C80E8E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28"/>
          <w:szCs w:val="28"/>
        </w:rPr>
        <w:t xml:space="preserve">___________________________________________________________________ </w:t>
      </w:r>
      <w:r w:rsidRPr="00C80E8E">
        <w:rPr>
          <w:rFonts w:ascii="Times New Roman" w:hAnsi="Times New Roman"/>
          <w:i/>
          <w:sz w:val="18"/>
          <w:szCs w:val="18"/>
        </w:rPr>
        <w:t>полное наименование организации</w:t>
      </w:r>
    </w:p>
    <w:p w14:paraId="50EACCBD" w14:textId="77777777" w:rsidR="00387E9A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5ABD468D" w14:textId="77777777" w:rsidR="00387E9A" w:rsidRPr="005A650A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9"/>
        <w:gridCol w:w="4820"/>
      </w:tblGrid>
      <w:tr w:rsidR="00387E9A" w14:paraId="00B21F9C" w14:textId="77777777">
        <w:tc>
          <w:tcPr>
            <w:tcW w:w="4819" w:type="dxa"/>
            <w:shd w:val="clear" w:color="auto" w:fill="auto"/>
          </w:tcPr>
          <w:p w14:paraId="2A486B89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Разработано</w:t>
            </w:r>
          </w:p>
          <w:p w14:paraId="37523838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820" w:type="dxa"/>
            <w:shd w:val="clear" w:color="auto" w:fill="auto"/>
          </w:tcPr>
          <w:p w14:paraId="684380D3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Согласовано*</w:t>
            </w:r>
          </w:p>
        </w:tc>
      </w:tr>
      <w:tr w:rsidR="00027C13" w14:paraId="66CE8AC8" w14:textId="77777777">
        <w:tc>
          <w:tcPr>
            <w:tcW w:w="4819" w:type="dxa"/>
            <w:shd w:val="clear" w:color="auto" w:fill="auto"/>
          </w:tcPr>
          <w:p w14:paraId="4C7347F0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4B76BC" w:rsidRPr="004B76BC">
              <w:rPr>
                <w:rFonts w:ascii="Times New Roman" w:hAnsi="Times New Roman"/>
                <w:sz w:val="28"/>
                <w:szCs w:val="28"/>
              </w:rPr>
              <w:t>по практической подготовке</w:t>
            </w:r>
            <w:r w:rsidR="00B172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 w:rsidR="00A65495">
              <w:rPr>
                <w:rFonts w:ascii="Times New Roman" w:hAnsi="Times New Roman"/>
                <w:sz w:val="28"/>
                <w:szCs w:val="28"/>
              </w:rPr>
              <w:t>Университета</w:t>
            </w:r>
          </w:p>
          <w:p w14:paraId="7D9B98BA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553F1B5E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7109D277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20DC1FF6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37C2D63E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48A1D301" w14:textId="77777777" w:rsidR="00027C13" w:rsidRPr="000555A0" w:rsidRDefault="00027C13" w:rsidP="002646F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032895F9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470E254F" w14:textId="77777777" w:rsidR="00027C13" w:rsidRPr="000555A0" w:rsidRDefault="00027C13" w:rsidP="002646FE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  <w:p w14:paraId="04BA15DB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  <w:shd w:val="clear" w:color="auto" w:fill="auto"/>
          </w:tcPr>
          <w:p w14:paraId="71E527FB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E0535A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кти</w:t>
            </w:r>
            <w:r w:rsidR="00E0535A">
              <w:rPr>
                <w:rFonts w:ascii="Times New Roman" w:hAnsi="Times New Roman"/>
                <w:sz w:val="28"/>
                <w:szCs w:val="28"/>
              </w:rPr>
              <w:t>ческой</w:t>
            </w:r>
            <w:r w:rsidR="00B172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535A">
              <w:rPr>
                <w:rFonts w:ascii="Times New Roman" w:hAnsi="Times New Roman"/>
                <w:sz w:val="28"/>
                <w:szCs w:val="28"/>
              </w:rPr>
              <w:t>подготовке</w:t>
            </w:r>
            <w:r w:rsidR="00B172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от профильной организации</w:t>
            </w:r>
          </w:p>
          <w:p w14:paraId="7F3BB593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30B1D019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30892720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18AEBA83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0235FCCD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555A0">
              <w:rPr>
                <w:rFonts w:ascii="Times New Roman" w:hAnsi="Times New Roman"/>
                <w:i/>
              </w:rPr>
              <w:t>Подпись заверяю:</w:t>
            </w:r>
          </w:p>
          <w:p w14:paraId="6C2FE357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  <w:i/>
              </w:rPr>
              <w:t>начальник ОК</w:t>
            </w:r>
            <w:r w:rsidRPr="000555A0">
              <w:rPr>
                <w:rFonts w:ascii="Times New Roman" w:hAnsi="Times New Roman"/>
              </w:rPr>
              <w:t xml:space="preserve"> _________________  ___________</w:t>
            </w:r>
          </w:p>
          <w:p w14:paraId="04317A85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sz w:val="18"/>
                <w:szCs w:val="18"/>
              </w:rPr>
              <w:t xml:space="preserve">                                    Ф.И.О.                        </w:t>
            </w: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подпись</w:t>
            </w:r>
          </w:p>
          <w:p w14:paraId="7935F8BC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26943BE2" w14:textId="77777777" w:rsidR="00027C13" w:rsidRPr="000555A0" w:rsidRDefault="00027C13" w:rsidP="002646F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1FCA230C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28AF43F3" w14:textId="77777777" w:rsidR="00027C13" w:rsidRPr="0060339D" w:rsidRDefault="00027C13" w:rsidP="002646FE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</w:tc>
      </w:tr>
    </w:tbl>
    <w:p w14:paraId="1CAEFBC4" w14:textId="77777777" w:rsidR="00387E9A" w:rsidRPr="00BA59FA" w:rsidRDefault="00387E9A" w:rsidP="00387E9A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59FA">
        <w:rPr>
          <w:rFonts w:ascii="Times New Roman" w:hAnsi="Times New Roman"/>
          <w:b/>
          <w:caps/>
          <w:sz w:val="24"/>
          <w:szCs w:val="24"/>
        </w:rPr>
        <w:t>Рабочий график</w:t>
      </w:r>
    </w:p>
    <w:p w14:paraId="7FFD5143" w14:textId="77777777" w:rsidR="00387E9A" w:rsidRPr="00BA59FA" w:rsidRDefault="00387E9A" w:rsidP="00387E9A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BA59FA">
        <w:rPr>
          <w:rFonts w:ascii="Times New Roman" w:hAnsi="Times New Roman"/>
          <w:b/>
          <w:caps/>
          <w:sz w:val="24"/>
          <w:szCs w:val="24"/>
        </w:rPr>
        <w:t>(план)</w:t>
      </w:r>
    </w:p>
    <w:p w14:paraId="342366FC" w14:textId="77777777" w:rsidR="002E0B85" w:rsidRDefault="002E0B85" w:rsidP="002E0B8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практика</w:t>
      </w:r>
    </w:p>
    <w:p w14:paraId="4D329DE6" w14:textId="77777777" w:rsidR="00E0535A" w:rsidRPr="00E5258A" w:rsidRDefault="00E0535A" w:rsidP="00E0535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E5258A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Технологическая(производственно-технологическая) </w:t>
      </w:r>
      <w:r w:rsidRPr="00E5258A">
        <w:rPr>
          <w:rFonts w:ascii="Times New Roman" w:hAnsi="Times New Roman"/>
          <w:sz w:val="28"/>
          <w:szCs w:val="28"/>
          <w:u w:val="single"/>
        </w:rPr>
        <w:t>практика»</w:t>
      </w:r>
    </w:p>
    <w:p w14:paraId="29E05DEB" w14:textId="77777777" w:rsidR="00387E9A" w:rsidRPr="002E0B85" w:rsidRDefault="00387E9A" w:rsidP="00387E9A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80E8E">
        <w:rPr>
          <w:rFonts w:ascii="Times New Roman" w:hAnsi="Times New Roman"/>
          <w:i/>
          <w:sz w:val="18"/>
          <w:szCs w:val="18"/>
        </w:rPr>
        <w:t>указать ви</w:t>
      </w:r>
      <w:r w:rsidR="002E0B85">
        <w:rPr>
          <w:rFonts w:ascii="Times New Roman" w:hAnsi="Times New Roman"/>
          <w:i/>
          <w:sz w:val="18"/>
          <w:szCs w:val="18"/>
        </w:rPr>
        <w:t>д и тип практики</w:t>
      </w:r>
    </w:p>
    <w:tbl>
      <w:tblPr>
        <w:tblW w:w="9781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3260"/>
      </w:tblGrid>
      <w:tr w:rsidR="00387E9A" w14:paraId="44DE301D" w14:textId="77777777">
        <w:trPr>
          <w:trHeight w:val="530"/>
        </w:trPr>
        <w:tc>
          <w:tcPr>
            <w:tcW w:w="6521" w:type="dxa"/>
            <w:shd w:val="clear" w:color="auto" w:fill="auto"/>
          </w:tcPr>
          <w:p w14:paraId="1F7FC04A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>Наименование задач (мероприятий),</w:t>
            </w:r>
          </w:p>
          <w:p w14:paraId="0300880A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>составляющих задание</w:t>
            </w:r>
          </w:p>
        </w:tc>
        <w:tc>
          <w:tcPr>
            <w:tcW w:w="3260" w:type="dxa"/>
            <w:shd w:val="clear" w:color="auto" w:fill="auto"/>
          </w:tcPr>
          <w:p w14:paraId="466FA11A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>Дата выполнения задачи</w:t>
            </w:r>
          </w:p>
          <w:p w14:paraId="43844880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>(мероприятия)</w:t>
            </w:r>
          </w:p>
        </w:tc>
      </w:tr>
      <w:tr w:rsidR="00387E9A" w14:paraId="261834B1" w14:textId="77777777">
        <w:trPr>
          <w:trHeight w:val="187"/>
        </w:trPr>
        <w:tc>
          <w:tcPr>
            <w:tcW w:w="6521" w:type="dxa"/>
            <w:shd w:val="clear" w:color="auto" w:fill="auto"/>
          </w:tcPr>
          <w:p w14:paraId="1AE8ABAB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0555A0">
              <w:rPr>
                <w:rFonts w:ascii="Times New Roman" w:hAnsi="Times New Roman"/>
                <w:i/>
                <w:sz w:val="16"/>
                <w:szCs w:val="16"/>
              </w:rPr>
              <w:t>1</w:t>
            </w:r>
          </w:p>
        </w:tc>
        <w:tc>
          <w:tcPr>
            <w:tcW w:w="3260" w:type="dxa"/>
            <w:shd w:val="clear" w:color="auto" w:fill="auto"/>
          </w:tcPr>
          <w:p w14:paraId="6B0E7E82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  <w:r w:rsidRPr="000555A0">
              <w:rPr>
                <w:rFonts w:ascii="Times New Roman" w:hAnsi="Times New Roman"/>
                <w:i/>
                <w:sz w:val="16"/>
                <w:szCs w:val="16"/>
              </w:rPr>
              <w:t>2</w:t>
            </w:r>
          </w:p>
        </w:tc>
      </w:tr>
      <w:tr w:rsidR="00387E9A" w14:paraId="4B59B91D" w14:textId="77777777">
        <w:trPr>
          <w:trHeight w:val="350"/>
        </w:trPr>
        <w:tc>
          <w:tcPr>
            <w:tcW w:w="6521" w:type="dxa"/>
            <w:shd w:val="clear" w:color="auto" w:fill="auto"/>
          </w:tcPr>
          <w:p w14:paraId="09AA40B2" w14:textId="77777777" w:rsidR="00387E9A" w:rsidRPr="0060339D" w:rsidRDefault="00387E9A" w:rsidP="00387E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339D">
              <w:rPr>
                <w:rFonts w:ascii="Times New Roman" w:hAnsi="Times New Roman"/>
                <w:sz w:val="20"/>
                <w:szCs w:val="20"/>
              </w:rPr>
              <w:t>Оформление документов на прохождение учебной практики, инструктаж по технике безопасности, закрепление за руководителем практики от профильной организации, ознакомление с распорядком работы профильной организации</w:t>
            </w:r>
            <w:r>
              <w:rPr>
                <w:rFonts w:ascii="Times New Roman" w:hAnsi="Times New Roman"/>
                <w:sz w:val="20"/>
                <w:szCs w:val="20"/>
              </w:rPr>
              <w:t>. Ознакомление с рабочим местом.</w:t>
            </w:r>
          </w:p>
        </w:tc>
        <w:tc>
          <w:tcPr>
            <w:tcW w:w="3260" w:type="dxa"/>
            <w:shd w:val="clear" w:color="auto" w:fill="auto"/>
          </w:tcPr>
          <w:p w14:paraId="6380B0B2" w14:textId="77777777" w:rsidR="00387E9A" w:rsidRPr="000555A0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  <w:p w14:paraId="5B079A2B" w14:textId="77777777" w:rsidR="00387E9A" w:rsidRPr="0060339D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339D">
              <w:rPr>
                <w:rFonts w:ascii="Times New Roman" w:hAnsi="Times New Roman"/>
                <w:sz w:val="20"/>
                <w:szCs w:val="20"/>
              </w:rPr>
              <w:t xml:space="preserve">1 неделя, 1 день </w:t>
            </w:r>
          </w:p>
          <w:p w14:paraId="4DB246FA" w14:textId="77777777" w:rsidR="00387E9A" w:rsidRPr="00635144" w:rsidRDefault="005B0CD1" w:rsidP="008A59C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="008A59C3">
              <w:rPr>
                <w:rFonts w:ascii="Times New Roman" w:hAnsi="Times New Roman"/>
                <w:sz w:val="20"/>
                <w:szCs w:val="20"/>
              </w:rPr>
              <w:t>6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.202</w:t>
            </w:r>
            <w:r w:rsidR="008A59C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387E9A" w14:paraId="5770B483" w14:textId="77777777">
        <w:trPr>
          <w:trHeight w:val="339"/>
        </w:trPr>
        <w:tc>
          <w:tcPr>
            <w:tcW w:w="6521" w:type="dxa"/>
            <w:shd w:val="clear" w:color="auto" w:fill="auto"/>
          </w:tcPr>
          <w:p w14:paraId="4C1F74A3" w14:textId="77777777" w:rsidR="00387E9A" w:rsidRPr="000555A0" w:rsidRDefault="00AD1557" w:rsidP="00AD155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знаний и п</w:t>
            </w:r>
            <w:r w:rsidR="00387E9A" w:rsidRPr="00635144">
              <w:rPr>
                <w:rFonts w:ascii="Times New Roman" w:hAnsi="Times New Roman"/>
                <w:sz w:val="20"/>
                <w:szCs w:val="20"/>
              </w:rPr>
              <w:t>олучение умений и навыков по выполнению слесарных работ:</w:t>
            </w:r>
            <w:r w:rsidR="008A59C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87E9A" w:rsidRPr="00635144">
              <w:rPr>
                <w:rFonts w:ascii="Times New Roman" w:eastAsia="Times New Roman" w:hAnsi="Times New Roman"/>
                <w:iCs/>
                <w:sz w:val="20"/>
                <w:szCs w:val="20"/>
              </w:rPr>
              <w:t>разметка, рубка, правка и рихтовка, гибка, резка, опиливание, шабрение металла, сверление и развёртывание отверстий, нарезание резьбы в отверстии, клёпка</w:t>
            </w:r>
            <w:r w:rsidR="00387E9A">
              <w:rPr>
                <w:rFonts w:ascii="Times New Roman" w:eastAsia="Times New Roman" w:hAnsi="Times New Roman"/>
                <w:iCs/>
                <w:sz w:val="20"/>
                <w:szCs w:val="20"/>
              </w:rPr>
              <w:t>.</w:t>
            </w:r>
          </w:p>
        </w:tc>
        <w:tc>
          <w:tcPr>
            <w:tcW w:w="3260" w:type="dxa"/>
            <w:shd w:val="clear" w:color="auto" w:fill="auto"/>
          </w:tcPr>
          <w:p w14:paraId="6DCA68A7" w14:textId="77777777" w:rsidR="00387E9A" w:rsidRPr="00635144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144">
              <w:rPr>
                <w:rFonts w:ascii="Times New Roman" w:hAnsi="Times New Roman"/>
                <w:sz w:val="20"/>
                <w:szCs w:val="20"/>
              </w:rPr>
              <w:t>1 неделя, 5 дней</w:t>
            </w:r>
          </w:p>
          <w:p w14:paraId="091DCDE6" w14:textId="77777777" w:rsidR="00387E9A" w:rsidRPr="00635144" w:rsidRDefault="005B0CD1" w:rsidP="00A856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D72745">
              <w:rPr>
                <w:rFonts w:ascii="Times New Roman" w:hAnsi="Times New Roman"/>
                <w:sz w:val="20"/>
                <w:szCs w:val="20"/>
              </w:rPr>
              <w:t>1</w:t>
            </w:r>
            <w:r w:rsidR="008A59C3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 w:rsidR="008A59C3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.202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 w:rsidR="00387E9A" w:rsidRPr="0063514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87E9A" w14:paraId="4C828668" w14:textId="77777777">
        <w:trPr>
          <w:trHeight w:val="339"/>
        </w:trPr>
        <w:tc>
          <w:tcPr>
            <w:tcW w:w="6521" w:type="dxa"/>
            <w:shd w:val="clear" w:color="auto" w:fill="auto"/>
          </w:tcPr>
          <w:p w14:paraId="19C9FC21" w14:textId="77777777" w:rsidR="00387E9A" w:rsidRPr="000555A0" w:rsidRDefault="00AD1557" w:rsidP="00AD1557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знаний и п</w:t>
            </w:r>
            <w:r w:rsidR="00387E9A" w:rsidRPr="00635144">
              <w:rPr>
                <w:rFonts w:ascii="Times New Roman" w:hAnsi="Times New Roman"/>
                <w:sz w:val="20"/>
                <w:szCs w:val="20"/>
              </w:rPr>
              <w:t>олучение умений и навыков по выполнению</w:t>
            </w:r>
            <w:r w:rsidR="00387E9A">
              <w:rPr>
                <w:rFonts w:ascii="Times New Roman" w:hAnsi="Times New Roman"/>
                <w:sz w:val="20"/>
                <w:szCs w:val="20"/>
              </w:rPr>
              <w:t xml:space="preserve"> работ на металлорежущих станках: крепление заготовки, установка режущего инструмента, установка режима резания, точение, фрезерование, сверление, шлифование, строгание заготовок.</w:t>
            </w:r>
          </w:p>
        </w:tc>
        <w:tc>
          <w:tcPr>
            <w:tcW w:w="3260" w:type="dxa"/>
            <w:shd w:val="clear" w:color="auto" w:fill="auto"/>
          </w:tcPr>
          <w:p w14:paraId="74DA3F19" w14:textId="77777777" w:rsidR="00387E9A" w:rsidRPr="00635144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144">
              <w:rPr>
                <w:rFonts w:ascii="Times New Roman" w:hAnsi="Times New Roman"/>
                <w:sz w:val="20"/>
                <w:szCs w:val="20"/>
              </w:rPr>
              <w:t>2неделя+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д</w:t>
            </w:r>
            <w:r w:rsidR="00D72745">
              <w:rPr>
                <w:rFonts w:ascii="Times New Roman" w:hAnsi="Times New Roman"/>
                <w:sz w:val="20"/>
                <w:szCs w:val="20"/>
              </w:rPr>
              <w:t>ня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3 недели </w:t>
            </w:r>
          </w:p>
          <w:p w14:paraId="73B39C5D" w14:textId="77777777" w:rsidR="00387E9A" w:rsidRPr="00635144" w:rsidRDefault="00387E9A" w:rsidP="00A856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35144">
              <w:rPr>
                <w:rFonts w:ascii="Times New Roman" w:hAnsi="Times New Roman"/>
                <w:sz w:val="20"/>
                <w:szCs w:val="20"/>
              </w:rPr>
              <w:t>(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 w:rsidR="008A59C3">
              <w:rPr>
                <w:rFonts w:ascii="Times New Roman" w:hAnsi="Times New Roman"/>
                <w:sz w:val="20"/>
                <w:szCs w:val="20"/>
              </w:rPr>
              <w:t>3</w:t>
            </w:r>
            <w:r w:rsidR="00D72745">
              <w:rPr>
                <w:rFonts w:ascii="Times New Roman" w:hAnsi="Times New Roman"/>
                <w:sz w:val="20"/>
                <w:szCs w:val="20"/>
              </w:rPr>
              <w:t>.01</w:t>
            </w:r>
            <w:r w:rsidRPr="00635144">
              <w:rPr>
                <w:rFonts w:ascii="Times New Roman" w:hAnsi="Times New Roman"/>
                <w:sz w:val="20"/>
                <w:szCs w:val="20"/>
              </w:rPr>
              <w:t>-</w:t>
            </w:r>
            <w:r w:rsidR="008A59C3">
              <w:rPr>
                <w:rFonts w:ascii="Times New Roman" w:hAnsi="Times New Roman"/>
                <w:sz w:val="20"/>
                <w:szCs w:val="20"/>
              </w:rPr>
              <w:t>31</w:t>
            </w:r>
            <w:r w:rsidRPr="00635144">
              <w:rPr>
                <w:rFonts w:ascii="Times New Roman" w:hAnsi="Times New Roman"/>
                <w:sz w:val="20"/>
                <w:szCs w:val="20"/>
              </w:rPr>
              <w:t>.0</w:t>
            </w:r>
            <w:r w:rsidR="008A59C3">
              <w:rPr>
                <w:rFonts w:ascii="Times New Roman" w:hAnsi="Times New Roman"/>
                <w:sz w:val="20"/>
                <w:szCs w:val="20"/>
              </w:rPr>
              <w:t>1</w:t>
            </w:r>
            <w:r w:rsidRPr="00635144">
              <w:rPr>
                <w:rFonts w:ascii="Times New Roman" w:hAnsi="Times New Roman"/>
                <w:sz w:val="20"/>
                <w:szCs w:val="20"/>
              </w:rPr>
              <w:t>.20</w:t>
            </w:r>
            <w:r w:rsidR="005B0CD1">
              <w:rPr>
                <w:rFonts w:ascii="Times New Roman" w:hAnsi="Times New Roman"/>
                <w:sz w:val="20"/>
                <w:szCs w:val="20"/>
              </w:rPr>
              <w:t>2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 w:rsidRPr="00635144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87E9A" w14:paraId="6832792E" w14:textId="77777777">
        <w:trPr>
          <w:trHeight w:val="339"/>
        </w:trPr>
        <w:tc>
          <w:tcPr>
            <w:tcW w:w="6521" w:type="dxa"/>
            <w:shd w:val="clear" w:color="auto" w:fill="auto"/>
          </w:tcPr>
          <w:p w14:paraId="466B2FE7" w14:textId="77777777" w:rsidR="00387E9A" w:rsidRPr="00635144" w:rsidRDefault="00AD1557" w:rsidP="00AD155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 знаний и п</w:t>
            </w:r>
            <w:r w:rsidR="00387E9A" w:rsidRPr="00635144">
              <w:rPr>
                <w:rFonts w:ascii="Times New Roman" w:hAnsi="Times New Roman"/>
                <w:sz w:val="20"/>
                <w:szCs w:val="20"/>
              </w:rPr>
              <w:t>олучение умений и навыков по выполнению</w:t>
            </w:r>
            <w:r w:rsidR="00387E9A">
              <w:rPr>
                <w:rFonts w:ascii="Times New Roman" w:hAnsi="Times New Roman"/>
                <w:sz w:val="20"/>
                <w:szCs w:val="20"/>
              </w:rPr>
              <w:t xml:space="preserve"> операций обработки металлов давлением (свободная ковка): выбор температуры нагрева и выполнение операций – осадка, прошивка, вытяжка, разгонка</w:t>
            </w:r>
          </w:p>
        </w:tc>
        <w:tc>
          <w:tcPr>
            <w:tcW w:w="3260" w:type="dxa"/>
            <w:shd w:val="clear" w:color="auto" w:fill="auto"/>
          </w:tcPr>
          <w:p w14:paraId="19198EE1" w14:textId="77777777" w:rsidR="00387E9A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неделя, </w:t>
            </w:r>
            <w:r w:rsidR="00D72745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дня</w:t>
            </w:r>
          </w:p>
          <w:p w14:paraId="048B1F0A" w14:textId="77777777" w:rsidR="00387E9A" w:rsidRPr="00635144" w:rsidRDefault="00387E9A" w:rsidP="00A856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D72745">
              <w:rPr>
                <w:rFonts w:ascii="Times New Roman" w:hAnsi="Times New Roman"/>
                <w:sz w:val="20"/>
                <w:szCs w:val="20"/>
              </w:rPr>
              <w:t>0</w:t>
            </w:r>
            <w:r w:rsidR="00A856F9">
              <w:rPr>
                <w:rFonts w:ascii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="00D72745">
              <w:rPr>
                <w:rFonts w:ascii="Times New Roman" w:hAnsi="Times New Roman"/>
                <w:sz w:val="20"/>
                <w:szCs w:val="20"/>
              </w:rPr>
              <w:t>0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.0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>
              <w:rPr>
                <w:rFonts w:ascii="Times New Roman" w:hAnsi="Times New Roman"/>
                <w:sz w:val="20"/>
                <w:szCs w:val="20"/>
              </w:rPr>
              <w:t>.20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) </w:t>
            </w:r>
          </w:p>
        </w:tc>
      </w:tr>
      <w:tr w:rsidR="00387E9A" w14:paraId="00543D6E" w14:textId="77777777">
        <w:trPr>
          <w:trHeight w:val="339"/>
        </w:trPr>
        <w:tc>
          <w:tcPr>
            <w:tcW w:w="6521" w:type="dxa"/>
            <w:shd w:val="clear" w:color="auto" w:fill="auto"/>
          </w:tcPr>
          <w:p w14:paraId="735FBC8A" w14:textId="77777777" w:rsidR="00387E9A" w:rsidRPr="00635144" w:rsidRDefault="002E0B85" w:rsidP="002E0B85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Приобретение</w:t>
            </w:r>
            <w:r w:rsidR="00A856F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AD1557">
              <w:rPr>
                <w:rFonts w:ascii="Times New Roman" w:hAnsi="Times New Roman"/>
                <w:sz w:val="20"/>
                <w:szCs w:val="20"/>
              </w:rPr>
              <w:t xml:space="preserve">знаний, </w:t>
            </w:r>
            <w:r w:rsidR="00387E9A" w:rsidRPr="00635144">
              <w:rPr>
                <w:rFonts w:ascii="Times New Roman" w:hAnsi="Times New Roman"/>
                <w:sz w:val="20"/>
                <w:szCs w:val="20"/>
              </w:rPr>
              <w:t xml:space="preserve">умений и навыков по </w:t>
            </w:r>
            <w:r w:rsidR="00387E9A">
              <w:rPr>
                <w:rFonts w:ascii="Times New Roman" w:hAnsi="Times New Roman"/>
                <w:sz w:val="20"/>
                <w:szCs w:val="20"/>
              </w:rPr>
              <w:t xml:space="preserve">получению неразъёмных соединений электродуговой сваркой и пайкой </w:t>
            </w:r>
          </w:p>
        </w:tc>
        <w:tc>
          <w:tcPr>
            <w:tcW w:w="3260" w:type="dxa"/>
            <w:shd w:val="clear" w:color="auto" w:fill="auto"/>
          </w:tcPr>
          <w:p w14:paraId="3AD0EA60" w14:textId="77777777" w:rsidR="00387E9A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 неделя, </w:t>
            </w:r>
            <w:r w:rsidR="00D72745">
              <w:rPr>
                <w:rFonts w:ascii="Times New Roman" w:hAnsi="Times New Roman"/>
                <w:sz w:val="20"/>
                <w:szCs w:val="20"/>
              </w:rPr>
              <w:t>1 день  неделя+ 3 дня</w:t>
            </w:r>
          </w:p>
          <w:p w14:paraId="7BBC429B" w14:textId="77777777" w:rsidR="00387E9A" w:rsidRDefault="00387E9A" w:rsidP="00A856F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(</w:t>
            </w:r>
            <w:r w:rsidR="00D72745">
              <w:rPr>
                <w:rFonts w:ascii="Times New Roman" w:hAnsi="Times New Roman"/>
                <w:sz w:val="20"/>
                <w:szCs w:val="20"/>
              </w:rPr>
              <w:t>0</w:t>
            </w:r>
            <w:r w:rsidR="00A856F9">
              <w:rPr>
                <w:rFonts w:ascii="Times New Roman" w:hAnsi="Times New Roman"/>
                <w:sz w:val="20"/>
                <w:szCs w:val="20"/>
              </w:rPr>
              <w:t>4</w:t>
            </w:r>
            <w:r w:rsidR="00D72745">
              <w:rPr>
                <w:rFonts w:ascii="Times New Roman" w:hAnsi="Times New Roman"/>
                <w:sz w:val="20"/>
                <w:szCs w:val="20"/>
              </w:rPr>
              <w:t>.02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="00A856F9">
              <w:rPr>
                <w:rFonts w:ascii="Times New Roman" w:hAnsi="Times New Roman"/>
                <w:sz w:val="20"/>
                <w:szCs w:val="20"/>
              </w:rPr>
              <w:t>08</w:t>
            </w:r>
            <w:r w:rsidR="00D72745">
              <w:rPr>
                <w:rFonts w:ascii="Times New Roman" w:hAnsi="Times New Roman"/>
                <w:sz w:val="20"/>
                <w:szCs w:val="20"/>
              </w:rPr>
              <w:t>.02.</w:t>
            </w:r>
            <w:r>
              <w:rPr>
                <w:rFonts w:ascii="Times New Roman" w:hAnsi="Times New Roman"/>
                <w:sz w:val="20"/>
                <w:szCs w:val="20"/>
              </w:rPr>
              <w:t>20</w:t>
            </w:r>
            <w:r w:rsidR="005B0CD1">
              <w:rPr>
                <w:rFonts w:ascii="Times New Roman" w:hAnsi="Times New Roman"/>
                <w:sz w:val="20"/>
                <w:szCs w:val="20"/>
              </w:rPr>
              <w:t>2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387E9A" w14:paraId="7D988721" w14:textId="77777777">
        <w:trPr>
          <w:trHeight w:val="489"/>
        </w:trPr>
        <w:tc>
          <w:tcPr>
            <w:tcW w:w="6521" w:type="dxa"/>
            <w:shd w:val="clear" w:color="auto" w:fill="auto"/>
          </w:tcPr>
          <w:p w14:paraId="3AC56806" w14:textId="77777777" w:rsidR="00387E9A" w:rsidRPr="0060339D" w:rsidRDefault="00387E9A" w:rsidP="00387E9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339D">
              <w:rPr>
                <w:rFonts w:ascii="Times New Roman" w:hAnsi="Times New Roman"/>
                <w:sz w:val="20"/>
                <w:szCs w:val="20"/>
              </w:rPr>
              <w:t>Сбор документации, подготовка и оформление отчета</w:t>
            </w:r>
          </w:p>
        </w:tc>
        <w:tc>
          <w:tcPr>
            <w:tcW w:w="3260" w:type="dxa"/>
            <w:shd w:val="clear" w:color="auto" w:fill="auto"/>
          </w:tcPr>
          <w:p w14:paraId="42347776" w14:textId="77777777" w:rsidR="00387E9A" w:rsidRPr="00E841F9" w:rsidRDefault="00387E9A" w:rsidP="00387E9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41F9">
              <w:rPr>
                <w:rFonts w:ascii="Times New Roman" w:hAnsi="Times New Roman"/>
                <w:sz w:val="20"/>
                <w:szCs w:val="20"/>
              </w:rPr>
              <w:t xml:space="preserve">4 неделя, </w:t>
            </w:r>
            <w:r w:rsidR="00D72745">
              <w:rPr>
                <w:rFonts w:ascii="Times New Roman" w:hAnsi="Times New Roman"/>
                <w:sz w:val="20"/>
                <w:szCs w:val="20"/>
              </w:rPr>
              <w:t>3</w:t>
            </w:r>
            <w:r w:rsidRPr="00E841F9">
              <w:rPr>
                <w:rFonts w:ascii="Times New Roman" w:hAnsi="Times New Roman"/>
                <w:sz w:val="20"/>
                <w:szCs w:val="20"/>
              </w:rPr>
              <w:t>дня</w:t>
            </w:r>
          </w:p>
          <w:p w14:paraId="71D7C474" w14:textId="77777777" w:rsidR="00387E9A" w:rsidRPr="000555A0" w:rsidRDefault="00387E9A" w:rsidP="00A856F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 w:rsidRPr="00E841F9">
              <w:rPr>
                <w:rFonts w:ascii="Times New Roman" w:hAnsi="Times New Roman"/>
                <w:sz w:val="20"/>
                <w:szCs w:val="20"/>
              </w:rPr>
              <w:t>(</w:t>
            </w:r>
            <w:r w:rsidR="00A856F9">
              <w:rPr>
                <w:rFonts w:ascii="Times New Roman" w:hAnsi="Times New Roman"/>
                <w:sz w:val="20"/>
                <w:szCs w:val="20"/>
              </w:rPr>
              <w:t>09</w:t>
            </w:r>
            <w:r w:rsidR="00D72745">
              <w:rPr>
                <w:rFonts w:ascii="Times New Roman" w:hAnsi="Times New Roman"/>
                <w:sz w:val="20"/>
                <w:szCs w:val="20"/>
              </w:rPr>
              <w:t>.02-1</w:t>
            </w:r>
            <w:r w:rsidR="00A856F9">
              <w:rPr>
                <w:rFonts w:ascii="Times New Roman" w:hAnsi="Times New Roman"/>
                <w:sz w:val="20"/>
                <w:szCs w:val="20"/>
              </w:rPr>
              <w:t>1</w:t>
            </w:r>
            <w:r w:rsidR="00D72745">
              <w:rPr>
                <w:rFonts w:ascii="Times New Roman" w:hAnsi="Times New Roman"/>
                <w:sz w:val="20"/>
                <w:szCs w:val="20"/>
              </w:rPr>
              <w:t>.02</w:t>
            </w:r>
            <w:r w:rsidRPr="00E841F9">
              <w:rPr>
                <w:rFonts w:ascii="Times New Roman" w:hAnsi="Times New Roman"/>
                <w:sz w:val="20"/>
                <w:szCs w:val="20"/>
              </w:rPr>
              <w:t>.20</w:t>
            </w:r>
            <w:r w:rsidR="00D72745">
              <w:rPr>
                <w:rFonts w:ascii="Times New Roman" w:hAnsi="Times New Roman"/>
                <w:sz w:val="20"/>
                <w:szCs w:val="20"/>
              </w:rPr>
              <w:t>2</w:t>
            </w:r>
            <w:r w:rsidR="00A856F9">
              <w:rPr>
                <w:rFonts w:ascii="Times New Roman" w:hAnsi="Times New Roman"/>
                <w:sz w:val="20"/>
                <w:szCs w:val="20"/>
              </w:rPr>
              <w:t>3</w:t>
            </w:r>
            <w:r w:rsidRPr="00E841F9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5F84F9E4" w14:textId="77777777" w:rsidR="00387E9A" w:rsidRDefault="00387E9A" w:rsidP="00387E9A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0B73983E" w14:textId="77777777" w:rsidR="000823C4" w:rsidRPr="0060339D" w:rsidRDefault="00387E9A" w:rsidP="00387E9A">
      <w:pPr>
        <w:tabs>
          <w:tab w:val="left" w:pos="8260"/>
        </w:tabs>
        <w:spacing w:after="0" w:line="240" w:lineRule="auto"/>
        <w:ind w:firstLine="7788"/>
        <w:jc w:val="right"/>
        <w:rPr>
          <w:rFonts w:ascii="Times New Roman" w:hAnsi="Times New Roman"/>
          <w:spacing w:val="-6"/>
          <w:sz w:val="24"/>
          <w:szCs w:val="24"/>
        </w:rPr>
      </w:pPr>
      <w:r>
        <w:rPr>
          <w:rFonts w:ascii="Times New Roman" w:hAnsi="Times New Roman"/>
          <w:spacing w:val="-6"/>
          <w:sz w:val="24"/>
          <w:szCs w:val="24"/>
        </w:rPr>
        <w:lastRenderedPageBreak/>
        <w:t>Пр</w:t>
      </w:r>
      <w:r w:rsidR="000823C4" w:rsidRPr="0060339D">
        <w:rPr>
          <w:rFonts w:ascii="Times New Roman" w:hAnsi="Times New Roman"/>
          <w:spacing w:val="-6"/>
          <w:sz w:val="24"/>
          <w:szCs w:val="24"/>
        </w:rPr>
        <w:t xml:space="preserve">иложение </w:t>
      </w:r>
      <w:r>
        <w:rPr>
          <w:rFonts w:ascii="Times New Roman" w:hAnsi="Times New Roman"/>
          <w:spacing w:val="-6"/>
          <w:sz w:val="24"/>
          <w:szCs w:val="24"/>
        </w:rPr>
        <w:t>7</w:t>
      </w:r>
    </w:p>
    <w:p w14:paraId="6CA43207" w14:textId="77777777" w:rsidR="000823C4" w:rsidRPr="004D7697" w:rsidRDefault="000823C4" w:rsidP="000823C4">
      <w:pPr>
        <w:spacing w:after="0" w:line="240" w:lineRule="auto"/>
        <w:jc w:val="right"/>
        <w:rPr>
          <w:rFonts w:ascii="Times New Roman" w:hAnsi="Times New Roman"/>
          <w:b/>
          <w:i/>
        </w:rPr>
      </w:pPr>
      <w:r w:rsidRPr="004D7697">
        <w:rPr>
          <w:rFonts w:ascii="Times New Roman" w:hAnsi="Times New Roman"/>
          <w:b/>
          <w:i/>
        </w:rPr>
        <w:t>Приложение к договору от «____»____________20___г    №_______*</w:t>
      </w:r>
    </w:p>
    <w:p w14:paraId="72201686" w14:textId="77777777" w:rsidR="000823C4" w:rsidRPr="001D38AA" w:rsidRDefault="000823C4" w:rsidP="000823C4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14:paraId="540D06BE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4D7697">
        <w:rPr>
          <w:rFonts w:ascii="Times New Roman" w:hAnsi="Times New Roman"/>
          <w:b/>
          <w:spacing w:val="-8"/>
          <w:sz w:val="24"/>
          <w:szCs w:val="24"/>
        </w:rPr>
        <w:t xml:space="preserve">Министерство сельского хозяйства </w:t>
      </w:r>
      <w:r w:rsidRPr="009A73C1">
        <w:rPr>
          <w:rFonts w:ascii="Times New Roman" w:hAnsi="Times New Roman"/>
          <w:b/>
          <w:sz w:val="24"/>
          <w:szCs w:val="24"/>
        </w:rPr>
        <w:t>Российской Федерации</w:t>
      </w:r>
    </w:p>
    <w:p w14:paraId="12C88ECD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4D7697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Федеральное государственное бюджетное образовательное учреждение высшего образования</w:t>
      </w:r>
    </w:p>
    <w:p w14:paraId="331B17E7" w14:textId="77777777" w:rsidR="005B0CD1" w:rsidRDefault="005B0CD1" w:rsidP="005B0CD1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«Пензенск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ий</w:t>
      </w:r>
      <w:r w:rsidR="00A856F9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государственн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ый</w:t>
      </w:r>
      <w:r w:rsidR="00A856F9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аграрный университет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»</w:t>
      </w:r>
    </w:p>
    <w:p w14:paraId="3170D30F" w14:textId="77777777" w:rsidR="000823C4" w:rsidRPr="00AA0B17" w:rsidRDefault="000823C4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0B17">
        <w:rPr>
          <w:rFonts w:ascii="Times New Roman" w:hAnsi="Times New Roman"/>
          <w:sz w:val="24"/>
          <w:szCs w:val="24"/>
        </w:rPr>
        <w:t>Факультет</w:t>
      </w:r>
      <w:r w:rsidR="00A856F9">
        <w:rPr>
          <w:rFonts w:ascii="Times New Roman" w:hAnsi="Times New Roman"/>
          <w:sz w:val="24"/>
          <w:szCs w:val="24"/>
        </w:rPr>
        <w:t xml:space="preserve"> </w:t>
      </w:r>
      <w:r w:rsidRPr="004D7697">
        <w:rPr>
          <w:rFonts w:ascii="Times New Roman" w:hAnsi="Times New Roman"/>
          <w:sz w:val="24"/>
          <w:szCs w:val="24"/>
          <w:u w:val="single"/>
        </w:rPr>
        <w:t>инженерный</w:t>
      </w:r>
    </w:p>
    <w:p w14:paraId="505DADA1" w14:textId="77777777" w:rsidR="00B64367" w:rsidRPr="00E5258A" w:rsidRDefault="00B64367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5258A">
        <w:rPr>
          <w:rFonts w:ascii="Times New Roman" w:hAnsi="Times New Roman"/>
          <w:sz w:val="24"/>
          <w:szCs w:val="24"/>
          <w:u w:val="single"/>
        </w:rPr>
        <w:t>Кафедра «Технический сервис машин»</w:t>
      </w:r>
    </w:p>
    <w:p w14:paraId="34DAE8C2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4D7697">
        <w:rPr>
          <w:rFonts w:ascii="Times New Roman" w:hAnsi="Times New Roman"/>
          <w:i/>
          <w:sz w:val="18"/>
          <w:szCs w:val="18"/>
        </w:rPr>
        <w:t>наименование кафедры, обеспечивающей проведение практики</w:t>
      </w:r>
    </w:p>
    <w:p w14:paraId="4D202A33" w14:textId="77777777" w:rsidR="000823C4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2243">
        <w:rPr>
          <w:rFonts w:ascii="Times New Roman" w:hAnsi="Times New Roman"/>
          <w:sz w:val="24"/>
          <w:szCs w:val="24"/>
        </w:rPr>
        <w:t>Профильная организация</w:t>
      </w:r>
      <w:r>
        <w:rPr>
          <w:rFonts w:ascii="Times New Roman" w:hAnsi="Times New Roman"/>
          <w:sz w:val="24"/>
          <w:szCs w:val="24"/>
        </w:rPr>
        <w:t>*</w:t>
      </w:r>
      <w:r w:rsidRPr="00AA0B17">
        <w:rPr>
          <w:rFonts w:ascii="Times New Roman" w:hAnsi="Times New Roman"/>
          <w:i/>
          <w:sz w:val="24"/>
          <w:szCs w:val="24"/>
        </w:rPr>
        <w:t>______________________</w:t>
      </w:r>
      <w:r>
        <w:rPr>
          <w:rFonts w:ascii="Times New Roman" w:hAnsi="Times New Roman"/>
          <w:i/>
          <w:sz w:val="24"/>
          <w:szCs w:val="24"/>
        </w:rPr>
        <w:t>________________________</w:t>
      </w:r>
      <w:r w:rsidRPr="00AA0B17">
        <w:rPr>
          <w:rFonts w:ascii="Times New Roman" w:hAnsi="Times New Roman"/>
          <w:i/>
          <w:sz w:val="24"/>
          <w:szCs w:val="24"/>
        </w:rPr>
        <w:t>__________</w:t>
      </w:r>
      <w:r>
        <w:rPr>
          <w:rFonts w:ascii="Times New Roman" w:hAnsi="Times New Roman"/>
          <w:i/>
          <w:sz w:val="24"/>
          <w:szCs w:val="24"/>
        </w:rPr>
        <w:t>_</w:t>
      </w:r>
    </w:p>
    <w:p w14:paraId="65FFCA8E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</w:t>
      </w:r>
      <w:r w:rsidRPr="004D7697">
        <w:rPr>
          <w:rFonts w:ascii="Times New Roman" w:hAnsi="Times New Roman"/>
          <w:i/>
          <w:sz w:val="18"/>
          <w:szCs w:val="18"/>
        </w:rPr>
        <w:t>полное наименование организации</w:t>
      </w:r>
    </w:p>
    <w:p w14:paraId="210A963C" w14:textId="77777777" w:rsidR="000823C4" w:rsidRPr="004D7697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</w:p>
    <w:p w14:paraId="2E323DCF" w14:textId="77777777" w:rsidR="000823C4" w:rsidRPr="005A650A" w:rsidRDefault="000823C4" w:rsidP="000823C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tbl>
      <w:tblPr>
        <w:tblW w:w="14459" w:type="dxa"/>
        <w:tblLook w:val="04A0" w:firstRow="1" w:lastRow="0" w:firstColumn="1" w:lastColumn="0" w:noHBand="0" w:noVBand="1"/>
      </w:tblPr>
      <w:tblGrid>
        <w:gridCol w:w="4819"/>
        <w:gridCol w:w="4820"/>
        <w:gridCol w:w="4820"/>
      </w:tblGrid>
      <w:tr w:rsidR="00027C13" w14:paraId="419BD4A9" w14:textId="77777777" w:rsidTr="00027C13">
        <w:tc>
          <w:tcPr>
            <w:tcW w:w="4819" w:type="dxa"/>
            <w:shd w:val="clear" w:color="auto" w:fill="auto"/>
          </w:tcPr>
          <w:p w14:paraId="587A0903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Утверждено</w:t>
            </w:r>
          </w:p>
          <w:p w14:paraId="5CB8979F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820" w:type="dxa"/>
          </w:tcPr>
          <w:p w14:paraId="309D9F4E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Согласовано*</w:t>
            </w:r>
          </w:p>
        </w:tc>
        <w:tc>
          <w:tcPr>
            <w:tcW w:w="4820" w:type="dxa"/>
            <w:shd w:val="clear" w:color="auto" w:fill="auto"/>
          </w:tcPr>
          <w:p w14:paraId="29F5466F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</w:tr>
      <w:tr w:rsidR="00027C13" w14:paraId="780EEA85" w14:textId="77777777" w:rsidTr="00027C13">
        <w:tc>
          <w:tcPr>
            <w:tcW w:w="4819" w:type="dxa"/>
            <w:shd w:val="clear" w:color="auto" w:fill="auto"/>
          </w:tcPr>
          <w:p w14:paraId="123A240D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Учебно-методической комиссией</w:t>
            </w:r>
          </w:p>
          <w:p w14:paraId="5B85B33B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инженерного факультета</w:t>
            </w:r>
          </w:p>
          <w:p w14:paraId="3339B43A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47C3EE16" w14:textId="77777777" w:rsidR="00027C13" w:rsidRPr="000555A0" w:rsidRDefault="00027C13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0555A0">
              <w:rPr>
                <w:rFonts w:ascii="Times New Roman" w:hAnsi="Times New Roman"/>
                <w:spacing w:val="-4"/>
                <w:sz w:val="24"/>
                <w:szCs w:val="24"/>
              </w:rPr>
              <w:t>«___»____________20____г., протокол №___</w:t>
            </w:r>
          </w:p>
          <w:p w14:paraId="429193BD" w14:textId="77777777" w:rsidR="00027C13" w:rsidRPr="000555A0" w:rsidRDefault="00027C13" w:rsidP="00B25292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65DD9A04" w14:textId="77777777" w:rsidR="00027C13" w:rsidRPr="000555A0" w:rsidRDefault="00027C13" w:rsidP="00B25292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016A7BED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E0535A">
              <w:rPr>
                <w:rFonts w:ascii="Times New Roman" w:hAnsi="Times New Roman"/>
                <w:sz w:val="28"/>
                <w:szCs w:val="28"/>
              </w:rPr>
              <w:t xml:space="preserve">по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пра</w:t>
            </w:r>
            <w:r>
              <w:rPr>
                <w:rFonts w:ascii="Times New Roman" w:hAnsi="Times New Roman"/>
                <w:sz w:val="28"/>
                <w:szCs w:val="28"/>
              </w:rPr>
              <w:t>кти</w:t>
            </w:r>
            <w:r w:rsidR="00E0535A">
              <w:rPr>
                <w:rFonts w:ascii="Times New Roman" w:hAnsi="Times New Roman"/>
                <w:sz w:val="28"/>
                <w:szCs w:val="28"/>
              </w:rPr>
              <w:t>ческой</w:t>
            </w:r>
            <w:r w:rsidR="003A49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535A">
              <w:rPr>
                <w:rFonts w:ascii="Times New Roman" w:hAnsi="Times New Roman"/>
                <w:sz w:val="28"/>
                <w:szCs w:val="28"/>
              </w:rPr>
              <w:t xml:space="preserve">подготовке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от профильной организации</w:t>
            </w:r>
          </w:p>
          <w:p w14:paraId="6D20D8DC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202C5EBF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613B76EA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414DCB52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607DDA3C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555A0">
              <w:rPr>
                <w:rFonts w:ascii="Times New Roman" w:hAnsi="Times New Roman"/>
                <w:i/>
              </w:rPr>
              <w:t>Подпись заверяю:</w:t>
            </w:r>
          </w:p>
          <w:p w14:paraId="572A1AA5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  <w:i/>
              </w:rPr>
              <w:t>начальник ОК</w:t>
            </w:r>
            <w:r w:rsidRPr="000555A0">
              <w:rPr>
                <w:rFonts w:ascii="Times New Roman" w:hAnsi="Times New Roman"/>
              </w:rPr>
              <w:t xml:space="preserve"> _________________  ___________</w:t>
            </w:r>
          </w:p>
          <w:p w14:paraId="054D0689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sz w:val="18"/>
                <w:szCs w:val="18"/>
              </w:rPr>
              <w:t xml:space="preserve">                                    Ф.И.О.                        </w:t>
            </w: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подпись</w:t>
            </w:r>
          </w:p>
          <w:p w14:paraId="77005A08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638AE1CF" w14:textId="77777777" w:rsidR="00027C13" w:rsidRPr="000555A0" w:rsidRDefault="00027C13" w:rsidP="002646F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6205BA9B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10D4C88B" w14:textId="77777777" w:rsidR="00027C13" w:rsidRPr="0060339D" w:rsidRDefault="00027C13" w:rsidP="002646FE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</w:tc>
        <w:tc>
          <w:tcPr>
            <w:tcW w:w="4820" w:type="dxa"/>
            <w:shd w:val="clear" w:color="auto" w:fill="auto"/>
          </w:tcPr>
          <w:p w14:paraId="4E1E361E" w14:textId="77777777" w:rsidR="00027C13" w:rsidRPr="000555A0" w:rsidRDefault="00027C13" w:rsidP="00B25292">
            <w:pPr>
              <w:spacing w:after="0" w:line="240" w:lineRule="auto"/>
              <w:ind w:firstLine="11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6F47F769" w14:textId="77777777" w:rsidR="000823C4" w:rsidRPr="007463CD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caps/>
          <w:sz w:val="24"/>
          <w:szCs w:val="24"/>
        </w:rPr>
      </w:pPr>
      <w:r w:rsidRPr="007463CD">
        <w:rPr>
          <w:rFonts w:ascii="Times New Roman" w:hAnsi="Times New Roman"/>
          <w:b/>
          <w:iCs/>
          <w:caps/>
          <w:sz w:val="24"/>
          <w:szCs w:val="24"/>
        </w:rPr>
        <w:t xml:space="preserve">Содержание </w:t>
      </w:r>
      <w:r>
        <w:rPr>
          <w:rFonts w:ascii="Times New Roman" w:hAnsi="Times New Roman"/>
          <w:b/>
          <w:iCs/>
          <w:caps/>
          <w:sz w:val="24"/>
          <w:szCs w:val="24"/>
        </w:rPr>
        <w:t xml:space="preserve">практики </w:t>
      </w:r>
      <w:r w:rsidRPr="007463CD">
        <w:rPr>
          <w:rFonts w:ascii="Times New Roman" w:hAnsi="Times New Roman"/>
          <w:b/>
          <w:iCs/>
          <w:caps/>
          <w:sz w:val="24"/>
          <w:szCs w:val="24"/>
        </w:rPr>
        <w:t>и планируемые результаты</w:t>
      </w:r>
    </w:p>
    <w:p w14:paraId="36EB642B" w14:textId="77777777" w:rsidR="00AD1557" w:rsidRDefault="00AD1557" w:rsidP="00AD155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Учебная практика</w:t>
      </w:r>
    </w:p>
    <w:p w14:paraId="7F6E842F" w14:textId="77777777" w:rsidR="00E0535A" w:rsidRPr="00E5258A" w:rsidRDefault="00E0535A" w:rsidP="00E0535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E5258A">
        <w:rPr>
          <w:rFonts w:ascii="Times New Roman" w:hAnsi="Times New Roman"/>
          <w:sz w:val="28"/>
          <w:szCs w:val="28"/>
          <w:u w:val="single"/>
        </w:rPr>
        <w:t>«</w:t>
      </w:r>
      <w:r>
        <w:rPr>
          <w:rFonts w:ascii="Times New Roman" w:hAnsi="Times New Roman"/>
          <w:sz w:val="28"/>
          <w:szCs w:val="28"/>
          <w:u w:val="single"/>
        </w:rPr>
        <w:t xml:space="preserve">Технологическая(производственно-технологическая) </w:t>
      </w:r>
      <w:r w:rsidRPr="00E5258A">
        <w:rPr>
          <w:rFonts w:ascii="Times New Roman" w:hAnsi="Times New Roman"/>
          <w:sz w:val="28"/>
          <w:szCs w:val="28"/>
          <w:u w:val="single"/>
        </w:rPr>
        <w:t>практика»</w:t>
      </w:r>
    </w:p>
    <w:p w14:paraId="4DD1F29D" w14:textId="77777777" w:rsidR="00FC1F06" w:rsidRDefault="00AD1557" w:rsidP="00FC1F06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80E8E">
        <w:rPr>
          <w:rFonts w:ascii="Times New Roman" w:hAnsi="Times New Roman"/>
          <w:i/>
          <w:sz w:val="18"/>
          <w:szCs w:val="18"/>
        </w:rPr>
        <w:t>указать ви</w:t>
      </w:r>
      <w:r>
        <w:rPr>
          <w:rFonts w:ascii="Times New Roman" w:hAnsi="Times New Roman"/>
          <w:i/>
          <w:sz w:val="18"/>
          <w:szCs w:val="18"/>
        </w:rPr>
        <w:t>д и тип практики</w:t>
      </w:r>
    </w:p>
    <w:p w14:paraId="0A554E79" w14:textId="77777777" w:rsidR="00FC1F06" w:rsidRPr="00FC1F06" w:rsidRDefault="000823C4" w:rsidP="00FC1F06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7463CD">
        <w:rPr>
          <w:rFonts w:ascii="Times New Roman" w:hAnsi="Times New Roman"/>
          <w:i/>
          <w:spacing w:val="-4"/>
          <w:sz w:val="24"/>
          <w:szCs w:val="24"/>
        </w:rPr>
        <w:t>Таблица 1 – Содержание практики</w:t>
      </w:r>
      <w:r w:rsidRPr="00C6587A">
        <w:rPr>
          <w:rFonts w:ascii="Times New Roman" w:hAnsi="Times New Roman"/>
          <w:i/>
          <w:spacing w:val="-4"/>
          <w:sz w:val="24"/>
          <w:szCs w:val="24"/>
        </w:rPr>
        <w:t>(</w:t>
      </w:r>
      <w:r w:rsidRPr="00C6587A">
        <w:rPr>
          <w:rFonts w:ascii="Times New Roman" w:hAnsi="Times New Roman"/>
          <w:i/>
          <w:sz w:val="24"/>
          <w:szCs w:val="24"/>
        </w:rPr>
        <w:t xml:space="preserve">заочная форма обучения – </w:t>
      </w:r>
      <w:r w:rsidR="00AD1557">
        <w:rPr>
          <w:rFonts w:ascii="Times New Roman" w:hAnsi="Times New Roman"/>
          <w:i/>
          <w:sz w:val="24"/>
          <w:szCs w:val="24"/>
        </w:rPr>
        <w:t>второй</w:t>
      </w:r>
      <w:r w:rsidRPr="00C6587A">
        <w:rPr>
          <w:rFonts w:ascii="Times New Roman" w:hAnsi="Times New Roman"/>
          <w:i/>
          <w:sz w:val="24"/>
          <w:szCs w:val="24"/>
        </w:rPr>
        <w:t xml:space="preserve"> курс, </w:t>
      </w:r>
      <w:r w:rsidR="00AD1557">
        <w:rPr>
          <w:rFonts w:ascii="Times New Roman" w:hAnsi="Times New Roman"/>
          <w:i/>
          <w:sz w:val="24"/>
          <w:szCs w:val="24"/>
        </w:rPr>
        <w:t>лет</w:t>
      </w:r>
      <w:r w:rsidRPr="00C6587A">
        <w:rPr>
          <w:rFonts w:ascii="Times New Roman" w:hAnsi="Times New Roman"/>
          <w:i/>
          <w:sz w:val="24"/>
          <w:szCs w:val="24"/>
        </w:rPr>
        <w:t xml:space="preserve">няя </w:t>
      </w:r>
    </w:p>
    <w:p w14:paraId="05B03ED8" w14:textId="77777777" w:rsidR="000823C4" w:rsidRPr="00C6587A" w:rsidRDefault="000823C4" w:rsidP="00FC1F06">
      <w:pPr>
        <w:spacing w:after="0" w:line="240" w:lineRule="auto"/>
        <w:ind w:left="2410" w:hanging="1843"/>
        <w:jc w:val="center"/>
        <w:rPr>
          <w:rFonts w:ascii="Times New Roman" w:hAnsi="Times New Roman"/>
          <w:i/>
          <w:sz w:val="24"/>
          <w:szCs w:val="24"/>
        </w:rPr>
      </w:pPr>
      <w:r w:rsidRPr="00C6587A">
        <w:rPr>
          <w:rFonts w:ascii="Times New Roman" w:hAnsi="Times New Roman"/>
          <w:i/>
          <w:sz w:val="24"/>
          <w:szCs w:val="24"/>
        </w:rPr>
        <w:t>сессия)</w:t>
      </w:r>
    </w:p>
    <w:p w14:paraId="55679180" w14:textId="77777777" w:rsidR="000823C4" w:rsidRPr="007463CD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2"/>
        <w:gridCol w:w="2061"/>
        <w:gridCol w:w="6797"/>
      </w:tblGrid>
      <w:tr w:rsidR="000823C4" w:rsidRPr="007463CD" w14:paraId="75416B12" w14:textId="77777777">
        <w:tc>
          <w:tcPr>
            <w:tcW w:w="1202" w:type="dxa"/>
            <w:vAlign w:val="center"/>
          </w:tcPr>
          <w:p w14:paraId="0145BBB6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3CD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2061" w:type="dxa"/>
            <w:vAlign w:val="center"/>
          </w:tcPr>
          <w:p w14:paraId="6B3EF148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3CD">
              <w:rPr>
                <w:rFonts w:ascii="Times New Roman" w:hAnsi="Times New Roman"/>
                <w:bCs/>
                <w:sz w:val="24"/>
                <w:szCs w:val="24"/>
              </w:rPr>
              <w:t xml:space="preserve">Наименование раздела </w:t>
            </w:r>
          </w:p>
        </w:tc>
        <w:tc>
          <w:tcPr>
            <w:tcW w:w="6797" w:type="dxa"/>
            <w:vAlign w:val="center"/>
          </w:tcPr>
          <w:p w14:paraId="68BB51E3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7463CD">
              <w:rPr>
                <w:rFonts w:ascii="Times New Roman" w:hAnsi="Times New Roman"/>
                <w:bCs/>
                <w:sz w:val="24"/>
                <w:szCs w:val="24"/>
              </w:rPr>
              <w:t xml:space="preserve">Содержание раздела </w:t>
            </w:r>
          </w:p>
        </w:tc>
      </w:tr>
      <w:tr w:rsidR="000823C4" w:rsidRPr="007463CD" w14:paraId="57A0B3C3" w14:textId="77777777">
        <w:tc>
          <w:tcPr>
            <w:tcW w:w="1202" w:type="dxa"/>
            <w:vAlign w:val="center"/>
          </w:tcPr>
          <w:p w14:paraId="69B58A2C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7463CD">
              <w:rPr>
                <w:rFonts w:ascii="Times New Roman" w:hAnsi="Times New Roman"/>
                <w:bCs/>
                <w:i/>
                <w:sz w:val="20"/>
                <w:szCs w:val="20"/>
              </w:rPr>
              <w:t>1</w:t>
            </w:r>
          </w:p>
        </w:tc>
        <w:tc>
          <w:tcPr>
            <w:tcW w:w="2061" w:type="dxa"/>
            <w:vAlign w:val="center"/>
          </w:tcPr>
          <w:p w14:paraId="7482A4E7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7463CD">
              <w:rPr>
                <w:rFonts w:ascii="Times New Roman" w:hAnsi="Times New Roman"/>
                <w:bCs/>
                <w:i/>
                <w:sz w:val="20"/>
                <w:szCs w:val="20"/>
              </w:rPr>
              <w:t>2</w:t>
            </w:r>
          </w:p>
        </w:tc>
        <w:tc>
          <w:tcPr>
            <w:tcW w:w="6797" w:type="dxa"/>
            <w:vAlign w:val="center"/>
          </w:tcPr>
          <w:p w14:paraId="52FD39D6" w14:textId="77777777" w:rsidR="000823C4" w:rsidRPr="007463CD" w:rsidRDefault="000823C4" w:rsidP="00B2529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7463CD">
              <w:rPr>
                <w:rFonts w:ascii="Times New Roman" w:hAnsi="Times New Roman"/>
                <w:bCs/>
                <w:i/>
                <w:sz w:val="20"/>
                <w:szCs w:val="20"/>
              </w:rPr>
              <w:t>3</w:t>
            </w:r>
          </w:p>
        </w:tc>
      </w:tr>
      <w:tr w:rsidR="000823C4" w:rsidRPr="00C6587A" w14:paraId="410AB9CE" w14:textId="77777777">
        <w:tc>
          <w:tcPr>
            <w:tcW w:w="1202" w:type="dxa"/>
          </w:tcPr>
          <w:p w14:paraId="4B1D24B1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pacing w:val="-4"/>
                <w:sz w:val="24"/>
                <w:szCs w:val="24"/>
              </w:rPr>
              <w:t>1</w:t>
            </w:r>
          </w:p>
        </w:tc>
        <w:tc>
          <w:tcPr>
            <w:tcW w:w="2061" w:type="dxa"/>
          </w:tcPr>
          <w:p w14:paraId="381586DF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Слесарная обработка</w:t>
            </w:r>
          </w:p>
        </w:tc>
        <w:tc>
          <w:tcPr>
            <w:tcW w:w="6797" w:type="dxa"/>
          </w:tcPr>
          <w:p w14:paraId="2CE3FA6C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Основы измерения. Понятия о точности обработки и шероховатости поверхности. Слесарные операции. Разметка, рубка, правка, гибка, резка, опиливание, шабрение, сверление, зенкерование, развертывание отверстий, нарезание резьбы, клепка, паяние и др. Слесарный инструмент. Организация рабочего места слесаря. Верстаки одноместные и многоместные. Тиски стуловые и параллельные, простые и поворотные. Установка и закрепление обрабатываемых деталей в тисках. Техника безопасности при слесарных работах.</w:t>
            </w:r>
            <w:r w:rsidRPr="00C6587A">
              <w:rPr>
                <w:rFonts w:ascii="Times New Roman" w:hAnsi="Times New Roman"/>
                <w:iCs/>
                <w:sz w:val="24"/>
                <w:szCs w:val="24"/>
              </w:rPr>
              <w:t xml:space="preserve"> Освоение основных приёмов выполнения слесарных работ.</w:t>
            </w:r>
          </w:p>
        </w:tc>
      </w:tr>
      <w:tr w:rsidR="000823C4" w:rsidRPr="00C6587A" w14:paraId="6EBF191B" w14:textId="77777777">
        <w:tc>
          <w:tcPr>
            <w:tcW w:w="1202" w:type="dxa"/>
          </w:tcPr>
          <w:p w14:paraId="5386F2FE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pacing w:val="-4"/>
                <w:sz w:val="24"/>
                <w:szCs w:val="24"/>
              </w:rPr>
              <w:t>2</w:t>
            </w:r>
          </w:p>
        </w:tc>
        <w:tc>
          <w:tcPr>
            <w:tcW w:w="2061" w:type="dxa"/>
          </w:tcPr>
          <w:p w14:paraId="7B24EE56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Обработка на металлорежущих станках</w:t>
            </w:r>
          </w:p>
        </w:tc>
        <w:tc>
          <w:tcPr>
            <w:tcW w:w="6797" w:type="dxa"/>
          </w:tcPr>
          <w:p w14:paraId="52D840F1" w14:textId="77777777" w:rsidR="000823C4" w:rsidRPr="00C6587A" w:rsidRDefault="000823C4" w:rsidP="00B25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 xml:space="preserve">Ознакомление с конструкцией токарных станков. Приспособления к токарным станкам (патроны, планшайбы, центры, люнеты). Работы, выполняемые на токарных станках. Крепление изделий в патроне, на планшайбе и в центрах. Установка режущего инструмента. Освоение приемов обработки торцовых поверхностей. Освоение приемов по обработке на токарном станке </w:t>
            </w:r>
            <w:r w:rsidRPr="00C6587A">
              <w:rPr>
                <w:rFonts w:ascii="Times New Roman" w:hAnsi="Times New Roman"/>
                <w:sz w:val="24"/>
                <w:szCs w:val="24"/>
              </w:rPr>
              <w:lastRenderedPageBreak/>
              <w:t>отверстий сверлением и растачиванием. Освоение приемов по нарезанию резьбы на токарном станке.</w:t>
            </w:r>
          </w:p>
          <w:p w14:paraId="4D404660" w14:textId="77777777" w:rsidR="000823C4" w:rsidRPr="00C6587A" w:rsidRDefault="000823C4" w:rsidP="00B2529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Ознакомление с конструкцией фрезерных станков, делительной головкой и работой, выполняемой на станках. Освоение приемов по фрезерованию плоскостей и разрезанию заготовок. Ознакомление с приемами по фрезерованию зубчатых колес.</w:t>
            </w:r>
          </w:p>
          <w:p w14:paraId="35D8AF23" w14:textId="77777777" w:rsidR="000823C4" w:rsidRPr="00C6587A" w:rsidRDefault="000823C4" w:rsidP="00B25292">
            <w:pPr>
              <w:tabs>
                <w:tab w:val="left" w:pos="-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Ознакомление с устройством строгальных станков. Освоение приемов по строганию поверхностей.</w:t>
            </w:r>
          </w:p>
          <w:p w14:paraId="54C39885" w14:textId="77777777" w:rsidR="000823C4" w:rsidRPr="00C6587A" w:rsidRDefault="000823C4" w:rsidP="00B25292">
            <w:pPr>
              <w:tabs>
                <w:tab w:val="left" w:pos="-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Ознакомление с устройством кругло - и плоскошлифовальных станков. Шлифовальные круги и их правка. Работы, выполняемые на шлифовальных станках. Ознакомление с приемами по обработке деталей на шлифовальных станках. Техника безопасности при обработке металлов резанием.</w:t>
            </w:r>
          </w:p>
        </w:tc>
      </w:tr>
      <w:tr w:rsidR="000823C4" w:rsidRPr="00C6587A" w14:paraId="1BCDD217" w14:textId="77777777">
        <w:tc>
          <w:tcPr>
            <w:tcW w:w="1202" w:type="dxa"/>
          </w:tcPr>
          <w:p w14:paraId="34330523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3</w:t>
            </w:r>
          </w:p>
        </w:tc>
        <w:tc>
          <w:tcPr>
            <w:tcW w:w="2061" w:type="dxa"/>
          </w:tcPr>
          <w:p w14:paraId="2458F1F3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Обработка металлов давлением</w:t>
            </w:r>
          </w:p>
        </w:tc>
        <w:tc>
          <w:tcPr>
            <w:tcW w:w="6797" w:type="dxa"/>
          </w:tcPr>
          <w:p w14:paraId="0346AFC7" w14:textId="77777777" w:rsidR="000823C4" w:rsidRPr="00C6587A" w:rsidRDefault="000823C4" w:rsidP="00B25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Температурный интервал ковки. Нагревательные печи и их устройство. Оборудование и инструмент для ручной ковки. Основные операции свободной ковки (вытяжка, разгонка, осадка, пробивка отверстий, прошивка, гибка, рубка, кручение и кузнечная сварка). Машинная ковка. Техника безопасности при обработке металлов давлением.</w:t>
            </w:r>
          </w:p>
          <w:p w14:paraId="49D2171F" w14:textId="77777777" w:rsidR="000823C4" w:rsidRPr="00C6587A" w:rsidRDefault="000823C4" w:rsidP="00B25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Освоение основных операций свободной ковки.</w:t>
            </w:r>
          </w:p>
        </w:tc>
      </w:tr>
      <w:tr w:rsidR="000823C4" w:rsidRPr="00C6587A" w14:paraId="15ADFDB2" w14:textId="77777777">
        <w:tc>
          <w:tcPr>
            <w:tcW w:w="1202" w:type="dxa"/>
          </w:tcPr>
          <w:p w14:paraId="42016DF5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pacing w:val="-4"/>
                <w:sz w:val="24"/>
                <w:szCs w:val="24"/>
              </w:rPr>
              <w:t>4</w:t>
            </w:r>
          </w:p>
        </w:tc>
        <w:tc>
          <w:tcPr>
            <w:tcW w:w="2061" w:type="dxa"/>
          </w:tcPr>
          <w:p w14:paraId="4BE43349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Получение неразъёмных соединений сваркой</w:t>
            </w:r>
          </w:p>
        </w:tc>
        <w:tc>
          <w:tcPr>
            <w:tcW w:w="6797" w:type="dxa"/>
          </w:tcPr>
          <w:p w14:paraId="0C9044D9" w14:textId="77777777" w:rsidR="000823C4" w:rsidRPr="00C6587A" w:rsidRDefault="000823C4" w:rsidP="00B25292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>Электродуговая сварка. Требования, предъявляемые к сварочному источнику тока. Пост переменного тока. Пост постоянного тока. Выбор диаметра электрода и силы тока. Регулирование сварочного тока. Технология электродуговой сварки. Контактная сварка металлов. Виды контактной сварки. Принципиальные схемы. Газовая сварка и резка металлов. Преимущества газовой сварки. Ацетиленовый генератор, баллоны, редукторы, защитные устройства, горелки, резаки. Сварочное пламя и его характеристика. Технология газовой сварки. Газовая резка. Техника безопасности при сварочных работах. Освоение основных приёмов выполнения электродуговой сварки.</w:t>
            </w:r>
          </w:p>
        </w:tc>
      </w:tr>
      <w:tr w:rsidR="000823C4" w:rsidRPr="00C6587A" w14:paraId="688931CC" w14:textId="77777777">
        <w:tc>
          <w:tcPr>
            <w:tcW w:w="1202" w:type="dxa"/>
          </w:tcPr>
          <w:p w14:paraId="4EEA465E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pacing w:val="-4"/>
                <w:sz w:val="24"/>
                <w:szCs w:val="24"/>
              </w:rPr>
              <w:t>5</w:t>
            </w:r>
          </w:p>
        </w:tc>
        <w:tc>
          <w:tcPr>
            <w:tcW w:w="2061" w:type="dxa"/>
          </w:tcPr>
          <w:p w14:paraId="0C9A608A" w14:textId="77777777" w:rsidR="000823C4" w:rsidRPr="00C6587A" w:rsidRDefault="000823C4" w:rsidP="00B25292">
            <w:pPr>
              <w:tabs>
                <w:tab w:val="left" w:leader="underscore" w:pos="659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Получение неразъёмных соединений пайкой</w:t>
            </w:r>
          </w:p>
        </w:tc>
        <w:tc>
          <w:tcPr>
            <w:tcW w:w="6797" w:type="dxa"/>
          </w:tcPr>
          <w:p w14:paraId="19764030" w14:textId="77777777" w:rsidR="000823C4" w:rsidRPr="00C6587A" w:rsidRDefault="000823C4" w:rsidP="00B2529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6587A">
              <w:rPr>
                <w:rFonts w:ascii="Times New Roman" w:hAnsi="Times New Roman"/>
                <w:sz w:val="24"/>
                <w:szCs w:val="24"/>
              </w:rPr>
              <w:t xml:space="preserve">Освоение рабочих приемов </w:t>
            </w:r>
            <w:r w:rsidRPr="00C6587A">
              <w:rPr>
                <w:rFonts w:ascii="Times New Roman" w:hAnsi="Times New Roman"/>
                <w:bCs/>
                <w:sz w:val="24"/>
                <w:szCs w:val="24"/>
              </w:rPr>
              <w:t>получения неразъёмных соединений пайкой</w:t>
            </w:r>
            <w:r w:rsidRPr="00C6587A">
              <w:rPr>
                <w:rFonts w:ascii="Times New Roman" w:hAnsi="Times New Roman"/>
                <w:sz w:val="24"/>
                <w:szCs w:val="24"/>
              </w:rPr>
              <w:t xml:space="preserve"> мягким  и твёрдым припоем. Техника безопасности при выполнении пайки.</w:t>
            </w:r>
          </w:p>
        </w:tc>
      </w:tr>
    </w:tbl>
    <w:p w14:paraId="7248606F" w14:textId="77777777" w:rsidR="000823C4" w:rsidRPr="00222FA6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pacing w:val="-4"/>
          <w:sz w:val="16"/>
          <w:szCs w:val="16"/>
        </w:rPr>
      </w:pPr>
    </w:p>
    <w:p w14:paraId="5DA86FCB" w14:textId="77777777" w:rsidR="000823C4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pacing w:val="-4"/>
          <w:sz w:val="24"/>
          <w:szCs w:val="24"/>
        </w:rPr>
      </w:pPr>
      <w:r w:rsidRPr="00C6587A">
        <w:rPr>
          <w:rFonts w:ascii="Times New Roman" w:hAnsi="Times New Roman"/>
          <w:i/>
          <w:spacing w:val="-4"/>
          <w:sz w:val="24"/>
          <w:szCs w:val="24"/>
        </w:rPr>
        <w:t>Таблица 2 – Планируемые результаты практики</w:t>
      </w:r>
    </w:p>
    <w:p w14:paraId="21D5A720" w14:textId="77777777" w:rsidR="00222FA6" w:rsidRPr="00222FA6" w:rsidRDefault="00222FA6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pacing w:val="-4"/>
          <w:sz w:val="16"/>
          <w:szCs w:val="16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976"/>
        <w:gridCol w:w="3686"/>
      </w:tblGrid>
      <w:tr w:rsidR="00020C6E" w:rsidRPr="00833D20" w14:paraId="35A0D377" w14:textId="77777777" w:rsidTr="00B549EC">
        <w:tc>
          <w:tcPr>
            <w:tcW w:w="3369" w:type="dxa"/>
          </w:tcPr>
          <w:p w14:paraId="1C792B14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833D20">
              <w:rPr>
                <w:rFonts w:ascii="Times New Roman" w:hAnsi="Times New Roman"/>
                <w:bCs/>
                <w:sz w:val="24"/>
                <w:szCs w:val="24"/>
              </w:rPr>
              <w:t>Компетенция по ФГОС</w:t>
            </w:r>
          </w:p>
        </w:tc>
        <w:tc>
          <w:tcPr>
            <w:tcW w:w="2976" w:type="dxa"/>
          </w:tcPr>
          <w:p w14:paraId="6F76576F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2D79">
              <w:rPr>
                <w:rFonts w:ascii="Times New Roman" w:hAnsi="Times New Roman"/>
                <w:bCs/>
                <w:sz w:val="24"/>
                <w:szCs w:val="24"/>
              </w:rPr>
              <w:t>Наименование индикатора достижения компетенции</w:t>
            </w:r>
          </w:p>
        </w:tc>
        <w:tc>
          <w:tcPr>
            <w:tcW w:w="3686" w:type="dxa"/>
          </w:tcPr>
          <w:p w14:paraId="2A052DDE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833D20">
              <w:rPr>
                <w:rFonts w:ascii="Times New Roman" w:hAnsi="Times New Roman"/>
                <w:bCs/>
                <w:spacing w:val="-4"/>
                <w:sz w:val="24"/>
                <w:szCs w:val="24"/>
              </w:rPr>
              <w:t>Основные показатели освоения компетенции</w:t>
            </w:r>
          </w:p>
          <w:p w14:paraId="23BD70E5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pacing w:val="-4"/>
                <w:sz w:val="24"/>
                <w:szCs w:val="24"/>
              </w:rPr>
            </w:pPr>
            <w:r w:rsidRPr="00833D20">
              <w:rPr>
                <w:rFonts w:ascii="Times New Roman" w:hAnsi="Times New Roman"/>
                <w:bCs/>
                <w:sz w:val="24"/>
                <w:szCs w:val="24"/>
              </w:rPr>
              <w:t>(планируемые результаты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020C6E" w:rsidRPr="00833D20" w14:paraId="28525FF6" w14:textId="77777777" w:rsidTr="00B549EC">
        <w:tc>
          <w:tcPr>
            <w:tcW w:w="3369" w:type="dxa"/>
          </w:tcPr>
          <w:p w14:paraId="75DD40A3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3D20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2976" w:type="dxa"/>
          </w:tcPr>
          <w:p w14:paraId="4405A733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33D20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3686" w:type="dxa"/>
          </w:tcPr>
          <w:p w14:paraId="27EC1E47" w14:textId="77777777" w:rsidR="00020C6E" w:rsidRPr="00833D20" w:rsidRDefault="00020C6E" w:rsidP="00B549E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</w:tr>
      <w:tr w:rsidR="00621116" w:rsidRPr="00833D20" w14:paraId="62249AE0" w14:textId="77777777" w:rsidTr="00020C6E">
        <w:trPr>
          <w:trHeight w:val="370"/>
        </w:trPr>
        <w:tc>
          <w:tcPr>
            <w:tcW w:w="3369" w:type="dxa"/>
            <w:vMerge w:val="restart"/>
          </w:tcPr>
          <w:p w14:paraId="7B3835DB" w14:textId="77777777" w:rsidR="00621116" w:rsidRPr="009E7069" w:rsidRDefault="00621116" w:rsidP="00B54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С</w:t>
            </w:r>
            <w:r w:rsidRPr="00C5791E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пособен в сфере своей профессиональной деятельности проводить измерения и наблюдения, обрабатывать и представлять экспериментальные данные и результаты испытаний </w:t>
            </w:r>
            <w:r w:rsidRPr="00B1384D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>(ОПК-3)</w:t>
            </w:r>
          </w:p>
        </w:tc>
        <w:tc>
          <w:tcPr>
            <w:tcW w:w="2976" w:type="dxa"/>
            <w:vMerge w:val="restart"/>
          </w:tcPr>
          <w:p w14:paraId="36771C6D" w14:textId="77777777" w:rsidR="00621116" w:rsidRPr="00833D20" w:rsidRDefault="00621116" w:rsidP="009E706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1384D">
              <w:rPr>
                <w:rFonts w:ascii="Times New Roman" w:hAnsi="Times New Roman"/>
                <w:sz w:val="24"/>
                <w:szCs w:val="24"/>
              </w:rPr>
              <w:t>Использует современные методы и средства для экспериментальных исследований и испытаний в профессиональной деятельности</w:t>
            </w:r>
            <w:r w:rsidRPr="0062111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(</w:t>
            </w:r>
            <w:r w:rsidRPr="00621116">
              <w:rPr>
                <w:rFonts w:ascii="Times New Roman" w:hAnsi="Times New Roman"/>
                <w:b/>
                <w:iCs/>
                <w:sz w:val="24"/>
                <w:szCs w:val="24"/>
              </w:rPr>
              <w:t>ИД-1</w:t>
            </w:r>
            <w:r w:rsidRPr="00621116">
              <w:rPr>
                <w:rFonts w:ascii="Times New Roman" w:hAnsi="Times New Roman"/>
                <w:b/>
                <w:iCs/>
                <w:sz w:val="24"/>
                <w:szCs w:val="24"/>
                <w:vertAlign w:val="subscript"/>
              </w:rPr>
              <w:t>ОПК-3</w:t>
            </w:r>
            <w:r w:rsidRPr="00621116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14:paraId="128A63D5" w14:textId="77777777" w:rsidR="00621116" w:rsidRPr="00621116" w:rsidRDefault="00621116" w:rsidP="0062111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621116"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>Знать: основы измерений, устройство и выбор средств измерений для контроля размеров деталей</w:t>
            </w:r>
            <w:r>
              <w:rPr>
                <w:rFonts w:ascii="Times New Roman" w:eastAsia="Times New Roman" w:hAnsi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З4</w:t>
            </w:r>
            <w:r w:rsidRPr="0062111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621116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ИД-1</w:t>
            </w:r>
            <w:r w:rsidRPr="00621116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ОПК-3</w:t>
            </w:r>
            <w:r w:rsidRPr="00621116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</w:tc>
      </w:tr>
      <w:tr w:rsidR="00621116" w:rsidRPr="00833D20" w14:paraId="65762136" w14:textId="77777777" w:rsidTr="00B549EC">
        <w:trPr>
          <w:trHeight w:val="370"/>
        </w:trPr>
        <w:tc>
          <w:tcPr>
            <w:tcW w:w="3369" w:type="dxa"/>
            <w:vMerge/>
          </w:tcPr>
          <w:p w14:paraId="31565B91" w14:textId="77777777" w:rsidR="00621116" w:rsidRPr="00020C6E" w:rsidRDefault="00621116" w:rsidP="00B54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59039B7F" w14:textId="77777777" w:rsidR="00621116" w:rsidRPr="00020C6E" w:rsidRDefault="00621116" w:rsidP="00B54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7A713E76" w14:textId="77777777" w:rsidR="00621116" w:rsidRPr="00621116" w:rsidRDefault="00621116" w:rsidP="00082E16">
            <w:pPr>
              <w:spacing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621116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Уметь: производить выбор средства измерения для контроля размера детали </w:t>
            </w: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У4</w:t>
            </w:r>
            <w:r w:rsidRPr="00621116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(</w:t>
            </w:r>
            <w:r w:rsidRPr="00621116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</w:rPr>
              <w:t>ИД-1</w:t>
            </w:r>
            <w:r w:rsidRPr="00621116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  <w:vertAlign w:val="subscript"/>
              </w:rPr>
              <w:t>ОПК-3</w:t>
            </w:r>
            <w:r w:rsidRPr="00621116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)</w:t>
            </w:r>
          </w:p>
        </w:tc>
      </w:tr>
      <w:tr w:rsidR="00621116" w:rsidRPr="00833D20" w14:paraId="36F38EFB" w14:textId="77777777" w:rsidTr="00B549EC">
        <w:trPr>
          <w:trHeight w:val="370"/>
        </w:trPr>
        <w:tc>
          <w:tcPr>
            <w:tcW w:w="3369" w:type="dxa"/>
            <w:vMerge/>
          </w:tcPr>
          <w:p w14:paraId="7FE507A1" w14:textId="77777777" w:rsidR="00621116" w:rsidRPr="00020C6E" w:rsidRDefault="00621116" w:rsidP="00B549E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1062A4BA" w14:textId="77777777" w:rsidR="00621116" w:rsidRPr="00020C6E" w:rsidRDefault="00621116" w:rsidP="00B54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6" w:type="dxa"/>
          </w:tcPr>
          <w:p w14:paraId="33562327" w14:textId="77777777" w:rsidR="00621116" w:rsidRDefault="00621116" w:rsidP="00621116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621116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Владеть: навыками контроля размеров деталей различными измерительными средствами</w:t>
            </w:r>
          </w:p>
          <w:p w14:paraId="0A8F4FC2" w14:textId="77777777" w:rsidR="00621116" w:rsidRPr="00621116" w:rsidRDefault="00621116" w:rsidP="00082E16">
            <w:pPr>
              <w:spacing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В4</w:t>
            </w:r>
            <w:r w:rsidRPr="00621116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(</w:t>
            </w:r>
            <w:r w:rsidRPr="00621116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</w:rPr>
              <w:t>ИД-1</w:t>
            </w:r>
            <w:r w:rsidRPr="00621116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  <w:vertAlign w:val="subscript"/>
              </w:rPr>
              <w:t>ОПК-3</w:t>
            </w:r>
            <w:r w:rsidRPr="00621116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)</w:t>
            </w:r>
          </w:p>
        </w:tc>
      </w:tr>
      <w:tr w:rsidR="001E3D0A" w:rsidRPr="00833D20" w14:paraId="7C78C57B" w14:textId="77777777" w:rsidTr="00B549EC">
        <w:trPr>
          <w:trHeight w:val="935"/>
        </w:trPr>
        <w:tc>
          <w:tcPr>
            <w:tcW w:w="3369" w:type="dxa"/>
            <w:vMerge w:val="restart"/>
          </w:tcPr>
          <w:p w14:paraId="38C1144B" w14:textId="77777777" w:rsidR="001E3D0A" w:rsidRPr="00621116" w:rsidRDefault="001E3D0A" w:rsidP="006211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21116">
              <w:rPr>
                <w:rFonts w:ascii="Times New Roman" w:hAnsi="Times New Roman"/>
                <w:sz w:val="24"/>
                <w:szCs w:val="24"/>
              </w:rPr>
              <w:lastRenderedPageBreak/>
              <w:t>Способен принимать обоснованные технические решения, выбирать эффективныеи безопасные технические средства, и технологии при решениизад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ач профессиональной деятельности </w:t>
            </w:r>
            <w:r w:rsidRPr="00621116">
              <w:rPr>
                <w:rFonts w:ascii="Times New Roman" w:hAnsi="Times New Roman"/>
                <w:b/>
                <w:sz w:val="24"/>
                <w:szCs w:val="24"/>
              </w:rPr>
              <w:t>(ОПК-5)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234444E" w14:textId="77777777" w:rsidR="001E3D0A" w:rsidRPr="00833D20" w:rsidRDefault="001E3D0A" w:rsidP="00B549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976" w:type="dxa"/>
            <w:vMerge w:val="restart"/>
          </w:tcPr>
          <w:p w14:paraId="0A2D53FC" w14:textId="77777777" w:rsidR="001E3D0A" w:rsidRPr="00682D79" w:rsidRDefault="001E3D0A" w:rsidP="00B549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621116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>Обосновывает и применяет современные технологии и технические средства для обработки конструкционных материалов при изготовлении и ремонте деталей автомобилей и их компонентов</w:t>
            </w:r>
            <w:r w:rsidRPr="001E3D0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(</w:t>
            </w:r>
            <w:r w:rsidRPr="001E3D0A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lang w:eastAsia="ru-RU"/>
              </w:rPr>
              <w:t>ИД-6</w:t>
            </w:r>
            <w:r w:rsidRPr="001E3D0A"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4"/>
                <w:szCs w:val="24"/>
                <w:vertAlign w:val="subscript"/>
                <w:lang w:eastAsia="ru-RU"/>
              </w:rPr>
              <w:t>ОПК-5</w:t>
            </w:r>
            <w:r w:rsidRPr="001E3D0A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)</w:t>
            </w:r>
          </w:p>
          <w:p w14:paraId="07FB9064" w14:textId="77777777" w:rsidR="001E3D0A" w:rsidRPr="0094588F" w:rsidRDefault="001E3D0A" w:rsidP="00B549EC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/>
                <w:b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</w:tcPr>
          <w:p w14:paraId="58DEF563" w14:textId="77777777" w:rsidR="001E3D0A" w:rsidRPr="001E3D0A" w:rsidRDefault="001E3D0A" w:rsidP="00082E16">
            <w:pPr>
              <w:spacing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1E3D0A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Знать: основные конструкционные и инструментальные материалы, оборудование, технологию и безопасные приёмывыполнения слесарных и слесарно-сборочных работ, работ на металлорежущих станках, получения заготовок обработкой давлением, соединений сваркой и пайкой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З3(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</w:rPr>
              <w:t>ИД-6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  <w:vertAlign w:val="subscript"/>
              </w:rPr>
              <w:t>ОПК-5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)</w:t>
            </w:r>
          </w:p>
        </w:tc>
      </w:tr>
      <w:tr w:rsidR="001E3D0A" w:rsidRPr="00833D20" w14:paraId="49D16E1D" w14:textId="77777777" w:rsidTr="00B549EC">
        <w:trPr>
          <w:trHeight w:val="935"/>
        </w:trPr>
        <w:tc>
          <w:tcPr>
            <w:tcW w:w="3369" w:type="dxa"/>
            <w:vMerge/>
          </w:tcPr>
          <w:p w14:paraId="403CFCD0" w14:textId="77777777" w:rsidR="001E3D0A" w:rsidRPr="00D92978" w:rsidRDefault="001E3D0A" w:rsidP="00B54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7EBB9E96" w14:textId="77777777" w:rsidR="001E3D0A" w:rsidRPr="00682D79" w:rsidRDefault="001E3D0A" w:rsidP="00B549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7EBFD753" w14:textId="77777777" w:rsidR="001E3D0A" w:rsidRDefault="001E3D0A" w:rsidP="001E3D0A">
            <w:pPr>
              <w:spacing w:after="0"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1E3D0A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Уметь: правильно организовать рабочее место слесаря, кузнеца, сварщика, пайщика, станочника по обработке материалов резанием</w:t>
            </w:r>
          </w:p>
          <w:p w14:paraId="20B48EA7" w14:textId="77777777" w:rsidR="001E3D0A" w:rsidRPr="001E3D0A" w:rsidRDefault="001E3D0A" w:rsidP="00082E16">
            <w:pPr>
              <w:spacing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У3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(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</w:rPr>
              <w:t>ИД-6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  <w:vertAlign w:val="subscript"/>
              </w:rPr>
              <w:t>ОПК-5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)</w:t>
            </w:r>
          </w:p>
        </w:tc>
      </w:tr>
      <w:tr w:rsidR="001E3D0A" w:rsidRPr="00833D20" w14:paraId="05E63A83" w14:textId="77777777" w:rsidTr="00B549EC">
        <w:trPr>
          <w:trHeight w:val="935"/>
        </w:trPr>
        <w:tc>
          <w:tcPr>
            <w:tcW w:w="3369" w:type="dxa"/>
            <w:vMerge/>
          </w:tcPr>
          <w:p w14:paraId="027A3963" w14:textId="77777777" w:rsidR="001E3D0A" w:rsidRPr="00D92978" w:rsidRDefault="001E3D0A" w:rsidP="00B549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6" w:type="dxa"/>
            <w:vMerge/>
          </w:tcPr>
          <w:p w14:paraId="25F83F31" w14:textId="77777777" w:rsidR="001E3D0A" w:rsidRPr="00682D79" w:rsidRDefault="001E3D0A" w:rsidP="00B549E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</w:tcPr>
          <w:p w14:paraId="3F9D056F" w14:textId="77777777" w:rsidR="001E3D0A" w:rsidRPr="001E3D0A" w:rsidRDefault="001E3D0A" w:rsidP="001E3D0A">
            <w:pPr>
              <w:spacing w:line="240" w:lineRule="auto"/>
              <w:jc w:val="both"/>
              <w:rPr>
                <w:rFonts w:ascii="Times New Roman" w:hAnsi="Times New Roman"/>
                <w:bCs/>
                <w:spacing w:val="-6"/>
                <w:sz w:val="24"/>
                <w:szCs w:val="24"/>
              </w:rPr>
            </w:pPr>
            <w:r w:rsidRPr="001E3D0A">
              <w:rPr>
                <w:rFonts w:ascii="Times New Roman" w:hAnsi="Times New Roman"/>
                <w:spacing w:val="-6"/>
                <w:sz w:val="24"/>
                <w:szCs w:val="24"/>
              </w:rPr>
              <w:t>Владеть: навыками выполнения основных операций слесарным инструментом, получения деталей пайкой и сваркой, обработки заготовок давлением</w:t>
            </w:r>
            <w:r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В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3 (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</w:rPr>
              <w:t>ИД-6</w:t>
            </w:r>
            <w:r w:rsidRPr="001E3D0A">
              <w:rPr>
                <w:rFonts w:ascii="Times New Roman" w:hAnsi="Times New Roman"/>
                <w:b/>
                <w:bCs/>
                <w:iCs/>
                <w:spacing w:val="-6"/>
                <w:sz w:val="24"/>
                <w:szCs w:val="24"/>
                <w:vertAlign w:val="subscript"/>
              </w:rPr>
              <w:t>ОПК-5</w:t>
            </w:r>
            <w:r w:rsidRPr="001E3D0A">
              <w:rPr>
                <w:rFonts w:ascii="Times New Roman" w:hAnsi="Times New Roman"/>
                <w:b/>
                <w:bCs/>
                <w:spacing w:val="-6"/>
                <w:sz w:val="24"/>
                <w:szCs w:val="24"/>
              </w:rPr>
              <w:t>)</w:t>
            </w:r>
          </w:p>
        </w:tc>
      </w:tr>
    </w:tbl>
    <w:p w14:paraId="6C5F5621" w14:textId="77777777" w:rsidR="00AD1557" w:rsidRPr="00C6587A" w:rsidRDefault="00AD1557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pacing w:val="-4"/>
          <w:sz w:val="24"/>
          <w:szCs w:val="24"/>
        </w:rPr>
      </w:pPr>
    </w:p>
    <w:p w14:paraId="20782614" w14:textId="77777777" w:rsidR="000823C4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C598AEF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5233B91B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25512930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5A5CAE3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4654600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2C3B382E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76E70FCE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9563C89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C5D206C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BB1A21B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28A4BB9A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52BDDBF6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58AC3E1D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62D7BEE4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09C3214D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DE12CBD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627E171D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A49A62E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678E2BE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69F570F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9DBB198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C38D137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4ABED8E9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169449C0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51DDFBD4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4C12CCE1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084ABDEA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36647C3F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47FF463E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</w:pPr>
    </w:p>
    <w:p w14:paraId="27368BB2" w14:textId="77777777" w:rsidR="001E3D0A" w:rsidRDefault="001E3D0A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pacing w:val="-4"/>
          <w:sz w:val="24"/>
          <w:szCs w:val="24"/>
        </w:rPr>
        <w:sectPr w:rsidR="001E3D0A" w:rsidSect="000E2153">
          <w:type w:val="continuous"/>
          <w:pgSz w:w="11907" w:h="16840" w:code="9"/>
          <w:pgMar w:top="992" w:right="1134" w:bottom="851" w:left="1134" w:header="0" w:footer="6" w:gutter="0"/>
          <w:cols w:space="708"/>
          <w:noEndnote/>
          <w:docGrid w:linePitch="360"/>
        </w:sectPr>
      </w:pPr>
    </w:p>
    <w:p w14:paraId="7299F6F7" w14:textId="77777777" w:rsidR="000823C4" w:rsidRPr="007463CD" w:rsidRDefault="000823C4" w:rsidP="000823C4">
      <w:pPr>
        <w:tabs>
          <w:tab w:val="left" w:leader="underscore" w:pos="659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pacing w:val="-4"/>
          <w:sz w:val="24"/>
          <w:szCs w:val="24"/>
        </w:rPr>
      </w:pPr>
    </w:p>
    <w:p w14:paraId="17A450A1" w14:textId="77777777" w:rsidR="000823C4" w:rsidRPr="004E4E0C" w:rsidRDefault="000823C4" w:rsidP="000823C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15B5DD60" w14:textId="77777777" w:rsidR="00622BE0" w:rsidRPr="0060339D" w:rsidRDefault="0060339D" w:rsidP="0060339D">
      <w:pPr>
        <w:spacing w:after="0" w:line="240" w:lineRule="auto"/>
        <w:jc w:val="right"/>
        <w:rPr>
          <w:rFonts w:ascii="Times New Roman" w:hAnsi="Times New Roman"/>
          <w:spacing w:val="-8"/>
          <w:sz w:val="24"/>
          <w:szCs w:val="24"/>
        </w:rPr>
      </w:pPr>
      <w:r w:rsidRPr="0060339D">
        <w:rPr>
          <w:rFonts w:ascii="Times New Roman" w:hAnsi="Times New Roman"/>
          <w:spacing w:val="-8"/>
          <w:sz w:val="24"/>
          <w:szCs w:val="24"/>
        </w:rPr>
        <w:lastRenderedPageBreak/>
        <w:t xml:space="preserve">Приложение </w:t>
      </w:r>
      <w:r w:rsidR="000823C4">
        <w:rPr>
          <w:rFonts w:ascii="Times New Roman" w:hAnsi="Times New Roman"/>
          <w:spacing w:val="-8"/>
          <w:sz w:val="24"/>
          <w:szCs w:val="24"/>
        </w:rPr>
        <w:t>8</w:t>
      </w:r>
    </w:p>
    <w:p w14:paraId="7CFA57C8" w14:textId="77777777" w:rsidR="00E93E04" w:rsidRPr="00F26F5D" w:rsidRDefault="00E93E04" w:rsidP="00E93E04">
      <w:pPr>
        <w:spacing w:after="0" w:line="240" w:lineRule="auto"/>
        <w:jc w:val="center"/>
        <w:rPr>
          <w:rFonts w:ascii="Times New Roman" w:hAnsi="Times New Roman"/>
          <w:b/>
          <w:spacing w:val="-8"/>
          <w:sz w:val="24"/>
          <w:szCs w:val="24"/>
        </w:rPr>
      </w:pPr>
      <w:r w:rsidRPr="00F26F5D">
        <w:rPr>
          <w:rFonts w:ascii="Times New Roman" w:hAnsi="Times New Roman"/>
          <w:b/>
          <w:spacing w:val="-8"/>
          <w:sz w:val="24"/>
          <w:szCs w:val="24"/>
        </w:rPr>
        <w:t xml:space="preserve">Министерство сельского хозяйства </w:t>
      </w:r>
      <w:r w:rsidRPr="009A73C1">
        <w:rPr>
          <w:rFonts w:ascii="Times New Roman" w:hAnsi="Times New Roman"/>
          <w:b/>
          <w:sz w:val="24"/>
          <w:szCs w:val="24"/>
        </w:rPr>
        <w:t>Российской Федерации</w:t>
      </w:r>
    </w:p>
    <w:p w14:paraId="2B067E6E" w14:textId="77777777" w:rsidR="00E93E04" w:rsidRPr="00F26F5D" w:rsidRDefault="00E93E04" w:rsidP="00E93E04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26F5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26F5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высшего образования</w:t>
      </w:r>
    </w:p>
    <w:p w14:paraId="332D15A8" w14:textId="77777777" w:rsidR="005B0CD1" w:rsidRDefault="005B0CD1" w:rsidP="005B0CD1">
      <w:pPr>
        <w:spacing w:after="0" w:line="240" w:lineRule="auto"/>
        <w:jc w:val="center"/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</w:pP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«Пензенск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ий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государственн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ый</w:t>
      </w:r>
      <w:r w:rsidR="00B1721B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аграрный университет</w:t>
      </w:r>
      <w:r w:rsidRPr="00FB450D">
        <w:rPr>
          <w:rFonts w:ascii="Times New Roman" w:eastAsia="Times New Roman" w:hAnsi="Times New Roman"/>
          <w:b/>
          <w:spacing w:val="-8"/>
          <w:sz w:val="24"/>
          <w:szCs w:val="24"/>
          <w:lang w:eastAsia="ru-RU"/>
        </w:rPr>
        <w:t>»</w:t>
      </w:r>
    </w:p>
    <w:p w14:paraId="63A4A3BF" w14:textId="77777777" w:rsidR="00E93E04" w:rsidRPr="00F961E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3E2ACECC" w14:textId="77777777" w:rsidR="00E93E04" w:rsidRPr="00AA0B17" w:rsidRDefault="00E93E04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A0B17">
        <w:rPr>
          <w:rFonts w:ascii="Times New Roman" w:hAnsi="Times New Roman"/>
          <w:sz w:val="24"/>
          <w:szCs w:val="24"/>
        </w:rPr>
        <w:t>Факультет</w:t>
      </w:r>
      <w:r w:rsidR="00B1721B">
        <w:rPr>
          <w:rFonts w:ascii="Times New Roman" w:hAnsi="Times New Roman"/>
          <w:sz w:val="24"/>
          <w:szCs w:val="24"/>
        </w:rPr>
        <w:t xml:space="preserve"> </w:t>
      </w:r>
      <w:r w:rsidRPr="00F26F5D">
        <w:rPr>
          <w:rFonts w:ascii="Times New Roman" w:hAnsi="Times New Roman"/>
          <w:sz w:val="24"/>
          <w:szCs w:val="24"/>
          <w:u w:val="single"/>
        </w:rPr>
        <w:t>инженерный</w:t>
      </w:r>
    </w:p>
    <w:p w14:paraId="0B4C3DFB" w14:textId="77777777" w:rsidR="00B64367" w:rsidRPr="00E5258A" w:rsidRDefault="00B64367" w:rsidP="00B64367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E5258A">
        <w:rPr>
          <w:rFonts w:ascii="Times New Roman" w:hAnsi="Times New Roman"/>
          <w:sz w:val="24"/>
          <w:szCs w:val="24"/>
          <w:u w:val="single"/>
        </w:rPr>
        <w:t>Кафедра «Технический сервис машин»</w:t>
      </w:r>
    </w:p>
    <w:p w14:paraId="06F27FCF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5A650A">
        <w:rPr>
          <w:rFonts w:ascii="Times New Roman" w:hAnsi="Times New Roman"/>
          <w:i/>
          <w:sz w:val="20"/>
          <w:szCs w:val="20"/>
        </w:rPr>
        <w:t>наименование кафедры, обеспечивающей проведение практики</w:t>
      </w:r>
    </w:p>
    <w:p w14:paraId="201DCF77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3E2243">
        <w:rPr>
          <w:rFonts w:ascii="Times New Roman" w:hAnsi="Times New Roman"/>
          <w:sz w:val="24"/>
          <w:szCs w:val="24"/>
        </w:rPr>
        <w:t>Профильная организация</w:t>
      </w:r>
      <w:r>
        <w:rPr>
          <w:rFonts w:ascii="Times New Roman" w:hAnsi="Times New Roman"/>
          <w:sz w:val="24"/>
          <w:szCs w:val="24"/>
        </w:rPr>
        <w:t>*</w:t>
      </w:r>
      <w:r w:rsidRPr="00AA0B17">
        <w:rPr>
          <w:rFonts w:ascii="Times New Roman" w:hAnsi="Times New Roman"/>
          <w:i/>
          <w:sz w:val="24"/>
          <w:szCs w:val="24"/>
        </w:rPr>
        <w:t>______________________</w:t>
      </w:r>
      <w:r>
        <w:rPr>
          <w:rFonts w:ascii="Times New Roman" w:hAnsi="Times New Roman"/>
          <w:i/>
          <w:sz w:val="24"/>
          <w:szCs w:val="24"/>
        </w:rPr>
        <w:t>________________________</w:t>
      </w:r>
      <w:r w:rsidRPr="00AA0B17">
        <w:rPr>
          <w:rFonts w:ascii="Times New Roman" w:hAnsi="Times New Roman"/>
          <w:i/>
          <w:sz w:val="24"/>
          <w:szCs w:val="24"/>
        </w:rPr>
        <w:t>__________</w:t>
      </w:r>
      <w:r>
        <w:rPr>
          <w:rFonts w:ascii="Times New Roman" w:hAnsi="Times New Roman"/>
          <w:i/>
          <w:sz w:val="28"/>
          <w:szCs w:val="28"/>
        </w:rPr>
        <w:t>_</w:t>
      </w:r>
    </w:p>
    <w:p w14:paraId="32ACC29A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</w:t>
      </w:r>
    </w:p>
    <w:p w14:paraId="28B25488" w14:textId="77777777" w:rsidR="00E93E04" w:rsidRPr="00913459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</w:t>
      </w:r>
      <w:r w:rsidRPr="00913459">
        <w:rPr>
          <w:rFonts w:ascii="Times New Roman" w:hAnsi="Times New Roman"/>
          <w:i/>
          <w:sz w:val="20"/>
          <w:szCs w:val="20"/>
        </w:rPr>
        <w:t>олное наименование организации</w:t>
      </w:r>
    </w:p>
    <w:p w14:paraId="5C619CED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tbl>
      <w:tblPr>
        <w:tblW w:w="14459" w:type="dxa"/>
        <w:tblLook w:val="04A0" w:firstRow="1" w:lastRow="0" w:firstColumn="1" w:lastColumn="0" w:noHBand="0" w:noVBand="1"/>
      </w:tblPr>
      <w:tblGrid>
        <w:gridCol w:w="4819"/>
        <w:gridCol w:w="4820"/>
        <w:gridCol w:w="4820"/>
      </w:tblGrid>
      <w:tr w:rsidR="00027C13" w14:paraId="73B27B21" w14:textId="77777777" w:rsidTr="00027C13">
        <w:tc>
          <w:tcPr>
            <w:tcW w:w="4819" w:type="dxa"/>
            <w:shd w:val="clear" w:color="auto" w:fill="auto"/>
          </w:tcPr>
          <w:p w14:paraId="27CE20CB" w14:textId="77777777" w:rsidR="00027C13" w:rsidRPr="000555A0" w:rsidRDefault="00027C13" w:rsidP="000555A0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</w:p>
        </w:tc>
        <w:tc>
          <w:tcPr>
            <w:tcW w:w="4820" w:type="dxa"/>
          </w:tcPr>
          <w:p w14:paraId="29CCC66B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24"/>
                <w:szCs w:val="24"/>
              </w:rPr>
            </w:pPr>
            <w:r w:rsidRPr="000555A0">
              <w:rPr>
                <w:rFonts w:ascii="Times New Roman" w:hAnsi="Times New Roman"/>
                <w:b/>
                <w:caps/>
                <w:sz w:val="24"/>
                <w:szCs w:val="24"/>
              </w:rPr>
              <w:t>Согласовано*</w:t>
            </w:r>
          </w:p>
        </w:tc>
        <w:tc>
          <w:tcPr>
            <w:tcW w:w="4820" w:type="dxa"/>
            <w:shd w:val="clear" w:color="auto" w:fill="auto"/>
          </w:tcPr>
          <w:p w14:paraId="2FE4B2F7" w14:textId="77777777" w:rsidR="00027C13" w:rsidRPr="000555A0" w:rsidRDefault="00027C13" w:rsidP="000555A0">
            <w:pPr>
              <w:spacing w:after="0" w:line="240" w:lineRule="auto"/>
              <w:jc w:val="center"/>
              <w:rPr>
                <w:rFonts w:ascii="Times New Roman" w:hAnsi="Times New Roman"/>
                <w:b/>
                <w:caps/>
                <w:sz w:val="16"/>
                <w:szCs w:val="16"/>
              </w:rPr>
            </w:pPr>
          </w:p>
        </w:tc>
      </w:tr>
      <w:tr w:rsidR="00027C13" w14:paraId="298F3D9F" w14:textId="77777777" w:rsidTr="00027C13">
        <w:tc>
          <w:tcPr>
            <w:tcW w:w="4819" w:type="dxa"/>
            <w:shd w:val="clear" w:color="auto" w:fill="auto"/>
          </w:tcPr>
          <w:p w14:paraId="212A932E" w14:textId="77777777" w:rsidR="00027C13" w:rsidRPr="000555A0" w:rsidRDefault="00027C13" w:rsidP="000555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20" w:type="dxa"/>
          </w:tcPr>
          <w:p w14:paraId="795D1EA7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 xml:space="preserve">Руководитель </w:t>
            </w:r>
            <w:r w:rsidR="004B76BC" w:rsidRPr="004B76BC">
              <w:rPr>
                <w:rFonts w:ascii="Times New Roman" w:hAnsi="Times New Roman"/>
                <w:sz w:val="28"/>
                <w:szCs w:val="28"/>
              </w:rPr>
              <w:t xml:space="preserve">по практической подготовке 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>от профильной организации</w:t>
            </w:r>
          </w:p>
          <w:p w14:paraId="046DEFCC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_____________________________</w:t>
            </w:r>
          </w:p>
          <w:p w14:paraId="089513CB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должность</w:t>
            </w:r>
          </w:p>
          <w:p w14:paraId="5A250C71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555A0">
              <w:rPr>
                <w:rFonts w:ascii="Times New Roman" w:hAnsi="Times New Roman"/>
                <w:sz w:val="28"/>
                <w:szCs w:val="28"/>
              </w:rPr>
              <w:t>______________      ____________</w:t>
            </w:r>
          </w:p>
          <w:p w14:paraId="5A5B1FA5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Ф.И.О.                                  подпись</w:t>
            </w:r>
          </w:p>
          <w:p w14:paraId="74D9D98D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0555A0">
              <w:rPr>
                <w:rFonts w:ascii="Times New Roman" w:hAnsi="Times New Roman"/>
                <w:i/>
              </w:rPr>
              <w:t>Подпись заверяю:</w:t>
            </w:r>
          </w:p>
          <w:p w14:paraId="647BE38B" w14:textId="77777777" w:rsidR="00027C13" w:rsidRPr="000555A0" w:rsidRDefault="00027C13" w:rsidP="002646FE">
            <w:pPr>
              <w:tabs>
                <w:tab w:val="left" w:pos="212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555A0">
              <w:rPr>
                <w:rFonts w:ascii="Times New Roman" w:hAnsi="Times New Roman"/>
                <w:i/>
              </w:rPr>
              <w:t>начальник ОК</w:t>
            </w:r>
            <w:r w:rsidRPr="000555A0">
              <w:rPr>
                <w:rFonts w:ascii="Times New Roman" w:hAnsi="Times New Roman"/>
              </w:rPr>
              <w:t xml:space="preserve"> _________________  ___________</w:t>
            </w:r>
          </w:p>
          <w:p w14:paraId="7FD525EE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0555A0">
              <w:rPr>
                <w:rFonts w:ascii="Times New Roman" w:hAnsi="Times New Roman"/>
                <w:sz w:val="18"/>
                <w:szCs w:val="18"/>
              </w:rPr>
              <w:t xml:space="preserve">                                    Ф.И.О.                        </w:t>
            </w:r>
            <w:r w:rsidRPr="000555A0">
              <w:rPr>
                <w:rFonts w:ascii="Times New Roman" w:hAnsi="Times New Roman"/>
                <w:i/>
                <w:sz w:val="18"/>
                <w:szCs w:val="18"/>
              </w:rPr>
              <w:t>подпись</w:t>
            </w:r>
          </w:p>
          <w:p w14:paraId="2F1D24E1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6"/>
                <w:szCs w:val="16"/>
              </w:rPr>
            </w:pPr>
          </w:p>
          <w:p w14:paraId="0C1CAAAD" w14:textId="77777777" w:rsidR="00027C13" w:rsidRPr="000555A0" w:rsidRDefault="00027C13" w:rsidP="002646F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«___» ______________ 20__</w:t>
            </w:r>
            <w:r w:rsidRPr="000555A0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14:paraId="42CC67A5" w14:textId="77777777" w:rsidR="00027C13" w:rsidRPr="000555A0" w:rsidRDefault="00027C13" w:rsidP="002646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</w:p>
          <w:p w14:paraId="36B0F2A5" w14:textId="77777777" w:rsidR="00027C13" w:rsidRPr="0060339D" w:rsidRDefault="00027C13" w:rsidP="002646FE">
            <w:pPr>
              <w:spacing w:after="0" w:line="240" w:lineRule="auto"/>
              <w:ind w:firstLine="180"/>
              <w:rPr>
                <w:rFonts w:ascii="Times New Roman" w:hAnsi="Times New Roman"/>
                <w:sz w:val="20"/>
                <w:szCs w:val="20"/>
              </w:rPr>
            </w:pPr>
            <w:r w:rsidRPr="000555A0">
              <w:rPr>
                <w:rFonts w:ascii="Times New Roman" w:hAnsi="Times New Roman"/>
                <w:sz w:val="20"/>
                <w:szCs w:val="20"/>
              </w:rPr>
              <w:t xml:space="preserve">   М.П.</w:t>
            </w:r>
          </w:p>
        </w:tc>
        <w:tc>
          <w:tcPr>
            <w:tcW w:w="4820" w:type="dxa"/>
            <w:shd w:val="clear" w:color="auto" w:fill="auto"/>
          </w:tcPr>
          <w:p w14:paraId="3D596548" w14:textId="77777777" w:rsidR="00027C13" w:rsidRPr="000555A0" w:rsidRDefault="00027C13" w:rsidP="000555A0">
            <w:pPr>
              <w:spacing w:after="0" w:line="240" w:lineRule="auto"/>
              <w:ind w:firstLine="116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73BB4A8" w14:textId="77777777" w:rsidR="00E93E04" w:rsidRDefault="00E93E04" w:rsidP="00E93E04">
      <w:pPr>
        <w:pStyle w:val="FR1"/>
        <w:spacing w:line="240" w:lineRule="auto"/>
        <w:ind w:firstLine="851"/>
        <w:jc w:val="center"/>
        <w:rPr>
          <w:rFonts w:ascii="Times New Roman" w:hAnsi="Times New Roman"/>
          <w:bCs/>
          <w:iCs/>
          <w:caps/>
          <w:sz w:val="28"/>
          <w:szCs w:val="28"/>
        </w:rPr>
      </w:pPr>
      <w:r>
        <w:rPr>
          <w:rFonts w:ascii="Times New Roman" w:hAnsi="Times New Roman"/>
          <w:bCs/>
          <w:iCs/>
          <w:caps/>
          <w:sz w:val="28"/>
          <w:szCs w:val="28"/>
        </w:rPr>
        <w:t>ОТЧЕТ</w:t>
      </w:r>
    </w:p>
    <w:p w14:paraId="488E7E34" w14:textId="77777777" w:rsidR="00E93E04" w:rsidRPr="00670193" w:rsidRDefault="00E93E04" w:rsidP="00E93E04">
      <w:pPr>
        <w:pStyle w:val="FR1"/>
        <w:spacing w:line="240" w:lineRule="auto"/>
        <w:ind w:firstLine="851"/>
        <w:jc w:val="center"/>
        <w:rPr>
          <w:rFonts w:ascii="Times New Roman" w:hAnsi="Times New Roman"/>
          <w:bCs/>
          <w:iCs/>
          <w:caps/>
          <w:szCs w:val="16"/>
        </w:rPr>
      </w:pPr>
    </w:p>
    <w:p w14:paraId="1D8C5D65" w14:textId="77777777" w:rsidR="00E0535A" w:rsidRPr="00E5258A" w:rsidRDefault="001C588B" w:rsidP="00E0535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по </w:t>
      </w:r>
      <w:r w:rsidRPr="00E5258A">
        <w:rPr>
          <w:rFonts w:ascii="Times New Roman" w:hAnsi="Times New Roman"/>
          <w:sz w:val="28"/>
          <w:szCs w:val="28"/>
          <w:u w:val="single"/>
        </w:rPr>
        <w:t>учебной практик</w:t>
      </w:r>
      <w:r>
        <w:rPr>
          <w:rFonts w:ascii="Times New Roman" w:hAnsi="Times New Roman"/>
          <w:sz w:val="28"/>
          <w:szCs w:val="28"/>
          <w:u w:val="single"/>
        </w:rPr>
        <w:t>е</w:t>
      </w:r>
      <w:r w:rsidR="00E0535A" w:rsidRPr="00E5258A">
        <w:rPr>
          <w:rFonts w:ascii="Times New Roman" w:hAnsi="Times New Roman"/>
          <w:sz w:val="28"/>
          <w:szCs w:val="28"/>
          <w:u w:val="single"/>
        </w:rPr>
        <w:t>«</w:t>
      </w:r>
      <w:r w:rsidR="00E0535A">
        <w:rPr>
          <w:rFonts w:ascii="Times New Roman" w:hAnsi="Times New Roman"/>
          <w:sz w:val="28"/>
          <w:szCs w:val="28"/>
          <w:u w:val="single"/>
        </w:rPr>
        <w:t xml:space="preserve">Технологическая(производственно-технологическая) </w:t>
      </w:r>
      <w:r w:rsidR="00E0535A" w:rsidRPr="00E5258A">
        <w:rPr>
          <w:rFonts w:ascii="Times New Roman" w:hAnsi="Times New Roman"/>
          <w:sz w:val="28"/>
          <w:szCs w:val="28"/>
          <w:u w:val="single"/>
        </w:rPr>
        <w:t>практика»</w:t>
      </w:r>
    </w:p>
    <w:p w14:paraId="2CE7B0A0" w14:textId="77777777" w:rsidR="001C588B" w:rsidRPr="0017610E" w:rsidRDefault="001C588B" w:rsidP="001C588B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C80E8E">
        <w:rPr>
          <w:rFonts w:ascii="Times New Roman" w:hAnsi="Times New Roman"/>
          <w:i/>
          <w:sz w:val="18"/>
          <w:szCs w:val="18"/>
        </w:rPr>
        <w:t>указать вид и тип практики</w:t>
      </w:r>
    </w:p>
    <w:p w14:paraId="4F6FC829" w14:textId="77777777" w:rsidR="001C588B" w:rsidRPr="008A5F20" w:rsidRDefault="001C588B" w:rsidP="001C588B">
      <w:pPr>
        <w:spacing w:after="0" w:line="240" w:lineRule="auto"/>
        <w:ind w:firstLine="851"/>
        <w:jc w:val="center"/>
        <w:rPr>
          <w:rFonts w:ascii="Times New Roman" w:hAnsi="Times New Roman"/>
          <w:sz w:val="28"/>
          <w:szCs w:val="28"/>
        </w:rPr>
      </w:pPr>
    </w:p>
    <w:p w14:paraId="0E5EA52A" w14:textId="77777777" w:rsidR="001C588B" w:rsidRDefault="001C588B" w:rsidP="001C588B">
      <w:pPr>
        <w:spacing w:after="0" w:line="240" w:lineRule="auto"/>
        <w:ind w:left="4111" w:hanging="2410"/>
        <w:rPr>
          <w:rFonts w:ascii="Times New Roman" w:hAnsi="Times New Roman"/>
          <w:sz w:val="28"/>
          <w:szCs w:val="28"/>
        </w:rPr>
      </w:pPr>
      <w:r w:rsidRPr="008A5F20">
        <w:rPr>
          <w:rFonts w:ascii="Times New Roman" w:hAnsi="Times New Roman"/>
          <w:sz w:val="28"/>
          <w:szCs w:val="28"/>
        </w:rPr>
        <w:t xml:space="preserve">Выполнил: </w:t>
      </w:r>
      <w:r>
        <w:rPr>
          <w:rFonts w:ascii="Times New Roman" w:hAnsi="Times New Roman"/>
          <w:sz w:val="28"/>
          <w:szCs w:val="28"/>
        </w:rPr>
        <w:t>студент _______________________________группы</w:t>
      </w:r>
    </w:p>
    <w:p w14:paraId="5FF2EEAF" w14:textId="77777777" w:rsidR="001C588B" w:rsidRDefault="001C588B" w:rsidP="001C588B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</w:t>
      </w:r>
    </w:p>
    <w:p w14:paraId="05BB92C8" w14:textId="77777777" w:rsidR="001C588B" w:rsidRPr="008A5F20" w:rsidRDefault="001C588B" w:rsidP="001C588B">
      <w:pPr>
        <w:spacing w:after="0" w:line="240" w:lineRule="auto"/>
        <w:ind w:left="5812"/>
        <w:rPr>
          <w:rFonts w:ascii="Times New Roman" w:hAnsi="Times New Roman"/>
          <w:i/>
          <w:sz w:val="18"/>
          <w:szCs w:val="18"/>
        </w:rPr>
      </w:pPr>
      <w:r w:rsidRPr="008A5F20">
        <w:rPr>
          <w:rFonts w:ascii="Times New Roman" w:hAnsi="Times New Roman"/>
          <w:i/>
          <w:sz w:val="18"/>
          <w:szCs w:val="18"/>
        </w:rPr>
        <w:t>Фамилия, Имя, Отчество</w:t>
      </w:r>
    </w:p>
    <w:p w14:paraId="07FAC905" w14:textId="77777777" w:rsidR="001C588B" w:rsidRDefault="001C588B" w:rsidP="001C588B">
      <w:pPr>
        <w:spacing w:after="0" w:line="240" w:lineRule="auto"/>
        <w:ind w:left="4111" w:hanging="142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1"/>
        <w:gridCol w:w="4881"/>
      </w:tblGrid>
      <w:tr w:rsidR="0076260A" w:rsidRPr="001E3D0A" w14:paraId="51824D5C" w14:textId="77777777" w:rsidTr="001E3D0A"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14:paraId="3AFE676F" w14:textId="77777777" w:rsidR="0076260A" w:rsidRPr="001E3D0A" w:rsidRDefault="0076260A" w:rsidP="001E3D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CD2E404" w14:textId="77777777" w:rsidR="0076260A" w:rsidRPr="004C337D" w:rsidRDefault="0076260A" w:rsidP="00625D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337D">
              <w:rPr>
                <w:rFonts w:ascii="Times New Roman" w:hAnsi="Times New Roman"/>
                <w:sz w:val="28"/>
                <w:szCs w:val="28"/>
              </w:rPr>
              <w:t>специальность – 23.05.01</w:t>
            </w:r>
          </w:p>
        </w:tc>
      </w:tr>
      <w:tr w:rsidR="0076260A" w:rsidRPr="001E3D0A" w14:paraId="0761987E" w14:textId="77777777" w:rsidTr="001E3D0A">
        <w:tc>
          <w:tcPr>
            <w:tcW w:w="4271" w:type="dxa"/>
            <w:tcBorders>
              <w:top w:val="nil"/>
              <w:left w:val="nil"/>
              <w:bottom w:val="nil"/>
              <w:right w:val="nil"/>
            </w:tcBorders>
          </w:tcPr>
          <w:p w14:paraId="0EDEAF72" w14:textId="77777777" w:rsidR="0076260A" w:rsidRPr="001E3D0A" w:rsidRDefault="0076260A" w:rsidP="001E3D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FD66E8" w14:textId="77777777" w:rsidR="0076260A" w:rsidRPr="004C337D" w:rsidRDefault="0076260A" w:rsidP="00625D3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C337D">
              <w:rPr>
                <w:rFonts w:ascii="Times New Roman" w:hAnsi="Times New Roman"/>
                <w:sz w:val="28"/>
                <w:szCs w:val="28"/>
              </w:rPr>
              <w:t xml:space="preserve">Наземные транспортно-технологические </w:t>
            </w:r>
            <w:r>
              <w:rPr>
                <w:rFonts w:ascii="Times New Roman" w:hAnsi="Times New Roman"/>
                <w:sz w:val="28"/>
                <w:szCs w:val="28"/>
              </w:rPr>
              <w:t>средства (профиль-специализация) Автомобильная техника в транспортных технологиях</w:t>
            </w:r>
          </w:p>
        </w:tc>
      </w:tr>
    </w:tbl>
    <w:p w14:paraId="4623D4D1" w14:textId="77777777" w:rsidR="001E3D0A" w:rsidRPr="001E3D0A" w:rsidRDefault="001E3D0A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14:paraId="67A834DC" w14:textId="77777777" w:rsidR="0076260A" w:rsidRDefault="0076260A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14:paraId="3B00BB15" w14:textId="77777777" w:rsidR="0076260A" w:rsidRDefault="0076260A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</w:p>
    <w:p w14:paraId="2615E255" w14:textId="77777777" w:rsidR="001E3D0A" w:rsidRPr="001E3D0A" w:rsidRDefault="001E3D0A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</w:pPr>
      <w:r w:rsidRPr="001E3D0A">
        <w:rPr>
          <w:rFonts w:ascii="Times New Roman" w:eastAsia="Courier New" w:hAnsi="Times New Roman" w:cs="Courier New"/>
          <w:color w:val="000000"/>
          <w:sz w:val="28"/>
          <w:szCs w:val="28"/>
          <w:lang w:eastAsia="ru-RU"/>
        </w:rPr>
        <w:t>Отчет защищен с оценкой ________________________________</w:t>
      </w:r>
    </w:p>
    <w:p w14:paraId="30989838" w14:textId="77777777" w:rsidR="001E3D0A" w:rsidRPr="001E3D0A" w:rsidRDefault="004B76BC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sz w:val="28"/>
          <w:szCs w:val="28"/>
          <w:lang w:eastAsia="ru-RU"/>
        </w:rPr>
      </w:pPr>
      <w:r>
        <w:rPr>
          <w:rFonts w:ascii="Times New Roman" w:eastAsia="Courier New" w:hAnsi="Times New Roman" w:cs="Courier New"/>
          <w:sz w:val="28"/>
          <w:szCs w:val="28"/>
          <w:lang w:eastAsia="ru-RU"/>
        </w:rPr>
        <w:t xml:space="preserve">Руководитель по </w:t>
      </w:r>
      <w:r w:rsidR="001E3D0A" w:rsidRPr="001E3D0A">
        <w:rPr>
          <w:rFonts w:ascii="Times New Roman" w:eastAsia="Courier New" w:hAnsi="Times New Roman" w:cs="Courier New"/>
          <w:sz w:val="28"/>
          <w:szCs w:val="28"/>
          <w:lang w:eastAsia="ru-RU"/>
        </w:rPr>
        <w:t>практической</w:t>
      </w:r>
    </w:p>
    <w:p w14:paraId="69145ECE" w14:textId="77777777" w:rsidR="001E3D0A" w:rsidRDefault="001E3D0A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sz w:val="28"/>
          <w:szCs w:val="28"/>
          <w:lang w:eastAsia="ru-RU"/>
        </w:rPr>
      </w:pPr>
      <w:r w:rsidRPr="001E3D0A">
        <w:rPr>
          <w:rFonts w:ascii="Times New Roman" w:eastAsia="Courier New" w:hAnsi="Times New Roman" w:cs="Courier New"/>
          <w:sz w:val="28"/>
          <w:szCs w:val="28"/>
          <w:lang w:eastAsia="ru-RU"/>
        </w:rPr>
        <w:t>подготовке от Университета</w:t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>_____________________</w:t>
      </w:r>
      <w:r w:rsidR="004B19B5">
        <w:rPr>
          <w:rFonts w:ascii="Times New Roman" w:eastAsia="Courier New" w:hAnsi="Times New Roman" w:cs="Courier New"/>
          <w:sz w:val="28"/>
          <w:szCs w:val="28"/>
          <w:lang w:eastAsia="ru-RU"/>
        </w:rPr>
        <w:t>__________</w:t>
      </w:r>
    </w:p>
    <w:p w14:paraId="4D85E318" w14:textId="77777777" w:rsidR="004B19B5" w:rsidRPr="001E3D0A" w:rsidRDefault="004B19B5" w:rsidP="001E3D0A">
      <w:pPr>
        <w:spacing w:after="0" w:line="240" w:lineRule="auto"/>
        <w:ind w:left="1629"/>
        <w:jc w:val="both"/>
        <w:rPr>
          <w:rFonts w:ascii="Times New Roman" w:eastAsia="Courier New" w:hAnsi="Times New Roman" w:cs="Courier New"/>
          <w:sz w:val="20"/>
          <w:szCs w:val="20"/>
          <w:lang w:eastAsia="ru-RU"/>
        </w:rPr>
      </w:pP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>
        <w:rPr>
          <w:rFonts w:ascii="Times New Roman" w:eastAsia="Courier New" w:hAnsi="Times New Roman" w:cs="Courier New"/>
          <w:sz w:val="28"/>
          <w:szCs w:val="28"/>
          <w:lang w:eastAsia="ru-RU"/>
        </w:rPr>
        <w:tab/>
      </w:r>
      <w:r w:rsidRPr="004B19B5">
        <w:rPr>
          <w:rFonts w:ascii="Times New Roman" w:eastAsia="Courier New" w:hAnsi="Times New Roman" w:cs="Courier New"/>
          <w:sz w:val="20"/>
          <w:szCs w:val="20"/>
          <w:lang w:eastAsia="ru-RU"/>
        </w:rPr>
        <w:t>Ф.И.О.</w:t>
      </w:r>
      <w:r w:rsidRPr="004B19B5">
        <w:rPr>
          <w:rFonts w:ascii="Times New Roman" w:eastAsia="Courier New" w:hAnsi="Times New Roman" w:cs="Courier New"/>
          <w:sz w:val="20"/>
          <w:szCs w:val="20"/>
          <w:lang w:eastAsia="ru-RU"/>
        </w:rPr>
        <w:tab/>
      </w:r>
      <w:r w:rsidRPr="004B19B5">
        <w:rPr>
          <w:rFonts w:ascii="Times New Roman" w:eastAsia="Courier New" w:hAnsi="Times New Roman" w:cs="Courier New"/>
          <w:sz w:val="20"/>
          <w:szCs w:val="20"/>
          <w:lang w:eastAsia="ru-RU"/>
        </w:rPr>
        <w:tab/>
        <w:t>подпись</w:t>
      </w:r>
    </w:p>
    <w:p w14:paraId="2465FCE4" w14:textId="77777777" w:rsidR="00E93E04" w:rsidRPr="004B19B5" w:rsidRDefault="00E93E04" w:rsidP="00E93E04">
      <w:pPr>
        <w:spacing w:after="0" w:line="240" w:lineRule="auto"/>
        <w:ind w:left="4820" w:hanging="3119"/>
        <w:jc w:val="both"/>
        <w:rPr>
          <w:rFonts w:ascii="Times New Roman" w:hAnsi="Times New Roman"/>
          <w:sz w:val="20"/>
          <w:szCs w:val="20"/>
        </w:rPr>
      </w:pPr>
    </w:p>
    <w:p w14:paraId="77A38340" w14:textId="77777777" w:rsidR="00E93E04" w:rsidRDefault="00E93E04" w:rsidP="00387E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A5F20">
        <w:rPr>
          <w:rFonts w:ascii="Times New Roman" w:hAnsi="Times New Roman"/>
          <w:b/>
          <w:sz w:val="28"/>
          <w:szCs w:val="28"/>
        </w:rPr>
        <w:t>Пенза20</w:t>
      </w:r>
      <w:r w:rsidR="00387E9A">
        <w:rPr>
          <w:rFonts w:ascii="Times New Roman" w:hAnsi="Times New Roman"/>
          <w:b/>
          <w:sz w:val="28"/>
          <w:szCs w:val="28"/>
        </w:rPr>
        <w:t>___</w:t>
      </w:r>
    </w:p>
    <w:p w14:paraId="56EF38F1" w14:textId="77777777" w:rsidR="005B0CD1" w:rsidRDefault="005B0CD1" w:rsidP="00387E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26857C8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67FC7283" w14:textId="77777777" w:rsidR="004B19B5" w:rsidRPr="002536B6" w:rsidRDefault="004B19B5" w:rsidP="00E93E04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14:paraId="5AC20A24" w14:textId="77777777" w:rsidR="00E93E04" w:rsidRPr="004E4E0C" w:rsidRDefault="00E93E04" w:rsidP="00E93E0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610BFF43" w14:textId="77777777" w:rsidR="0060339D" w:rsidRPr="0060339D" w:rsidRDefault="00E93E04" w:rsidP="0060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 w:rsidR="0060339D" w:rsidRPr="0060339D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387E9A">
        <w:rPr>
          <w:rFonts w:ascii="Times New Roman" w:hAnsi="Times New Roman"/>
          <w:sz w:val="24"/>
          <w:szCs w:val="24"/>
        </w:rPr>
        <w:t xml:space="preserve"> 9</w:t>
      </w:r>
    </w:p>
    <w:p w14:paraId="244C94AB" w14:textId="77777777" w:rsidR="004B19B5" w:rsidRPr="004B19B5" w:rsidRDefault="004B19B5" w:rsidP="004B19B5">
      <w:pPr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</w:pPr>
      <w:r w:rsidRPr="004B19B5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  <w:t>Отзыв</w:t>
      </w:r>
    </w:p>
    <w:p w14:paraId="28F02A1B" w14:textId="77777777" w:rsidR="004B19B5" w:rsidRPr="004B19B5" w:rsidRDefault="004B19B5" w:rsidP="004B19B5">
      <w:pPr>
        <w:spacing w:after="0" w:line="240" w:lineRule="auto"/>
        <w:jc w:val="center"/>
        <w:rPr>
          <w:rFonts w:ascii="Times New Roman" w:eastAsia="Courier New" w:hAnsi="Times New Roman" w:cs="Courier New"/>
          <w:b/>
          <w:sz w:val="28"/>
          <w:szCs w:val="28"/>
          <w:lang w:eastAsia="ru-RU"/>
        </w:rPr>
      </w:pPr>
      <w:r w:rsidRPr="004B19B5">
        <w:rPr>
          <w:rFonts w:ascii="Times New Roman" w:eastAsia="Courier New" w:hAnsi="Times New Roman" w:cs="Courier New"/>
          <w:b/>
          <w:sz w:val="28"/>
          <w:szCs w:val="28"/>
          <w:lang w:eastAsia="ru-RU"/>
        </w:rPr>
        <w:t>руководителя по практической подготовке от Университета</w:t>
      </w:r>
    </w:p>
    <w:p w14:paraId="208C1A50" w14:textId="77777777" w:rsidR="004B19B5" w:rsidRPr="004B19B5" w:rsidRDefault="004B19B5" w:rsidP="004B19B5">
      <w:pPr>
        <w:spacing w:after="0" w:line="240" w:lineRule="auto"/>
        <w:jc w:val="center"/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</w:pPr>
      <w:r w:rsidRPr="004B19B5">
        <w:rPr>
          <w:rFonts w:ascii="Times New Roman" w:eastAsia="Courier New" w:hAnsi="Times New Roman" w:cs="Courier New"/>
          <w:b/>
          <w:color w:val="000000"/>
          <w:sz w:val="28"/>
          <w:szCs w:val="28"/>
          <w:lang w:eastAsia="ru-RU"/>
        </w:rPr>
        <w:t>на отчет о прохождении</w:t>
      </w:r>
    </w:p>
    <w:p w14:paraId="39DA33FF" w14:textId="77777777" w:rsidR="00E93E04" w:rsidRPr="00767915" w:rsidRDefault="000B6585" w:rsidP="006D51C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учебной практики «</w:t>
      </w:r>
      <w:r w:rsidR="004B19B5">
        <w:rPr>
          <w:rFonts w:ascii="Times New Roman" w:hAnsi="Times New Roman"/>
          <w:sz w:val="24"/>
          <w:szCs w:val="24"/>
        </w:rPr>
        <w:t>Технологическая (производственно-технологическая)</w:t>
      </w:r>
      <w:r w:rsidRPr="00767915">
        <w:rPr>
          <w:rFonts w:ascii="Times New Roman" w:hAnsi="Times New Roman"/>
          <w:sz w:val="24"/>
          <w:szCs w:val="24"/>
        </w:rPr>
        <w:t xml:space="preserve"> практика </w:t>
      </w:r>
    </w:p>
    <w:p w14:paraId="03099BAD" w14:textId="77777777" w:rsidR="00E93E04" w:rsidRPr="00767915" w:rsidRDefault="00E93E04" w:rsidP="00E93E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2A5EDC1" w14:textId="77777777" w:rsidR="00E93E04" w:rsidRPr="00767915" w:rsidRDefault="00E93E04" w:rsidP="00E93E0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С</w:t>
      </w:r>
      <w:r w:rsidR="000B6585" w:rsidRPr="00767915">
        <w:rPr>
          <w:rFonts w:ascii="Times New Roman" w:hAnsi="Times New Roman"/>
          <w:sz w:val="24"/>
          <w:szCs w:val="24"/>
        </w:rPr>
        <w:t>тудент</w:t>
      </w:r>
      <w:r w:rsidRPr="00767915">
        <w:rPr>
          <w:rFonts w:ascii="Times New Roman" w:hAnsi="Times New Roman"/>
          <w:sz w:val="24"/>
          <w:szCs w:val="24"/>
        </w:rPr>
        <w:t>___________ группы ______________________________________</w:t>
      </w:r>
    </w:p>
    <w:p w14:paraId="529EB78B" w14:textId="77777777" w:rsidR="00E93E04" w:rsidRPr="00767915" w:rsidRDefault="004B19B5" w:rsidP="00E93E0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ab/>
      </w:r>
      <w:r w:rsidR="00E93E04" w:rsidRPr="00767915">
        <w:rPr>
          <w:rFonts w:ascii="Times New Roman" w:hAnsi="Times New Roman"/>
          <w:i/>
          <w:sz w:val="24"/>
          <w:szCs w:val="24"/>
        </w:rPr>
        <w:t>Ф.И.О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76260A" w:rsidRPr="0076260A" w14:paraId="09FCA444" w14:textId="77777777" w:rsidTr="0076260A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F42358" w14:textId="77777777" w:rsidR="0076260A" w:rsidRPr="0076260A" w:rsidRDefault="0076260A" w:rsidP="0076260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260A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 – 23.05.01 Наземные транспортно-технологические средства</w:t>
            </w:r>
          </w:p>
        </w:tc>
      </w:tr>
      <w:tr w:rsidR="0076260A" w:rsidRPr="0076260A" w14:paraId="0E462A10" w14:textId="77777777" w:rsidTr="0076260A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C366825" w14:textId="77777777" w:rsidR="0076260A" w:rsidRPr="0076260A" w:rsidRDefault="0076260A" w:rsidP="0076260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6260A">
              <w:rPr>
                <w:rFonts w:ascii="Times New Roman" w:hAnsi="Times New Roman"/>
                <w:sz w:val="24"/>
                <w:szCs w:val="24"/>
                <w:u w:val="single"/>
              </w:rPr>
              <w:t>(профиль-специализация) Автомобильная техника в транспортных технологиях</w:t>
            </w:r>
            <w:r w:rsidRPr="004B19B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14:paraId="34C85A64" w14:textId="77777777" w:rsidR="00E0535A" w:rsidRPr="00E5258A" w:rsidRDefault="00E93E04" w:rsidP="00E0535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</w:rPr>
      </w:pPr>
      <w:r w:rsidRPr="00767915">
        <w:rPr>
          <w:rFonts w:ascii="Times New Roman" w:hAnsi="Times New Roman"/>
          <w:sz w:val="24"/>
          <w:szCs w:val="24"/>
          <w:u w:val="single"/>
        </w:rPr>
        <w:t>прошел</w:t>
      </w:r>
      <w:r w:rsidR="00767915" w:rsidRPr="00767915">
        <w:rPr>
          <w:rFonts w:ascii="Times New Roman" w:hAnsi="Times New Roman"/>
          <w:sz w:val="24"/>
          <w:szCs w:val="24"/>
          <w:u w:val="single"/>
        </w:rPr>
        <w:t xml:space="preserve"> учебную практику </w:t>
      </w:r>
      <w:r w:rsidR="00E0535A" w:rsidRPr="00E0535A">
        <w:rPr>
          <w:rFonts w:ascii="Times New Roman" w:hAnsi="Times New Roman"/>
          <w:sz w:val="24"/>
          <w:szCs w:val="24"/>
          <w:u w:val="single"/>
        </w:rPr>
        <w:t>«Технологическая (производственно-технологическая) практика»</w:t>
      </w:r>
    </w:p>
    <w:p w14:paraId="0540791C" w14:textId="77777777" w:rsidR="00E93E04" w:rsidRPr="00767915" w:rsidRDefault="00767915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i/>
          <w:sz w:val="24"/>
          <w:szCs w:val="24"/>
        </w:rPr>
        <w:t>указать вид и тип практик</w:t>
      </w:r>
      <w:r w:rsidR="0076260A">
        <w:rPr>
          <w:rFonts w:ascii="Times New Roman" w:hAnsi="Times New Roman"/>
          <w:i/>
          <w:sz w:val="24"/>
          <w:szCs w:val="24"/>
        </w:rPr>
        <w:t>и</w:t>
      </w:r>
    </w:p>
    <w:p w14:paraId="1572E54A" w14:textId="77777777" w:rsidR="00E93E04" w:rsidRPr="00767915" w:rsidRDefault="00E93E04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в объеме ____________з.е. в период с _________________ по________________</w:t>
      </w:r>
    </w:p>
    <w:p w14:paraId="73D3119C" w14:textId="77777777" w:rsidR="00E93E04" w:rsidRPr="00767915" w:rsidRDefault="00E93E04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место прохождения практики___________________________________________</w:t>
      </w:r>
    </w:p>
    <w:p w14:paraId="035783B0" w14:textId="77777777" w:rsidR="00E93E04" w:rsidRPr="00767915" w:rsidRDefault="00E93E04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14:paraId="4F63ADB6" w14:textId="77777777" w:rsidR="00E93E04" w:rsidRPr="00767915" w:rsidRDefault="00E93E04" w:rsidP="00E93E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E0BF07D" w14:textId="77777777" w:rsidR="00E93E04" w:rsidRPr="00767915" w:rsidRDefault="00E93E04" w:rsidP="00E93E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В период прохождения практики обучающийся____________________________</w:t>
      </w:r>
    </w:p>
    <w:p w14:paraId="6B15CF4A" w14:textId="77777777" w:rsidR="00E93E04" w:rsidRPr="00767915" w:rsidRDefault="00E93E04" w:rsidP="00E93E04">
      <w:pPr>
        <w:spacing w:after="0" w:line="240" w:lineRule="auto"/>
        <w:ind w:firstLine="5245"/>
        <w:jc w:val="center"/>
        <w:rPr>
          <w:rFonts w:ascii="Times New Roman" w:hAnsi="Times New Roman"/>
          <w:i/>
        </w:rPr>
      </w:pPr>
      <w:r w:rsidRPr="00767915">
        <w:rPr>
          <w:rFonts w:ascii="Times New Roman" w:hAnsi="Times New Roman"/>
          <w:i/>
        </w:rPr>
        <w:t>подтвердил/не подтвердил</w:t>
      </w:r>
    </w:p>
    <w:p w14:paraId="3EBE2898" w14:textId="77777777" w:rsidR="00E93E04" w:rsidRPr="00767915" w:rsidRDefault="00E93E04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сформированность</w:t>
      </w:r>
      <w:r w:rsidR="004B19B5">
        <w:rPr>
          <w:rFonts w:ascii="Times New Roman" w:hAnsi="Times New Roman"/>
          <w:sz w:val="24"/>
          <w:szCs w:val="24"/>
        </w:rPr>
        <w:t xml:space="preserve"> </w:t>
      </w:r>
      <w:r w:rsidRPr="00767915">
        <w:rPr>
          <w:rFonts w:ascii="Times New Roman" w:hAnsi="Times New Roman"/>
          <w:sz w:val="24"/>
          <w:szCs w:val="24"/>
        </w:rPr>
        <w:t>компетенций</w:t>
      </w:r>
    </w:p>
    <w:p w14:paraId="2028197A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3"/>
        <w:gridCol w:w="3543"/>
        <w:gridCol w:w="1730"/>
      </w:tblGrid>
      <w:tr w:rsidR="00E93E04" w14:paraId="04CC9F5B" w14:textId="77777777" w:rsidTr="004C73E7">
        <w:tc>
          <w:tcPr>
            <w:tcW w:w="4503" w:type="dxa"/>
            <w:shd w:val="clear" w:color="auto" w:fill="auto"/>
          </w:tcPr>
          <w:p w14:paraId="3D661105" w14:textId="77777777" w:rsidR="00E93E04" w:rsidRPr="000B6585" w:rsidRDefault="004C73E7" w:rsidP="004C73E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6585">
              <w:rPr>
                <w:rFonts w:ascii="Times New Roman" w:hAnsi="Times New Roman"/>
              </w:rPr>
              <w:t>Код и наименование к</w:t>
            </w:r>
            <w:r w:rsidR="004B19B5">
              <w:rPr>
                <w:rFonts w:ascii="Times New Roman" w:hAnsi="Times New Roman"/>
              </w:rPr>
              <w:t>омпетенции</w:t>
            </w:r>
          </w:p>
        </w:tc>
        <w:tc>
          <w:tcPr>
            <w:tcW w:w="3543" w:type="dxa"/>
            <w:shd w:val="clear" w:color="auto" w:fill="auto"/>
          </w:tcPr>
          <w:p w14:paraId="0FA7D366" w14:textId="77777777" w:rsidR="001C588B" w:rsidRPr="000B6585" w:rsidRDefault="001C588B" w:rsidP="001C58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6585">
              <w:rPr>
                <w:rFonts w:ascii="Times New Roman" w:hAnsi="Times New Roman"/>
              </w:rPr>
              <w:t xml:space="preserve">Код индикатора </w:t>
            </w:r>
          </w:p>
          <w:p w14:paraId="346596B8" w14:textId="77777777" w:rsidR="00E93E04" w:rsidRPr="000B6585" w:rsidRDefault="001C588B" w:rsidP="001C588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6585">
              <w:rPr>
                <w:rFonts w:ascii="Times New Roman" w:hAnsi="Times New Roman"/>
              </w:rPr>
              <w:t>компетенции и его наименование</w:t>
            </w:r>
          </w:p>
        </w:tc>
        <w:tc>
          <w:tcPr>
            <w:tcW w:w="1730" w:type="dxa"/>
            <w:shd w:val="clear" w:color="auto" w:fill="auto"/>
          </w:tcPr>
          <w:p w14:paraId="3853E032" w14:textId="77777777" w:rsidR="00E93E04" w:rsidRPr="000B6585" w:rsidRDefault="00E93E04" w:rsidP="000555A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6585">
              <w:rPr>
                <w:rFonts w:ascii="Times New Roman" w:hAnsi="Times New Roman"/>
              </w:rPr>
              <w:t>Оценка</w:t>
            </w:r>
            <w:r w:rsidRPr="000B6585">
              <w:rPr>
                <w:rFonts w:ascii="Times New Roman" w:hAnsi="Times New Roman"/>
              </w:rPr>
              <w:br/>
            </w:r>
          </w:p>
        </w:tc>
      </w:tr>
      <w:tr w:rsidR="00E93E04" w14:paraId="7D6A261C" w14:textId="77777777" w:rsidTr="004C73E7">
        <w:tc>
          <w:tcPr>
            <w:tcW w:w="4503" w:type="dxa"/>
            <w:shd w:val="clear" w:color="auto" w:fill="auto"/>
          </w:tcPr>
          <w:p w14:paraId="390A1A96" w14:textId="77777777" w:rsidR="00E93E04" w:rsidRPr="000555A0" w:rsidRDefault="00E93E04" w:rsidP="000555A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sz w:val="20"/>
                <w:szCs w:val="20"/>
              </w:rPr>
              <w:t>1</w:t>
            </w:r>
          </w:p>
        </w:tc>
        <w:tc>
          <w:tcPr>
            <w:tcW w:w="3543" w:type="dxa"/>
            <w:shd w:val="clear" w:color="auto" w:fill="auto"/>
          </w:tcPr>
          <w:p w14:paraId="53AAACA1" w14:textId="77777777" w:rsidR="00E93E04" w:rsidRPr="000555A0" w:rsidRDefault="00E93E04" w:rsidP="000555A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sz w:val="20"/>
                <w:szCs w:val="20"/>
              </w:rPr>
              <w:t>2</w:t>
            </w:r>
          </w:p>
        </w:tc>
        <w:tc>
          <w:tcPr>
            <w:tcW w:w="1730" w:type="dxa"/>
            <w:shd w:val="clear" w:color="auto" w:fill="auto"/>
          </w:tcPr>
          <w:p w14:paraId="55AD88E9" w14:textId="77777777" w:rsidR="00E93E04" w:rsidRPr="000555A0" w:rsidRDefault="00E93E04" w:rsidP="000555A0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0555A0">
              <w:rPr>
                <w:rFonts w:ascii="Times New Roman" w:hAnsi="Times New Roman"/>
                <w:i/>
                <w:sz w:val="20"/>
                <w:szCs w:val="20"/>
              </w:rPr>
              <w:t>3</w:t>
            </w:r>
          </w:p>
        </w:tc>
      </w:tr>
      <w:tr w:rsidR="004C73E7" w14:paraId="644A4B54" w14:textId="77777777" w:rsidTr="004C73E7">
        <w:tc>
          <w:tcPr>
            <w:tcW w:w="4503" w:type="dxa"/>
            <w:shd w:val="clear" w:color="auto" w:fill="auto"/>
          </w:tcPr>
          <w:p w14:paraId="6C450DB6" w14:textId="77777777" w:rsidR="004C73E7" w:rsidRPr="000B6585" w:rsidRDefault="006D51C3" w:rsidP="004B19B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D51C3">
              <w:rPr>
                <w:rFonts w:ascii="Times New Roman" w:hAnsi="Times New Roman"/>
                <w:iCs/>
              </w:rPr>
              <w:t>УК-8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3543" w:type="dxa"/>
            <w:shd w:val="clear" w:color="auto" w:fill="auto"/>
          </w:tcPr>
          <w:p w14:paraId="302BDD9A" w14:textId="77777777" w:rsidR="004C73E7" w:rsidRPr="000B6585" w:rsidRDefault="006D51C3" w:rsidP="00BC5487">
            <w:pPr>
              <w:spacing w:line="240" w:lineRule="auto"/>
              <w:rPr>
                <w:rFonts w:ascii="Times New Roman" w:eastAsiaTheme="minorHAnsi" w:hAnsi="Times New Roman"/>
                <w:bCs/>
              </w:rPr>
            </w:pPr>
            <w:r w:rsidRPr="006D51C3">
              <w:rPr>
                <w:rFonts w:ascii="Times New Roman" w:hAnsi="Times New Roman"/>
                <w:bCs/>
                <w:iCs/>
              </w:rPr>
              <w:t>ИД-04 /ОПК-1</w:t>
            </w:r>
            <w:r w:rsidR="00BC5487">
              <w:rPr>
                <w:rFonts w:ascii="Times New Roman" w:hAnsi="Times New Roman"/>
                <w:iCs/>
              </w:rPr>
              <w:t xml:space="preserve"> «</w:t>
            </w:r>
            <w:r w:rsidRPr="006D51C3">
              <w:rPr>
                <w:rFonts w:ascii="Times New Roman" w:hAnsi="Times New Roman"/>
                <w:iCs/>
              </w:rPr>
              <w:t>Использует знания основных законов математических и естественных наук, необходимых для решения инженерных задач в профессиональной деятельности</w:t>
            </w:r>
            <w:r w:rsidR="00BC5487">
              <w:rPr>
                <w:rFonts w:ascii="Times New Roman" w:hAnsi="Times New Roman"/>
                <w:iCs/>
              </w:rPr>
              <w:t>»</w:t>
            </w:r>
          </w:p>
        </w:tc>
        <w:tc>
          <w:tcPr>
            <w:tcW w:w="1730" w:type="dxa"/>
            <w:shd w:val="clear" w:color="auto" w:fill="auto"/>
          </w:tcPr>
          <w:p w14:paraId="1DE138BC" w14:textId="77777777" w:rsidR="004C73E7" w:rsidRPr="003A32D1" w:rsidRDefault="004C73E7" w:rsidP="003454C7">
            <w:pPr>
              <w:spacing w:line="240" w:lineRule="auto"/>
              <w:rPr>
                <w:rFonts w:ascii="Times New Roman" w:eastAsiaTheme="minorHAnsi" w:hAnsi="Times New Roman"/>
                <w:bCs/>
                <w:sz w:val="28"/>
                <w:szCs w:val="28"/>
              </w:rPr>
            </w:pPr>
          </w:p>
        </w:tc>
      </w:tr>
      <w:tr w:rsidR="006D51C3" w14:paraId="35DD35E4" w14:textId="77777777" w:rsidTr="004C73E7">
        <w:tc>
          <w:tcPr>
            <w:tcW w:w="4503" w:type="dxa"/>
            <w:shd w:val="clear" w:color="auto" w:fill="auto"/>
          </w:tcPr>
          <w:p w14:paraId="1138B6DA" w14:textId="77777777" w:rsidR="006D51C3" w:rsidRPr="006D51C3" w:rsidRDefault="006D51C3" w:rsidP="00082E1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6D51C3">
              <w:rPr>
                <w:rFonts w:ascii="Times New Roman" w:hAnsi="Times New Roman"/>
              </w:rPr>
              <w:t>ОПК-1</w:t>
            </w:r>
            <w:r w:rsidRPr="006D51C3">
              <w:rPr>
                <w:rFonts w:ascii="Times New Roman" w:hAnsi="Times New Roman"/>
                <w:b/>
              </w:rPr>
              <w:t xml:space="preserve"> </w:t>
            </w:r>
            <w:r w:rsidRPr="006D51C3">
              <w:rPr>
                <w:rFonts w:ascii="Times New Roman" w:hAnsi="Times New Roman"/>
                <w:iCs/>
              </w:rPr>
              <w:t>Способен ставить и решать инженерные и научно-технические задачи</w:t>
            </w:r>
            <w:r>
              <w:rPr>
                <w:rFonts w:ascii="Times New Roman" w:hAnsi="Times New Roman"/>
                <w:iCs/>
              </w:rPr>
              <w:t xml:space="preserve"> </w:t>
            </w:r>
            <w:r w:rsidRPr="006D51C3">
              <w:rPr>
                <w:rFonts w:ascii="Times New Roman" w:hAnsi="Times New Roman"/>
              </w:rPr>
              <w:t>в сфере своей профессиональной деятельности и новых междисциплинарных направлений с использованием естественнонаучных, математических и технологических моделей</w:t>
            </w:r>
          </w:p>
        </w:tc>
        <w:tc>
          <w:tcPr>
            <w:tcW w:w="3543" w:type="dxa"/>
            <w:shd w:val="clear" w:color="auto" w:fill="auto"/>
          </w:tcPr>
          <w:p w14:paraId="47CB7ACC" w14:textId="77777777" w:rsidR="006D51C3" w:rsidRDefault="006D51C3" w:rsidP="00625D34">
            <w:pPr>
              <w:pStyle w:val="af1"/>
              <w:rPr>
                <w:color w:val="auto"/>
                <w:sz w:val="22"/>
                <w:szCs w:val="22"/>
              </w:rPr>
            </w:pPr>
            <w:r w:rsidRPr="006D51C3">
              <w:rPr>
                <w:color w:val="auto"/>
                <w:sz w:val="22"/>
                <w:szCs w:val="22"/>
              </w:rPr>
              <w:t>ИД-06 /УК-8</w:t>
            </w:r>
            <w:r>
              <w:rPr>
                <w:color w:val="auto"/>
                <w:sz w:val="22"/>
                <w:szCs w:val="22"/>
              </w:rPr>
              <w:t xml:space="preserve"> «</w:t>
            </w:r>
            <w:r w:rsidRPr="006D51C3">
              <w:rPr>
                <w:color w:val="auto"/>
                <w:sz w:val="22"/>
                <w:szCs w:val="22"/>
              </w:rPr>
              <w:t>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  <w:r>
              <w:rPr>
                <w:color w:val="auto"/>
                <w:sz w:val="22"/>
                <w:szCs w:val="22"/>
              </w:rPr>
              <w:t>»</w:t>
            </w:r>
          </w:p>
          <w:p w14:paraId="6432C763" w14:textId="77777777" w:rsidR="006D51C3" w:rsidRPr="006D51C3" w:rsidRDefault="006D51C3" w:rsidP="006D51C3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 </w:t>
            </w:r>
          </w:p>
        </w:tc>
        <w:tc>
          <w:tcPr>
            <w:tcW w:w="1730" w:type="dxa"/>
            <w:shd w:val="clear" w:color="auto" w:fill="auto"/>
          </w:tcPr>
          <w:p w14:paraId="0B1814A8" w14:textId="77777777" w:rsidR="006D51C3" w:rsidRPr="0094588F" w:rsidRDefault="006D51C3" w:rsidP="003454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D51C3" w14:paraId="1692AF72" w14:textId="77777777" w:rsidTr="004C73E7">
        <w:tc>
          <w:tcPr>
            <w:tcW w:w="4503" w:type="dxa"/>
            <w:shd w:val="clear" w:color="auto" w:fill="auto"/>
          </w:tcPr>
          <w:p w14:paraId="026942E6" w14:textId="77777777" w:rsidR="006D51C3" w:rsidRDefault="006D51C3" w:rsidP="004C73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3" w:type="dxa"/>
            <w:shd w:val="clear" w:color="auto" w:fill="auto"/>
          </w:tcPr>
          <w:p w14:paraId="1B382795" w14:textId="77777777" w:rsidR="006D51C3" w:rsidRPr="0094588F" w:rsidRDefault="006D51C3" w:rsidP="003454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iCs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shd w:val="clear" w:color="auto" w:fill="auto"/>
          </w:tcPr>
          <w:p w14:paraId="5453312F" w14:textId="77777777" w:rsidR="006D51C3" w:rsidRPr="00B60F39" w:rsidRDefault="006D51C3" w:rsidP="003454C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</w:tbl>
    <w:p w14:paraId="146153F3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7915">
        <w:rPr>
          <w:rFonts w:ascii="Times New Roman" w:hAnsi="Times New Roman"/>
          <w:sz w:val="24"/>
          <w:szCs w:val="24"/>
        </w:rPr>
        <w:t>Краткая характеристика содержания отчета</w:t>
      </w:r>
      <w:r>
        <w:rPr>
          <w:rFonts w:ascii="Times New Roman" w:hAnsi="Times New Roman"/>
          <w:sz w:val="28"/>
          <w:szCs w:val="28"/>
        </w:rPr>
        <w:t xml:space="preserve"> _______________________________</w:t>
      </w:r>
    </w:p>
    <w:p w14:paraId="74DE5935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</w:t>
      </w:r>
      <w:r w:rsidR="00767915">
        <w:rPr>
          <w:rFonts w:ascii="Times New Roman" w:hAnsi="Times New Roman"/>
          <w:sz w:val="28"/>
          <w:szCs w:val="28"/>
        </w:rPr>
        <w:t>___________________</w:t>
      </w:r>
      <w:r w:rsidR="00BC5487">
        <w:rPr>
          <w:rFonts w:ascii="Times New Roman" w:hAnsi="Times New Roman"/>
          <w:sz w:val="28"/>
          <w:szCs w:val="28"/>
        </w:rPr>
        <w:t>_______________________________________________________________________</w:t>
      </w:r>
    </w:p>
    <w:p w14:paraId="11112E7B" w14:textId="77777777" w:rsidR="006D51C3" w:rsidRDefault="007A025A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5B30F1A2" w14:textId="77777777" w:rsidR="007A025A" w:rsidRDefault="007A025A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7FB2C298" w14:textId="77777777" w:rsidR="00E93E04" w:rsidRPr="00492E0C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18"/>
          <w:szCs w:val="18"/>
        </w:rPr>
      </w:pPr>
      <w:r w:rsidRPr="00492E0C">
        <w:rPr>
          <w:rFonts w:ascii="Times New Roman" w:hAnsi="Times New Roman"/>
          <w:i/>
          <w:sz w:val="18"/>
          <w:szCs w:val="18"/>
        </w:rPr>
        <w:t>Общая характеристика соответствия отчета индивидуальному заданию, качество оформления отчета, положительные и отрицательные аспекты отчета</w:t>
      </w:r>
    </w:p>
    <w:p w14:paraId="07E02CE5" w14:textId="77777777" w:rsidR="00E93E04" w:rsidRPr="00767915" w:rsidRDefault="00E93E04" w:rsidP="00E93E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67915">
        <w:rPr>
          <w:rFonts w:ascii="Times New Roman" w:hAnsi="Times New Roman"/>
          <w:sz w:val="24"/>
          <w:szCs w:val="24"/>
        </w:rPr>
        <w:t>Качество выполнения работы в соответствии с индивидуальным заданием</w:t>
      </w:r>
    </w:p>
    <w:p w14:paraId="3E27016B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796E307F" w14:textId="77777777" w:rsidR="00E93E04" w:rsidRPr="0041167A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удовлетворительное, хорошее, отличное</w:t>
      </w:r>
    </w:p>
    <w:p w14:paraId="1347750C" w14:textId="77777777" w:rsidR="00BC5487" w:rsidRPr="00BC5487" w:rsidRDefault="00BC5487" w:rsidP="00BC5487">
      <w:pPr>
        <w:spacing w:after="0" w:line="240" w:lineRule="auto"/>
        <w:jc w:val="both"/>
        <w:rPr>
          <w:rFonts w:ascii="Times New Roman" w:eastAsia="Courier New" w:hAnsi="Times New Roman" w:cs="Courier New"/>
          <w:sz w:val="24"/>
          <w:szCs w:val="24"/>
          <w:lang w:eastAsia="ru-RU"/>
        </w:rPr>
      </w:pPr>
      <w:r w:rsidRPr="00BC5487">
        <w:rPr>
          <w:rFonts w:ascii="Times New Roman" w:eastAsia="Courier New" w:hAnsi="Times New Roman" w:cs="Courier New"/>
          <w:sz w:val="24"/>
          <w:szCs w:val="24"/>
          <w:lang w:eastAsia="ru-RU"/>
        </w:rPr>
        <w:t>Руководитель по практической</w:t>
      </w:r>
    </w:p>
    <w:p w14:paraId="3761F90B" w14:textId="77777777" w:rsidR="00E93E04" w:rsidRPr="00BC5487" w:rsidRDefault="00BC5487" w:rsidP="00BC5487">
      <w:pPr>
        <w:spacing w:after="0" w:line="240" w:lineRule="auto"/>
        <w:jc w:val="both"/>
        <w:rPr>
          <w:rFonts w:ascii="Times New Roman" w:eastAsia="Courier New" w:hAnsi="Times New Roman" w:cs="Courier New"/>
          <w:sz w:val="24"/>
          <w:szCs w:val="24"/>
          <w:lang w:eastAsia="ru-RU"/>
        </w:rPr>
      </w:pPr>
      <w:r>
        <w:rPr>
          <w:rFonts w:ascii="Times New Roman" w:eastAsia="Courier New" w:hAnsi="Times New Roman" w:cs="Courier New"/>
          <w:sz w:val="24"/>
          <w:szCs w:val="24"/>
          <w:lang w:eastAsia="ru-RU"/>
        </w:rPr>
        <w:t>подготовке от Университет</w:t>
      </w:r>
      <w:r w:rsidR="007A025A">
        <w:rPr>
          <w:rFonts w:ascii="Times New Roman" w:eastAsia="Courier New" w:hAnsi="Times New Roman" w:cs="Courier New"/>
          <w:sz w:val="24"/>
          <w:szCs w:val="24"/>
          <w:lang w:eastAsia="ru-RU"/>
        </w:rPr>
        <w:t>а</w:t>
      </w:r>
      <w:r>
        <w:rPr>
          <w:rFonts w:ascii="Times New Roman" w:eastAsia="Courier New" w:hAnsi="Times New Roman" w:cs="Courier New"/>
          <w:sz w:val="24"/>
          <w:szCs w:val="24"/>
          <w:lang w:eastAsia="ru-RU"/>
        </w:rPr>
        <w:t xml:space="preserve"> </w:t>
      </w:r>
      <w:r w:rsidR="00E93E04">
        <w:rPr>
          <w:rFonts w:ascii="Times New Roman" w:hAnsi="Times New Roman"/>
          <w:sz w:val="28"/>
          <w:szCs w:val="28"/>
        </w:rPr>
        <w:t>_______________      ___________________________</w:t>
      </w:r>
    </w:p>
    <w:p w14:paraId="449BF0DD" w14:textId="77777777" w:rsidR="00E93E04" w:rsidRPr="00F00D51" w:rsidRDefault="00E93E04" w:rsidP="00E93E04">
      <w:pPr>
        <w:spacing w:after="0" w:line="240" w:lineRule="auto"/>
        <w:ind w:firstLine="3119"/>
        <w:rPr>
          <w:rFonts w:ascii="Times New Roman" w:hAnsi="Times New Roman"/>
          <w:i/>
          <w:sz w:val="18"/>
          <w:szCs w:val="18"/>
        </w:rPr>
      </w:pPr>
      <w:r w:rsidRPr="00F00D51">
        <w:rPr>
          <w:rFonts w:ascii="Times New Roman" w:hAnsi="Times New Roman"/>
          <w:i/>
          <w:sz w:val="18"/>
          <w:szCs w:val="18"/>
        </w:rPr>
        <w:t xml:space="preserve">Подпись                                                    ФИО, должность </w:t>
      </w:r>
    </w:p>
    <w:p w14:paraId="2D742E45" w14:textId="77777777" w:rsidR="00BC5487" w:rsidRDefault="00BC5487" w:rsidP="0060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  <w:sectPr w:rsidR="00BC5487" w:rsidSect="000E2153">
          <w:type w:val="continuous"/>
          <w:pgSz w:w="11907" w:h="16840" w:code="9"/>
          <w:pgMar w:top="992" w:right="1134" w:bottom="851" w:left="1134" w:header="0" w:footer="6" w:gutter="0"/>
          <w:cols w:space="708"/>
          <w:noEndnote/>
          <w:docGrid w:linePitch="360"/>
        </w:sectPr>
      </w:pPr>
    </w:p>
    <w:p w14:paraId="5D1FDAB1" w14:textId="77777777" w:rsidR="00767915" w:rsidRDefault="00767915" w:rsidP="0060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2A159909" w14:textId="77777777" w:rsidR="0060339D" w:rsidRPr="0060339D" w:rsidRDefault="0060339D" w:rsidP="0060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0339D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387E9A">
        <w:rPr>
          <w:rFonts w:ascii="Times New Roman" w:hAnsi="Times New Roman"/>
          <w:sz w:val="24"/>
          <w:szCs w:val="24"/>
        </w:rPr>
        <w:t>10</w:t>
      </w:r>
    </w:p>
    <w:p w14:paraId="199CB4DB" w14:textId="77777777" w:rsidR="00E93E04" w:rsidRDefault="00E93E04" w:rsidP="006053A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Отзыв*</w:t>
      </w:r>
    </w:p>
    <w:p w14:paraId="2BD2ED15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руководителя </w:t>
      </w:r>
      <w:r w:rsidR="004B76BC" w:rsidRPr="004B76BC">
        <w:rPr>
          <w:rFonts w:ascii="Times New Roman" w:hAnsi="Times New Roman"/>
          <w:b/>
          <w:sz w:val="28"/>
          <w:szCs w:val="28"/>
        </w:rPr>
        <w:t>по практической подготовке</w:t>
      </w:r>
      <w:r>
        <w:rPr>
          <w:rFonts w:ascii="Times New Roman" w:hAnsi="Times New Roman"/>
          <w:b/>
          <w:sz w:val="28"/>
          <w:szCs w:val="28"/>
        </w:rPr>
        <w:t xml:space="preserve"> от профильной организации</w:t>
      </w:r>
    </w:p>
    <w:p w14:paraId="55DE08F5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прохождении</w:t>
      </w:r>
    </w:p>
    <w:p w14:paraId="420A8009" w14:textId="77777777" w:rsidR="00E0535A" w:rsidRPr="00E0535A" w:rsidRDefault="00767915" w:rsidP="00E053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C858F0">
        <w:rPr>
          <w:rFonts w:ascii="Times New Roman" w:hAnsi="Times New Roman"/>
          <w:sz w:val="24"/>
          <w:szCs w:val="24"/>
          <w:u w:val="single"/>
        </w:rPr>
        <w:t xml:space="preserve">учебной практики </w:t>
      </w:r>
      <w:r w:rsidR="00E0535A" w:rsidRPr="00E0535A">
        <w:rPr>
          <w:rFonts w:ascii="Times New Roman" w:hAnsi="Times New Roman"/>
          <w:sz w:val="24"/>
          <w:szCs w:val="24"/>
          <w:u w:val="single"/>
        </w:rPr>
        <w:t>«Технологическая (производственно-технологическая) практика»</w:t>
      </w:r>
    </w:p>
    <w:p w14:paraId="27DEBBBA" w14:textId="77777777" w:rsidR="007A025A" w:rsidRDefault="007A025A" w:rsidP="007679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6D49BF9" w14:textId="77777777" w:rsidR="007A025A" w:rsidRPr="007A025A" w:rsidRDefault="007A025A" w:rsidP="007A025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A025A">
        <w:rPr>
          <w:rFonts w:ascii="Times New Roman" w:hAnsi="Times New Roman"/>
          <w:sz w:val="24"/>
          <w:szCs w:val="24"/>
        </w:rPr>
        <w:t>Студент___________ группы ______________________________________</w:t>
      </w:r>
    </w:p>
    <w:p w14:paraId="45706B49" w14:textId="77777777" w:rsidR="007A025A" w:rsidRPr="007A025A" w:rsidRDefault="007A025A" w:rsidP="007A025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7A025A">
        <w:rPr>
          <w:rFonts w:ascii="Times New Roman" w:hAnsi="Times New Roman"/>
          <w:i/>
          <w:sz w:val="24"/>
          <w:szCs w:val="24"/>
        </w:rPr>
        <w:tab/>
      </w:r>
      <w:r w:rsidRPr="007A025A">
        <w:rPr>
          <w:rFonts w:ascii="Times New Roman" w:hAnsi="Times New Roman"/>
          <w:i/>
          <w:sz w:val="24"/>
          <w:szCs w:val="24"/>
        </w:rPr>
        <w:tab/>
      </w:r>
      <w:r w:rsidRPr="007A025A">
        <w:rPr>
          <w:rFonts w:ascii="Times New Roman" w:hAnsi="Times New Roman"/>
          <w:i/>
          <w:sz w:val="24"/>
          <w:szCs w:val="24"/>
        </w:rPr>
        <w:tab/>
        <w:t>Ф.И.О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47"/>
      </w:tblGrid>
      <w:tr w:rsidR="007A025A" w:rsidRPr="007A025A" w14:paraId="52F58BFE" w14:textId="77777777" w:rsidTr="00625D3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D0A278" w14:textId="77777777" w:rsidR="007A025A" w:rsidRPr="007A025A" w:rsidRDefault="007A025A" w:rsidP="007A02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025A">
              <w:rPr>
                <w:rFonts w:ascii="Times New Roman" w:hAnsi="Times New Roman"/>
                <w:sz w:val="24"/>
                <w:szCs w:val="24"/>
                <w:u w:val="single"/>
              </w:rPr>
              <w:t>специальность – 23.05.01 Наземные транспортно-технологические средства</w:t>
            </w:r>
          </w:p>
        </w:tc>
      </w:tr>
      <w:tr w:rsidR="007A025A" w:rsidRPr="007A025A" w14:paraId="29F797BF" w14:textId="77777777" w:rsidTr="00625D34"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08642B" w14:textId="77777777" w:rsidR="007A025A" w:rsidRPr="007A025A" w:rsidRDefault="007A025A" w:rsidP="007A02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7A025A">
              <w:rPr>
                <w:rFonts w:ascii="Times New Roman" w:hAnsi="Times New Roman"/>
                <w:sz w:val="24"/>
                <w:szCs w:val="24"/>
                <w:u w:val="single"/>
              </w:rPr>
              <w:t xml:space="preserve">(профиль-специализация) Автомобильная техника в транспортных технологиях </w:t>
            </w:r>
          </w:p>
        </w:tc>
      </w:tr>
    </w:tbl>
    <w:p w14:paraId="1A8530DD" w14:textId="77777777" w:rsidR="007A025A" w:rsidRPr="007A025A" w:rsidRDefault="007A025A" w:rsidP="007A025A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  <w:r w:rsidRPr="007A025A">
        <w:rPr>
          <w:rFonts w:ascii="Times New Roman" w:hAnsi="Times New Roman"/>
          <w:sz w:val="24"/>
          <w:szCs w:val="24"/>
          <w:u w:val="single"/>
        </w:rPr>
        <w:t>прошел учебную практику «Технологическая (производственно-технологическая) практика»</w:t>
      </w:r>
    </w:p>
    <w:p w14:paraId="02B043CA" w14:textId="77777777" w:rsidR="007A025A" w:rsidRDefault="007A025A" w:rsidP="0076791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F254405" w14:textId="77777777" w:rsidR="00E93E04" w:rsidRPr="007A025A" w:rsidRDefault="007A025A" w:rsidP="007A025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прошёл учебную практику </w:t>
      </w:r>
      <w:r w:rsidR="00E93E04" w:rsidRPr="00C858F0">
        <w:rPr>
          <w:rFonts w:ascii="Times New Roman" w:hAnsi="Times New Roman"/>
          <w:sz w:val="24"/>
          <w:szCs w:val="24"/>
        </w:rPr>
        <w:t>на базе</w:t>
      </w:r>
      <w:r w:rsidR="00E93E04" w:rsidRPr="00C858F0">
        <w:rPr>
          <w:rFonts w:ascii="Times New Roman" w:hAnsi="Times New Roman"/>
          <w:i/>
          <w:sz w:val="24"/>
          <w:szCs w:val="24"/>
        </w:rPr>
        <w:t xml:space="preserve"> __</w:t>
      </w:r>
      <w:r w:rsidR="00E93E04">
        <w:rPr>
          <w:rFonts w:ascii="Times New Roman" w:hAnsi="Times New Roman"/>
          <w:i/>
          <w:sz w:val="28"/>
          <w:szCs w:val="28"/>
        </w:rPr>
        <w:t>____________________________</w:t>
      </w:r>
      <w:r>
        <w:rPr>
          <w:rFonts w:ascii="Times New Roman" w:hAnsi="Times New Roman"/>
          <w:i/>
          <w:sz w:val="28"/>
          <w:szCs w:val="28"/>
        </w:rPr>
        <w:t>_____________</w:t>
      </w:r>
    </w:p>
    <w:p w14:paraId="13AF5108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</w:t>
      </w:r>
      <w:r w:rsidR="007A025A">
        <w:rPr>
          <w:rFonts w:ascii="Times New Roman" w:hAnsi="Times New Roman"/>
          <w:i/>
          <w:sz w:val="28"/>
          <w:szCs w:val="28"/>
        </w:rPr>
        <w:t>__</w:t>
      </w:r>
    </w:p>
    <w:p w14:paraId="47C468E3" w14:textId="77777777" w:rsidR="00C858F0" w:rsidRDefault="00C858F0" w:rsidP="00E93E0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____________________________________________________________________________________________________________________________________</w:t>
      </w:r>
      <w:r w:rsidR="007A025A">
        <w:rPr>
          <w:rFonts w:ascii="Times New Roman" w:hAnsi="Times New Roman"/>
          <w:i/>
          <w:sz w:val="28"/>
          <w:szCs w:val="28"/>
        </w:rPr>
        <w:t>___</w:t>
      </w:r>
    </w:p>
    <w:p w14:paraId="54F8A328" w14:textId="77777777" w:rsidR="00E93E04" w:rsidRPr="00913459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п</w:t>
      </w:r>
      <w:r w:rsidRPr="00913459">
        <w:rPr>
          <w:rFonts w:ascii="Times New Roman" w:hAnsi="Times New Roman"/>
          <w:i/>
          <w:sz w:val="20"/>
          <w:szCs w:val="20"/>
        </w:rPr>
        <w:t xml:space="preserve">олное наименование </w:t>
      </w:r>
      <w:r>
        <w:rPr>
          <w:rFonts w:ascii="Times New Roman" w:hAnsi="Times New Roman"/>
          <w:i/>
          <w:sz w:val="20"/>
          <w:szCs w:val="20"/>
        </w:rPr>
        <w:t xml:space="preserve">профильной </w:t>
      </w:r>
      <w:r w:rsidRPr="00913459">
        <w:rPr>
          <w:rFonts w:ascii="Times New Roman" w:hAnsi="Times New Roman"/>
          <w:i/>
          <w:sz w:val="20"/>
          <w:szCs w:val="20"/>
        </w:rPr>
        <w:t>организации</w:t>
      </w:r>
    </w:p>
    <w:p w14:paraId="61981570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14:paraId="227B56B6" w14:textId="77777777" w:rsidR="00E93E04" w:rsidRPr="00C858F0" w:rsidRDefault="00E93E04" w:rsidP="00E93E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C858F0">
        <w:rPr>
          <w:rFonts w:ascii="Times New Roman" w:hAnsi="Times New Roman"/>
          <w:sz w:val="24"/>
          <w:szCs w:val="24"/>
        </w:rPr>
        <w:t>в период с _________________ по________________</w:t>
      </w:r>
    </w:p>
    <w:p w14:paraId="70BA429B" w14:textId="77777777" w:rsidR="00E93E04" w:rsidRPr="00C858F0" w:rsidRDefault="00E93E04" w:rsidP="00E93E0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14:paraId="349A20E1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858F0">
        <w:rPr>
          <w:rFonts w:ascii="Times New Roman" w:hAnsi="Times New Roman"/>
          <w:sz w:val="24"/>
          <w:szCs w:val="24"/>
        </w:rPr>
        <w:t>Краткая характеристика обучающегося</w:t>
      </w:r>
      <w:r w:rsidR="007A025A">
        <w:rPr>
          <w:rFonts w:ascii="Times New Roman" w:hAnsi="Times New Roman"/>
          <w:sz w:val="24"/>
          <w:szCs w:val="24"/>
        </w:rPr>
        <w:t xml:space="preserve"> (практиканта)</w:t>
      </w:r>
      <w:r w:rsidRPr="00C858F0">
        <w:rPr>
          <w:rFonts w:ascii="Times New Roman" w:hAnsi="Times New Roman"/>
          <w:sz w:val="24"/>
          <w:szCs w:val="24"/>
        </w:rPr>
        <w:t xml:space="preserve"> _</w:t>
      </w:r>
      <w:r>
        <w:rPr>
          <w:rFonts w:ascii="Times New Roman" w:hAnsi="Times New Roman"/>
          <w:sz w:val="28"/>
          <w:szCs w:val="28"/>
        </w:rPr>
        <w:t>_</w:t>
      </w:r>
      <w:r w:rsidR="007A025A">
        <w:rPr>
          <w:rFonts w:ascii="Times New Roman" w:hAnsi="Times New Roman"/>
          <w:sz w:val="28"/>
          <w:szCs w:val="28"/>
        </w:rPr>
        <w:t>__________________________</w:t>
      </w:r>
    </w:p>
    <w:p w14:paraId="17EC3939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C5BFF3F" w14:textId="77777777" w:rsidR="00E93E04" w:rsidRPr="009D056C" w:rsidRDefault="00E93E04" w:rsidP="00E93E04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</w:rPr>
      </w:pPr>
      <w:r w:rsidRPr="009D056C">
        <w:rPr>
          <w:rFonts w:ascii="Times New Roman" w:hAnsi="Times New Roman"/>
          <w:i/>
          <w:sz w:val="18"/>
          <w:szCs w:val="18"/>
        </w:rPr>
        <w:t>общая оценка качества подготовки, умение контактировать с людьми и анализировать ситуацию, положительные и отрицательные черты характера, умение работать с</w:t>
      </w:r>
      <w:r w:rsidR="004B76BC">
        <w:rPr>
          <w:rFonts w:ascii="Times New Roman" w:hAnsi="Times New Roman"/>
          <w:i/>
          <w:sz w:val="18"/>
          <w:szCs w:val="18"/>
        </w:rPr>
        <w:t>о</w:t>
      </w:r>
      <w:r w:rsidRPr="009D056C">
        <w:rPr>
          <w:rFonts w:ascii="Times New Roman" w:hAnsi="Times New Roman"/>
          <w:i/>
          <w:sz w:val="18"/>
          <w:szCs w:val="18"/>
        </w:rPr>
        <w:t xml:space="preserve"> статистическими данными, литературой, должностными и техническими инструкциями, общее отношение к рабочим и должностным обязанностям и т. д.</w:t>
      </w:r>
    </w:p>
    <w:p w14:paraId="505BEEED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1E9C82C" w14:textId="77777777" w:rsidR="00E93E04" w:rsidRPr="00C858F0" w:rsidRDefault="00E93E04" w:rsidP="00E93E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58F0">
        <w:rPr>
          <w:rFonts w:ascii="Times New Roman" w:hAnsi="Times New Roman"/>
          <w:sz w:val="24"/>
          <w:szCs w:val="24"/>
        </w:rPr>
        <w:t xml:space="preserve">Общая оценка обучающегося </w:t>
      </w:r>
      <w:r w:rsidR="007A025A">
        <w:rPr>
          <w:rFonts w:ascii="Times New Roman" w:hAnsi="Times New Roman"/>
          <w:sz w:val="24"/>
          <w:szCs w:val="24"/>
        </w:rPr>
        <w:t xml:space="preserve">(практиканта) </w:t>
      </w:r>
      <w:r w:rsidRPr="00C858F0">
        <w:rPr>
          <w:rFonts w:ascii="Times New Roman" w:hAnsi="Times New Roman"/>
          <w:sz w:val="24"/>
          <w:szCs w:val="24"/>
        </w:rPr>
        <w:t xml:space="preserve">за период прохождения практики </w:t>
      </w:r>
    </w:p>
    <w:p w14:paraId="30B1242A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14:paraId="16C5338E" w14:textId="77777777" w:rsidR="00E93E04" w:rsidRPr="0041167A" w:rsidRDefault="00E93E04" w:rsidP="00E93E04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удовлетворительно, хорошо, отлично</w:t>
      </w:r>
    </w:p>
    <w:p w14:paraId="26578F53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08223A99" w14:textId="77777777" w:rsidR="00E93E04" w:rsidRDefault="00E93E04" w:rsidP="00E93E0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242EB216" w14:textId="77777777" w:rsidR="004B76BC" w:rsidRDefault="00E93E04" w:rsidP="00E93E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58F0">
        <w:rPr>
          <w:rFonts w:ascii="Times New Roman" w:hAnsi="Times New Roman"/>
          <w:sz w:val="24"/>
          <w:szCs w:val="24"/>
        </w:rPr>
        <w:t xml:space="preserve">Руководитель </w:t>
      </w:r>
      <w:r w:rsidR="004B76BC">
        <w:rPr>
          <w:rFonts w:ascii="Times New Roman" w:hAnsi="Times New Roman"/>
          <w:sz w:val="24"/>
          <w:szCs w:val="24"/>
        </w:rPr>
        <w:t>практической</w:t>
      </w:r>
    </w:p>
    <w:p w14:paraId="2E72B9CE" w14:textId="77777777" w:rsidR="00E93E04" w:rsidRPr="004B76BC" w:rsidRDefault="004B76BC" w:rsidP="00E93E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подготовки от </w:t>
      </w:r>
      <w:r w:rsidR="00E93E04" w:rsidRPr="00C858F0">
        <w:rPr>
          <w:rFonts w:ascii="Times New Roman" w:hAnsi="Times New Roman"/>
          <w:sz w:val="24"/>
          <w:szCs w:val="24"/>
        </w:rPr>
        <w:t>профильной организации</w:t>
      </w:r>
      <w:r w:rsidR="00E93E04">
        <w:rPr>
          <w:rFonts w:ascii="Times New Roman" w:hAnsi="Times New Roman"/>
          <w:sz w:val="28"/>
          <w:szCs w:val="28"/>
        </w:rPr>
        <w:t>_______________</w:t>
      </w:r>
      <w:r>
        <w:rPr>
          <w:rFonts w:ascii="Times New Roman" w:hAnsi="Times New Roman"/>
          <w:sz w:val="28"/>
          <w:szCs w:val="28"/>
        </w:rPr>
        <w:t>_______________________</w:t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D51">
        <w:rPr>
          <w:rFonts w:ascii="Times New Roman" w:hAnsi="Times New Roman"/>
          <w:i/>
          <w:sz w:val="18"/>
          <w:szCs w:val="18"/>
        </w:rPr>
        <w:t>Подпись</w:t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>
        <w:rPr>
          <w:rFonts w:ascii="Times New Roman" w:hAnsi="Times New Roman"/>
          <w:i/>
          <w:sz w:val="18"/>
          <w:szCs w:val="18"/>
        </w:rPr>
        <w:tab/>
      </w:r>
      <w:r w:rsidRPr="00F00D51">
        <w:rPr>
          <w:rFonts w:ascii="Times New Roman" w:hAnsi="Times New Roman"/>
          <w:i/>
          <w:sz w:val="18"/>
          <w:szCs w:val="18"/>
        </w:rPr>
        <w:t>ФИО, должность</w:t>
      </w:r>
    </w:p>
    <w:p w14:paraId="024ED614" w14:textId="77777777" w:rsidR="00E93E04" w:rsidRPr="00F00D51" w:rsidRDefault="00E93E04" w:rsidP="00E93E04">
      <w:pPr>
        <w:spacing w:after="0" w:line="240" w:lineRule="auto"/>
        <w:ind w:firstLine="3119"/>
        <w:rPr>
          <w:rFonts w:ascii="Times New Roman" w:hAnsi="Times New Roman"/>
          <w:i/>
          <w:sz w:val="18"/>
          <w:szCs w:val="18"/>
        </w:rPr>
      </w:pPr>
    </w:p>
    <w:p w14:paraId="25776042" w14:textId="77777777" w:rsidR="00E93E04" w:rsidRDefault="00E93E04" w:rsidP="00E93E04">
      <w:pPr>
        <w:spacing w:after="0" w:line="240" w:lineRule="auto"/>
        <w:ind w:firstLine="3119"/>
        <w:rPr>
          <w:rFonts w:ascii="Times New Roman" w:hAnsi="Times New Roman"/>
          <w:sz w:val="18"/>
          <w:szCs w:val="18"/>
        </w:rPr>
      </w:pPr>
    </w:p>
    <w:p w14:paraId="6FB49726" w14:textId="77777777" w:rsidR="00E93E04" w:rsidRPr="004E4E0C" w:rsidRDefault="00E93E04" w:rsidP="00E93E04">
      <w:pPr>
        <w:pStyle w:val="aa"/>
        <w:spacing w:after="0" w:line="240" w:lineRule="auto"/>
        <w:ind w:left="0"/>
        <w:jc w:val="center"/>
        <w:rPr>
          <w:rFonts w:ascii="Times New Roman" w:hAnsi="Times New Roman"/>
          <w:i/>
          <w:spacing w:val="-6"/>
          <w:sz w:val="16"/>
          <w:szCs w:val="16"/>
        </w:rPr>
      </w:pPr>
      <w:r w:rsidRPr="004E4E0C">
        <w:rPr>
          <w:rFonts w:ascii="Times New Roman" w:hAnsi="Times New Roman"/>
          <w:i/>
          <w:spacing w:val="-6"/>
          <w:sz w:val="16"/>
          <w:szCs w:val="16"/>
        </w:rPr>
        <w:t>* Если обучающийся проходит практику стационарно в образовательной организации данные пункты не заполняются</w:t>
      </w:r>
    </w:p>
    <w:p w14:paraId="7E176F1B" w14:textId="77777777" w:rsidR="00E93E04" w:rsidRPr="00202A43" w:rsidRDefault="00E93E04" w:rsidP="00E93E04">
      <w:pPr>
        <w:spacing w:after="0" w:line="240" w:lineRule="auto"/>
        <w:ind w:firstLine="3119"/>
        <w:rPr>
          <w:rFonts w:ascii="Times New Roman" w:hAnsi="Times New Roman"/>
          <w:sz w:val="18"/>
          <w:szCs w:val="18"/>
        </w:rPr>
      </w:pPr>
    </w:p>
    <w:p w14:paraId="640E6AFF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82BB326" w14:textId="77777777" w:rsidR="00C858F0" w:rsidRDefault="00C858F0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  <w:sectPr w:rsidR="00C858F0" w:rsidSect="000E2153">
          <w:type w:val="continuous"/>
          <w:pgSz w:w="11907" w:h="16840" w:code="9"/>
          <w:pgMar w:top="992" w:right="1134" w:bottom="851" w:left="1134" w:header="0" w:footer="6" w:gutter="0"/>
          <w:cols w:space="708"/>
          <w:noEndnote/>
          <w:docGrid w:linePitch="360"/>
        </w:sectPr>
      </w:pPr>
    </w:p>
    <w:p w14:paraId="5F846B9B" w14:textId="77777777" w:rsidR="00E93E04" w:rsidRDefault="00E93E04" w:rsidP="00E93E0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7620F8FD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b/>
          <w:bCs/>
          <w:sz w:val="28"/>
          <w:szCs w:val="28"/>
        </w:rPr>
        <w:t>Приложение № 1</w:t>
      </w:r>
      <w:r w:rsidR="007A025A">
        <w:rPr>
          <w:rFonts w:ascii="Times New Roman" w:hAnsi="Times New Roman" w:cs="Aharoni"/>
          <w:b/>
          <w:bCs/>
          <w:sz w:val="28"/>
          <w:szCs w:val="28"/>
        </w:rPr>
        <w:t>1</w:t>
      </w:r>
      <w:r w:rsidRPr="005071D6">
        <w:rPr>
          <w:rFonts w:ascii="Times New Roman" w:hAnsi="Times New Roman" w:cs="Aharoni"/>
          <w:sz w:val="28"/>
          <w:szCs w:val="28"/>
        </w:rPr>
        <w:t>к рабочей программе практики</w:t>
      </w:r>
    </w:p>
    <w:p w14:paraId="69FD0063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«Технологическая (производственно-технологическая)</w:t>
      </w:r>
    </w:p>
    <w:p w14:paraId="2A04C72F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 xml:space="preserve"> практика» </w:t>
      </w:r>
    </w:p>
    <w:p w14:paraId="145A1B29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одобренной методической комиссией инженерного</w:t>
      </w:r>
    </w:p>
    <w:p w14:paraId="5FD0B980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факультета (протокол №8 от 05.04.2021 г.)</w:t>
      </w:r>
    </w:p>
    <w:p w14:paraId="656959E2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и утвержденной деканом 05.04.2021 г.</w:t>
      </w:r>
    </w:p>
    <w:p w14:paraId="15AA3302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noProof/>
          <w:sz w:val="28"/>
          <w:szCs w:val="28"/>
          <w:lang w:eastAsia="ru-RU"/>
        </w:rPr>
        <w:drawing>
          <wp:inline distT="0" distB="0" distL="0" distR="0" wp14:anchorId="24B7AB9F" wp14:editId="353FB42D">
            <wp:extent cx="474980" cy="629285"/>
            <wp:effectExtent l="19050" t="0" r="1270" b="0"/>
            <wp:docPr id="1" name="Рисунок 1" descr="по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lum contrast="20000"/>
                    </a:blip>
                    <a:srcRect l="8537" t="13084" r="9756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1D6">
        <w:rPr>
          <w:rFonts w:ascii="Times New Roman" w:hAnsi="Times New Roman" w:cs="Aharoni"/>
          <w:sz w:val="28"/>
          <w:szCs w:val="28"/>
        </w:rPr>
        <w:t>_______ А.В. Поликанов</w:t>
      </w:r>
    </w:p>
    <w:p w14:paraId="3D738987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</w:p>
    <w:p w14:paraId="146FC38E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</w:p>
    <w:p w14:paraId="1EADEB51" w14:textId="77777777" w:rsidR="00625D34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МИНИСТЕРСТВО СЕЛЬСКОГО ХОЗЯЙСТВА</w:t>
      </w:r>
    </w:p>
    <w:p w14:paraId="112935E8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РОССИЙСКОЙ ФЕДЕРАЦИИ</w:t>
      </w:r>
    </w:p>
    <w:p w14:paraId="7505B096" w14:textId="77777777" w:rsidR="00625D34" w:rsidRDefault="005071D6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14:paraId="76546A3E" w14:textId="77777777" w:rsidR="00625D34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высшего образования</w:t>
      </w:r>
    </w:p>
    <w:p w14:paraId="1F7CC130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«Пензенский государственный аграрный</w:t>
      </w:r>
      <w:r w:rsidR="00625D34">
        <w:rPr>
          <w:rFonts w:ascii="Times New Roman" w:hAnsi="Times New Roman" w:cs="Aharoni"/>
          <w:sz w:val="28"/>
          <w:szCs w:val="28"/>
        </w:rPr>
        <w:t xml:space="preserve"> </w:t>
      </w:r>
      <w:r w:rsidRPr="005071D6">
        <w:rPr>
          <w:rFonts w:ascii="Times New Roman" w:hAnsi="Times New Roman" w:cs="Aharoni"/>
          <w:sz w:val="28"/>
          <w:szCs w:val="28"/>
        </w:rPr>
        <w:t>университет»</w:t>
      </w:r>
    </w:p>
    <w:p w14:paraId="100C213D" w14:textId="77777777" w:rsidR="005071D6" w:rsidRPr="005071D6" w:rsidRDefault="005071D6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3C63C99F" w14:textId="77777777" w:rsidR="005071D6" w:rsidRPr="005071D6" w:rsidRDefault="005071D6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5B3AB5E5" w14:textId="77777777" w:rsidR="00625D34" w:rsidRDefault="005071D6" w:rsidP="00625D34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b/>
          <w:sz w:val="28"/>
          <w:szCs w:val="28"/>
        </w:rPr>
        <w:t>ФОНД ОЦЕНОЧНЫХ СРЕДСТВ</w:t>
      </w:r>
    </w:p>
    <w:p w14:paraId="766109EC" w14:textId="77777777" w:rsidR="005071D6" w:rsidRPr="005071D6" w:rsidRDefault="00B1721B" w:rsidP="00625D34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b/>
          <w:sz w:val="28"/>
          <w:szCs w:val="28"/>
        </w:rPr>
        <w:t>по</w:t>
      </w:r>
      <w:r w:rsidR="005071D6" w:rsidRPr="005071D6">
        <w:rPr>
          <w:rFonts w:ascii="Times New Roman" w:hAnsi="Times New Roman" w:cs="Aharoni"/>
          <w:b/>
          <w:sz w:val="28"/>
          <w:szCs w:val="28"/>
        </w:rPr>
        <w:t xml:space="preserve"> учебной ПРАКТИКЕ</w:t>
      </w:r>
    </w:p>
    <w:p w14:paraId="03C6ACFB" w14:textId="77777777" w:rsidR="005071D6" w:rsidRPr="005071D6" w:rsidRDefault="005071D6" w:rsidP="00625D34">
      <w:pPr>
        <w:spacing w:after="0" w:line="240" w:lineRule="auto"/>
        <w:rPr>
          <w:rFonts w:ascii="Times New Roman" w:hAnsi="Times New Roman" w:cs="Aharoni"/>
          <w:b/>
          <w:sz w:val="28"/>
          <w:szCs w:val="28"/>
        </w:rPr>
      </w:pPr>
    </w:p>
    <w:p w14:paraId="77E6D19A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b/>
          <w:sz w:val="28"/>
          <w:szCs w:val="28"/>
        </w:rPr>
        <w:t>ТЕХНОЛОГИЧЕСКАЯ</w:t>
      </w:r>
    </w:p>
    <w:p w14:paraId="6D03F887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b/>
          <w:sz w:val="28"/>
          <w:szCs w:val="28"/>
        </w:rPr>
        <w:t>(ПРОИЗВОДСТВЕННО-ТЕХНОЛОГИЧЕСКАЯ)</w:t>
      </w:r>
    </w:p>
    <w:p w14:paraId="4C624F59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b/>
          <w:sz w:val="28"/>
          <w:szCs w:val="28"/>
        </w:rPr>
        <w:t>ПРАКТИКА</w:t>
      </w:r>
    </w:p>
    <w:p w14:paraId="728AF05B" w14:textId="77777777" w:rsidR="00625D34" w:rsidRDefault="00625D34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5733C9E5" w14:textId="77777777" w:rsidR="00625D34" w:rsidRDefault="00625D34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78D53353" w14:textId="77777777" w:rsidR="005071D6" w:rsidRPr="005071D6" w:rsidRDefault="00625D34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Специальность</w:t>
      </w:r>
    </w:p>
    <w:p w14:paraId="261EEEE4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23.0</w:t>
      </w:r>
      <w:r w:rsidR="00625D34">
        <w:rPr>
          <w:rFonts w:ascii="Times New Roman" w:hAnsi="Times New Roman" w:cs="Aharoni"/>
          <w:sz w:val="28"/>
          <w:szCs w:val="28"/>
        </w:rPr>
        <w:t>5</w:t>
      </w:r>
      <w:r w:rsidRPr="005071D6">
        <w:rPr>
          <w:rFonts w:ascii="Times New Roman" w:hAnsi="Times New Roman" w:cs="Aharoni"/>
          <w:sz w:val="28"/>
          <w:szCs w:val="28"/>
        </w:rPr>
        <w:t>.0</w:t>
      </w:r>
      <w:r w:rsidR="00625D34">
        <w:rPr>
          <w:rFonts w:ascii="Times New Roman" w:hAnsi="Times New Roman" w:cs="Aharoni"/>
          <w:sz w:val="28"/>
          <w:szCs w:val="28"/>
        </w:rPr>
        <w:t>1</w:t>
      </w:r>
      <w:r w:rsidRPr="005071D6">
        <w:rPr>
          <w:rFonts w:ascii="Times New Roman" w:hAnsi="Times New Roman" w:cs="Aharoni"/>
          <w:sz w:val="28"/>
          <w:szCs w:val="28"/>
        </w:rPr>
        <w:t xml:space="preserve"> </w:t>
      </w:r>
      <w:r w:rsidR="00625D34">
        <w:rPr>
          <w:rFonts w:ascii="Times New Roman" w:hAnsi="Times New Roman" w:cs="Aharoni"/>
          <w:sz w:val="28"/>
          <w:szCs w:val="28"/>
        </w:rPr>
        <w:t>Наземные</w:t>
      </w:r>
      <w:r w:rsidRPr="005071D6">
        <w:rPr>
          <w:rFonts w:ascii="Times New Roman" w:hAnsi="Times New Roman" w:cs="Aharoni"/>
          <w:sz w:val="28"/>
          <w:szCs w:val="28"/>
        </w:rPr>
        <w:t xml:space="preserve"> транспортно-технологически</w:t>
      </w:r>
      <w:r w:rsidR="00625D34">
        <w:rPr>
          <w:rFonts w:ascii="Times New Roman" w:hAnsi="Times New Roman" w:cs="Aharoni"/>
          <w:sz w:val="28"/>
          <w:szCs w:val="28"/>
        </w:rPr>
        <w:t>е</w:t>
      </w:r>
      <w:r w:rsidRPr="005071D6">
        <w:rPr>
          <w:rFonts w:ascii="Times New Roman" w:hAnsi="Times New Roman" w:cs="Aharoni"/>
          <w:sz w:val="28"/>
          <w:szCs w:val="28"/>
        </w:rPr>
        <w:t xml:space="preserve"> </w:t>
      </w:r>
      <w:r w:rsidR="00625D34">
        <w:rPr>
          <w:rFonts w:ascii="Times New Roman" w:hAnsi="Times New Roman" w:cs="Aharoni"/>
          <w:sz w:val="28"/>
          <w:szCs w:val="28"/>
        </w:rPr>
        <w:t>средства</w:t>
      </w:r>
    </w:p>
    <w:p w14:paraId="0BBF5E7F" w14:textId="77777777" w:rsidR="005071D6" w:rsidRPr="005071D6" w:rsidRDefault="00625D34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>
        <w:rPr>
          <w:rFonts w:ascii="Times New Roman" w:hAnsi="Times New Roman" w:cs="Aharoni"/>
          <w:sz w:val="28"/>
          <w:szCs w:val="28"/>
        </w:rPr>
        <w:t>Специализация</w:t>
      </w:r>
      <w:r w:rsidR="005071D6" w:rsidRPr="005071D6">
        <w:rPr>
          <w:rFonts w:ascii="Times New Roman" w:hAnsi="Times New Roman" w:cs="Aharoni"/>
          <w:sz w:val="28"/>
          <w:szCs w:val="28"/>
        </w:rPr>
        <w:t xml:space="preserve"> (профиль) программы</w:t>
      </w:r>
    </w:p>
    <w:p w14:paraId="4798F46B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«Автомобил</w:t>
      </w:r>
      <w:r w:rsidR="00625D34">
        <w:rPr>
          <w:rFonts w:ascii="Times New Roman" w:hAnsi="Times New Roman" w:cs="Aharoni"/>
          <w:sz w:val="28"/>
          <w:szCs w:val="28"/>
        </w:rPr>
        <w:t>ьная техника в транспортных технологиях</w:t>
      </w:r>
      <w:r w:rsidRPr="005071D6">
        <w:rPr>
          <w:rFonts w:ascii="Times New Roman" w:hAnsi="Times New Roman" w:cs="Aharoni"/>
          <w:sz w:val="28"/>
          <w:szCs w:val="28"/>
        </w:rPr>
        <w:t>»</w:t>
      </w:r>
    </w:p>
    <w:p w14:paraId="51E5953F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6F9B6CB2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 xml:space="preserve">(программа </w:t>
      </w:r>
      <w:r w:rsidR="00625D34">
        <w:rPr>
          <w:rFonts w:ascii="Times New Roman" w:hAnsi="Times New Roman" w:cs="Aharoni"/>
          <w:sz w:val="28"/>
          <w:szCs w:val="28"/>
        </w:rPr>
        <w:t>специалите</w:t>
      </w:r>
      <w:r w:rsidRPr="005071D6">
        <w:rPr>
          <w:rFonts w:ascii="Times New Roman" w:hAnsi="Times New Roman" w:cs="Aharoni"/>
          <w:sz w:val="28"/>
          <w:szCs w:val="28"/>
        </w:rPr>
        <w:t>та)</w:t>
      </w:r>
    </w:p>
    <w:p w14:paraId="38A5EE90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50BDD491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Квалификация</w:t>
      </w:r>
    </w:p>
    <w:p w14:paraId="1D9098BE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«</w:t>
      </w:r>
      <w:r w:rsidR="00625D34">
        <w:rPr>
          <w:rFonts w:ascii="Times New Roman" w:hAnsi="Times New Roman" w:cs="Aharoni"/>
          <w:sz w:val="28"/>
          <w:szCs w:val="28"/>
        </w:rPr>
        <w:t>Специалист</w:t>
      </w:r>
      <w:r w:rsidRPr="005071D6">
        <w:rPr>
          <w:rFonts w:ascii="Times New Roman" w:hAnsi="Times New Roman" w:cs="Aharoni"/>
          <w:sz w:val="28"/>
          <w:szCs w:val="28"/>
        </w:rPr>
        <w:t>»</w:t>
      </w:r>
    </w:p>
    <w:p w14:paraId="4F40713D" w14:textId="77777777" w:rsidR="005071D6" w:rsidRPr="005071D6" w:rsidRDefault="005071D6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7644FE2F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Форма обучения – очная, заочная</w:t>
      </w:r>
    </w:p>
    <w:p w14:paraId="4FD846C9" w14:textId="77777777" w:rsidR="005071D6" w:rsidRPr="005071D6" w:rsidRDefault="005071D6" w:rsidP="00625D34">
      <w:pPr>
        <w:spacing w:after="0" w:line="240" w:lineRule="auto"/>
        <w:rPr>
          <w:rFonts w:ascii="Times New Roman" w:hAnsi="Times New Roman" w:cs="Aharoni"/>
          <w:sz w:val="28"/>
          <w:szCs w:val="28"/>
        </w:rPr>
      </w:pPr>
    </w:p>
    <w:p w14:paraId="372074A5" w14:textId="77777777" w:rsidR="005071D6" w:rsidRPr="005071D6" w:rsidRDefault="005071D6" w:rsidP="00625D34">
      <w:pPr>
        <w:spacing w:after="0" w:line="240" w:lineRule="auto"/>
        <w:jc w:val="center"/>
        <w:rPr>
          <w:rFonts w:ascii="Times New Roman" w:hAnsi="Times New Roman" w:cs="Aharoni"/>
          <w:b/>
          <w:bCs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Пенза – 2021</w:t>
      </w:r>
    </w:p>
    <w:p w14:paraId="7327BFCC" w14:textId="77777777" w:rsidR="005071D6" w:rsidRPr="00625D34" w:rsidRDefault="005071D6" w:rsidP="00625D34">
      <w:pPr>
        <w:spacing w:after="0" w:line="240" w:lineRule="auto"/>
        <w:rPr>
          <w:rFonts w:ascii="Times New Roman" w:hAnsi="Times New Roman" w:cs="Aharoni"/>
          <w:b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br w:type="page"/>
      </w:r>
      <w:r w:rsidRPr="005071D6">
        <w:rPr>
          <w:rFonts w:ascii="Times New Roman" w:hAnsi="Times New Roman" w:cs="Aharoni"/>
          <w:b/>
          <w:sz w:val="28"/>
          <w:szCs w:val="28"/>
        </w:rPr>
        <w:lastRenderedPageBreak/>
        <w:t>1. Перечень компетенций с указанием этапов их формирования</w:t>
      </w:r>
    </w:p>
    <w:p w14:paraId="56F5D77D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</w:p>
    <w:p w14:paraId="3058C348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  <w:r w:rsidRPr="005071D6">
        <w:rPr>
          <w:rFonts w:ascii="Times New Roman" w:hAnsi="Times New Roman" w:cs="Aharoni"/>
          <w:sz w:val="28"/>
          <w:szCs w:val="28"/>
        </w:rPr>
        <w:t>Конечным результатом освоения программы практики является достижение показателей с</w:t>
      </w:r>
      <w:r w:rsidR="00625D34" w:rsidRPr="005071D6">
        <w:rPr>
          <w:rFonts w:ascii="Times New Roman" w:hAnsi="Times New Roman" w:cs="Aharoni"/>
          <w:sz w:val="28"/>
          <w:szCs w:val="28"/>
        </w:rPr>
        <w:t>фор</w:t>
      </w:r>
      <w:r w:rsidR="00625D34">
        <w:rPr>
          <w:rFonts w:ascii="Times New Roman" w:hAnsi="Times New Roman" w:cs="Aharoni"/>
          <w:sz w:val="28"/>
          <w:szCs w:val="28"/>
        </w:rPr>
        <w:t>м</w:t>
      </w:r>
      <w:r w:rsidRPr="005071D6">
        <w:rPr>
          <w:rFonts w:ascii="Times New Roman" w:hAnsi="Times New Roman" w:cs="Aharoni"/>
          <w:sz w:val="28"/>
          <w:szCs w:val="28"/>
        </w:rPr>
        <w:t>ированности компетенций «знать», «уметь», «владеть», определенных по отдельным компетенциям.</w:t>
      </w:r>
    </w:p>
    <w:p w14:paraId="58487812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i/>
          <w:sz w:val="28"/>
          <w:szCs w:val="28"/>
        </w:rPr>
      </w:pPr>
      <w:r w:rsidRPr="005071D6">
        <w:rPr>
          <w:rFonts w:ascii="Times New Roman" w:hAnsi="Times New Roman" w:cs="Aharoni"/>
          <w:i/>
          <w:sz w:val="28"/>
          <w:szCs w:val="28"/>
        </w:rPr>
        <w:t>Таблица 1.1 – Учебная практика</w:t>
      </w:r>
      <w:r w:rsidR="00625D34">
        <w:rPr>
          <w:rFonts w:ascii="Times New Roman" w:hAnsi="Times New Roman" w:cs="Aharoni"/>
          <w:i/>
          <w:sz w:val="28"/>
          <w:szCs w:val="28"/>
        </w:rPr>
        <w:t xml:space="preserve"> </w:t>
      </w:r>
      <w:r w:rsidRPr="005071D6">
        <w:rPr>
          <w:rFonts w:ascii="Times New Roman" w:hAnsi="Times New Roman" w:cs="Aharoni"/>
          <w:i/>
          <w:sz w:val="28"/>
          <w:szCs w:val="28"/>
        </w:rPr>
        <w:t>«Технологическая (производственно-технологическая) практика» направлена на формирование компетенций</w:t>
      </w:r>
    </w:p>
    <w:p w14:paraId="6F333F5A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2867"/>
        <w:gridCol w:w="3288"/>
      </w:tblGrid>
      <w:tr w:rsidR="005071D6" w:rsidRPr="005071D6" w14:paraId="17FC33C5" w14:textId="77777777" w:rsidTr="00193E52">
        <w:trPr>
          <w:cantSplit/>
          <w:trHeight w:val="1134"/>
          <w:jc w:val="center"/>
        </w:trPr>
        <w:tc>
          <w:tcPr>
            <w:tcW w:w="1707" w:type="pct"/>
            <w:vAlign w:val="center"/>
          </w:tcPr>
          <w:p w14:paraId="1C12405B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Код и наименование</w:t>
            </w:r>
          </w:p>
          <w:p w14:paraId="033BA2D4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компетенции</w:t>
            </w:r>
          </w:p>
        </w:tc>
        <w:tc>
          <w:tcPr>
            <w:tcW w:w="1534" w:type="pct"/>
            <w:vAlign w:val="center"/>
          </w:tcPr>
          <w:p w14:paraId="21E2423C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Код и наименование</w:t>
            </w:r>
          </w:p>
          <w:p w14:paraId="0013B984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индикатора достижения</w:t>
            </w:r>
          </w:p>
          <w:p w14:paraId="0FC0AC89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компетенции</w:t>
            </w:r>
          </w:p>
        </w:tc>
        <w:tc>
          <w:tcPr>
            <w:tcW w:w="1759" w:type="pct"/>
            <w:vAlign w:val="center"/>
          </w:tcPr>
          <w:p w14:paraId="6DA7C45B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Этапы формирования</w:t>
            </w:r>
          </w:p>
          <w:p w14:paraId="5824D495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sz w:val="28"/>
                <w:szCs w:val="28"/>
              </w:rPr>
              <w:t>компетенции</w:t>
            </w:r>
          </w:p>
        </w:tc>
      </w:tr>
      <w:tr w:rsidR="005071D6" w:rsidRPr="005071D6" w14:paraId="47681306" w14:textId="77777777" w:rsidTr="00193E52">
        <w:trPr>
          <w:cantSplit/>
          <w:trHeight w:val="1134"/>
          <w:jc w:val="center"/>
        </w:trPr>
        <w:tc>
          <w:tcPr>
            <w:tcW w:w="1707" w:type="pct"/>
          </w:tcPr>
          <w:p w14:paraId="415AC5A9" w14:textId="77777777" w:rsidR="005071D6" w:rsidRPr="005071D6" w:rsidRDefault="00625D34" w:rsidP="00193E52">
            <w:pPr>
              <w:spacing w:after="0" w:line="240" w:lineRule="auto"/>
              <w:jc w:val="both"/>
              <w:rPr>
                <w:rFonts w:ascii="Times New Roman" w:hAnsi="Times New Roman" w:cs="Aharoni"/>
                <w:sz w:val="28"/>
                <w:szCs w:val="28"/>
              </w:rPr>
            </w:pPr>
            <w:r w:rsidRPr="00193E52">
              <w:rPr>
                <w:rFonts w:ascii="Times New Roman" w:hAnsi="Times New Roman"/>
                <w:b/>
                <w:iCs/>
                <w:sz w:val="24"/>
                <w:szCs w:val="24"/>
              </w:rPr>
              <w:t>УК-8</w:t>
            </w:r>
            <w:r w:rsidRPr="006D51C3">
              <w:rPr>
                <w:rFonts w:ascii="Times New Roman" w:hAnsi="Times New Roman"/>
                <w:iCs/>
              </w:rPr>
              <w:t xml:space="preserve"> </w:t>
            </w:r>
            <w:r w:rsidR="00193E52"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625D34">
              <w:rPr>
                <w:rFonts w:ascii="Times New Roman" w:hAnsi="Times New Roman"/>
                <w:iCs/>
                <w:sz w:val="24"/>
                <w:szCs w:val="24"/>
              </w:rPr>
      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534" w:type="pct"/>
          </w:tcPr>
          <w:p w14:paraId="525DCDF8" w14:textId="77777777" w:rsidR="005071D6" w:rsidRPr="00193E52" w:rsidRDefault="005071D6" w:rsidP="00193E52">
            <w:pPr>
              <w:spacing w:after="0" w:line="240" w:lineRule="auto"/>
              <w:jc w:val="both"/>
              <w:rPr>
                <w:rFonts w:ascii="Times New Roman" w:hAnsi="Times New Roman" w:cs="Aharoni"/>
                <w:sz w:val="24"/>
                <w:szCs w:val="24"/>
              </w:rPr>
            </w:pPr>
            <w:r w:rsidRPr="00193E52">
              <w:rPr>
                <w:rFonts w:ascii="Times New Roman" w:hAnsi="Times New Roman" w:cs="Aharoni"/>
                <w:b/>
                <w:sz w:val="24"/>
                <w:szCs w:val="24"/>
              </w:rPr>
              <w:t>ИД-</w:t>
            </w:r>
            <w:r w:rsidR="00193E52" w:rsidRPr="00193E52">
              <w:rPr>
                <w:rFonts w:ascii="Times New Roman" w:hAnsi="Times New Roman" w:cs="Aharoni"/>
                <w:b/>
                <w:sz w:val="24"/>
                <w:szCs w:val="24"/>
              </w:rPr>
              <w:t>06/УК-8</w:t>
            </w:r>
            <w:r w:rsidR="00193E52" w:rsidRPr="00193E52">
              <w:rPr>
                <w:rFonts w:ascii="Times New Roman" w:hAnsi="Times New Roman" w:cs="Aharoni"/>
                <w:b/>
              </w:rPr>
              <w:t xml:space="preserve"> </w:t>
            </w:r>
            <w:r w:rsidRPr="00193E52">
              <w:rPr>
                <w:rFonts w:ascii="Times New Roman" w:hAnsi="Times New Roman" w:cs="Aharoni"/>
                <w:sz w:val="24"/>
                <w:szCs w:val="24"/>
              </w:rPr>
              <w:t xml:space="preserve">– </w:t>
            </w:r>
            <w:r w:rsidR="00193E52" w:rsidRPr="00193E52">
              <w:rPr>
                <w:rFonts w:ascii="Times New Roman" w:hAnsi="Times New Roman" w:cs="Aharoni"/>
                <w:sz w:val="24"/>
                <w:szCs w:val="24"/>
              </w:rPr>
              <w:t>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759" w:type="pct"/>
          </w:tcPr>
          <w:p w14:paraId="73B37A4F" w14:textId="77777777" w:rsidR="005071D6" w:rsidRPr="005071D6" w:rsidRDefault="00193E52" w:rsidP="00193E52">
            <w:pPr>
              <w:spacing w:after="0" w:line="240" w:lineRule="auto"/>
              <w:jc w:val="both"/>
              <w:rPr>
                <w:rFonts w:ascii="Times New Roman" w:hAnsi="Times New Roman" w:cs="Aharoni"/>
                <w:sz w:val="28"/>
                <w:szCs w:val="28"/>
              </w:rPr>
            </w:pPr>
            <w:r w:rsidRPr="00193E52">
              <w:rPr>
                <w:rFonts w:ascii="Times New Roman" w:hAnsi="Times New Roman" w:cs="Aharoni"/>
                <w:b/>
                <w:sz w:val="28"/>
                <w:szCs w:val="28"/>
              </w:rPr>
              <w:t>З1(ИД-06 /УК-8)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5071D6" w:rsidRPr="005071D6">
              <w:rPr>
                <w:rFonts w:ascii="Times New Roman" w:hAnsi="Times New Roman" w:cs="Aharoni"/>
                <w:sz w:val="28"/>
                <w:szCs w:val="28"/>
              </w:rPr>
              <w:t xml:space="preserve">– </w:t>
            </w:r>
            <w:r w:rsidRPr="00193E52">
              <w:rPr>
                <w:rFonts w:ascii="Times New Roman" w:hAnsi="Times New Roman" w:cs="Aharoni"/>
                <w:bCs/>
                <w:sz w:val="24"/>
                <w:szCs w:val="24"/>
              </w:rPr>
              <w:t>знать: меры безопасности, при выполнении технологических операций пайки, сварки, получения заготовок давлением и обработки их слесарным инструментом и на металлорежущих станках</w:t>
            </w:r>
          </w:p>
        </w:tc>
      </w:tr>
      <w:tr w:rsidR="005071D6" w:rsidRPr="005071D6" w14:paraId="395ED155" w14:textId="77777777" w:rsidTr="00193E52">
        <w:trPr>
          <w:cantSplit/>
          <w:trHeight w:val="1134"/>
          <w:jc w:val="center"/>
        </w:trPr>
        <w:tc>
          <w:tcPr>
            <w:tcW w:w="1707" w:type="pct"/>
            <w:vMerge w:val="restart"/>
          </w:tcPr>
          <w:p w14:paraId="7EAE9D6D" w14:textId="77777777" w:rsidR="005071D6" w:rsidRPr="002233E0" w:rsidRDefault="005071D6" w:rsidP="002233E0">
            <w:pPr>
              <w:spacing w:after="0" w:line="240" w:lineRule="auto"/>
              <w:jc w:val="both"/>
              <w:rPr>
                <w:rFonts w:ascii="Times New Roman" w:hAnsi="Times New Roman" w:cs="Aharoni"/>
                <w:sz w:val="24"/>
                <w:szCs w:val="24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ОПК-</w:t>
            </w:r>
            <w:r w:rsidR="00193E52"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 xml:space="preserve"> -</w:t>
            </w:r>
            <w:r w:rsidR="002233E0"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="002233E0" w:rsidRPr="002233E0">
              <w:rPr>
                <w:rFonts w:ascii="Times New Roman" w:hAnsi="Times New Roman" w:cs="Aharoni"/>
                <w:iCs/>
                <w:sz w:val="24"/>
                <w:szCs w:val="24"/>
              </w:rPr>
              <w:t>способен ставить и решать инженерные и научно-технические задачи</w:t>
            </w:r>
            <w:r w:rsidR="002233E0">
              <w:rPr>
                <w:rFonts w:ascii="Times New Roman" w:hAnsi="Times New Roman" w:cs="Aharoni"/>
                <w:iCs/>
                <w:sz w:val="24"/>
                <w:szCs w:val="24"/>
              </w:rPr>
              <w:t xml:space="preserve"> </w:t>
            </w:r>
            <w:r w:rsidR="002233E0" w:rsidRPr="002233E0">
              <w:rPr>
                <w:rFonts w:ascii="Times New Roman" w:hAnsi="Times New Roman" w:cs="Aharoni"/>
                <w:sz w:val="24"/>
                <w:szCs w:val="24"/>
              </w:rPr>
              <w:t>в сфере своей профессиональной деятельности и новых междисциплинарных направлений с использованием естественнонаучных, математических и технологических моделей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>.</w:t>
            </w:r>
          </w:p>
          <w:p w14:paraId="0BDA4D0C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534" w:type="pct"/>
            <w:vMerge w:val="restart"/>
          </w:tcPr>
          <w:p w14:paraId="50CA6EF2" w14:textId="77777777" w:rsidR="005071D6" w:rsidRPr="005071D6" w:rsidRDefault="005071D6" w:rsidP="002233E0">
            <w:pPr>
              <w:spacing w:after="0" w:line="240" w:lineRule="auto"/>
              <w:jc w:val="both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ИД-</w:t>
            </w:r>
            <w:r w:rsidR="00193E52">
              <w:rPr>
                <w:rFonts w:ascii="Times New Roman" w:hAnsi="Times New Roman" w:cs="Aharoni"/>
                <w:b/>
                <w:sz w:val="28"/>
                <w:szCs w:val="28"/>
              </w:rPr>
              <w:t>04/ОПК-1</w:t>
            </w:r>
            <w:r w:rsidRPr="005071D6">
              <w:rPr>
                <w:rFonts w:ascii="Times New Roman" w:hAnsi="Times New Roman" w:cs="Aharoni"/>
                <w:sz w:val="28"/>
                <w:szCs w:val="28"/>
              </w:rPr>
              <w:t xml:space="preserve"> </w:t>
            </w:r>
            <w:r w:rsidR="002233E0">
              <w:rPr>
                <w:rFonts w:ascii="Times New Roman" w:hAnsi="Times New Roman" w:cs="Aharoni"/>
                <w:sz w:val="24"/>
                <w:szCs w:val="24"/>
              </w:rPr>
              <w:t>и</w:t>
            </w:r>
            <w:r w:rsidR="00193E52" w:rsidRPr="002233E0">
              <w:rPr>
                <w:rFonts w:ascii="Times New Roman" w:hAnsi="Times New Roman" w:cs="Aharoni"/>
                <w:sz w:val="24"/>
                <w:szCs w:val="24"/>
              </w:rPr>
              <w:t>спользует знания основных законов математических и естественных наук, необходимых для решения инженерных задач в профессиональной деятельности,</w:t>
            </w:r>
          </w:p>
        </w:tc>
        <w:tc>
          <w:tcPr>
            <w:tcW w:w="1759" w:type="pct"/>
          </w:tcPr>
          <w:p w14:paraId="010F0C7D" w14:textId="77777777" w:rsidR="005071D6" w:rsidRPr="005071D6" w:rsidRDefault="005071D6" w:rsidP="002233E0">
            <w:pPr>
              <w:spacing w:after="0" w:line="240" w:lineRule="auto"/>
              <w:jc w:val="both"/>
              <w:rPr>
                <w:rFonts w:ascii="Times New Roman" w:hAnsi="Times New Roman" w:cs="Aharoni"/>
                <w:bCs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З</w:t>
            </w:r>
            <w:r w:rsidR="002233E0">
              <w:rPr>
                <w:rFonts w:ascii="Times New Roman" w:hAnsi="Times New Roman" w:cs="Aharoni"/>
                <w:b/>
                <w:sz w:val="28"/>
                <w:szCs w:val="28"/>
              </w:rPr>
              <w:t>9</w:t>
            </w: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(</w:t>
            </w:r>
            <w:r w:rsidR="002233E0" w:rsidRPr="002233E0">
              <w:rPr>
                <w:rFonts w:ascii="Times New Roman" w:hAnsi="Times New Roman" w:cs="Aharoni"/>
                <w:b/>
                <w:sz w:val="28"/>
                <w:szCs w:val="28"/>
              </w:rPr>
              <w:t>ИД-04/ОПК-1</w:t>
            </w:r>
            <w:r w:rsidRPr="005071D6">
              <w:rPr>
                <w:rFonts w:ascii="Times New Roman" w:hAnsi="Times New Roman" w:cs="Aharoni"/>
                <w:sz w:val="28"/>
                <w:szCs w:val="28"/>
              </w:rPr>
              <w:t xml:space="preserve">) - </w:t>
            </w:r>
            <w:r w:rsidR="002233E0" w:rsidRPr="002233E0">
              <w:rPr>
                <w:rFonts w:ascii="Times New Roman" w:hAnsi="Times New Roman" w:cs="Aharoni"/>
                <w:bCs/>
                <w:sz w:val="24"/>
                <w:szCs w:val="24"/>
              </w:rPr>
              <w:t>знать: основные конструкционные и инструментальные материалы, оборудование, технологию получения заготовок обработкой давлением, соединений сваркой и пайкой, выполнения слесарных работ и работ на металлорежущих станках</w:t>
            </w:r>
          </w:p>
        </w:tc>
      </w:tr>
      <w:tr w:rsidR="005071D6" w:rsidRPr="005071D6" w14:paraId="5256EA07" w14:textId="77777777" w:rsidTr="00193E52">
        <w:trPr>
          <w:cantSplit/>
          <w:trHeight w:val="1134"/>
          <w:jc w:val="center"/>
        </w:trPr>
        <w:tc>
          <w:tcPr>
            <w:tcW w:w="1707" w:type="pct"/>
            <w:vMerge/>
          </w:tcPr>
          <w:p w14:paraId="05916D05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534" w:type="pct"/>
            <w:vMerge/>
          </w:tcPr>
          <w:p w14:paraId="37100E2B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759" w:type="pct"/>
          </w:tcPr>
          <w:p w14:paraId="7DFC47AE" w14:textId="77777777" w:rsidR="005071D6" w:rsidRPr="002233E0" w:rsidRDefault="005071D6" w:rsidP="002233E0">
            <w:pPr>
              <w:spacing w:after="0" w:line="240" w:lineRule="auto"/>
              <w:jc w:val="both"/>
              <w:rPr>
                <w:rFonts w:ascii="Times New Roman" w:hAnsi="Times New Roman" w:cs="Aharoni"/>
                <w:bCs/>
                <w:sz w:val="24"/>
                <w:szCs w:val="24"/>
              </w:rPr>
            </w:pP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У</w:t>
            </w:r>
            <w:r w:rsidR="002233E0">
              <w:rPr>
                <w:rFonts w:ascii="Times New Roman" w:hAnsi="Times New Roman" w:cs="Aharoni"/>
                <w:b/>
                <w:sz w:val="24"/>
                <w:szCs w:val="24"/>
              </w:rPr>
              <w:t>10</w:t>
            </w: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(</w:t>
            </w:r>
            <w:r w:rsidR="002233E0" w:rsidRPr="002233E0">
              <w:rPr>
                <w:rFonts w:ascii="Times New Roman" w:hAnsi="Times New Roman" w:cs="Aharoni"/>
                <w:b/>
                <w:sz w:val="24"/>
                <w:szCs w:val="24"/>
              </w:rPr>
              <w:t>ИД-04/ОПК-1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) </w:t>
            </w:r>
            <w:r w:rsidR="002233E0" w:rsidRPr="002233E0">
              <w:rPr>
                <w:rFonts w:ascii="Times New Roman" w:hAnsi="Times New Roman" w:cs="Aharoni"/>
                <w:sz w:val="24"/>
                <w:szCs w:val="24"/>
              </w:rPr>
              <w:t>–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 </w:t>
            </w:r>
            <w:r w:rsidR="002233E0" w:rsidRPr="002233E0">
              <w:rPr>
                <w:rFonts w:ascii="Times New Roman" w:hAnsi="Times New Roman" w:cs="Aharoni"/>
                <w:sz w:val="24"/>
                <w:szCs w:val="24"/>
              </w:rPr>
              <w:t xml:space="preserve">уметь </w:t>
            </w:r>
            <w:r w:rsidR="002233E0" w:rsidRPr="002233E0">
              <w:rPr>
                <w:rFonts w:ascii="Times New Roman" w:hAnsi="Times New Roman" w:cs="Aharoni"/>
                <w:bCs/>
                <w:sz w:val="24"/>
                <w:szCs w:val="24"/>
              </w:rPr>
              <w:t>правильно организовать рабочее место слесаря, кузнеца, сварщика, пайщика, станочника по обработке материалов резанием</w:t>
            </w:r>
          </w:p>
        </w:tc>
      </w:tr>
      <w:tr w:rsidR="005071D6" w:rsidRPr="005071D6" w14:paraId="48FD4F94" w14:textId="77777777" w:rsidTr="00193E52">
        <w:trPr>
          <w:cantSplit/>
          <w:trHeight w:val="1134"/>
          <w:jc w:val="center"/>
        </w:trPr>
        <w:tc>
          <w:tcPr>
            <w:tcW w:w="1707" w:type="pct"/>
            <w:vMerge/>
          </w:tcPr>
          <w:p w14:paraId="6B5CE648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534" w:type="pct"/>
            <w:vMerge/>
          </w:tcPr>
          <w:p w14:paraId="65FB4CE4" w14:textId="77777777" w:rsidR="005071D6" w:rsidRPr="005071D6" w:rsidRDefault="005071D6" w:rsidP="005071D6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759" w:type="pct"/>
          </w:tcPr>
          <w:p w14:paraId="74C1C707" w14:textId="77777777" w:rsidR="005071D6" w:rsidRPr="002233E0" w:rsidRDefault="005071D6" w:rsidP="002233E0">
            <w:pPr>
              <w:spacing w:after="0" w:line="240" w:lineRule="auto"/>
              <w:jc w:val="both"/>
              <w:rPr>
                <w:rFonts w:ascii="Times New Roman" w:hAnsi="Times New Roman" w:cs="Aharoni"/>
                <w:bCs/>
                <w:sz w:val="24"/>
                <w:szCs w:val="24"/>
              </w:rPr>
            </w:pP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В</w:t>
            </w:r>
            <w:r w:rsidR="002233E0">
              <w:rPr>
                <w:rFonts w:ascii="Times New Roman" w:hAnsi="Times New Roman" w:cs="Aharoni"/>
                <w:b/>
                <w:sz w:val="24"/>
                <w:szCs w:val="24"/>
              </w:rPr>
              <w:t>7</w:t>
            </w: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(ИД-6</w:t>
            </w:r>
            <w:r w:rsidRPr="002233E0">
              <w:rPr>
                <w:rFonts w:ascii="Times New Roman" w:hAnsi="Times New Roman" w:cs="Aharoni"/>
                <w:b/>
                <w:sz w:val="24"/>
                <w:szCs w:val="24"/>
                <w:vertAlign w:val="subscript"/>
              </w:rPr>
              <w:t>ОПК-5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) </w:t>
            </w:r>
            <w:r w:rsidR="002233E0" w:rsidRPr="002233E0">
              <w:rPr>
                <w:rFonts w:ascii="Times New Roman" w:hAnsi="Times New Roman" w:cs="Aharoni"/>
                <w:sz w:val="24"/>
                <w:szCs w:val="24"/>
              </w:rPr>
              <w:t>–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 </w:t>
            </w:r>
            <w:r w:rsidR="002233E0" w:rsidRPr="002233E0">
              <w:rPr>
                <w:rFonts w:ascii="Times New Roman" w:hAnsi="Times New Roman" w:cs="Aharoni"/>
                <w:sz w:val="24"/>
                <w:szCs w:val="24"/>
              </w:rPr>
              <w:t>владеть навыками выполнения основных операций слесарным инструментом, получения сборочных единиц пайкой и сваркой, обработки заготовок давлением и на металлорежущих станках</w:t>
            </w:r>
          </w:p>
        </w:tc>
      </w:tr>
    </w:tbl>
    <w:p w14:paraId="38E2BA4E" w14:textId="77777777" w:rsidR="005071D6" w:rsidRPr="005071D6" w:rsidRDefault="005071D6" w:rsidP="005071D6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  <w:sectPr w:rsidR="005071D6" w:rsidRPr="005071D6" w:rsidSect="005071D6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6D121E7F" w14:textId="77777777" w:rsidR="008F2764" w:rsidRPr="008F2764" w:rsidRDefault="008F2764" w:rsidP="008F276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8F2764">
        <w:rPr>
          <w:rFonts w:ascii="Times New Roman" w:eastAsia="Times New Roman" w:hAnsi="Times New Roman"/>
          <w:b/>
          <w:caps/>
          <w:color w:val="000000"/>
          <w:sz w:val="28"/>
          <w:szCs w:val="28"/>
          <w:lang w:eastAsia="ru-RU"/>
        </w:rPr>
        <w:lastRenderedPageBreak/>
        <w:t>2. Паспорт фонда оценочных средств по практике</w:t>
      </w:r>
    </w:p>
    <w:p w14:paraId="6B28D802" w14:textId="77777777" w:rsidR="008F2764" w:rsidRPr="008F2764" w:rsidRDefault="008F2764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Cs/>
          <w:color w:val="000000"/>
          <w:sz w:val="28"/>
          <w:szCs w:val="28"/>
          <w:lang w:eastAsia="ru-RU"/>
        </w:rPr>
      </w:pPr>
    </w:p>
    <w:p w14:paraId="18F3B7E5" w14:textId="77777777" w:rsidR="008F2764" w:rsidRPr="008F2764" w:rsidRDefault="008F2764" w:rsidP="008F2764">
      <w:pPr>
        <w:autoSpaceDE w:val="0"/>
        <w:autoSpaceDN w:val="0"/>
        <w:adjustRightInd w:val="0"/>
        <w:spacing w:after="0" w:line="240" w:lineRule="auto"/>
        <w:ind w:left="2410" w:hanging="1701"/>
        <w:jc w:val="both"/>
        <w:rPr>
          <w:rFonts w:ascii="Times New Roman" w:eastAsiaTheme="minorEastAsia" w:hAnsi="Times New Roman" w:cstheme="minorBidi"/>
          <w:i/>
          <w:caps/>
          <w:sz w:val="28"/>
          <w:szCs w:val="28"/>
          <w:lang w:eastAsia="ru-RU"/>
        </w:rPr>
      </w:pPr>
      <w:r w:rsidRPr="008F2764">
        <w:rPr>
          <w:rFonts w:ascii="Times New Roman" w:eastAsiaTheme="minorEastAsia" w:hAnsi="Times New Roman" w:cstheme="minorBidi"/>
          <w:bCs/>
          <w:i/>
          <w:color w:val="000000"/>
          <w:sz w:val="28"/>
          <w:szCs w:val="28"/>
          <w:lang w:eastAsia="ru-RU"/>
        </w:rPr>
        <w:t xml:space="preserve">Таблица 2.1 – Паспорт фонда оценочных средств по учебной практике </w:t>
      </w:r>
      <w:r w:rsidRPr="008F2764">
        <w:rPr>
          <w:rFonts w:ascii="Times New Roman" w:eastAsiaTheme="minorEastAsia" w:hAnsi="Times New Roman"/>
          <w:i/>
          <w:spacing w:val="-4"/>
          <w:sz w:val="28"/>
          <w:szCs w:val="28"/>
          <w:lang w:eastAsia="ru-RU"/>
        </w:rPr>
        <w:t>«</w:t>
      </w:r>
      <w:r w:rsidRPr="008F2764">
        <w:rPr>
          <w:rFonts w:ascii="Times New Roman" w:eastAsiaTheme="minorEastAsia" w:hAnsi="Times New Roman" w:cstheme="minorBidi"/>
          <w:i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8F2764">
        <w:rPr>
          <w:rFonts w:ascii="Times New Roman" w:eastAsiaTheme="minorEastAsia" w:hAnsi="Times New Roman"/>
          <w:i/>
          <w:spacing w:val="-4"/>
          <w:sz w:val="28"/>
          <w:szCs w:val="28"/>
          <w:lang w:eastAsia="ru-RU"/>
        </w:rPr>
        <w:t>»</w:t>
      </w:r>
      <w:r w:rsidRPr="008F2764">
        <w:rPr>
          <w:rFonts w:ascii="Times New Roman" w:eastAsia="Times New Roman" w:hAnsi="Times New Roman"/>
          <w:i/>
          <w:spacing w:val="-4"/>
          <w:sz w:val="28"/>
          <w:szCs w:val="28"/>
          <w:lang w:eastAsia="ru-RU"/>
        </w:rPr>
        <w:t xml:space="preserve"> направлена на формирование компетенций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3106"/>
        <w:gridCol w:w="3094"/>
        <w:gridCol w:w="3091"/>
        <w:gridCol w:w="2704"/>
        <w:gridCol w:w="2165"/>
      </w:tblGrid>
      <w:tr w:rsidR="008F2764" w:rsidRPr="008F2764" w14:paraId="0A52B6E8" w14:textId="77777777" w:rsidTr="00704DF1">
        <w:trPr>
          <w:trHeight w:val="935"/>
        </w:trPr>
        <w:tc>
          <w:tcPr>
            <w:tcW w:w="245" w:type="pct"/>
          </w:tcPr>
          <w:p w14:paraId="58E286B6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043" w:type="pct"/>
            <w:vAlign w:val="center"/>
          </w:tcPr>
          <w:p w14:paraId="0556C8A4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Контролируемые разделы (темы) практики</w:t>
            </w:r>
          </w:p>
        </w:tc>
        <w:tc>
          <w:tcPr>
            <w:tcW w:w="1039" w:type="pct"/>
            <w:vAlign w:val="center"/>
          </w:tcPr>
          <w:p w14:paraId="6D5BEADB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Код и наименование контролируемой компетенции</w:t>
            </w:r>
          </w:p>
        </w:tc>
        <w:tc>
          <w:tcPr>
            <w:tcW w:w="1038" w:type="pct"/>
            <w:vAlign w:val="center"/>
          </w:tcPr>
          <w:p w14:paraId="7A4DC4FF" w14:textId="77777777" w:rsidR="008F2764" w:rsidRPr="008F2764" w:rsidRDefault="008F2764" w:rsidP="008F2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Код и содержание индикатора достижения компетенции</w:t>
            </w:r>
          </w:p>
        </w:tc>
        <w:tc>
          <w:tcPr>
            <w:tcW w:w="908" w:type="pct"/>
            <w:vAlign w:val="center"/>
          </w:tcPr>
          <w:p w14:paraId="148B6B24" w14:textId="77777777" w:rsidR="008F2764" w:rsidRPr="008F2764" w:rsidRDefault="008F2764" w:rsidP="008F2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727" w:type="pct"/>
            <w:vAlign w:val="center"/>
          </w:tcPr>
          <w:p w14:paraId="439A0B56" w14:textId="77777777" w:rsidR="008F2764" w:rsidRPr="008F2764" w:rsidRDefault="008F2764" w:rsidP="008F2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  <w:p w14:paraId="07B1B21F" w14:textId="77777777" w:rsidR="008F2764" w:rsidRPr="008F2764" w:rsidRDefault="008F2764" w:rsidP="008F2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оценочного</w:t>
            </w:r>
          </w:p>
          <w:p w14:paraId="470AF480" w14:textId="77777777" w:rsidR="008F2764" w:rsidRPr="008F2764" w:rsidRDefault="008F2764" w:rsidP="008F27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средства</w:t>
            </w:r>
          </w:p>
        </w:tc>
      </w:tr>
      <w:tr w:rsidR="008F2764" w:rsidRPr="008F2764" w14:paraId="24198DAC" w14:textId="77777777" w:rsidTr="00704DF1">
        <w:trPr>
          <w:trHeight w:val="306"/>
        </w:trPr>
        <w:tc>
          <w:tcPr>
            <w:tcW w:w="245" w:type="pct"/>
          </w:tcPr>
          <w:p w14:paraId="223FA50B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3" w:type="pct"/>
          </w:tcPr>
          <w:p w14:paraId="7EAB6AC3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Организационный, слесарная обработка; </w:t>
            </w:r>
          </w:p>
          <w:p w14:paraId="112BBDE5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обработка на металлорежущих станках;</w:t>
            </w:r>
          </w:p>
          <w:p w14:paraId="5620A1D4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обработка металлов давлением; </w:t>
            </w:r>
          </w:p>
          <w:p w14:paraId="3CED1F3A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получение неразъёмных соединений сваркой;</w:t>
            </w:r>
          </w:p>
          <w:p w14:paraId="6FD3CC68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получение неразъёмных соединений пайкой; </w:t>
            </w:r>
          </w:p>
          <w:p w14:paraId="2B55B7E8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14:paraId="127CF828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39" w:type="pct"/>
          </w:tcPr>
          <w:p w14:paraId="5F48C4D6" w14:textId="77777777" w:rsidR="008F2764" w:rsidRPr="005071D6" w:rsidRDefault="008F2764" w:rsidP="00704DF1">
            <w:pPr>
              <w:spacing w:after="0" w:line="240" w:lineRule="auto"/>
              <w:jc w:val="both"/>
              <w:rPr>
                <w:rFonts w:ascii="Times New Roman" w:hAnsi="Times New Roman" w:cs="Aharoni"/>
                <w:sz w:val="28"/>
                <w:szCs w:val="28"/>
              </w:rPr>
            </w:pPr>
            <w:r w:rsidRPr="00193E52">
              <w:rPr>
                <w:rFonts w:ascii="Times New Roman" w:hAnsi="Times New Roman"/>
                <w:b/>
                <w:iCs/>
                <w:sz w:val="24"/>
                <w:szCs w:val="24"/>
              </w:rPr>
              <w:t>УК-8</w:t>
            </w:r>
            <w:r w:rsidRPr="006D51C3">
              <w:rPr>
                <w:rFonts w:ascii="Times New Roman" w:hAnsi="Times New Roman"/>
                <w:iCs/>
              </w:rPr>
              <w:t xml:space="preserve"> 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с</w:t>
            </w:r>
            <w:r w:rsidRPr="00625D34">
              <w:rPr>
                <w:rFonts w:ascii="Times New Roman" w:hAnsi="Times New Roman"/>
                <w:iCs/>
                <w:sz w:val="24"/>
                <w:szCs w:val="24"/>
              </w:rPr>
              <w:t>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среды, обеспечения устойчивого развития общества, в том числе при угрозе и возникновении чрезвычайных ситуаций и военных конфликтов</w:t>
            </w:r>
          </w:p>
        </w:tc>
        <w:tc>
          <w:tcPr>
            <w:tcW w:w="1038" w:type="pct"/>
          </w:tcPr>
          <w:p w14:paraId="05B42953" w14:textId="77777777" w:rsidR="008F2764" w:rsidRPr="00193E52" w:rsidRDefault="008F2764" w:rsidP="00704DF1">
            <w:pPr>
              <w:spacing w:after="0" w:line="240" w:lineRule="auto"/>
              <w:jc w:val="both"/>
              <w:rPr>
                <w:rFonts w:ascii="Times New Roman" w:hAnsi="Times New Roman" w:cs="Aharoni"/>
                <w:sz w:val="24"/>
                <w:szCs w:val="24"/>
              </w:rPr>
            </w:pPr>
            <w:r w:rsidRPr="00193E52">
              <w:rPr>
                <w:rFonts w:ascii="Times New Roman" w:hAnsi="Times New Roman" w:cs="Aharoni"/>
                <w:b/>
                <w:sz w:val="24"/>
                <w:szCs w:val="24"/>
              </w:rPr>
              <w:t>ИД-06/УК-8</w:t>
            </w:r>
            <w:r w:rsidRPr="00193E52">
              <w:rPr>
                <w:rFonts w:ascii="Times New Roman" w:hAnsi="Times New Roman" w:cs="Aharoni"/>
                <w:b/>
              </w:rPr>
              <w:t xml:space="preserve"> </w:t>
            </w:r>
            <w:r w:rsidRPr="00193E52">
              <w:rPr>
                <w:rFonts w:ascii="Times New Roman" w:hAnsi="Times New Roman" w:cs="Aharoni"/>
                <w:sz w:val="24"/>
                <w:szCs w:val="24"/>
              </w:rPr>
              <w:t>– 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908" w:type="pct"/>
          </w:tcPr>
          <w:p w14:paraId="6BA217FC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i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hAnsi="Times New Roman" w:cs="Aharoni"/>
                <w:b/>
                <w:bCs/>
                <w:sz w:val="24"/>
                <w:szCs w:val="24"/>
              </w:rPr>
              <w:t>З1(ИД-06 /УК-8)</w:t>
            </w:r>
            <w:r>
              <w:rPr>
                <w:rFonts w:ascii="Times New Roman" w:hAnsi="Times New Roman" w:cs="Aharoni"/>
                <w:b/>
                <w:bCs/>
                <w:sz w:val="24"/>
                <w:szCs w:val="24"/>
              </w:rPr>
              <w:t xml:space="preserve"> - </w:t>
            </w:r>
            <w:r w:rsidRPr="00193E52">
              <w:rPr>
                <w:rFonts w:ascii="Times New Roman" w:hAnsi="Times New Roman" w:cs="Aharoni"/>
                <w:bCs/>
                <w:sz w:val="24"/>
                <w:szCs w:val="24"/>
              </w:rPr>
              <w:t>з</w:t>
            </w:r>
            <w:r>
              <w:rPr>
                <w:rFonts w:ascii="Times New Roman" w:hAnsi="Times New Roman" w:cs="Aharoni"/>
                <w:bCs/>
                <w:sz w:val="24"/>
                <w:szCs w:val="24"/>
              </w:rPr>
              <w:t>нать</w:t>
            </w:r>
            <w:r w:rsidRPr="00193E52">
              <w:rPr>
                <w:rFonts w:ascii="Times New Roman" w:hAnsi="Times New Roman" w:cs="Aharoni"/>
                <w:bCs/>
                <w:sz w:val="24"/>
                <w:szCs w:val="24"/>
              </w:rPr>
              <w:t xml:space="preserve"> меры безопасности, при выполнении технологических операций пайки, сварки, получения заготовок давлением и обработки их слесарным инструментом и на металлорежущих станках</w:t>
            </w:r>
          </w:p>
        </w:tc>
        <w:tc>
          <w:tcPr>
            <w:tcW w:w="727" w:type="pct"/>
          </w:tcPr>
          <w:p w14:paraId="447F1FA6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Очная форма</w:t>
            </w:r>
          </w:p>
          <w:p w14:paraId="5BEDFBF2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обучения:</w:t>
            </w:r>
          </w:p>
          <w:p w14:paraId="53E7482E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собеседование;</w:t>
            </w:r>
          </w:p>
          <w:p w14:paraId="6AC901AC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зачет с оценкой</w:t>
            </w:r>
          </w:p>
          <w:p w14:paraId="3C521214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Заочная форма</w:t>
            </w:r>
          </w:p>
          <w:p w14:paraId="338C6701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обучения:</w:t>
            </w:r>
          </w:p>
          <w:p w14:paraId="2C584DC2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собеседование;</w:t>
            </w:r>
          </w:p>
          <w:p w14:paraId="52ABCE63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зачет с оценкой</w:t>
            </w:r>
          </w:p>
        </w:tc>
      </w:tr>
      <w:tr w:rsidR="008F2764" w:rsidRPr="008F2764" w14:paraId="3321DDB4" w14:textId="77777777" w:rsidTr="00704DF1">
        <w:trPr>
          <w:trHeight w:val="306"/>
        </w:trPr>
        <w:tc>
          <w:tcPr>
            <w:tcW w:w="245" w:type="pct"/>
          </w:tcPr>
          <w:p w14:paraId="035CD3EF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3" w:type="pct"/>
          </w:tcPr>
          <w:p w14:paraId="1B3B2023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Организационный, слесарная обработка; </w:t>
            </w:r>
          </w:p>
          <w:p w14:paraId="464CADEA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обработка на металлорежущих станках;</w:t>
            </w:r>
          </w:p>
          <w:p w14:paraId="06B8C3A0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обработка металлов давлением; </w:t>
            </w:r>
          </w:p>
          <w:p w14:paraId="79358DE4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получение неразъёмных соединений сваркой;</w:t>
            </w:r>
          </w:p>
          <w:p w14:paraId="16914995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получение неразъёмных соединений пайкой; </w:t>
            </w:r>
          </w:p>
          <w:p w14:paraId="5EC0A661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14:paraId="1FBBBB7F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39" w:type="pct"/>
          </w:tcPr>
          <w:p w14:paraId="0014ABF7" w14:textId="77777777" w:rsidR="008F2764" w:rsidRPr="002233E0" w:rsidRDefault="008F2764" w:rsidP="00704DF1">
            <w:pPr>
              <w:spacing w:after="0" w:line="240" w:lineRule="auto"/>
              <w:jc w:val="both"/>
              <w:rPr>
                <w:rFonts w:ascii="Times New Roman" w:hAnsi="Times New Roman" w:cs="Aharoni"/>
                <w:sz w:val="24"/>
                <w:szCs w:val="24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ОПК-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1</w:t>
            </w: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 xml:space="preserve"> </w:t>
            </w:r>
            <w:r w:rsidRPr="002233E0">
              <w:rPr>
                <w:rFonts w:ascii="Times New Roman" w:hAnsi="Times New Roman" w:cs="Aharoni"/>
                <w:iCs/>
                <w:sz w:val="24"/>
                <w:szCs w:val="24"/>
              </w:rPr>
              <w:t>способен ставить и решать инженерные и научно-технические задачи</w:t>
            </w:r>
            <w:r>
              <w:rPr>
                <w:rFonts w:ascii="Times New Roman" w:hAnsi="Times New Roman" w:cs="Aharoni"/>
                <w:iCs/>
                <w:sz w:val="24"/>
                <w:szCs w:val="24"/>
              </w:rPr>
              <w:t xml:space="preserve"> 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>в сфере своей профессиональной деятельности и новых междисциплинарных направлений с использованием естественнонаучных, математических и технологических моделей.</w:t>
            </w:r>
          </w:p>
          <w:p w14:paraId="3415D861" w14:textId="77777777" w:rsidR="008F2764" w:rsidRPr="005071D6" w:rsidRDefault="008F2764" w:rsidP="00704DF1">
            <w:pPr>
              <w:spacing w:after="0" w:line="240" w:lineRule="auto"/>
              <w:jc w:val="right"/>
              <w:rPr>
                <w:rFonts w:ascii="Times New Roman" w:hAnsi="Times New Roman" w:cs="Aharoni"/>
                <w:b/>
                <w:sz w:val="28"/>
                <w:szCs w:val="28"/>
              </w:rPr>
            </w:pPr>
          </w:p>
        </w:tc>
        <w:tc>
          <w:tcPr>
            <w:tcW w:w="1038" w:type="pct"/>
          </w:tcPr>
          <w:p w14:paraId="451ADD2D" w14:textId="77777777" w:rsidR="008F2764" w:rsidRPr="005071D6" w:rsidRDefault="008F2764" w:rsidP="00704DF1">
            <w:pPr>
              <w:spacing w:after="0" w:line="240" w:lineRule="auto"/>
              <w:jc w:val="both"/>
              <w:rPr>
                <w:rFonts w:ascii="Times New Roman" w:hAnsi="Times New Roman" w:cs="Aharoni"/>
                <w:b/>
                <w:sz w:val="28"/>
                <w:szCs w:val="28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ИД-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04/ОПК-1</w:t>
            </w:r>
            <w:r w:rsidRPr="005071D6">
              <w:rPr>
                <w:rFonts w:ascii="Times New Roman" w:hAnsi="Times New Roman" w:cs="Aharoni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sz w:val="24"/>
                <w:szCs w:val="24"/>
              </w:rPr>
              <w:t>и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>спользует знания основных законов математических и естественных наук, необходимых для решения инженерных задач в профессиональной деятельности</w:t>
            </w:r>
          </w:p>
        </w:tc>
        <w:tc>
          <w:tcPr>
            <w:tcW w:w="908" w:type="pct"/>
          </w:tcPr>
          <w:p w14:paraId="32A3E9F4" w14:textId="77777777" w:rsidR="00140FDB" w:rsidRDefault="00140FDB" w:rsidP="008F2764">
            <w:pPr>
              <w:spacing w:after="0" w:line="240" w:lineRule="auto"/>
              <w:jc w:val="both"/>
              <w:rPr>
                <w:rFonts w:ascii="Times New Roman" w:hAnsi="Times New Roman" w:cs="Aharoni"/>
                <w:bCs/>
                <w:sz w:val="24"/>
                <w:szCs w:val="24"/>
              </w:rPr>
            </w:pP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З</w:t>
            </w:r>
            <w:r>
              <w:rPr>
                <w:rFonts w:ascii="Times New Roman" w:hAnsi="Times New Roman" w:cs="Aharoni"/>
                <w:b/>
                <w:sz w:val="28"/>
                <w:szCs w:val="28"/>
              </w:rPr>
              <w:t>9</w:t>
            </w:r>
            <w:r w:rsidRPr="005071D6">
              <w:rPr>
                <w:rFonts w:ascii="Times New Roman" w:hAnsi="Times New Roman" w:cs="Aharoni"/>
                <w:b/>
                <w:sz w:val="28"/>
                <w:szCs w:val="28"/>
              </w:rPr>
              <w:t>(</w:t>
            </w:r>
            <w:r w:rsidRPr="002233E0">
              <w:rPr>
                <w:rFonts w:ascii="Times New Roman" w:hAnsi="Times New Roman" w:cs="Aharoni"/>
                <w:b/>
                <w:sz w:val="28"/>
                <w:szCs w:val="28"/>
              </w:rPr>
              <w:t>ИД-04/ОПК-1</w:t>
            </w:r>
            <w:r w:rsidRPr="005071D6">
              <w:rPr>
                <w:rFonts w:ascii="Times New Roman" w:hAnsi="Times New Roman" w:cs="Aharoni"/>
                <w:sz w:val="28"/>
                <w:szCs w:val="28"/>
              </w:rPr>
              <w:t xml:space="preserve">) - </w:t>
            </w:r>
            <w:r w:rsidRPr="002233E0">
              <w:rPr>
                <w:rFonts w:ascii="Times New Roman" w:hAnsi="Times New Roman" w:cs="Aharoni"/>
                <w:bCs/>
                <w:sz w:val="24"/>
                <w:szCs w:val="24"/>
              </w:rPr>
              <w:t>знать: основные конструкционные и инструментальные материалы, оборудование, технологию получения заготовок обработкой давлением, соединений сваркой и пайкой, выполнения слесарных работ и работ на металлорежущих станках</w:t>
            </w:r>
            <w:r>
              <w:rPr>
                <w:rFonts w:ascii="Times New Roman" w:hAnsi="Times New Roman" w:cs="Aharoni"/>
                <w:bCs/>
                <w:sz w:val="24"/>
                <w:szCs w:val="24"/>
              </w:rPr>
              <w:t>;</w:t>
            </w:r>
          </w:p>
          <w:p w14:paraId="555310FA" w14:textId="77777777" w:rsidR="008F2764" w:rsidRPr="008F2764" w:rsidRDefault="00140FDB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pacing w:val="-6"/>
                <w:sz w:val="24"/>
                <w:szCs w:val="24"/>
                <w:lang w:eastAsia="ru-RU"/>
              </w:rPr>
            </w:pP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Aharoni"/>
                <w:b/>
                <w:sz w:val="24"/>
                <w:szCs w:val="24"/>
              </w:rPr>
              <w:t>10</w:t>
            </w:r>
            <w:r w:rsidRPr="002233E0">
              <w:rPr>
                <w:rFonts w:ascii="Times New Roman" w:hAnsi="Times New Roman" w:cs="Aharoni"/>
                <w:b/>
                <w:sz w:val="24"/>
                <w:szCs w:val="24"/>
              </w:rPr>
              <w:t>(ИД-04/ОПК-1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) – уметь </w:t>
            </w:r>
            <w:r w:rsidRPr="002233E0">
              <w:rPr>
                <w:rFonts w:ascii="Times New Roman" w:hAnsi="Times New Roman" w:cs="Aharoni"/>
                <w:bCs/>
                <w:sz w:val="24"/>
                <w:szCs w:val="24"/>
              </w:rPr>
              <w:t xml:space="preserve">правильно </w:t>
            </w:r>
            <w:r w:rsidRPr="002233E0">
              <w:rPr>
                <w:rFonts w:ascii="Times New Roman" w:hAnsi="Times New Roman" w:cs="Aharoni"/>
                <w:bCs/>
                <w:sz w:val="24"/>
                <w:szCs w:val="24"/>
              </w:rPr>
              <w:lastRenderedPageBreak/>
              <w:t>организовать рабочее место слесаря, кузнеца, сварщика, пайщика, станочника по обработке материалов резанием</w:t>
            </w:r>
            <w:r w:rsidR="008F2764" w:rsidRPr="008F2764">
              <w:rPr>
                <w:rFonts w:ascii="Times New Roman" w:eastAsiaTheme="minorEastAsia" w:hAnsi="Times New Roman" w:cstheme="minorBidi"/>
                <w:bCs/>
                <w:spacing w:val="-6"/>
                <w:sz w:val="24"/>
                <w:szCs w:val="24"/>
                <w:lang w:eastAsia="ru-RU"/>
              </w:rPr>
              <w:t>;</w:t>
            </w:r>
          </w:p>
          <w:p w14:paraId="6EBF30C4" w14:textId="77777777" w:rsidR="008F2764" w:rsidRPr="008F2764" w:rsidRDefault="00140FDB" w:rsidP="008F2764">
            <w:pPr>
              <w:spacing w:after="0" w:line="240" w:lineRule="auto"/>
              <w:jc w:val="both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lang w:eastAsia="ru-RU"/>
              </w:rPr>
              <w:t>В7(ИД-6</w:t>
            </w:r>
            <w:r w:rsidRPr="00140FDB">
              <w:rPr>
                <w:rFonts w:ascii="Times New Roman" w:eastAsiaTheme="minorEastAsia" w:hAnsi="Times New Roman"/>
                <w:b/>
                <w:color w:val="000000"/>
                <w:sz w:val="24"/>
                <w:szCs w:val="24"/>
                <w:vertAlign w:val="subscript"/>
                <w:lang w:eastAsia="ru-RU"/>
              </w:rPr>
              <w:t>ОПК-5</w:t>
            </w:r>
            <w:r w:rsidRPr="00140FDB"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) – владеть навыками выполнения основных операций слесарным инструментом, получения сборочных единиц пайкой и сваркой, обработки заготовок давлением и на металлорежущих станках</w:t>
            </w: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27" w:type="pct"/>
          </w:tcPr>
          <w:p w14:paraId="37BEC943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lastRenderedPageBreak/>
              <w:t>Очная форма</w:t>
            </w:r>
          </w:p>
          <w:p w14:paraId="2D3BE522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обучения:</w:t>
            </w:r>
          </w:p>
          <w:p w14:paraId="6DD2225D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собеседование;</w:t>
            </w:r>
          </w:p>
          <w:p w14:paraId="317D41E5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зачет с оценкой</w:t>
            </w:r>
          </w:p>
          <w:p w14:paraId="2D55CEA0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Заочная форма</w:t>
            </w:r>
          </w:p>
          <w:p w14:paraId="4FE4A132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u w:val="single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u w:val="single"/>
                <w:lang w:eastAsia="ru-RU"/>
              </w:rPr>
              <w:t>обучения:</w:t>
            </w:r>
          </w:p>
          <w:p w14:paraId="1108E989" w14:textId="77777777" w:rsidR="008F2764" w:rsidRPr="008F2764" w:rsidRDefault="008F2764" w:rsidP="008F2764">
            <w:pPr>
              <w:spacing w:after="0" w:line="240" w:lineRule="auto"/>
              <w:jc w:val="center"/>
              <w:rPr>
                <w:rFonts w:ascii="Times New Roman" w:eastAsiaTheme="minorEastAsia" w:hAnsi="Times New Roman"/>
                <w:caps/>
                <w:color w:val="000000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собеседование;</w:t>
            </w:r>
          </w:p>
          <w:p w14:paraId="1DF3F59A" w14:textId="77777777" w:rsidR="008F2764" w:rsidRPr="008F2764" w:rsidRDefault="008F2764" w:rsidP="008F2764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8F2764">
              <w:rPr>
                <w:rFonts w:ascii="Times New Roman" w:eastAsiaTheme="minorEastAsia" w:hAnsi="Times New Roman"/>
                <w:color w:val="000000"/>
                <w:lang w:eastAsia="ru-RU"/>
              </w:rPr>
              <w:t>зачет с оценкой</w:t>
            </w:r>
          </w:p>
        </w:tc>
      </w:tr>
    </w:tbl>
    <w:p w14:paraId="3543042E" w14:textId="77777777" w:rsidR="008F2764" w:rsidRDefault="008F2764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67041E9E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24177F4C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47B4FAA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9AC0A6A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581886A8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FF2C880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6002BECC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645E9251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1B201115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83C1C6F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51BA4F0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40938A7E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734CEA0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FE7BB93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813BC29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sectPr w:rsidR="00140FDB" w:rsidSect="008F2764">
          <w:pgSz w:w="16840" w:h="11907" w:orient="landscape" w:code="9"/>
          <w:pgMar w:top="1134" w:right="992" w:bottom="1134" w:left="851" w:header="0" w:footer="6" w:gutter="0"/>
          <w:cols w:space="708"/>
          <w:noEndnote/>
          <w:docGrid w:linePitch="360"/>
        </w:sectPr>
      </w:pPr>
    </w:p>
    <w:p w14:paraId="68264EDA" w14:textId="77777777" w:rsidR="00140FDB" w:rsidRPr="00140FDB" w:rsidRDefault="00140FDB" w:rsidP="00140F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Полужирный" w:eastAsiaTheme="minorEastAsia" w:hAnsi="Times New Roman Полужирный" w:cstheme="minorBidi"/>
          <w:b/>
          <w:bCs/>
          <w:caps/>
          <w:sz w:val="28"/>
          <w:szCs w:val="28"/>
          <w:lang w:eastAsia="ru-RU"/>
        </w:rPr>
      </w:pPr>
      <w:r w:rsidRPr="00140FDB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lastRenderedPageBreak/>
        <w:t>3.</w:t>
      </w:r>
      <w:r w:rsidRPr="00140FDB">
        <w:rPr>
          <w:rFonts w:ascii="Times New Roman Полужирный" w:eastAsiaTheme="minorEastAsia" w:hAnsi="Times New Roman Полужирный" w:cstheme="minorBidi"/>
          <w:b/>
          <w:bCs/>
          <w:caps/>
          <w:sz w:val="28"/>
          <w:szCs w:val="28"/>
          <w:lang w:eastAsia="ru-RU"/>
        </w:rPr>
        <w:t>Контрольные мероприятия и применяемые оценочные средства по практике</w:t>
      </w:r>
    </w:p>
    <w:p w14:paraId="20ABF8DC" w14:textId="77777777" w:rsidR="00140FDB" w:rsidRPr="00140FDB" w:rsidRDefault="00140FDB" w:rsidP="00140FD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Полужирный" w:eastAsiaTheme="minorEastAsia" w:hAnsi="Times New Roman Полужирный" w:cstheme="minorBidi"/>
          <w:b/>
          <w:bCs/>
          <w:caps/>
          <w:sz w:val="28"/>
          <w:szCs w:val="28"/>
          <w:lang w:eastAsia="ru-RU"/>
        </w:rPr>
      </w:pPr>
    </w:p>
    <w:p w14:paraId="0076C679" w14:textId="77777777" w:rsidR="00140FDB" w:rsidRDefault="00140FDB" w:rsidP="00140FDB">
      <w:pPr>
        <w:autoSpaceDE w:val="0"/>
        <w:autoSpaceDN w:val="0"/>
        <w:adjustRightInd w:val="0"/>
        <w:spacing w:after="0" w:line="240" w:lineRule="auto"/>
        <w:ind w:left="2268" w:hanging="1559"/>
        <w:jc w:val="both"/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</w:pPr>
      <w:r w:rsidRPr="00140FDB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>Таблица 3.1– Контрольные мероприятия и применяемые оценочные средства по учебной практике</w:t>
      </w:r>
    </w:p>
    <w:p w14:paraId="67A8CC6C" w14:textId="77777777" w:rsidR="00140FDB" w:rsidRPr="00140FDB" w:rsidRDefault="00140FDB" w:rsidP="00140FDB">
      <w:pPr>
        <w:autoSpaceDE w:val="0"/>
        <w:autoSpaceDN w:val="0"/>
        <w:adjustRightInd w:val="0"/>
        <w:spacing w:after="0" w:line="240" w:lineRule="auto"/>
        <w:ind w:left="2268" w:hanging="1559"/>
        <w:jc w:val="center"/>
        <w:rPr>
          <w:rFonts w:ascii="Times New Roman" w:eastAsiaTheme="minorEastAsia" w:hAnsi="Times New Roman"/>
          <w:i/>
          <w:spacing w:val="-4"/>
          <w:sz w:val="28"/>
          <w:szCs w:val="28"/>
          <w:lang w:eastAsia="ru-RU"/>
        </w:rPr>
      </w:pPr>
      <w:r w:rsidRPr="00140FDB">
        <w:rPr>
          <w:rFonts w:ascii="Times New Roman" w:eastAsiaTheme="minorEastAsia" w:hAnsi="Times New Roman"/>
          <w:i/>
          <w:spacing w:val="-4"/>
          <w:sz w:val="28"/>
          <w:szCs w:val="28"/>
          <w:lang w:eastAsia="ru-RU"/>
        </w:rPr>
        <w:t>«</w:t>
      </w:r>
      <w:r w:rsidRPr="00140FDB">
        <w:rPr>
          <w:rFonts w:ascii="Times New Roman" w:eastAsiaTheme="minorEastAsia" w:hAnsi="Times New Roman" w:cstheme="minorBidi"/>
          <w:i/>
          <w:sz w:val="28"/>
          <w:szCs w:val="28"/>
          <w:lang w:eastAsia="ru-RU"/>
        </w:rPr>
        <w:t>Технологическая (производственно-технологическая) практика</w:t>
      </w:r>
      <w:r w:rsidRPr="00140FDB">
        <w:rPr>
          <w:rFonts w:ascii="Times New Roman" w:eastAsiaTheme="minorEastAsia" w:hAnsi="Times New Roman"/>
          <w:i/>
          <w:spacing w:val="-4"/>
          <w:sz w:val="28"/>
          <w:szCs w:val="28"/>
          <w:lang w:eastAsia="ru-RU"/>
        </w:rPr>
        <w:t>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3112"/>
        <w:gridCol w:w="1559"/>
        <w:gridCol w:w="1134"/>
        <w:gridCol w:w="1276"/>
        <w:gridCol w:w="1843"/>
        <w:gridCol w:w="1559"/>
        <w:gridCol w:w="1487"/>
      </w:tblGrid>
      <w:tr w:rsidR="00140FDB" w:rsidRPr="00140FDB" w14:paraId="3897C2F2" w14:textId="77777777" w:rsidTr="00704DF1">
        <w:tc>
          <w:tcPr>
            <w:tcW w:w="2808" w:type="dxa"/>
            <w:vMerge w:val="restart"/>
          </w:tcPr>
          <w:p w14:paraId="51B73B7A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color w:val="000000"/>
                <w:sz w:val="24"/>
                <w:szCs w:val="24"/>
                <w:lang w:eastAsia="ru-RU"/>
              </w:rPr>
              <w:t>Код и содержание индикатора достижения компетенции</w:t>
            </w:r>
          </w:p>
        </w:tc>
        <w:tc>
          <w:tcPr>
            <w:tcW w:w="3112" w:type="dxa"/>
            <w:vMerge w:val="restart"/>
          </w:tcPr>
          <w:p w14:paraId="7D71A05E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Разделы/этапы формирования компетенции</w:t>
            </w:r>
          </w:p>
        </w:tc>
        <w:tc>
          <w:tcPr>
            <w:tcW w:w="8858" w:type="dxa"/>
            <w:gridSpan w:val="6"/>
          </w:tcPr>
          <w:p w14:paraId="0B222951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Наименование контрольных мероприятий</w:t>
            </w:r>
          </w:p>
        </w:tc>
      </w:tr>
      <w:tr w:rsidR="00140FDB" w:rsidRPr="00140FDB" w14:paraId="2767D078" w14:textId="77777777" w:rsidTr="00704DF1">
        <w:tc>
          <w:tcPr>
            <w:tcW w:w="2808" w:type="dxa"/>
            <w:vMerge/>
          </w:tcPr>
          <w:p w14:paraId="311E926F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2" w:type="dxa"/>
            <w:vMerge/>
          </w:tcPr>
          <w:p w14:paraId="7CE481F7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55AD22C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Собеседование</w:t>
            </w:r>
          </w:p>
        </w:tc>
        <w:tc>
          <w:tcPr>
            <w:tcW w:w="1134" w:type="dxa"/>
          </w:tcPr>
          <w:p w14:paraId="683DBC1F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Тестирование</w:t>
            </w:r>
          </w:p>
        </w:tc>
        <w:tc>
          <w:tcPr>
            <w:tcW w:w="1276" w:type="dxa"/>
          </w:tcPr>
          <w:p w14:paraId="2366DECF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Решение задач, творческих заданий</w:t>
            </w:r>
          </w:p>
        </w:tc>
        <w:tc>
          <w:tcPr>
            <w:tcW w:w="1843" w:type="dxa"/>
          </w:tcPr>
          <w:p w14:paraId="3C7E741B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 xml:space="preserve">Рефераты, </w:t>
            </w:r>
          </w:p>
          <w:p w14:paraId="5A38FF88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доклады, отчёты</w:t>
            </w:r>
          </w:p>
        </w:tc>
        <w:tc>
          <w:tcPr>
            <w:tcW w:w="1559" w:type="dxa"/>
          </w:tcPr>
          <w:p w14:paraId="57AFE86F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Зачёт </w:t>
            </w:r>
          </w:p>
        </w:tc>
        <w:tc>
          <w:tcPr>
            <w:tcW w:w="1487" w:type="dxa"/>
          </w:tcPr>
          <w:p w14:paraId="1274D6F9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Зачёт с оценкой</w:t>
            </w:r>
          </w:p>
        </w:tc>
      </w:tr>
      <w:tr w:rsidR="00140FDB" w:rsidRPr="00140FDB" w14:paraId="2E540168" w14:textId="77777777" w:rsidTr="00704DF1">
        <w:tc>
          <w:tcPr>
            <w:tcW w:w="2808" w:type="dxa"/>
            <w:vMerge/>
          </w:tcPr>
          <w:p w14:paraId="54B56668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2" w:type="dxa"/>
            <w:vMerge/>
          </w:tcPr>
          <w:p w14:paraId="4E268350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858" w:type="dxa"/>
            <w:gridSpan w:val="6"/>
          </w:tcPr>
          <w:p w14:paraId="3688849B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Наименование материалов оценочных средств</w:t>
            </w:r>
          </w:p>
        </w:tc>
      </w:tr>
      <w:tr w:rsidR="00140FDB" w:rsidRPr="00140FDB" w14:paraId="02D8FC73" w14:textId="77777777" w:rsidTr="00704DF1">
        <w:tc>
          <w:tcPr>
            <w:tcW w:w="2808" w:type="dxa"/>
            <w:vMerge/>
          </w:tcPr>
          <w:p w14:paraId="67C6B71D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3112" w:type="dxa"/>
            <w:vMerge/>
          </w:tcPr>
          <w:p w14:paraId="4D6BC68D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3AACE218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Вопросы к собеседованию</w:t>
            </w:r>
          </w:p>
        </w:tc>
        <w:tc>
          <w:tcPr>
            <w:tcW w:w="1134" w:type="dxa"/>
          </w:tcPr>
          <w:p w14:paraId="156A8884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Вопросы коллоквиума и задания теста</w:t>
            </w:r>
          </w:p>
        </w:tc>
        <w:tc>
          <w:tcPr>
            <w:tcW w:w="1276" w:type="dxa"/>
          </w:tcPr>
          <w:p w14:paraId="3303E29B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Типовые задачи, творческие задания</w:t>
            </w:r>
          </w:p>
        </w:tc>
        <w:tc>
          <w:tcPr>
            <w:tcW w:w="1843" w:type="dxa"/>
          </w:tcPr>
          <w:p w14:paraId="3719260E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Темы рефератов, докладов, отчётов</w:t>
            </w:r>
          </w:p>
        </w:tc>
        <w:tc>
          <w:tcPr>
            <w:tcW w:w="1559" w:type="dxa"/>
          </w:tcPr>
          <w:p w14:paraId="5AD5C771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Вопросы к зачёту</w:t>
            </w:r>
          </w:p>
        </w:tc>
        <w:tc>
          <w:tcPr>
            <w:tcW w:w="1487" w:type="dxa"/>
          </w:tcPr>
          <w:p w14:paraId="56512A84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4"/>
                <w:szCs w:val="24"/>
                <w:lang w:eastAsia="ru-RU"/>
              </w:rPr>
              <w:t>Вопросы к зачёту с оценкой</w:t>
            </w:r>
          </w:p>
        </w:tc>
      </w:tr>
      <w:tr w:rsidR="00140FDB" w:rsidRPr="00140FDB" w14:paraId="0178E381" w14:textId="77777777" w:rsidTr="00704DF1">
        <w:tc>
          <w:tcPr>
            <w:tcW w:w="2808" w:type="dxa"/>
          </w:tcPr>
          <w:p w14:paraId="595969DE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hAnsi="Times New Roman" w:cs="Aharoni"/>
                <w:sz w:val="24"/>
                <w:szCs w:val="24"/>
              </w:rPr>
              <w:t>ИД-06/УК-8</w:t>
            </w:r>
            <w:r w:rsidRPr="00193E52">
              <w:rPr>
                <w:rFonts w:ascii="Times New Roman" w:hAnsi="Times New Roman" w:cs="Aharoni"/>
                <w:b/>
              </w:rPr>
              <w:t xml:space="preserve"> </w:t>
            </w:r>
            <w:r w:rsidRPr="00193E52">
              <w:rPr>
                <w:rFonts w:ascii="Times New Roman" w:hAnsi="Times New Roman" w:cs="Aharoni"/>
                <w:sz w:val="24"/>
                <w:szCs w:val="24"/>
              </w:rPr>
              <w:t>– 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3112" w:type="dxa"/>
          </w:tcPr>
          <w:p w14:paraId="563F5C4A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Слесарная обработка; </w:t>
            </w:r>
          </w:p>
          <w:p w14:paraId="57C47047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обработка на металлорежущих станках;</w:t>
            </w:r>
          </w:p>
          <w:p w14:paraId="26143520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обработка металлов давлением; </w:t>
            </w:r>
          </w:p>
          <w:p w14:paraId="7046E497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получение неразъёмных соединений сваркой;</w:t>
            </w:r>
          </w:p>
          <w:p w14:paraId="6ABC5822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получение неразъёмных соединений пайкой; </w:t>
            </w:r>
          </w:p>
          <w:p w14:paraId="568E041D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14:paraId="2140BEBA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4BE1B884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+</w:t>
            </w:r>
          </w:p>
          <w:p w14:paraId="2D707CB7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14:paraId="4F6D4D60" w14:textId="77777777" w:rsidR="00140FDB" w:rsidRPr="00140FDB" w:rsidRDefault="00140FDB" w:rsidP="00140FDB">
            <w:pPr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  <w:p w14:paraId="2F3E2DFF" w14:textId="77777777" w:rsidR="00140FDB" w:rsidRPr="00140FDB" w:rsidRDefault="00140FDB" w:rsidP="00140FDB">
            <w:pPr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</w:p>
          <w:p w14:paraId="7F776C78" w14:textId="77777777" w:rsidR="00140FDB" w:rsidRPr="00140FDB" w:rsidRDefault="00140FDB" w:rsidP="00140FDB">
            <w:pPr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</w:p>
          <w:p w14:paraId="238939D2" w14:textId="77777777" w:rsidR="00140FDB" w:rsidRPr="00140FDB" w:rsidRDefault="00140FDB" w:rsidP="00140FDB">
            <w:pPr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</w:pPr>
          </w:p>
          <w:p w14:paraId="627BFB70" w14:textId="77777777" w:rsidR="00140FDB" w:rsidRPr="00140FDB" w:rsidRDefault="00140FDB" w:rsidP="00140FDB">
            <w:pPr>
              <w:tabs>
                <w:tab w:val="left" w:pos="945"/>
              </w:tabs>
              <w:rPr>
                <w:rFonts w:ascii="Times New Roman" w:eastAsiaTheme="minorEastAsia" w:hAnsi="Times New Roman" w:cstheme="minorBidi"/>
                <w:sz w:val="28"/>
                <w:szCs w:val="28"/>
                <w:vertAlign w:val="subscript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sz w:val="28"/>
                <w:szCs w:val="28"/>
                <w:lang w:eastAsia="ru-RU"/>
              </w:rPr>
              <w:tab/>
            </w:r>
          </w:p>
        </w:tc>
        <w:tc>
          <w:tcPr>
            <w:tcW w:w="1276" w:type="dxa"/>
          </w:tcPr>
          <w:p w14:paraId="4969E2D6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</w:tcPr>
          <w:p w14:paraId="7E2FFBD6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+</w:t>
            </w:r>
          </w:p>
          <w:p w14:paraId="11DD479E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</w:tcPr>
          <w:p w14:paraId="71112A13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  <w:p w14:paraId="3A880527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487" w:type="dxa"/>
          </w:tcPr>
          <w:p w14:paraId="0F3A7287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+</w:t>
            </w:r>
          </w:p>
          <w:p w14:paraId="504851D9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</w:p>
        </w:tc>
      </w:tr>
      <w:tr w:rsidR="00140FDB" w:rsidRPr="00140FDB" w14:paraId="6B9D5B3F" w14:textId="77777777" w:rsidTr="00704DF1">
        <w:tc>
          <w:tcPr>
            <w:tcW w:w="2808" w:type="dxa"/>
          </w:tcPr>
          <w:p w14:paraId="15BC6E09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00000"/>
                <w:sz w:val="24"/>
                <w:szCs w:val="24"/>
                <w:lang w:eastAsia="ru-RU"/>
              </w:rPr>
            </w:pPr>
            <w:r w:rsidRPr="00140FDB">
              <w:rPr>
                <w:rFonts w:ascii="Times New Roman" w:hAnsi="Times New Roman" w:cs="Aharoni"/>
                <w:sz w:val="28"/>
                <w:szCs w:val="28"/>
              </w:rPr>
              <w:t>ИД-04/ОПК-1</w:t>
            </w:r>
            <w:r w:rsidRPr="005071D6">
              <w:rPr>
                <w:rFonts w:ascii="Times New Roman" w:hAnsi="Times New Roman" w:cs="Aharoni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Aharoni"/>
                <w:sz w:val="24"/>
                <w:szCs w:val="24"/>
              </w:rPr>
              <w:t>и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t xml:space="preserve">спользует знания основных законов математических и естественных наук, необходимых для решения </w:t>
            </w:r>
            <w:r w:rsidRPr="002233E0">
              <w:rPr>
                <w:rFonts w:ascii="Times New Roman" w:hAnsi="Times New Roman" w:cs="Aharoni"/>
                <w:sz w:val="24"/>
                <w:szCs w:val="24"/>
              </w:rPr>
              <w:lastRenderedPageBreak/>
              <w:t>инженерных задач в профессиональной деятельности</w:t>
            </w:r>
          </w:p>
        </w:tc>
        <w:tc>
          <w:tcPr>
            <w:tcW w:w="3112" w:type="dxa"/>
          </w:tcPr>
          <w:p w14:paraId="78D5FC26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lastRenderedPageBreak/>
              <w:t xml:space="preserve">Слесарная обработка; </w:t>
            </w:r>
          </w:p>
          <w:p w14:paraId="443741F1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обработка на металлорежущих станках;</w:t>
            </w:r>
          </w:p>
          <w:p w14:paraId="16E98DA6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обработка металлов давлением; </w:t>
            </w:r>
          </w:p>
          <w:p w14:paraId="18EBDDA4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lastRenderedPageBreak/>
              <w:t>получение неразъёмных соединений сваркой;</w:t>
            </w:r>
          </w:p>
          <w:p w14:paraId="2BA2A93B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получение неразъёмных соединений пайкой; </w:t>
            </w:r>
          </w:p>
          <w:p w14:paraId="1A430F4F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индивидуальная работа</w:t>
            </w:r>
          </w:p>
          <w:p w14:paraId="19AEF922" w14:textId="77777777" w:rsidR="00140FDB" w:rsidRPr="00140FDB" w:rsidRDefault="00140FDB" w:rsidP="00140FDB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14:paraId="68984000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lastRenderedPageBreak/>
              <w:t>+</w:t>
            </w:r>
          </w:p>
        </w:tc>
        <w:tc>
          <w:tcPr>
            <w:tcW w:w="1134" w:type="dxa"/>
          </w:tcPr>
          <w:p w14:paraId="33DC381C" w14:textId="77777777" w:rsidR="00140FDB" w:rsidRPr="00140FDB" w:rsidRDefault="00140FDB" w:rsidP="00140FDB">
            <w:pPr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76" w:type="dxa"/>
          </w:tcPr>
          <w:p w14:paraId="22616A88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843" w:type="dxa"/>
          </w:tcPr>
          <w:p w14:paraId="0E40AD84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+</w:t>
            </w:r>
          </w:p>
        </w:tc>
        <w:tc>
          <w:tcPr>
            <w:tcW w:w="1559" w:type="dxa"/>
          </w:tcPr>
          <w:p w14:paraId="624D46B7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87" w:type="dxa"/>
          </w:tcPr>
          <w:p w14:paraId="499EC94D" w14:textId="77777777" w:rsidR="00140FDB" w:rsidRPr="00140FDB" w:rsidRDefault="00140FDB" w:rsidP="00140F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</w:pPr>
            <w:r w:rsidRPr="00140FDB">
              <w:rPr>
                <w:rFonts w:ascii="Times New Roman" w:eastAsiaTheme="minorEastAsia" w:hAnsi="Times New Roman" w:cstheme="minorBidi"/>
                <w:bCs/>
                <w:sz w:val="28"/>
                <w:szCs w:val="28"/>
                <w:lang w:eastAsia="ru-RU"/>
              </w:rPr>
              <w:t>+</w:t>
            </w:r>
          </w:p>
        </w:tc>
      </w:tr>
    </w:tbl>
    <w:p w14:paraId="0EC27CA5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56348A0D" w14:textId="77777777" w:rsidR="00140FDB" w:rsidRDefault="00140FDB" w:rsidP="008F27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8A0F2D5" w14:textId="77777777" w:rsidR="005071D6" w:rsidRDefault="005071D6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1190B49E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76DBFB3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48603FF8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2F82F65F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4E3255DB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C148700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A8C000A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27EA4EFC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62E4DABC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00A83930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50A6A693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245141D4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5C571A96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14A3CBA7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6AC8935E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2BCA64DA" w14:textId="77777777" w:rsidR="00704DF1" w:rsidRDefault="00704DF1" w:rsidP="00E93E04">
      <w:pPr>
        <w:spacing w:after="0" w:line="240" w:lineRule="auto"/>
        <w:jc w:val="right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0E8BC1A9" w14:textId="77777777" w:rsidR="00704DF1" w:rsidRDefault="00704DF1" w:rsidP="00E93E04">
      <w:pPr>
        <w:spacing w:after="0" w:line="240" w:lineRule="auto"/>
        <w:jc w:val="right"/>
        <w:rPr>
          <w:rFonts w:ascii="Times New Roman" w:hAnsi="Times New Roman" w:cs="Aharoni"/>
          <w:sz w:val="28"/>
          <w:szCs w:val="28"/>
        </w:rPr>
        <w:sectPr w:rsidR="00704DF1" w:rsidSect="00140FDB">
          <w:pgSz w:w="16840" w:h="11907" w:orient="landscape" w:code="9"/>
          <w:pgMar w:top="1134" w:right="992" w:bottom="1134" w:left="851" w:header="0" w:footer="6" w:gutter="0"/>
          <w:cols w:space="708"/>
          <w:noEndnote/>
          <w:docGrid w:linePitch="360"/>
        </w:sectPr>
      </w:pPr>
    </w:p>
    <w:p w14:paraId="2291284B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  <w:sectPr w:rsidR="00704DF1" w:rsidSect="00704DF1">
          <w:type w:val="continuous"/>
          <w:pgSz w:w="16840" w:h="11907" w:orient="landscape" w:code="9"/>
          <w:pgMar w:top="1134" w:right="992" w:bottom="1134" w:left="851" w:header="0" w:footer="6" w:gutter="0"/>
          <w:cols w:space="708"/>
          <w:noEndnote/>
          <w:docGrid w:linePitch="360"/>
        </w:sectPr>
      </w:pPr>
    </w:p>
    <w:p w14:paraId="35C38C0E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29E0C184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2E6CA2EC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18B2F388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243559F0" w14:textId="77777777" w:rsidR="00704DF1" w:rsidRPr="00704DF1" w:rsidRDefault="00704DF1" w:rsidP="00704DF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EastAsia" w:hAnsiTheme="minorHAnsi" w:cstheme="minorBidi"/>
          <w:b/>
          <w:caps/>
          <w:sz w:val="28"/>
          <w:szCs w:val="28"/>
          <w:lang w:eastAsia="ru-RU"/>
        </w:rPr>
      </w:pPr>
      <w:r w:rsidRPr="00704DF1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lastRenderedPageBreak/>
        <w:t>4</w:t>
      </w:r>
      <w:r w:rsidRPr="00704DF1">
        <w:rPr>
          <w:rFonts w:asciiTheme="minorHAnsi" w:eastAsiaTheme="minorEastAsia" w:hAnsiTheme="minorHAnsi" w:cstheme="minorBidi"/>
          <w:b/>
          <w:caps/>
          <w:sz w:val="28"/>
          <w:szCs w:val="28"/>
          <w:lang w:eastAsia="ru-RU"/>
        </w:rPr>
        <w:t>.</w:t>
      </w:r>
      <w:r w:rsidRPr="00704DF1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t xml:space="preserve"> Показатели и критерии оценивания компетенции</w:t>
      </w:r>
    </w:p>
    <w:p w14:paraId="2DC80223" w14:textId="77777777" w:rsidR="00704DF1" w:rsidRPr="00704DF1" w:rsidRDefault="00704DF1" w:rsidP="00704DF1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EastAsia" w:hAnsiTheme="minorHAnsi" w:cstheme="minorBidi"/>
          <w:b/>
          <w:caps/>
          <w:sz w:val="28"/>
          <w:szCs w:val="28"/>
          <w:lang w:eastAsia="ru-RU"/>
        </w:rPr>
      </w:pPr>
    </w:p>
    <w:p w14:paraId="6D06CA29" w14:textId="77777777" w:rsidR="00704DF1" w:rsidRPr="00704DF1" w:rsidRDefault="00704DF1" w:rsidP="00704DF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</w:pPr>
      <w:r w:rsidRPr="00704DF1">
        <w:rPr>
          <w:rFonts w:ascii="Times New Roman" w:eastAsiaTheme="minorEastAsia" w:hAnsi="Times New Roman" w:cstheme="minorBidi"/>
          <w:i/>
          <w:color w:val="000000"/>
          <w:sz w:val="28"/>
          <w:szCs w:val="28"/>
          <w:lang w:eastAsia="ru-RU"/>
        </w:rPr>
        <w:t>Таблица 4.1 –</w:t>
      </w:r>
      <w:r w:rsidRPr="00704DF1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>Критерии и шкалы для интегрированной оценки уровня сформированности компетенций</w:t>
      </w:r>
    </w:p>
    <w:p w14:paraId="388671BE" w14:textId="77777777" w:rsidR="00704DF1" w:rsidRPr="00704DF1" w:rsidRDefault="00704DF1" w:rsidP="00704D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theme="minorBidi"/>
          <w:b/>
          <w:i/>
          <w:caps/>
          <w:color w:val="000000"/>
          <w:sz w:val="16"/>
          <w:szCs w:val="16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4"/>
        <w:gridCol w:w="3195"/>
        <w:gridCol w:w="3195"/>
        <w:gridCol w:w="3195"/>
        <w:gridCol w:w="3198"/>
      </w:tblGrid>
      <w:tr w:rsidR="00704DF1" w:rsidRPr="00704DF1" w14:paraId="1C84958E" w14:textId="77777777" w:rsidTr="00704DF1">
        <w:tc>
          <w:tcPr>
            <w:tcW w:w="735" w:type="pct"/>
            <w:vMerge w:val="restart"/>
            <w:vAlign w:val="center"/>
          </w:tcPr>
          <w:p w14:paraId="18C660C4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  <w:t>Индикаторы</w:t>
            </w:r>
          </w:p>
          <w:p w14:paraId="0D7AF169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  <w:t>компетенции</w:t>
            </w:r>
          </w:p>
          <w:p w14:paraId="408BF115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65" w:type="pct"/>
            <w:gridSpan w:val="4"/>
            <w:vAlign w:val="center"/>
          </w:tcPr>
          <w:p w14:paraId="53AC8559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 xml:space="preserve">Оценки </w:t>
            </w: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>сформированности индикатора компетенции</w:t>
            </w:r>
          </w:p>
        </w:tc>
      </w:tr>
      <w:tr w:rsidR="00704DF1" w:rsidRPr="00704DF1" w14:paraId="0FA26F6E" w14:textId="77777777" w:rsidTr="00704DF1">
        <w:tc>
          <w:tcPr>
            <w:tcW w:w="735" w:type="pct"/>
            <w:vMerge/>
            <w:vAlign w:val="center"/>
          </w:tcPr>
          <w:p w14:paraId="256A237B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  <w:vAlign w:val="center"/>
          </w:tcPr>
          <w:p w14:paraId="73DFF6AE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Неудовлетворительно</w:t>
            </w:r>
          </w:p>
        </w:tc>
        <w:tc>
          <w:tcPr>
            <w:tcW w:w="1066" w:type="pct"/>
            <w:vAlign w:val="center"/>
          </w:tcPr>
          <w:p w14:paraId="7207589C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удовлетворительно</w:t>
            </w:r>
          </w:p>
        </w:tc>
        <w:tc>
          <w:tcPr>
            <w:tcW w:w="1066" w:type="pct"/>
            <w:vAlign w:val="center"/>
          </w:tcPr>
          <w:p w14:paraId="1EDF4BFD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хорошо</w:t>
            </w:r>
          </w:p>
        </w:tc>
        <w:tc>
          <w:tcPr>
            <w:tcW w:w="1067" w:type="pct"/>
            <w:vAlign w:val="center"/>
          </w:tcPr>
          <w:p w14:paraId="7772F15D" w14:textId="77777777" w:rsidR="00704DF1" w:rsidRPr="00704DF1" w:rsidRDefault="00704DF1" w:rsidP="00704DF1">
            <w:pPr>
              <w:spacing w:after="0" w:line="240" w:lineRule="auto"/>
              <w:jc w:val="center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  <w:t>отлично</w:t>
            </w:r>
          </w:p>
        </w:tc>
      </w:tr>
      <w:tr w:rsidR="00704DF1" w:rsidRPr="00704DF1" w14:paraId="4CAF5A0D" w14:textId="77777777" w:rsidTr="00704DF1">
        <w:tc>
          <w:tcPr>
            <w:tcW w:w="5000" w:type="pct"/>
            <w:gridSpan w:val="5"/>
          </w:tcPr>
          <w:p w14:paraId="65997F23" w14:textId="77777777" w:rsidR="00704DF1" w:rsidRPr="00704DF1" w:rsidRDefault="00E55E0C" w:rsidP="00704DF1">
            <w:pPr>
              <w:spacing w:after="0" w:line="240" w:lineRule="auto"/>
              <w:rPr>
                <w:rFonts w:ascii="Times New Roman Полужирный" w:eastAsiaTheme="minorEastAsia" w:hAnsi="Times New Roman Полужирный" w:cstheme="minorBidi"/>
                <w:b/>
                <w:spacing w:val="-10"/>
                <w:sz w:val="24"/>
                <w:szCs w:val="24"/>
                <w:lang w:eastAsia="ru-RU"/>
              </w:rPr>
            </w:pPr>
            <w:r w:rsidRPr="00E55E0C">
              <w:rPr>
                <w:rFonts w:ascii="Times New Roman Полужирный" w:eastAsiaTheme="minorEastAsia" w:hAnsi="Times New Roman Полужирный"/>
                <w:b/>
                <w:color w:val="000000"/>
                <w:spacing w:val="-10"/>
                <w:sz w:val="24"/>
                <w:szCs w:val="24"/>
                <w:lang w:eastAsia="ru-RU"/>
              </w:rPr>
              <w:t>ИД-04/ОПК-1 использует знания основных законов математических и естественных наук, необходимых для решения инженерных задач в профессиональной деятельности</w:t>
            </w:r>
          </w:p>
        </w:tc>
      </w:tr>
      <w:tr w:rsidR="00704DF1" w:rsidRPr="00704DF1" w14:paraId="15E91DF7" w14:textId="77777777" w:rsidTr="00704DF1">
        <w:trPr>
          <w:trHeight w:val="438"/>
        </w:trPr>
        <w:tc>
          <w:tcPr>
            <w:tcW w:w="735" w:type="pct"/>
          </w:tcPr>
          <w:p w14:paraId="7E1E739E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  <w:t xml:space="preserve">Полнота знаний </w:t>
            </w:r>
          </w:p>
          <w:p w14:paraId="71467EDD" w14:textId="77777777" w:rsidR="00704DF1" w:rsidRPr="00704DF1" w:rsidRDefault="00704DF1" w:rsidP="00704DF1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14:paraId="387DD7E6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ниже минимальных требований, имели место грубые ошибки при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6" w:type="pct"/>
          </w:tcPr>
          <w:p w14:paraId="4ED076E2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6" w:type="pct"/>
          </w:tcPr>
          <w:p w14:paraId="2E6D9E42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в объеме, соответствующем программе подготовки, допущено несколько негрубых ошибок при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7" w:type="pct"/>
          </w:tcPr>
          <w:p w14:paraId="3E5D21DE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в объеме, соответствующем программе подготовки, без ошибок </w:t>
            </w:r>
            <w:r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использует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знания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в профессиональной деятельности </w:t>
            </w:r>
          </w:p>
        </w:tc>
      </w:tr>
      <w:tr w:rsidR="00704DF1" w:rsidRPr="00704DF1" w14:paraId="778A0C8C" w14:textId="77777777" w:rsidTr="00704DF1">
        <w:trPr>
          <w:trHeight w:val="438"/>
        </w:trPr>
        <w:tc>
          <w:tcPr>
            <w:tcW w:w="735" w:type="pct"/>
          </w:tcPr>
          <w:p w14:paraId="2B2F37D1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Наличие умений</w:t>
            </w:r>
          </w:p>
        </w:tc>
        <w:tc>
          <w:tcPr>
            <w:tcW w:w="1066" w:type="pct"/>
          </w:tcPr>
          <w:p w14:paraId="4D7D1169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  <w:r w:rsidRPr="00704DF1">
              <w:rPr>
                <w:rFonts w:ascii="Times New Roman" w:hAnsi="Times New Roman"/>
                <w:sz w:val="24"/>
                <w:szCs w:val="24"/>
              </w:rPr>
              <w:t xml:space="preserve"> продемонстрированы основные умения, имели место грубые ошибки</w:t>
            </w:r>
          </w:p>
        </w:tc>
        <w:tc>
          <w:tcPr>
            <w:tcW w:w="1066" w:type="pct"/>
          </w:tcPr>
          <w:p w14:paraId="5211C3BB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Продемонстрированы основные умения, решены типовые задачи с негрубыми ошибками, выполнены все задания, но не в полном объеме с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использованием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6" w:type="pct"/>
          </w:tcPr>
          <w:p w14:paraId="0E8ECDEE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Продемонстрированы все основные умения, решены все основные задачи с негрубыми ошибками, выполнены все задания в полном объеме, но некоторые с недочетами с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использованием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7" w:type="pct"/>
          </w:tcPr>
          <w:p w14:paraId="177ED3A5" w14:textId="77777777" w:rsidR="00704DF1" w:rsidRPr="00704DF1" w:rsidRDefault="00704DF1" w:rsidP="00E55E0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Продемонстрированы все основные умения, решены все основные задачи с отдельными несущественными недочетами, выполнены все задания в полном объеме с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использованием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</w:tr>
      <w:tr w:rsidR="00704DF1" w:rsidRPr="00704DF1" w14:paraId="739AFDD8" w14:textId="77777777" w:rsidTr="00704DF1">
        <w:trPr>
          <w:trHeight w:val="438"/>
        </w:trPr>
        <w:tc>
          <w:tcPr>
            <w:tcW w:w="735" w:type="pct"/>
          </w:tcPr>
          <w:p w14:paraId="06104C20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Наличие навыков (владение опытом)</w:t>
            </w:r>
          </w:p>
        </w:tc>
        <w:tc>
          <w:tcPr>
            <w:tcW w:w="1066" w:type="pct"/>
          </w:tcPr>
          <w:p w14:paraId="3A452571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 рассмотрении стандартных вопросов при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lastRenderedPageBreak/>
              <w:t xml:space="preserve">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  <w:r w:rsidR="00E55E0C" w:rsidRPr="00704DF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имели место грубые ошибки</w:t>
            </w:r>
          </w:p>
        </w:tc>
        <w:tc>
          <w:tcPr>
            <w:tcW w:w="1066" w:type="pct"/>
          </w:tcPr>
          <w:p w14:paraId="09BA3446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Имеется минимальный набор навыков </w:t>
            </w:r>
            <w:r w:rsidR="00E55E0C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lastRenderedPageBreak/>
              <w:t xml:space="preserve">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6" w:type="pct"/>
          </w:tcPr>
          <w:p w14:paraId="47741B33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Продемонстрированы базовые навыки </w:t>
            </w:r>
            <w:r w:rsidR="00E55E0C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использовании знаний основных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lastRenderedPageBreak/>
              <w:t xml:space="preserve">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  <w:tc>
          <w:tcPr>
            <w:tcW w:w="1067" w:type="pct"/>
          </w:tcPr>
          <w:p w14:paraId="4C444F17" w14:textId="77777777" w:rsidR="00704DF1" w:rsidRPr="00704DF1" w:rsidRDefault="00704DF1" w:rsidP="00743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Продемонстрированы навыки при решении нестандартных задач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74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</w:t>
            </w:r>
            <w:r w:rsidR="00E55E0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lastRenderedPageBreak/>
              <w:t>использова</w:t>
            </w:r>
            <w:r w:rsidR="00743ED2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>нием</w:t>
            </w:r>
            <w:r w:rsidR="00E55E0C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 знаний основных законов математических и естественных </w:t>
            </w:r>
            <w:r w:rsidR="00E55E0C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наук, необходимых для решения инженерных задач </w:t>
            </w:r>
            <w:r w:rsidR="00E55E0C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</w:p>
        </w:tc>
      </w:tr>
      <w:tr w:rsidR="00704DF1" w:rsidRPr="00704DF1" w14:paraId="2AD3115A" w14:textId="77777777" w:rsidTr="00704DF1">
        <w:trPr>
          <w:trHeight w:val="438"/>
        </w:trPr>
        <w:tc>
          <w:tcPr>
            <w:tcW w:w="735" w:type="pct"/>
          </w:tcPr>
          <w:p w14:paraId="1C09352B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Характеристика сформированности компетенции</w:t>
            </w:r>
          </w:p>
        </w:tc>
        <w:tc>
          <w:tcPr>
            <w:tcW w:w="1066" w:type="pct"/>
          </w:tcPr>
          <w:p w14:paraId="2849631A" w14:textId="77777777" w:rsidR="00704DF1" w:rsidRPr="00704DF1" w:rsidRDefault="00704DF1" w:rsidP="00743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Компетенция в полной мере не сформирована. Имеющихся знаний, умений, навыков </w:t>
            </w:r>
            <w:r w:rsidR="00743ED2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основных законов математических и естественных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недостаточно </w:t>
            </w:r>
            <w:r w:rsidR="00743ED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для решения инженерных задач </w:t>
            </w:r>
            <w:r w:rsidR="00743ED2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  <w:r w:rsidR="00743ED2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066" w:type="pct"/>
          </w:tcPr>
          <w:p w14:paraId="226BA3EE" w14:textId="77777777" w:rsidR="00704DF1" w:rsidRPr="00704DF1" w:rsidRDefault="00704DF1" w:rsidP="00743ED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Сформированность компетенции соответствует минимальным требованиям. Имеющихся знаний, умений, навыков в целом достаточно </w:t>
            </w:r>
            <w:r w:rsidR="00743ED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 xml:space="preserve">для решения инженерных задач </w:t>
            </w:r>
            <w:r w:rsidR="00743ED2" w:rsidRPr="00704DF1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в профессиональной деятельности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но требуется дополнительная практика по </w:t>
            </w:r>
            <w:r w:rsidR="0074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решению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большинств</w:t>
            </w:r>
            <w:r w:rsidR="0074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практических задач с </w:t>
            </w:r>
            <w:r w:rsidR="00743ED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применением </w:t>
            </w:r>
            <w:r w:rsidR="00743ED2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знаний основных законов математических и естественных </w:t>
            </w:r>
            <w:r w:rsidR="00743ED2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наук</w:t>
            </w:r>
          </w:p>
        </w:tc>
        <w:tc>
          <w:tcPr>
            <w:tcW w:w="1066" w:type="pct"/>
          </w:tcPr>
          <w:p w14:paraId="167C9FE1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Сформированность компетенции в целом соответствует требованиям. Имеющихся знаний, умений, навыков и мотивации в целом достаточно для решения стандартных практических (профессиональных) задач</w:t>
            </w:r>
            <w:r w:rsidR="00DD16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своей профессиональной деятельности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</w:t>
            </w:r>
            <w:r w:rsidR="00DD16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применением </w:t>
            </w:r>
            <w:r w:rsidR="00DD161D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знаний основных законов математических и естественных </w:t>
            </w:r>
            <w:r w:rsidR="00DD161D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наук</w:t>
            </w:r>
          </w:p>
        </w:tc>
        <w:tc>
          <w:tcPr>
            <w:tcW w:w="1067" w:type="pct"/>
          </w:tcPr>
          <w:p w14:paraId="460E39FA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Сформированность компетенции полностью соответствует требованиям. Имеющихся знаний, умений, навыков и мотивации в полной мере достаточно для решения сложных практических (профессиональных) задач </w:t>
            </w:r>
            <w:r w:rsidR="00DD161D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ач</w:t>
            </w:r>
            <w:r w:rsidR="00DD16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в своей профессиональной деятельности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</w:t>
            </w:r>
            <w:r w:rsidR="00DD161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применением </w:t>
            </w:r>
            <w:r w:rsidR="00DD161D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знаний основных законов математических и естественных </w:t>
            </w:r>
            <w:r w:rsidR="00DD161D">
              <w:rPr>
                <w:rFonts w:ascii="Times New Roman" w:eastAsia="Times New Roman" w:hAnsi="Times New Roman" w:cstheme="minorBidi"/>
                <w:color w:val="000000" w:themeColor="text1"/>
                <w:sz w:val="24"/>
                <w:szCs w:val="24"/>
                <w:lang w:eastAsia="ru-RU"/>
              </w:rPr>
              <w:t>наук</w:t>
            </w:r>
          </w:p>
        </w:tc>
      </w:tr>
      <w:tr w:rsidR="00704DF1" w:rsidRPr="00704DF1" w14:paraId="79B14A81" w14:textId="77777777" w:rsidTr="00704DF1">
        <w:trPr>
          <w:trHeight w:val="438"/>
        </w:trPr>
        <w:tc>
          <w:tcPr>
            <w:tcW w:w="5000" w:type="pct"/>
            <w:gridSpan w:val="5"/>
          </w:tcPr>
          <w:p w14:paraId="7E4D61E3" w14:textId="77777777" w:rsidR="00704DF1" w:rsidRPr="00DD161D" w:rsidRDefault="00DD161D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161D">
              <w:rPr>
                <w:rFonts w:ascii="Times New Roman" w:hAnsi="Times New Roman" w:cs="Aharoni"/>
                <w:b/>
                <w:sz w:val="24"/>
                <w:szCs w:val="24"/>
              </w:rPr>
              <w:t>ИД-06/УК-8</w:t>
            </w:r>
            <w:r w:rsidRPr="00DD161D">
              <w:rPr>
                <w:rFonts w:ascii="Times New Roman" w:hAnsi="Times New Roman" w:cs="Aharoni"/>
                <w:b/>
              </w:rPr>
              <w:t xml:space="preserve"> </w:t>
            </w:r>
            <w:r w:rsidRPr="00DD161D">
              <w:rPr>
                <w:rFonts w:ascii="Times New Roman" w:hAnsi="Times New Roman" w:cs="Aharoni"/>
                <w:b/>
                <w:sz w:val="24"/>
                <w:szCs w:val="24"/>
              </w:rPr>
              <w:t>– создаёт и поддерживает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</w:tr>
      <w:tr w:rsidR="00704DF1" w:rsidRPr="00704DF1" w14:paraId="1DF30D6C" w14:textId="77777777" w:rsidTr="00704DF1">
        <w:trPr>
          <w:trHeight w:val="438"/>
        </w:trPr>
        <w:tc>
          <w:tcPr>
            <w:tcW w:w="735" w:type="pct"/>
          </w:tcPr>
          <w:p w14:paraId="21843F9C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  <w:t xml:space="preserve">Полнота знаний </w:t>
            </w:r>
          </w:p>
          <w:p w14:paraId="69890A2D" w14:textId="77777777" w:rsidR="00704DF1" w:rsidRPr="00704DF1" w:rsidRDefault="00704DF1" w:rsidP="00704DF1">
            <w:pPr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66" w:type="pct"/>
          </w:tcPr>
          <w:p w14:paraId="49585DA1" w14:textId="77777777" w:rsidR="00704DF1" w:rsidRPr="00704DF1" w:rsidRDefault="00704DF1" w:rsidP="00FF0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ниже минимальных требований, имели место грубые ошибки при 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создании и обеспечении безопасных условий жизнедеятельности на рабочем месте при обработке заготовок вручную или с помощью технических средств</w:t>
            </w:r>
          </w:p>
        </w:tc>
        <w:tc>
          <w:tcPr>
            <w:tcW w:w="1066" w:type="pct"/>
          </w:tcPr>
          <w:p w14:paraId="5E0CB7F0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Минимально допустимый уровень знаний, допущено много негрубых ошибок при 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создании и обеспечении безопасных условий жизнедеятельности на рабочем месте при обработке заготовок вручную или с помощью технических средств</w:t>
            </w:r>
          </w:p>
        </w:tc>
        <w:tc>
          <w:tcPr>
            <w:tcW w:w="1066" w:type="pct"/>
          </w:tcPr>
          <w:p w14:paraId="28F952D9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в объеме, соответствующем программе подготовки, допущено несколько негрубых ошибок при 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создании и обеспечении безопасных условий жизнедеятельности на рабочем месте при обработке заготовок вручную или с помощью технических средств</w:t>
            </w:r>
          </w:p>
        </w:tc>
        <w:tc>
          <w:tcPr>
            <w:tcW w:w="1067" w:type="pct"/>
          </w:tcPr>
          <w:p w14:paraId="7FEC0E71" w14:textId="77777777" w:rsidR="00704DF1" w:rsidRPr="00704DF1" w:rsidRDefault="00704DF1" w:rsidP="00FF0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 w:cstheme="minorBidi"/>
                <w:color w:val="000000"/>
                <w:sz w:val="24"/>
                <w:szCs w:val="24"/>
                <w:lang w:eastAsia="ru-RU"/>
              </w:rPr>
              <w:t xml:space="preserve">Уровень знаний в объеме, соответствующем программе подготовки, без ошибок 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создает и обеспечивает безопасные условия жизнедеятельности на рабочем месте при обработке заготовок вручную и с помощью технических средств</w:t>
            </w:r>
          </w:p>
        </w:tc>
      </w:tr>
      <w:tr w:rsidR="00704DF1" w:rsidRPr="00704DF1" w14:paraId="4CAB4B81" w14:textId="77777777" w:rsidTr="00704DF1">
        <w:trPr>
          <w:trHeight w:val="438"/>
        </w:trPr>
        <w:tc>
          <w:tcPr>
            <w:tcW w:w="735" w:type="pct"/>
          </w:tcPr>
          <w:p w14:paraId="1056B231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Наличие умений</w:t>
            </w:r>
          </w:p>
          <w:p w14:paraId="68FEBFFD" w14:textId="77777777" w:rsidR="00704DF1" w:rsidRPr="00704DF1" w:rsidRDefault="00704DF1" w:rsidP="00704DF1">
            <w:pPr>
              <w:ind w:firstLine="567"/>
              <w:rPr>
                <w:rFonts w:asciiTheme="minorHAnsi" w:eastAsiaTheme="minorEastAsia" w:hAnsiTheme="minorHAnsi" w:cstheme="minorBidi"/>
                <w:lang w:eastAsia="ru-RU"/>
              </w:rPr>
            </w:pPr>
          </w:p>
        </w:tc>
        <w:tc>
          <w:tcPr>
            <w:tcW w:w="1066" w:type="pct"/>
          </w:tcPr>
          <w:p w14:paraId="101843F9" w14:textId="77777777" w:rsidR="00704DF1" w:rsidRPr="00704DF1" w:rsidRDefault="00704DF1" w:rsidP="00FF05A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 решении стандартных задач по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</w:t>
            </w:r>
            <w:r w:rsidR="00FF05A6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lastRenderedPageBreak/>
              <w:t>обеспечению безопасных условий жизнедеятельности на рабочем месте при обработке заготовок вручную и с помощью технических средств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продемонстрированы основные умения, имели место грубые ошибки</w:t>
            </w:r>
          </w:p>
        </w:tc>
        <w:tc>
          <w:tcPr>
            <w:tcW w:w="1066" w:type="pct"/>
          </w:tcPr>
          <w:p w14:paraId="0DF472FD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Продемонстрированы основные умения, выполнены все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задания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негрубыми ошибками 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066" w:type="pct"/>
          </w:tcPr>
          <w:p w14:paraId="75EC0AFB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Продемонстрированы все основные умения, выполнены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все задания в полном объеме, но некоторые с недочетами 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067" w:type="pct"/>
          </w:tcPr>
          <w:p w14:paraId="7B6E2C6D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Продемонстрированы все основные умения, выполнены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все задания в полном объеме 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</w:tr>
      <w:tr w:rsidR="00704DF1" w:rsidRPr="00704DF1" w14:paraId="17AC28D7" w14:textId="77777777" w:rsidTr="00704DF1">
        <w:trPr>
          <w:trHeight w:val="438"/>
        </w:trPr>
        <w:tc>
          <w:tcPr>
            <w:tcW w:w="735" w:type="pct"/>
          </w:tcPr>
          <w:p w14:paraId="627C8215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Наличие навыков </w:t>
            </w:r>
          </w:p>
          <w:p w14:paraId="5D9740E2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(владение опытом) </w:t>
            </w:r>
          </w:p>
        </w:tc>
        <w:tc>
          <w:tcPr>
            <w:tcW w:w="1066" w:type="pct"/>
          </w:tcPr>
          <w:p w14:paraId="0EA11577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При решении стандартных задач 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продемонстрированы базовые навыки, имели место грубые ошибки </w:t>
            </w:r>
          </w:p>
        </w:tc>
        <w:tc>
          <w:tcPr>
            <w:tcW w:w="1066" w:type="pct"/>
          </w:tcPr>
          <w:p w14:paraId="54C13744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Имеется минимальный набор навыков для решения стандартных задач по 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некоторыми недочетами </w:t>
            </w:r>
          </w:p>
        </w:tc>
        <w:tc>
          <w:tcPr>
            <w:tcW w:w="1066" w:type="pct"/>
          </w:tcPr>
          <w:p w14:paraId="13721F05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Продемонстрированы базовые навыки при решении стандартных задач 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 некоторыми недочетами </w:t>
            </w:r>
          </w:p>
        </w:tc>
        <w:tc>
          <w:tcPr>
            <w:tcW w:w="1067" w:type="pct"/>
          </w:tcPr>
          <w:p w14:paraId="1C1CCB33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Продемонстрированы навыки при решении нестандартных задач</w:t>
            </w:r>
            <w:r w:rsidR="00550FB5"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созданию и обеспечению безопасных условий жизнедеятельности на рабочем месте при обработке заготовок вручную и с помощью технических средств</w:t>
            </w:r>
            <w:r w:rsidR="00550FB5" w:rsidRPr="00704DF1">
              <w:rPr>
                <w:rFonts w:ascii="Times New Roman" w:eastAsia="Times New Roman" w:hAnsi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без ошибок и недочетов </w:t>
            </w:r>
          </w:p>
        </w:tc>
      </w:tr>
      <w:tr w:rsidR="00704DF1" w:rsidRPr="00704DF1" w14:paraId="7B21BC1A" w14:textId="77777777" w:rsidTr="00704DF1">
        <w:trPr>
          <w:trHeight w:val="438"/>
        </w:trPr>
        <w:tc>
          <w:tcPr>
            <w:tcW w:w="735" w:type="pct"/>
          </w:tcPr>
          <w:p w14:paraId="42A77441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Характеристика сформированности компетенции</w:t>
            </w:r>
          </w:p>
        </w:tc>
        <w:tc>
          <w:tcPr>
            <w:tcW w:w="1066" w:type="pct"/>
          </w:tcPr>
          <w:p w14:paraId="2D23CBA3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Компетенция в полной мере не сформирована. Имеющихся знаний, ум</w:t>
            </w:r>
            <w:r w:rsidR="00550FB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ений, навыков недостаточно для 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 xml:space="preserve"> создания и обеспечения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066" w:type="pct"/>
          </w:tcPr>
          <w:p w14:paraId="514806E1" w14:textId="77777777" w:rsidR="00704DF1" w:rsidRPr="00704DF1" w:rsidRDefault="00704DF1" w:rsidP="00550F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Сформированность компетенции соответствует минимальным требованиям. Имеющихся знаний, умений, навыков в целом достаточно для 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создания и обеспечения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066" w:type="pct"/>
          </w:tcPr>
          <w:p w14:paraId="533CB756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Сформированность компетенции в целом соответствует требованиям. Имеющихся знаний, умений, навыков и мотивации в целом достаточно для 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создания и обеспечения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  <w:tc>
          <w:tcPr>
            <w:tcW w:w="1067" w:type="pct"/>
          </w:tcPr>
          <w:p w14:paraId="5B5230A9" w14:textId="77777777" w:rsidR="00704DF1" w:rsidRPr="00704DF1" w:rsidRDefault="00704DF1" w:rsidP="00704D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704DF1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Сформированность компетенции полностью соответствует требованиям. Имеющихся знаний, умений, навыков и мотивации в полной мере достаточно </w:t>
            </w:r>
            <w:r w:rsidR="00643C2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для </w:t>
            </w:r>
            <w:r w:rsidR="00550FB5">
              <w:rPr>
                <w:rFonts w:ascii="Times New Roman" w:eastAsiaTheme="minorEastAsia" w:hAnsi="Times New Roman" w:cstheme="minorBidi"/>
                <w:spacing w:val="-6"/>
                <w:sz w:val="24"/>
                <w:szCs w:val="24"/>
                <w:lang w:eastAsia="ru-RU"/>
              </w:rPr>
              <w:t>создания и обеспечения безопасных условий жизнедеятельности на рабочем месте при обработке заготовок вручную и с помощью технических средств</w:t>
            </w:r>
          </w:p>
        </w:tc>
      </w:tr>
    </w:tbl>
    <w:p w14:paraId="583A232F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  <w:sectPr w:rsidR="00643C22" w:rsidSect="00704DF1">
          <w:type w:val="continuous"/>
          <w:pgSz w:w="16840" w:h="11907" w:orient="landscape" w:code="9"/>
          <w:pgMar w:top="1134" w:right="992" w:bottom="1134" w:left="851" w:header="0" w:footer="6" w:gutter="0"/>
          <w:cols w:space="708"/>
          <w:noEndnote/>
          <w:docGrid w:linePitch="360"/>
        </w:sectPr>
      </w:pPr>
    </w:p>
    <w:p w14:paraId="4964B816" w14:textId="77777777" w:rsidR="00704DF1" w:rsidRDefault="00704DF1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37F7010E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19F0407E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30E6E369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  <w:sectPr w:rsidR="00643C22" w:rsidSect="00704DF1">
          <w:type w:val="continuous"/>
          <w:pgSz w:w="16840" w:h="11907" w:orient="landscape" w:code="9"/>
          <w:pgMar w:top="1134" w:right="992" w:bottom="1134" w:left="851" w:header="0" w:footer="6" w:gutter="0"/>
          <w:cols w:space="708"/>
          <w:noEndnote/>
          <w:docGrid w:linePitch="360"/>
        </w:sectPr>
      </w:pPr>
    </w:p>
    <w:p w14:paraId="24AF117B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p w14:paraId="6B3E6975" w14:textId="77777777" w:rsidR="00643C22" w:rsidRPr="00643C22" w:rsidRDefault="00643C22" w:rsidP="00643C2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Bidi"/>
          <w:b/>
          <w:bCs/>
          <w:caps/>
          <w:sz w:val="28"/>
          <w:szCs w:val="28"/>
          <w:lang w:eastAsia="ru-RU"/>
        </w:rPr>
      </w:pPr>
      <w:r w:rsidRPr="00643C22">
        <w:rPr>
          <w:rFonts w:ascii="Times New Roman Полужирный" w:eastAsia="Times New Roman" w:hAnsi="Times New Roman Полужирный" w:cstheme="minorBidi"/>
          <w:b/>
          <w:bCs/>
          <w:caps/>
          <w:sz w:val="28"/>
          <w:szCs w:val="28"/>
          <w:lang w:eastAsia="ru-RU"/>
        </w:rPr>
        <w:t xml:space="preserve">5.Типовые контрольные задания и иные материалы, необходимые для оценки знаний, умений, навыков и (или) опыта деятельности поучебной практике </w:t>
      </w:r>
    </w:p>
    <w:p w14:paraId="54609C2C" w14:textId="77777777" w:rsidR="00643C22" w:rsidRPr="00643C22" w:rsidRDefault="00643C22" w:rsidP="00643C2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EastAsia" w:hAnsiTheme="minorHAnsi" w:cstheme="minorBidi"/>
          <w:b/>
          <w:caps/>
          <w:sz w:val="28"/>
          <w:szCs w:val="28"/>
          <w:lang w:eastAsia="ru-RU"/>
        </w:rPr>
      </w:pPr>
      <w:r w:rsidRPr="00643C22">
        <w:rPr>
          <w:rFonts w:ascii="Times New Roman Полужирный" w:eastAsia="Times New Roman" w:hAnsi="Times New Roman Полужирный" w:cstheme="minorBidi"/>
          <w:b/>
          <w:bCs/>
          <w:caps/>
          <w:sz w:val="28"/>
          <w:szCs w:val="28"/>
          <w:lang w:eastAsia="ru-RU"/>
        </w:rPr>
        <w:t>«Технологическая (производственно-технологическая) практика</w:t>
      </w:r>
      <w:r w:rsidRPr="00643C22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t>»</w:t>
      </w:r>
    </w:p>
    <w:p w14:paraId="195428C4" w14:textId="77777777" w:rsidR="00643C22" w:rsidRPr="00643C22" w:rsidRDefault="00643C22" w:rsidP="00643C22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eastAsia="Times New Roman" w:hAnsiTheme="minorHAnsi" w:cstheme="minorBidi"/>
          <w:b/>
          <w:iCs/>
          <w:caps/>
          <w:sz w:val="16"/>
          <w:szCs w:val="16"/>
          <w:lang w:eastAsia="ru-RU"/>
        </w:rPr>
      </w:pPr>
    </w:p>
    <w:p w14:paraId="4CACA671" w14:textId="77777777" w:rsidR="000D78A4" w:rsidRPr="00643C22" w:rsidRDefault="000D78A4" w:rsidP="000D78A4">
      <w:pPr>
        <w:spacing w:after="0" w:line="360" w:lineRule="auto"/>
        <w:jc w:val="center"/>
        <w:rPr>
          <w:rFonts w:ascii="Times New Roman" w:eastAsia="Times New Roman" w:hAnsi="Times New Roman" w:cstheme="minorBidi"/>
          <w:b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b/>
          <w:iCs/>
          <w:sz w:val="28"/>
          <w:szCs w:val="28"/>
          <w:lang w:eastAsia="ru-RU"/>
        </w:rPr>
        <w:t xml:space="preserve">Компетенции: </w:t>
      </w:r>
      <w:r>
        <w:rPr>
          <w:rFonts w:ascii="Times New Roman" w:eastAsia="Times New Roman" w:hAnsi="Times New Roman" w:cstheme="minorBidi"/>
          <w:b/>
          <w:iCs/>
          <w:sz w:val="28"/>
          <w:szCs w:val="28"/>
          <w:lang w:eastAsia="ru-RU"/>
        </w:rPr>
        <w:t>УК-8, ОПК-1</w:t>
      </w:r>
    </w:p>
    <w:p w14:paraId="167A2295" w14:textId="77777777" w:rsidR="00643C22" w:rsidRPr="00643C22" w:rsidRDefault="00643C22" w:rsidP="00643C22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 xml:space="preserve">5.1 Вопросы для </w:t>
      </w:r>
      <w:r w:rsidRPr="00643C22">
        <w:rPr>
          <w:rFonts w:ascii="Times New Roman" w:eastAsiaTheme="minorEastAsia" w:hAnsi="Times New Roman"/>
          <w:b/>
          <w:sz w:val="28"/>
          <w:szCs w:val="28"/>
          <w:lang w:eastAsia="ru-RU"/>
        </w:rPr>
        <w:t>промежуточного контроля знаний (Зачет с оценкой)</w:t>
      </w:r>
    </w:p>
    <w:p w14:paraId="668D6653" w14:textId="77777777" w:rsidR="00643C22" w:rsidRPr="00643C22" w:rsidRDefault="00643C22" w:rsidP="00643C22">
      <w:pPr>
        <w:spacing w:after="0" w:line="240" w:lineRule="auto"/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599B60D5" w14:textId="77777777" w:rsidR="000D78A4" w:rsidRDefault="00643C22" w:rsidP="00643C22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</w:pPr>
      <w:r w:rsidRPr="00643C22"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>5.1.1</w:t>
      </w:r>
      <w:r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 xml:space="preserve"> </w:t>
      </w:r>
      <w:r w:rsidRPr="00643C22"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>В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ru-RU"/>
        </w:rPr>
        <w:t xml:space="preserve">опросы для собеседования и промежуточной аттестации (зачёта с оценкой) 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  <w:t>по оценке освоения индикатора достижения компетенции.</w:t>
      </w:r>
      <w:r w:rsidR="000D78A4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  <w:t xml:space="preserve"> </w:t>
      </w:r>
    </w:p>
    <w:p w14:paraId="38DEADB0" w14:textId="77777777" w:rsidR="00643C22" w:rsidRPr="000D78A4" w:rsidRDefault="000D78A4" w:rsidP="000D78A4">
      <w:pPr>
        <w:spacing w:after="120" w:line="240" w:lineRule="auto"/>
        <w:ind w:firstLine="709"/>
        <w:jc w:val="both"/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</w:pPr>
      <w:r w:rsidRPr="000D78A4">
        <w:rPr>
          <w:rFonts w:ascii="Times New Roman" w:hAnsi="Times New Roman" w:cs="Aharoni"/>
          <w:b/>
          <w:sz w:val="28"/>
          <w:szCs w:val="28"/>
        </w:rPr>
        <w:t>ИД-06/УК-8 – создаёт и поддерживает безопасные условия жизнедеятельности на рабочем месте при обработке заготовок вручную и с помощью технических средств</w:t>
      </w:r>
    </w:p>
    <w:p w14:paraId="51B9F867" w14:textId="77777777" w:rsidR="0052431C" w:rsidRPr="000D78A4" w:rsidRDefault="000D78A4" w:rsidP="000D78A4">
      <w:pPr>
        <w:widowControl w:val="0"/>
        <w:spacing w:after="120" w:line="240" w:lineRule="auto"/>
        <w:ind w:firstLine="709"/>
        <w:jc w:val="both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  <w:r w:rsidRPr="000D78A4"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  <w:t>Разделы 1-6 (</w:t>
      </w:r>
      <w:r w:rsidR="0052431C" w:rsidRPr="000D78A4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>Организационный, слесарная обработка; обработка на металлорежущих станках;</w:t>
      </w:r>
      <w:r w:rsidR="00947FDF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 xml:space="preserve"> </w:t>
      </w:r>
      <w:r w:rsidR="0052431C" w:rsidRPr="000D78A4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>обработка металлов давлением; получение неразъёмных соединений сваркой</w:t>
      </w:r>
      <w:r w:rsidR="00947FDF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 xml:space="preserve"> </w:t>
      </w:r>
      <w:r w:rsidR="0052431C" w:rsidRPr="000D78A4">
        <w:rPr>
          <w:rFonts w:ascii="Times New Roman" w:eastAsiaTheme="minorEastAsia" w:hAnsi="Times New Roman" w:cstheme="minorBidi"/>
          <w:bCs/>
          <w:i/>
          <w:sz w:val="28"/>
          <w:szCs w:val="28"/>
          <w:lang w:eastAsia="ru-RU"/>
        </w:rPr>
        <w:t>;получение неразъёмных соединений пайкой; индивидуальная работа</w:t>
      </w:r>
      <w:r w:rsidRPr="000D78A4"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  <w:t>)</w:t>
      </w:r>
    </w:p>
    <w:p w14:paraId="667B5B7C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Чем можно убирать со станка сливную стружку?</w:t>
      </w:r>
    </w:p>
    <w:p w14:paraId="25719C9C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Какой инструктаж должны получить студенты перед началом выполнения работ на учебной практике?</w:t>
      </w:r>
    </w:p>
    <w:p w14:paraId="1291CA1E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Где регистрируется проведение инструктажа и проверка полученных знаний и навыков?</w:t>
      </w:r>
    </w:p>
    <w:p w14:paraId="7E039246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Детали, какой массы, можно устанавливать на технологическое оборудование вручную?</w:t>
      </w:r>
    </w:p>
    <w:p w14:paraId="6A0F7C2A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5.Как правильно закреплять заготовку на сверлильном станке?</w:t>
      </w:r>
    </w:p>
    <w:p w14:paraId="6F1B5775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Как правильно закреплять заготовку при обработке на строгальном станке?</w:t>
      </w:r>
    </w:p>
    <w:p w14:paraId="06F71B8B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 должен располагаться токарь при заточке резца на заточном станке относительно шлифовального круга?</w:t>
      </w:r>
    </w:p>
    <w:p w14:paraId="50E856AC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8.Что нужно сделать перед установкой нового шлифовального круга на станок?</w:t>
      </w:r>
    </w:p>
    <w:p w14:paraId="7C51E0A5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Какие меры предосторожности надо соблюдать при установке и креплении шлифовального круга на станке?</w:t>
      </w:r>
    </w:p>
    <w:p w14:paraId="6C2403D0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Что значит: «Привести рабочую одежду в порядок»?</w:t>
      </w:r>
    </w:p>
    <w:p w14:paraId="3CB335BA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Что запрещается делать при работе на металлорежущих станках?</w:t>
      </w:r>
    </w:p>
    <w:p w14:paraId="42210174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Что проходит рабочий при допуске к выполнению работ на металлорежущем или сборочном оборудовании?</w:t>
      </w:r>
    </w:p>
    <w:p w14:paraId="074193AA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На каком расстоянии от места выполнения газосварочных работ должны находиться баллоны с ацетиленом и кислородом?</w:t>
      </w:r>
    </w:p>
    <w:p w14:paraId="79CA9009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На что направлены мероприятия по технике безопасности и производственной санитарии?</w:t>
      </w:r>
    </w:p>
    <w:p w14:paraId="6B049AB5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Какие мероприятия относятся к санитарно-гигиеническим?</w:t>
      </w:r>
    </w:p>
    <w:p w14:paraId="2AB01242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16. Какие правила техники безопасности необходимо соблюдать при выполнении основных приёмов рубки металла?</w:t>
      </w:r>
    </w:p>
    <w:p w14:paraId="3FB9353C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Проходя мимо или находясь вблизи рабочего места электросварщика, что нельзя делать?</w:t>
      </w:r>
    </w:p>
    <w:p w14:paraId="3F3C0EAC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18. Каким основным требованиям по технике безопасности должны отвечать молотки, зубила, бородки, напильники и другие инструменты,   </w:t>
      </w:r>
    </w:p>
    <w:p w14:paraId="7E0BA815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Почему замасленный обтирочный материал следует складывать в специально выделенное место?</w:t>
      </w:r>
    </w:p>
    <w:p w14:paraId="203C3866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Чем должно быть оборудовано помещение, в котором производятся работы с выделением газов, дыма?</w:t>
      </w:r>
    </w:p>
    <w:p w14:paraId="414C63D1" w14:textId="77777777" w:rsidR="000D78A4" w:rsidRPr="00643C22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Каково назначение деревянных подножных решёток, устанавливаемых перед верстаком или металлорежущим станком?</w:t>
      </w:r>
    </w:p>
    <w:p w14:paraId="2A9E1CB2" w14:textId="77777777" w:rsidR="000D78A4" w:rsidRDefault="000D78A4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0EBFB55B" w14:textId="77777777" w:rsidR="00CE6B31" w:rsidRDefault="00CE6B31" w:rsidP="00CE6B31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</w:pPr>
      <w:r w:rsidRPr="00643C22"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>5.1.</w:t>
      </w:r>
      <w:r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 xml:space="preserve">2 </w:t>
      </w:r>
      <w:r w:rsidRPr="00643C22">
        <w:rPr>
          <w:rFonts w:ascii="Times New Roman" w:eastAsiaTheme="minorEastAsia" w:hAnsi="Times New Roman" w:cstheme="minorBidi"/>
          <w:b/>
          <w:bCs/>
          <w:color w:val="000000"/>
          <w:spacing w:val="-10"/>
          <w:sz w:val="28"/>
          <w:szCs w:val="28"/>
          <w:lang w:eastAsia="ru-RU"/>
        </w:rPr>
        <w:t>В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ru-RU"/>
        </w:rPr>
        <w:t xml:space="preserve">опросы для собеседования и промежуточной аттестации (зачёта с оценкой) 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  <w:t>по оценке освоения индикатора достижения компетенции.</w:t>
      </w:r>
      <w:r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  <w:t xml:space="preserve"> </w:t>
      </w:r>
    </w:p>
    <w:p w14:paraId="6B9D0B9E" w14:textId="77777777" w:rsidR="00CE6B31" w:rsidRPr="00CE6B31" w:rsidRDefault="00CE6B31" w:rsidP="000D78A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CE6B31">
        <w:rPr>
          <w:rFonts w:ascii="Times New Roman Полужирный" w:eastAsiaTheme="minorEastAsia" w:hAnsi="Times New Roman Полужирный"/>
          <w:b/>
          <w:color w:val="000000"/>
          <w:spacing w:val="-10"/>
          <w:sz w:val="28"/>
          <w:szCs w:val="28"/>
          <w:lang w:eastAsia="ru-RU"/>
        </w:rPr>
        <w:t>ИД-04/ОПК-1 использует знания основных законов математических и естественных наук, необходимых для решения инженерных задач в профессиональной деятельности</w:t>
      </w:r>
    </w:p>
    <w:p w14:paraId="02D3A902" w14:textId="77777777" w:rsidR="00CE6B31" w:rsidRPr="00643C22" w:rsidRDefault="00CE6B31" w:rsidP="00CE6B31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Раздел 2. Слесарная обработка</w:t>
      </w:r>
    </w:p>
    <w:p w14:paraId="0D0767E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Перечислите контрольно-измерительный инструмент слесаря.</w:t>
      </w:r>
    </w:p>
    <w:p w14:paraId="7029C8E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Каково назначение кронциркуля?</w:t>
      </w:r>
    </w:p>
    <w:p w14:paraId="0E0D61C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Каково назначение нутромера?</w:t>
      </w:r>
    </w:p>
    <w:p w14:paraId="326C395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Каково назначение штангенциркуля?</w:t>
      </w:r>
    </w:p>
    <w:p w14:paraId="7CE0FE6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Каково назначение угольника?</w:t>
      </w:r>
    </w:p>
    <w:p w14:paraId="5E8D4F1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Каким образом проверяется правильность изготовления прямоугольной детали?</w:t>
      </w:r>
    </w:p>
    <w:p w14:paraId="6E1F5DA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Каково назначение угломера?</w:t>
      </w:r>
    </w:p>
    <w:p w14:paraId="445889A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Каково назначение проверочной линейки?</w:t>
      </w:r>
    </w:p>
    <w:p w14:paraId="13A6090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Каким образом проверяется плоскость на прямолинейность?</w:t>
      </w:r>
    </w:p>
    <w:p w14:paraId="63B4922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Укажите назначение штангенциркулей ЩЦ- 1, ЦЩ-2 и ШЦ-3.</w:t>
      </w:r>
    </w:p>
    <w:p w14:paraId="2157C8B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Из каких основных частей состоит штангенциркуль ШЦ-1?</w:t>
      </w:r>
    </w:p>
    <w:p w14:paraId="3FBD146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Где у штангенциркуля расположена шкала с целыми миллиметровыми делениями?</w:t>
      </w:r>
    </w:p>
    <w:p w14:paraId="53C4F5D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Где у штангенциркуля расположена шкала нониуса?</w:t>
      </w:r>
    </w:p>
    <w:p w14:paraId="4618BA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Для чего предназначена шкала нониуса?</w:t>
      </w:r>
    </w:p>
    <w:p w14:paraId="3DA89F0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С какой точностью можно определить размер с помощью штангенциркулей?</w:t>
      </w:r>
    </w:p>
    <w:p w14:paraId="08EAE8F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Какие Вы знаете штангенинструменты?</w:t>
      </w:r>
    </w:p>
    <w:p w14:paraId="36F79EB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Что необходимо учитывать при измерении внутренних размеров с помощью штангенциркулей ШЦ - 2 или ШЦ - 3?</w:t>
      </w:r>
    </w:p>
    <w:p w14:paraId="54900C7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Для чего применяется штангенрейсмас?</w:t>
      </w:r>
    </w:p>
    <w:p w14:paraId="353C4B5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Для чего применяется штангенглубиномер?</w:t>
      </w:r>
    </w:p>
    <w:p w14:paraId="65221A7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 производят отсчет показаний с помощью штангенинструментов?</w:t>
      </w:r>
    </w:p>
    <w:p w14:paraId="685E68B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Назовите основные части штангенглубиномера.</w:t>
      </w:r>
    </w:p>
    <w:p w14:paraId="08E3859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Назовите основные части штангенрейсмаса.</w:t>
      </w:r>
    </w:p>
    <w:p w14:paraId="1B883D7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23. Для чего служит гладкий микрометр?</w:t>
      </w:r>
    </w:p>
    <w:p w14:paraId="54AB72C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ab/>
        <w:t>С какой точностью можно измерить размер с помощью гладкого микрометра?</w:t>
      </w:r>
    </w:p>
    <w:p w14:paraId="505FD12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Какие специальные виды микрометров Вы знаете?</w:t>
      </w:r>
    </w:p>
    <w:p w14:paraId="06E7A53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Для чего применяются листовые микрометры?</w:t>
      </w:r>
    </w:p>
    <w:p w14:paraId="7FBA76A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Для чего применяются трубные микрометры?</w:t>
      </w:r>
    </w:p>
    <w:p w14:paraId="2F67345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Назовите основные части гладкого микрометра.</w:t>
      </w:r>
    </w:p>
    <w:p w14:paraId="2550E77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Какую функцию у гладкого микрометра выполняет трещотка?</w:t>
      </w:r>
    </w:p>
    <w:p w14:paraId="2BCCC0F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Для чего у гладкого микрометра служит стопор?</w:t>
      </w:r>
    </w:p>
    <w:p w14:paraId="6913531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31. На какой части гладкого микрометра расположены миллиметровые и полумиллиметровые деления?</w:t>
      </w:r>
    </w:p>
    <w:p w14:paraId="25677C4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32. Где у гладкого микрометра расположена шкала с сотыми долями миллиметра?</w:t>
      </w:r>
    </w:p>
    <w:p w14:paraId="0E16E73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33. Как проводят отсчет показаний с помощью гладкого микрометра?</w:t>
      </w:r>
    </w:p>
    <w:p w14:paraId="1FAFF5E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34. Для чего применяются резьбовые микрометры?</w:t>
      </w:r>
    </w:p>
    <w:p w14:paraId="3C79741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35. Для чего предназначен микрометрический глубиномер?</w:t>
      </w:r>
    </w:p>
    <w:p w14:paraId="1A68442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36.Для чего в слесарной и токарной практике применяются шаблоны?</w:t>
      </w:r>
    </w:p>
    <w:p w14:paraId="2D0BF1F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37. Для чего применяют резьбовые шаблоны?</w:t>
      </w:r>
    </w:p>
    <w:p w14:paraId="3E4EBAD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38. Что из себя представляют резьбовые шаблоны?</w:t>
      </w:r>
    </w:p>
    <w:p w14:paraId="6D61CA3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39. Для чего применяются радиусные шаблоны?</w:t>
      </w:r>
    </w:p>
    <w:p w14:paraId="5B97046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40. Для чего применяют индикатор часового типа?</w:t>
      </w:r>
    </w:p>
    <w:p w14:paraId="4B90E99D" w14:textId="77777777" w:rsidR="00643C22" w:rsidRPr="00643C22" w:rsidRDefault="00643C22" w:rsidP="00643C22">
      <w:pPr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  <w:t>41. Что понимается под точностью обработки?</w:t>
      </w:r>
    </w:p>
    <w:p w14:paraId="115F121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Раздел 2. Слесарная обработка</w:t>
      </w:r>
    </w:p>
    <w:p w14:paraId="0745BEF8" w14:textId="77777777" w:rsidR="00643C22" w:rsidRPr="00643C22" w:rsidRDefault="00643C22" w:rsidP="00643C22">
      <w:pPr>
        <w:widowControl w:val="0"/>
        <w:tabs>
          <w:tab w:val="center" w:pos="5032"/>
          <w:tab w:val="right" w:pos="9355"/>
        </w:tabs>
        <w:spacing w:after="0" w:line="240" w:lineRule="auto"/>
        <w:ind w:firstLine="709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ab/>
        <w:t xml:space="preserve">2.1 Общие сведения о материалах </w:t>
      </w: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ab/>
      </w:r>
    </w:p>
    <w:p w14:paraId="19BBF5E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сталью?</w:t>
      </w:r>
    </w:p>
    <w:p w14:paraId="5AD66A0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Какие стали называются доэвтектоидными?</w:t>
      </w:r>
    </w:p>
    <w:p w14:paraId="6EAE5BB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Какие стали называются эвтектоидными?</w:t>
      </w:r>
    </w:p>
    <w:p w14:paraId="32017F2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Какие стали называются заэвтектоидными?</w:t>
      </w:r>
    </w:p>
    <w:p w14:paraId="7E76F45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 делятся конструкционные углеродистые стали по качеству?</w:t>
      </w:r>
    </w:p>
    <w:p w14:paraId="3489C31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Как делятся стали по назначению?</w:t>
      </w:r>
    </w:p>
    <w:p w14:paraId="240F313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Напишите три марки конструкционной стали обыкновенного качества.</w:t>
      </w:r>
    </w:p>
    <w:p w14:paraId="75E0B4B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Сколько углерода содержится в сталях 20; 45; 65; У10?</w:t>
      </w:r>
    </w:p>
    <w:p w14:paraId="4882D71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Напишите 2...3 марки инструментальной высококачественной стали.</w:t>
      </w:r>
    </w:p>
    <w:p w14:paraId="5E82166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Какая сталь называется легированной?</w:t>
      </w:r>
    </w:p>
    <w:p w14:paraId="3FA3064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Напишите марку легированной стали и сделайте ее расшифровку.</w:t>
      </w:r>
    </w:p>
    <w:p w14:paraId="6C3396F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Что называется чугуном?</w:t>
      </w:r>
    </w:p>
    <w:p w14:paraId="123494F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 подразделяют чугуны в зависимости от состояния и формы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br/>
        <w:t>углерода в них?</w:t>
      </w:r>
    </w:p>
    <w:p w14:paraId="0644C4E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Какой чугун называется белым?</w:t>
      </w:r>
    </w:p>
    <w:p w14:paraId="174238E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Какой чугун называется серым?</w:t>
      </w:r>
    </w:p>
    <w:p w14:paraId="628D696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Какой чугун называется ковким?</w:t>
      </w:r>
    </w:p>
    <w:p w14:paraId="661187C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Какой чугун называется высокопрочным?</w:t>
      </w:r>
    </w:p>
    <w:p w14:paraId="4993DF8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Напишите 2...3 марки серых чугунов и сделайте их расшифровку.</w:t>
      </w:r>
    </w:p>
    <w:p w14:paraId="48F3E56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19. Напишите 2. ..3 марки ковких чугунов и сделайте их расшифровку.</w:t>
      </w:r>
    </w:p>
    <w:p w14:paraId="4FB4C80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Напишите 2.. .3 марки высокопрочных чугунов и сделайте их расшифровку.</w:t>
      </w:r>
    </w:p>
    <w:p w14:paraId="656AC16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Какие марки быстрорежущих сталей Вы знаете? В чем их преимущества перед инструментальными углеродистыми сталями?</w:t>
      </w:r>
    </w:p>
    <w:p w14:paraId="4B8A9F3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Какие группы твёрдых сплавов для обработки резанием Вы знаете? Напишите марки сплавов каждой группы и сделайте их расшифровку.</w:t>
      </w:r>
    </w:p>
    <w:p w14:paraId="200A615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Для обработки каких материалов применяют пластинки из твердых сплавов группы ВК?</w:t>
      </w:r>
    </w:p>
    <w:p w14:paraId="4945ED9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Для обработки каких материалов применяют пластинки из твердых сплавов группы ТК?</w:t>
      </w:r>
    </w:p>
    <w:p w14:paraId="1AB8E4F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Что называют латунью?</w:t>
      </w:r>
    </w:p>
    <w:p w14:paraId="4235B90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Что называют бронзой?</w:t>
      </w:r>
    </w:p>
    <w:p w14:paraId="2207B90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Напишите 2...3 марки латуней и сделайте их расшифровку.</w:t>
      </w:r>
    </w:p>
    <w:p w14:paraId="1D511A1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Напишите 2...3 марки бронз и сделайте их расшифровку.</w:t>
      </w:r>
    </w:p>
    <w:p w14:paraId="4B624C6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 делятся алюминиевые сплавы по назначению?</w:t>
      </w:r>
    </w:p>
    <w:p w14:paraId="1518FA4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Напишите 2...3 марки алюминиевых сплавов и сделайте их расшифровку.</w:t>
      </w:r>
    </w:p>
    <w:p w14:paraId="7A467C3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</w: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2.2 Виды слесарных работ. Оборудование и организация рабочего места слесаря. Рабочий и приспособления</w:t>
      </w:r>
    </w:p>
    <w:p w14:paraId="7D181E9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К каким процессам обработки металлов относятся слесарные работы?</w:t>
      </w:r>
    </w:p>
    <w:p w14:paraId="2159CA1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Какова роль слесарных работ?</w:t>
      </w:r>
    </w:p>
    <w:p w14:paraId="0CAAA25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Какие факторы влияют на качество выполнения работ?</w:t>
      </w:r>
    </w:p>
    <w:p w14:paraId="09235A4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Какие основные операции содержит технология слесарной обработки?</w:t>
      </w:r>
    </w:p>
    <w:p w14:paraId="2C4AE16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Какие слесарные операции называются подготовительными?</w:t>
      </w:r>
    </w:p>
    <w:p w14:paraId="4FB6328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Какие слесарные операции предшествуют обработке заготовки режущим инструментом?</w:t>
      </w:r>
    </w:p>
    <w:p w14:paraId="1BBDB73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Какова цель и в чем заключаются слесарно-ремонтные работы?</w:t>
      </w:r>
    </w:p>
    <w:p w14:paraId="582AA61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Что называется рабочим местом слесаря?</w:t>
      </w:r>
    </w:p>
    <w:p w14:paraId="773212B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Назовите два основных типа слесарных верстаков.</w:t>
      </w:r>
    </w:p>
    <w:p w14:paraId="57052BA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Каково назначение слесарных тисков?</w:t>
      </w:r>
    </w:p>
    <w:p w14:paraId="7C68AD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Какие типы слесарных тисков Вы знаете?</w:t>
      </w:r>
    </w:p>
    <w:p w14:paraId="56E69FB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При каких слесарных операциях применяют стуловые тиски?</w:t>
      </w:r>
    </w:p>
    <w:p w14:paraId="688A184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Назовите основной недостаток стуловых тисков, и каковы его последствия?</w:t>
      </w:r>
    </w:p>
    <w:p w14:paraId="14D3469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Какие типы параллельных тисков Вы знаете?</w:t>
      </w:r>
    </w:p>
    <w:p w14:paraId="0848226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 проверяется правильность выбора высоты расположения тисков по росту работающего?</w:t>
      </w:r>
    </w:p>
    <w:p w14:paraId="525C22C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Какое влияние оказывает неправильная установка тисков по высоте, в зависимости от роста работающего, на точность при опиливании плоских поверхностей?</w:t>
      </w:r>
    </w:p>
    <w:p w14:paraId="33AE2A7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С какой целью на губки тисков надевают накладки?</w:t>
      </w:r>
    </w:p>
    <w:p w14:paraId="3B9F133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Каково назначение ручных тисков?</w:t>
      </w:r>
    </w:p>
    <w:p w14:paraId="60B0B02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Какие существуют типы слесарных молотков?</w:t>
      </w:r>
    </w:p>
    <w:p w14:paraId="756257C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В каких случаях применяют молотки с круглым бойком?</w:t>
      </w:r>
    </w:p>
    <w:p w14:paraId="58CD588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58CB50D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2.3 Плоскостная разметка и рубка</w:t>
      </w:r>
    </w:p>
    <w:p w14:paraId="0AEA5C9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1.Что называется разметкой?</w:t>
      </w:r>
    </w:p>
    <w:p w14:paraId="5BEE138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Каково основное требование, предъявляемое к разметочным плитам?</w:t>
      </w:r>
    </w:p>
    <w:p w14:paraId="5770B8C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Какой инструмент применяется при выполнении разметки?</w:t>
      </w:r>
    </w:p>
    <w:p w14:paraId="1A6D78B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Перечислите инструмент, применяемый для нанесения прямолинейных разметочных рисок?</w:t>
      </w:r>
    </w:p>
    <w:p w14:paraId="74BDF1A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Каково назначение кернера?</w:t>
      </w:r>
    </w:p>
    <w:p w14:paraId="35ED863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С какой целью производят кернение рисок?</w:t>
      </w:r>
    </w:p>
    <w:p w14:paraId="7441C18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Перечислите инструмент, применяемый при разметке окружностей и дуг?</w:t>
      </w:r>
    </w:p>
    <w:p w14:paraId="19A9DC3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Какой инструмент применяют для отыскивания центров деталей?</w:t>
      </w:r>
    </w:p>
    <w:p w14:paraId="2472F09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 можно произвести разметку, не применяя специальных инструментов?</w:t>
      </w:r>
    </w:p>
    <w:p w14:paraId="6884C84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В каких случаях целесообразнее применять разметку по шаблону?</w:t>
      </w:r>
    </w:p>
    <w:p w14:paraId="4904AD4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Что называется рубкой металла?</w:t>
      </w:r>
    </w:p>
    <w:p w14:paraId="53775F7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Назовите квалитет точности, достигаемый при рубке металла.</w:t>
      </w:r>
    </w:p>
    <w:p w14:paraId="2595612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Под каким углом должно направляться зубило по отношению к обрабатываемой поверхности?</w:t>
      </w:r>
    </w:p>
    <w:p w14:paraId="6EBD96C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 будет происходить процесс резания металлов, если угол наклона зубила к обрабатываемой поверхности будет меньше 30°?</w:t>
      </w:r>
    </w:p>
    <w:p w14:paraId="7A4DEFD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Под каким углом должно устанавливаться зубило по отношению к вертикальной плоскости неподвижной губки тисков?</w:t>
      </w:r>
    </w:p>
    <w:p w14:paraId="1AF6D0B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 будет происходить процесс резания, если угол между зубилом и вертикальной плоскостью неподвижной губки тисков будет больше 45°?</w:t>
      </w:r>
    </w:p>
    <w:p w14:paraId="09B1CC9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 будет происходить процесс резания, если угол между зубилом и вертикальной плоскостью неподвижной губки тисков будет меньше 45°?</w:t>
      </w:r>
    </w:p>
    <w:p w14:paraId="05022A4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Какие различают типы ударов, применяемые при рубке.</w:t>
      </w:r>
    </w:p>
    <w:p w14:paraId="3F1C977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Какова оптимальная толщина слоя металла снимаемого за один проход?</w:t>
      </w:r>
    </w:p>
    <w:p w14:paraId="46EBC0D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С какой целью рубку хрупких металлов (чугун, бронза) производят от края к середине заготовки?</w:t>
      </w:r>
    </w:p>
    <w:p w14:paraId="5D51E7A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Какие операции производят с помощью зубила?</w:t>
      </w:r>
    </w:p>
    <w:p w14:paraId="2A319D1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Из каких частей состоит зубило?</w:t>
      </w:r>
    </w:p>
    <w:p w14:paraId="4C64022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Какую форму имеет рабочая часть зубила?</w:t>
      </w:r>
    </w:p>
    <w:p w14:paraId="33B4402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Что называется углом заострения зубила?</w:t>
      </w:r>
    </w:p>
    <w:p w14:paraId="250D0C4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В какой зависимости находятся угол заострения зубила и твердость обрабатываемого металла?</w:t>
      </w:r>
    </w:p>
    <w:p w14:paraId="009CD4E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Чем отличается крейцмейсель от зубила?</w:t>
      </w:r>
    </w:p>
    <w:p w14:paraId="1BA0D5A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Какие операции выполняются при помощи крейцмейселя?</w:t>
      </w:r>
    </w:p>
    <w:p w14:paraId="0431F7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Чем отличается канавочник от крейцмейселя?</w:t>
      </w:r>
    </w:p>
    <w:p w14:paraId="0C025A7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Какие операции выполняются с помощью канавочника?</w:t>
      </w:r>
    </w:p>
    <w:p w14:paraId="515665D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Назовите типы механического инструмента применяемого при рубке?</w:t>
      </w:r>
    </w:p>
    <w:p w14:paraId="7A8E6F1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4548B67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lastRenderedPageBreak/>
        <w:t>2.4 Правка, гибка и резка металла</w:t>
      </w:r>
    </w:p>
    <w:p w14:paraId="118E0AC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правкой металла?</w:t>
      </w:r>
    </w:p>
    <w:p w14:paraId="113FD8D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Какие существуют методы правки металлов?</w:t>
      </w:r>
    </w:p>
    <w:p w14:paraId="596FAA6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В каких случаях для правки заготовок применяют молотки из мягких металлов (медные, свинцовые)?</w:t>
      </w:r>
    </w:p>
    <w:p w14:paraId="2BE9A8A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Какие виды изгиба заготовок наиболее распространены?</w:t>
      </w:r>
    </w:p>
    <w:p w14:paraId="3DF904E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Какие деформации испытывает металл при правке полосы, вогнутой по ребру?</w:t>
      </w:r>
    </w:p>
    <w:p w14:paraId="153F29F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В каком направлении наносятся удары при правке листового металла, имеющего в середине выпуклости?</w:t>
      </w:r>
    </w:p>
    <w:p w14:paraId="333A3DE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В каких случаях для правки металла применяют киянки и гладилки?</w:t>
      </w:r>
    </w:p>
    <w:p w14:paraId="5C6597D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Какие приспособления применяют при правке цилиндрических заготовок большого сечения?</w:t>
      </w:r>
    </w:p>
    <w:p w14:paraId="407EF38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Что называется гибкой металла?</w:t>
      </w:r>
    </w:p>
    <w:p w14:paraId="6151C63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Какие инструменты и приспособления применяют при гибке заготовок в тисках?</w:t>
      </w:r>
    </w:p>
    <w:p w14:paraId="192DA74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Каково назначение круглогубцев?</w:t>
      </w:r>
    </w:p>
    <w:p w14:paraId="07767E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Назовите две основные детали листогибочного пресса.</w:t>
      </w:r>
    </w:p>
    <w:p w14:paraId="67D326B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Каково назначение роликовых гибочных станков?</w:t>
      </w:r>
    </w:p>
    <w:p w14:paraId="2A8208D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Какие способы гибки труб вручную, Вы знаете?</w:t>
      </w:r>
    </w:p>
    <w:p w14:paraId="5998D97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 можно определить длину нагреваемого участка трубы?</w:t>
      </w:r>
    </w:p>
    <w:p w14:paraId="57DBBC7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С какой целью при гибке труб применяют наполнитель?</w:t>
      </w:r>
    </w:p>
    <w:p w14:paraId="23DAF6D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Что называют вальцеванием труб?</w:t>
      </w:r>
    </w:p>
    <w:p w14:paraId="223C00A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Что называется резанием металла?</w:t>
      </w:r>
    </w:p>
    <w:p w14:paraId="72F2C8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На какие два основных вида подразделяется резка металла?</w:t>
      </w:r>
    </w:p>
    <w:p w14:paraId="6707DC3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Какие работы можно выполнять при помощи ручной ножовки?</w:t>
      </w:r>
    </w:p>
    <w:p w14:paraId="33993E3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Назовите типы ножовочных станков.</w:t>
      </w:r>
    </w:p>
    <w:p w14:paraId="18F4C25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С какой целью регулируется натяжение ножовочного полотна в станке?</w:t>
      </w:r>
    </w:p>
    <w:p w14:paraId="00CF33F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С какой целью у ножовочного полотна производят разводку зубьев?</w:t>
      </w:r>
    </w:p>
    <w:p w14:paraId="2809F18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Какие ножовочные полотна имеют гофрированную разводку?</w:t>
      </w:r>
    </w:p>
    <w:p w14:paraId="2082F37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Почему  нарезание полосового металла ручной ножовкой легче производится по узкой стороне?</w:t>
      </w:r>
    </w:p>
    <w:p w14:paraId="5AC2655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Какие приспособления применяются при разрезании труб?</w:t>
      </w:r>
    </w:p>
    <w:p w14:paraId="6EB6CC0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Назовите основные типы механических ножовок.</w:t>
      </w:r>
    </w:p>
    <w:p w14:paraId="75BD1B3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Назовите основные типы механических пил.</w:t>
      </w:r>
    </w:p>
    <w:p w14:paraId="72CA6A6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29. Назовите основные типы ножниц с механическим приводом. </w:t>
      </w:r>
    </w:p>
    <w:p w14:paraId="5A6074F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Какие существуют электрические методы разрезания металла?</w:t>
      </w:r>
    </w:p>
    <w:p w14:paraId="417309B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75483B8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2.5 Клепка и опиливание металла</w:t>
      </w:r>
    </w:p>
    <w:p w14:paraId="6F20443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клепкой?</w:t>
      </w:r>
    </w:p>
    <w:p w14:paraId="43E4F4C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Какие существуют виды клепки?</w:t>
      </w:r>
    </w:p>
    <w:p w14:paraId="418F3C3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Назовите основные элементы заклепки?</w:t>
      </w:r>
    </w:p>
    <w:p w14:paraId="2F055C6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Назовите основные типы заклепок, применяемых при одно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сторонней клепке.</w:t>
      </w:r>
    </w:p>
    <w:p w14:paraId="7BB78AA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5. Какие существуют виды заклепочных швов?</w:t>
      </w:r>
    </w:p>
    <w:p w14:paraId="4B4F065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Перечислите инструмент, применяемый при ручной клепке.</w:t>
      </w:r>
    </w:p>
    <w:p w14:paraId="31B2A07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Каково назначение поддержки?</w:t>
      </w:r>
    </w:p>
    <w:p w14:paraId="2CC257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Каково назначение натяжки?</w:t>
      </w:r>
    </w:p>
    <w:p w14:paraId="3694A64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Каково назначение обжимки?</w:t>
      </w:r>
    </w:p>
    <w:p w14:paraId="7FBB310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Назовите два основных метода клепки.</w:t>
      </w:r>
    </w:p>
    <w:p w14:paraId="4B55C25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Перечислите средства механизации клепальных работ.</w:t>
      </w:r>
    </w:p>
    <w:p w14:paraId="340CB4B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Что называется опиливание металла?</w:t>
      </w:r>
    </w:p>
    <w:p w14:paraId="667D535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Какова точность обработки при опиливании.</w:t>
      </w:r>
    </w:p>
    <w:p w14:paraId="70F2939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Назовите величину припуска, задаваемого при опиливании.</w:t>
      </w:r>
    </w:p>
    <w:p w14:paraId="2515963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Назовите три основных типа ручных напильников.</w:t>
      </w:r>
    </w:p>
    <w:p w14:paraId="482FE3C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Какие типы обыкновенных напильников Вы знаете?</w:t>
      </w:r>
    </w:p>
    <w:p w14:paraId="70429E3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Чем отличаются драчевые, личные и бархатные напильники</w:t>
      </w:r>
    </w:p>
    <w:p w14:paraId="46BD6C8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друг от друга.</w:t>
      </w:r>
    </w:p>
    <w:p w14:paraId="6BF9D70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Какие существуют типы насечек напильников?</w:t>
      </w:r>
    </w:p>
    <w:p w14:paraId="6ABA184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Каково основное преимущество двойной насечки перед одинарной?</w:t>
      </w:r>
    </w:p>
    <w:p w14:paraId="0042509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Какие существуют профили сечения обыкновенных напильников?</w:t>
      </w:r>
    </w:p>
    <w:p w14:paraId="0B1B2AF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Какие типы обыкновенных напильников применяют для чистовой обработки поверхности?</w:t>
      </w:r>
    </w:p>
    <w:p w14:paraId="2C4C2BB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 регулируется нажим левой и правой рукой на напильник при перемещении его вперед?</w:t>
      </w:r>
    </w:p>
    <w:p w14:paraId="0135AF2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Какие существуют виды направлений движения напильника?</w:t>
      </w:r>
    </w:p>
    <w:p w14:paraId="038CADF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В каких случаях опиливание производится круговыми штрихами?</w:t>
      </w:r>
    </w:p>
    <w:p w14:paraId="46FBA40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Чем отличаются надфили от обычных напильников?</w:t>
      </w:r>
    </w:p>
    <w:p w14:paraId="3ED1924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В каких случаях применяют надфили?</w:t>
      </w:r>
    </w:p>
    <w:p w14:paraId="08E6C2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Чем отличаются рашпили от обыкновенных напильников и надфилей?</w:t>
      </w:r>
    </w:p>
    <w:p w14:paraId="17B164B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В каких случаях применяют рашпили.</w:t>
      </w:r>
    </w:p>
    <w:p w14:paraId="0B72AC3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Какие типы машинных напильников Вы знаете?</w:t>
      </w:r>
    </w:p>
    <w:p w14:paraId="494454C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Назовите средства механизации опиловочных работ.</w:t>
      </w:r>
    </w:p>
    <w:p w14:paraId="5D7517A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7018644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 xml:space="preserve">2.6 Шабрение </w:t>
      </w:r>
    </w:p>
    <w:p w14:paraId="72CD2F5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шабрением?</w:t>
      </w:r>
    </w:p>
    <w:p w14:paraId="449D4A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 называется режущий инструмент, применяемый при шаб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рении?</w:t>
      </w:r>
    </w:p>
    <w:p w14:paraId="6130EE9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Назовите величину максимального припуска, задаваемого при шабрении.</w:t>
      </w:r>
    </w:p>
    <w:p w14:paraId="2D3EB9B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Назовите квалитет точности обработки поверхности, дости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гаемый при шабрении.</w:t>
      </w:r>
    </w:p>
    <w:p w14:paraId="5A67F35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На какие типы подразделяются шаберы в зависимости от кон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струкции?</w:t>
      </w:r>
    </w:p>
    <w:p w14:paraId="60EFBB4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На какие типы подразделяются шаберы в зависимости от формы режущей части?</w:t>
      </w:r>
    </w:p>
    <w:p w14:paraId="67F08F1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Чем отличаются односторонние шаберы от двухсторонних?</w:t>
      </w:r>
    </w:p>
    <w:p w14:paraId="12AE990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Какие параметры обрабатываемой поверхности влияют на выбор формы и геометрии режущих лезвий шабера?</w:t>
      </w:r>
    </w:p>
    <w:p w14:paraId="4F31B7C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9. Как подготавливают к шабрению поверхности детали?</w:t>
      </w:r>
    </w:p>
    <w:p w14:paraId="4164080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 определить места подлежащие шабрению на пришабри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ваемой поверхности?</w:t>
      </w:r>
    </w:p>
    <w:p w14:paraId="35952AB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Назовите виды красок, наносимых на рабочие поверхности поверочных плит.</w:t>
      </w:r>
    </w:p>
    <w:p w14:paraId="3693B7F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Какие факторы влияют на углы заточки режущей части ша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бера?</w:t>
      </w:r>
    </w:p>
    <w:p w14:paraId="5C048B1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Назовите наиболее распространенное значение угла заострения? Как проверить угол заострения у шабера?</w:t>
      </w:r>
    </w:p>
    <w:p w14:paraId="3559CD5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Под каким углом устанавливается шабер по отношению к обрабатываемой поверхности?</w:t>
      </w:r>
    </w:p>
    <w:p w14:paraId="5126B14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Какая форма режущего лезвия шабера наиболее рациональна?</w:t>
      </w:r>
    </w:p>
    <w:p w14:paraId="546CFA7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Почему шабером с режущим лезвием, не имеющим радиус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ной заточки, труднее работать?</w:t>
      </w:r>
    </w:p>
    <w:p w14:paraId="73D18E1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Какие периоды включает в себя операция «шабрение»?</w:t>
      </w:r>
    </w:p>
    <w:p w14:paraId="49458AB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В каком случае черновое шабрение считается законченным?</w:t>
      </w:r>
    </w:p>
    <w:p w14:paraId="0BE726F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Какая существует зависимость между длиной рабочего хода шабера и чистотой поверхности обрабатываемой детали?</w:t>
      </w:r>
    </w:p>
    <w:p w14:paraId="3DCF543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Какая существует зависимость между шириной рабочего хо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да шабера и чистотой поверхности обрабатываемой детали?</w:t>
      </w:r>
    </w:p>
    <w:p w14:paraId="55DF4E9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Назовите два основных метода ручного шабрения.</w:t>
      </w:r>
    </w:p>
    <w:p w14:paraId="72D7246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Чем оценивается качество шабрения?</w:t>
      </w:r>
    </w:p>
    <w:p w14:paraId="429BDDE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Что принимается за единицу поверхности при определении точности шабрения?</w:t>
      </w:r>
    </w:p>
    <w:p w14:paraId="709BDA9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Перечислите контрольно-измерительный инструмент для контроля качества шабрения.</w:t>
      </w:r>
    </w:p>
    <w:p w14:paraId="261D317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Назовите средства механизации процесса шабрения.</w:t>
      </w:r>
    </w:p>
    <w:p w14:paraId="48FE6F3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Какой вид механической обработки поверхности предшест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вует шабрению?</w:t>
      </w:r>
    </w:p>
    <w:p w14:paraId="63FDE03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Из какого материала изготавливают шаберы?</w:t>
      </w:r>
    </w:p>
    <w:p w14:paraId="1D90214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До какой твердости закаливают режущий конец шабера?</w:t>
      </w:r>
    </w:p>
    <w:p w14:paraId="3D5AA06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Какие детали подвергаются шабрению?</w:t>
      </w:r>
    </w:p>
    <w:p w14:paraId="58C94F6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Какие преимущества имеет поверхность, обработанная шабрением, по сравнению с поверхностью, обработанной абразивными материа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лами?</w:t>
      </w:r>
    </w:p>
    <w:p w14:paraId="3DF94D5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20199BD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2.7 Сверление, зенкерование и развёртывание отверстий. Нарезание резьбы</w:t>
      </w:r>
    </w:p>
    <w:p w14:paraId="117B48C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Назовите основные типы сверл.</w:t>
      </w:r>
    </w:p>
    <w:p w14:paraId="41A4392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Перечислите основные элементы спирального сверла.</w:t>
      </w:r>
    </w:p>
    <w:p w14:paraId="5430BFB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Каково назначение лапки сверла?</w:t>
      </w:r>
    </w:p>
    <w:p w14:paraId="6D36CA2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Какова зависимость между углом заточки сверла и твердостью обрабатываемого металла?</w:t>
      </w:r>
    </w:p>
    <w:p w14:paraId="69F7419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Какое движение при сверлении называется главным?</w:t>
      </w:r>
    </w:p>
    <w:p w14:paraId="4D9C39D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Напишите формулу для определения скорости резания при сверлении?</w:t>
      </w:r>
    </w:p>
    <w:p w14:paraId="7D649E5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Что называется подачей при сверлении?</w:t>
      </w:r>
    </w:p>
    <w:p w14:paraId="181C2FC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8. Почему уменьшают подачу при выходе сверла из просверливаемого отверстия?</w:t>
      </w:r>
    </w:p>
    <w:p w14:paraId="0C619E9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В каких случаях для крепления сверл применяют переходные втулки?</w:t>
      </w:r>
    </w:p>
    <w:p w14:paraId="180EC52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В каких случаях для крепления сверл применяют сверлильные патроны?</w:t>
      </w:r>
    </w:p>
    <w:p w14:paraId="09AE340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Перечислите ручной инструмент, применяемый при сверлении.</w:t>
      </w:r>
    </w:p>
    <w:p w14:paraId="7B0E8F4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Перечислите механизированный инструмент, применяемый при сверлении.</w:t>
      </w:r>
    </w:p>
    <w:p w14:paraId="789AE94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Какой квалитет точности достигается при сверлении.</w:t>
      </w:r>
    </w:p>
    <w:p w14:paraId="69F5722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Каково отличие зенкера от сверла?</w:t>
      </w:r>
    </w:p>
    <w:p w14:paraId="08296F7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С какой целью применяется развертывание отверстий?</w:t>
      </w:r>
    </w:p>
    <w:p w14:paraId="38A67A5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 называется вспомогательный инструмент, применяемый при ручном развертывании?</w:t>
      </w:r>
    </w:p>
    <w:p w14:paraId="65AFCEA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Какие типы разверток, в зависимости от формы обрабаты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ваемого отверстия, Вы знаете?</w:t>
      </w:r>
    </w:p>
    <w:p w14:paraId="2497598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Какие элементы входят в рабочую часть развертки?</w:t>
      </w:r>
    </w:p>
    <w:p w14:paraId="5D522B6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Чем отличаются режущая и калибрующая части развертки?</w:t>
      </w:r>
    </w:p>
    <w:p w14:paraId="345780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Каково назначение ленточки на вершине калибрующей части развертки?</w:t>
      </w:r>
    </w:p>
    <w:p w14:paraId="1BEE908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Какие существуют виды резьбы в зависимости от направле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ния подъема витков?</w:t>
      </w:r>
    </w:p>
    <w:p w14:paraId="2A2A93E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Назовите основные типы крепежныхрезьб.</w:t>
      </w:r>
    </w:p>
    <w:p w14:paraId="3E790C7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 называется, инструмент, применяемый для нарезания резьбы в отверстиях?</w:t>
      </w:r>
    </w:p>
    <w:p w14:paraId="44DFFB4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Какие метчики входят в комплект из трех штук?</w:t>
      </w:r>
    </w:p>
    <w:p w14:paraId="5FB6FE7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С какой целью диаметр отверстия под резьбу делается боль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ше внутреннего диаметра резьбы?</w:t>
      </w:r>
    </w:p>
    <w:p w14:paraId="0A4E411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 называется инструмент, применяемый для нарезания наружной резьбы вручную?</w:t>
      </w:r>
    </w:p>
    <w:p w14:paraId="7723682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Перечислите основные виды плашек.</w:t>
      </w:r>
    </w:p>
    <w:p w14:paraId="2460138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Какие существуют типы круглых плашек?</w:t>
      </w:r>
    </w:p>
    <w:p w14:paraId="14DA476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Какие вспомогательные инструменты применяют при наре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зании резьбы вручную?</w:t>
      </w:r>
    </w:p>
    <w:p w14:paraId="14F25C6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Какой механический инструмент применяют при нарезании резьбы?</w:t>
      </w:r>
    </w:p>
    <w:p w14:paraId="30D01D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3AF9836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  <w:t>Раздел 3.</w:t>
      </w:r>
      <w:r w:rsidRPr="00643C22">
        <w:rPr>
          <w:rFonts w:ascii="Times New Roman" w:eastAsia="Times New Roman" w:hAnsi="Times New Roman" w:cstheme="minorBidi"/>
          <w:bCs/>
          <w:i/>
          <w:sz w:val="28"/>
          <w:szCs w:val="28"/>
          <w:lang w:eastAsia="ru-RU"/>
        </w:rPr>
        <w:t xml:space="preserve"> Обработка на металлорежущих станках</w:t>
      </w:r>
    </w:p>
    <w:p w14:paraId="1132E42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3.1 Основные сведения об обработке материалов резанием</w:t>
      </w:r>
    </w:p>
    <w:p w14:paraId="68678EE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обработкой материалов резанием?</w:t>
      </w:r>
    </w:p>
    <w:p w14:paraId="67E2DD0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Что представляет собой процесс резания с механической точки зрения?</w:t>
      </w:r>
    </w:p>
    <w:p w14:paraId="0545777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Какое движение называется главным движением резания?</w:t>
      </w:r>
    </w:p>
    <w:p w14:paraId="5503B1C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Какое движение называется движением подачи?</w:t>
      </w:r>
    </w:p>
    <w:p w14:paraId="09C7A13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Что представляет собой резец?</w:t>
      </w:r>
    </w:p>
    <w:p w14:paraId="4A8196B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Чем отличается заготовка от детали?</w:t>
      </w:r>
    </w:p>
    <w:p w14:paraId="688010D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7. Приведите схему обработки заготовки точением, укажите на ней  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поверхности и дайте им понятие.</w:t>
      </w:r>
    </w:p>
    <w:p w14:paraId="14122B6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Их каких частей состоит резец? Дайте им понятие.</w:t>
      </w:r>
    </w:p>
    <w:p w14:paraId="18188DA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Какие поверхности имеет лезвие резца?</w:t>
      </w:r>
    </w:p>
    <w:p w14:paraId="00FE003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Что называется передней, главной задней и вспомогательной задней поверхностью лезвия резца?</w:t>
      </w:r>
    </w:p>
    <w:p w14:paraId="2B5B876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На схеме обработки заготовки точением покажите углы в основной плоскости и дайте им определение.</w:t>
      </w:r>
    </w:p>
    <w:p w14:paraId="7165C46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На схеме обработки заготовки отрезным резцом покажите углы в главной секущей плоскости и дайте им определение.</w:t>
      </w:r>
    </w:p>
    <w:p w14:paraId="682C3D7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Приведите классификацию резцов по назначению.</w:t>
      </w:r>
    </w:p>
    <w:p w14:paraId="043E7CD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Приведите классификацию резцов по конструкции.</w:t>
      </w:r>
    </w:p>
    <w:p w14:paraId="6C46D9B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Приведите классификацию токарных резцов по направлению подачи.</w:t>
      </w:r>
    </w:p>
    <w:p w14:paraId="751BAE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Приведите классификацию резцов по материалу лезвия.</w:t>
      </w:r>
    </w:p>
    <w:p w14:paraId="41F5ED0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Что такое красностойкость материала?</w:t>
      </w:r>
    </w:p>
    <w:p w14:paraId="129423E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18. Приведите 2…3 марки углеродистой инструментальной стали, укажите химический состав и температуру красностойкости. </w:t>
      </w:r>
    </w:p>
    <w:p w14:paraId="58322B6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19. Приведите 2…3 марки быстрорежущей стали, укажите химический состав и температуру красностойкости. </w:t>
      </w:r>
    </w:p>
    <w:p w14:paraId="17B73FF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20. Приведите 2…3 марки инструментальной легированной стали, укажите химический состав и температуру красностойкости. </w:t>
      </w:r>
    </w:p>
    <w:p w14:paraId="6C1DE01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21. Приведите 2…3 марки однокарбидного твёрдого сплава, укажите химический состав и температуру красностойкости. </w:t>
      </w:r>
    </w:p>
    <w:p w14:paraId="512B9C4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Приведите 2…3 марки двухкарбидного твёрдого сплава, укажите химический состав и температуру красностойкости.</w:t>
      </w:r>
    </w:p>
    <w:p w14:paraId="1116AD8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Приведите марку синтетического алмаза и его температуру красностойкости.</w:t>
      </w:r>
    </w:p>
    <w:p w14:paraId="2E0CD3B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Покажите на лезвии резца главную режущую кромку. Чем она образована?</w:t>
      </w:r>
    </w:p>
    <w:p w14:paraId="3D21DC2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Покажите на лезвии резца вспомогательную режущую кромку. Чем она образована?</w:t>
      </w:r>
    </w:p>
    <w:p w14:paraId="5706CBF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Покажите на лезвии резца его вершину. Чем она образована? Какой формы она бывает?</w:t>
      </w:r>
    </w:p>
    <w:p w14:paraId="3ACC4EE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Как устанавливают резец относительно оси центров станка и почему?</w:t>
      </w:r>
    </w:p>
    <w:p w14:paraId="4AFBAAE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Что такое лезвие инструмента?</w:t>
      </w:r>
    </w:p>
    <w:p w14:paraId="33D8B94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Каков должен быть вылет резца и почему?</w:t>
      </w:r>
    </w:p>
    <w:p w14:paraId="1C48FD0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Какие углы формируют у лезвия резца при заточке, и в какой последовательности?</w:t>
      </w:r>
    </w:p>
    <w:p w14:paraId="3720221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66C9257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3.2 Основы теории резания материалов</w:t>
      </w:r>
    </w:p>
    <w:p w14:paraId="4DB0621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понимается под режимом резания?</w:t>
      </w:r>
    </w:p>
    <w:p w14:paraId="02B0B85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Что называется глубиной резания при точении? По какой зависимости она определяется?</w:t>
      </w:r>
    </w:p>
    <w:p w14:paraId="509DD31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Что называется подачей при точении? Какую размерность она имеет?</w:t>
      </w:r>
    </w:p>
    <w:p w14:paraId="51B7737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Что называется скоростью резания? Что нужно знать для её определения?</w:t>
      </w:r>
    </w:p>
    <w:p w14:paraId="05D4AA5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5. Что понимается под качеством обработанной поверхности?</w:t>
      </w:r>
    </w:p>
    <w:p w14:paraId="4A97A1D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6. Что называется шероховатостью обработанной поверхности? </w:t>
      </w:r>
    </w:p>
    <w:p w14:paraId="3628DE4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Какими критериями оценивается шероховатость обработанной поверхности?</w:t>
      </w:r>
    </w:p>
    <w:p w14:paraId="58E4C2A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Что называется средним арифметическим профилем неровностей и как оно определяется?</w:t>
      </w:r>
    </w:p>
    <w:p w14:paraId="5B0B7D1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Что называется высотой неровностей профиля неровностей по десяти точкам и как она определяется?</w:t>
      </w:r>
    </w:p>
    <w:p w14:paraId="62CADD0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 обозначается шероховатость поверхности на чертежах?</w:t>
      </w:r>
    </w:p>
    <w:p w14:paraId="1B8F4C0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Каким методом определяют шероховатость поверхности в цеху механической обработки?</w:t>
      </w:r>
    </w:p>
    <w:p w14:paraId="6364C8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Что понимается под волнистостью поверхности?</w:t>
      </w:r>
    </w:p>
    <w:p w14:paraId="2C7E817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От каких факторов зависит шероховатость поверхности?</w:t>
      </w:r>
    </w:p>
    <w:p w14:paraId="0C38EAD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Что понимается под черновой и чистовой обработкой?</w:t>
      </w:r>
    </w:p>
    <w:p w14:paraId="7E95768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Назовите основные виды стружек и укажите условия их образования.</w:t>
      </w:r>
    </w:p>
    <w:p w14:paraId="46F0AC4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Перечислите источники образования теплоты при резании металлов.</w:t>
      </w:r>
    </w:p>
    <w:p w14:paraId="1A0ED3A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Перечислите пути перехода теплоты из зоны резания.</w:t>
      </w:r>
    </w:p>
    <w:p w14:paraId="45DB552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Куда уходит большая часть теплоты из зоны резания при точении?</w:t>
      </w:r>
    </w:p>
    <w:p w14:paraId="0A5FD4E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Для чего при точении применяют смазывающе-охлаждающие материалы?</w:t>
      </w:r>
    </w:p>
    <w:p w14:paraId="197759D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Чем подаётся охлаждающая жидкость в зону резания на токарно-винторезном станке?</w:t>
      </w:r>
    </w:p>
    <w:p w14:paraId="12BD6DB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Что понимается под точностью обработки?</w:t>
      </w:r>
    </w:p>
    <w:p w14:paraId="082791B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Какой режущий инструмент относится к осевому режущему инструменту?</w:t>
      </w:r>
    </w:p>
    <w:p w14:paraId="710E4A8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Что называется сверлом? Приведите основные типы свёрл.</w:t>
      </w:r>
    </w:p>
    <w:p w14:paraId="4C4E4BE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24. Что называется зенкером? Приведите основные типы зенкеров. </w:t>
      </w:r>
    </w:p>
    <w:p w14:paraId="72C39B2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Каково основное отличие зенкера от сверла?</w:t>
      </w:r>
    </w:p>
    <w:p w14:paraId="552377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Что называется развёрткой? Приведите основные типы развёрток.</w:t>
      </w:r>
    </w:p>
    <w:p w14:paraId="4CBE081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В какой последовательности обрабатывают отверстия с высокой точностью и малой шероховатостью поверхности?</w:t>
      </w:r>
    </w:p>
    <w:p w14:paraId="3149072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Что называется фрезой? Какие движения совершает фреза и обрабатываемая заготовка при фрезеровании?</w:t>
      </w:r>
    </w:p>
    <w:p w14:paraId="59A4A18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Что называется метчиком?</w:t>
      </w:r>
    </w:p>
    <w:p w14:paraId="1BD6D9D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Что называется плашкой?</w:t>
      </w:r>
    </w:p>
    <w:p w14:paraId="1C7006B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10BE6CC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 xml:space="preserve">3.3 Металлорежущие станки </w:t>
      </w:r>
    </w:p>
    <w:p w14:paraId="745EEC8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Кем и когда была предложена классификация металлорежущих станков?</w:t>
      </w:r>
    </w:p>
    <w:p w14:paraId="78A4A44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Что положено в основу классификации металлорежущих станков?</w:t>
      </w:r>
    </w:p>
    <w:p w14:paraId="5F3FECB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На какие группы разделены металлорежущие станки по классификации?</w:t>
      </w:r>
    </w:p>
    <w:p w14:paraId="32694B7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 обозначаются металлорежущие станки по классификации?</w:t>
      </w:r>
    </w:p>
    <w:p w14:paraId="0C80573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Расшифруйте индексы модели станков: 1К62, 1К625, 2А125, 7Б35, 6Н12.</w:t>
      </w:r>
    </w:p>
    <w:p w14:paraId="329F9E8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6. На какие классы разделены станки по точности обработки? Где в индексе модели указывается точность станка? Приведите примеры.</w:t>
      </w:r>
    </w:p>
    <w:p w14:paraId="30921D1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Какие станки относятся к универсальным, специализированным и специальным?</w:t>
      </w:r>
    </w:p>
    <w:p w14:paraId="707349C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Что представляет собой кинематическая схема металлорежущего станка? Каково её основное назначение?</w:t>
      </w:r>
    </w:p>
    <w:p w14:paraId="11E2679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Что называется передаточным отношением?</w:t>
      </w:r>
    </w:p>
    <w:p w14:paraId="35AD792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Чему равно передаточное отношение всей кинематической цепи?</w:t>
      </w:r>
    </w:p>
    <w:p w14:paraId="5B0DB0D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Перечислите основные виды передач, применяемых в металлорежущих станках? Приведите их условное обозначение.</w:t>
      </w:r>
    </w:p>
    <w:p w14:paraId="3745587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Какие механизмы в металлорежущих станках превращают вращательное движение в равномерно-поступательное?</w:t>
      </w:r>
    </w:p>
    <w:p w14:paraId="7A5F571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Какие механизмы в металлорежущих станках превращают вращательное движение в неравномерно-поступательное?</w:t>
      </w:r>
    </w:p>
    <w:p w14:paraId="369E193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Перечислите основные сборочные единицы и детали токарно-винторезного станка.</w:t>
      </w:r>
    </w:p>
    <w:p w14:paraId="6A39AAB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Что представляет собой станина станка? Для чего она предназначена? Что является главной частью станины?</w:t>
      </w:r>
    </w:p>
    <w:p w14:paraId="4158267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Что располагается в передней бабке токарно-винторезного станка?</w:t>
      </w:r>
    </w:p>
    <w:p w14:paraId="6DC8B59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Для чего предназначены коробки скоростей и подач станка?</w:t>
      </w:r>
    </w:p>
    <w:p w14:paraId="47EA4BB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Для чего предназначена задняя бабка станка? Где она располагается?</w:t>
      </w:r>
    </w:p>
    <w:p w14:paraId="0266EB9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Каково назначение суппорта токарно-винторезного станка? Из каких основных частей он состоит?</w:t>
      </w:r>
    </w:p>
    <w:p w14:paraId="4167F5D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Каково назначение резцедержателя? На чём он устанавливается и как крепится?</w:t>
      </w:r>
    </w:p>
    <w:p w14:paraId="4C4EFC9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Когда пользуются ходовым винтом и ходовым валиком?</w:t>
      </w:r>
    </w:p>
    <w:p w14:paraId="0D3E1D2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Каково назначение фартука? Где он располагается?</w:t>
      </w:r>
    </w:p>
    <w:p w14:paraId="22F04BC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Перечислите основные сборочные единицы поперечно-строгального станка.</w:t>
      </w:r>
    </w:p>
    <w:p w14:paraId="77974A5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Какой механизм в строгальном станке превращает вращательное движение вала электродвигателя в поступательное движение резца?</w:t>
      </w:r>
    </w:p>
    <w:p w14:paraId="020B9E9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Перечислите основные сборочные единицы универсально-фрезерного станка.</w:t>
      </w:r>
    </w:p>
    <w:p w14:paraId="12CE9B3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Где и как крепится заготовка на вертикально-фрезерном станке?</w:t>
      </w:r>
    </w:p>
    <w:p w14:paraId="1B25102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27. Для чего предназначена консоль горизонтально-фрезерного станка? </w:t>
      </w:r>
    </w:p>
    <w:p w14:paraId="77E8A49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Какие движения совершает стол универсально-фрезерного станка?</w:t>
      </w:r>
    </w:p>
    <w:p w14:paraId="32FF368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Приведите типы шлифовальных станков.</w:t>
      </w:r>
    </w:p>
    <w:p w14:paraId="03DCCF9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Какие движения совершают заготовка и шлифовальный круг на кругло-шлифовальном станке?</w:t>
      </w:r>
    </w:p>
    <w:p w14:paraId="49156E5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5636AAD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ab/>
        <w:t>3</w:t>
      </w: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 xml:space="preserve">.4 Основные приёмы работы на металлорежущих станках </w:t>
      </w:r>
    </w:p>
    <w:p w14:paraId="0A44CC8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технологическим переходом?</w:t>
      </w:r>
    </w:p>
    <w:p w14:paraId="0C67296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Что такое рабочий ход?</w:t>
      </w:r>
    </w:p>
    <w:p w14:paraId="6CABACB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Приведите способы установки и закрепления заготовки на токарно-винторезном станке.</w:t>
      </w:r>
    </w:p>
    <w:p w14:paraId="110D6B4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4. От чего зависит выбор способа установки и закрепления заготовки при обработке?</w:t>
      </w:r>
    </w:p>
    <w:p w14:paraId="4AD86BD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Где и как крепятся на станке неподвижный и подвижный люнеты?</w:t>
      </w:r>
    </w:p>
    <w:p w14:paraId="6BACE4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Для чего применяются хомутики и где они устанавливаются?</w:t>
      </w:r>
    </w:p>
    <w:p w14:paraId="62BA757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Для чего применяются поводковые патроны?</w:t>
      </w:r>
    </w:p>
    <w:p w14:paraId="2639AF2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Куда устанавливаются жёсткий центр и вращающийся центр?</w:t>
      </w:r>
    </w:p>
    <w:p w14:paraId="0E0118E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Какой переход выполняется первым при установке и закреплении заготовки в трёхкулачковомсамоцентрирующем патроне?</w:t>
      </w:r>
    </w:p>
    <w:p w14:paraId="5B241B9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Каков должен быть вылет заготовки из патрона при подрезании торцевой поверхности?</w:t>
      </w:r>
    </w:p>
    <w:p w14:paraId="134293D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Для чего служат центровые отверстия у деталей типа «вал»?</w:t>
      </w:r>
    </w:p>
    <w:p w14:paraId="7C2E9D3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Какими инструментами изготовляют центровое отверстие?</w:t>
      </w:r>
    </w:p>
    <w:p w14:paraId="2351EEF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 называется приспособление для крепления центровочного сверла и куда оно устанавливается на станке?</w:t>
      </w:r>
    </w:p>
    <w:p w14:paraId="194A601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 и чем регулируется расположение резца по высоте на токарно-винторезном станке относительно центров?</w:t>
      </w:r>
    </w:p>
    <w:p w14:paraId="55560A3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Какое количество подкладок можно устанавливать под резец?</w:t>
      </w:r>
    </w:p>
    <w:p w14:paraId="60D26CA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Какие основные виды работ можно выполнять на токарно-винторезном станке?</w:t>
      </w:r>
    </w:p>
    <w:p w14:paraId="039EC42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Какие существуют способы получения конических поверхностей на токарно-винторезном станке?</w:t>
      </w:r>
    </w:p>
    <w:p w14:paraId="7CD8715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Когда конические поверхности получают обработкой при смещении задней бабки в поперечном направлении?</w:t>
      </w:r>
    </w:p>
    <w:p w14:paraId="16823BD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Когда конические поверхности получают обработкой поворотом верхней части суппорта?</w:t>
      </w:r>
    </w:p>
    <w:p w14:paraId="1D3EFB3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Когда конические поверхности получают обработкой широким резцом?</w:t>
      </w:r>
    </w:p>
    <w:p w14:paraId="1438C28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Какие виды резьбы можно нарезать резцом на токарно-винторезном станке?</w:t>
      </w:r>
    </w:p>
    <w:p w14:paraId="608B827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 на токарно-винторезном станке производят сверление, зенкерование и развёртывание отверстий?</w:t>
      </w:r>
    </w:p>
    <w:p w14:paraId="63181B3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С помощью какого устройства и как устанавливают глубину резания?</w:t>
      </w:r>
    </w:p>
    <w:p w14:paraId="2ED9EC7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С помощью какого устройства контролируют длину обработки?</w:t>
      </w:r>
    </w:p>
    <w:p w14:paraId="7951945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Каким должно быть расстояние от кулачков патрона до резца при отрезании детали от заготовки?</w:t>
      </w:r>
    </w:p>
    <w:p w14:paraId="49B53BF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Каков должен быть диаметр отверстия (приблизительно) при нарезании резьбы метчиком?</w:t>
      </w:r>
    </w:p>
    <w:p w14:paraId="48C9D1D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Каким должен быть диаметр заготовки (приблизительно) при нарезании резьбы плашкой?</w:t>
      </w:r>
    </w:p>
    <w:p w14:paraId="0183E28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Какие приспособления применяют для крепления плашек и метчиков?</w:t>
      </w:r>
    </w:p>
    <w:p w14:paraId="3B96EC9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 правильно установить тиски на поперечно-строгальном станке?</w:t>
      </w:r>
    </w:p>
    <w:p w14:paraId="27FF9E5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Какие типы фрез применяют для обработки плоскостей на вертикально-фрезерном и горизонтально-фрезерном станках?</w:t>
      </w:r>
    </w:p>
    <w:p w14:paraId="146994F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3183C3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 xml:space="preserve">Раздел 4. Обработка металлов давлением.Ковка </w:t>
      </w:r>
    </w:p>
    <w:p w14:paraId="26F4EEC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Назовите основные виды горячей обработки металлов давлением.</w:t>
      </w:r>
    </w:p>
    <w:p w14:paraId="1D79025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Что представляет собой свободная ковка?</w:t>
      </w:r>
    </w:p>
    <w:p w14:paraId="465C7AD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Что такое пластичность металла?</w:t>
      </w:r>
    </w:p>
    <w:p w14:paraId="64E211E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Какие металлы обрабатываются ковкой?</w:t>
      </w:r>
    </w:p>
    <w:p w14:paraId="4FD6A04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Для чего применяется нагрев металла в производстве поковок?</w:t>
      </w:r>
    </w:p>
    <w:p w14:paraId="77D0260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В чём заключается сущность определения температуры металла по цветам побежалости?</w:t>
      </w:r>
    </w:p>
    <w:p w14:paraId="074EB62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Почему заготовки из высокоуглеродистой и высоколегированной стали нагревают медленно?</w:t>
      </w:r>
    </w:p>
    <w:p w14:paraId="71AEBC3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Какие металлы и сплавы нагревают быстро?</w:t>
      </w:r>
    </w:p>
    <w:p w14:paraId="5777D08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 каким дефектам может привести неправильный выбор температуры металла при ковке.</w:t>
      </w:r>
    </w:p>
    <w:p w14:paraId="2A88257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10.Что такое обезуглероживание?</w:t>
      </w:r>
    </w:p>
    <w:p w14:paraId="4411E5D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Что такое окалинообразование?</w:t>
      </w:r>
    </w:p>
    <w:p w14:paraId="7DABA8B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Что такое перегрев поковки из углеродистой стали?</w:t>
      </w:r>
    </w:p>
    <w:p w14:paraId="3D739F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Что такое пережог металла?</w:t>
      </w:r>
    </w:p>
    <w:p w14:paraId="17CC7E6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Какие существуют нагревательные устройства для нагрева металла?</w:t>
      </w:r>
    </w:p>
    <w:p w14:paraId="1B1A0DB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Приведите оборудование и инструмент для выполнения кузнечных работ.</w:t>
      </w:r>
    </w:p>
    <w:p w14:paraId="518BCB5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Какие операции выполняются при кузнечных работах?</w:t>
      </w:r>
    </w:p>
    <w:p w14:paraId="7B0591F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Изменяется ли микроструктура стали при нагреве?</w:t>
      </w:r>
    </w:p>
    <w:p w14:paraId="1FBE83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У какой стали механические свойства выше − у крупнозернистой или мелкозернистой?</w:t>
      </w:r>
    </w:p>
    <w:p w14:paraId="6ACCA6E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 изменяются механические свойства стали после ковки?</w:t>
      </w:r>
    </w:p>
    <w:p w14:paraId="482BEFF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Что называется кузнечной сваркой?</w:t>
      </w:r>
    </w:p>
    <w:p w14:paraId="58A0CC7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Что называется протяжкой (вытяжкой)?</w:t>
      </w:r>
    </w:p>
    <w:p w14:paraId="2BD1AC6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Что называется разгонкой?</w:t>
      </w:r>
    </w:p>
    <w:p w14:paraId="25CEDE5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Чем отличается осадка от высадки?</w:t>
      </w:r>
    </w:p>
    <w:p w14:paraId="0C34153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Что такое лицо наковальни? Какие требования к нему предъявляются?</w:t>
      </w:r>
    </w:p>
    <w:p w14:paraId="451F54A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Что называется пробивкой или прошивкой?</w:t>
      </w:r>
    </w:p>
    <w:p w14:paraId="5E0014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 можно исправить перегрев металла?</w:t>
      </w:r>
    </w:p>
    <w:p w14:paraId="4431105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Как определить температурный интервал обработки заготовки из стали 30?</w:t>
      </w:r>
    </w:p>
    <w:p w14:paraId="294C8D7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С помощью какого оборудования выполняется машинная ковка?</w:t>
      </w:r>
    </w:p>
    <w:p w14:paraId="78DB8FA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В чём преимущество ковки перед другими методами получения заготовок?</w:t>
      </w:r>
    </w:p>
    <w:p w14:paraId="1A22E4D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u w:val="single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30. Что является основной характеристикой ковочного молота? </w:t>
      </w:r>
    </w:p>
    <w:p w14:paraId="47B0F6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</w:p>
    <w:p w14:paraId="6AE0E46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Раздел 5. Получение неразъёмных соединений сваркой</w:t>
      </w:r>
    </w:p>
    <w:p w14:paraId="50A81FC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5.1 Электродуговая и контактная сварка</w:t>
      </w:r>
    </w:p>
    <w:p w14:paraId="5CD7408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Что называется процессом сварки?</w:t>
      </w:r>
    </w:p>
    <w:p w14:paraId="48D42A5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2. В чем преимущества сварки перед другими способами соединения 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металлических частей?</w:t>
      </w:r>
    </w:p>
    <w:p w14:paraId="0E69A35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Что называется сварочной дугой?</w:t>
      </w:r>
    </w:p>
    <w:p w14:paraId="05AB7ED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В каких пределах выбирается длина сварочной дуги?</w:t>
      </w:r>
    </w:p>
    <w:p w14:paraId="1F2D05B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Какое напряжение необходимо для устойчивого горения сварочной дуги?</w:t>
      </w:r>
    </w:p>
    <w:p w14:paraId="1D405B7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Объясните разницу между дугой прямой и обратной полярности?</w:t>
      </w:r>
    </w:p>
    <w:p w14:paraId="49021AA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Когда применяют обратную полярность?</w:t>
      </w:r>
    </w:p>
    <w:p w14:paraId="70C66A5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Каким током может питаться сварочная дуга?</w:t>
      </w:r>
    </w:p>
    <w:p w14:paraId="06EB53D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Какая дуга горит более устойчиво (в зависимости от тока питающего ее)?</w:t>
      </w:r>
    </w:p>
    <w:p w14:paraId="0CFD3CA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Перечислите оборудование, применяемое при сварке дугой постоянного тока.</w:t>
      </w:r>
    </w:p>
    <w:p w14:paraId="6A0C6D5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Перечислите оборудование, применяемое при сварке дугой переменного тока.</w:t>
      </w:r>
    </w:p>
    <w:p w14:paraId="79CB95E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Каково влияние кислорода на качество сварного шва?</w:t>
      </w:r>
    </w:p>
    <w:p w14:paraId="1243471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Как классифицируются электроды?</w:t>
      </w:r>
    </w:p>
    <w:p w14:paraId="3A0C0F5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 классифицируются электродные покрытия?</w:t>
      </w:r>
    </w:p>
    <w:p w14:paraId="7BB5FE8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Каково назначение качественных электродных покрытий?</w:t>
      </w:r>
    </w:p>
    <w:p w14:paraId="0FF1A30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Какая дуга называется дугой прямого действия?</w:t>
      </w:r>
    </w:p>
    <w:p w14:paraId="44075F3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Какая дуга называется дугой косвенного действия?</w:t>
      </w:r>
    </w:p>
    <w:p w14:paraId="69DC928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Каково влияние содержания углерода в стали на ее свариваемость?</w:t>
      </w:r>
    </w:p>
    <w:p w14:paraId="4DED2A5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Перечислите основные виды сварных соединений.</w:t>
      </w:r>
    </w:p>
    <w:p w14:paraId="1E7D3BE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Назовите основные виды разделки кромок для электродуговой сварки.</w:t>
      </w:r>
    </w:p>
    <w:p w14:paraId="456F8B3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Какова зависимость между диаметром электрода и толщиной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br/>
        <w:t>свариваемого металла?</w:t>
      </w:r>
    </w:p>
    <w:p w14:paraId="633BD02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По какой зависимости определяется сила сварочного тока.</w:t>
      </w:r>
    </w:p>
    <w:p w14:paraId="08AE7EC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Какая сварка называется контактной?</w:t>
      </w:r>
    </w:p>
    <w:p w14:paraId="2943759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Какие виды контактной сварки Вы знаете?</w:t>
      </w:r>
    </w:p>
    <w:p w14:paraId="1C03B42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Что такое стыковая сварка? Нарисуйте принципиальную схему стыковой сварки.</w:t>
      </w:r>
    </w:p>
    <w:p w14:paraId="5523AEE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Какие детали сваривают стыковой сваркой?</w:t>
      </w:r>
    </w:p>
    <w:p w14:paraId="54FAF47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Что такое точечная сварка?</w:t>
      </w:r>
    </w:p>
    <w:p w14:paraId="3A80894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Что такое роликовая (шовная) сварка? Какие детали сваривают этой сваркой?</w:t>
      </w:r>
    </w:p>
    <w:p w14:paraId="701FA77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Как можно определить количество выделяемой теплоты при контактной сварке?</w:t>
      </w:r>
    </w:p>
    <w:p w14:paraId="0969247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Какова зависимость между удельным давлением и температурой свариваемости?</w:t>
      </w:r>
    </w:p>
    <w:p w14:paraId="21A838E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4D9BC9B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5.2 Газовая сварка</w:t>
      </w:r>
    </w:p>
    <w:p w14:paraId="6C95419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Перечислите горючие газы, применяемые при газовой сварке.</w:t>
      </w:r>
    </w:p>
    <w:p w14:paraId="3503650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Каково основное преимущество ацетилена перед другими горючими газами?</w:t>
      </w:r>
    </w:p>
    <w:p w14:paraId="5E4879F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Какова химическая формула получения ацетилена.</w:t>
      </w:r>
    </w:p>
    <w:p w14:paraId="1D7BD53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4. Как классифицируются ацетиленовые генераторы по производительности?</w:t>
      </w:r>
    </w:p>
    <w:p w14:paraId="32AE983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Как классифицируются ацетиленовые генераторы в зависимости от давления получаемого ацетилена?</w:t>
      </w:r>
    </w:p>
    <w:p w14:paraId="6F1125A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Как классифицируются ацетиленовые генераторы в зависимости от способа взаимодействия СаС</w:t>
      </w:r>
      <w:r w:rsidRPr="00643C22">
        <w:rPr>
          <w:rFonts w:ascii="Times New Roman" w:eastAsia="Times New Roman" w:hAnsi="Times New Roman" w:cstheme="minorBidi"/>
          <w:sz w:val="28"/>
          <w:szCs w:val="28"/>
          <w:vertAlign w:val="subscript"/>
          <w:lang w:eastAsia="ru-RU"/>
        </w:rPr>
        <w:t>2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с водой?  </w:t>
      </w:r>
    </w:p>
    <w:p w14:paraId="7FDF5F8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7.Чем характеризуется явление «обратный удар»?</w:t>
      </w:r>
    </w:p>
    <w:p w14:paraId="376167E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 называется устройство, предохраняющее ацетиленовые гене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softHyphen/>
        <w:t>раторы от «обратного удара»?</w:t>
      </w:r>
    </w:p>
    <w:p w14:paraId="2EDB23D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Каково назначение редуктора?</w:t>
      </w:r>
    </w:p>
    <w:p w14:paraId="27FAC7A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Как классифицируются редукторы по роду газов, отбираемых из баллонов?</w:t>
      </w:r>
    </w:p>
    <w:p w14:paraId="5ACADFC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11 .Как классифицируются редукторы по числу камер? </w:t>
      </w:r>
    </w:p>
    <w:p w14:paraId="33F7F4B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12. Каково назначение предохранительного клапана в редукторах? </w:t>
      </w:r>
    </w:p>
    <w:p w14:paraId="4A74E4E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13. Перечислите основные типы сварочных горелок. </w:t>
      </w:r>
    </w:p>
    <w:p w14:paraId="017D6D0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Каково давление кислорода и ацетилена, поступающихв инжекторную газовую горелку?</w:t>
      </w:r>
    </w:p>
    <w:p w14:paraId="43CB43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В зависимости от какого параметра выбирают номер наконечника</w:t>
      </w:r>
    </w:p>
    <w:p w14:paraId="67EE8540" w14:textId="77777777" w:rsidR="00643C22" w:rsidRPr="00643C22" w:rsidRDefault="00643C22" w:rsidP="00643C22">
      <w:pPr>
        <w:widowControl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газовой горелки?</w:t>
      </w:r>
    </w:p>
    <w:p w14:paraId="447AE70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Назовите основные виды сварочного пламени.</w:t>
      </w:r>
    </w:p>
    <w:p w14:paraId="39FDDE4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Какое пламя называется нейтральным?</w:t>
      </w:r>
    </w:p>
    <w:p w14:paraId="5B44D80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Какое пламя называется окислительным?</w:t>
      </w:r>
    </w:p>
    <w:p w14:paraId="7B20720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Какое пламя называется науглероживающим?</w:t>
      </w:r>
    </w:p>
    <w:p w14:paraId="26C2C56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Какое действие на металл шва оказывает пламя с избытком С</w:t>
      </w:r>
      <w:r w:rsidRPr="00643C22">
        <w:rPr>
          <w:rFonts w:ascii="Times New Roman" w:eastAsia="Times New Roman" w:hAnsi="Times New Roman" w:cstheme="minorBidi"/>
          <w:sz w:val="28"/>
          <w:szCs w:val="28"/>
          <w:vertAlign w:val="subscript"/>
          <w:lang w:eastAsia="ru-RU"/>
        </w:rPr>
        <w:t>2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Н</w:t>
      </w:r>
      <w:r w:rsidRPr="00643C22">
        <w:rPr>
          <w:rFonts w:ascii="Times New Roman" w:eastAsia="Times New Roman" w:hAnsi="Times New Roman" w:cstheme="minorBidi"/>
          <w:sz w:val="28"/>
          <w:szCs w:val="28"/>
          <w:vertAlign w:val="subscript"/>
          <w:lang w:eastAsia="ru-RU"/>
        </w:rPr>
        <w:t>2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?</w:t>
      </w:r>
    </w:p>
    <w:p w14:paraId="191B61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Каково назначение флюсов?</w:t>
      </w:r>
    </w:p>
    <w:p w14:paraId="4A6BB8A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Какова зависимость между диаметром присадочной проволоки</w:t>
      </w:r>
    </w:p>
    <w:p w14:paraId="21973562" w14:textId="77777777" w:rsidR="00643C22" w:rsidRPr="00643C22" w:rsidRDefault="00643C22" w:rsidP="00643C22">
      <w:pPr>
        <w:widowControl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и толщиной свариваемого металла?</w:t>
      </w:r>
    </w:p>
    <w:p w14:paraId="40E7C73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Какова зависимость между углом наклона газовой горелки</w:t>
      </w:r>
    </w:p>
    <w:p w14:paraId="16D28849" w14:textId="77777777" w:rsidR="00643C22" w:rsidRPr="00643C22" w:rsidRDefault="00643C22" w:rsidP="00643C22">
      <w:pPr>
        <w:widowControl w:val="0"/>
        <w:spacing w:after="0" w:line="240" w:lineRule="auto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и толщиной свариваемого металла?</w:t>
      </w:r>
    </w:p>
    <w:p w14:paraId="25C3234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Перечислите основные способы газовой сварки.</w:t>
      </w:r>
    </w:p>
    <w:p w14:paraId="4A2DFF1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25. Когда применяют левый способ сварки?</w:t>
      </w:r>
    </w:p>
    <w:p w14:paraId="619FDF1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От чего зависит марка присадочного материала?</w:t>
      </w:r>
    </w:p>
    <w:p w14:paraId="4D3E1EA4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Чем конструктивно газовый резак отличается от газовой горелки?</w:t>
      </w:r>
    </w:p>
    <w:p w14:paraId="632A56A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Что представляет собой баллон для хранения ацетилена или кислорода?</w:t>
      </w:r>
    </w:p>
    <w:p w14:paraId="6A4A9BF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В какой цвет окрашивают баллоны для хранения ацетилена и кислорода?</w:t>
      </w:r>
    </w:p>
    <w:p w14:paraId="4B4ED42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</w:p>
    <w:p w14:paraId="2A2EED6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center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  <w:t>Раздел 6. Получение неразъёмных соединений пайкой</w:t>
      </w:r>
    </w:p>
    <w:p w14:paraId="6556A2E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1.Что называется пайкой?</w:t>
      </w:r>
    </w:p>
    <w:p w14:paraId="47B5000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Какие способы пайки Вы знаете?</w:t>
      </w:r>
    </w:p>
    <w:p w14:paraId="05CF645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Чем характеризуется пайка мягкими припоями?</w:t>
      </w:r>
    </w:p>
    <w:p w14:paraId="004915E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Чем характеризуется пайка твердыми припоями?</w:t>
      </w:r>
    </w:p>
    <w:p w14:paraId="0ED91C0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Перечислите основные виды мягких припоев?</w:t>
      </w:r>
    </w:p>
    <w:p w14:paraId="3A14F05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Перечислите основные виды твердых припоев?</w:t>
      </w:r>
    </w:p>
    <w:p w14:paraId="5056145B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7. Какие требования предъявляются к припоям?</w:t>
      </w:r>
    </w:p>
    <w:p w14:paraId="1157BAAF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Какую роль играют флюсы при пайке?</w:t>
      </w:r>
    </w:p>
    <w:p w14:paraId="6DA173F5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Какие предварительные операции проводят перед пайкой?</w:t>
      </w:r>
    </w:p>
    <w:p w14:paraId="65EA7A8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10. Для чего проводят облуживание деталей перед пайкой?</w:t>
      </w:r>
    </w:p>
    <w:p w14:paraId="6F6BAF6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11. Перечислите основные флюсы, применяемые при пайке.</w:t>
      </w:r>
    </w:p>
    <w:p w14:paraId="1135409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12. Какие требования предъявляют к флюсам?</w:t>
      </w:r>
    </w:p>
    <w:p w14:paraId="42FB94A2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13. Почему радиотехнические детали паяют с канифольным флюсом?</w:t>
      </w:r>
    </w:p>
    <w:p w14:paraId="4881D20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14. Влияет ли величина и направленность микронеровностей после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br/>
        <w:t>зачистки шва на прочность соединения.</w:t>
      </w:r>
    </w:p>
    <w:p w14:paraId="37636C2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15. Из какого металла изготавливают паяльники?</w:t>
      </w:r>
    </w:p>
    <w:p w14:paraId="7C39CA1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16. Почему медь для паяльников должна быть чистой по химическому составу?</w:t>
      </w:r>
    </w:p>
    <w:p w14:paraId="5009F89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17. Какими недостатками обладают медные паяльники?</w:t>
      </w:r>
    </w:p>
    <w:p w14:paraId="2991BF6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18. Что такое газовая пайка?</w:t>
      </w:r>
    </w:p>
    <w:p w14:paraId="5768750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19. Почему пайка благородных металлов не представляет особых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br/>
        <w:t>трудностей?</w:t>
      </w:r>
    </w:p>
    <w:p w14:paraId="5D5EB0F6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20. Почему особую трудность представляет пайка алюминия?</w:t>
      </w:r>
    </w:p>
    <w:p w14:paraId="14B7AD4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21. Можно ли пользоваться обычными флюсами при пайке алюминия?</w:t>
      </w:r>
    </w:p>
    <w:p w14:paraId="657F4373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22. Почему поверхности изделий зачищаются непосредственно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br/>
        <w:t>перед пайкой?</w:t>
      </w:r>
    </w:p>
    <w:p w14:paraId="5E4B77A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23. Какие преимущества имеет пайка по сравнению со сваркой?</w:t>
      </w:r>
    </w:p>
    <w:p w14:paraId="10394810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24. От чего зависит качество шва, получаемого при пайке?</w:t>
      </w:r>
    </w:p>
    <w:p w14:paraId="008E48DC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25. Каков предел прочности шва при пайке мягким и твердым припоем? </w:t>
      </w:r>
    </w:p>
    <w:p w14:paraId="6D8DD87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26. Назовите источники теплоты при пайке твёрдым припоем.</w:t>
      </w:r>
    </w:p>
    <w:p w14:paraId="75B738E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27. В какой последовательности осуществляется пайка твёрдым припоем?</w:t>
      </w:r>
    </w:p>
    <w:p w14:paraId="1110021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28. Какие действия выполняют после пайки детали твёрдым припоем?</w:t>
      </w:r>
    </w:p>
    <w:p w14:paraId="2E2C068A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29. Что представляет собой паяльник периодического подогрева?</w:t>
      </w:r>
    </w:p>
    <w:p w14:paraId="6A03B718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30. Что представляет собой паяльник непрерывного подогрева?</w:t>
      </w:r>
    </w:p>
    <w:p w14:paraId="2B940131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i/>
          <w:sz w:val="28"/>
          <w:szCs w:val="28"/>
          <w:lang w:eastAsia="ru-RU"/>
        </w:rPr>
      </w:pPr>
    </w:p>
    <w:p w14:paraId="67FE76BC" w14:textId="77777777" w:rsidR="00CE6B31" w:rsidRDefault="00CE6B31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281E0482" w14:textId="77777777" w:rsidR="00CE6B31" w:rsidRDefault="00CE6B31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229FAC85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b/>
          <w:sz w:val="28"/>
          <w:szCs w:val="28"/>
          <w:lang w:eastAsia="ru-RU"/>
        </w:rPr>
        <w:t>5.2 Задания для промежуточной аттестации (зачёт с оценкой)</w:t>
      </w:r>
    </w:p>
    <w:p w14:paraId="62AA341E" w14:textId="77777777" w:rsidR="00643C22" w:rsidRPr="00643C22" w:rsidRDefault="00643C22" w:rsidP="00643C22">
      <w:pPr>
        <w:spacing w:after="0" w:line="240" w:lineRule="auto"/>
        <w:jc w:val="center"/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</w:pPr>
      <w:r w:rsidRPr="00643C22">
        <w:rPr>
          <w:rFonts w:ascii="Times New Roman" w:eastAsiaTheme="minorEastAsia" w:hAnsi="Times New Roman"/>
          <w:b/>
          <w:sz w:val="28"/>
          <w:szCs w:val="28"/>
          <w:lang w:eastAsia="ru-RU"/>
        </w:rPr>
        <w:t xml:space="preserve">5.2.1 Задания для 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ru-RU"/>
        </w:rPr>
        <w:t xml:space="preserve">промежуточной аттестации (зачёта с оценкой) </w:t>
      </w:r>
      <w:r w:rsidRPr="00643C22">
        <w:rPr>
          <w:rFonts w:ascii="Times New Roman" w:eastAsiaTheme="minorEastAsia" w:hAnsi="Times New Roman" w:cstheme="minorBidi"/>
          <w:b/>
          <w:color w:val="000000"/>
          <w:sz w:val="28"/>
          <w:szCs w:val="28"/>
          <w:lang w:eastAsia="ko-KR"/>
        </w:rPr>
        <w:t>по оценке освоения индикатора достижения компетенции</w:t>
      </w:r>
    </w:p>
    <w:p w14:paraId="369E5FE1" w14:textId="77777777" w:rsidR="00153DF4" w:rsidRPr="00CE6B31" w:rsidRDefault="00153DF4" w:rsidP="00153DF4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CE6B31">
        <w:rPr>
          <w:rFonts w:ascii="Times New Roman Полужирный" w:eastAsiaTheme="minorEastAsia" w:hAnsi="Times New Roman Полужирный"/>
          <w:b/>
          <w:color w:val="000000"/>
          <w:spacing w:val="-10"/>
          <w:sz w:val="28"/>
          <w:szCs w:val="28"/>
          <w:lang w:eastAsia="ru-RU"/>
        </w:rPr>
        <w:t>ИД-04/ОПК-1 использует знания основных законов математических и естественных наук, необходимых для решения инженерных задач в профессиональной деятельности</w:t>
      </w:r>
    </w:p>
    <w:p w14:paraId="74D113A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Прочитайте размер, установленный на штангенциркуле ШЦ-</w:t>
      </w:r>
      <w:r w:rsidRPr="00643C22">
        <w:rPr>
          <w:rFonts w:ascii="Times New Roman" w:eastAsia="Times New Roman" w:hAnsi="Times New Roman" w:cstheme="minorBidi"/>
          <w:sz w:val="28"/>
          <w:szCs w:val="28"/>
          <w:lang w:val="en-US" w:eastAsia="ru-RU"/>
        </w:rPr>
        <w:t>I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-125-0,1 ГОСТ 166-80.</w:t>
      </w:r>
    </w:p>
    <w:p w14:paraId="13ECC4FE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Прочитайте размер, установленный на штангенциркуле ШЦ-</w:t>
      </w:r>
      <w:r w:rsidRPr="00643C22">
        <w:rPr>
          <w:rFonts w:ascii="Times New Roman" w:eastAsia="Times New Roman" w:hAnsi="Times New Roman" w:cstheme="minorBidi"/>
          <w:sz w:val="28"/>
          <w:szCs w:val="28"/>
          <w:lang w:val="en-US" w:eastAsia="ru-RU"/>
        </w:rPr>
        <w:t>II</w:t>
      </w: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-160-0,05 ГОСТ 166-80.</w:t>
      </w:r>
    </w:p>
    <w:p w14:paraId="7D4E0289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3.Прочитайте размер, установленный на штангенглубиномере ШГ-160-0,05 ГОСТ 162-80.</w:t>
      </w:r>
    </w:p>
    <w:p w14:paraId="34C43FCD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4. Прочитайте размер, установленный на микрометре МК25-50 ГОСТ 6507-78. </w:t>
      </w:r>
    </w:p>
    <w:p w14:paraId="67D06307" w14:textId="77777777" w:rsidR="00643C22" w:rsidRPr="00643C22" w:rsidRDefault="00643C22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Прочитайте размер, установленный на микрометрическом нутромере НМ-75 ГОСТ 10-75.</w:t>
      </w:r>
    </w:p>
    <w:p w14:paraId="4073EF4A" w14:textId="77777777" w:rsidR="00643C22" w:rsidRPr="00643C22" w:rsidRDefault="00643C22" w:rsidP="00643C2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b/>
          <w:sz w:val="28"/>
          <w:szCs w:val="28"/>
          <w:lang w:eastAsia="ru-RU"/>
        </w:rPr>
        <w:tab/>
      </w: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>6. Определите вид, диаметр и шаг резьбы на детали.</w:t>
      </w:r>
    </w:p>
    <w:p w14:paraId="3AAFCB5D" w14:textId="77777777" w:rsidR="00643C22" w:rsidRPr="00643C22" w:rsidRDefault="00643C22" w:rsidP="00643C2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  <w:t>7. Установите размер радиуса сферы на детали.</w:t>
      </w:r>
    </w:p>
    <w:p w14:paraId="051994B1" w14:textId="77777777" w:rsidR="00643C22" w:rsidRPr="00643C22" w:rsidRDefault="00643C22" w:rsidP="00643C2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  <w:t>8. Определите отклонение от соосности ступени вала длиной 100 мм.</w:t>
      </w:r>
    </w:p>
    <w:p w14:paraId="4169FEFA" w14:textId="77777777" w:rsidR="00643C22" w:rsidRPr="00643C22" w:rsidRDefault="00643C22" w:rsidP="00643C22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  <w:t>9. Определите радиальное биение цилиндрической поверхности вала.</w:t>
      </w:r>
    </w:p>
    <w:p w14:paraId="1A678AE6" w14:textId="77777777" w:rsidR="00153DF4" w:rsidRDefault="00643C22" w:rsidP="00153D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ab/>
        <w:t xml:space="preserve">10. Определите угол </w:t>
      </w:r>
      <w:r w:rsidR="00153DF4">
        <w:rPr>
          <w:rFonts w:ascii="Times New Roman" w:eastAsiaTheme="minorEastAsia" w:hAnsi="Times New Roman"/>
          <w:sz w:val="28"/>
          <w:szCs w:val="28"/>
          <w:lang w:eastAsia="ru-RU"/>
        </w:rPr>
        <w:t>при вершине спирального сверла.</w:t>
      </w:r>
    </w:p>
    <w:p w14:paraId="11485760" w14:textId="77777777" w:rsidR="00643C22" w:rsidRPr="00153DF4" w:rsidRDefault="00153DF4" w:rsidP="00153DF4">
      <w:pPr>
        <w:spacing w:after="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ab/>
        <w:t>11.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Установить заготовку в трехкулачковый патрон.</w:t>
      </w:r>
    </w:p>
    <w:p w14:paraId="1F4CABBC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Установить заготовку в центрах.</w:t>
      </w:r>
    </w:p>
    <w:p w14:paraId="5B650511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Обработать наружную цилиндрическую поверхность на токарном станке.</w:t>
      </w:r>
    </w:p>
    <w:p w14:paraId="4D8038BD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Обработать торец на токарном станке.</w:t>
      </w:r>
    </w:p>
    <w:p w14:paraId="4B0D8326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Точить наружную фаску на токарном станке.</w:t>
      </w:r>
    </w:p>
    <w:p w14:paraId="606D3680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Точить наружную канавку на токарном станке.</w:t>
      </w:r>
    </w:p>
    <w:p w14:paraId="58D0A357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Сверлить отверстие на токарном станке.</w:t>
      </w:r>
    </w:p>
    <w:p w14:paraId="57172E73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Рассверлить отверстие на токарном станке.</w:t>
      </w:r>
    </w:p>
    <w:p w14:paraId="2F5DD68F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1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Расточить отверстие на токарном станке.</w:t>
      </w:r>
    </w:p>
    <w:p w14:paraId="3DFCEB30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0. Расточить внутреннюю канавку на токарном станке.</w:t>
      </w:r>
    </w:p>
    <w:p w14:paraId="2AD775F8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Расточить наружную фаску на токарном станке.</w:t>
      </w:r>
    </w:p>
    <w:p w14:paraId="26D5634B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Нарезать наружную резьбу плашкой на токарном станке.</w:t>
      </w:r>
    </w:p>
    <w:p w14:paraId="634EF090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Нарезать внутреннюю резьбу метчиком на токарном станке.</w:t>
      </w:r>
    </w:p>
    <w:p w14:paraId="666FA69E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Обработать наружную коническую поверхность длиной 30мм с углом конуса 90 град.на токарном станке.</w:t>
      </w:r>
    </w:p>
    <w:p w14:paraId="6457E139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Провести контроль внутренних и внешних обработанных поверхностей.</w:t>
      </w:r>
    </w:p>
    <w:p w14:paraId="1A684224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Установить заготовку на столе фрезерного станка.</w:t>
      </w:r>
    </w:p>
    <w:p w14:paraId="2CBE3147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7. Обработать плоскость на фрезерном станке.</w:t>
      </w:r>
    </w:p>
    <w:p w14:paraId="17752E3D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8. Обработать уступ на фрезерном станке.</w:t>
      </w:r>
    </w:p>
    <w:p w14:paraId="057B8B8B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2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9. Обработать паз на фрезерном станке.</w:t>
      </w:r>
    </w:p>
    <w:p w14:paraId="6FA4FB81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0. Обработать плоскость на фрезерном станке.</w:t>
      </w:r>
    </w:p>
    <w:p w14:paraId="275183EB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1. Просверлить отверстие ϕ15 мм в заготовке толщиной 20 мм.</w:t>
      </w:r>
    </w:p>
    <w:p w14:paraId="7D3E922E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2. Просверлить отверстие ϕ6 мм в заготовке толщиной 10 мм.</w:t>
      </w:r>
    </w:p>
    <w:p w14:paraId="647AD74F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3. Обработать горизонтальную плоскость на строгальном станке с контролем толщины заготовки.</w:t>
      </w:r>
    </w:p>
    <w:p w14:paraId="57A2E16B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4. Обработать вертикальную плоскость на строгальном станке с контролем длины заготовки.</w:t>
      </w:r>
    </w:p>
    <w:p w14:paraId="1EAE990B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5. Выберите напильник и произведите опиливание поверхности с припуском 0,2 мм, обеспечив погрешность размера в пределах 0,2 мм.</w:t>
      </w:r>
    </w:p>
    <w:p w14:paraId="2B32064D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>6. Нарезать наружную резьбу М8 плашкой вручную.</w:t>
      </w:r>
    </w:p>
    <w:p w14:paraId="39288081" w14:textId="77777777" w:rsidR="00643C22" w:rsidRPr="00643C22" w:rsidRDefault="00153DF4" w:rsidP="00643C22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>
        <w:rPr>
          <w:rFonts w:ascii="Times New Roman" w:eastAsia="Times New Roman" w:hAnsi="Times New Roman" w:cstheme="minorBidi"/>
          <w:sz w:val="28"/>
          <w:szCs w:val="28"/>
          <w:lang w:eastAsia="ru-RU"/>
        </w:rPr>
        <w:t>3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7. Выберите способ, установите заготовку диаметром 50 мм и длиной </w:t>
      </w:r>
      <w:r w:rsidR="00643C22" w:rsidRPr="00643C22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400 мм и обработайте точением наружную поверхность до диаметра 49 мм на длине 300 мм.</w:t>
      </w:r>
    </w:p>
    <w:p w14:paraId="61D6A81B" w14:textId="77777777" w:rsidR="00643C22" w:rsidRPr="00643C22" w:rsidRDefault="00643C22" w:rsidP="00643C22">
      <w:pPr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43C22">
        <w:rPr>
          <w:rFonts w:ascii="Times New Roman" w:eastAsiaTheme="minorEastAsia" w:hAnsi="Times New Roman"/>
          <w:b/>
          <w:sz w:val="28"/>
          <w:szCs w:val="28"/>
          <w:lang w:eastAsia="ru-RU"/>
        </w:rPr>
        <w:tab/>
      </w:r>
      <w:r w:rsidR="00153DF4">
        <w:rPr>
          <w:rFonts w:ascii="Times New Roman" w:eastAsiaTheme="minorEastAsia" w:hAnsi="Times New Roman"/>
          <w:sz w:val="28"/>
          <w:szCs w:val="28"/>
          <w:lang w:eastAsia="ru-RU"/>
        </w:rPr>
        <w:t>3</w:t>
      </w:r>
      <w:r w:rsidRPr="00643C22">
        <w:rPr>
          <w:rFonts w:ascii="Times New Roman" w:eastAsiaTheme="minorEastAsia" w:hAnsi="Times New Roman"/>
          <w:sz w:val="28"/>
          <w:szCs w:val="28"/>
          <w:lang w:eastAsia="ru-RU"/>
        </w:rPr>
        <w:t>8. Выберите и поясните способ обработки конической поверхности заготовки длиной 180 мм с углом наклона 15 град.</w:t>
      </w:r>
    </w:p>
    <w:p w14:paraId="02FC0C72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1A7635D4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43FBB346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2A196A2F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2C0B5A2D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4A8F46AA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7596CB2F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34FDCBB4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077C7529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4CA76549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4CE56E9F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18D1A015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3CF702B2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6B2F41ED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0F010415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35064B28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4D7E19D8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  <w:sectPr w:rsidR="00643C22" w:rsidRPr="00643C22" w:rsidSect="00643C2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9B244EA" w14:textId="77777777" w:rsidR="00153DF4" w:rsidRPr="00153DF4" w:rsidRDefault="00153DF4" w:rsidP="00153DF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Theme="minorHAnsi" w:eastAsiaTheme="minorEastAsia" w:hAnsiTheme="minorHAnsi" w:cstheme="minorBidi"/>
          <w:b/>
          <w:caps/>
          <w:sz w:val="28"/>
          <w:szCs w:val="28"/>
          <w:lang w:eastAsia="ru-RU"/>
        </w:rPr>
      </w:pPr>
      <w:r w:rsidRPr="00153DF4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lastRenderedPageBreak/>
        <w:t xml:space="preserve">6.Методические материалы, определяющие </w:t>
      </w:r>
    </w:p>
    <w:p w14:paraId="470AAFDB" w14:textId="77777777" w:rsidR="00153DF4" w:rsidRPr="00153DF4" w:rsidRDefault="00153DF4" w:rsidP="00153DF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</w:pPr>
      <w:r w:rsidRPr="00153DF4">
        <w:rPr>
          <w:rFonts w:ascii="Times New Roman Полужирный" w:eastAsiaTheme="minorEastAsia" w:hAnsi="Times New Roman Полужирный" w:cstheme="minorBidi"/>
          <w:b/>
          <w:caps/>
          <w:sz w:val="28"/>
          <w:szCs w:val="28"/>
          <w:lang w:eastAsia="ru-RU"/>
        </w:rPr>
        <w:t>процедуры оценивания знаний, умений, навыков и (или) опыта деятельности, характеризующих этапы формирования компетенций</w:t>
      </w:r>
    </w:p>
    <w:p w14:paraId="00093F4D" w14:textId="77777777" w:rsidR="00153DF4" w:rsidRPr="00153DF4" w:rsidRDefault="00153DF4" w:rsidP="00153DF4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7DCE1F2C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Оценивание знаний, умений и навыков по практике «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Технологическая (производственно-технологическая) практика» </w:t>
      </w: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проводится с целью опреде</w:t>
      </w:r>
      <w:r w:rsidRPr="00153DF4">
        <w:rPr>
          <w:rFonts w:ascii="Times New Roman" w:eastAsiaTheme="minorEastAsia" w:hAnsi="Times New Roman" w:cs="Calibri"/>
          <w:spacing w:val="-6"/>
          <w:sz w:val="28"/>
          <w:szCs w:val="28"/>
          <w:lang w:eastAsia="ru-RU"/>
        </w:rPr>
        <w:t>ления уровня сформированности индикаторов компетенций</w:t>
      </w:r>
      <w:r w:rsidR="0020643E">
        <w:rPr>
          <w:rFonts w:ascii="Times New Roman" w:eastAsiaTheme="minorEastAsia" w:hAnsi="Times New Roman" w:cs="Calibri"/>
          <w:spacing w:val="-6"/>
          <w:sz w:val="28"/>
          <w:szCs w:val="28"/>
          <w:lang w:eastAsia="ru-RU"/>
        </w:rPr>
        <w:t xml:space="preserve"> </w:t>
      </w:r>
      <w:r w:rsidR="0020643E" w:rsidRPr="0020643E">
        <w:rPr>
          <w:rFonts w:ascii="Times New Roman Полужирный" w:eastAsiaTheme="minorEastAsia" w:hAnsi="Times New Roman Полужирный"/>
          <w:b/>
          <w:color w:val="000000"/>
          <w:spacing w:val="-6"/>
          <w:sz w:val="24"/>
          <w:szCs w:val="24"/>
          <w:lang w:eastAsia="ru-RU"/>
        </w:rPr>
        <w:t>ИД-04 /ОПК-1</w:t>
      </w:r>
      <w:r w:rsidR="0020643E">
        <w:rPr>
          <w:rFonts w:asciiTheme="minorHAnsi" w:eastAsiaTheme="minorEastAsia" w:hAnsiTheme="minorHAnsi"/>
          <w:b/>
          <w:color w:val="000000"/>
          <w:spacing w:val="-6"/>
          <w:sz w:val="24"/>
          <w:szCs w:val="24"/>
          <w:lang w:eastAsia="ru-RU"/>
        </w:rPr>
        <w:t>,</w:t>
      </w:r>
      <w:r w:rsidRPr="00153DF4">
        <w:rPr>
          <w:rFonts w:ascii="Times New Roman" w:eastAsiaTheme="minorEastAsia" w:hAnsi="Times New Roman" w:cs="Calibri"/>
          <w:spacing w:val="-6"/>
          <w:sz w:val="28"/>
          <w:szCs w:val="28"/>
          <w:lang w:eastAsia="ru-RU"/>
        </w:rPr>
        <w:t xml:space="preserve"> </w:t>
      </w:r>
      <w:r w:rsidR="0020643E" w:rsidRPr="0020643E">
        <w:rPr>
          <w:rFonts w:ascii="Times New Roman" w:eastAsiaTheme="minorEastAsia" w:hAnsi="Times New Roman" w:cs="Calibri"/>
          <w:b/>
          <w:spacing w:val="-6"/>
          <w:sz w:val="28"/>
          <w:szCs w:val="28"/>
          <w:lang w:eastAsia="ru-RU"/>
        </w:rPr>
        <w:t>ИД-06 /УК-8</w:t>
      </w:r>
      <w:r w:rsidR="0020643E">
        <w:rPr>
          <w:rFonts w:ascii="Times New Roman" w:eastAsiaTheme="minorEastAsia" w:hAnsi="Times New Roman" w:cs="Calibri"/>
          <w:b/>
          <w:spacing w:val="-6"/>
          <w:sz w:val="28"/>
          <w:szCs w:val="28"/>
          <w:lang w:eastAsia="ru-RU"/>
        </w:rPr>
        <w:t xml:space="preserve"> </w:t>
      </w:r>
      <w:r w:rsidRPr="00153DF4">
        <w:rPr>
          <w:rFonts w:ascii="Times New Roman" w:eastAsiaTheme="minorEastAsia" w:hAnsi="Times New Roman" w:cs="Calibri"/>
          <w:spacing w:val="-6"/>
          <w:sz w:val="28"/>
          <w:szCs w:val="28"/>
          <w:lang w:eastAsia="ru-RU"/>
        </w:rPr>
        <w:t>предусмотренных рабочей программой. Оценивание осуществляется по</w:t>
      </w: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 xml:space="preserve"> регламентам текущего контроля и промежуточной аттестации. </w:t>
      </w:r>
    </w:p>
    <w:p w14:paraId="678ECFA6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Задания для проведения промежуточной аттестации направлены </w:t>
      </w:r>
      <w:r w:rsidRPr="00153DF4">
        <w:rPr>
          <w:rFonts w:ascii="Times New Roman" w:eastAsia="Times New Roman" w:hAnsi="Times New Roman" w:cstheme="minorBidi"/>
          <w:iCs/>
          <w:sz w:val="28"/>
          <w:szCs w:val="28"/>
          <w:lang w:eastAsia="ru-RU"/>
        </w:rPr>
        <w:t>на оценивание:</w:t>
      </w:r>
    </w:p>
    <w:p w14:paraId="6CC0F3BC" w14:textId="77777777" w:rsidR="00153DF4" w:rsidRPr="00153DF4" w:rsidRDefault="00153DF4" w:rsidP="00153DF4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1) уровня освоения теоретических понятий, научных основ профессиональной деятельности;</w:t>
      </w:r>
    </w:p>
    <w:p w14:paraId="41536ABC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2) степени готовности обучающегося применять теоретические знания и профессионально значимую информацию;</w:t>
      </w:r>
    </w:p>
    <w:p w14:paraId="38327674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3) сформированности когнитивных дескрипторов, значимых для профессиональной деятельности.</w:t>
      </w:r>
    </w:p>
    <w:p w14:paraId="02F716E9" w14:textId="77777777" w:rsidR="00153DF4" w:rsidRPr="00153DF4" w:rsidRDefault="00153DF4" w:rsidP="00153DF4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>Процедура оценивания знаний, умений, навыков, индивидуальных способностей студентов осуществляется с помощью контрольных мероприятий, различных образовательных технологий и оценочных средств, приведенных в паспорте фонда оценочных средств (табл. 3 и табл. 2).</w:t>
      </w:r>
    </w:p>
    <w:p w14:paraId="5C36A928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Для оценивания результатов освоения компетенций в виде </w:t>
      </w:r>
      <w:r w:rsidRPr="00153DF4">
        <w:rPr>
          <w:rFonts w:ascii="Times New Roman" w:eastAsia="Times New Roman" w:hAnsi="Times New Roman" w:cstheme="minorBidi"/>
          <w:b/>
          <w:bCs/>
          <w:sz w:val="28"/>
          <w:szCs w:val="28"/>
          <w:u w:val="single"/>
          <w:lang w:eastAsia="ru-RU"/>
        </w:rPr>
        <w:t>знаний</w:t>
      </w:r>
      <w:r w:rsidRPr="00153DF4">
        <w:rPr>
          <w:rFonts w:ascii="Times New Roman" w:eastAsia="Times New Roman" w:hAnsi="Times New Roman" w:cstheme="minorBidi"/>
          <w:bCs/>
          <w:sz w:val="28"/>
          <w:szCs w:val="28"/>
          <w:lang w:eastAsia="ru-RU"/>
        </w:rPr>
        <w:t xml:space="preserve"> (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воспроизводить и объяснять учебный материал с требуемой степенью научной точности и полноты) используются следующие контрольные мероприятия:</w:t>
      </w:r>
    </w:p>
    <w:p w14:paraId="38044C6F" w14:textId="77777777" w:rsidR="00153DF4" w:rsidRPr="00153DF4" w:rsidRDefault="00153DF4" w:rsidP="00153DF4">
      <w:pPr>
        <w:widowControl w:val="0"/>
        <w:tabs>
          <w:tab w:val="right" w:pos="935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- собеседование;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ab/>
      </w:r>
    </w:p>
    <w:p w14:paraId="17F51432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- зачет</w:t>
      </w:r>
      <w:r w:rsidR="0020643E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с оценкой.</w:t>
      </w:r>
    </w:p>
    <w:p w14:paraId="30147BC9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Для оценивания результатов освоения компетенции в виде </w:t>
      </w:r>
      <w:r w:rsidRPr="00153DF4">
        <w:rPr>
          <w:rFonts w:ascii="Times New Roman" w:eastAsia="Times New Roman" w:hAnsi="Times New Roman" w:cstheme="minorBidi"/>
          <w:b/>
          <w:bCs/>
          <w:sz w:val="28"/>
          <w:szCs w:val="28"/>
          <w:u w:val="single"/>
          <w:lang w:eastAsia="ru-RU"/>
        </w:rPr>
        <w:t xml:space="preserve">умений </w:t>
      </w:r>
      <w:r w:rsidRPr="00153DF4">
        <w:rPr>
          <w:rFonts w:ascii="Times New Roman" w:eastAsia="Times New Roman" w:hAnsi="Times New Roman" w:cstheme="minorBidi"/>
          <w:bCs/>
          <w:sz w:val="28"/>
          <w:szCs w:val="28"/>
          <w:lang w:eastAsia="ru-RU"/>
        </w:rPr>
        <w:t>(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решать типичные задачи на основе воспроизведения стандартных алгоритмов решения) </w:t>
      </w:r>
      <w:r w:rsidRPr="00153DF4">
        <w:rPr>
          <w:rFonts w:ascii="Times New Roman" w:eastAsia="Times New Roman" w:hAnsi="Times New Roman" w:cstheme="minorBidi"/>
          <w:bCs/>
          <w:sz w:val="28"/>
          <w:szCs w:val="28"/>
          <w:lang w:eastAsia="ru-RU"/>
        </w:rPr>
        <w:t xml:space="preserve">и </w:t>
      </w:r>
      <w:r w:rsidRPr="00153DF4">
        <w:rPr>
          <w:rFonts w:ascii="Times New Roman" w:eastAsia="Times New Roman" w:hAnsi="Times New Roman" w:cstheme="minorBidi"/>
          <w:b/>
          <w:bCs/>
          <w:sz w:val="28"/>
          <w:szCs w:val="28"/>
          <w:u w:val="single"/>
          <w:lang w:eastAsia="ru-RU"/>
        </w:rPr>
        <w:t xml:space="preserve">владений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(решать усложненные задачи на основе приобретенных знаний, умений и навыков, с их применением в </w:t>
      </w: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 xml:space="preserve">нестандартных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ситуациях, формируется в процессе получения опыта деятельности) используются следующие контрольные мероприятия:</w:t>
      </w:r>
    </w:p>
    <w:p w14:paraId="1CDD9BA6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- зачет</w:t>
      </w:r>
      <w:r w:rsidR="0020643E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с оценкой.</w:t>
      </w:r>
    </w:p>
    <w:p w14:paraId="7CA8E9AC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7719586D" w14:textId="77777777" w:rsidR="00153DF4" w:rsidRPr="00153DF4" w:rsidRDefault="00153DF4" w:rsidP="00153DF4">
      <w:pPr>
        <w:spacing w:after="0"/>
        <w:jc w:val="center"/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  <w:t xml:space="preserve">6.1 Процедура и критерии оценки знаний при текущем контроле </w:t>
      </w:r>
    </w:p>
    <w:p w14:paraId="22625200" w14:textId="77777777" w:rsidR="00153DF4" w:rsidRPr="00153DF4" w:rsidRDefault="00153DF4" w:rsidP="00153DF4">
      <w:pPr>
        <w:spacing w:after="0"/>
        <w:jc w:val="center"/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  <w:t xml:space="preserve">успеваемости </w:t>
      </w:r>
    </w:p>
    <w:p w14:paraId="30F07BFA" w14:textId="77777777" w:rsidR="00153DF4" w:rsidRPr="00153DF4" w:rsidRDefault="00153DF4" w:rsidP="00153DF4">
      <w:pPr>
        <w:spacing w:after="0"/>
        <w:jc w:val="center"/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</w:pPr>
    </w:p>
    <w:p w14:paraId="14D10595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b/>
          <w:color w:val="000000"/>
          <w:sz w:val="28"/>
          <w:szCs w:val="28"/>
          <w:lang w:eastAsia="ru-RU"/>
        </w:rPr>
        <w:tab/>
      </w: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 xml:space="preserve">Для обеспечения систематической работы студента на практике и формированию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компетенций в виде </w:t>
      </w:r>
      <w:r w:rsidRPr="00153DF4">
        <w:rPr>
          <w:rFonts w:ascii="Times New Roman" w:eastAsia="Times New Roman" w:hAnsi="Times New Roman" w:cstheme="minorBidi"/>
          <w:b/>
          <w:bCs/>
          <w:sz w:val="28"/>
          <w:szCs w:val="28"/>
          <w:u w:val="single"/>
          <w:lang w:eastAsia="ru-RU"/>
        </w:rPr>
        <w:t xml:space="preserve">знаний </w:t>
      </w: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 xml:space="preserve">изданы методические указания, в которых по каждой теме практики приводятся вопросы и даются ответы на них. </w:t>
      </w:r>
    </w:p>
    <w:p w14:paraId="31CFDDDA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ab/>
        <w:t>Перед выполнением заданий на практике проводится одновременный письменный опрос студентов или собеседование по предшествующей теме. Каждый студент получает карточку с пятью вопросами и лист бумаги формата А8, на котором он в течение 10 минут пишет ответы на полученные вопросы.</w:t>
      </w:r>
    </w:p>
    <w:p w14:paraId="0E7EBAEE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i/>
          <w:sz w:val="28"/>
          <w:szCs w:val="28"/>
          <w:lang w:eastAsia="ru-RU"/>
        </w:rPr>
        <w:lastRenderedPageBreak/>
        <w:t>Критерии оценки ответа на вопросы входного контроля перед выполнением задания на практике</w:t>
      </w: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:</w:t>
      </w:r>
    </w:p>
    <w:p w14:paraId="2ED601EC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- оценка «отлично» выставляется студенту, если он правильно отвечает на все поставленные вопросы (пять вопросов);</w:t>
      </w:r>
    </w:p>
    <w:p w14:paraId="63147CD2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- оценка «хорошо» выставляется студенту, если он правильно отвечает на четыре вопроса из пяти;</w:t>
      </w:r>
    </w:p>
    <w:p w14:paraId="24056613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- оценка «удовлетворительно» выставляется студенту, если он правильно отвечает на три вопроса из пяти;</w:t>
      </w:r>
    </w:p>
    <w:p w14:paraId="7E299BF3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EastAsia" w:hAnsi="Times New Roman" w:cs="Calibr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="Calibri"/>
          <w:sz w:val="28"/>
          <w:szCs w:val="28"/>
          <w:lang w:eastAsia="ru-RU"/>
        </w:rPr>
        <w:t>- оценка «неудовлетворительно» выставляется студенту, если он не даёт правильные ответы на три вопроса из пяти.</w:t>
      </w:r>
    </w:p>
    <w:p w14:paraId="1D50AA32" w14:textId="77777777" w:rsidR="00153DF4" w:rsidRPr="00153DF4" w:rsidRDefault="00153DF4" w:rsidP="00153DF4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</w:p>
    <w:p w14:paraId="3A9E0FD0" w14:textId="77777777" w:rsidR="00153DF4" w:rsidRPr="00153DF4" w:rsidRDefault="00153DF4" w:rsidP="00153DF4">
      <w:pPr>
        <w:widowControl w:val="0"/>
        <w:overflowPunct w:val="0"/>
        <w:autoSpaceDE w:val="0"/>
        <w:autoSpaceDN w:val="0"/>
        <w:adjustRightInd w:val="0"/>
        <w:spacing w:after="120" w:line="240" w:lineRule="auto"/>
        <w:jc w:val="center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6.2 Процедура и критерии оценки знаний и умений и навыков при промежуточной аттестации по практике в форме зачета</w:t>
      </w:r>
      <w:r w:rsidR="0020643E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 xml:space="preserve"> </w:t>
      </w:r>
      <w:r w:rsidRPr="00153DF4">
        <w:rPr>
          <w:rFonts w:ascii="Times New Roman" w:eastAsia="Times New Roman" w:hAnsi="Times New Roman" w:cstheme="minorBidi"/>
          <w:b/>
          <w:sz w:val="28"/>
          <w:szCs w:val="28"/>
          <w:lang w:eastAsia="ru-RU"/>
        </w:rPr>
        <w:t>с оценкой</w:t>
      </w:r>
    </w:p>
    <w:p w14:paraId="5CD17B9F" w14:textId="77777777" w:rsidR="00153DF4" w:rsidRPr="00153DF4" w:rsidRDefault="00153DF4" w:rsidP="00153DF4">
      <w:pPr>
        <w:spacing w:after="0" w:line="240" w:lineRule="auto"/>
        <w:ind w:firstLine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Зачет преследует цель оценить полученные теоретические знания, умение интегрировать полученные знания и применять их к решению практических задач по видам деятельности, определенными основной профессиональной образовательной программой в части компетенций, формируемой в рамках учебной практики.</w:t>
      </w:r>
    </w:p>
    <w:p w14:paraId="6B807387" w14:textId="77777777" w:rsidR="00153DF4" w:rsidRPr="00153DF4" w:rsidRDefault="00153DF4" w:rsidP="00153DF4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Зачет сдаётся всеми обучающимися в обязательном порядке в строгом соответствии с учебным планом основной профессиональной образовательной программы по направлению подготовки и утвержденной программой практики.</w:t>
      </w:r>
    </w:p>
    <w:p w14:paraId="39DCEA0B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  <w:t>Форма проведения зачета устанавливается программой практики. Вопросы и задания для зачета определяются фондом оценочных средств программы практики.</w:t>
      </w:r>
    </w:p>
    <w:p w14:paraId="6B0B8654" w14:textId="77777777" w:rsidR="00153DF4" w:rsidRPr="00153DF4" w:rsidRDefault="00153DF4" w:rsidP="00153DF4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К зачету допускаются обучающиеся, выполнившие программу практики, при наличии дневника и оформленного отчёта о практике. Студентам, имеющим неудовлетворительные оценки по отдельным темам, предлагается ответить на контрольные вопросы и выполнить задание на соответствующую тему.</w:t>
      </w:r>
    </w:p>
    <w:p w14:paraId="342D38A8" w14:textId="77777777" w:rsidR="00153DF4" w:rsidRPr="00153DF4" w:rsidRDefault="00153DF4" w:rsidP="00153DF4">
      <w:pPr>
        <w:widowControl w:val="0"/>
        <w:spacing w:after="0" w:line="240" w:lineRule="auto"/>
        <w:ind w:firstLine="709"/>
        <w:jc w:val="both"/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  <w:t xml:space="preserve">При явке на зачет </w:t>
      </w: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обучающийся</w:t>
      </w:r>
      <w:r w:rsidRPr="00153DF4">
        <w:rPr>
          <w:rFonts w:ascii="Times New Roman" w:eastAsia="Arial Unicode MS" w:hAnsi="Times New Roman" w:cstheme="minorBidi"/>
          <w:color w:val="000000"/>
          <w:sz w:val="28"/>
          <w:szCs w:val="28"/>
          <w:lang w:eastAsia="ru-RU"/>
        </w:rPr>
        <w:t xml:space="preserve"> обязан иметь при себе зачетную книжку, которую он предъявляет преподавателю в начале проведения зачета.</w:t>
      </w:r>
    </w:p>
    <w:p w14:paraId="45E34D7D" w14:textId="77777777" w:rsidR="00153DF4" w:rsidRPr="00153DF4" w:rsidRDefault="00153DF4" w:rsidP="00153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Зачеты по практике принимаются преподавателями – руководителями практики, назначенные заведующим кафедрой. </w:t>
      </w:r>
    </w:p>
    <w:p w14:paraId="3C2080B0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Обучающимся, успешно защитившим отчёт о практике, в ведомости и зачётной книжке выставляется дифференцированная оценка («отлично», «хорошо», «удовлетворительно») или «зачёт». Обучающимся, не защитившим отчёт, в ведомости выставляется оценка «неудовлетворительно», «не зачёт»; не выполнившим программу практики делается запись «не допущен».</w:t>
      </w:r>
    </w:p>
    <w:p w14:paraId="45F5B654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Если результаты защиты отчёта о практике признаны неудовлетворительными, руководитель принимает решение о возможности повторной защиты и её дате и сообщает об этом в деканат. Повторная защита проводится по направлению деканата.</w:t>
      </w:r>
    </w:p>
    <w:p w14:paraId="7E609EE9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Для обучающихся, не выполнивших программу практики по уважительной причине, а также для обучающихся, по которым принято решение нецелесообразным проводить повторную защиту отчёта о практике, её повторное прохождение возможно только с разрешения руководства вуза, в свободное от учёбы время. </w:t>
      </w:r>
    </w:p>
    <w:p w14:paraId="5BBD4E26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lastRenderedPageBreak/>
        <w:t>Присутствие на зачетах посторонних лиц не допускается.</w:t>
      </w:r>
    </w:p>
    <w:p w14:paraId="086BEB3D" w14:textId="77777777" w:rsidR="00153DF4" w:rsidRPr="00153DF4" w:rsidRDefault="00153DF4" w:rsidP="00153D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Во втором семестре обучающиеся сдают зачёт с оценкой.</w:t>
      </w:r>
    </w:p>
    <w:p w14:paraId="2F2C3810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Обучающимся, успешно защитившим отчёт о практике, в ведомости и зачётной книжке выставляется дифференцированная оценка («отлично», «хорошо», «удовлетворительно»). Обучающимся, не защитившим отчёт, в ведомости выставляется оценка «неудовлетворительно», не выполнившим программу практики делается запись «не допущен».</w:t>
      </w:r>
    </w:p>
    <w:p w14:paraId="4E6F7A6E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Если результаты защиты отчёта о практике признаны неудовлетворительными, руководитель принимает решение о возможности повторной защиты и её дате и сообщает об этом в деканат. Повторная защита проводится по направлению деканата.</w:t>
      </w:r>
    </w:p>
    <w:p w14:paraId="25B8A5C7" w14:textId="77777777" w:rsidR="00153DF4" w:rsidRPr="00153DF4" w:rsidRDefault="00153DF4" w:rsidP="00153DF4">
      <w:pPr>
        <w:spacing w:after="0" w:line="240" w:lineRule="auto"/>
        <w:ind w:firstLine="567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 xml:space="preserve">Для обучающихся, не выполнивших программу практики по уважительной причине, а также для обучающихся, по которым принято решение нецелесообразным проводить повторную защиту отчёта о практике, её повторное прохождение возможно только с разрешения руководства вуза, в свободное от учёбы время. </w:t>
      </w:r>
    </w:p>
    <w:p w14:paraId="37BC98A3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sz w:val="28"/>
          <w:szCs w:val="28"/>
          <w:lang w:eastAsia="ru-RU"/>
        </w:rPr>
        <w:t>Присутствие на зачетах посторонних лиц не допускается.</w:t>
      </w:r>
    </w:p>
    <w:p w14:paraId="59387AC8" w14:textId="77777777" w:rsidR="00153DF4" w:rsidRPr="00153DF4" w:rsidRDefault="00153DF4" w:rsidP="00153DF4">
      <w:pPr>
        <w:spacing w:after="0" w:line="240" w:lineRule="auto"/>
        <w:ind w:firstLine="720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Шкала и критерии оценивания для проведения промежуточной</w:t>
      </w:r>
    </w:p>
    <w:p w14:paraId="66CB3521" w14:textId="77777777" w:rsidR="00153DF4" w:rsidRPr="00153DF4" w:rsidRDefault="00153DF4" w:rsidP="00153DF4">
      <w:pPr>
        <w:spacing w:after="0" w:line="240" w:lineRule="auto"/>
        <w:ind w:firstLine="720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  <w:t>аттестации по программе практики в форме зачёта с оценкой</w:t>
      </w:r>
    </w:p>
    <w:p w14:paraId="1CC2111A" w14:textId="77777777" w:rsidR="00153DF4" w:rsidRPr="00153DF4" w:rsidRDefault="00153DF4" w:rsidP="00153DF4">
      <w:pPr>
        <w:spacing w:after="0" w:line="240" w:lineRule="auto"/>
        <w:ind w:firstLine="720"/>
        <w:jc w:val="center"/>
        <w:rPr>
          <w:rFonts w:ascii="Times New Roman" w:eastAsia="Times New Roman" w:hAnsi="Times New Roman" w:cstheme="minorBidi"/>
          <w:i/>
          <w:iCs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0"/>
        <w:gridCol w:w="2070"/>
        <w:gridCol w:w="1849"/>
        <w:gridCol w:w="1837"/>
        <w:gridCol w:w="1965"/>
      </w:tblGrid>
      <w:tr w:rsidR="00153DF4" w:rsidRPr="00153DF4" w14:paraId="3EB6F74D" w14:textId="77777777" w:rsidTr="00B1721B">
        <w:trPr>
          <w:trHeight w:val="480"/>
        </w:trPr>
        <w:tc>
          <w:tcPr>
            <w:tcW w:w="1850" w:type="dxa"/>
            <w:vMerge w:val="restart"/>
          </w:tcPr>
          <w:p w14:paraId="5C16CB51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7721" w:type="dxa"/>
            <w:gridSpan w:val="4"/>
          </w:tcPr>
          <w:p w14:paraId="7182B718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Оценка</w:t>
            </w:r>
          </w:p>
        </w:tc>
      </w:tr>
      <w:tr w:rsidR="00153DF4" w:rsidRPr="00153DF4" w14:paraId="14EF4233" w14:textId="77777777" w:rsidTr="00B1721B">
        <w:trPr>
          <w:trHeight w:val="480"/>
        </w:trPr>
        <w:tc>
          <w:tcPr>
            <w:tcW w:w="1850" w:type="dxa"/>
            <w:vMerge/>
          </w:tcPr>
          <w:p w14:paraId="0C3A07E3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2070" w:type="dxa"/>
          </w:tcPr>
          <w:p w14:paraId="294D4ACF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9" w:type="dxa"/>
          </w:tcPr>
          <w:p w14:paraId="153BBBA5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37" w:type="dxa"/>
          </w:tcPr>
          <w:p w14:paraId="2F9A779E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965" w:type="dxa"/>
          </w:tcPr>
          <w:p w14:paraId="53EBB799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5</w:t>
            </w:r>
          </w:p>
        </w:tc>
      </w:tr>
      <w:tr w:rsidR="00153DF4" w:rsidRPr="00153DF4" w14:paraId="3E060454" w14:textId="77777777" w:rsidTr="00B1721B">
        <w:tc>
          <w:tcPr>
            <w:tcW w:w="1850" w:type="dxa"/>
          </w:tcPr>
          <w:p w14:paraId="39CB5B4B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Качество оформления и содержание отчёта</w:t>
            </w:r>
          </w:p>
        </w:tc>
        <w:tc>
          <w:tcPr>
            <w:tcW w:w="2070" w:type="dxa"/>
          </w:tcPr>
          <w:p w14:paraId="497A3200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 xml:space="preserve">Отчёт представлен не в полном объёме и содержит отдельные несвязанные фрагменты </w:t>
            </w:r>
          </w:p>
        </w:tc>
        <w:tc>
          <w:tcPr>
            <w:tcW w:w="1849" w:type="dxa"/>
          </w:tcPr>
          <w:p w14:paraId="6FDCF719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Отчёт представлен не в полном объёме, оформлен неаккуратно, имеются неточности в терминологии</w:t>
            </w:r>
          </w:p>
        </w:tc>
        <w:tc>
          <w:tcPr>
            <w:tcW w:w="1837" w:type="dxa"/>
          </w:tcPr>
          <w:p w14:paraId="0B0076C4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 xml:space="preserve">Отчёт представлен в полном объёме, оформлен в целом аккуратно, имеются отдельные неточности в терминологии и оформлении списка литературы </w:t>
            </w:r>
          </w:p>
        </w:tc>
        <w:tc>
          <w:tcPr>
            <w:tcW w:w="1965" w:type="dxa"/>
          </w:tcPr>
          <w:p w14:paraId="2BD8FA45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Отчёт представлен в полном объёме, оформлен аккуратно и технически грамотно</w:t>
            </w:r>
          </w:p>
        </w:tc>
      </w:tr>
      <w:tr w:rsidR="00153DF4" w:rsidRPr="00153DF4" w14:paraId="797DD7F9" w14:textId="77777777" w:rsidTr="00B1721B">
        <w:tc>
          <w:tcPr>
            <w:tcW w:w="1850" w:type="dxa"/>
          </w:tcPr>
          <w:p w14:paraId="07E0ED80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Полнота ответов на вопросы при защите отчёта</w:t>
            </w:r>
          </w:p>
        </w:tc>
        <w:tc>
          <w:tcPr>
            <w:tcW w:w="2070" w:type="dxa"/>
          </w:tcPr>
          <w:p w14:paraId="5B03F8F4" w14:textId="77777777" w:rsidR="00153DF4" w:rsidRPr="00153DF4" w:rsidRDefault="00153DF4" w:rsidP="00153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>Студент затрудняется ответить на поставленные вопросы или допускает в ответах принципиальные ошибки</w:t>
            </w:r>
          </w:p>
        </w:tc>
        <w:tc>
          <w:tcPr>
            <w:tcW w:w="1849" w:type="dxa"/>
          </w:tcPr>
          <w:p w14:paraId="42727DFC" w14:textId="77777777" w:rsidR="00153DF4" w:rsidRPr="00153DF4" w:rsidRDefault="00153DF4" w:rsidP="00153DF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 xml:space="preserve">Студент допускает ошибки  в ответах на все поставленные вопросы, но частично или полностью устраняет их при </w:t>
            </w: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lastRenderedPageBreak/>
              <w:t xml:space="preserve">постановке наводящих вопросов </w:t>
            </w:r>
          </w:p>
          <w:p w14:paraId="3D58021E" w14:textId="77777777" w:rsidR="00153DF4" w:rsidRPr="00153DF4" w:rsidRDefault="00153DF4" w:rsidP="00153DF4">
            <w:pPr>
              <w:spacing w:after="0" w:line="36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837" w:type="dxa"/>
          </w:tcPr>
          <w:p w14:paraId="7455FD01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lastRenderedPageBreak/>
              <w:t xml:space="preserve">Студент понимает сущность поставленных вопросов, но допускает неточности в ответах на некоторые из них </w:t>
            </w:r>
          </w:p>
        </w:tc>
        <w:tc>
          <w:tcPr>
            <w:tcW w:w="1965" w:type="dxa"/>
          </w:tcPr>
          <w:p w14:paraId="21D813D7" w14:textId="77777777" w:rsidR="00153DF4" w:rsidRPr="00153DF4" w:rsidRDefault="00153DF4" w:rsidP="00153DF4">
            <w:pPr>
              <w:spacing w:after="0" w:line="240" w:lineRule="auto"/>
              <w:jc w:val="center"/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</w:pP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t xml:space="preserve">Студент понимает сущность поставленных вопросов, даёт точное определение и истолкование теоретических и </w:t>
            </w:r>
            <w:r w:rsidRPr="00153DF4">
              <w:rPr>
                <w:rFonts w:ascii="Times New Roman" w:eastAsia="Times New Roman" w:hAnsi="Times New Roman" w:cstheme="minorBidi"/>
                <w:i/>
                <w:iCs/>
                <w:sz w:val="28"/>
                <w:szCs w:val="28"/>
                <w:lang w:eastAsia="ru-RU"/>
              </w:rPr>
              <w:lastRenderedPageBreak/>
              <w:t xml:space="preserve">практических вопросов </w:t>
            </w:r>
          </w:p>
        </w:tc>
      </w:tr>
    </w:tbl>
    <w:p w14:paraId="6BD3667D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280FAD24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Студенты, обучающиеся по заочной форме, проходят практику в четвёртом семестре и сдают зачёт с оценкой в летнюю сессию на втором курсе.</w:t>
      </w:r>
    </w:p>
    <w:p w14:paraId="7C720EEC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</w:p>
    <w:p w14:paraId="3EB37390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6.3</w:t>
      </w:r>
      <w:r w:rsidR="0020643E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 xml:space="preserve"> </w:t>
      </w:r>
      <w:r w:rsidRPr="00153DF4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Процедура и критерии оценки знаний, умений, навыков при выполнении и защите отчета о практике с применением электронного обучения и дистанционных образовательных технологий</w:t>
      </w:r>
    </w:p>
    <w:p w14:paraId="056530A9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1608729A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  <w:t>Оценка результатов обучения в рамках текущего контроля проводится посредством синхронного и (или) асинхронного взаимодействия педагогических работников с обучающимися посредством сети «Интернет».</w:t>
      </w:r>
    </w:p>
    <w:p w14:paraId="5D21420E" w14:textId="77777777" w:rsidR="00153DF4" w:rsidRPr="00153DF4" w:rsidRDefault="00153DF4" w:rsidP="00153DF4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  <w:t xml:space="preserve">Проведение текущего контроля успеваемости осуществляется по усмотрению педагогического работника с учетом технических возможностей обучающихся с использованием </w:t>
      </w: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>программных средств, обеспечивающих</w:t>
      </w:r>
      <w:r w:rsidRPr="00153DF4">
        <w:rPr>
          <w:rFonts w:ascii="Times New Roman" w:eastAsia="Times New Roman" w:hAnsi="Times New Roman" w:cstheme="minorBidi"/>
          <w:bCs/>
          <w:spacing w:val="1"/>
          <w:sz w:val="28"/>
          <w:szCs w:val="28"/>
          <w:lang w:eastAsia="ru-RU"/>
        </w:rPr>
        <w:t xml:space="preserve"> применение </w:t>
      </w:r>
      <w:r w:rsidRPr="00153DF4">
        <w:rPr>
          <w:rFonts w:ascii="Times New Roman" w:eastAsiaTheme="minorEastAsia" w:hAnsi="Times New Roman" w:cstheme="minorBidi"/>
          <w:bCs/>
          <w:sz w:val="28"/>
          <w:szCs w:val="28"/>
          <w:lang w:eastAsia="ru-RU"/>
        </w:rPr>
        <w:t xml:space="preserve">элементов электронного обучения и дистанционных образовательных технологий </w:t>
      </w: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>в Университете, относятся:</w:t>
      </w:r>
    </w:p>
    <w:p w14:paraId="5FEFF132" w14:textId="77777777" w:rsidR="00153DF4" w:rsidRPr="00153DF4" w:rsidRDefault="00153DF4" w:rsidP="00153DF4">
      <w:pPr>
        <w:numPr>
          <w:ilvl w:val="0"/>
          <w:numId w:val="16"/>
        </w:numPr>
        <w:shd w:val="clear" w:color="auto" w:fill="FFFFFF"/>
        <w:spacing w:after="0" w:line="240" w:lineRule="auto"/>
        <w:ind w:hanging="11"/>
        <w:jc w:val="both"/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</w:pPr>
      <w:r w:rsidRPr="00153DF4">
        <w:rPr>
          <w:rFonts w:ascii="Times New Roman" w:eastAsia="Times New Roman" w:hAnsi="Times New Roman" w:cstheme="minorBidi"/>
          <w:color w:val="000000"/>
          <w:sz w:val="28"/>
          <w:szCs w:val="28"/>
          <w:lang w:eastAsia="ru-RU"/>
        </w:rPr>
        <w:t>Электронная информационно-образовательная среда ФГБОУ ВО Пензенский ГАУ;</w:t>
      </w:r>
    </w:p>
    <w:p w14:paraId="1304EA67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•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онлайн видеотрансляции на официальном канале ФГБОУ ВО Пензенский ГАУ в YouTube;</w:t>
      </w:r>
    </w:p>
    <w:p w14:paraId="3EA11FB9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•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видеозаписи лекций педагогических работников ФГБОУ ВО Пензенский ГАУ, размещённые на различных видеохостингах (например, на каналах преподавателей и/или на официальном канале ФГБОУ ВО Пензенский ГАУ в YouTube) и/или облачных хранилищах (например, Яндекс.Диск, Google.Диск, Облако Mail.ru и т.д.);</w:t>
      </w:r>
    </w:p>
    <w:p w14:paraId="464ADFC9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•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групповая голосовая конференция в мессенджерах (WhatsApp, Viber);</w:t>
      </w:r>
    </w:p>
    <w:p w14:paraId="41780B38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•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онлайн трансляция в Instagram.</w:t>
      </w:r>
    </w:p>
    <w:p w14:paraId="35533E15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Университет обеспечивает следующее техническое сопровождение дистанционного обучения:</w:t>
      </w:r>
    </w:p>
    <w:p w14:paraId="5581843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1) Электронная информационно-образовательная среда: компьютер с выходом в интернет (при доступе вне стен университета) или компьютер, подключенный к локальной вычислительной сети университета;</w:t>
      </w:r>
    </w:p>
    <w:p w14:paraId="64B94076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2) онлайн-видеотрансляции: компьютер с выходом в интернет, аудиоколонки;</w:t>
      </w:r>
    </w:p>
    <w:p w14:paraId="31EAE7F4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3) просмотр видеозаписей лекций: компьютер с выходом в интернет, аудиоколонки;</w:t>
      </w:r>
    </w:p>
    <w:p w14:paraId="1BD14380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4) групповая голосовая конференция в мессенджерах: мобильный телефон (смартфон) или компьютер с установленной программой (WhatsApp, Viber и т.п.), аудиоколонками и выходом в интернет;</w:t>
      </w:r>
    </w:p>
    <w:p w14:paraId="46174065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lastRenderedPageBreak/>
        <w:tab/>
        <w:t>5) онлайн трансляция в Instagram: регистрация в Instagram, компьютер с аудиоколонками и выходом в интернет.</w:t>
      </w:r>
    </w:p>
    <w:p w14:paraId="050E33B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Педагогический работник организует текущий контроль успеваемости и посещения обучающимися дистанционных занятий, своевременно заполняет журнал посещения занятий.</w:t>
      </w:r>
    </w:p>
    <w:p w14:paraId="0CE1CE58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Для того, чтобы приступить к изучению дистанционного курса практики, необходимо выполнить:</w:t>
      </w:r>
    </w:p>
    <w:p w14:paraId="4DB5AC8E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 xml:space="preserve">1. Зайти в электронную информационную среду в раздел «практика» (рис. 6.1). </w:t>
      </w:r>
    </w:p>
    <w:p w14:paraId="4DA9B254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022B2C3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67EFEBC6" wp14:editId="7A350B6E">
            <wp:extent cx="5943600" cy="31718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B07F3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527CDF4D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6.1 – Общий вид страницы практики в ЭИОС</w:t>
      </w:r>
    </w:p>
    <w:p w14:paraId="1B8F7EA4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Преподаватель, ведущий практику, разрабатывает задания и размещает их в среде в соответствующей папке (тема 3, тема 4, задание для 311 группы второй подгруппы и др.). Содержание задания (рис.6.2) открывается левой кнопкой мышки. К заданию прикрепляется файл (рис.6.3) с методическим обеспечением, что облегчает студенту поиск необходимой информации.</w:t>
      </w:r>
    </w:p>
    <w:p w14:paraId="6AFA221B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60046881" wp14:editId="242A0C49">
            <wp:extent cx="5981700" cy="3190875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B5F6C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6.2 – Содержание (частично) темы 5.</w:t>
      </w:r>
    </w:p>
    <w:p w14:paraId="7E885E37" w14:textId="470CF46C" w:rsidR="00153DF4" w:rsidRPr="00153DF4" w:rsidRDefault="00791019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C2603D0" wp14:editId="7A205FED">
                <wp:simplePos x="0" y="0"/>
                <wp:positionH relativeFrom="column">
                  <wp:posOffset>2682240</wp:posOffset>
                </wp:positionH>
                <wp:positionV relativeFrom="paragraph">
                  <wp:posOffset>1213485</wp:posOffset>
                </wp:positionV>
                <wp:extent cx="1101725" cy="171450"/>
                <wp:effectExtent l="0" t="0" r="3175" b="0"/>
                <wp:wrapNone/>
                <wp:docPr id="30" name="Стрелка влево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1725" cy="17145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2C5B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6" o:spid="_x0000_s1026" type="#_x0000_t66" style="position:absolute;margin-left:211.2pt;margin-top:95.55pt;width:86.75pt;height:13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" adj="1681" fillcolor="#4f81bd" strokecolor="#385d8a" strokeweight="2pt">
                <v:path arrowok="t"/>
              </v:shape>
            </w:pict>
          </mc:Fallback>
        </mc:AlternateContent>
      </w:r>
      <w:r w:rsidR="00153DF4" w:rsidRPr="00153DF4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596D44B6" wp14:editId="4FF1E796">
            <wp:extent cx="5943600" cy="3171825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355B9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Рисунок 6.3 – Методическое обеспечение практики (устройство токарного 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 xml:space="preserve">     станка)</w:t>
      </w:r>
    </w:p>
    <w:p w14:paraId="3F4C69DB" w14:textId="77777777" w:rsidR="00153DF4" w:rsidRPr="00153DF4" w:rsidRDefault="00153DF4" w:rsidP="00153DF4">
      <w:pPr>
        <w:spacing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  <w:t>2. Студент выполняет задания и размещает их в среде (рис.6.4).</w:t>
      </w:r>
    </w:p>
    <w:p w14:paraId="7185D39E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0E4E4DCC" wp14:editId="6D0B3897">
            <wp:extent cx="5943600" cy="31718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14452B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6.4 – Страница практики с ответами студентов</w:t>
      </w:r>
    </w:p>
    <w:p w14:paraId="42AE4455" w14:textId="77777777" w:rsidR="00153DF4" w:rsidRPr="00153DF4" w:rsidRDefault="00153DF4" w:rsidP="00153DF4">
      <w:pPr>
        <w:spacing w:after="12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Таким образом, факт выполнения заданий фиксируется в ЭИОС и оценивается руководителем практики от образовательной организации. Невыполнение задания является пропуском дня практики. Данный факт фиксируется в журнале посещения занятий в соответствии с графиком.</w:t>
      </w:r>
    </w:p>
    <w:p w14:paraId="3280562F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3. Руководитель практики проверяет и оценивает выполненные задания по пяти бальной системе (рис. 6.5и рис.6.6).</w:t>
      </w:r>
    </w:p>
    <w:p w14:paraId="007712BC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6286DC82" wp14:editId="6AC6578B">
            <wp:extent cx="5934075" cy="3343275"/>
            <wp:effectExtent l="19050" t="0" r="9525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16589C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ab/>
      </w:r>
    </w:p>
    <w:p w14:paraId="3B526038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6.5 – Оценки и замечания к ответам</w:t>
      </w:r>
    </w:p>
    <w:p w14:paraId="624219FC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lastRenderedPageBreak/>
        <w:drawing>
          <wp:inline distT="0" distB="0" distL="0" distR="0" wp14:anchorId="5619540D" wp14:editId="24BA4793">
            <wp:extent cx="5943600" cy="3171825"/>
            <wp:effectExtent l="19050" t="0" r="0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EBC9FE" w14:textId="77777777" w:rsidR="00153DF4" w:rsidRPr="00153DF4" w:rsidRDefault="00153DF4" w:rsidP="00153DF4">
      <w:pPr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6.6 – Итоговое окно с информацией о выполнении заданий</w:t>
      </w:r>
    </w:p>
    <w:p w14:paraId="1CB0C8E7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Раздел дисциплины в ЭИОС, предназначенный для проведения промежуточной аттестации в соответствии с электронным расписанием, содержит в названии информацию</w:t>
      </w:r>
      <w:r w:rsidRPr="00153DF4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 xml:space="preserve"> «1» о виде промежуточной аттестации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, дате и времени проведения промежуточной аттестации (рис. 6.7) – зачёт с оценкой (или зачёт), 20.06.2020, 9.00 и 13.45.</w:t>
      </w:r>
    </w:p>
    <w:p w14:paraId="4517FF2A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44A4BF68" w14:textId="4A92082B" w:rsidR="00153DF4" w:rsidRPr="00153DF4" w:rsidRDefault="00791019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19588582" wp14:editId="727D4376">
                <wp:simplePos x="0" y="0"/>
                <wp:positionH relativeFrom="column">
                  <wp:posOffset>3815715</wp:posOffset>
                </wp:positionH>
                <wp:positionV relativeFrom="paragraph">
                  <wp:posOffset>2340610</wp:posOffset>
                </wp:positionV>
                <wp:extent cx="273050" cy="419100"/>
                <wp:effectExtent l="0" t="0" r="0" b="0"/>
                <wp:wrapNone/>
                <wp:docPr id="29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0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5FAE841" w14:textId="77777777" w:rsidR="00B1721B" w:rsidRPr="00395566" w:rsidRDefault="00B1721B" w:rsidP="00153D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395566"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88582"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300.45pt;margin-top:184.3pt;width:21.5pt;height:33pt;z-index:2516710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" fillcolor="window" stroked="f" strokeweight=".5pt">
                <v:textbox>
                  <w:txbxContent>
                    <w:p w14:paraId="55FAE841" w14:textId="77777777" w:rsidR="00B1721B" w:rsidRPr="00395566" w:rsidRDefault="00B1721B" w:rsidP="00153D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395566"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74067B0E" wp14:editId="2745E570">
                <wp:simplePos x="0" y="0"/>
                <wp:positionH relativeFrom="column">
                  <wp:posOffset>2691765</wp:posOffset>
                </wp:positionH>
                <wp:positionV relativeFrom="paragraph">
                  <wp:posOffset>2445385</wp:posOffset>
                </wp:positionV>
                <wp:extent cx="978535" cy="180975"/>
                <wp:effectExtent l="0" t="0" r="0" b="9525"/>
                <wp:wrapNone/>
                <wp:docPr id="28" name="Стрелка влево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1809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28D0B" id="Стрелка влево 24" o:spid="_x0000_s1026" type="#_x0000_t66" style="position:absolute;margin-left:211.95pt;margin-top:192.55pt;width:77.05pt;height:14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" adj="1997" fillcolor="#4f81bd" strokecolor="red" strokeweight="2pt">
                <v:path arrowok="t"/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7ABB615" wp14:editId="6AA3AB68">
                <wp:simplePos x="0" y="0"/>
                <wp:positionH relativeFrom="column">
                  <wp:posOffset>4101465</wp:posOffset>
                </wp:positionH>
                <wp:positionV relativeFrom="paragraph">
                  <wp:posOffset>2016760</wp:posOffset>
                </wp:positionV>
                <wp:extent cx="347345" cy="323850"/>
                <wp:effectExtent l="0" t="0" r="0" b="0"/>
                <wp:wrapNone/>
                <wp:docPr id="27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34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222108" w14:textId="77777777" w:rsidR="00B1721B" w:rsidRPr="00595263" w:rsidRDefault="00B1721B" w:rsidP="00153D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263"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B615" id="Поле 23" o:spid="_x0000_s1027" type="#_x0000_t202" style="position:absolute;left:0;text-align:left;margin-left:322.95pt;margin-top:158.8pt;width:27.35pt;height:25.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" fillcolor="window" stroked="f" strokeweight=".5pt">
                <v:textbox>
                  <w:txbxContent>
                    <w:p w14:paraId="23222108" w14:textId="77777777" w:rsidR="00B1721B" w:rsidRPr="00595263" w:rsidRDefault="00B1721B" w:rsidP="00153D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95263"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1750FFB" wp14:editId="41D488FD">
                <wp:simplePos x="0" y="0"/>
                <wp:positionH relativeFrom="column">
                  <wp:posOffset>3015615</wp:posOffset>
                </wp:positionH>
                <wp:positionV relativeFrom="paragraph">
                  <wp:posOffset>2121535</wp:posOffset>
                </wp:positionV>
                <wp:extent cx="978535" cy="161925"/>
                <wp:effectExtent l="0" t="0" r="0" b="9525"/>
                <wp:wrapNone/>
                <wp:docPr id="26" name="Стрелка влево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8535" cy="16192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FBB2" id="Стрелка влево 22" o:spid="_x0000_s1026" type="#_x0000_t66" style="position:absolute;margin-left:237.45pt;margin-top:167.05pt;width:77.05pt;height:12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" adj="1787" fillcolor="#4f81bd" strokecolor="#385d8a" strokeweight="2pt">
                <v:path arrowok="t"/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2F2ED8C" wp14:editId="285DDFFA">
                <wp:simplePos x="0" y="0"/>
                <wp:positionH relativeFrom="column">
                  <wp:posOffset>5584190</wp:posOffset>
                </wp:positionH>
                <wp:positionV relativeFrom="paragraph">
                  <wp:posOffset>1811655</wp:posOffset>
                </wp:positionV>
                <wp:extent cx="355600" cy="314325"/>
                <wp:effectExtent l="0" t="0" r="0" b="0"/>
                <wp:wrapNone/>
                <wp:docPr id="25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43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92F78D8" w14:textId="77777777" w:rsidR="00B1721B" w:rsidRPr="00595263" w:rsidRDefault="00B1721B" w:rsidP="00153D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95263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2ED8C" id="Поле 21" o:spid="_x0000_s1028" type="#_x0000_t202" style="position:absolute;left:0;text-align:left;margin-left:439.7pt;margin-top:142.65pt;width:28pt;height:24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" fillcolor="window" stroked="f" strokeweight="2pt">
                <v:textbox>
                  <w:txbxContent>
                    <w:p w14:paraId="692F78D8" w14:textId="77777777" w:rsidR="00B1721B" w:rsidRPr="00595263" w:rsidRDefault="00B1721B" w:rsidP="00153D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595263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eastAsiaTheme="minorEastAsia" w:hAnsiTheme="minorHAnsi" w:cstheme="minorBid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8FD3C7" wp14:editId="07E1DE33">
                <wp:simplePos x="0" y="0"/>
                <wp:positionH relativeFrom="column">
                  <wp:posOffset>4530090</wp:posOffset>
                </wp:positionH>
                <wp:positionV relativeFrom="paragraph">
                  <wp:posOffset>1935480</wp:posOffset>
                </wp:positionV>
                <wp:extent cx="981075" cy="152400"/>
                <wp:effectExtent l="0" t="0" r="9525" b="0"/>
                <wp:wrapNone/>
                <wp:docPr id="24" name="Стрелка влево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152400"/>
                        </a:xfrm>
                        <a:prstGeom prst="leftArrow">
                          <a:avLst>
                            <a:gd name="adj1" fmla="val 50000"/>
                            <a:gd name="adj2" fmla="val 36239"/>
                          </a:avLst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B9FC8" id="Стрелка влево 20" o:spid="_x0000_s1026" type="#_x0000_t66" style="position:absolute;margin-left:356.7pt;margin-top:152.4pt;width:77.25pt;height:1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" adj="1216" fillcolor="#9bbb59" strokecolor="#71893f" strokeweight="2pt">
                <v:path arrowok="t"/>
              </v:shape>
            </w:pict>
          </mc:Fallback>
        </mc:AlternateContent>
      </w:r>
      <w:r w:rsidR="00153DF4" w:rsidRPr="00153DF4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04BC2A73" wp14:editId="41B5373F">
            <wp:extent cx="5943600" cy="3171825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4FC7C1" w14:textId="77777777" w:rsidR="00153DF4" w:rsidRPr="00153DF4" w:rsidRDefault="00153DF4" w:rsidP="00153DF4">
      <w:pPr>
        <w:spacing w:after="0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32AF2230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b/>
          <w:i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6.7 – Структура раздела дисциплины в ЭИОС для проведения промежуточной аттестации</w:t>
      </w:r>
    </w:p>
    <w:p w14:paraId="03BF54A5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Раздел обязательно содержит элемент</w:t>
      </w:r>
      <w:r w:rsidRPr="00153DF4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 xml:space="preserve"> «2»- «Видеоконференция. Зачёт с оценкой».</w:t>
      </w:r>
    </w:p>
    <w:p w14:paraId="5E1F032C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lastRenderedPageBreak/>
        <w:t>В случае возникновения трудностей при подключении к «Видеоконференции», вызванных отсутствием технических средств (веб камера, микрофон и др.) и (или) отсутствием качественной мобильной связи (сети Интернет) у обучающихся, находящихся за пределами г. Пенза, возможно применение фотофиксации (с подключённой геолокацией местоположения и (или) фиксацией времени) при идентификации личности обучающегося. Для этого в дисциплине (практике) имеется</w:t>
      </w:r>
      <w:r w:rsidRPr="00153DF4">
        <w:rPr>
          <w:rFonts w:ascii="Times New Roman" w:eastAsiaTheme="minorEastAsia" w:hAnsi="Times New Roman" w:cstheme="minorBidi"/>
          <w:b/>
          <w:color w:val="000000"/>
          <w:sz w:val="28"/>
          <w:szCs w:val="28"/>
          <w:u w:val="single"/>
          <w:lang w:eastAsia="ru-RU"/>
        </w:rPr>
        <w:t xml:space="preserve">элемент «3» - </w:t>
      </w:r>
      <w:r w:rsidRPr="00153DF4">
        <w:rPr>
          <w:rFonts w:ascii="Times New Roman" w:eastAsiaTheme="minorEastAsia" w:hAnsi="Times New Roman" w:cstheme="minorBidi"/>
          <w:b/>
          <w:sz w:val="28"/>
          <w:szCs w:val="28"/>
          <w:lang w:eastAsia="ru-RU"/>
        </w:rPr>
        <w:t>«Идентификации личности»</w:t>
      </w: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. Для её прохождения создаётся задание. Описание должно содержать следующую фразу «Необходимо выложить в данное задание свою фотографию с раскрытым паспортом на второй-третьей страницах, при этом паспорт должен находиться на уровне лица (фотография должна быть отображением геолокации местоположения и (или) фиксацией времени)».</w:t>
      </w:r>
    </w:p>
    <w:p w14:paraId="66C9A8E4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Промежуточная аттестация проходит в форме собеседования. Форма окна приведена на рисунке 6.8.</w:t>
      </w:r>
    </w:p>
    <w:p w14:paraId="616120F9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Theme="minorHAnsi" w:eastAsiaTheme="minorEastAsia" w:hAnsiTheme="minorHAnsi" w:cstheme="minorBidi"/>
          <w:noProof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Для того, чтобы при устном опросе в видеоконференции принимал участие только один обучающийся, необходимо предварительно составить график опроса. В случае присоединения к сеансу другого пользователя, необходимо нажать «Исключить пользователя».</w:t>
      </w:r>
    </w:p>
    <w:p w14:paraId="663ACABE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Theme="minorHAnsi" w:eastAsiaTheme="minorEastAsia" w:hAnsiTheme="minorHAnsi" w:cstheme="minorBidi"/>
          <w:noProof/>
          <w:lang w:eastAsia="ru-RU"/>
        </w:rPr>
      </w:pPr>
    </w:p>
    <w:p w14:paraId="7880D681" w14:textId="77777777" w:rsidR="00153DF4" w:rsidRPr="00153DF4" w:rsidRDefault="00153DF4" w:rsidP="00153DF4">
      <w:pPr>
        <w:spacing w:after="0" w:line="240" w:lineRule="auto"/>
        <w:jc w:val="both"/>
        <w:rPr>
          <w:rFonts w:asciiTheme="minorHAnsi" w:eastAsiaTheme="minorEastAsia" w:hAnsiTheme="minorHAnsi" w:cstheme="minorBidi"/>
          <w:noProof/>
          <w:lang w:eastAsia="ru-RU"/>
        </w:rPr>
      </w:pPr>
      <w:r w:rsidRPr="00153DF4">
        <w:rPr>
          <w:rFonts w:ascii="Times New Roman" w:eastAsiaTheme="minorEastAsia" w:hAnsi="Times New Roman" w:cstheme="minorBidi"/>
          <w:noProof/>
          <w:sz w:val="28"/>
          <w:szCs w:val="28"/>
          <w:lang w:eastAsia="ru-RU"/>
        </w:rPr>
        <w:drawing>
          <wp:inline distT="0" distB="0" distL="0" distR="0" wp14:anchorId="601551F0" wp14:editId="2CF54D2A">
            <wp:extent cx="5943600" cy="3343275"/>
            <wp:effectExtent l="19050" t="0" r="0" b="0"/>
            <wp:docPr id="1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1F9E5" w14:textId="77777777" w:rsidR="00153DF4" w:rsidRPr="00153DF4" w:rsidRDefault="00153DF4" w:rsidP="00153DF4">
      <w:pPr>
        <w:spacing w:after="0" w:line="240" w:lineRule="auto"/>
        <w:jc w:val="both"/>
        <w:rPr>
          <w:rFonts w:asciiTheme="minorHAnsi" w:eastAsiaTheme="minorEastAsia" w:hAnsiTheme="minorHAnsi" w:cstheme="minorBidi"/>
          <w:noProof/>
          <w:lang w:eastAsia="ru-RU"/>
        </w:rPr>
      </w:pPr>
    </w:p>
    <w:p w14:paraId="23CC706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noProof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noProof/>
          <w:sz w:val="28"/>
          <w:szCs w:val="28"/>
          <w:lang w:eastAsia="ru-RU"/>
        </w:rPr>
        <w:t xml:space="preserve">Рисунок 6.9 – Фома окна перед началом видеоконференции </w:t>
      </w:r>
    </w:p>
    <w:p w14:paraId="74FFF6D4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noProof/>
          <w:sz w:val="28"/>
          <w:szCs w:val="28"/>
          <w:lang w:eastAsia="ru-RU"/>
        </w:rPr>
      </w:pPr>
    </w:p>
    <w:p w14:paraId="1AAD1FB3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В начале каждого собрания в обязательном порядке педагогический работник: </w:t>
      </w:r>
    </w:p>
    <w:p w14:paraId="7EA5D317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• включает режим видеозаписи; </w:t>
      </w:r>
    </w:p>
    <w:p w14:paraId="3AA01AFB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• проводит идентификацию личности обучающегося, для чего обучающийся называет отчетливо вслух ФИО, демонстрирует рядом с лицом в развернутом виде зачетную книжку или паспорт, при этом закрывая серию и номер; </w:t>
      </w:r>
    </w:p>
    <w:p w14:paraId="2B37F251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lastRenderedPageBreak/>
        <w:t xml:space="preserve">• проводит осмотр помещения, для чего обучающийся, перемещая видеокамеру или ноутбук по периметру помещения, демонстрирует педагогическому работнику помещение, в котором он проходит аттестацию. </w:t>
      </w:r>
    </w:p>
    <w:p w14:paraId="1C57CCD1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После проведения собеседования с обучающимся педагогический работник отчетливо вслух озвучивает ФИО обучающегося и выставленную ему оценку («отлично», «хорошо», «удовлетворительно», «неудовлетворительно»). В случае если в ходе промежуточной аттестации при удаленном доступе произошел сбой технических средств обучающегося, устранить который не удалось в течение 15 минут, педагогический работник вслух озвучивает ФИО обучающегося, описывает характер технического сбоя и фиксирует факт неявки обучающегося по уважительной причине. </w:t>
      </w:r>
    </w:p>
    <w:p w14:paraId="6F593B06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Время проведения собеседования с обучающимся не должно превышать 15 минут.</w:t>
      </w:r>
    </w:p>
    <w:p w14:paraId="4D3A51DC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 xml:space="preserve">Аналогично проходит видеоконференция при промежуточной аттестации в форме зачёта. </w:t>
      </w:r>
    </w:p>
    <w:p w14:paraId="5163485A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68DB7FF5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47C8BCFC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7B06E75C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52E6B02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Theme="minorHAnsi" w:eastAsiaTheme="minorEastAsia" w:hAnsiTheme="minorHAnsi" w:cstheme="minorBidi"/>
          <w:noProof/>
          <w:lang w:eastAsia="ru-RU"/>
        </w:rPr>
        <w:drawing>
          <wp:inline distT="0" distB="0" distL="0" distR="0" wp14:anchorId="599E0A17" wp14:editId="1EF5F949">
            <wp:extent cx="5943600" cy="317182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FB7A1" w14:textId="77777777" w:rsidR="00153DF4" w:rsidRPr="00153DF4" w:rsidRDefault="00153DF4" w:rsidP="00153DF4">
      <w:pPr>
        <w:spacing w:after="0" w:line="240" w:lineRule="auto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4B348CEE" w14:textId="77777777" w:rsidR="00153DF4" w:rsidRPr="00153DF4" w:rsidRDefault="00153DF4" w:rsidP="00153DF4">
      <w:pPr>
        <w:spacing w:after="0" w:line="240" w:lineRule="auto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  <w:r w:rsidRPr="00153DF4">
        <w:rPr>
          <w:rFonts w:ascii="Times New Roman" w:eastAsiaTheme="minorEastAsia" w:hAnsi="Times New Roman" w:cstheme="minorBidi"/>
          <w:sz w:val="28"/>
          <w:szCs w:val="28"/>
          <w:lang w:eastAsia="ru-RU"/>
        </w:rPr>
        <w:t>Рисунок 6.8 – Общий вид окна видеоконференции</w:t>
      </w:r>
    </w:p>
    <w:p w14:paraId="3A0F609A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7AF9BB20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598CA9E4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045E85FE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394725E9" w14:textId="77777777" w:rsidR="00153DF4" w:rsidRPr="00153DF4" w:rsidRDefault="00153DF4" w:rsidP="00153DF4">
      <w:pPr>
        <w:spacing w:after="0"/>
        <w:ind w:firstLine="709"/>
        <w:jc w:val="both"/>
        <w:rPr>
          <w:rFonts w:ascii="Times New Roman" w:eastAsiaTheme="minorEastAsia" w:hAnsi="Times New Roman" w:cstheme="minorBidi"/>
          <w:sz w:val="28"/>
          <w:szCs w:val="28"/>
          <w:lang w:eastAsia="ru-RU"/>
        </w:rPr>
      </w:pPr>
    </w:p>
    <w:p w14:paraId="79861DCE" w14:textId="77777777" w:rsidR="00643C22" w:rsidRPr="00643C22" w:rsidRDefault="00643C22" w:rsidP="00643C22">
      <w:pPr>
        <w:jc w:val="center"/>
        <w:rPr>
          <w:rFonts w:ascii="Times New Roman" w:eastAsiaTheme="minorEastAsia" w:hAnsi="Times New Roman"/>
          <w:b/>
          <w:sz w:val="28"/>
          <w:szCs w:val="28"/>
          <w:lang w:eastAsia="ru-RU"/>
        </w:rPr>
      </w:pPr>
    </w:p>
    <w:p w14:paraId="29325096" w14:textId="77777777" w:rsidR="00643C22" w:rsidRDefault="00643C22" w:rsidP="00704DF1">
      <w:pPr>
        <w:spacing w:after="0" w:line="240" w:lineRule="auto"/>
        <w:jc w:val="center"/>
        <w:rPr>
          <w:rFonts w:ascii="Times New Roman" w:hAnsi="Times New Roman" w:cs="Aharoni"/>
          <w:sz w:val="28"/>
          <w:szCs w:val="28"/>
        </w:rPr>
      </w:pPr>
    </w:p>
    <w:sectPr w:rsidR="00643C22" w:rsidSect="00643C22">
      <w:pgSz w:w="11907" w:h="16840" w:code="9"/>
      <w:pgMar w:top="992" w:right="1134" w:bottom="851" w:left="1134" w:header="0" w:footer="6" w:gutter="0"/>
      <w:cols w:space="708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7FF80D" w14:textId="77777777" w:rsidR="00C84F90" w:rsidRDefault="00C84F90" w:rsidP="00202C29">
      <w:pPr>
        <w:spacing w:after="0" w:line="240" w:lineRule="auto"/>
      </w:pPr>
      <w:r>
        <w:separator/>
      </w:r>
    </w:p>
  </w:endnote>
  <w:endnote w:type="continuationSeparator" w:id="0">
    <w:p w14:paraId="435BB79B" w14:textId="77777777" w:rsidR="00C84F90" w:rsidRDefault="00C84F90" w:rsidP="00202C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 ??????????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Times New Roman Полужирный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3D1E8" w14:textId="77777777" w:rsidR="00C84F90" w:rsidRDefault="00C84F90" w:rsidP="00202C29">
      <w:pPr>
        <w:spacing w:after="0" w:line="240" w:lineRule="auto"/>
      </w:pPr>
      <w:r>
        <w:separator/>
      </w:r>
    </w:p>
  </w:footnote>
  <w:footnote w:type="continuationSeparator" w:id="0">
    <w:p w14:paraId="7B80552C" w14:textId="77777777" w:rsidR="00C84F90" w:rsidRDefault="00C84F90" w:rsidP="00202C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1A45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2CE9A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38400F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FB40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FA6385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9B825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0C63E7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A0C3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D2AA6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1083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E863E95"/>
    <w:multiLevelType w:val="hybridMultilevel"/>
    <w:tmpl w:val="37C4DFE4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BF43D39"/>
    <w:multiLevelType w:val="hybridMultilevel"/>
    <w:tmpl w:val="0AF0E3C4"/>
    <w:lvl w:ilvl="0" w:tplc="2FC6398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2" w15:restartNumberingAfterBreak="0">
    <w:nsid w:val="4C713E23"/>
    <w:multiLevelType w:val="multilevel"/>
    <w:tmpl w:val="2A4E4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744B6E"/>
    <w:multiLevelType w:val="hybridMultilevel"/>
    <w:tmpl w:val="7A92D1E0"/>
    <w:lvl w:ilvl="0" w:tplc="1ECC029A">
      <w:start w:val="1"/>
      <w:numFmt w:val="decimal"/>
      <w:lvlText w:val="%1."/>
      <w:lvlJc w:val="left"/>
      <w:pPr>
        <w:ind w:left="174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695E26"/>
    <w:multiLevelType w:val="hybridMultilevel"/>
    <w:tmpl w:val="63645A88"/>
    <w:lvl w:ilvl="0" w:tplc="3A48409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76002D"/>
    <w:multiLevelType w:val="hybridMultilevel"/>
    <w:tmpl w:val="2D36FBF4"/>
    <w:lvl w:ilvl="0" w:tplc="568E1B1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3"/>
  </w:num>
  <w:num w:numId="16">
    <w:abstractNumId w:val="12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50F"/>
    <w:rsid w:val="000010C4"/>
    <w:rsid w:val="000018B0"/>
    <w:rsid w:val="00001D00"/>
    <w:rsid w:val="000021CE"/>
    <w:rsid w:val="00002401"/>
    <w:rsid w:val="00003973"/>
    <w:rsid w:val="000041E2"/>
    <w:rsid w:val="0000462A"/>
    <w:rsid w:val="00004F7F"/>
    <w:rsid w:val="0000581C"/>
    <w:rsid w:val="00005E34"/>
    <w:rsid w:val="00006563"/>
    <w:rsid w:val="0000750C"/>
    <w:rsid w:val="00007518"/>
    <w:rsid w:val="00007724"/>
    <w:rsid w:val="000115C3"/>
    <w:rsid w:val="00011791"/>
    <w:rsid w:val="00011CBC"/>
    <w:rsid w:val="00012316"/>
    <w:rsid w:val="00012576"/>
    <w:rsid w:val="00013974"/>
    <w:rsid w:val="00013B8C"/>
    <w:rsid w:val="00013D83"/>
    <w:rsid w:val="000147E8"/>
    <w:rsid w:val="00016287"/>
    <w:rsid w:val="00020088"/>
    <w:rsid w:val="00020703"/>
    <w:rsid w:val="0002072B"/>
    <w:rsid w:val="000209F5"/>
    <w:rsid w:val="00020A04"/>
    <w:rsid w:val="00020C6E"/>
    <w:rsid w:val="00021929"/>
    <w:rsid w:val="00022D25"/>
    <w:rsid w:val="00022DCE"/>
    <w:rsid w:val="0002320A"/>
    <w:rsid w:val="00024290"/>
    <w:rsid w:val="00024714"/>
    <w:rsid w:val="00024B89"/>
    <w:rsid w:val="00024E69"/>
    <w:rsid w:val="00025A0C"/>
    <w:rsid w:val="000274F3"/>
    <w:rsid w:val="00027C13"/>
    <w:rsid w:val="00030BC0"/>
    <w:rsid w:val="00030C35"/>
    <w:rsid w:val="00031161"/>
    <w:rsid w:val="00031163"/>
    <w:rsid w:val="0003168A"/>
    <w:rsid w:val="00031966"/>
    <w:rsid w:val="000319AE"/>
    <w:rsid w:val="00031AF0"/>
    <w:rsid w:val="00032797"/>
    <w:rsid w:val="0003318E"/>
    <w:rsid w:val="00033319"/>
    <w:rsid w:val="00033961"/>
    <w:rsid w:val="00033EA3"/>
    <w:rsid w:val="00034143"/>
    <w:rsid w:val="00034315"/>
    <w:rsid w:val="000347D8"/>
    <w:rsid w:val="0003492B"/>
    <w:rsid w:val="00034AD2"/>
    <w:rsid w:val="00034B2C"/>
    <w:rsid w:val="00035F06"/>
    <w:rsid w:val="0003617B"/>
    <w:rsid w:val="00036FB9"/>
    <w:rsid w:val="00040096"/>
    <w:rsid w:val="0004074F"/>
    <w:rsid w:val="00041463"/>
    <w:rsid w:val="0004175A"/>
    <w:rsid w:val="00041EE1"/>
    <w:rsid w:val="000422C6"/>
    <w:rsid w:val="00043064"/>
    <w:rsid w:val="00043089"/>
    <w:rsid w:val="000432CA"/>
    <w:rsid w:val="0004411D"/>
    <w:rsid w:val="00045928"/>
    <w:rsid w:val="00046F3C"/>
    <w:rsid w:val="000473F0"/>
    <w:rsid w:val="00047AEF"/>
    <w:rsid w:val="00050A3B"/>
    <w:rsid w:val="000516AF"/>
    <w:rsid w:val="000516EE"/>
    <w:rsid w:val="000519A0"/>
    <w:rsid w:val="00051BD9"/>
    <w:rsid w:val="0005266B"/>
    <w:rsid w:val="00052E2B"/>
    <w:rsid w:val="000530D3"/>
    <w:rsid w:val="00053381"/>
    <w:rsid w:val="0005356B"/>
    <w:rsid w:val="00053951"/>
    <w:rsid w:val="00053B29"/>
    <w:rsid w:val="00054495"/>
    <w:rsid w:val="00054719"/>
    <w:rsid w:val="00054864"/>
    <w:rsid w:val="000552F1"/>
    <w:rsid w:val="000555A0"/>
    <w:rsid w:val="00055DBF"/>
    <w:rsid w:val="00055DFA"/>
    <w:rsid w:val="00056384"/>
    <w:rsid w:val="00056826"/>
    <w:rsid w:val="000569D0"/>
    <w:rsid w:val="00056FEA"/>
    <w:rsid w:val="000576CE"/>
    <w:rsid w:val="00061B66"/>
    <w:rsid w:val="00061D36"/>
    <w:rsid w:val="000640AE"/>
    <w:rsid w:val="0006429B"/>
    <w:rsid w:val="0006455C"/>
    <w:rsid w:val="00064B1E"/>
    <w:rsid w:val="00064E60"/>
    <w:rsid w:val="000657FD"/>
    <w:rsid w:val="000660B4"/>
    <w:rsid w:val="00066202"/>
    <w:rsid w:val="000664E8"/>
    <w:rsid w:val="0006778A"/>
    <w:rsid w:val="00067A17"/>
    <w:rsid w:val="00070F9A"/>
    <w:rsid w:val="00071FD4"/>
    <w:rsid w:val="00072A62"/>
    <w:rsid w:val="0007460B"/>
    <w:rsid w:val="00074A25"/>
    <w:rsid w:val="00074E02"/>
    <w:rsid w:val="000760BF"/>
    <w:rsid w:val="00076B84"/>
    <w:rsid w:val="000773EE"/>
    <w:rsid w:val="00077772"/>
    <w:rsid w:val="000810F5"/>
    <w:rsid w:val="000813DA"/>
    <w:rsid w:val="000814D3"/>
    <w:rsid w:val="000823C4"/>
    <w:rsid w:val="000824D8"/>
    <w:rsid w:val="00082514"/>
    <w:rsid w:val="00082E16"/>
    <w:rsid w:val="00083733"/>
    <w:rsid w:val="000838FE"/>
    <w:rsid w:val="00083A5E"/>
    <w:rsid w:val="00083C3A"/>
    <w:rsid w:val="00083DB1"/>
    <w:rsid w:val="00084484"/>
    <w:rsid w:val="0008517E"/>
    <w:rsid w:val="00086256"/>
    <w:rsid w:val="000862D4"/>
    <w:rsid w:val="00086D9A"/>
    <w:rsid w:val="00086FBA"/>
    <w:rsid w:val="0009002A"/>
    <w:rsid w:val="00090AA8"/>
    <w:rsid w:val="000912CC"/>
    <w:rsid w:val="0009145D"/>
    <w:rsid w:val="000917D8"/>
    <w:rsid w:val="00091DCC"/>
    <w:rsid w:val="000926B3"/>
    <w:rsid w:val="00092B10"/>
    <w:rsid w:val="00092F83"/>
    <w:rsid w:val="000935B8"/>
    <w:rsid w:val="00094674"/>
    <w:rsid w:val="00094B06"/>
    <w:rsid w:val="00094E1A"/>
    <w:rsid w:val="0009515C"/>
    <w:rsid w:val="000954BE"/>
    <w:rsid w:val="0009659C"/>
    <w:rsid w:val="000968A6"/>
    <w:rsid w:val="000A0C28"/>
    <w:rsid w:val="000A0EFD"/>
    <w:rsid w:val="000A0EFF"/>
    <w:rsid w:val="000A11B6"/>
    <w:rsid w:val="000A16CE"/>
    <w:rsid w:val="000A179E"/>
    <w:rsid w:val="000A1E11"/>
    <w:rsid w:val="000A23FE"/>
    <w:rsid w:val="000A292F"/>
    <w:rsid w:val="000A301D"/>
    <w:rsid w:val="000A31D1"/>
    <w:rsid w:val="000A33BD"/>
    <w:rsid w:val="000A3D6C"/>
    <w:rsid w:val="000A4792"/>
    <w:rsid w:val="000A4B35"/>
    <w:rsid w:val="000A62C6"/>
    <w:rsid w:val="000A6368"/>
    <w:rsid w:val="000A64AD"/>
    <w:rsid w:val="000B03D2"/>
    <w:rsid w:val="000B0B1D"/>
    <w:rsid w:val="000B1A2D"/>
    <w:rsid w:val="000B1C99"/>
    <w:rsid w:val="000B217F"/>
    <w:rsid w:val="000B28BA"/>
    <w:rsid w:val="000B3C4C"/>
    <w:rsid w:val="000B3FB9"/>
    <w:rsid w:val="000B4182"/>
    <w:rsid w:val="000B4A95"/>
    <w:rsid w:val="000B5261"/>
    <w:rsid w:val="000B60C3"/>
    <w:rsid w:val="000B6585"/>
    <w:rsid w:val="000B6686"/>
    <w:rsid w:val="000B6EEB"/>
    <w:rsid w:val="000B7065"/>
    <w:rsid w:val="000B7DFB"/>
    <w:rsid w:val="000C01A8"/>
    <w:rsid w:val="000C0496"/>
    <w:rsid w:val="000C0825"/>
    <w:rsid w:val="000C0F34"/>
    <w:rsid w:val="000C1D3F"/>
    <w:rsid w:val="000C570F"/>
    <w:rsid w:val="000C5EB6"/>
    <w:rsid w:val="000C5EE1"/>
    <w:rsid w:val="000C66DA"/>
    <w:rsid w:val="000C68EA"/>
    <w:rsid w:val="000C6E7C"/>
    <w:rsid w:val="000D096B"/>
    <w:rsid w:val="000D18D0"/>
    <w:rsid w:val="000D1C16"/>
    <w:rsid w:val="000D215E"/>
    <w:rsid w:val="000D2360"/>
    <w:rsid w:val="000D361D"/>
    <w:rsid w:val="000D373E"/>
    <w:rsid w:val="000D4559"/>
    <w:rsid w:val="000D4D8D"/>
    <w:rsid w:val="000D63AE"/>
    <w:rsid w:val="000D6F91"/>
    <w:rsid w:val="000D70FC"/>
    <w:rsid w:val="000D78A4"/>
    <w:rsid w:val="000D7B15"/>
    <w:rsid w:val="000D7F60"/>
    <w:rsid w:val="000D7F79"/>
    <w:rsid w:val="000E0CBA"/>
    <w:rsid w:val="000E13AE"/>
    <w:rsid w:val="000E171A"/>
    <w:rsid w:val="000E1F31"/>
    <w:rsid w:val="000E2153"/>
    <w:rsid w:val="000E23A9"/>
    <w:rsid w:val="000E3D0C"/>
    <w:rsid w:val="000E510E"/>
    <w:rsid w:val="000E5151"/>
    <w:rsid w:val="000E5E02"/>
    <w:rsid w:val="000E5F6A"/>
    <w:rsid w:val="000E6379"/>
    <w:rsid w:val="000E6778"/>
    <w:rsid w:val="000E6D48"/>
    <w:rsid w:val="000E722F"/>
    <w:rsid w:val="000E753B"/>
    <w:rsid w:val="000E76FA"/>
    <w:rsid w:val="000E7CCC"/>
    <w:rsid w:val="000E7E80"/>
    <w:rsid w:val="000F112B"/>
    <w:rsid w:val="000F13AA"/>
    <w:rsid w:val="000F1D0D"/>
    <w:rsid w:val="000F2225"/>
    <w:rsid w:val="000F380D"/>
    <w:rsid w:val="000F4664"/>
    <w:rsid w:val="000F5ECF"/>
    <w:rsid w:val="000F6B35"/>
    <w:rsid w:val="000F7133"/>
    <w:rsid w:val="000F78E2"/>
    <w:rsid w:val="00100306"/>
    <w:rsid w:val="00102EC0"/>
    <w:rsid w:val="00102F8A"/>
    <w:rsid w:val="00103289"/>
    <w:rsid w:val="00103AE7"/>
    <w:rsid w:val="0010523F"/>
    <w:rsid w:val="00105331"/>
    <w:rsid w:val="001062B7"/>
    <w:rsid w:val="00106A1E"/>
    <w:rsid w:val="00106BE6"/>
    <w:rsid w:val="00106E32"/>
    <w:rsid w:val="00106EC5"/>
    <w:rsid w:val="00112308"/>
    <w:rsid w:val="001130B4"/>
    <w:rsid w:val="001134C9"/>
    <w:rsid w:val="00113A64"/>
    <w:rsid w:val="00113FB1"/>
    <w:rsid w:val="0011433F"/>
    <w:rsid w:val="001147A8"/>
    <w:rsid w:val="00114A84"/>
    <w:rsid w:val="0011562C"/>
    <w:rsid w:val="00116559"/>
    <w:rsid w:val="00116713"/>
    <w:rsid w:val="0011697E"/>
    <w:rsid w:val="00116EA0"/>
    <w:rsid w:val="0011775F"/>
    <w:rsid w:val="00117E5B"/>
    <w:rsid w:val="00117F8F"/>
    <w:rsid w:val="001202B0"/>
    <w:rsid w:val="00120DBE"/>
    <w:rsid w:val="0012102F"/>
    <w:rsid w:val="001225F2"/>
    <w:rsid w:val="00123185"/>
    <w:rsid w:val="00123475"/>
    <w:rsid w:val="001235A0"/>
    <w:rsid w:val="0012381D"/>
    <w:rsid w:val="00124051"/>
    <w:rsid w:val="0012412F"/>
    <w:rsid w:val="001244A8"/>
    <w:rsid w:val="001247F6"/>
    <w:rsid w:val="0012484C"/>
    <w:rsid w:val="00125F04"/>
    <w:rsid w:val="00126176"/>
    <w:rsid w:val="001268B9"/>
    <w:rsid w:val="00126F58"/>
    <w:rsid w:val="001303C5"/>
    <w:rsid w:val="0013053A"/>
    <w:rsid w:val="00130FF8"/>
    <w:rsid w:val="00131DB3"/>
    <w:rsid w:val="00131FC3"/>
    <w:rsid w:val="0013341A"/>
    <w:rsid w:val="0013359B"/>
    <w:rsid w:val="001338D6"/>
    <w:rsid w:val="00133952"/>
    <w:rsid w:val="0013407C"/>
    <w:rsid w:val="00134E67"/>
    <w:rsid w:val="00135AFB"/>
    <w:rsid w:val="001372A2"/>
    <w:rsid w:val="00137F87"/>
    <w:rsid w:val="001402ED"/>
    <w:rsid w:val="00140808"/>
    <w:rsid w:val="00140B31"/>
    <w:rsid w:val="00140FDB"/>
    <w:rsid w:val="001419A8"/>
    <w:rsid w:val="00142729"/>
    <w:rsid w:val="0014329B"/>
    <w:rsid w:val="001436A0"/>
    <w:rsid w:val="00144D7B"/>
    <w:rsid w:val="00145B0A"/>
    <w:rsid w:val="00145E5F"/>
    <w:rsid w:val="00146432"/>
    <w:rsid w:val="00146A5C"/>
    <w:rsid w:val="00147394"/>
    <w:rsid w:val="00147E83"/>
    <w:rsid w:val="00150532"/>
    <w:rsid w:val="00151177"/>
    <w:rsid w:val="00151D8E"/>
    <w:rsid w:val="00152169"/>
    <w:rsid w:val="00152CC2"/>
    <w:rsid w:val="00152DD8"/>
    <w:rsid w:val="001532BF"/>
    <w:rsid w:val="00153A1C"/>
    <w:rsid w:val="00153BD0"/>
    <w:rsid w:val="00153DF4"/>
    <w:rsid w:val="001545EB"/>
    <w:rsid w:val="0015475F"/>
    <w:rsid w:val="00155F62"/>
    <w:rsid w:val="0015624A"/>
    <w:rsid w:val="0015728B"/>
    <w:rsid w:val="00157467"/>
    <w:rsid w:val="001577BA"/>
    <w:rsid w:val="00157A7D"/>
    <w:rsid w:val="0016144A"/>
    <w:rsid w:val="0016148F"/>
    <w:rsid w:val="00161FB5"/>
    <w:rsid w:val="0016234A"/>
    <w:rsid w:val="00162C79"/>
    <w:rsid w:val="001631AB"/>
    <w:rsid w:val="00163699"/>
    <w:rsid w:val="0016394D"/>
    <w:rsid w:val="001650E7"/>
    <w:rsid w:val="0016588A"/>
    <w:rsid w:val="00166D66"/>
    <w:rsid w:val="0016730B"/>
    <w:rsid w:val="00167C46"/>
    <w:rsid w:val="001700DA"/>
    <w:rsid w:val="001707FB"/>
    <w:rsid w:val="00170E89"/>
    <w:rsid w:val="00171BF6"/>
    <w:rsid w:val="0017220C"/>
    <w:rsid w:val="00172E90"/>
    <w:rsid w:val="001730D1"/>
    <w:rsid w:val="001732AD"/>
    <w:rsid w:val="00173A5B"/>
    <w:rsid w:val="001743D4"/>
    <w:rsid w:val="00175625"/>
    <w:rsid w:val="0017601C"/>
    <w:rsid w:val="0017610E"/>
    <w:rsid w:val="00176218"/>
    <w:rsid w:val="00176C8D"/>
    <w:rsid w:val="0017748C"/>
    <w:rsid w:val="00177EAA"/>
    <w:rsid w:val="00180529"/>
    <w:rsid w:val="001805C6"/>
    <w:rsid w:val="001808D4"/>
    <w:rsid w:val="00180DB1"/>
    <w:rsid w:val="00181363"/>
    <w:rsid w:val="001820BC"/>
    <w:rsid w:val="0018267A"/>
    <w:rsid w:val="00182A2B"/>
    <w:rsid w:val="00183193"/>
    <w:rsid w:val="00183911"/>
    <w:rsid w:val="00183B7E"/>
    <w:rsid w:val="00185BD0"/>
    <w:rsid w:val="00185BF2"/>
    <w:rsid w:val="00186DCB"/>
    <w:rsid w:val="00187D72"/>
    <w:rsid w:val="00187F1F"/>
    <w:rsid w:val="0019041B"/>
    <w:rsid w:val="0019072D"/>
    <w:rsid w:val="00191117"/>
    <w:rsid w:val="001913B9"/>
    <w:rsid w:val="0019177D"/>
    <w:rsid w:val="00191846"/>
    <w:rsid w:val="001918E2"/>
    <w:rsid w:val="00191F8D"/>
    <w:rsid w:val="00193E52"/>
    <w:rsid w:val="00193F83"/>
    <w:rsid w:val="001943CE"/>
    <w:rsid w:val="00196C30"/>
    <w:rsid w:val="00197B96"/>
    <w:rsid w:val="001A02EB"/>
    <w:rsid w:val="001A0650"/>
    <w:rsid w:val="001A3702"/>
    <w:rsid w:val="001A3ADE"/>
    <w:rsid w:val="001A402E"/>
    <w:rsid w:val="001A44B0"/>
    <w:rsid w:val="001A4CDF"/>
    <w:rsid w:val="001A5245"/>
    <w:rsid w:val="001A5343"/>
    <w:rsid w:val="001A5540"/>
    <w:rsid w:val="001A5EA2"/>
    <w:rsid w:val="001A603F"/>
    <w:rsid w:val="001A6133"/>
    <w:rsid w:val="001A6157"/>
    <w:rsid w:val="001A6664"/>
    <w:rsid w:val="001A669C"/>
    <w:rsid w:val="001A6E3C"/>
    <w:rsid w:val="001A77D6"/>
    <w:rsid w:val="001A7E59"/>
    <w:rsid w:val="001B0A9F"/>
    <w:rsid w:val="001B26BF"/>
    <w:rsid w:val="001B3B44"/>
    <w:rsid w:val="001B3F88"/>
    <w:rsid w:val="001B4607"/>
    <w:rsid w:val="001B58DC"/>
    <w:rsid w:val="001B620D"/>
    <w:rsid w:val="001B62E7"/>
    <w:rsid w:val="001B638C"/>
    <w:rsid w:val="001B7CC4"/>
    <w:rsid w:val="001C05DE"/>
    <w:rsid w:val="001C1419"/>
    <w:rsid w:val="001C3362"/>
    <w:rsid w:val="001C33A8"/>
    <w:rsid w:val="001C3BD2"/>
    <w:rsid w:val="001C50A2"/>
    <w:rsid w:val="001C588B"/>
    <w:rsid w:val="001C6175"/>
    <w:rsid w:val="001C63AE"/>
    <w:rsid w:val="001C6B55"/>
    <w:rsid w:val="001C75D1"/>
    <w:rsid w:val="001C7840"/>
    <w:rsid w:val="001C79E2"/>
    <w:rsid w:val="001C7A66"/>
    <w:rsid w:val="001D04E8"/>
    <w:rsid w:val="001D1472"/>
    <w:rsid w:val="001D18D5"/>
    <w:rsid w:val="001D23BE"/>
    <w:rsid w:val="001D283E"/>
    <w:rsid w:val="001D3687"/>
    <w:rsid w:val="001D3A38"/>
    <w:rsid w:val="001D4067"/>
    <w:rsid w:val="001D4F44"/>
    <w:rsid w:val="001D51F2"/>
    <w:rsid w:val="001D6695"/>
    <w:rsid w:val="001D69A0"/>
    <w:rsid w:val="001D7F3E"/>
    <w:rsid w:val="001E0E61"/>
    <w:rsid w:val="001E16A4"/>
    <w:rsid w:val="001E228E"/>
    <w:rsid w:val="001E274C"/>
    <w:rsid w:val="001E29E4"/>
    <w:rsid w:val="001E3D0A"/>
    <w:rsid w:val="001E41C5"/>
    <w:rsid w:val="001E4A2A"/>
    <w:rsid w:val="001E67E2"/>
    <w:rsid w:val="001E689D"/>
    <w:rsid w:val="001F1584"/>
    <w:rsid w:val="001F1724"/>
    <w:rsid w:val="001F17DB"/>
    <w:rsid w:val="001F2361"/>
    <w:rsid w:val="001F2DF7"/>
    <w:rsid w:val="001F3057"/>
    <w:rsid w:val="001F3623"/>
    <w:rsid w:val="001F3DB6"/>
    <w:rsid w:val="001F42D3"/>
    <w:rsid w:val="001F43B2"/>
    <w:rsid w:val="001F5308"/>
    <w:rsid w:val="001F5535"/>
    <w:rsid w:val="001F5DAF"/>
    <w:rsid w:val="001F6533"/>
    <w:rsid w:val="001F65F0"/>
    <w:rsid w:val="001F6645"/>
    <w:rsid w:val="001F7255"/>
    <w:rsid w:val="001F7635"/>
    <w:rsid w:val="00200042"/>
    <w:rsid w:val="0020016B"/>
    <w:rsid w:val="00200A30"/>
    <w:rsid w:val="00200C85"/>
    <w:rsid w:val="00200F01"/>
    <w:rsid w:val="002021FE"/>
    <w:rsid w:val="002026FB"/>
    <w:rsid w:val="00202C29"/>
    <w:rsid w:val="002036B1"/>
    <w:rsid w:val="0020428A"/>
    <w:rsid w:val="002042E1"/>
    <w:rsid w:val="00204D1D"/>
    <w:rsid w:val="0020643E"/>
    <w:rsid w:val="00206E48"/>
    <w:rsid w:val="002076E9"/>
    <w:rsid w:val="0020772C"/>
    <w:rsid w:val="002078F8"/>
    <w:rsid w:val="002101AF"/>
    <w:rsid w:val="0021187E"/>
    <w:rsid w:val="00212080"/>
    <w:rsid w:val="00212081"/>
    <w:rsid w:val="0021247E"/>
    <w:rsid w:val="00212DDF"/>
    <w:rsid w:val="00212FFA"/>
    <w:rsid w:val="00213D6A"/>
    <w:rsid w:val="00213F6B"/>
    <w:rsid w:val="0021420D"/>
    <w:rsid w:val="00215A77"/>
    <w:rsid w:val="00216F4B"/>
    <w:rsid w:val="00217C86"/>
    <w:rsid w:val="00220200"/>
    <w:rsid w:val="0022033D"/>
    <w:rsid w:val="00220502"/>
    <w:rsid w:val="0022081A"/>
    <w:rsid w:val="002208C1"/>
    <w:rsid w:val="00221043"/>
    <w:rsid w:val="0022143A"/>
    <w:rsid w:val="0022197B"/>
    <w:rsid w:val="00221AAC"/>
    <w:rsid w:val="0022225B"/>
    <w:rsid w:val="002227F4"/>
    <w:rsid w:val="00222FA6"/>
    <w:rsid w:val="002233E0"/>
    <w:rsid w:val="002235AF"/>
    <w:rsid w:val="00223969"/>
    <w:rsid w:val="00223A79"/>
    <w:rsid w:val="00223DCD"/>
    <w:rsid w:val="002244AC"/>
    <w:rsid w:val="00225546"/>
    <w:rsid w:val="002256ED"/>
    <w:rsid w:val="002262B7"/>
    <w:rsid w:val="002272DA"/>
    <w:rsid w:val="0022741A"/>
    <w:rsid w:val="00230128"/>
    <w:rsid w:val="00230245"/>
    <w:rsid w:val="00231055"/>
    <w:rsid w:val="0023147F"/>
    <w:rsid w:val="00231C3B"/>
    <w:rsid w:val="002324CF"/>
    <w:rsid w:val="00232759"/>
    <w:rsid w:val="00234D83"/>
    <w:rsid w:val="002361F3"/>
    <w:rsid w:val="0024152A"/>
    <w:rsid w:val="00241574"/>
    <w:rsid w:val="00241847"/>
    <w:rsid w:val="0024245F"/>
    <w:rsid w:val="002439D6"/>
    <w:rsid w:val="0024517A"/>
    <w:rsid w:val="00246029"/>
    <w:rsid w:val="002465D2"/>
    <w:rsid w:val="00246D0E"/>
    <w:rsid w:val="00250EE2"/>
    <w:rsid w:val="00251C1F"/>
    <w:rsid w:val="00251E92"/>
    <w:rsid w:val="00252C1C"/>
    <w:rsid w:val="002533F8"/>
    <w:rsid w:val="002539E6"/>
    <w:rsid w:val="002551FB"/>
    <w:rsid w:val="002552FD"/>
    <w:rsid w:val="0025581D"/>
    <w:rsid w:val="00256A51"/>
    <w:rsid w:val="00256DC8"/>
    <w:rsid w:val="002573E7"/>
    <w:rsid w:val="00257788"/>
    <w:rsid w:val="002608B8"/>
    <w:rsid w:val="0026091D"/>
    <w:rsid w:val="00260AD6"/>
    <w:rsid w:val="00260D6C"/>
    <w:rsid w:val="00260F43"/>
    <w:rsid w:val="00261004"/>
    <w:rsid w:val="002611BD"/>
    <w:rsid w:val="00261A11"/>
    <w:rsid w:val="0026228A"/>
    <w:rsid w:val="00262939"/>
    <w:rsid w:val="00262E3C"/>
    <w:rsid w:val="00264083"/>
    <w:rsid w:val="002643C0"/>
    <w:rsid w:val="002646FE"/>
    <w:rsid w:val="002647A5"/>
    <w:rsid w:val="00265D16"/>
    <w:rsid w:val="00265F6E"/>
    <w:rsid w:val="0026653F"/>
    <w:rsid w:val="00266C92"/>
    <w:rsid w:val="00266D6F"/>
    <w:rsid w:val="002672EF"/>
    <w:rsid w:val="002676BD"/>
    <w:rsid w:val="00270055"/>
    <w:rsid w:val="00271DF0"/>
    <w:rsid w:val="0027442E"/>
    <w:rsid w:val="0027625E"/>
    <w:rsid w:val="00276B19"/>
    <w:rsid w:val="00276F14"/>
    <w:rsid w:val="0028008F"/>
    <w:rsid w:val="0028156F"/>
    <w:rsid w:val="002816CA"/>
    <w:rsid w:val="00281CB7"/>
    <w:rsid w:val="0028302C"/>
    <w:rsid w:val="00283C56"/>
    <w:rsid w:val="002843DA"/>
    <w:rsid w:val="00284510"/>
    <w:rsid w:val="00286266"/>
    <w:rsid w:val="00286553"/>
    <w:rsid w:val="00286624"/>
    <w:rsid w:val="0028733A"/>
    <w:rsid w:val="00290C53"/>
    <w:rsid w:val="00291CC6"/>
    <w:rsid w:val="00292AB7"/>
    <w:rsid w:val="00293022"/>
    <w:rsid w:val="0029356C"/>
    <w:rsid w:val="00295554"/>
    <w:rsid w:val="00296C58"/>
    <w:rsid w:val="00297B25"/>
    <w:rsid w:val="002A0373"/>
    <w:rsid w:val="002A0451"/>
    <w:rsid w:val="002A0461"/>
    <w:rsid w:val="002A0728"/>
    <w:rsid w:val="002A1C6F"/>
    <w:rsid w:val="002A3468"/>
    <w:rsid w:val="002A38A0"/>
    <w:rsid w:val="002A3D82"/>
    <w:rsid w:val="002A587E"/>
    <w:rsid w:val="002A6EAA"/>
    <w:rsid w:val="002A76FF"/>
    <w:rsid w:val="002B030B"/>
    <w:rsid w:val="002B0E96"/>
    <w:rsid w:val="002B0E99"/>
    <w:rsid w:val="002B3C74"/>
    <w:rsid w:val="002B3CA5"/>
    <w:rsid w:val="002B54FF"/>
    <w:rsid w:val="002B589E"/>
    <w:rsid w:val="002B6289"/>
    <w:rsid w:val="002B6B76"/>
    <w:rsid w:val="002B73A4"/>
    <w:rsid w:val="002B7B0B"/>
    <w:rsid w:val="002C00E6"/>
    <w:rsid w:val="002C1795"/>
    <w:rsid w:val="002C1FED"/>
    <w:rsid w:val="002C2320"/>
    <w:rsid w:val="002C268A"/>
    <w:rsid w:val="002C325B"/>
    <w:rsid w:val="002C3D9A"/>
    <w:rsid w:val="002C5563"/>
    <w:rsid w:val="002C5846"/>
    <w:rsid w:val="002C5FA6"/>
    <w:rsid w:val="002C62EE"/>
    <w:rsid w:val="002C7312"/>
    <w:rsid w:val="002C764A"/>
    <w:rsid w:val="002D0E63"/>
    <w:rsid w:val="002D1E74"/>
    <w:rsid w:val="002D46CA"/>
    <w:rsid w:val="002D470E"/>
    <w:rsid w:val="002D5097"/>
    <w:rsid w:val="002D5DB3"/>
    <w:rsid w:val="002D6969"/>
    <w:rsid w:val="002D7E89"/>
    <w:rsid w:val="002E0B85"/>
    <w:rsid w:val="002E2883"/>
    <w:rsid w:val="002E3531"/>
    <w:rsid w:val="002E4929"/>
    <w:rsid w:val="002E4C3C"/>
    <w:rsid w:val="002E50BD"/>
    <w:rsid w:val="002E57A2"/>
    <w:rsid w:val="002E5E44"/>
    <w:rsid w:val="002E63E2"/>
    <w:rsid w:val="002F05E0"/>
    <w:rsid w:val="002F07C1"/>
    <w:rsid w:val="002F0A31"/>
    <w:rsid w:val="002F0D7A"/>
    <w:rsid w:val="002F0E85"/>
    <w:rsid w:val="002F15C6"/>
    <w:rsid w:val="002F1B8B"/>
    <w:rsid w:val="002F206A"/>
    <w:rsid w:val="002F28E0"/>
    <w:rsid w:val="002F2C53"/>
    <w:rsid w:val="002F32CE"/>
    <w:rsid w:val="002F3D2C"/>
    <w:rsid w:val="002F414C"/>
    <w:rsid w:val="002F4D53"/>
    <w:rsid w:val="002F5B2D"/>
    <w:rsid w:val="002F5CA5"/>
    <w:rsid w:val="002F69E5"/>
    <w:rsid w:val="002F6DFE"/>
    <w:rsid w:val="002F7789"/>
    <w:rsid w:val="003002FD"/>
    <w:rsid w:val="00301452"/>
    <w:rsid w:val="0030237D"/>
    <w:rsid w:val="00303301"/>
    <w:rsid w:val="003034E7"/>
    <w:rsid w:val="003035C7"/>
    <w:rsid w:val="00304AFE"/>
    <w:rsid w:val="00304D44"/>
    <w:rsid w:val="0030543D"/>
    <w:rsid w:val="003058F5"/>
    <w:rsid w:val="00305D25"/>
    <w:rsid w:val="003065A9"/>
    <w:rsid w:val="003075D9"/>
    <w:rsid w:val="00310268"/>
    <w:rsid w:val="00310276"/>
    <w:rsid w:val="00310756"/>
    <w:rsid w:val="003114F7"/>
    <w:rsid w:val="0031165E"/>
    <w:rsid w:val="003131D6"/>
    <w:rsid w:val="0031388C"/>
    <w:rsid w:val="00316B49"/>
    <w:rsid w:val="0031745C"/>
    <w:rsid w:val="00317796"/>
    <w:rsid w:val="0031795E"/>
    <w:rsid w:val="003206AD"/>
    <w:rsid w:val="003206C2"/>
    <w:rsid w:val="0032113A"/>
    <w:rsid w:val="00321463"/>
    <w:rsid w:val="003218E4"/>
    <w:rsid w:val="003221A0"/>
    <w:rsid w:val="003222E7"/>
    <w:rsid w:val="00322CD7"/>
    <w:rsid w:val="00323742"/>
    <w:rsid w:val="00323A24"/>
    <w:rsid w:val="00325CC3"/>
    <w:rsid w:val="00326789"/>
    <w:rsid w:val="00330214"/>
    <w:rsid w:val="00330744"/>
    <w:rsid w:val="00331EA7"/>
    <w:rsid w:val="00332438"/>
    <w:rsid w:val="00332626"/>
    <w:rsid w:val="00332A77"/>
    <w:rsid w:val="0033320E"/>
    <w:rsid w:val="00333DB5"/>
    <w:rsid w:val="0033408F"/>
    <w:rsid w:val="0033490A"/>
    <w:rsid w:val="00335038"/>
    <w:rsid w:val="003352EE"/>
    <w:rsid w:val="00336223"/>
    <w:rsid w:val="00336B8E"/>
    <w:rsid w:val="00336DFF"/>
    <w:rsid w:val="00337658"/>
    <w:rsid w:val="00341E14"/>
    <w:rsid w:val="00342522"/>
    <w:rsid w:val="00342EA6"/>
    <w:rsid w:val="00342FCD"/>
    <w:rsid w:val="00343445"/>
    <w:rsid w:val="003440BE"/>
    <w:rsid w:val="003446C1"/>
    <w:rsid w:val="00344A94"/>
    <w:rsid w:val="003454C7"/>
    <w:rsid w:val="0034554E"/>
    <w:rsid w:val="00345DD1"/>
    <w:rsid w:val="003464A5"/>
    <w:rsid w:val="0034772C"/>
    <w:rsid w:val="00347D6A"/>
    <w:rsid w:val="00351468"/>
    <w:rsid w:val="00351EA5"/>
    <w:rsid w:val="003530C4"/>
    <w:rsid w:val="00353296"/>
    <w:rsid w:val="00353467"/>
    <w:rsid w:val="003537B3"/>
    <w:rsid w:val="00353D04"/>
    <w:rsid w:val="0035431F"/>
    <w:rsid w:val="003549D7"/>
    <w:rsid w:val="00354B47"/>
    <w:rsid w:val="003554E9"/>
    <w:rsid w:val="003558AB"/>
    <w:rsid w:val="00355C1D"/>
    <w:rsid w:val="00356253"/>
    <w:rsid w:val="003562E2"/>
    <w:rsid w:val="003562FC"/>
    <w:rsid w:val="00356373"/>
    <w:rsid w:val="00357407"/>
    <w:rsid w:val="0035792C"/>
    <w:rsid w:val="00360E5D"/>
    <w:rsid w:val="003610C0"/>
    <w:rsid w:val="00361161"/>
    <w:rsid w:val="00362159"/>
    <w:rsid w:val="00362466"/>
    <w:rsid w:val="003637EF"/>
    <w:rsid w:val="003658AB"/>
    <w:rsid w:val="00365A43"/>
    <w:rsid w:val="00365D61"/>
    <w:rsid w:val="00366957"/>
    <w:rsid w:val="00367090"/>
    <w:rsid w:val="00367F75"/>
    <w:rsid w:val="003706FA"/>
    <w:rsid w:val="00370EC3"/>
    <w:rsid w:val="00371852"/>
    <w:rsid w:val="00371D9F"/>
    <w:rsid w:val="0037270C"/>
    <w:rsid w:val="00372C7E"/>
    <w:rsid w:val="003745A7"/>
    <w:rsid w:val="003747F2"/>
    <w:rsid w:val="00374D69"/>
    <w:rsid w:val="003750EB"/>
    <w:rsid w:val="003752D4"/>
    <w:rsid w:val="00375918"/>
    <w:rsid w:val="00375C0C"/>
    <w:rsid w:val="00375F48"/>
    <w:rsid w:val="00376D31"/>
    <w:rsid w:val="00376ED1"/>
    <w:rsid w:val="0037768E"/>
    <w:rsid w:val="00380668"/>
    <w:rsid w:val="00381330"/>
    <w:rsid w:val="00381532"/>
    <w:rsid w:val="00382251"/>
    <w:rsid w:val="003823F1"/>
    <w:rsid w:val="003829F3"/>
    <w:rsid w:val="0038474A"/>
    <w:rsid w:val="00384A1B"/>
    <w:rsid w:val="003874CB"/>
    <w:rsid w:val="00387E9A"/>
    <w:rsid w:val="0039007F"/>
    <w:rsid w:val="00390257"/>
    <w:rsid w:val="003903B7"/>
    <w:rsid w:val="00390B05"/>
    <w:rsid w:val="00391025"/>
    <w:rsid w:val="00391316"/>
    <w:rsid w:val="00391490"/>
    <w:rsid w:val="003916B0"/>
    <w:rsid w:val="0039221B"/>
    <w:rsid w:val="00393776"/>
    <w:rsid w:val="00393E65"/>
    <w:rsid w:val="00394022"/>
    <w:rsid w:val="00394751"/>
    <w:rsid w:val="00394A63"/>
    <w:rsid w:val="00394DE3"/>
    <w:rsid w:val="00395383"/>
    <w:rsid w:val="00395633"/>
    <w:rsid w:val="00395E05"/>
    <w:rsid w:val="00396308"/>
    <w:rsid w:val="00397CCB"/>
    <w:rsid w:val="003A1F9D"/>
    <w:rsid w:val="003A2420"/>
    <w:rsid w:val="003A2503"/>
    <w:rsid w:val="003A254D"/>
    <w:rsid w:val="003A2B18"/>
    <w:rsid w:val="003A32D1"/>
    <w:rsid w:val="003A34D1"/>
    <w:rsid w:val="003A3FE5"/>
    <w:rsid w:val="003A499D"/>
    <w:rsid w:val="003A4CFE"/>
    <w:rsid w:val="003A5654"/>
    <w:rsid w:val="003A5B3C"/>
    <w:rsid w:val="003A5C1C"/>
    <w:rsid w:val="003A6487"/>
    <w:rsid w:val="003A7155"/>
    <w:rsid w:val="003A799F"/>
    <w:rsid w:val="003B039C"/>
    <w:rsid w:val="003B0FED"/>
    <w:rsid w:val="003B1782"/>
    <w:rsid w:val="003B3C45"/>
    <w:rsid w:val="003B5034"/>
    <w:rsid w:val="003B5A4E"/>
    <w:rsid w:val="003B747D"/>
    <w:rsid w:val="003B75E2"/>
    <w:rsid w:val="003C0EE9"/>
    <w:rsid w:val="003C141A"/>
    <w:rsid w:val="003C1D10"/>
    <w:rsid w:val="003C2A9B"/>
    <w:rsid w:val="003C366A"/>
    <w:rsid w:val="003C3AA4"/>
    <w:rsid w:val="003C3D63"/>
    <w:rsid w:val="003C44E3"/>
    <w:rsid w:val="003C47E5"/>
    <w:rsid w:val="003C4B12"/>
    <w:rsid w:val="003C50E0"/>
    <w:rsid w:val="003C51D2"/>
    <w:rsid w:val="003C57B3"/>
    <w:rsid w:val="003C5E0D"/>
    <w:rsid w:val="003C63AB"/>
    <w:rsid w:val="003C6650"/>
    <w:rsid w:val="003C74E0"/>
    <w:rsid w:val="003C7D72"/>
    <w:rsid w:val="003D010A"/>
    <w:rsid w:val="003D0195"/>
    <w:rsid w:val="003D028E"/>
    <w:rsid w:val="003D04BB"/>
    <w:rsid w:val="003D059B"/>
    <w:rsid w:val="003D0A43"/>
    <w:rsid w:val="003D0B04"/>
    <w:rsid w:val="003D14D2"/>
    <w:rsid w:val="003D16FD"/>
    <w:rsid w:val="003D1E14"/>
    <w:rsid w:val="003D1EDA"/>
    <w:rsid w:val="003D2ABF"/>
    <w:rsid w:val="003D2C41"/>
    <w:rsid w:val="003D2F89"/>
    <w:rsid w:val="003D35C6"/>
    <w:rsid w:val="003D5669"/>
    <w:rsid w:val="003D5A4D"/>
    <w:rsid w:val="003D64BA"/>
    <w:rsid w:val="003D6932"/>
    <w:rsid w:val="003D7776"/>
    <w:rsid w:val="003D7C8B"/>
    <w:rsid w:val="003D7CA6"/>
    <w:rsid w:val="003E0292"/>
    <w:rsid w:val="003E07B2"/>
    <w:rsid w:val="003E0A47"/>
    <w:rsid w:val="003E0C3B"/>
    <w:rsid w:val="003E0FDB"/>
    <w:rsid w:val="003E2174"/>
    <w:rsid w:val="003E43E3"/>
    <w:rsid w:val="003E50A0"/>
    <w:rsid w:val="003E5E09"/>
    <w:rsid w:val="003E6B91"/>
    <w:rsid w:val="003E722C"/>
    <w:rsid w:val="003E741E"/>
    <w:rsid w:val="003E741F"/>
    <w:rsid w:val="003F0448"/>
    <w:rsid w:val="003F13DC"/>
    <w:rsid w:val="003F2325"/>
    <w:rsid w:val="003F2510"/>
    <w:rsid w:val="003F25AF"/>
    <w:rsid w:val="003F361D"/>
    <w:rsid w:val="003F419B"/>
    <w:rsid w:val="003F43A5"/>
    <w:rsid w:val="003F4B0C"/>
    <w:rsid w:val="003F538F"/>
    <w:rsid w:val="003F5520"/>
    <w:rsid w:val="003F5A01"/>
    <w:rsid w:val="003F78A4"/>
    <w:rsid w:val="003F7BAC"/>
    <w:rsid w:val="0040021A"/>
    <w:rsid w:val="004010DF"/>
    <w:rsid w:val="00401769"/>
    <w:rsid w:val="00401A22"/>
    <w:rsid w:val="00401C87"/>
    <w:rsid w:val="0040257A"/>
    <w:rsid w:val="00402BDA"/>
    <w:rsid w:val="0040479E"/>
    <w:rsid w:val="00404C89"/>
    <w:rsid w:val="004057F7"/>
    <w:rsid w:val="004060EE"/>
    <w:rsid w:val="00406953"/>
    <w:rsid w:val="00406E2D"/>
    <w:rsid w:val="004077D4"/>
    <w:rsid w:val="0041004E"/>
    <w:rsid w:val="0041082E"/>
    <w:rsid w:val="00410F86"/>
    <w:rsid w:val="00411321"/>
    <w:rsid w:val="00412FBB"/>
    <w:rsid w:val="00413331"/>
    <w:rsid w:val="00414FD3"/>
    <w:rsid w:val="00415057"/>
    <w:rsid w:val="004163EC"/>
    <w:rsid w:val="00416FE4"/>
    <w:rsid w:val="0041770C"/>
    <w:rsid w:val="00417ABB"/>
    <w:rsid w:val="004208A4"/>
    <w:rsid w:val="0042092C"/>
    <w:rsid w:val="00422278"/>
    <w:rsid w:val="004228C3"/>
    <w:rsid w:val="00424464"/>
    <w:rsid w:val="00425793"/>
    <w:rsid w:val="0042602C"/>
    <w:rsid w:val="00426297"/>
    <w:rsid w:val="00426386"/>
    <w:rsid w:val="004269B2"/>
    <w:rsid w:val="00427875"/>
    <w:rsid w:val="004300C7"/>
    <w:rsid w:val="00430933"/>
    <w:rsid w:val="00431135"/>
    <w:rsid w:val="00431588"/>
    <w:rsid w:val="00431BB7"/>
    <w:rsid w:val="0043211C"/>
    <w:rsid w:val="004325DC"/>
    <w:rsid w:val="004327AE"/>
    <w:rsid w:val="0043341C"/>
    <w:rsid w:val="0043352C"/>
    <w:rsid w:val="00433BB9"/>
    <w:rsid w:val="00434789"/>
    <w:rsid w:val="004349B0"/>
    <w:rsid w:val="00435653"/>
    <w:rsid w:val="004368FE"/>
    <w:rsid w:val="00437230"/>
    <w:rsid w:val="00441CF1"/>
    <w:rsid w:val="004421CE"/>
    <w:rsid w:val="004429F1"/>
    <w:rsid w:val="00442BC1"/>
    <w:rsid w:val="00442D73"/>
    <w:rsid w:val="0044429C"/>
    <w:rsid w:val="00444918"/>
    <w:rsid w:val="00445D30"/>
    <w:rsid w:val="004462C5"/>
    <w:rsid w:val="00446421"/>
    <w:rsid w:val="0044684A"/>
    <w:rsid w:val="004472E7"/>
    <w:rsid w:val="00447614"/>
    <w:rsid w:val="00447747"/>
    <w:rsid w:val="0044775C"/>
    <w:rsid w:val="00447EEC"/>
    <w:rsid w:val="00447FA1"/>
    <w:rsid w:val="0045015C"/>
    <w:rsid w:val="00450587"/>
    <w:rsid w:val="00450F34"/>
    <w:rsid w:val="00450F7B"/>
    <w:rsid w:val="00451B4F"/>
    <w:rsid w:val="00452353"/>
    <w:rsid w:val="00453006"/>
    <w:rsid w:val="00453730"/>
    <w:rsid w:val="00454405"/>
    <w:rsid w:val="00454FB5"/>
    <w:rsid w:val="00456089"/>
    <w:rsid w:val="0045623B"/>
    <w:rsid w:val="00456B13"/>
    <w:rsid w:val="00456D35"/>
    <w:rsid w:val="004577C9"/>
    <w:rsid w:val="00457EBE"/>
    <w:rsid w:val="00460831"/>
    <w:rsid w:val="00460DA9"/>
    <w:rsid w:val="00460ECB"/>
    <w:rsid w:val="00461042"/>
    <w:rsid w:val="004611BE"/>
    <w:rsid w:val="00461F93"/>
    <w:rsid w:val="00461FB2"/>
    <w:rsid w:val="0046264D"/>
    <w:rsid w:val="00463EC8"/>
    <w:rsid w:val="00466743"/>
    <w:rsid w:val="004669C7"/>
    <w:rsid w:val="00467054"/>
    <w:rsid w:val="004674FA"/>
    <w:rsid w:val="00467E61"/>
    <w:rsid w:val="00470221"/>
    <w:rsid w:val="00470525"/>
    <w:rsid w:val="0047261A"/>
    <w:rsid w:val="00473163"/>
    <w:rsid w:val="00473D20"/>
    <w:rsid w:val="004741B7"/>
    <w:rsid w:val="00474DFC"/>
    <w:rsid w:val="00476454"/>
    <w:rsid w:val="00476722"/>
    <w:rsid w:val="00477047"/>
    <w:rsid w:val="004770AB"/>
    <w:rsid w:val="004778C6"/>
    <w:rsid w:val="00477D00"/>
    <w:rsid w:val="004806F1"/>
    <w:rsid w:val="00480707"/>
    <w:rsid w:val="00480C94"/>
    <w:rsid w:val="00482742"/>
    <w:rsid w:val="00482CCB"/>
    <w:rsid w:val="0048353D"/>
    <w:rsid w:val="00483637"/>
    <w:rsid w:val="004838B9"/>
    <w:rsid w:val="004852A1"/>
    <w:rsid w:val="00486726"/>
    <w:rsid w:val="0048676B"/>
    <w:rsid w:val="00486B45"/>
    <w:rsid w:val="00486DC7"/>
    <w:rsid w:val="00486E80"/>
    <w:rsid w:val="004875C1"/>
    <w:rsid w:val="00487879"/>
    <w:rsid w:val="004879B1"/>
    <w:rsid w:val="00487D56"/>
    <w:rsid w:val="004902AC"/>
    <w:rsid w:val="00491DB5"/>
    <w:rsid w:val="00494F3E"/>
    <w:rsid w:val="00496ABE"/>
    <w:rsid w:val="00496CB0"/>
    <w:rsid w:val="00496EAE"/>
    <w:rsid w:val="00496F19"/>
    <w:rsid w:val="00497841"/>
    <w:rsid w:val="00497893"/>
    <w:rsid w:val="004A0730"/>
    <w:rsid w:val="004A0767"/>
    <w:rsid w:val="004A0A37"/>
    <w:rsid w:val="004A0E35"/>
    <w:rsid w:val="004A0E60"/>
    <w:rsid w:val="004A1115"/>
    <w:rsid w:val="004A1454"/>
    <w:rsid w:val="004A15F6"/>
    <w:rsid w:val="004A18C6"/>
    <w:rsid w:val="004A1ACF"/>
    <w:rsid w:val="004A306C"/>
    <w:rsid w:val="004A3465"/>
    <w:rsid w:val="004A393B"/>
    <w:rsid w:val="004A3A5B"/>
    <w:rsid w:val="004A4F1D"/>
    <w:rsid w:val="004A506C"/>
    <w:rsid w:val="004A5281"/>
    <w:rsid w:val="004A531B"/>
    <w:rsid w:val="004A5353"/>
    <w:rsid w:val="004A5BE2"/>
    <w:rsid w:val="004A6B47"/>
    <w:rsid w:val="004A7831"/>
    <w:rsid w:val="004B0929"/>
    <w:rsid w:val="004B155D"/>
    <w:rsid w:val="004B19B5"/>
    <w:rsid w:val="004B2867"/>
    <w:rsid w:val="004B44AC"/>
    <w:rsid w:val="004B4F0D"/>
    <w:rsid w:val="004B517D"/>
    <w:rsid w:val="004B5C35"/>
    <w:rsid w:val="004B5DBD"/>
    <w:rsid w:val="004B691A"/>
    <w:rsid w:val="004B76BC"/>
    <w:rsid w:val="004C0036"/>
    <w:rsid w:val="004C015F"/>
    <w:rsid w:val="004C0757"/>
    <w:rsid w:val="004C0814"/>
    <w:rsid w:val="004C0A2E"/>
    <w:rsid w:val="004C168E"/>
    <w:rsid w:val="004C240A"/>
    <w:rsid w:val="004C2B0D"/>
    <w:rsid w:val="004C3850"/>
    <w:rsid w:val="004C38A7"/>
    <w:rsid w:val="004C3A72"/>
    <w:rsid w:val="004C3B59"/>
    <w:rsid w:val="004C3C93"/>
    <w:rsid w:val="004C44CA"/>
    <w:rsid w:val="004C4A62"/>
    <w:rsid w:val="004C5C13"/>
    <w:rsid w:val="004C6A6E"/>
    <w:rsid w:val="004C73E7"/>
    <w:rsid w:val="004C761C"/>
    <w:rsid w:val="004C7843"/>
    <w:rsid w:val="004C78B5"/>
    <w:rsid w:val="004C791F"/>
    <w:rsid w:val="004D0C80"/>
    <w:rsid w:val="004D1152"/>
    <w:rsid w:val="004D1D72"/>
    <w:rsid w:val="004D22D9"/>
    <w:rsid w:val="004D26A3"/>
    <w:rsid w:val="004D2C44"/>
    <w:rsid w:val="004D3853"/>
    <w:rsid w:val="004D43FA"/>
    <w:rsid w:val="004D4B19"/>
    <w:rsid w:val="004D4F97"/>
    <w:rsid w:val="004D5D39"/>
    <w:rsid w:val="004D65A9"/>
    <w:rsid w:val="004D69C5"/>
    <w:rsid w:val="004D6E46"/>
    <w:rsid w:val="004D7590"/>
    <w:rsid w:val="004D7628"/>
    <w:rsid w:val="004E0D49"/>
    <w:rsid w:val="004E15BF"/>
    <w:rsid w:val="004E1D02"/>
    <w:rsid w:val="004E2798"/>
    <w:rsid w:val="004E2D5F"/>
    <w:rsid w:val="004E397F"/>
    <w:rsid w:val="004E453A"/>
    <w:rsid w:val="004E4632"/>
    <w:rsid w:val="004E503E"/>
    <w:rsid w:val="004E555B"/>
    <w:rsid w:val="004E66FD"/>
    <w:rsid w:val="004E6AC7"/>
    <w:rsid w:val="004E7236"/>
    <w:rsid w:val="004F0C79"/>
    <w:rsid w:val="004F2997"/>
    <w:rsid w:val="004F2FDF"/>
    <w:rsid w:val="004F3341"/>
    <w:rsid w:val="004F48D4"/>
    <w:rsid w:val="004F5279"/>
    <w:rsid w:val="004F594D"/>
    <w:rsid w:val="004F5A8F"/>
    <w:rsid w:val="004F6C5B"/>
    <w:rsid w:val="004F7E21"/>
    <w:rsid w:val="00502965"/>
    <w:rsid w:val="00503853"/>
    <w:rsid w:val="00503AF1"/>
    <w:rsid w:val="005044AB"/>
    <w:rsid w:val="0050472E"/>
    <w:rsid w:val="005048F4"/>
    <w:rsid w:val="00504E96"/>
    <w:rsid w:val="00504F70"/>
    <w:rsid w:val="00505A55"/>
    <w:rsid w:val="00506408"/>
    <w:rsid w:val="00506BF5"/>
    <w:rsid w:val="00506F88"/>
    <w:rsid w:val="005071D6"/>
    <w:rsid w:val="005072F3"/>
    <w:rsid w:val="005074AD"/>
    <w:rsid w:val="00511609"/>
    <w:rsid w:val="00511903"/>
    <w:rsid w:val="00511957"/>
    <w:rsid w:val="00511BF5"/>
    <w:rsid w:val="00512B39"/>
    <w:rsid w:val="00514A6C"/>
    <w:rsid w:val="00514D7F"/>
    <w:rsid w:val="005158C3"/>
    <w:rsid w:val="00515C5D"/>
    <w:rsid w:val="00515D8E"/>
    <w:rsid w:val="005164DB"/>
    <w:rsid w:val="00516E0E"/>
    <w:rsid w:val="00516FD9"/>
    <w:rsid w:val="00517000"/>
    <w:rsid w:val="005170DE"/>
    <w:rsid w:val="005173E4"/>
    <w:rsid w:val="0052082E"/>
    <w:rsid w:val="0052088C"/>
    <w:rsid w:val="00521E12"/>
    <w:rsid w:val="0052239C"/>
    <w:rsid w:val="0052281A"/>
    <w:rsid w:val="00522C0E"/>
    <w:rsid w:val="005237CF"/>
    <w:rsid w:val="00523979"/>
    <w:rsid w:val="00523BC7"/>
    <w:rsid w:val="00523C0E"/>
    <w:rsid w:val="0052431C"/>
    <w:rsid w:val="00524C77"/>
    <w:rsid w:val="00524CA5"/>
    <w:rsid w:val="00524F9B"/>
    <w:rsid w:val="0052534E"/>
    <w:rsid w:val="00525A35"/>
    <w:rsid w:val="00525DA3"/>
    <w:rsid w:val="00526338"/>
    <w:rsid w:val="00530082"/>
    <w:rsid w:val="00530B55"/>
    <w:rsid w:val="00531466"/>
    <w:rsid w:val="00533217"/>
    <w:rsid w:val="0053348D"/>
    <w:rsid w:val="00533ACE"/>
    <w:rsid w:val="00533E64"/>
    <w:rsid w:val="00534934"/>
    <w:rsid w:val="005350F8"/>
    <w:rsid w:val="00537C88"/>
    <w:rsid w:val="00537DD9"/>
    <w:rsid w:val="00540476"/>
    <w:rsid w:val="00540873"/>
    <w:rsid w:val="00540B41"/>
    <w:rsid w:val="00540BA2"/>
    <w:rsid w:val="00540D51"/>
    <w:rsid w:val="005412DB"/>
    <w:rsid w:val="00541928"/>
    <w:rsid w:val="00541BA7"/>
    <w:rsid w:val="005422E2"/>
    <w:rsid w:val="00542339"/>
    <w:rsid w:val="00542E84"/>
    <w:rsid w:val="005438F8"/>
    <w:rsid w:val="00545159"/>
    <w:rsid w:val="00545545"/>
    <w:rsid w:val="0054796A"/>
    <w:rsid w:val="00547AF3"/>
    <w:rsid w:val="00547C9E"/>
    <w:rsid w:val="00547F2E"/>
    <w:rsid w:val="00550FB5"/>
    <w:rsid w:val="005534CE"/>
    <w:rsid w:val="0055447F"/>
    <w:rsid w:val="00554CEA"/>
    <w:rsid w:val="005564EC"/>
    <w:rsid w:val="00556588"/>
    <w:rsid w:val="00556702"/>
    <w:rsid w:val="005575A8"/>
    <w:rsid w:val="00557D98"/>
    <w:rsid w:val="0056028C"/>
    <w:rsid w:val="00560692"/>
    <w:rsid w:val="00561446"/>
    <w:rsid w:val="0056285B"/>
    <w:rsid w:val="00563077"/>
    <w:rsid w:val="005637FB"/>
    <w:rsid w:val="00565761"/>
    <w:rsid w:val="00565A28"/>
    <w:rsid w:val="00566C01"/>
    <w:rsid w:val="00566CB4"/>
    <w:rsid w:val="00566E82"/>
    <w:rsid w:val="00566FBA"/>
    <w:rsid w:val="00570C3C"/>
    <w:rsid w:val="00571E5F"/>
    <w:rsid w:val="00571F7A"/>
    <w:rsid w:val="005723EE"/>
    <w:rsid w:val="00572FB9"/>
    <w:rsid w:val="00573373"/>
    <w:rsid w:val="00573549"/>
    <w:rsid w:val="00573A71"/>
    <w:rsid w:val="00573B60"/>
    <w:rsid w:val="00573F9E"/>
    <w:rsid w:val="00574345"/>
    <w:rsid w:val="00574C8E"/>
    <w:rsid w:val="00576184"/>
    <w:rsid w:val="00576486"/>
    <w:rsid w:val="00576CF2"/>
    <w:rsid w:val="00577C43"/>
    <w:rsid w:val="00580395"/>
    <w:rsid w:val="0058060E"/>
    <w:rsid w:val="00582032"/>
    <w:rsid w:val="0058221D"/>
    <w:rsid w:val="005828C8"/>
    <w:rsid w:val="00582932"/>
    <w:rsid w:val="0058342C"/>
    <w:rsid w:val="00583778"/>
    <w:rsid w:val="00584080"/>
    <w:rsid w:val="0058566A"/>
    <w:rsid w:val="0058626E"/>
    <w:rsid w:val="00586979"/>
    <w:rsid w:val="005870A3"/>
    <w:rsid w:val="00587C41"/>
    <w:rsid w:val="00590102"/>
    <w:rsid w:val="0059066C"/>
    <w:rsid w:val="00590B7A"/>
    <w:rsid w:val="00590DBA"/>
    <w:rsid w:val="00591661"/>
    <w:rsid w:val="00591DBB"/>
    <w:rsid w:val="0059225D"/>
    <w:rsid w:val="005925A2"/>
    <w:rsid w:val="00592C21"/>
    <w:rsid w:val="00594562"/>
    <w:rsid w:val="00595389"/>
    <w:rsid w:val="00595432"/>
    <w:rsid w:val="005956DE"/>
    <w:rsid w:val="00595804"/>
    <w:rsid w:val="00595A46"/>
    <w:rsid w:val="005966C9"/>
    <w:rsid w:val="005972AC"/>
    <w:rsid w:val="005973A9"/>
    <w:rsid w:val="00597700"/>
    <w:rsid w:val="00597924"/>
    <w:rsid w:val="005A0464"/>
    <w:rsid w:val="005A2885"/>
    <w:rsid w:val="005A28DE"/>
    <w:rsid w:val="005A2D22"/>
    <w:rsid w:val="005A2E84"/>
    <w:rsid w:val="005A2FD2"/>
    <w:rsid w:val="005A44B9"/>
    <w:rsid w:val="005A44E6"/>
    <w:rsid w:val="005A46B9"/>
    <w:rsid w:val="005A4B51"/>
    <w:rsid w:val="005A4BAF"/>
    <w:rsid w:val="005A5D96"/>
    <w:rsid w:val="005B05EF"/>
    <w:rsid w:val="005B0CD1"/>
    <w:rsid w:val="005B1C66"/>
    <w:rsid w:val="005B21ED"/>
    <w:rsid w:val="005B2252"/>
    <w:rsid w:val="005B3410"/>
    <w:rsid w:val="005B521B"/>
    <w:rsid w:val="005B5D58"/>
    <w:rsid w:val="005B6239"/>
    <w:rsid w:val="005B6488"/>
    <w:rsid w:val="005B7573"/>
    <w:rsid w:val="005C020C"/>
    <w:rsid w:val="005C0A62"/>
    <w:rsid w:val="005C0E41"/>
    <w:rsid w:val="005C10EE"/>
    <w:rsid w:val="005C17D7"/>
    <w:rsid w:val="005C1D26"/>
    <w:rsid w:val="005C2238"/>
    <w:rsid w:val="005C2A75"/>
    <w:rsid w:val="005C3DBA"/>
    <w:rsid w:val="005C55E9"/>
    <w:rsid w:val="005C7280"/>
    <w:rsid w:val="005D03DA"/>
    <w:rsid w:val="005D09B9"/>
    <w:rsid w:val="005D0B9D"/>
    <w:rsid w:val="005D0EEF"/>
    <w:rsid w:val="005D14E7"/>
    <w:rsid w:val="005D19F4"/>
    <w:rsid w:val="005D29A1"/>
    <w:rsid w:val="005D2D30"/>
    <w:rsid w:val="005D2EF5"/>
    <w:rsid w:val="005D3D26"/>
    <w:rsid w:val="005D50F1"/>
    <w:rsid w:val="005E0895"/>
    <w:rsid w:val="005E0C1B"/>
    <w:rsid w:val="005E0C79"/>
    <w:rsid w:val="005E10B4"/>
    <w:rsid w:val="005E11EF"/>
    <w:rsid w:val="005E1B0E"/>
    <w:rsid w:val="005E1F55"/>
    <w:rsid w:val="005E3816"/>
    <w:rsid w:val="005E3A37"/>
    <w:rsid w:val="005E3B42"/>
    <w:rsid w:val="005E4283"/>
    <w:rsid w:val="005E451F"/>
    <w:rsid w:val="005E4728"/>
    <w:rsid w:val="005E4C36"/>
    <w:rsid w:val="005E4DC6"/>
    <w:rsid w:val="005E525C"/>
    <w:rsid w:val="005E564F"/>
    <w:rsid w:val="005E580B"/>
    <w:rsid w:val="005E62A9"/>
    <w:rsid w:val="005E6707"/>
    <w:rsid w:val="005E6E37"/>
    <w:rsid w:val="005E7E55"/>
    <w:rsid w:val="005F127C"/>
    <w:rsid w:val="005F20AF"/>
    <w:rsid w:val="005F2188"/>
    <w:rsid w:val="005F2738"/>
    <w:rsid w:val="005F32DB"/>
    <w:rsid w:val="005F3504"/>
    <w:rsid w:val="005F3DB4"/>
    <w:rsid w:val="005F415D"/>
    <w:rsid w:val="005F5EC3"/>
    <w:rsid w:val="005F72A7"/>
    <w:rsid w:val="005F74CB"/>
    <w:rsid w:val="006002B3"/>
    <w:rsid w:val="00600F2A"/>
    <w:rsid w:val="00601828"/>
    <w:rsid w:val="00602EE4"/>
    <w:rsid w:val="0060339D"/>
    <w:rsid w:val="00604C08"/>
    <w:rsid w:val="006053A4"/>
    <w:rsid w:val="006058AD"/>
    <w:rsid w:val="00605A89"/>
    <w:rsid w:val="00606BE0"/>
    <w:rsid w:val="00606D14"/>
    <w:rsid w:val="006073BD"/>
    <w:rsid w:val="00607757"/>
    <w:rsid w:val="00610AD2"/>
    <w:rsid w:val="00610BD5"/>
    <w:rsid w:val="00610C19"/>
    <w:rsid w:val="006112BF"/>
    <w:rsid w:val="006113B4"/>
    <w:rsid w:val="00611F9C"/>
    <w:rsid w:val="006127BF"/>
    <w:rsid w:val="00613E17"/>
    <w:rsid w:val="00614876"/>
    <w:rsid w:val="00616C2F"/>
    <w:rsid w:val="00617B50"/>
    <w:rsid w:val="00617DBD"/>
    <w:rsid w:val="00617FA1"/>
    <w:rsid w:val="00620181"/>
    <w:rsid w:val="006204CE"/>
    <w:rsid w:val="00620DC8"/>
    <w:rsid w:val="00621116"/>
    <w:rsid w:val="00621BE1"/>
    <w:rsid w:val="00622190"/>
    <w:rsid w:val="006226E0"/>
    <w:rsid w:val="00622BE0"/>
    <w:rsid w:val="006235C8"/>
    <w:rsid w:val="00623D35"/>
    <w:rsid w:val="00624093"/>
    <w:rsid w:val="00624F4A"/>
    <w:rsid w:val="00625A0C"/>
    <w:rsid w:val="00625D34"/>
    <w:rsid w:val="00625E7D"/>
    <w:rsid w:val="00626724"/>
    <w:rsid w:val="00627357"/>
    <w:rsid w:val="0063091E"/>
    <w:rsid w:val="006311BF"/>
    <w:rsid w:val="00632BD6"/>
    <w:rsid w:val="00634940"/>
    <w:rsid w:val="00634B82"/>
    <w:rsid w:val="00634C54"/>
    <w:rsid w:val="00634ED4"/>
    <w:rsid w:val="00635144"/>
    <w:rsid w:val="00635307"/>
    <w:rsid w:val="00635485"/>
    <w:rsid w:val="00635C12"/>
    <w:rsid w:val="0063696D"/>
    <w:rsid w:val="00636BD3"/>
    <w:rsid w:val="00636CA6"/>
    <w:rsid w:val="006370D4"/>
    <w:rsid w:val="00637513"/>
    <w:rsid w:val="006379F8"/>
    <w:rsid w:val="00637CDB"/>
    <w:rsid w:val="00637EAE"/>
    <w:rsid w:val="006403D4"/>
    <w:rsid w:val="006407DE"/>
    <w:rsid w:val="006415B8"/>
    <w:rsid w:val="00641D81"/>
    <w:rsid w:val="00641EA4"/>
    <w:rsid w:val="00642055"/>
    <w:rsid w:val="00642592"/>
    <w:rsid w:val="00642692"/>
    <w:rsid w:val="00642CA1"/>
    <w:rsid w:val="006430BD"/>
    <w:rsid w:val="00643729"/>
    <w:rsid w:val="006437C6"/>
    <w:rsid w:val="00643C22"/>
    <w:rsid w:val="00644694"/>
    <w:rsid w:val="00646396"/>
    <w:rsid w:val="00646A0B"/>
    <w:rsid w:val="00647CA1"/>
    <w:rsid w:val="00650459"/>
    <w:rsid w:val="006509D4"/>
    <w:rsid w:val="00650FFF"/>
    <w:rsid w:val="00651E19"/>
    <w:rsid w:val="00652BC0"/>
    <w:rsid w:val="00653246"/>
    <w:rsid w:val="00653435"/>
    <w:rsid w:val="00653A45"/>
    <w:rsid w:val="006544CE"/>
    <w:rsid w:val="00654C49"/>
    <w:rsid w:val="0065571F"/>
    <w:rsid w:val="00655B26"/>
    <w:rsid w:val="0065643D"/>
    <w:rsid w:val="00656727"/>
    <w:rsid w:val="00656FC2"/>
    <w:rsid w:val="00660023"/>
    <w:rsid w:val="0066085C"/>
    <w:rsid w:val="00660891"/>
    <w:rsid w:val="006609EF"/>
    <w:rsid w:val="00661840"/>
    <w:rsid w:val="00661E4B"/>
    <w:rsid w:val="00661F8A"/>
    <w:rsid w:val="00662150"/>
    <w:rsid w:val="00662185"/>
    <w:rsid w:val="00662642"/>
    <w:rsid w:val="006628A2"/>
    <w:rsid w:val="00662B33"/>
    <w:rsid w:val="00664323"/>
    <w:rsid w:val="00665472"/>
    <w:rsid w:val="006655C0"/>
    <w:rsid w:val="00666719"/>
    <w:rsid w:val="0066773F"/>
    <w:rsid w:val="0067022E"/>
    <w:rsid w:val="0067066A"/>
    <w:rsid w:val="006706BD"/>
    <w:rsid w:val="0067136A"/>
    <w:rsid w:val="0067227E"/>
    <w:rsid w:val="006722B8"/>
    <w:rsid w:val="00672620"/>
    <w:rsid w:val="00672CBB"/>
    <w:rsid w:val="00672F2E"/>
    <w:rsid w:val="00673551"/>
    <w:rsid w:val="006739AF"/>
    <w:rsid w:val="00673B83"/>
    <w:rsid w:val="00673DE5"/>
    <w:rsid w:val="00674407"/>
    <w:rsid w:val="00674CFF"/>
    <w:rsid w:val="0067514B"/>
    <w:rsid w:val="00675721"/>
    <w:rsid w:val="00675929"/>
    <w:rsid w:val="006772C7"/>
    <w:rsid w:val="006772F0"/>
    <w:rsid w:val="00677824"/>
    <w:rsid w:val="0067792A"/>
    <w:rsid w:val="00680E67"/>
    <w:rsid w:val="0068228E"/>
    <w:rsid w:val="006822E6"/>
    <w:rsid w:val="0068318E"/>
    <w:rsid w:val="006838CA"/>
    <w:rsid w:val="00683C8A"/>
    <w:rsid w:val="00684D08"/>
    <w:rsid w:val="00684FAE"/>
    <w:rsid w:val="0068535B"/>
    <w:rsid w:val="00685672"/>
    <w:rsid w:val="0068671D"/>
    <w:rsid w:val="0068706F"/>
    <w:rsid w:val="00687AA7"/>
    <w:rsid w:val="00687BA7"/>
    <w:rsid w:val="006901D0"/>
    <w:rsid w:val="0069027F"/>
    <w:rsid w:val="00691CAC"/>
    <w:rsid w:val="00691D3E"/>
    <w:rsid w:val="0069317C"/>
    <w:rsid w:val="00693D8B"/>
    <w:rsid w:val="0069427D"/>
    <w:rsid w:val="006946E8"/>
    <w:rsid w:val="006949CA"/>
    <w:rsid w:val="00694A93"/>
    <w:rsid w:val="00694DA7"/>
    <w:rsid w:val="00695020"/>
    <w:rsid w:val="00696438"/>
    <w:rsid w:val="00696822"/>
    <w:rsid w:val="00696DB5"/>
    <w:rsid w:val="006970BB"/>
    <w:rsid w:val="00697173"/>
    <w:rsid w:val="006971CE"/>
    <w:rsid w:val="0069738A"/>
    <w:rsid w:val="006A0393"/>
    <w:rsid w:val="006A05EE"/>
    <w:rsid w:val="006A061D"/>
    <w:rsid w:val="006A110D"/>
    <w:rsid w:val="006A1F74"/>
    <w:rsid w:val="006A2820"/>
    <w:rsid w:val="006A2E39"/>
    <w:rsid w:val="006A34DD"/>
    <w:rsid w:val="006A385A"/>
    <w:rsid w:val="006A38A7"/>
    <w:rsid w:val="006A3D0D"/>
    <w:rsid w:val="006A3E90"/>
    <w:rsid w:val="006A3FE5"/>
    <w:rsid w:val="006A4717"/>
    <w:rsid w:val="006A4AE8"/>
    <w:rsid w:val="006A5D5A"/>
    <w:rsid w:val="006A6056"/>
    <w:rsid w:val="006A6564"/>
    <w:rsid w:val="006A76CD"/>
    <w:rsid w:val="006B0D37"/>
    <w:rsid w:val="006B22D4"/>
    <w:rsid w:val="006B25B3"/>
    <w:rsid w:val="006B47B6"/>
    <w:rsid w:val="006B4810"/>
    <w:rsid w:val="006B4DC9"/>
    <w:rsid w:val="006B5540"/>
    <w:rsid w:val="006B5A20"/>
    <w:rsid w:val="006B606A"/>
    <w:rsid w:val="006B6956"/>
    <w:rsid w:val="006C01FB"/>
    <w:rsid w:val="006C0B34"/>
    <w:rsid w:val="006C0E59"/>
    <w:rsid w:val="006C18A5"/>
    <w:rsid w:val="006C1E14"/>
    <w:rsid w:val="006C2E6E"/>
    <w:rsid w:val="006C2EAD"/>
    <w:rsid w:val="006C388C"/>
    <w:rsid w:val="006C3961"/>
    <w:rsid w:val="006C459B"/>
    <w:rsid w:val="006C4813"/>
    <w:rsid w:val="006C517A"/>
    <w:rsid w:val="006C52EF"/>
    <w:rsid w:val="006C53CD"/>
    <w:rsid w:val="006C56A8"/>
    <w:rsid w:val="006C5AE2"/>
    <w:rsid w:val="006C6762"/>
    <w:rsid w:val="006C6F52"/>
    <w:rsid w:val="006C7EAA"/>
    <w:rsid w:val="006D024A"/>
    <w:rsid w:val="006D102C"/>
    <w:rsid w:val="006D1335"/>
    <w:rsid w:val="006D1FE3"/>
    <w:rsid w:val="006D3B99"/>
    <w:rsid w:val="006D41C4"/>
    <w:rsid w:val="006D4540"/>
    <w:rsid w:val="006D4AE2"/>
    <w:rsid w:val="006D4F83"/>
    <w:rsid w:val="006D51C3"/>
    <w:rsid w:val="006D545F"/>
    <w:rsid w:val="006D6AD2"/>
    <w:rsid w:val="006D6BA6"/>
    <w:rsid w:val="006D7130"/>
    <w:rsid w:val="006D79D5"/>
    <w:rsid w:val="006E00D0"/>
    <w:rsid w:val="006E0623"/>
    <w:rsid w:val="006E0975"/>
    <w:rsid w:val="006E2539"/>
    <w:rsid w:val="006E2BC0"/>
    <w:rsid w:val="006E3C68"/>
    <w:rsid w:val="006E4A25"/>
    <w:rsid w:val="006E5D2C"/>
    <w:rsid w:val="006E5F02"/>
    <w:rsid w:val="006E64A5"/>
    <w:rsid w:val="006F0926"/>
    <w:rsid w:val="006F150E"/>
    <w:rsid w:val="006F27C5"/>
    <w:rsid w:val="006F2941"/>
    <w:rsid w:val="006F38E3"/>
    <w:rsid w:val="006F3F63"/>
    <w:rsid w:val="006F49EB"/>
    <w:rsid w:val="006F4F47"/>
    <w:rsid w:val="006F53C9"/>
    <w:rsid w:val="006F55A0"/>
    <w:rsid w:val="006F579E"/>
    <w:rsid w:val="006F6359"/>
    <w:rsid w:val="006F7907"/>
    <w:rsid w:val="007002B1"/>
    <w:rsid w:val="00701742"/>
    <w:rsid w:val="00701CB5"/>
    <w:rsid w:val="00703612"/>
    <w:rsid w:val="00704B14"/>
    <w:rsid w:val="00704DF1"/>
    <w:rsid w:val="0070510C"/>
    <w:rsid w:val="007057CC"/>
    <w:rsid w:val="00705CCA"/>
    <w:rsid w:val="00705D45"/>
    <w:rsid w:val="00706B0C"/>
    <w:rsid w:val="00706C22"/>
    <w:rsid w:val="00706F79"/>
    <w:rsid w:val="007071D5"/>
    <w:rsid w:val="00710A4F"/>
    <w:rsid w:val="007122B1"/>
    <w:rsid w:val="00712749"/>
    <w:rsid w:val="00712786"/>
    <w:rsid w:val="00712AAE"/>
    <w:rsid w:val="00712EA0"/>
    <w:rsid w:val="00713575"/>
    <w:rsid w:val="00713E8D"/>
    <w:rsid w:val="007141B6"/>
    <w:rsid w:val="007153A2"/>
    <w:rsid w:val="00715DD4"/>
    <w:rsid w:val="00716E23"/>
    <w:rsid w:val="00717D17"/>
    <w:rsid w:val="0072081C"/>
    <w:rsid w:val="00720E03"/>
    <w:rsid w:val="007214C2"/>
    <w:rsid w:val="0072160B"/>
    <w:rsid w:val="007216EB"/>
    <w:rsid w:val="00721AF3"/>
    <w:rsid w:val="00721F72"/>
    <w:rsid w:val="0072230F"/>
    <w:rsid w:val="007239DF"/>
    <w:rsid w:val="00723FCB"/>
    <w:rsid w:val="00724074"/>
    <w:rsid w:val="00724E48"/>
    <w:rsid w:val="007252EB"/>
    <w:rsid w:val="0072532F"/>
    <w:rsid w:val="00725F42"/>
    <w:rsid w:val="00726295"/>
    <w:rsid w:val="007270DA"/>
    <w:rsid w:val="00727283"/>
    <w:rsid w:val="00727353"/>
    <w:rsid w:val="00727B81"/>
    <w:rsid w:val="00727EFF"/>
    <w:rsid w:val="0073013F"/>
    <w:rsid w:val="007305F4"/>
    <w:rsid w:val="00730A4C"/>
    <w:rsid w:val="00731F67"/>
    <w:rsid w:val="00733B2A"/>
    <w:rsid w:val="00733B37"/>
    <w:rsid w:val="00734260"/>
    <w:rsid w:val="00734928"/>
    <w:rsid w:val="00735772"/>
    <w:rsid w:val="0073627D"/>
    <w:rsid w:val="007415AC"/>
    <w:rsid w:val="007416CF"/>
    <w:rsid w:val="00743B2B"/>
    <w:rsid w:val="00743E27"/>
    <w:rsid w:val="00743ED2"/>
    <w:rsid w:val="00743F30"/>
    <w:rsid w:val="00744895"/>
    <w:rsid w:val="00746354"/>
    <w:rsid w:val="0074739B"/>
    <w:rsid w:val="00747885"/>
    <w:rsid w:val="00747DA9"/>
    <w:rsid w:val="007509B1"/>
    <w:rsid w:val="00750A81"/>
    <w:rsid w:val="00750F8E"/>
    <w:rsid w:val="007525ED"/>
    <w:rsid w:val="00752B61"/>
    <w:rsid w:val="00752C02"/>
    <w:rsid w:val="00752E29"/>
    <w:rsid w:val="007540AC"/>
    <w:rsid w:val="0075528A"/>
    <w:rsid w:val="00755DAE"/>
    <w:rsid w:val="007566A7"/>
    <w:rsid w:val="00757938"/>
    <w:rsid w:val="00757ED7"/>
    <w:rsid w:val="00757F4D"/>
    <w:rsid w:val="00757FBC"/>
    <w:rsid w:val="007619C8"/>
    <w:rsid w:val="0076254E"/>
    <w:rsid w:val="0076260A"/>
    <w:rsid w:val="00762E32"/>
    <w:rsid w:val="00762FDB"/>
    <w:rsid w:val="00765433"/>
    <w:rsid w:val="00765D74"/>
    <w:rsid w:val="007671DB"/>
    <w:rsid w:val="00767915"/>
    <w:rsid w:val="00767B57"/>
    <w:rsid w:val="00767CA6"/>
    <w:rsid w:val="00770634"/>
    <w:rsid w:val="00770717"/>
    <w:rsid w:val="00771BD6"/>
    <w:rsid w:val="00771C2C"/>
    <w:rsid w:val="0077536F"/>
    <w:rsid w:val="0077579D"/>
    <w:rsid w:val="00775F67"/>
    <w:rsid w:val="007761BA"/>
    <w:rsid w:val="00776D7F"/>
    <w:rsid w:val="007774D8"/>
    <w:rsid w:val="0077765A"/>
    <w:rsid w:val="00780AE9"/>
    <w:rsid w:val="00780D3A"/>
    <w:rsid w:val="00782D76"/>
    <w:rsid w:val="00782E08"/>
    <w:rsid w:val="00784448"/>
    <w:rsid w:val="00786A9D"/>
    <w:rsid w:val="00786BCD"/>
    <w:rsid w:val="00790B4D"/>
    <w:rsid w:val="00791019"/>
    <w:rsid w:val="00792325"/>
    <w:rsid w:val="00793798"/>
    <w:rsid w:val="007937F1"/>
    <w:rsid w:val="007942CF"/>
    <w:rsid w:val="0079459A"/>
    <w:rsid w:val="00794B81"/>
    <w:rsid w:val="007951CF"/>
    <w:rsid w:val="007951D6"/>
    <w:rsid w:val="00795EA2"/>
    <w:rsid w:val="00797266"/>
    <w:rsid w:val="00797360"/>
    <w:rsid w:val="007979E3"/>
    <w:rsid w:val="007A025A"/>
    <w:rsid w:val="007A0EE1"/>
    <w:rsid w:val="007A1B41"/>
    <w:rsid w:val="007A2BDD"/>
    <w:rsid w:val="007A2BDF"/>
    <w:rsid w:val="007A2C33"/>
    <w:rsid w:val="007A3204"/>
    <w:rsid w:val="007A33B7"/>
    <w:rsid w:val="007A369D"/>
    <w:rsid w:val="007A3AFE"/>
    <w:rsid w:val="007A3E18"/>
    <w:rsid w:val="007A42B2"/>
    <w:rsid w:val="007A5484"/>
    <w:rsid w:val="007A5D50"/>
    <w:rsid w:val="007A5F0E"/>
    <w:rsid w:val="007A699C"/>
    <w:rsid w:val="007A756C"/>
    <w:rsid w:val="007A7C98"/>
    <w:rsid w:val="007B00C1"/>
    <w:rsid w:val="007B0B38"/>
    <w:rsid w:val="007B1778"/>
    <w:rsid w:val="007B24C4"/>
    <w:rsid w:val="007B2EA9"/>
    <w:rsid w:val="007B32E6"/>
    <w:rsid w:val="007B42F9"/>
    <w:rsid w:val="007B5AA5"/>
    <w:rsid w:val="007C013A"/>
    <w:rsid w:val="007C0AF6"/>
    <w:rsid w:val="007C162B"/>
    <w:rsid w:val="007C24FA"/>
    <w:rsid w:val="007C3088"/>
    <w:rsid w:val="007C32AA"/>
    <w:rsid w:val="007C3568"/>
    <w:rsid w:val="007C400C"/>
    <w:rsid w:val="007C4DED"/>
    <w:rsid w:val="007C5E11"/>
    <w:rsid w:val="007D23B0"/>
    <w:rsid w:val="007D2556"/>
    <w:rsid w:val="007D45F5"/>
    <w:rsid w:val="007D5508"/>
    <w:rsid w:val="007D6431"/>
    <w:rsid w:val="007D6B28"/>
    <w:rsid w:val="007D6CAA"/>
    <w:rsid w:val="007D78AD"/>
    <w:rsid w:val="007D7C37"/>
    <w:rsid w:val="007D7FA3"/>
    <w:rsid w:val="007E0FDD"/>
    <w:rsid w:val="007E10DC"/>
    <w:rsid w:val="007E19DF"/>
    <w:rsid w:val="007E1BEF"/>
    <w:rsid w:val="007E1D4E"/>
    <w:rsid w:val="007E2AF3"/>
    <w:rsid w:val="007E3B43"/>
    <w:rsid w:val="007E3FB2"/>
    <w:rsid w:val="007E4467"/>
    <w:rsid w:val="007E46FB"/>
    <w:rsid w:val="007E4851"/>
    <w:rsid w:val="007E5800"/>
    <w:rsid w:val="007E692F"/>
    <w:rsid w:val="007E744D"/>
    <w:rsid w:val="007F0D40"/>
    <w:rsid w:val="007F16CC"/>
    <w:rsid w:val="007F2DE2"/>
    <w:rsid w:val="007F36D4"/>
    <w:rsid w:val="007F3D5E"/>
    <w:rsid w:val="007F4D90"/>
    <w:rsid w:val="007F5CC8"/>
    <w:rsid w:val="007F5D44"/>
    <w:rsid w:val="007F646F"/>
    <w:rsid w:val="007F7128"/>
    <w:rsid w:val="007F7207"/>
    <w:rsid w:val="008002C4"/>
    <w:rsid w:val="0080144A"/>
    <w:rsid w:val="0080189A"/>
    <w:rsid w:val="00801E46"/>
    <w:rsid w:val="00801F7D"/>
    <w:rsid w:val="008039FE"/>
    <w:rsid w:val="0080445F"/>
    <w:rsid w:val="0080484B"/>
    <w:rsid w:val="00805AA6"/>
    <w:rsid w:val="00805C0E"/>
    <w:rsid w:val="00805F1C"/>
    <w:rsid w:val="008062D7"/>
    <w:rsid w:val="008063F7"/>
    <w:rsid w:val="008073C7"/>
    <w:rsid w:val="00807453"/>
    <w:rsid w:val="00807654"/>
    <w:rsid w:val="00810047"/>
    <w:rsid w:val="008100D3"/>
    <w:rsid w:val="00810199"/>
    <w:rsid w:val="008108DA"/>
    <w:rsid w:val="00811257"/>
    <w:rsid w:val="0081217A"/>
    <w:rsid w:val="00812EA7"/>
    <w:rsid w:val="0081414A"/>
    <w:rsid w:val="00815152"/>
    <w:rsid w:val="00815844"/>
    <w:rsid w:val="00816944"/>
    <w:rsid w:val="00816C34"/>
    <w:rsid w:val="00816EFF"/>
    <w:rsid w:val="00820624"/>
    <w:rsid w:val="00820881"/>
    <w:rsid w:val="008219E7"/>
    <w:rsid w:val="00821C44"/>
    <w:rsid w:val="00822FBE"/>
    <w:rsid w:val="00823D76"/>
    <w:rsid w:val="00824C9F"/>
    <w:rsid w:val="00824FC4"/>
    <w:rsid w:val="008251F4"/>
    <w:rsid w:val="008259C6"/>
    <w:rsid w:val="008260F1"/>
    <w:rsid w:val="0082661D"/>
    <w:rsid w:val="00826B9F"/>
    <w:rsid w:val="008272E3"/>
    <w:rsid w:val="008300B4"/>
    <w:rsid w:val="00830566"/>
    <w:rsid w:val="0083134E"/>
    <w:rsid w:val="00832AA0"/>
    <w:rsid w:val="008332FF"/>
    <w:rsid w:val="0083336F"/>
    <w:rsid w:val="00833D1B"/>
    <w:rsid w:val="00833D7F"/>
    <w:rsid w:val="00833F47"/>
    <w:rsid w:val="008351D8"/>
    <w:rsid w:val="00835C58"/>
    <w:rsid w:val="00835EC5"/>
    <w:rsid w:val="0083645A"/>
    <w:rsid w:val="00840517"/>
    <w:rsid w:val="00840A04"/>
    <w:rsid w:val="00841C1C"/>
    <w:rsid w:val="00841E7E"/>
    <w:rsid w:val="008423ED"/>
    <w:rsid w:val="00843117"/>
    <w:rsid w:val="008431BF"/>
    <w:rsid w:val="00843208"/>
    <w:rsid w:val="00844162"/>
    <w:rsid w:val="00844490"/>
    <w:rsid w:val="00845C16"/>
    <w:rsid w:val="00846722"/>
    <w:rsid w:val="00847994"/>
    <w:rsid w:val="008509A7"/>
    <w:rsid w:val="00851712"/>
    <w:rsid w:val="0085264D"/>
    <w:rsid w:val="0085283D"/>
    <w:rsid w:val="008528E1"/>
    <w:rsid w:val="00852D95"/>
    <w:rsid w:val="00853096"/>
    <w:rsid w:val="008530C9"/>
    <w:rsid w:val="0085397F"/>
    <w:rsid w:val="00853A8C"/>
    <w:rsid w:val="00854375"/>
    <w:rsid w:val="00854660"/>
    <w:rsid w:val="00854C5E"/>
    <w:rsid w:val="00855707"/>
    <w:rsid w:val="00856944"/>
    <w:rsid w:val="00856974"/>
    <w:rsid w:val="0085766B"/>
    <w:rsid w:val="00857B6C"/>
    <w:rsid w:val="00857F0E"/>
    <w:rsid w:val="00857F9D"/>
    <w:rsid w:val="00862A01"/>
    <w:rsid w:val="008631C7"/>
    <w:rsid w:val="00863714"/>
    <w:rsid w:val="00863DE7"/>
    <w:rsid w:val="00864B8F"/>
    <w:rsid w:val="00864FAC"/>
    <w:rsid w:val="00865E36"/>
    <w:rsid w:val="008666DA"/>
    <w:rsid w:val="00867617"/>
    <w:rsid w:val="00867A1F"/>
    <w:rsid w:val="00867E9D"/>
    <w:rsid w:val="0087045D"/>
    <w:rsid w:val="00871F94"/>
    <w:rsid w:val="0087236B"/>
    <w:rsid w:val="00872AEB"/>
    <w:rsid w:val="00872D08"/>
    <w:rsid w:val="0087300E"/>
    <w:rsid w:val="008736F1"/>
    <w:rsid w:val="00873704"/>
    <w:rsid w:val="008737F0"/>
    <w:rsid w:val="00873DE0"/>
    <w:rsid w:val="00873FD9"/>
    <w:rsid w:val="00874272"/>
    <w:rsid w:val="00875E84"/>
    <w:rsid w:val="0087687C"/>
    <w:rsid w:val="00876AF8"/>
    <w:rsid w:val="0087750F"/>
    <w:rsid w:val="00880C75"/>
    <w:rsid w:val="008832B6"/>
    <w:rsid w:val="008835B3"/>
    <w:rsid w:val="00883871"/>
    <w:rsid w:val="00883B1B"/>
    <w:rsid w:val="00883FBD"/>
    <w:rsid w:val="00884089"/>
    <w:rsid w:val="00884824"/>
    <w:rsid w:val="00884D5C"/>
    <w:rsid w:val="008850BC"/>
    <w:rsid w:val="008853D6"/>
    <w:rsid w:val="00886FA3"/>
    <w:rsid w:val="00887CE6"/>
    <w:rsid w:val="00887E01"/>
    <w:rsid w:val="00890C46"/>
    <w:rsid w:val="00891220"/>
    <w:rsid w:val="008948A9"/>
    <w:rsid w:val="00895269"/>
    <w:rsid w:val="0089536C"/>
    <w:rsid w:val="00896F8A"/>
    <w:rsid w:val="00897EF6"/>
    <w:rsid w:val="008A0198"/>
    <w:rsid w:val="008A0B30"/>
    <w:rsid w:val="008A0F67"/>
    <w:rsid w:val="008A18D1"/>
    <w:rsid w:val="008A2FD3"/>
    <w:rsid w:val="008A3009"/>
    <w:rsid w:val="008A3AA6"/>
    <w:rsid w:val="008A42B8"/>
    <w:rsid w:val="008A459D"/>
    <w:rsid w:val="008A4E04"/>
    <w:rsid w:val="008A5696"/>
    <w:rsid w:val="008A59C3"/>
    <w:rsid w:val="008A5F95"/>
    <w:rsid w:val="008A6836"/>
    <w:rsid w:val="008A79BF"/>
    <w:rsid w:val="008B01C1"/>
    <w:rsid w:val="008B0690"/>
    <w:rsid w:val="008B0B2F"/>
    <w:rsid w:val="008B0F22"/>
    <w:rsid w:val="008B1966"/>
    <w:rsid w:val="008B1F33"/>
    <w:rsid w:val="008B244F"/>
    <w:rsid w:val="008B2E5D"/>
    <w:rsid w:val="008B2F8D"/>
    <w:rsid w:val="008B340B"/>
    <w:rsid w:val="008B34B3"/>
    <w:rsid w:val="008B3FC8"/>
    <w:rsid w:val="008B5030"/>
    <w:rsid w:val="008B54FD"/>
    <w:rsid w:val="008B5F95"/>
    <w:rsid w:val="008B721E"/>
    <w:rsid w:val="008B7392"/>
    <w:rsid w:val="008B7BCC"/>
    <w:rsid w:val="008B7DAC"/>
    <w:rsid w:val="008C05BC"/>
    <w:rsid w:val="008C0722"/>
    <w:rsid w:val="008C1BAA"/>
    <w:rsid w:val="008C2818"/>
    <w:rsid w:val="008C2A70"/>
    <w:rsid w:val="008C2EC1"/>
    <w:rsid w:val="008C3258"/>
    <w:rsid w:val="008C3877"/>
    <w:rsid w:val="008C3ADD"/>
    <w:rsid w:val="008C3C33"/>
    <w:rsid w:val="008C4136"/>
    <w:rsid w:val="008C41CC"/>
    <w:rsid w:val="008C4A76"/>
    <w:rsid w:val="008C5147"/>
    <w:rsid w:val="008C5BD2"/>
    <w:rsid w:val="008C5DE7"/>
    <w:rsid w:val="008C6504"/>
    <w:rsid w:val="008C788D"/>
    <w:rsid w:val="008D0EEC"/>
    <w:rsid w:val="008D3062"/>
    <w:rsid w:val="008D388B"/>
    <w:rsid w:val="008D3FF1"/>
    <w:rsid w:val="008D44B0"/>
    <w:rsid w:val="008D4620"/>
    <w:rsid w:val="008D4B78"/>
    <w:rsid w:val="008D59C7"/>
    <w:rsid w:val="008D5F97"/>
    <w:rsid w:val="008D726C"/>
    <w:rsid w:val="008D76D9"/>
    <w:rsid w:val="008D7984"/>
    <w:rsid w:val="008E0CBC"/>
    <w:rsid w:val="008E1570"/>
    <w:rsid w:val="008E3213"/>
    <w:rsid w:val="008E3483"/>
    <w:rsid w:val="008E43DA"/>
    <w:rsid w:val="008E4957"/>
    <w:rsid w:val="008E4D72"/>
    <w:rsid w:val="008E56A8"/>
    <w:rsid w:val="008E5DE9"/>
    <w:rsid w:val="008E60FB"/>
    <w:rsid w:val="008E71A8"/>
    <w:rsid w:val="008E78F1"/>
    <w:rsid w:val="008F0401"/>
    <w:rsid w:val="008F069F"/>
    <w:rsid w:val="008F0CD2"/>
    <w:rsid w:val="008F1E07"/>
    <w:rsid w:val="008F2764"/>
    <w:rsid w:val="008F4311"/>
    <w:rsid w:val="008F5462"/>
    <w:rsid w:val="008F570B"/>
    <w:rsid w:val="008F5800"/>
    <w:rsid w:val="008F5D63"/>
    <w:rsid w:val="008F68F7"/>
    <w:rsid w:val="008F7A34"/>
    <w:rsid w:val="00900C9D"/>
    <w:rsid w:val="00901115"/>
    <w:rsid w:val="00901731"/>
    <w:rsid w:val="0090209D"/>
    <w:rsid w:val="00902EEF"/>
    <w:rsid w:val="00902FD2"/>
    <w:rsid w:val="009038E7"/>
    <w:rsid w:val="00904838"/>
    <w:rsid w:val="0090496E"/>
    <w:rsid w:val="00904DD8"/>
    <w:rsid w:val="00905402"/>
    <w:rsid w:val="009057D0"/>
    <w:rsid w:val="00905CC1"/>
    <w:rsid w:val="00905FDC"/>
    <w:rsid w:val="0090600C"/>
    <w:rsid w:val="00907A1F"/>
    <w:rsid w:val="00907C59"/>
    <w:rsid w:val="00907C82"/>
    <w:rsid w:val="00907E35"/>
    <w:rsid w:val="009108EC"/>
    <w:rsid w:val="00911C12"/>
    <w:rsid w:val="00912809"/>
    <w:rsid w:val="00913FCB"/>
    <w:rsid w:val="00914149"/>
    <w:rsid w:val="00914779"/>
    <w:rsid w:val="00914A07"/>
    <w:rsid w:val="00915238"/>
    <w:rsid w:val="009154AC"/>
    <w:rsid w:val="0091607D"/>
    <w:rsid w:val="0091607E"/>
    <w:rsid w:val="00917045"/>
    <w:rsid w:val="0091716F"/>
    <w:rsid w:val="009204D5"/>
    <w:rsid w:val="00921448"/>
    <w:rsid w:val="00921CAA"/>
    <w:rsid w:val="00921DDC"/>
    <w:rsid w:val="00922B96"/>
    <w:rsid w:val="00922C4F"/>
    <w:rsid w:val="00922EB7"/>
    <w:rsid w:val="0092323E"/>
    <w:rsid w:val="00923452"/>
    <w:rsid w:val="009270C7"/>
    <w:rsid w:val="009307AD"/>
    <w:rsid w:val="00931803"/>
    <w:rsid w:val="00932223"/>
    <w:rsid w:val="00932C0D"/>
    <w:rsid w:val="009331FD"/>
    <w:rsid w:val="00934558"/>
    <w:rsid w:val="0093560B"/>
    <w:rsid w:val="00937137"/>
    <w:rsid w:val="009376FF"/>
    <w:rsid w:val="00937A3A"/>
    <w:rsid w:val="009409BE"/>
    <w:rsid w:val="00940ED7"/>
    <w:rsid w:val="009412AE"/>
    <w:rsid w:val="00941D72"/>
    <w:rsid w:val="00942032"/>
    <w:rsid w:val="00943BB7"/>
    <w:rsid w:val="00944845"/>
    <w:rsid w:val="00945D3C"/>
    <w:rsid w:val="0094615D"/>
    <w:rsid w:val="00947FDF"/>
    <w:rsid w:val="00950452"/>
    <w:rsid w:val="00950672"/>
    <w:rsid w:val="00950E74"/>
    <w:rsid w:val="00951615"/>
    <w:rsid w:val="0095206E"/>
    <w:rsid w:val="00952832"/>
    <w:rsid w:val="00952EEC"/>
    <w:rsid w:val="00953222"/>
    <w:rsid w:val="00953F8D"/>
    <w:rsid w:val="009540A7"/>
    <w:rsid w:val="00954230"/>
    <w:rsid w:val="00955B2E"/>
    <w:rsid w:val="00956B56"/>
    <w:rsid w:val="00960DD1"/>
    <w:rsid w:val="00960F65"/>
    <w:rsid w:val="00961232"/>
    <w:rsid w:val="00962585"/>
    <w:rsid w:val="0096281E"/>
    <w:rsid w:val="00963543"/>
    <w:rsid w:val="00963F3B"/>
    <w:rsid w:val="00964881"/>
    <w:rsid w:val="00964B32"/>
    <w:rsid w:val="00965008"/>
    <w:rsid w:val="00965103"/>
    <w:rsid w:val="009657E0"/>
    <w:rsid w:val="00965F68"/>
    <w:rsid w:val="00966D30"/>
    <w:rsid w:val="00970795"/>
    <w:rsid w:val="00971640"/>
    <w:rsid w:val="00971B3C"/>
    <w:rsid w:val="009726DF"/>
    <w:rsid w:val="00972863"/>
    <w:rsid w:val="0097428F"/>
    <w:rsid w:val="009747A0"/>
    <w:rsid w:val="00974A6A"/>
    <w:rsid w:val="00974DBE"/>
    <w:rsid w:val="00975402"/>
    <w:rsid w:val="009759E6"/>
    <w:rsid w:val="00977395"/>
    <w:rsid w:val="00977DF8"/>
    <w:rsid w:val="009801B3"/>
    <w:rsid w:val="00980DDD"/>
    <w:rsid w:val="00981FC3"/>
    <w:rsid w:val="009823DE"/>
    <w:rsid w:val="009825D2"/>
    <w:rsid w:val="00982A85"/>
    <w:rsid w:val="00982F03"/>
    <w:rsid w:val="00983824"/>
    <w:rsid w:val="0098439A"/>
    <w:rsid w:val="0098472C"/>
    <w:rsid w:val="0098543C"/>
    <w:rsid w:val="009858C1"/>
    <w:rsid w:val="00985A1A"/>
    <w:rsid w:val="00986762"/>
    <w:rsid w:val="00987EA9"/>
    <w:rsid w:val="0099000E"/>
    <w:rsid w:val="00991071"/>
    <w:rsid w:val="009918AF"/>
    <w:rsid w:val="009922BE"/>
    <w:rsid w:val="00992C7F"/>
    <w:rsid w:val="00992DAA"/>
    <w:rsid w:val="00993D35"/>
    <w:rsid w:val="0099433C"/>
    <w:rsid w:val="0099439E"/>
    <w:rsid w:val="009947E4"/>
    <w:rsid w:val="00996522"/>
    <w:rsid w:val="00997548"/>
    <w:rsid w:val="0099781C"/>
    <w:rsid w:val="00997ED9"/>
    <w:rsid w:val="009A04B4"/>
    <w:rsid w:val="009A084F"/>
    <w:rsid w:val="009A10DC"/>
    <w:rsid w:val="009A136B"/>
    <w:rsid w:val="009A22D6"/>
    <w:rsid w:val="009A327D"/>
    <w:rsid w:val="009A3939"/>
    <w:rsid w:val="009A3A76"/>
    <w:rsid w:val="009A3F69"/>
    <w:rsid w:val="009A51AB"/>
    <w:rsid w:val="009A54EA"/>
    <w:rsid w:val="009A626F"/>
    <w:rsid w:val="009A6B77"/>
    <w:rsid w:val="009A6D2A"/>
    <w:rsid w:val="009A7AC7"/>
    <w:rsid w:val="009A7DBA"/>
    <w:rsid w:val="009B0CC5"/>
    <w:rsid w:val="009B1A23"/>
    <w:rsid w:val="009B1D92"/>
    <w:rsid w:val="009B6C38"/>
    <w:rsid w:val="009B7383"/>
    <w:rsid w:val="009C12B3"/>
    <w:rsid w:val="009C163A"/>
    <w:rsid w:val="009C1FCE"/>
    <w:rsid w:val="009C26BD"/>
    <w:rsid w:val="009C3812"/>
    <w:rsid w:val="009C5DDD"/>
    <w:rsid w:val="009C635E"/>
    <w:rsid w:val="009C6786"/>
    <w:rsid w:val="009C67EE"/>
    <w:rsid w:val="009D0276"/>
    <w:rsid w:val="009D1863"/>
    <w:rsid w:val="009D1926"/>
    <w:rsid w:val="009D1FD4"/>
    <w:rsid w:val="009D39AB"/>
    <w:rsid w:val="009D3FBF"/>
    <w:rsid w:val="009D46BF"/>
    <w:rsid w:val="009D493C"/>
    <w:rsid w:val="009D49CE"/>
    <w:rsid w:val="009D6600"/>
    <w:rsid w:val="009D6A1F"/>
    <w:rsid w:val="009D7B9E"/>
    <w:rsid w:val="009E094E"/>
    <w:rsid w:val="009E145A"/>
    <w:rsid w:val="009E17E1"/>
    <w:rsid w:val="009E1D7D"/>
    <w:rsid w:val="009E257A"/>
    <w:rsid w:val="009E2F9D"/>
    <w:rsid w:val="009E3BB0"/>
    <w:rsid w:val="009E3FC3"/>
    <w:rsid w:val="009E4863"/>
    <w:rsid w:val="009E50DC"/>
    <w:rsid w:val="009E54BB"/>
    <w:rsid w:val="009E5C86"/>
    <w:rsid w:val="009E61E7"/>
    <w:rsid w:val="009E6471"/>
    <w:rsid w:val="009E6860"/>
    <w:rsid w:val="009E6A30"/>
    <w:rsid w:val="009E7069"/>
    <w:rsid w:val="009F09E4"/>
    <w:rsid w:val="009F0FB7"/>
    <w:rsid w:val="009F1053"/>
    <w:rsid w:val="009F118A"/>
    <w:rsid w:val="009F3BA2"/>
    <w:rsid w:val="009F59D3"/>
    <w:rsid w:val="009F69D0"/>
    <w:rsid w:val="009F712E"/>
    <w:rsid w:val="009F7240"/>
    <w:rsid w:val="009F770E"/>
    <w:rsid w:val="009F77DC"/>
    <w:rsid w:val="00A003B4"/>
    <w:rsid w:val="00A0126E"/>
    <w:rsid w:val="00A023F1"/>
    <w:rsid w:val="00A02758"/>
    <w:rsid w:val="00A027D3"/>
    <w:rsid w:val="00A03DC2"/>
    <w:rsid w:val="00A04A01"/>
    <w:rsid w:val="00A066A9"/>
    <w:rsid w:val="00A101A1"/>
    <w:rsid w:val="00A10E5C"/>
    <w:rsid w:val="00A112F9"/>
    <w:rsid w:val="00A11428"/>
    <w:rsid w:val="00A12403"/>
    <w:rsid w:val="00A1260A"/>
    <w:rsid w:val="00A12824"/>
    <w:rsid w:val="00A12E83"/>
    <w:rsid w:val="00A12EC2"/>
    <w:rsid w:val="00A13C18"/>
    <w:rsid w:val="00A14A6A"/>
    <w:rsid w:val="00A14E4C"/>
    <w:rsid w:val="00A15325"/>
    <w:rsid w:val="00A15B1A"/>
    <w:rsid w:val="00A16009"/>
    <w:rsid w:val="00A16423"/>
    <w:rsid w:val="00A169F6"/>
    <w:rsid w:val="00A172E7"/>
    <w:rsid w:val="00A17AE2"/>
    <w:rsid w:val="00A208B3"/>
    <w:rsid w:val="00A213C0"/>
    <w:rsid w:val="00A21876"/>
    <w:rsid w:val="00A2338A"/>
    <w:rsid w:val="00A23A05"/>
    <w:rsid w:val="00A23CB3"/>
    <w:rsid w:val="00A23EEB"/>
    <w:rsid w:val="00A244D2"/>
    <w:rsid w:val="00A248BC"/>
    <w:rsid w:val="00A2598A"/>
    <w:rsid w:val="00A260A6"/>
    <w:rsid w:val="00A266F8"/>
    <w:rsid w:val="00A27A48"/>
    <w:rsid w:val="00A27C95"/>
    <w:rsid w:val="00A3038B"/>
    <w:rsid w:val="00A30C81"/>
    <w:rsid w:val="00A314BC"/>
    <w:rsid w:val="00A319C4"/>
    <w:rsid w:val="00A32172"/>
    <w:rsid w:val="00A325F1"/>
    <w:rsid w:val="00A3311D"/>
    <w:rsid w:val="00A33862"/>
    <w:rsid w:val="00A34426"/>
    <w:rsid w:val="00A34529"/>
    <w:rsid w:val="00A349CF"/>
    <w:rsid w:val="00A358CB"/>
    <w:rsid w:val="00A35BF9"/>
    <w:rsid w:val="00A36469"/>
    <w:rsid w:val="00A36A61"/>
    <w:rsid w:val="00A36B5C"/>
    <w:rsid w:val="00A36E68"/>
    <w:rsid w:val="00A3778B"/>
    <w:rsid w:val="00A400E2"/>
    <w:rsid w:val="00A40376"/>
    <w:rsid w:val="00A40902"/>
    <w:rsid w:val="00A40F3D"/>
    <w:rsid w:val="00A4196E"/>
    <w:rsid w:val="00A42075"/>
    <w:rsid w:val="00A42842"/>
    <w:rsid w:val="00A42CC7"/>
    <w:rsid w:val="00A4380D"/>
    <w:rsid w:val="00A457A6"/>
    <w:rsid w:val="00A4716E"/>
    <w:rsid w:val="00A47A43"/>
    <w:rsid w:val="00A47A74"/>
    <w:rsid w:val="00A50AD2"/>
    <w:rsid w:val="00A5430E"/>
    <w:rsid w:val="00A552FE"/>
    <w:rsid w:val="00A55325"/>
    <w:rsid w:val="00A553E3"/>
    <w:rsid w:val="00A55923"/>
    <w:rsid w:val="00A55C5F"/>
    <w:rsid w:val="00A60106"/>
    <w:rsid w:val="00A6014F"/>
    <w:rsid w:val="00A602F7"/>
    <w:rsid w:val="00A6136E"/>
    <w:rsid w:val="00A61732"/>
    <w:rsid w:val="00A633FA"/>
    <w:rsid w:val="00A643EE"/>
    <w:rsid w:val="00A64650"/>
    <w:rsid w:val="00A646B4"/>
    <w:rsid w:val="00A64CA3"/>
    <w:rsid w:val="00A65495"/>
    <w:rsid w:val="00A6602D"/>
    <w:rsid w:val="00A677B7"/>
    <w:rsid w:val="00A67E68"/>
    <w:rsid w:val="00A67EAF"/>
    <w:rsid w:val="00A67F37"/>
    <w:rsid w:val="00A67F4A"/>
    <w:rsid w:val="00A700DD"/>
    <w:rsid w:val="00A7129F"/>
    <w:rsid w:val="00A713D4"/>
    <w:rsid w:val="00A73BCF"/>
    <w:rsid w:val="00A7404B"/>
    <w:rsid w:val="00A747CF"/>
    <w:rsid w:val="00A74B96"/>
    <w:rsid w:val="00A76C97"/>
    <w:rsid w:val="00A77230"/>
    <w:rsid w:val="00A77E67"/>
    <w:rsid w:val="00A804A9"/>
    <w:rsid w:val="00A805B4"/>
    <w:rsid w:val="00A8150C"/>
    <w:rsid w:val="00A82E63"/>
    <w:rsid w:val="00A83284"/>
    <w:rsid w:val="00A838DF"/>
    <w:rsid w:val="00A83EA5"/>
    <w:rsid w:val="00A84561"/>
    <w:rsid w:val="00A84DFB"/>
    <w:rsid w:val="00A85078"/>
    <w:rsid w:val="00A852C8"/>
    <w:rsid w:val="00A8542A"/>
    <w:rsid w:val="00A856F9"/>
    <w:rsid w:val="00A87158"/>
    <w:rsid w:val="00A87CC3"/>
    <w:rsid w:val="00A90099"/>
    <w:rsid w:val="00A9089E"/>
    <w:rsid w:val="00A9167B"/>
    <w:rsid w:val="00A920C6"/>
    <w:rsid w:val="00A930D1"/>
    <w:rsid w:val="00A93115"/>
    <w:rsid w:val="00A937FE"/>
    <w:rsid w:val="00A9403F"/>
    <w:rsid w:val="00A94EA0"/>
    <w:rsid w:val="00A9580C"/>
    <w:rsid w:val="00A9632C"/>
    <w:rsid w:val="00A96514"/>
    <w:rsid w:val="00A97467"/>
    <w:rsid w:val="00A974D2"/>
    <w:rsid w:val="00A97EB4"/>
    <w:rsid w:val="00AA027F"/>
    <w:rsid w:val="00AA03A6"/>
    <w:rsid w:val="00AA09EA"/>
    <w:rsid w:val="00AA16A5"/>
    <w:rsid w:val="00AA2065"/>
    <w:rsid w:val="00AA33AF"/>
    <w:rsid w:val="00AA3441"/>
    <w:rsid w:val="00AA409C"/>
    <w:rsid w:val="00AA47F7"/>
    <w:rsid w:val="00AA498E"/>
    <w:rsid w:val="00AA5A63"/>
    <w:rsid w:val="00AA7BF3"/>
    <w:rsid w:val="00AB0467"/>
    <w:rsid w:val="00AB0876"/>
    <w:rsid w:val="00AB2067"/>
    <w:rsid w:val="00AB280C"/>
    <w:rsid w:val="00AB2F16"/>
    <w:rsid w:val="00AB331C"/>
    <w:rsid w:val="00AB403E"/>
    <w:rsid w:val="00AB4C32"/>
    <w:rsid w:val="00AB51FB"/>
    <w:rsid w:val="00AB5617"/>
    <w:rsid w:val="00AB6692"/>
    <w:rsid w:val="00AB6BA2"/>
    <w:rsid w:val="00AB788C"/>
    <w:rsid w:val="00AB7B38"/>
    <w:rsid w:val="00AC00A5"/>
    <w:rsid w:val="00AC0950"/>
    <w:rsid w:val="00AC09F7"/>
    <w:rsid w:val="00AC0CA8"/>
    <w:rsid w:val="00AC29D0"/>
    <w:rsid w:val="00AC35D7"/>
    <w:rsid w:val="00AC4159"/>
    <w:rsid w:val="00AC4825"/>
    <w:rsid w:val="00AC4FE0"/>
    <w:rsid w:val="00AC6460"/>
    <w:rsid w:val="00AC6B62"/>
    <w:rsid w:val="00AC6FFC"/>
    <w:rsid w:val="00AC71A8"/>
    <w:rsid w:val="00AC7365"/>
    <w:rsid w:val="00AC740B"/>
    <w:rsid w:val="00AC7D0C"/>
    <w:rsid w:val="00AC7F7A"/>
    <w:rsid w:val="00AD0097"/>
    <w:rsid w:val="00AD0405"/>
    <w:rsid w:val="00AD0955"/>
    <w:rsid w:val="00AD117C"/>
    <w:rsid w:val="00AD1557"/>
    <w:rsid w:val="00AD1835"/>
    <w:rsid w:val="00AD2274"/>
    <w:rsid w:val="00AD422B"/>
    <w:rsid w:val="00AD451F"/>
    <w:rsid w:val="00AD5296"/>
    <w:rsid w:val="00AD5504"/>
    <w:rsid w:val="00AD5C83"/>
    <w:rsid w:val="00AD5D93"/>
    <w:rsid w:val="00AD62DE"/>
    <w:rsid w:val="00AD6BC2"/>
    <w:rsid w:val="00AD709A"/>
    <w:rsid w:val="00AD768C"/>
    <w:rsid w:val="00AE117D"/>
    <w:rsid w:val="00AE25B2"/>
    <w:rsid w:val="00AE3D13"/>
    <w:rsid w:val="00AE3E1A"/>
    <w:rsid w:val="00AE405F"/>
    <w:rsid w:val="00AE43D6"/>
    <w:rsid w:val="00AE6534"/>
    <w:rsid w:val="00AE6FB2"/>
    <w:rsid w:val="00AE77D8"/>
    <w:rsid w:val="00AE796E"/>
    <w:rsid w:val="00AE7AAE"/>
    <w:rsid w:val="00AE7B1F"/>
    <w:rsid w:val="00AF01FA"/>
    <w:rsid w:val="00AF0228"/>
    <w:rsid w:val="00AF0494"/>
    <w:rsid w:val="00AF0EF3"/>
    <w:rsid w:val="00AF1816"/>
    <w:rsid w:val="00AF2B68"/>
    <w:rsid w:val="00AF2D76"/>
    <w:rsid w:val="00AF378E"/>
    <w:rsid w:val="00AF5354"/>
    <w:rsid w:val="00AF5B46"/>
    <w:rsid w:val="00AF6F04"/>
    <w:rsid w:val="00AF7337"/>
    <w:rsid w:val="00AF7FD7"/>
    <w:rsid w:val="00B0010A"/>
    <w:rsid w:val="00B00152"/>
    <w:rsid w:val="00B00707"/>
    <w:rsid w:val="00B00B31"/>
    <w:rsid w:val="00B00B72"/>
    <w:rsid w:val="00B01592"/>
    <w:rsid w:val="00B020FC"/>
    <w:rsid w:val="00B02219"/>
    <w:rsid w:val="00B02413"/>
    <w:rsid w:val="00B02BB3"/>
    <w:rsid w:val="00B03DE9"/>
    <w:rsid w:val="00B04627"/>
    <w:rsid w:val="00B07078"/>
    <w:rsid w:val="00B11F1F"/>
    <w:rsid w:val="00B12BB9"/>
    <w:rsid w:val="00B13195"/>
    <w:rsid w:val="00B1384D"/>
    <w:rsid w:val="00B138A9"/>
    <w:rsid w:val="00B1414F"/>
    <w:rsid w:val="00B14747"/>
    <w:rsid w:val="00B14DF2"/>
    <w:rsid w:val="00B153B1"/>
    <w:rsid w:val="00B15E3D"/>
    <w:rsid w:val="00B1721B"/>
    <w:rsid w:val="00B1750F"/>
    <w:rsid w:val="00B17C53"/>
    <w:rsid w:val="00B20022"/>
    <w:rsid w:val="00B20961"/>
    <w:rsid w:val="00B224A8"/>
    <w:rsid w:val="00B2296A"/>
    <w:rsid w:val="00B23DE7"/>
    <w:rsid w:val="00B2415F"/>
    <w:rsid w:val="00B24FF0"/>
    <w:rsid w:val="00B25292"/>
    <w:rsid w:val="00B26014"/>
    <w:rsid w:val="00B26788"/>
    <w:rsid w:val="00B275AA"/>
    <w:rsid w:val="00B27D1B"/>
    <w:rsid w:val="00B30F9C"/>
    <w:rsid w:val="00B310DE"/>
    <w:rsid w:val="00B31648"/>
    <w:rsid w:val="00B322B7"/>
    <w:rsid w:val="00B32989"/>
    <w:rsid w:val="00B3358B"/>
    <w:rsid w:val="00B35BB4"/>
    <w:rsid w:val="00B3659C"/>
    <w:rsid w:val="00B36C5E"/>
    <w:rsid w:val="00B36CA4"/>
    <w:rsid w:val="00B36F18"/>
    <w:rsid w:val="00B4026C"/>
    <w:rsid w:val="00B4183B"/>
    <w:rsid w:val="00B418B9"/>
    <w:rsid w:val="00B43161"/>
    <w:rsid w:val="00B43723"/>
    <w:rsid w:val="00B43859"/>
    <w:rsid w:val="00B4459F"/>
    <w:rsid w:val="00B46946"/>
    <w:rsid w:val="00B46AD4"/>
    <w:rsid w:val="00B478FC"/>
    <w:rsid w:val="00B501B6"/>
    <w:rsid w:val="00B50CFF"/>
    <w:rsid w:val="00B51FDC"/>
    <w:rsid w:val="00B520F0"/>
    <w:rsid w:val="00B52AC0"/>
    <w:rsid w:val="00B52BD4"/>
    <w:rsid w:val="00B52CDE"/>
    <w:rsid w:val="00B5405D"/>
    <w:rsid w:val="00B54118"/>
    <w:rsid w:val="00B542CB"/>
    <w:rsid w:val="00B549C8"/>
    <w:rsid w:val="00B549EC"/>
    <w:rsid w:val="00B54CF1"/>
    <w:rsid w:val="00B56BD8"/>
    <w:rsid w:val="00B5750C"/>
    <w:rsid w:val="00B60171"/>
    <w:rsid w:val="00B601B9"/>
    <w:rsid w:val="00B6034E"/>
    <w:rsid w:val="00B60364"/>
    <w:rsid w:val="00B603C1"/>
    <w:rsid w:val="00B61124"/>
    <w:rsid w:val="00B614F8"/>
    <w:rsid w:val="00B61882"/>
    <w:rsid w:val="00B61E2F"/>
    <w:rsid w:val="00B61E56"/>
    <w:rsid w:val="00B64367"/>
    <w:rsid w:val="00B648F6"/>
    <w:rsid w:val="00B64A51"/>
    <w:rsid w:val="00B64E04"/>
    <w:rsid w:val="00B66182"/>
    <w:rsid w:val="00B667BF"/>
    <w:rsid w:val="00B671B8"/>
    <w:rsid w:val="00B67718"/>
    <w:rsid w:val="00B71227"/>
    <w:rsid w:val="00B714AA"/>
    <w:rsid w:val="00B71C39"/>
    <w:rsid w:val="00B722C6"/>
    <w:rsid w:val="00B73371"/>
    <w:rsid w:val="00B73B0A"/>
    <w:rsid w:val="00B7432F"/>
    <w:rsid w:val="00B745C7"/>
    <w:rsid w:val="00B746CE"/>
    <w:rsid w:val="00B746FA"/>
    <w:rsid w:val="00B74C70"/>
    <w:rsid w:val="00B759A6"/>
    <w:rsid w:val="00B77539"/>
    <w:rsid w:val="00B8050A"/>
    <w:rsid w:val="00B8069F"/>
    <w:rsid w:val="00B807AD"/>
    <w:rsid w:val="00B809B3"/>
    <w:rsid w:val="00B80AC5"/>
    <w:rsid w:val="00B84217"/>
    <w:rsid w:val="00B84366"/>
    <w:rsid w:val="00B8444A"/>
    <w:rsid w:val="00B84CC3"/>
    <w:rsid w:val="00B84F1C"/>
    <w:rsid w:val="00B85DDB"/>
    <w:rsid w:val="00B86542"/>
    <w:rsid w:val="00B8671A"/>
    <w:rsid w:val="00B8680B"/>
    <w:rsid w:val="00B86A29"/>
    <w:rsid w:val="00B8756A"/>
    <w:rsid w:val="00B87854"/>
    <w:rsid w:val="00B87B8F"/>
    <w:rsid w:val="00B918D1"/>
    <w:rsid w:val="00B919EC"/>
    <w:rsid w:val="00B91F84"/>
    <w:rsid w:val="00B9272B"/>
    <w:rsid w:val="00B930F8"/>
    <w:rsid w:val="00B94522"/>
    <w:rsid w:val="00B94F11"/>
    <w:rsid w:val="00B9567B"/>
    <w:rsid w:val="00B95BB5"/>
    <w:rsid w:val="00B96032"/>
    <w:rsid w:val="00B961D0"/>
    <w:rsid w:val="00B963CE"/>
    <w:rsid w:val="00B96BDD"/>
    <w:rsid w:val="00B96D48"/>
    <w:rsid w:val="00B972D0"/>
    <w:rsid w:val="00B978BB"/>
    <w:rsid w:val="00B97B68"/>
    <w:rsid w:val="00BA0354"/>
    <w:rsid w:val="00BA08D0"/>
    <w:rsid w:val="00BA0E75"/>
    <w:rsid w:val="00BA0FCA"/>
    <w:rsid w:val="00BA1092"/>
    <w:rsid w:val="00BA12D1"/>
    <w:rsid w:val="00BA152F"/>
    <w:rsid w:val="00BA1924"/>
    <w:rsid w:val="00BA1F78"/>
    <w:rsid w:val="00BA24EA"/>
    <w:rsid w:val="00BA37D1"/>
    <w:rsid w:val="00BA3E48"/>
    <w:rsid w:val="00BA433B"/>
    <w:rsid w:val="00BA4367"/>
    <w:rsid w:val="00BA44A9"/>
    <w:rsid w:val="00BA4D4A"/>
    <w:rsid w:val="00BA5385"/>
    <w:rsid w:val="00BA5A81"/>
    <w:rsid w:val="00BA69D3"/>
    <w:rsid w:val="00BB0119"/>
    <w:rsid w:val="00BB0993"/>
    <w:rsid w:val="00BB0CAF"/>
    <w:rsid w:val="00BB15A6"/>
    <w:rsid w:val="00BB18F5"/>
    <w:rsid w:val="00BB1D3E"/>
    <w:rsid w:val="00BB2343"/>
    <w:rsid w:val="00BB2879"/>
    <w:rsid w:val="00BB2AD6"/>
    <w:rsid w:val="00BB2FA1"/>
    <w:rsid w:val="00BB4086"/>
    <w:rsid w:val="00BB4A36"/>
    <w:rsid w:val="00BB568A"/>
    <w:rsid w:val="00BB5E62"/>
    <w:rsid w:val="00BB685A"/>
    <w:rsid w:val="00BB6F82"/>
    <w:rsid w:val="00BB726D"/>
    <w:rsid w:val="00BB7463"/>
    <w:rsid w:val="00BB76AD"/>
    <w:rsid w:val="00BC0BF7"/>
    <w:rsid w:val="00BC13BA"/>
    <w:rsid w:val="00BC148B"/>
    <w:rsid w:val="00BC1C7B"/>
    <w:rsid w:val="00BC2735"/>
    <w:rsid w:val="00BC2DA7"/>
    <w:rsid w:val="00BC5487"/>
    <w:rsid w:val="00BC5A67"/>
    <w:rsid w:val="00BC5A8B"/>
    <w:rsid w:val="00BC5F89"/>
    <w:rsid w:val="00BC76BA"/>
    <w:rsid w:val="00BC7F84"/>
    <w:rsid w:val="00BC7FF7"/>
    <w:rsid w:val="00BD1D1D"/>
    <w:rsid w:val="00BD1F1C"/>
    <w:rsid w:val="00BD289C"/>
    <w:rsid w:val="00BD2D2C"/>
    <w:rsid w:val="00BD4337"/>
    <w:rsid w:val="00BD472C"/>
    <w:rsid w:val="00BD56D1"/>
    <w:rsid w:val="00BD649D"/>
    <w:rsid w:val="00BD7052"/>
    <w:rsid w:val="00BD73F2"/>
    <w:rsid w:val="00BD7704"/>
    <w:rsid w:val="00BD7FC9"/>
    <w:rsid w:val="00BE06E4"/>
    <w:rsid w:val="00BE0ED2"/>
    <w:rsid w:val="00BE1A11"/>
    <w:rsid w:val="00BE3752"/>
    <w:rsid w:val="00BE3A16"/>
    <w:rsid w:val="00BE6420"/>
    <w:rsid w:val="00BE708A"/>
    <w:rsid w:val="00BE75C7"/>
    <w:rsid w:val="00BE79E6"/>
    <w:rsid w:val="00BE7E74"/>
    <w:rsid w:val="00BE7F66"/>
    <w:rsid w:val="00BF3187"/>
    <w:rsid w:val="00BF414F"/>
    <w:rsid w:val="00BF5FBE"/>
    <w:rsid w:val="00BF7876"/>
    <w:rsid w:val="00BF7E4C"/>
    <w:rsid w:val="00C00FA6"/>
    <w:rsid w:val="00C0165D"/>
    <w:rsid w:val="00C02150"/>
    <w:rsid w:val="00C03AFF"/>
    <w:rsid w:val="00C0434B"/>
    <w:rsid w:val="00C053DD"/>
    <w:rsid w:val="00C06070"/>
    <w:rsid w:val="00C0679D"/>
    <w:rsid w:val="00C068B3"/>
    <w:rsid w:val="00C07E8E"/>
    <w:rsid w:val="00C1021F"/>
    <w:rsid w:val="00C115DA"/>
    <w:rsid w:val="00C12106"/>
    <w:rsid w:val="00C122C3"/>
    <w:rsid w:val="00C129BE"/>
    <w:rsid w:val="00C1376D"/>
    <w:rsid w:val="00C1575E"/>
    <w:rsid w:val="00C15ADF"/>
    <w:rsid w:val="00C15F06"/>
    <w:rsid w:val="00C16133"/>
    <w:rsid w:val="00C165A3"/>
    <w:rsid w:val="00C1675C"/>
    <w:rsid w:val="00C16EF1"/>
    <w:rsid w:val="00C17296"/>
    <w:rsid w:val="00C17C12"/>
    <w:rsid w:val="00C2018D"/>
    <w:rsid w:val="00C20197"/>
    <w:rsid w:val="00C20272"/>
    <w:rsid w:val="00C20B44"/>
    <w:rsid w:val="00C2100A"/>
    <w:rsid w:val="00C21547"/>
    <w:rsid w:val="00C215B5"/>
    <w:rsid w:val="00C23460"/>
    <w:rsid w:val="00C23D89"/>
    <w:rsid w:val="00C244A0"/>
    <w:rsid w:val="00C25EDA"/>
    <w:rsid w:val="00C263D0"/>
    <w:rsid w:val="00C26C9D"/>
    <w:rsid w:val="00C27D5D"/>
    <w:rsid w:val="00C304FA"/>
    <w:rsid w:val="00C3067D"/>
    <w:rsid w:val="00C335A4"/>
    <w:rsid w:val="00C3369B"/>
    <w:rsid w:val="00C34927"/>
    <w:rsid w:val="00C365CE"/>
    <w:rsid w:val="00C36850"/>
    <w:rsid w:val="00C36FD6"/>
    <w:rsid w:val="00C37D62"/>
    <w:rsid w:val="00C37DD3"/>
    <w:rsid w:val="00C40E9C"/>
    <w:rsid w:val="00C41105"/>
    <w:rsid w:val="00C4126B"/>
    <w:rsid w:val="00C41A83"/>
    <w:rsid w:val="00C41D2B"/>
    <w:rsid w:val="00C424D2"/>
    <w:rsid w:val="00C43A20"/>
    <w:rsid w:val="00C449AF"/>
    <w:rsid w:val="00C44B5D"/>
    <w:rsid w:val="00C450FE"/>
    <w:rsid w:val="00C4554E"/>
    <w:rsid w:val="00C45C51"/>
    <w:rsid w:val="00C45E62"/>
    <w:rsid w:val="00C46056"/>
    <w:rsid w:val="00C46D52"/>
    <w:rsid w:val="00C470E9"/>
    <w:rsid w:val="00C47926"/>
    <w:rsid w:val="00C47CBE"/>
    <w:rsid w:val="00C517DE"/>
    <w:rsid w:val="00C51C38"/>
    <w:rsid w:val="00C521F4"/>
    <w:rsid w:val="00C522D3"/>
    <w:rsid w:val="00C527B1"/>
    <w:rsid w:val="00C530F1"/>
    <w:rsid w:val="00C54C3C"/>
    <w:rsid w:val="00C551EE"/>
    <w:rsid w:val="00C564EB"/>
    <w:rsid w:val="00C56FC4"/>
    <w:rsid w:val="00C5714E"/>
    <w:rsid w:val="00C572A8"/>
    <w:rsid w:val="00C5790D"/>
    <w:rsid w:val="00C5791E"/>
    <w:rsid w:val="00C6012D"/>
    <w:rsid w:val="00C6036B"/>
    <w:rsid w:val="00C60E2B"/>
    <w:rsid w:val="00C61C12"/>
    <w:rsid w:val="00C6215D"/>
    <w:rsid w:val="00C62905"/>
    <w:rsid w:val="00C6324B"/>
    <w:rsid w:val="00C633B7"/>
    <w:rsid w:val="00C63B13"/>
    <w:rsid w:val="00C63BA4"/>
    <w:rsid w:val="00C65058"/>
    <w:rsid w:val="00C65518"/>
    <w:rsid w:val="00C656AD"/>
    <w:rsid w:val="00C656E7"/>
    <w:rsid w:val="00C6587A"/>
    <w:rsid w:val="00C65C55"/>
    <w:rsid w:val="00C666D7"/>
    <w:rsid w:val="00C670B3"/>
    <w:rsid w:val="00C6717D"/>
    <w:rsid w:val="00C6775F"/>
    <w:rsid w:val="00C67EB8"/>
    <w:rsid w:val="00C70A75"/>
    <w:rsid w:val="00C73C2E"/>
    <w:rsid w:val="00C73CEF"/>
    <w:rsid w:val="00C74E76"/>
    <w:rsid w:val="00C7587B"/>
    <w:rsid w:val="00C75C92"/>
    <w:rsid w:val="00C76936"/>
    <w:rsid w:val="00C8084E"/>
    <w:rsid w:val="00C80AEB"/>
    <w:rsid w:val="00C8124D"/>
    <w:rsid w:val="00C8161B"/>
    <w:rsid w:val="00C81E37"/>
    <w:rsid w:val="00C82278"/>
    <w:rsid w:val="00C83ACA"/>
    <w:rsid w:val="00C843B6"/>
    <w:rsid w:val="00C84C66"/>
    <w:rsid w:val="00C84CCE"/>
    <w:rsid w:val="00C84F90"/>
    <w:rsid w:val="00C858F0"/>
    <w:rsid w:val="00C8662B"/>
    <w:rsid w:val="00C8696D"/>
    <w:rsid w:val="00C86D1B"/>
    <w:rsid w:val="00C872F1"/>
    <w:rsid w:val="00C87526"/>
    <w:rsid w:val="00C9072A"/>
    <w:rsid w:val="00C90B92"/>
    <w:rsid w:val="00C90E10"/>
    <w:rsid w:val="00C92087"/>
    <w:rsid w:val="00C922B7"/>
    <w:rsid w:val="00C9255D"/>
    <w:rsid w:val="00C92925"/>
    <w:rsid w:val="00C92C9E"/>
    <w:rsid w:val="00C93504"/>
    <w:rsid w:val="00C935C8"/>
    <w:rsid w:val="00C9382F"/>
    <w:rsid w:val="00C940E0"/>
    <w:rsid w:val="00C956DF"/>
    <w:rsid w:val="00C95CA0"/>
    <w:rsid w:val="00C96CFB"/>
    <w:rsid w:val="00C96E86"/>
    <w:rsid w:val="00C9745D"/>
    <w:rsid w:val="00C97F0E"/>
    <w:rsid w:val="00CA032D"/>
    <w:rsid w:val="00CA06EA"/>
    <w:rsid w:val="00CA1632"/>
    <w:rsid w:val="00CA1BC7"/>
    <w:rsid w:val="00CA2F73"/>
    <w:rsid w:val="00CA3410"/>
    <w:rsid w:val="00CA415F"/>
    <w:rsid w:val="00CA44CA"/>
    <w:rsid w:val="00CA56AC"/>
    <w:rsid w:val="00CA5EC4"/>
    <w:rsid w:val="00CA61BF"/>
    <w:rsid w:val="00CA6820"/>
    <w:rsid w:val="00CA6BC8"/>
    <w:rsid w:val="00CA77B0"/>
    <w:rsid w:val="00CA7B6B"/>
    <w:rsid w:val="00CA7E79"/>
    <w:rsid w:val="00CA7EDF"/>
    <w:rsid w:val="00CA7F87"/>
    <w:rsid w:val="00CB0010"/>
    <w:rsid w:val="00CB09F3"/>
    <w:rsid w:val="00CB1366"/>
    <w:rsid w:val="00CB178C"/>
    <w:rsid w:val="00CB24D5"/>
    <w:rsid w:val="00CB280A"/>
    <w:rsid w:val="00CB2869"/>
    <w:rsid w:val="00CB32F2"/>
    <w:rsid w:val="00CB3C68"/>
    <w:rsid w:val="00CB5023"/>
    <w:rsid w:val="00CB6235"/>
    <w:rsid w:val="00CB6C1B"/>
    <w:rsid w:val="00CB7F6F"/>
    <w:rsid w:val="00CC0132"/>
    <w:rsid w:val="00CC06CA"/>
    <w:rsid w:val="00CC0E71"/>
    <w:rsid w:val="00CC24FE"/>
    <w:rsid w:val="00CC29DD"/>
    <w:rsid w:val="00CC2C69"/>
    <w:rsid w:val="00CC2FA0"/>
    <w:rsid w:val="00CC3965"/>
    <w:rsid w:val="00CC4BB0"/>
    <w:rsid w:val="00CC4CB3"/>
    <w:rsid w:val="00CC5514"/>
    <w:rsid w:val="00CC5581"/>
    <w:rsid w:val="00CC5810"/>
    <w:rsid w:val="00CC5E67"/>
    <w:rsid w:val="00CC61CA"/>
    <w:rsid w:val="00CC64DA"/>
    <w:rsid w:val="00CC783D"/>
    <w:rsid w:val="00CC789F"/>
    <w:rsid w:val="00CC7926"/>
    <w:rsid w:val="00CC7E5C"/>
    <w:rsid w:val="00CD09BC"/>
    <w:rsid w:val="00CD1098"/>
    <w:rsid w:val="00CD33BB"/>
    <w:rsid w:val="00CD3834"/>
    <w:rsid w:val="00CD39EB"/>
    <w:rsid w:val="00CD3F68"/>
    <w:rsid w:val="00CD43EB"/>
    <w:rsid w:val="00CD4ECC"/>
    <w:rsid w:val="00CD60E9"/>
    <w:rsid w:val="00CD7CC3"/>
    <w:rsid w:val="00CE0112"/>
    <w:rsid w:val="00CE0832"/>
    <w:rsid w:val="00CE3B0D"/>
    <w:rsid w:val="00CE5466"/>
    <w:rsid w:val="00CE619F"/>
    <w:rsid w:val="00CE6B31"/>
    <w:rsid w:val="00CE731E"/>
    <w:rsid w:val="00CE73AB"/>
    <w:rsid w:val="00CF0703"/>
    <w:rsid w:val="00CF07E3"/>
    <w:rsid w:val="00CF1D22"/>
    <w:rsid w:val="00CF2135"/>
    <w:rsid w:val="00CF24CE"/>
    <w:rsid w:val="00CF35BC"/>
    <w:rsid w:val="00CF477D"/>
    <w:rsid w:val="00CF4D39"/>
    <w:rsid w:val="00CF59F4"/>
    <w:rsid w:val="00CF60EB"/>
    <w:rsid w:val="00CF63E6"/>
    <w:rsid w:val="00CF6828"/>
    <w:rsid w:val="00CF7348"/>
    <w:rsid w:val="00D00089"/>
    <w:rsid w:val="00D0074D"/>
    <w:rsid w:val="00D008B0"/>
    <w:rsid w:val="00D009C9"/>
    <w:rsid w:val="00D00ED2"/>
    <w:rsid w:val="00D01A4E"/>
    <w:rsid w:val="00D01FD7"/>
    <w:rsid w:val="00D026C4"/>
    <w:rsid w:val="00D02A12"/>
    <w:rsid w:val="00D02ADB"/>
    <w:rsid w:val="00D036D5"/>
    <w:rsid w:val="00D03898"/>
    <w:rsid w:val="00D04367"/>
    <w:rsid w:val="00D04489"/>
    <w:rsid w:val="00D046E5"/>
    <w:rsid w:val="00D05D90"/>
    <w:rsid w:val="00D06B44"/>
    <w:rsid w:val="00D06FA0"/>
    <w:rsid w:val="00D074DA"/>
    <w:rsid w:val="00D07E07"/>
    <w:rsid w:val="00D108B3"/>
    <w:rsid w:val="00D111C3"/>
    <w:rsid w:val="00D11E8C"/>
    <w:rsid w:val="00D11FF7"/>
    <w:rsid w:val="00D1296B"/>
    <w:rsid w:val="00D12F66"/>
    <w:rsid w:val="00D133A4"/>
    <w:rsid w:val="00D13954"/>
    <w:rsid w:val="00D141BB"/>
    <w:rsid w:val="00D1445D"/>
    <w:rsid w:val="00D14577"/>
    <w:rsid w:val="00D1484B"/>
    <w:rsid w:val="00D14E8E"/>
    <w:rsid w:val="00D16778"/>
    <w:rsid w:val="00D16F8A"/>
    <w:rsid w:val="00D1739A"/>
    <w:rsid w:val="00D1786C"/>
    <w:rsid w:val="00D17E6F"/>
    <w:rsid w:val="00D17F0E"/>
    <w:rsid w:val="00D20510"/>
    <w:rsid w:val="00D206F8"/>
    <w:rsid w:val="00D20ED4"/>
    <w:rsid w:val="00D21A74"/>
    <w:rsid w:val="00D21F3C"/>
    <w:rsid w:val="00D21FE2"/>
    <w:rsid w:val="00D2217F"/>
    <w:rsid w:val="00D22438"/>
    <w:rsid w:val="00D22B66"/>
    <w:rsid w:val="00D232BC"/>
    <w:rsid w:val="00D23A2C"/>
    <w:rsid w:val="00D23D33"/>
    <w:rsid w:val="00D23FD0"/>
    <w:rsid w:val="00D24D5B"/>
    <w:rsid w:val="00D25D40"/>
    <w:rsid w:val="00D26640"/>
    <w:rsid w:val="00D26DD0"/>
    <w:rsid w:val="00D2777B"/>
    <w:rsid w:val="00D27A54"/>
    <w:rsid w:val="00D27AB3"/>
    <w:rsid w:val="00D30A33"/>
    <w:rsid w:val="00D30F13"/>
    <w:rsid w:val="00D317A1"/>
    <w:rsid w:val="00D320E3"/>
    <w:rsid w:val="00D32CD3"/>
    <w:rsid w:val="00D34384"/>
    <w:rsid w:val="00D34FBB"/>
    <w:rsid w:val="00D352DD"/>
    <w:rsid w:val="00D36F99"/>
    <w:rsid w:val="00D3741D"/>
    <w:rsid w:val="00D37C6A"/>
    <w:rsid w:val="00D41267"/>
    <w:rsid w:val="00D41B6C"/>
    <w:rsid w:val="00D42D4B"/>
    <w:rsid w:val="00D44691"/>
    <w:rsid w:val="00D447A5"/>
    <w:rsid w:val="00D44812"/>
    <w:rsid w:val="00D44E14"/>
    <w:rsid w:val="00D456CB"/>
    <w:rsid w:val="00D4626F"/>
    <w:rsid w:val="00D4677C"/>
    <w:rsid w:val="00D50115"/>
    <w:rsid w:val="00D507D3"/>
    <w:rsid w:val="00D50FCD"/>
    <w:rsid w:val="00D51E70"/>
    <w:rsid w:val="00D52F25"/>
    <w:rsid w:val="00D544C1"/>
    <w:rsid w:val="00D54E23"/>
    <w:rsid w:val="00D55841"/>
    <w:rsid w:val="00D564F7"/>
    <w:rsid w:val="00D56C9C"/>
    <w:rsid w:val="00D56E17"/>
    <w:rsid w:val="00D570D3"/>
    <w:rsid w:val="00D570FF"/>
    <w:rsid w:val="00D57950"/>
    <w:rsid w:val="00D600DD"/>
    <w:rsid w:val="00D60A32"/>
    <w:rsid w:val="00D60C44"/>
    <w:rsid w:val="00D60E13"/>
    <w:rsid w:val="00D61694"/>
    <w:rsid w:val="00D61E0A"/>
    <w:rsid w:val="00D62704"/>
    <w:rsid w:val="00D637D1"/>
    <w:rsid w:val="00D63FBE"/>
    <w:rsid w:val="00D6404D"/>
    <w:rsid w:val="00D64294"/>
    <w:rsid w:val="00D647C7"/>
    <w:rsid w:val="00D64F51"/>
    <w:rsid w:val="00D652F3"/>
    <w:rsid w:val="00D65430"/>
    <w:rsid w:val="00D65BBF"/>
    <w:rsid w:val="00D662EA"/>
    <w:rsid w:val="00D6689B"/>
    <w:rsid w:val="00D67E61"/>
    <w:rsid w:val="00D706A7"/>
    <w:rsid w:val="00D7104A"/>
    <w:rsid w:val="00D72745"/>
    <w:rsid w:val="00D732E9"/>
    <w:rsid w:val="00D73710"/>
    <w:rsid w:val="00D73EE7"/>
    <w:rsid w:val="00D74538"/>
    <w:rsid w:val="00D745F8"/>
    <w:rsid w:val="00D7502A"/>
    <w:rsid w:val="00D756CD"/>
    <w:rsid w:val="00D75F11"/>
    <w:rsid w:val="00D76822"/>
    <w:rsid w:val="00D76A08"/>
    <w:rsid w:val="00D76CB1"/>
    <w:rsid w:val="00D77150"/>
    <w:rsid w:val="00D7719C"/>
    <w:rsid w:val="00D7724D"/>
    <w:rsid w:val="00D8110B"/>
    <w:rsid w:val="00D8137B"/>
    <w:rsid w:val="00D817A1"/>
    <w:rsid w:val="00D84232"/>
    <w:rsid w:val="00D84E38"/>
    <w:rsid w:val="00D85358"/>
    <w:rsid w:val="00D8579C"/>
    <w:rsid w:val="00D8694F"/>
    <w:rsid w:val="00D86C46"/>
    <w:rsid w:val="00D87017"/>
    <w:rsid w:val="00D877E2"/>
    <w:rsid w:val="00D9013E"/>
    <w:rsid w:val="00D90303"/>
    <w:rsid w:val="00D91816"/>
    <w:rsid w:val="00D91AC1"/>
    <w:rsid w:val="00D924EF"/>
    <w:rsid w:val="00D92D97"/>
    <w:rsid w:val="00D93211"/>
    <w:rsid w:val="00D94828"/>
    <w:rsid w:val="00D94AE2"/>
    <w:rsid w:val="00D94BF5"/>
    <w:rsid w:val="00D950B2"/>
    <w:rsid w:val="00D95612"/>
    <w:rsid w:val="00D9615E"/>
    <w:rsid w:val="00D963E6"/>
    <w:rsid w:val="00D96DB9"/>
    <w:rsid w:val="00D96E28"/>
    <w:rsid w:val="00D96F99"/>
    <w:rsid w:val="00D972ED"/>
    <w:rsid w:val="00D97B19"/>
    <w:rsid w:val="00D97EDD"/>
    <w:rsid w:val="00DA0844"/>
    <w:rsid w:val="00DA10C3"/>
    <w:rsid w:val="00DA14B6"/>
    <w:rsid w:val="00DA1A2D"/>
    <w:rsid w:val="00DA235A"/>
    <w:rsid w:val="00DA24C1"/>
    <w:rsid w:val="00DA27B1"/>
    <w:rsid w:val="00DA2EA3"/>
    <w:rsid w:val="00DA3361"/>
    <w:rsid w:val="00DA3478"/>
    <w:rsid w:val="00DA57FC"/>
    <w:rsid w:val="00DA5BD3"/>
    <w:rsid w:val="00DA6B66"/>
    <w:rsid w:val="00DA6FAE"/>
    <w:rsid w:val="00DA720F"/>
    <w:rsid w:val="00DA7E5A"/>
    <w:rsid w:val="00DB05EC"/>
    <w:rsid w:val="00DB1A2E"/>
    <w:rsid w:val="00DB2004"/>
    <w:rsid w:val="00DB2B96"/>
    <w:rsid w:val="00DB5EB3"/>
    <w:rsid w:val="00DB6E42"/>
    <w:rsid w:val="00DB74FE"/>
    <w:rsid w:val="00DB7DE2"/>
    <w:rsid w:val="00DC084D"/>
    <w:rsid w:val="00DC0E3A"/>
    <w:rsid w:val="00DC11B9"/>
    <w:rsid w:val="00DC1DBA"/>
    <w:rsid w:val="00DC210A"/>
    <w:rsid w:val="00DC2E9E"/>
    <w:rsid w:val="00DC3062"/>
    <w:rsid w:val="00DC334D"/>
    <w:rsid w:val="00DC4258"/>
    <w:rsid w:val="00DC4331"/>
    <w:rsid w:val="00DC4CC3"/>
    <w:rsid w:val="00DC651D"/>
    <w:rsid w:val="00DC7468"/>
    <w:rsid w:val="00DC7E50"/>
    <w:rsid w:val="00DD04B7"/>
    <w:rsid w:val="00DD0CCB"/>
    <w:rsid w:val="00DD143D"/>
    <w:rsid w:val="00DD1453"/>
    <w:rsid w:val="00DD161D"/>
    <w:rsid w:val="00DD248D"/>
    <w:rsid w:val="00DD29A8"/>
    <w:rsid w:val="00DD3C38"/>
    <w:rsid w:val="00DD3D71"/>
    <w:rsid w:val="00DD4871"/>
    <w:rsid w:val="00DD4931"/>
    <w:rsid w:val="00DD5FE7"/>
    <w:rsid w:val="00DD6250"/>
    <w:rsid w:val="00DD6534"/>
    <w:rsid w:val="00DE0117"/>
    <w:rsid w:val="00DE0C4F"/>
    <w:rsid w:val="00DE0D13"/>
    <w:rsid w:val="00DE18E6"/>
    <w:rsid w:val="00DE1FFE"/>
    <w:rsid w:val="00DE23E7"/>
    <w:rsid w:val="00DE2926"/>
    <w:rsid w:val="00DE38A3"/>
    <w:rsid w:val="00DE49DF"/>
    <w:rsid w:val="00DE51BC"/>
    <w:rsid w:val="00DE527A"/>
    <w:rsid w:val="00DE5A32"/>
    <w:rsid w:val="00DE5E58"/>
    <w:rsid w:val="00DE62E4"/>
    <w:rsid w:val="00DE6660"/>
    <w:rsid w:val="00DE7F2F"/>
    <w:rsid w:val="00DF08EC"/>
    <w:rsid w:val="00DF1414"/>
    <w:rsid w:val="00DF17DB"/>
    <w:rsid w:val="00DF1C85"/>
    <w:rsid w:val="00DF24AF"/>
    <w:rsid w:val="00DF2791"/>
    <w:rsid w:val="00DF2ABA"/>
    <w:rsid w:val="00DF2C4D"/>
    <w:rsid w:val="00DF33B5"/>
    <w:rsid w:val="00DF37B1"/>
    <w:rsid w:val="00DF3F6E"/>
    <w:rsid w:val="00DF4005"/>
    <w:rsid w:val="00DF4547"/>
    <w:rsid w:val="00DF5F86"/>
    <w:rsid w:val="00DF601D"/>
    <w:rsid w:val="00DF617C"/>
    <w:rsid w:val="00DF6BD9"/>
    <w:rsid w:val="00DF7F2E"/>
    <w:rsid w:val="00E00B34"/>
    <w:rsid w:val="00E011CF"/>
    <w:rsid w:val="00E0179C"/>
    <w:rsid w:val="00E01B53"/>
    <w:rsid w:val="00E029B4"/>
    <w:rsid w:val="00E03042"/>
    <w:rsid w:val="00E032AC"/>
    <w:rsid w:val="00E0359A"/>
    <w:rsid w:val="00E03A72"/>
    <w:rsid w:val="00E03D3B"/>
    <w:rsid w:val="00E04B41"/>
    <w:rsid w:val="00E04E97"/>
    <w:rsid w:val="00E04F3F"/>
    <w:rsid w:val="00E0535A"/>
    <w:rsid w:val="00E055B6"/>
    <w:rsid w:val="00E05974"/>
    <w:rsid w:val="00E059CA"/>
    <w:rsid w:val="00E0648D"/>
    <w:rsid w:val="00E06DC0"/>
    <w:rsid w:val="00E07EA7"/>
    <w:rsid w:val="00E10942"/>
    <w:rsid w:val="00E110AB"/>
    <w:rsid w:val="00E120D4"/>
    <w:rsid w:val="00E1242F"/>
    <w:rsid w:val="00E12A09"/>
    <w:rsid w:val="00E13813"/>
    <w:rsid w:val="00E147DD"/>
    <w:rsid w:val="00E156B9"/>
    <w:rsid w:val="00E16051"/>
    <w:rsid w:val="00E160EB"/>
    <w:rsid w:val="00E16E6F"/>
    <w:rsid w:val="00E17330"/>
    <w:rsid w:val="00E2061C"/>
    <w:rsid w:val="00E2063A"/>
    <w:rsid w:val="00E21B4E"/>
    <w:rsid w:val="00E21E61"/>
    <w:rsid w:val="00E25998"/>
    <w:rsid w:val="00E2626E"/>
    <w:rsid w:val="00E268DF"/>
    <w:rsid w:val="00E27504"/>
    <w:rsid w:val="00E300C4"/>
    <w:rsid w:val="00E316EF"/>
    <w:rsid w:val="00E31EA8"/>
    <w:rsid w:val="00E32437"/>
    <w:rsid w:val="00E32523"/>
    <w:rsid w:val="00E32537"/>
    <w:rsid w:val="00E32596"/>
    <w:rsid w:val="00E339DF"/>
    <w:rsid w:val="00E339F5"/>
    <w:rsid w:val="00E33D82"/>
    <w:rsid w:val="00E348DD"/>
    <w:rsid w:val="00E34C04"/>
    <w:rsid w:val="00E35D0F"/>
    <w:rsid w:val="00E361B4"/>
    <w:rsid w:val="00E365CB"/>
    <w:rsid w:val="00E36A11"/>
    <w:rsid w:val="00E371A0"/>
    <w:rsid w:val="00E372DF"/>
    <w:rsid w:val="00E40373"/>
    <w:rsid w:val="00E42075"/>
    <w:rsid w:val="00E4400B"/>
    <w:rsid w:val="00E44388"/>
    <w:rsid w:val="00E47A9E"/>
    <w:rsid w:val="00E47C3D"/>
    <w:rsid w:val="00E50E9E"/>
    <w:rsid w:val="00E513D5"/>
    <w:rsid w:val="00E524D9"/>
    <w:rsid w:val="00E5258A"/>
    <w:rsid w:val="00E52644"/>
    <w:rsid w:val="00E52F82"/>
    <w:rsid w:val="00E531B4"/>
    <w:rsid w:val="00E5322D"/>
    <w:rsid w:val="00E54020"/>
    <w:rsid w:val="00E54952"/>
    <w:rsid w:val="00E556E3"/>
    <w:rsid w:val="00E55E0C"/>
    <w:rsid w:val="00E56FD2"/>
    <w:rsid w:val="00E57E6F"/>
    <w:rsid w:val="00E6051B"/>
    <w:rsid w:val="00E608CA"/>
    <w:rsid w:val="00E613BD"/>
    <w:rsid w:val="00E62DC7"/>
    <w:rsid w:val="00E63873"/>
    <w:rsid w:val="00E6543D"/>
    <w:rsid w:val="00E65CF6"/>
    <w:rsid w:val="00E65D61"/>
    <w:rsid w:val="00E65E9F"/>
    <w:rsid w:val="00E66F02"/>
    <w:rsid w:val="00E66F43"/>
    <w:rsid w:val="00E6771E"/>
    <w:rsid w:val="00E6774D"/>
    <w:rsid w:val="00E67799"/>
    <w:rsid w:val="00E711E5"/>
    <w:rsid w:val="00E71FA3"/>
    <w:rsid w:val="00E728BE"/>
    <w:rsid w:val="00E72D85"/>
    <w:rsid w:val="00E7409B"/>
    <w:rsid w:val="00E740BA"/>
    <w:rsid w:val="00E759BC"/>
    <w:rsid w:val="00E762AE"/>
    <w:rsid w:val="00E76C08"/>
    <w:rsid w:val="00E77C58"/>
    <w:rsid w:val="00E804E7"/>
    <w:rsid w:val="00E806E1"/>
    <w:rsid w:val="00E8114F"/>
    <w:rsid w:val="00E81E71"/>
    <w:rsid w:val="00E825B2"/>
    <w:rsid w:val="00E82C45"/>
    <w:rsid w:val="00E83311"/>
    <w:rsid w:val="00E83391"/>
    <w:rsid w:val="00E8349E"/>
    <w:rsid w:val="00E841F9"/>
    <w:rsid w:val="00E8438E"/>
    <w:rsid w:val="00E84F86"/>
    <w:rsid w:val="00E853D5"/>
    <w:rsid w:val="00E85903"/>
    <w:rsid w:val="00E86160"/>
    <w:rsid w:val="00E861C0"/>
    <w:rsid w:val="00E86337"/>
    <w:rsid w:val="00E865DC"/>
    <w:rsid w:val="00E866CE"/>
    <w:rsid w:val="00E86B4E"/>
    <w:rsid w:val="00E87100"/>
    <w:rsid w:val="00E8744C"/>
    <w:rsid w:val="00E8789A"/>
    <w:rsid w:val="00E87F92"/>
    <w:rsid w:val="00E900B2"/>
    <w:rsid w:val="00E908E3"/>
    <w:rsid w:val="00E90B74"/>
    <w:rsid w:val="00E91BD1"/>
    <w:rsid w:val="00E91D76"/>
    <w:rsid w:val="00E92611"/>
    <w:rsid w:val="00E93479"/>
    <w:rsid w:val="00E93BD3"/>
    <w:rsid w:val="00E93E04"/>
    <w:rsid w:val="00E9424E"/>
    <w:rsid w:val="00E946AF"/>
    <w:rsid w:val="00E9583E"/>
    <w:rsid w:val="00E96193"/>
    <w:rsid w:val="00E961CE"/>
    <w:rsid w:val="00E965D3"/>
    <w:rsid w:val="00E96EF4"/>
    <w:rsid w:val="00E972ED"/>
    <w:rsid w:val="00E973F8"/>
    <w:rsid w:val="00E974E5"/>
    <w:rsid w:val="00E97671"/>
    <w:rsid w:val="00E97AC7"/>
    <w:rsid w:val="00EA056D"/>
    <w:rsid w:val="00EA22A3"/>
    <w:rsid w:val="00EA23B1"/>
    <w:rsid w:val="00EA2DE9"/>
    <w:rsid w:val="00EA2EE8"/>
    <w:rsid w:val="00EA3389"/>
    <w:rsid w:val="00EA4E54"/>
    <w:rsid w:val="00EA630E"/>
    <w:rsid w:val="00EA678C"/>
    <w:rsid w:val="00EA6E6D"/>
    <w:rsid w:val="00EA6FD2"/>
    <w:rsid w:val="00EB04F1"/>
    <w:rsid w:val="00EB0D68"/>
    <w:rsid w:val="00EB1BF3"/>
    <w:rsid w:val="00EB1EBB"/>
    <w:rsid w:val="00EB2669"/>
    <w:rsid w:val="00EB300E"/>
    <w:rsid w:val="00EB30A9"/>
    <w:rsid w:val="00EB3C34"/>
    <w:rsid w:val="00EB3E10"/>
    <w:rsid w:val="00EB3E63"/>
    <w:rsid w:val="00EB4782"/>
    <w:rsid w:val="00EB5C40"/>
    <w:rsid w:val="00EB610E"/>
    <w:rsid w:val="00EB65E1"/>
    <w:rsid w:val="00EB6961"/>
    <w:rsid w:val="00EB7397"/>
    <w:rsid w:val="00EC18EC"/>
    <w:rsid w:val="00EC19F0"/>
    <w:rsid w:val="00EC3487"/>
    <w:rsid w:val="00EC51EB"/>
    <w:rsid w:val="00EC58DB"/>
    <w:rsid w:val="00EC625E"/>
    <w:rsid w:val="00EC7266"/>
    <w:rsid w:val="00EC76F6"/>
    <w:rsid w:val="00ED08BC"/>
    <w:rsid w:val="00ED1459"/>
    <w:rsid w:val="00ED2759"/>
    <w:rsid w:val="00ED2A18"/>
    <w:rsid w:val="00ED5803"/>
    <w:rsid w:val="00ED63D1"/>
    <w:rsid w:val="00ED6E21"/>
    <w:rsid w:val="00ED70A0"/>
    <w:rsid w:val="00ED7893"/>
    <w:rsid w:val="00ED7F2D"/>
    <w:rsid w:val="00EE0246"/>
    <w:rsid w:val="00EE05B1"/>
    <w:rsid w:val="00EE0686"/>
    <w:rsid w:val="00EE0713"/>
    <w:rsid w:val="00EE125B"/>
    <w:rsid w:val="00EE27AF"/>
    <w:rsid w:val="00EE2842"/>
    <w:rsid w:val="00EE2A6E"/>
    <w:rsid w:val="00EE4374"/>
    <w:rsid w:val="00EE43AB"/>
    <w:rsid w:val="00EE443F"/>
    <w:rsid w:val="00EE4F6E"/>
    <w:rsid w:val="00EE53A5"/>
    <w:rsid w:val="00EE54CD"/>
    <w:rsid w:val="00EE59D9"/>
    <w:rsid w:val="00EE5E30"/>
    <w:rsid w:val="00EE67D3"/>
    <w:rsid w:val="00EE71D8"/>
    <w:rsid w:val="00EE7CAE"/>
    <w:rsid w:val="00EE7EC2"/>
    <w:rsid w:val="00EF0F11"/>
    <w:rsid w:val="00EF140F"/>
    <w:rsid w:val="00EF1462"/>
    <w:rsid w:val="00EF166B"/>
    <w:rsid w:val="00EF1FDC"/>
    <w:rsid w:val="00EF3C04"/>
    <w:rsid w:val="00EF3C35"/>
    <w:rsid w:val="00EF6226"/>
    <w:rsid w:val="00EF67AB"/>
    <w:rsid w:val="00EF67C9"/>
    <w:rsid w:val="00EF69D0"/>
    <w:rsid w:val="00EF6B8A"/>
    <w:rsid w:val="00EF7F3C"/>
    <w:rsid w:val="00F005DB"/>
    <w:rsid w:val="00F00A4B"/>
    <w:rsid w:val="00F01113"/>
    <w:rsid w:val="00F03713"/>
    <w:rsid w:val="00F03956"/>
    <w:rsid w:val="00F03C83"/>
    <w:rsid w:val="00F04968"/>
    <w:rsid w:val="00F051F8"/>
    <w:rsid w:val="00F057B0"/>
    <w:rsid w:val="00F05EC4"/>
    <w:rsid w:val="00F0671A"/>
    <w:rsid w:val="00F06A69"/>
    <w:rsid w:val="00F06CF6"/>
    <w:rsid w:val="00F06D56"/>
    <w:rsid w:val="00F07033"/>
    <w:rsid w:val="00F073E0"/>
    <w:rsid w:val="00F078A0"/>
    <w:rsid w:val="00F07B2D"/>
    <w:rsid w:val="00F07DDE"/>
    <w:rsid w:val="00F11591"/>
    <w:rsid w:val="00F11B01"/>
    <w:rsid w:val="00F12FBD"/>
    <w:rsid w:val="00F13284"/>
    <w:rsid w:val="00F1380E"/>
    <w:rsid w:val="00F13AA3"/>
    <w:rsid w:val="00F13ADA"/>
    <w:rsid w:val="00F13F89"/>
    <w:rsid w:val="00F14258"/>
    <w:rsid w:val="00F15185"/>
    <w:rsid w:val="00F158E0"/>
    <w:rsid w:val="00F17BD6"/>
    <w:rsid w:val="00F22B29"/>
    <w:rsid w:val="00F22DCD"/>
    <w:rsid w:val="00F2349B"/>
    <w:rsid w:val="00F23DAB"/>
    <w:rsid w:val="00F24D6C"/>
    <w:rsid w:val="00F24EBE"/>
    <w:rsid w:val="00F2512A"/>
    <w:rsid w:val="00F25756"/>
    <w:rsid w:val="00F265B1"/>
    <w:rsid w:val="00F26E1A"/>
    <w:rsid w:val="00F27FAD"/>
    <w:rsid w:val="00F31F99"/>
    <w:rsid w:val="00F32A33"/>
    <w:rsid w:val="00F33042"/>
    <w:rsid w:val="00F33728"/>
    <w:rsid w:val="00F33753"/>
    <w:rsid w:val="00F3467E"/>
    <w:rsid w:val="00F34B92"/>
    <w:rsid w:val="00F3594D"/>
    <w:rsid w:val="00F363A4"/>
    <w:rsid w:val="00F3793E"/>
    <w:rsid w:val="00F418DA"/>
    <w:rsid w:val="00F42708"/>
    <w:rsid w:val="00F4425F"/>
    <w:rsid w:val="00F4478A"/>
    <w:rsid w:val="00F44A84"/>
    <w:rsid w:val="00F4555B"/>
    <w:rsid w:val="00F45594"/>
    <w:rsid w:val="00F45CBA"/>
    <w:rsid w:val="00F46D94"/>
    <w:rsid w:val="00F46FE4"/>
    <w:rsid w:val="00F473E3"/>
    <w:rsid w:val="00F47616"/>
    <w:rsid w:val="00F47ABB"/>
    <w:rsid w:val="00F51548"/>
    <w:rsid w:val="00F51567"/>
    <w:rsid w:val="00F51D7B"/>
    <w:rsid w:val="00F52443"/>
    <w:rsid w:val="00F53D4A"/>
    <w:rsid w:val="00F54364"/>
    <w:rsid w:val="00F5452F"/>
    <w:rsid w:val="00F552A4"/>
    <w:rsid w:val="00F55CF8"/>
    <w:rsid w:val="00F55F3C"/>
    <w:rsid w:val="00F568D4"/>
    <w:rsid w:val="00F56E96"/>
    <w:rsid w:val="00F572FA"/>
    <w:rsid w:val="00F57CD1"/>
    <w:rsid w:val="00F60406"/>
    <w:rsid w:val="00F60518"/>
    <w:rsid w:val="00F60763"/>
    <w:rsid w:val="00F608EE"/>
    <w:rsid w:val="00F60AD8"/>
    <w:rsid w:val="00F60DFD"/>
    <w:rsid w:val="00F6140E"/>
    <w:rsid w:val="00F616F6"/>
    <w:rsid w:val="00F62513"/>
    <w:rsid w:val="00F626F1"/>
    <w:rsid w:val="00F6325A"/>
    <w:rsid w:val="00F65B65"/>
    <w:rsid w:val="00F65CF1"/>
    <w:rsid w:val="00F665B3"/>
    <w:rsid w:val="00F66BEE"/>
    <w:rsid w:val="00F66C57"/>
    <w:rsid w:val="00F66DB2"/>
    <w:rsid w:val="00F67482"/>
    <w:rsid w:val="00F70174"/>
    <w:rsid w:val="00F70243"/>
    <w:rsid w:val="00F70B72"/>
    <w:rsid w:val="00F71AAF"/>
    <w:rsid w:val="00F73371"/>
    <w:rsid w:val="00F742EE"/>
    <w:rsid w:val="00F749AF"/>
    <w:rsid w:val="00F75A34"/>
    <w:rsid w:val="00F77289"/>
    <w:rsid w:val="00F777A4"/>
    <w:rsid w:val="00F77E2B"/>
    <w:rsid w:val="00F77EEC"/>
    <w:rsid w:val="00F803C7"/>
    <w:rsid w:val="00F809EF"/>
    <w:rsid w:val="00F80BD0"/>
    <w:rsid w:val="00F82338"/>
    <w:rsid w:val="00F8244E"/>
    <w:rsid w:val="00F8283B"/>
    <w:rsid w:val="00F82CCF"/>
    <w:rsid w:val="00F83456"/>
    <w:rsid w:val="00F84659"/>
    <w:rsid w:val="00F84CD1"/>
    <w:rsid w:val="00F84EAF"/>
    <w:rsid w:val="00F907AE"/>
    <w:rsid w:val="00F907BB"/>
    <w:rsid w:val="00F90C6B"/>
    <w:rsid w:val="00F927A5"/>
    <w:rsid w:val="00F931CF"/>
    <w:rsid w:val="00F933E0"/>
    <w:rsid w:val="00F93636"/>
    <w:rsid w:val="00F958EC"/>
    <w:rsid w:val="00FA2D60"/>
    <w:rsid w:val="00FA3E18"/>
    <w:rsid w:val="00FA422A"/>
    <w:rsid w:val="00FA4994"/>
    <w:rsid w:val="00FA5D89"/>
    <w:rsid w:val="00FA5E50"/>
    <w:rsid w:val="00FA6979"/>
    <w:rsid w:val="00FA744B"/>
    <w:rsid w:val="00FA79CE"/>
    <w:rsid w:val="00FA7C4C"/>
    <w:rsid w:val="00FB0C0E"/>
    <w:rsid w:val="00FB11DF"/>
    <w:rsid w:val="00FB12AB"/>
    <w:rsid w:val="00FB1FA9"/>
    <w:rsid w:val="00FB2418"/>
    <w:rsid w:val="00FB2928"/>
    <w:rsid w:val="00FB2D32"/>
    <w:rsid w:val="00FB3109"/>
    <w:rsid w:val="00FB3F32"/>
    <w:rsid w:val="00FB43E9"/>
    <w:rsid w:val="00FB46DC"/>
    <w:rsid w:val="00FB4781"/>
    <w:rsid w:val="00FB5AAF"/>
    <w:rsid w:val="00FB60D7"/>
    <w:rsid w:val="00FB62E0"/>
    <w:rsid w:val="00FB64A6"/>
    <w:rsid w:val="00FB6D15"/>
    <w:rsid w:val="00FB6D2C"/>
    <w:rsid w:val="00FB7830"/>
    <w:rsid w:val="00FC0C9C"/>
    <w:rsid w:val="00FC14A7"/>
    <w:rsid w:val="00FC1F06"/>
    <w:rsid w:val="00FC2245"/>
    <w:rsid w:val="00FC42C0"/>
    <w:rsid w:val="00FC50E8"/>
    <w:rsid w:val="00FC53B7"/>
    <w:rsid w:val="00FC5758"/>
    <w:rsid w:val="00FC5786"/>
    <w:rsid w:val="00FC5DF2"/>
    <w:rsid w:val="00FC6166"/>
    <w:rsid w:val="00FC6A0F"/>
    <w:rsid w:val="00FC73D3"/>
    <w:rsid w:val="00FC757F"/>
    <w:rsid w:val="00FC7DDB"/>
    <w:rsid w:val="00FD0C59"/>
    <w:rsid w:val="00FD241D"/>
    <w:rsid w:val="00FD2D4C"/>
    <w:rsid w:val="00FD40E4"/>
    <w:rsid w:val="00FD499B"/>
    <w:rsid w:val="00FD5267"/>
    <w:rsid w:val="00FD598A"/>
    <w:rsid w:val="00FD6025"/>
    <w:rsid w:val="00FE1834"/>
    <w:rsid w:val="00FE1F1C"/>
    <w:rsid w:val="00FE24C5"/>
    <w:rsid w:val="00FE3FF8"/>
    <w:rsid w:val="00FE453F"/>
    <w:rsid w:val="00FE4E55"/>
    <w:rsid w:val="00FE604B"/>
    <w:rsid w:val="00FE6AE2"/>
    <w:rsid w:val="00FE6C71"/>
    <w:rsid w:val="00FE7769"/>
    <w:rsid w:val="00FE7BA0"/>
    <w:rsid w:val="00FF05A6"/>
    <w:rsid w:val="00FF092A"/>
    <w:rsid w:val="00FF151B"/>
    <w:rsid w:val="00FF1725"/>
    <w:rsid w:val="00FF3173"/>
    <w:rsid w:val="00FF35BB"/>
    <w:rsid w:val="00FF3639"/>
    <w:rsid w:val="00FF4199"/>
    <w:rsid w:val="00FF4236"/>
    <w:rsid w:val="00FF4453"/>
    <w:rsid w:val="00FF4806"/>
    <w:rsid w:val="00FF4CF3"/>
    <w:rsid w:val="00FF522F"/>
    <w:rsid w:val="00FF588C"/>
    <w:rsid w:val="00FF5B35"/>
    <w:rsid w:val="00FF5D7B"/>
    <w:rsid w:val="00FF6B6F"/>
    <w:rsid w:val="00FF6D85"/>
    <w:rsid w:val="00FF7075"/>
    <w:rsid w:val="00FF7271"/>
    <w:rsid w:val="00FF77D0"/>
    <w:rsid w:val="00FF7E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894134"/>
  <w15:docId w15:val="{A59F853A-EAF1-47E7-AD79-44A933A071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750F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A69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95206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127BF"/>
    <w:pPr>
      <w:keepNext/>
      <w:spacing w:after="0" w:line="240" w:lineRule="auto"/>
      <w:ind w:firstLine="720"/>
      <w:jc w:val="both"/>
      <w:outlineLvl w:val="2"/>
    </w:pPr>
    <w:rPr>
      <w:rFonts w:ascii="Times New Roman" w:eastAsia="Times New Roman" w:hAnsi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7E744D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4">
    <w:name w:val="Заголовок Знак"/>
    <w:link w:val="a3"/>
    <w:uiPriority w:val="10"/>
    <w:rsid w:val="007E744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5">
    <w:name w:val="Hyperlink"/>
    <w:uiPriority w:val="99"/>
    <w:unhideWhenUsed/>
    <w:rsid w:val="008A4E04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202C29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202C29"/>
    <w:rPr>
      <w:rFonts w:ascii="Calibri" w:eastAsia="Calibri" w:hAnsi="Calibri"/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202C29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202C29"/>
    <w:rPr>
      <w:rFonts w:ascii="Calibri" w:eastAsia="Calibri" w:hAnsi="Calibri"/>
      <w:sz w:val="22"/>
      <w:szCs w:val="22"/>
      <w:lang w:eastAsia="en-US"/>
    </w:rPr>
  </w:style>
  <w:style w:type="character" w:customStyle="1" w:styleId="30">
    <w:name w:val="Заголовок 3 Знак"/>
    <w:link w:val="3"/>
    <w:rsid w:val="006127BF"/>
    <w:rPr>
      <w:b/>
      <w:sz w:val="28"/>
    </w:rPr>
  </w:style>
  <w:style w:type="paragraph" w:styleId="aa">
    <w:name w:val="List Paragraph"/>
    <w:basedOn w:val="a"/>
    <w:link w:val="ab"/>
    <w:uiPriority w:val="34"/>
    <w:qFormat/>
    <w:rsid w:val="006127BF"/>
    <w:pPr>
      <w:ind w:left="720"/>
      <w:contextualSpacing/>
    </w:pPr>
  </w:style>
  <w:style w:type="paragraph" w:customStyle="1" w:styleId="FR1">
    <w:name w:val="FR1"/>
    <w:rsid w:val="006127BF"/>
    <w:pPr>
      <w:widowControl w:val="0"/>
      <w:spacing w:line="300" w:lineRule="auto"/>
      <w:ind w:right="200"/>
    </w:pPr>
    <w:rPr>
      <w:rFonts w:ascii="Arial" w:hAnsi="Arial"/>
      <w:b/>
      <w:sz w:val="16"/>
    </w:rPr>
  </w:style>
  <w:style w:type="paragraph" w:customStyle="1" w:styleId="12">
    <w:name w:val="Таблица12"/>
    <w:basedOn w:val="a"/>
    <w:rsid w:val="006127BF"/>
    <w:pPr>
      <w:spacing w:after="0" w:line="240" w:lineRule="auto"/>
      <w:ind w:firstLine="720"/>
      <w:jc w:val="both"/>
    </w:pPr>
    <w:rPr>
      <w:rFonts w:ascii="Arial" w:eastAsia="Times New Roman" w:hAnsi="Arial"/>
      <w:sz w:val="24"/>
      <w:szCs w:val="20"/>
      <w:lang w:eastAsia="ru-RU"/>
    </w:rPr>
  </w:style>
  <w:style w:type="character" w:customStyle="1" w:styleId="20">
    <w:name w:val="Заголовок 2 Знак"/>
    <w:link w:val="2"/>
    <w:uiPriority w:val="99"/>
    <w:rsid w:val="0095206E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447FA1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ad">
    <w:name w:val="Текст выноски Знак"/>
    <w:link w:val="ac"/>
    <w:uiPriority w:val="99"/>
    <w:semiHidden/>
    <w:rsid w:val="00447FA1"/>
    <w:rPr>
      <w:rFonts w:ascii="Segoe UI" w:eastAsia="Calibri" w:hAnsi="Segoe UI" w:cs="Segoe UI"/>
      <w:sz w:val="18"/>
      <w:szCs w:val="18"/>
      <w:lang w:eastAsia="en-US"/>
    </w:rPr>
  </w:style>
  <w:style w:type="table" w:styleId="ae">
    <w:name w:val="Table Grid"/>
    <w:basedOn w:val="a1"/>
    <w:uiPriority w:val="59"/>
    <w:rsid w:val="00E93E0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uiPriority w:val="99"/>
    <w:unhideWhenUsed/>
    <w:rsid w:val="009A08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9A084F"/>
    <w:rPr>
      <w:rFonts w:ascii="Calibri" w:hAnsi="Calibri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A69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f">
    <w:name w:val="Body Text"/>
    <w:basedOn w:val="a"/>
    <w:link w:val="af0"/>
    <w:rsid w:val="00556588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0">
    <w:name w:val="Основной текст Знак"/>
    <w:basedOn w:val="a0"/>
    <w:link w:val="af"/>
    <w:rsid w:val="00556588"/>
    <w:rPr>
      <w:sz w:val="28"/>
      <w:szCs w:val="24"/>
    </w:rPr>
  </w:style>
  <w:style w:type="paragraph" w:customStyle="1" w:styleId="ConsPlusNormal">
    <w:name w:val="ConsPlusNormal"/>
    <w:rsid w:val="002F7789"/>
    <w:pPr>
      <w:autoSpaceDE w:val="0"/>
      <w:autoSpaceDN w:val="0"/>
      <w:adjustRightInd w:val="0"/>
    </w:pPr>
    <w:rPr>
      <w:rFonts w:eastAsia="Calibri"/>
      <w:sz w:val="24"/>
      <w:szCs w:val="24"/>
    </w:rPr>
  </w:style>
  <w:style w:type="paragraph" w:customStyle="1" w:styleId="af1">
    <w:name w:val="ТекстТаблицы"/>
    <w:basedOn w:val="a"/>
    <w:uiPriority w:val="99"/>
    <w:rsid w:val="00975402"/>
    <w:pPr>
      <w:spacing w:after="0" w:line="240" w:lineRule="auto"/>
    </w:pPr>
    <w:rPr>
      <w:rFonts w:ascii="Times New Roman" w:eastAsia="Times New Roman" w:hAnsi="Times New Roman" w:cs="Arial"/>
      <w:color w:val="000000"/>
      <w:spacing w:val="-4"/>
      <w:sz w:val="24"/>
      <w:szCs w:val="28"/>
      <w:lang w:eastAsia="ru-RU"/>
    </w:rPr>
  </w:style>
  <w:style w:type="paragraph" w:styleId="af2">
    <w:name w:val="Normal (Web)"/>
    <w:basedOn w:val="a"/>
    <w:uiPriority w:val="99"/>
    <w:rsid w:val="00A677B7"/>
    <w:pPr>
      <w:spacing w:after="0" w:line="240" w:lineRule="auto"/>
      <w:ind w:firstLine="600"/>
      <w:jc w:val="both"/>
    </w:pPr>
    <w:rPr>
      <w:rFonts w:ascii="Times New Roman" w:eastAsia="Times New Roman" w:hAnsi="Times New Roman"/>
      <w:caps/>
      <w:color w:val="000000"/>
      <w:sz w:val="24"/>
      <w:szCs w:val="24"/>
      <w:lang w:eastAsia="ru-RU"/>
    </w:rPr>
  </w:style>
  <w:style w:type="paragraph" w:customStyle="1" w:styleId="af3">
    <w:name w:val="ЗаголовокТаблицы"/>
    <w:basedOn w:val="a"/>
    <w:rsid w:val="00A677B7"/>
    <w:pPr>
      <w:spacing w:after="0" w:line="240" w:lineRule="auto"/>
      <w:ind w:firstLine="709"/>
      <w:jc w:val="both"/>
    </w:pPr>
    <w:rPr>
      <w:rFonts w:ascii="Times New Roman" w:eastAsia="Times New Roman" w:hAnsi="Times New Roman" w:cs="Arial"/>
      <w:i/>
      <w:color w:val="000000"/>
      <w:sz w:val="28"/>
      <w:szCs w:val="28"/>
      <w:lang w:eastAsia="ru-RU"/>
    </w:rPr>
  </w:style>
  <w:style w:type="character" w:customStyle="1" w:styleId="ab">
    <w:name w:val="Абзац списка Знак"/>
    <w:link w:val="aa"/>
    <w:uiPriority w:val="34"/>
    <w:locked/>
    <w:rsid w:val="0071357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6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9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iprbookshop.ru/" TargetMode="External"/><Relationship Id="rId39" Type="http://schemas.openxmlformats.org/officeDocument/2006/relationships/hyperlink" Target="http://www.ebs.rgazu.ru" TargetMode="External"/><Relationship Id="rId21" Type="http://schemas.openxmlformats.org/officeDocument/2006/relationships/hyperlink" Target="consultantplus://offline/ref=CB71F33D09DF94AAD607EE0D4189F9207C21CDCAE9E78AEE08DBE4CA33BCB621D59444931B205A3B76F7A6D420FA1608E56C4BEDAE6AD636j8d8M" TargetMode="External"/><Relationship Id="rId34" Type="http://schemas.openxmlformats.org/officeDocument/2006/relationships/hyperlink" Target="http://znanium.com/" TargetMode="External"/><Relationship Id="rId42" Type="http://schemas.openxmlformats.org/officeDocument/2006/relationships/hyperlink" Target="http://www.xn--90axmqc.xn--p1ai/" TargetMode="External"/><Relationship Id="rId47" Type="http://schemas.openxmlformats.org/officeDocument/2006/relationships/hyperlink" Target="https://lib.rucont.ru/search" TargetMode="External"/><Relationship Id="rId50" Type="http://schemas.openxmlformats.org/officeDocument/2006/relationships/hyperlink" Target="https://rosinformagrotech.ru/" TargetMode="External"/><Relationship Id="rId55" Type="http://schemas.openxmlformats.org/officeDocument/2006/relationships/image" Target="media/image16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www.biblioclyb.ru" TargetMode="External"/><Relationship Id="rId11" Type="http://schemas.microsoft.com/office/2007/relationships/hdphoto" Target="media/hdphoto1.wdp"/><Relationship Id="rId24" Type="http://schemas.openxmlformats.org/officeDocument/2006/relationships/hyperlink" Target="http://www.cnshb.ru" TargetMode="External"/><Relationship Id="rId32" Type="http://schemas.openxmlformats.org/officeDocument/2006/relationships/hyperlink" Target="https://www.rucont.ru/collections/72?isb2b=true" TargetMode="External"/><Relationship Id="rId37" Type="http://schemas.openxmlformats.org/officeDocument/2006/relationships/hyperlink" Target="http://e.lanbook.com" TargetMode="External"/><Relationship Id="rId40" Type="http://schemas.openxmlformats.org/officeDocument/2006/relationships/hyperlink" Target="http://www.academia-moscow.ru)-" TargetMode="External"/><Relationship Id="rId45" Type="http://schemas.openxmlformats.org/officeDocument/2006/relationships/hyperlink" Target="https://lib.rucont.ru/search)-" TargetMode="External"/><Relationship Id="rId53" Type="http://schemas.openxmlformats.org/officeDocument/2006/relationships/image" Target="media/image14.png"/><Relationship Id="rId58" Type="http://schemas.openxmlformats.org/officeDocument/2006/relationships/image" Target="media/image19.png"/><Relationship Id="rId5" Type="http://schemas.openxmlformats.org/officeDocument/2006/relationships/webSettings" Target="webSettings.xml"/><Relationship Id="rId61" Type="http://schemas.openxmlformats.org/officeDocument/2006/relationships/image" Target="media/image22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s://e.lanbook.com/book/9711" TargetMode="External"/><Relationship Id="rId27" Type="http://schemas.openxmlformats.org/officeDocument/2006/relationships/hyperlink" Target="http://www.cnshb.ru" TargetMode="External"/><Relationship Id="rId30" Type="http://schemas.openxmlformats.org/officeDocument/2006/relationships/hyperlink" Target="http://weber.ru" TargetMode="External"/><Relationship Id="rId35" Type="http://schemas.openxmlformats.org/officeDocument/2006/relationships/hyperlink" Target="https://lib.rucont.ru/collection/72" TargetMode="External"/><Relationship Id="rId43" Type="http://schemas.openxmlformats.org/officeDocument/2006/relationships/hyperlink" Target="http://elibrary.ru/" TargetMode="External"/><Relationship Id="rId48" Type="http://schemas.openxmlformats.org/officeDocument/2006/relationships/hyperlink" Target="https://rusneb.ru/" TargetMode="External"/><Relationship Id="rId56" Type="http://schemas.openxmlformats.org/officeDocument/2006/relationships/image" Target="media/image17.png"/><Relationship Id="rId8" Type="http://schemas.openxmlformats.org/officeDocument/2006/relationships/image" Target="media/image1.jpeg"/><Relationship Id="rId51" Type="http://schemas.openxmlformats.org/officeDocument/2006/relationships/hyperlink" Target="file:///C:\Users\User\Desktop\&#1048;&#1074;&#1072;&#1085;&#1086;&#1074;_&#1058;&#1077;&#1093;&#1085;&#1086;&#1083;&#1086;&#1075;&#1080;&#1095;&#1077;&#1089;&#1082;&#1072;&#1103;%20&#1087;&#1088;&#1072;&#1082;&#1090;&#1080;&#1082;&#1072;%20(&#1087;&#1088;&#1086;&#1080;&#1079;&#1074;&#1086;&#1076;&#1089;&#1090;&#1074;&#1077;&#1085;&#1085;&#1072;&#1103;)%20&#1056;&#1055;%20230303_&#1094;&#1074;&#1077;&#1090;.doc" TargetMode="Externa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rukont.ru/" TargetMode="External"/><Relationship Id="rId33" Type="http://schemas.openxmlformats.org/officeDocument/2006/relationships/hyperlink" Target="http://www.rucont.ru" TargetMode="External"/><Relationship Id="rId38" Type="http://schemas.openxmlformats.org/officeDocument/2006/relationships/hyperlink" Target="https://lib.rucont.ru/search" TargetMode="External"/><Relationship Id="rId46" Type="http://schemas.openxmlformats.org/officeDocument/2006/relationships/hyperlink" Target="http://www.cnshb.ru/artefact3/ia/is1.asp?lv=11&amp;un=svkat&amp;p1=&amp;em=c2R" TargetMode="External"/><Relationship Id="rId59" Type="http://schemas.openxmlformats.org/officeDocument/2006/relationships/image" Target="media/image20.png"/><Relationship Id="rId20" Type="http://schemas.openxmlformats.org/officeDocument/2006/relationships/image" Target="media/image12.jpeg"/><Relationship Id="rId41" Type="http://schemas.openxmlformats.org/officeDocument/2006/relationships/hyperlink" Target="http://www.cnshb.ru/" TargetMode="External"/><Relationship Id="rId54" Type="http://schemas.openxmlformats.org/officeDocument/2006/relationships/image" Target="media/image15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elsvarkin.ru" TargetMode="External"/><Relationship Id="rId36" Type="http://schemas.openxmlformats.org/officeDocument/2006/relationships/hyperlink" Target="http://www.cnsb.ru" TargetMode="External"/><Relationship Id="rId49" Type="http://schemas.openxmlformats.org/officeDocument/2006/relationships/hyperlink" Target="https://rosstat.gov.ru/" TargetMode="External"/><Relationship Id="rId57" Type="http://schemas.openxmlformats.org/officeDocument/2006/relationships/image" Target="media/image18.png"/><Relationship Id="rId10" Type="http://schemas.openxmlformats.org/officeDocument/2006/relationships/image" Target="media/image3.png"/><Relationship Id="rId31" Type="http://schemas.openxmlformats.org/officeDocument/2006/relationships/hyperlink" Target="http://www.iqlib.ru" TargetMode="External"/><Relationship Id="rId44" Type="http://schemas.openxmlformats.org/officeDocument/2006/relationships/hyperlink" Target="https://pgau.ru/strukturnye-podrazdeleniya/nauchnaya-biblioteka/elektronnaya-biblioteka-pgau" TargetMode="External"/><Relationship Id="rId52" Type="http://schemas.openxmlformats.org/officeDocument/2006/relationships/image" Target="media/image13.jpeg"/><Relationship Id="rId60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37FB-EF4B-4D42-81B5-2440E4A49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106</Pages>
  <Words>26854</Words>
  <Characters>153073</Characters>
  <Application>Microsoft Office Word</Application>
  <DocSecurity>0</DocSecurity>
  <Lines>1275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179568</CharactersWithSpaces>
  <SharedDoc>false</SharedDoc>
  <HLinks>
    <vt:vector size="138" baseType="variant">
      <vt:variant>
        <vt:i4>6094918</vt:i4>
      </vt:variant>
      <vt:variant>
        <vt:i4>66</vt:i4>
      </vt:variant>
      <vt:variant>
        <vt:i4>0</vt:i4>
      </vt:variant>
      <vt:variant>
        <vt:i4>5</vt:i4>
      </vt:variant>
      <vt:variant>
        <vt:lpwstr>http://www.standartgost.ru/0/471-mashinostroenie</vt:lpwstr>
      </vt:variant>
      <vt:variant>
        <vt:lpwstr/>
      </vt:variant>
      <vt:variant>
        <vt:i4>1769563</vt:i4>
      </vt:variant>
      <vt:variant>
        <vt:i4>63</vt:i4>
      </vt:variant>
      <vt:variant>
        <vt:i4>0</vt:i4>
      </vt:variant>
      <vt:variant>
        <vt:i4>5</vt:i4>
      </vt:variant>
      <vt:variant>
        <vt:lpwstr>http://www.standartov.ru/</vt:lpwstr>
      </vt:variant>
      <vt:variant>
        <vt:lpwstr/>
      </vt:variant>
      <vt:variant>
        <vt:i4>1114131</vt:i4>
      </vt:variant>
      <vt:variant>
        <vt:i4>60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1114194</vt:i4>
      </vt:variant>
      <vt:variant>
        <vt:i4>57</vt:i4>
      </vt:variant>
      <vt:variant>
        <vt:i4>0</vt:i4>
      </vt:variant>
      <vt:variant>
        <vt:i4>5</vt:i4>
      </vt:variant>
      <vt:variant>
        <vt:lpwstr>http://weber.ru/</vt:lpwstr>
      </vt:variant>
      <vt:variant>
        <vt:lpwstr/>
      </vt:variant>
      <vt:variant>
        <vt:i4>6094918</vt:i4>
      </vt:variant>
      <vt:variant>
        <vt:i4>54</vt:i4>
      </vt:variant>
      <vt:variant>
        <vt:i4>0</vt:i4>
      </vt:variant>
      <vt:variant>
        <vt:i4>5</vt:i4>
      </vt:variant>
      <vt:variant>
        <vt:lpwstr>http://www.standartgost.ru/0/471-mashinostroenie</vt:lpwstr>
      </vt:variant>
      <vt:variant>
        <vt:lpwstr/>
      </vt:variant>
      <vt:variant>
        <vt:i4>1769563</vt:i4>
      </vt:variant>
      <vt:variant>
        <vt:i4>51</vt:i4>
      </vt:variant>
      <vt:variant>
        <vt:i4>0</vt:i4>
      </vt:variant>
      <vt:variant>
        <vt:i4>5</vt:i4>
      </vt:variant>
      <vt:variant>
        <vt:lpwstr>http://www.standartov.ru/</vt:lpwstr>
      </vt:variant>
      <vt:variant>
        <vt:lpwstr/>
      </vt:variant>
      <vt:variant>
        <vt:i4>1114131</vt:i4>
      </vt:variant>
      <vt:variant>
        <vt:i4>48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1114194</vt:i4>
      </vt:variant>
      <vt:variant>
        <vt:i4>45</vt:i4>
      </vt:variant>
      <vt:variant>
        <vt:i4>0</vt:i4>
      </vt:variant>
      <vt:variant>
        <vt:i4>5</vt:i4>
      </vt:variant>
      <vt:variant>
        <vt:lpwstr>http://weber.ru/</vt:lpwstr>
      </vt:variant>
      <vt:variant>
        <vt:lpwstr/>
      </vt:variant>
      <vt:variant>
        <vt:i4>6094918</vt:i4>
      </vt:variant>
      <vt:variant>
        <vt:i4>42</vt:i4>
      </vt:variant>
      <vt:variant>
        <vt:i4>0</vt:i4>
      </vt:variant>
      <vt:variant>
        <vt:i4>5</vt:i4>
      </vt:variant>
      <vt:variant>
        <vt:lpwstr>http://www.standartgost.ru/0/471-mashinostroenie</vt:lpwstr>
      </vt:variant>
      <vt:variant>
        <vt:lpwstr/>
      </vt:variant>
      <vt:variant>
        <vt:i4>1769563</vt:i4>
      </vt:variant>
      <vt:variant>
        <vt:i4>39</vt:i4>
      </vt:variant>
      <vt:variant>
        <vt:i4>0</vt:i4>
      </vt:variant>
      <vt:variant>
        <vt:i4>5</vt:i4>
      </vt:variant>
      <vt:variant>
        <vt:lpwstr>http://www.standartov.ru/</vt:lpwstr>
      </vt:variant>
      <vt:variant>
        <vt:lpwstr/>
      </vt:variant>
      <vt:variant>
        <vt:i4>1114131</vt:i4>
      </vt:variant>
      <vt:variant>
        <vt:i4>36</vt:i4>
      </vt:variant>
      <vt:variant>
        <vt:i4>0</vt:i4>
      </vt:variant>
      <vt:variant>
        <vt:i4>5</vt:i4>
      </vt:variant>
      <vt:variant>
        <vt:lpwstr>http://www.iqlib.ru/</vt:lpwstr>
      </vt:variant>
      <vt:variant>
        <vt:lpwstr/>
      </vt:variant>
      <vt:variant>
        <vt:i4>1114194</vt:i4>
      </vt:variant>
      <vt:variant>
        <vt:i4>33</vt:i4>
      </vt:variant>
      <vt:variant>
        <vt:i4>0</vt:i4>
      </vt:variant>
      <vt:variant>
        <vt:i4>5</vt:i4>
      </vt:variant>
      <vt:variant>
        <vt:lpwstr>http://weber.ru/</vt:lpwstr>
      </vt:variant>
      <vt:variant>
        <vt:lpwstr/>
      </vt:variant>
      <vt:variant>
        <vt:i4>196678</vt:i4>
      </vt:variant>
      <vt:variant>
        <vt:i4>30</vt:i4>
      </vt:variant>
      <vt:variant>
        <vt:i4>0</vt:i4>
      </vt:variant>
      <vt:variant>
        <vt:i4>5</vt:i4>
      </vt:variant>
      <vt:variant>
        <vt:lpwstr>http://www.biblioclyb.ru/</vt:lpwstr>
      </vt:variant>
      <vt:variant>
        <vt:lpwstr/>
      </vt:variant>
      <vt:variant>
        <vt:i4>262227</vt:i4>
      </vt:variant>
      <vt:variant>
        <vt:i4>27</vt:i4>
      </vt:variant>
      <vt:variant>
        <vt:i4>0</vt:i4>
      </vt:variant>
      <vt:variant>
        <vt:i4>5</vt:i4>
      </vt:variant>
      <vt:variant>
        <vt:lpwstr>http://elsvarkin.ru/</vt:lpwstr>
      </vt:variant>
      <vt:variant>
        <vt:lpwstr/>
      </vt:variant>
      <vt:variant>
        <vt:i4>262157</vt:i4>
      </vt:variant>
      <vt:variant>
        <vt:i4>24</vt:i4>
      </vt:variant>
      <vt:variant>
        <vt:i4>0</vt:i4>
      </vt:variant>
      <vt:variant>
        <vt:i4>5</vt:i4>
      </vt:variant>
      <vt:variant>
        <vt:lpwstr>http://www.cnshb.ru/</vt:lpwstr>
      </vt:variant>
      <vt:variant>
        <vt:lpwstr/>
      </vt:variant>
      <vt:variant>
        <vt:i4>7405619</vt:i4>
      </vt:variant>
      <vt:variant>
        <vt:i4>21</vt:i4>
      </vt:variant>
      <vt:variant>
        <vt:i4>0</vt:i4>
      </vt:variant>
      <vt:variant>
        <vt:i4>5</vt:i4>
      </vt:variant>
      <vt:variant>
        <vt:lpwstr>http://iprbookshop.ru/</vt:lpwstr>
      </vt:variant>
      <vt:variant>
        <vt:lpwstr/>
      </vt:variant>
      <vt:variant>
        <vt:i4>458773</vt:i4>
      </vt:variant>
      <vt:variant>
        <vt:i4>18</vt:i4>
      </vt:variant>
      <vt:variant>
        <vt:i4>0</vt:i4>
      </vt:variant>
      <vt:variant>
        <vt:i4>5</vt:i4>
      </vt:variant>
      <vt:variant>
        <vt:lpwstr>http://rukont.ru/</vt:lpwstr>
      </vt:variant>
      <vt:variant>
        <vt:lpwstr/>
      </vt:variant>
      <vt:variant>
        <vt:i4>262157</vt:i4>
      </vt:variant>
      <vt:variant>
        <vt:i4>15</vt:i4>
      </vt:variant>
      <vt:variant>
        <vt:i4>0</vt:i4>
      </vt:variant>
      <vt:variant>
        <vt:i4>5</vt:i4>
      </vt:variant>
      <vt:variant>
        <vt:lpwstr>http://www.cnshb.ru/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1769564</vt:i4>
      </vt:variant>
      <vt:variant>
        <vt:i4>9</vt:i4>
      </vt:variant>
      <vt:variant>
        <vt:i4>0</vt:i4>
      </vt:variant>
      <vt:variant>
        <vt:i4>5</vt:i4>
      </vt:variant>
      <vt:variant>
        <vt:lpwstr>https://lib.rucont.ru/efd/325217</vt:lpwstr>
      </vt:variant>
      <vt:variant>
        <vt:lpwstr/>
      </vt:variant>
      <vt:variant>
        <vt:i4>3539071</vt:i4>
      </vt:variant>
      <vt:variant>
        <vt:i4>6</vt:i4>
      </vt:variant>
      <vt:variant>
        <vt:i4>0</vt:i4>
      </vt:variant>
      <vt:variant>
        <vt:i4>5</vt:i4>
      </vt:variant>
      <vt:variant>
        <vt:lpwstr>http://znanium.com/bookread2.php?book=520599).-</vt:lpwstr>
      </vt:variant>
      <vt:variant>
        <vt:lpwstr/>
      </vt:variant>
      <vt:variant>
        <vt:i4>3801214</vt:i4>
      </vt:variant>
      <vt:variant>
        <vt:i4>3</vt:i4>
      </vt:variant>
      <vt:variant>
        <vt:i4>0</vt:i4>
      </vt:variant>
      <vt:variant>
        <vt:i4>5</vt:i4>
      </vt:variant>
      <vt:variant>
        <vt:lpwstr>http://znanium.com/bookread2.php?book=520585).-</vt:lpwstr>
      </vt:variant>
      <vt:variant>
        <vt:lpwstr/>
      </vt:variant>
      <vt:variant>
        <vt:i4>3801214</vt:i4>
      </vt:variant>
      <vt:variant>
        <vt:i4>0</vt:i4>
      </vt:variant>
      <vt:variant>
        <vt:i4>0</vt:i4>
      </vt:variant>
      <vt:variant>
        <vt:i4>5</vt:i4>
      </vt:variant>
      <vt:variant>
        <vt:lpwstr>http://znanium.com/bookread2.php?book=520585).-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Prorectors</dc:creator>
  <cp:lastModifiedBy>PGAU</cp:lastModifiedBy>
  <cp:revision>6</cp:revision>
  <cp:lastPrinted>2022-05-11T11:28:00Z</cp:lastPrinted>
  <dcterms:created xsi:type="dcterms:W3CDTF">2024-12-05T07:41:00Z</dcterms:created>
  <dcterms:modified xsi:type="dcterms:W3CDTF">2025-11-17T09:37:00Z</dcterms:modified>
</cp:coreProperties>
</file>