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340" w:rsidRPr="00527694" w:rsidRDefault="00AE2340" w:rsidP="0052769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ahoma"/>
          <w:sz w:val="24"/>
          <w:szCs w:val="34"/>
        </w:rPr>
      </w:pPr>
      <w:r w:rsidRPr="00527694">
        <w:rPr>
          <w:rFonts w:ascii="Times New Roman" w:hAnsi="Times New Roman" w:cs="Tahoma"/>
          <w:sz w:val="24"/>
          <w:szCs w:val="34"/>
        </w:rPr>
        <w:t>Решение Комиссии Таможенного союза от 18.06.2010 N 317</w:t>
      </w:r>
    </w:p>
    <w:p w:rsidR="00AE2340" w:rsidRPr="00527694" w:rsidRDefault="00AE2340" w:rsidP="0052769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ahoma"/>
          <w:sz w:val="24"/>
          <w:szCs w:val="34"/>
        </w:rPr>
      </w:pPr>
      <w:r w:rsidRPr="00527694">
        <w:rPr>
          <w:rFonts w:ascii="Times New Roman" w:hAnsi="Times New Roman" w:cs="Tahoma"/>
          <w:sz w:val="24"/>
          <w:szCs w:val="34"/>
        </w:rPr>
        <w:t>(ред. от 07.06.2016)</w:t>
      </w:r>
    </w:p>
    <w:p w:rsidR="00AE2340" w:rsidRPr="00527694" w:rsidRDefault="00AE2340" w:rsidP="0052769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ahoma"/>
          <w:sz w:val="24"/>
          <w:szCs w:val="34"/>
        </w:rPr>
      </w:pPr>
      <w:r w:rsidRPr="00527694">
        <w:rPr>
          <w:rFonts w:ascii="Times New Roman" w:hAnsi="Times New Roman" w:cs="Tahoma"/>
          <w:sz w:val="24"/>
          <w:szCs w:val="34"/>
        </w:rPr>
        <w:t xml:space="preserve">"О применении ветеринарно-санитарных мер </w:t>
      </w:r>
      <w:proofErr w:type="gramStart"/>
      <w:r w:rsidRPr="00527694">
        <w:rPr>
          <w:rFonts w:ascii="Times New Roman" w:hAnsi="Times New Roman" w:cs="Tahoma"/>
          <w:sz w:val="24"/>
          <w:szCs w:val="34"/>
        </w:rPr>
        <w:t>в</w:t>
      </w:r>
      <w:proofErr w:type="gramEnd"/>
      <w:r w:rsidRPr="00527694">
        <w:rPr>
          <w:rFonts w:ascii="Times New Roman" w:hAnsi="Times New Roman" w:cs="Tahoma"/>
          <w:sz w:val="24"/>
          <w:szCs w:val="34"/>
        </w:rPr>
        <w:t xml:space="preserve"> Евразийском</w:t>
      </w:r>
    </w:p>
    <w:p w:rsidR="00AE2340" w:rsidRPr="00527694" w:rsidRDefault="00AE2340" w:rsidP="00527694">
      <w:pPr>
        <w:spacing w:after="0"/>
        <w:jc w:val="center"/>
        <w:rPr>
          <w:rFonts w:ascii="Times New Roman" w:eastAsia="Times New Roman" w:hAnsi="Times New Roman" w:cs="Arial"/>
          <w:b/>
          <w:bCs/>
          <w:sz w:val="24"/>
          <w:szCs w:val="20"/>
        </w:rPr>
      </w:pPr>
      <w:r w:rsidRPr="00527694">
        <w:rPr>
          <w:rFonts w:ascii="Times New Roman" w:hAnsi="Times New Roman" w:cs="Tahoma"/>
          <w:sz w:val="24"/>
          <w:szCs w:val="34"/>
        </w:rPr>
        <w:t xml:space="preserve">экономическом </w:t>
      </w:r>
      <w:proofErr w:type="gramStart"/>
      <w:r w:rsidRPr="00527694">
        <w:rPr>
          <w:rFonts w:ascii="Times New Roman" w:hAnsi="Times New Roman" w:cs="Tahoma"/>
          <w:sz w:val="24"/>
          <w:szCs w:val="34"/>
        </w:rPr>
        <w:t>союзе</w:t>
      </w:r>
      <w:proofErr w:type="gramEnd"/>
      <w:r w:rsidRPr="00527694">
        <w:rPr>
          <w:rFonts w:ascii="Times New Roman" w:hAnsi="Times New Roman" w:cs="Tahoma"/>
          <w:sz w:val="24"/>
          <w:szCs w:val="34"/>
        </w:rPr>
        <w:t>"</w:t>
      </w:r>
    </w:p>
    <w:p w:rsidR="00AE2340" w:rsidRPr="00527694" w:rsidRDefault="00AE2340" w:rsidP="00527694">
      <w:pPr>
        <w:spacing w:after="0"/>
        <w:rPr>
          <w:rFonts w:ascii="Times New Roman" w:eastAsia="Times New Roman" w:hAnsi="Times New Roman" w:cs="Arial"/>
          <w:b/>
          <w:bCs/>
          <w:sz w:val="24"/>
          <w:szCs w:val="20"/>
        </w:rPr>
      </w:pPr>
    </w:p>
    <w:p w:rsidR="00AE2340" w:rsidRPr="00527694" w:rsidRDefault="00AE2340" w:rsidP="00527694">
      <w:pPr>
        <w:autoSpaceDE w:val="0"/>
        <w:autoSpaceDN w:val="0"/>
        <w:adjustRightInd w:val="0"/>
        <w:spacing w:after="0"/>
        <w:rPr>
          <w:rFonts w:ascii="Times New Roman" w:hAnsi="Times New Roman" w:cs="ArialMT"/>
          <w:sz w:val="24"/>
          <w:szCs w:val="20"/>
        </w:rPr>
      </w:pPr>
      <w:r w:rsidRPr="00527694">
        <w:rPr>
          <w:rFonts w:ascii="Times New Roman" w:hAnsi="Times New Roman" w:cs="ArialMT"/>
          <w:sz w:val="24"/>
          <w:szCs w:val="20"/>
        </w:rPr>
        <w:t>Комиссия таможенного союза решила:</w:t>
      </w:r>
    </w:p>
    <w:p w:rsidR="007D7A0F" w:rsidRPr="00527694" w:rsidRDefault="007D7A0F" w:rsidP="00527694">
      <w:pPr>
        <w:pStyle w:val="formattext"/>
        <w:shd w:val="clear" w:color="auto" w:fill="FFFFFF"/>
        <w:spacing w:before="0" w:beforeAutospacing="0" w:after="0" w:afterAutospacing="0" w:line="276" w:lineRule="auto"/>
        <w:ind w:firstLine="480"/>
        <w:textAlignment w:val="baseline"/>
        <w:rPr>
          <w:rFonts w:cs="Arial"/>
          <w:szCs w:val="20"/>
        </w:rPr>
      </w:pPr>
      <w:r w:rsidRPr="00527694">
        <w:rPr>
          <w:rFonts w:cs="Arial"/>
          <w:szCs w:val="20"/>
        </w:rPr>
        <w:t>1. Утвердить:</w:t>
      </w:r>
      <w:r w:rsidRPr="00527694">
        <w:rPr>
          <w:rFonts w:cs="Arial"/>
          <w:szCs w:val="20"/>
        </w:rPr>
        <w:br/>
      </w:r>
    </w:p>
    <w:p w:rsidR="007D7A0F" w:rsidRPr="00527694" w:rsidRDefault="007D7A0F" w:rsidP="00527694">
      <w:pPr>
        <w:pStyle w:val="formattext"/>
        <w:shd w:val="clear" w:color="auto" w:fill="FFFFFF"/>
        <w:spacing w:before="0" w:beforeAutospacing="0" w:after="0" w:afterAutospacing="0" w:line="276" w:lineRule="auto"/>
        <w:ind w:firstLine="480"/>
        <w:textAlignment w:val="baseline"/>
        <w:rPr>
          <w:rFonts w:cs="Arial"/>
          <w:szCs w:val="20"/>
        </w:rPr>
      </w:pPr>
      <w:r w:rsidRPr="00527694">
        <w:rPr>
          <w:rFonts w:cs="Arial"/>
          <w:szCs w:val="20"/>
        </w:rPr>
        <w:t>- Единый перечень товаров, подлежащих ветеринарному контролю (надзору) (далее - Единый перечень,</w:t>
      </w:r>
      <w:r w:rsidR="00527694">
        <w:rPr>
          <w:rFonts w:cs="Arial"/>
          <w:szCs w:val="20"/>
        </w:rPr>
        <w:t xml:space="preserve"> </w:t>
      </w:r>
      <w:hyperlink r:id="rId5" w:anchor="6580IP" w:history="1">
        <w:r w:rsidRPr="00527694">
          <w:rPr>
            <w:rStyle w:val="a3"/>
            <w:rFonts w:cs="Arial"/>
            <w:color w:val="auto"/>
            <w:szCs w:val="20"/>
          </w:rPr>
          <w:t>приложение N 1</w:t>
        </w:r>
      </w:hyperlink>
      <w:r w:rsidRPr="00527694">
        <w:rPr>
          <w:rFonts w:cs="Arial"/>
          <w:szCs w:val="20"/>
        </w:rPr>
        <w:t>);</w:t>
      </w:r>
    </w:p>
    <w:p w:rsidR="007D7A0F" w:rsidRPr="00527694" w:rsidRDefault="007D7A0F" w:rsidP="00527694">
      <w:pPr>
        <w:pStyle w:val="formattext"/>
        <w:shd w:val="clear" w:color="auto" w:fill="FFFFFF"/>
        <w:spacing w:before="0" w:beforeAutospacing="0" w:after="0" w:afterAutospacing="0" w:line="276" w:lineRule="auto"/>
        <w:ind w:firstLine="480"/>
        <w:textAlignment w:val="baseline"/>
        <w:rPr>
          <w:rFonts w:cs="Arial"/>
          <w:szCs w:val="20"/>
        </w:rPr>
      </w:pPr>
      <w:r w:rsidRPr="00527694">
        <w:rPr>
          <w:rFonts w:cs="Arial"/>
          <w:szCs w:val="20"/>
        </w:rPr>
        <w:t>- Положение о едином порядке осуществления ветеринарного контроля (надзора) на таможенной границе Евразийского экономического союза и на таможенной территории Евразийского экономического союза (</w:t>
      </w:r>
      <w:hyperlink r:id="rId6" w:anchor="65A0IQ" w:history="1">
        <w:r w:rsidRPr="00527694">
          <w:rPr>
            <w:rStyle w:val="a3"/>
            <w:rFonts w:cs="Arial"/>
            <w:color w:val="auto"/>
            <w:szCs w:val="20"/>
          </w:rPr>
          <w:t>приложение N 2</w:t>
        </w:r>
      </w:hyperlink>
      <w:r w:rsidRPr="00527694">
        <w:rPr>
          <w:rFonts w:cs="Arial"/>
          <w:szCs w:val="20"/>
        </w:rPr>
        <w:t>);</w:t>
      </w:r>
    </w:p>
    <w:p w:rsidR="00527694" w:rsidRDefault="007D7A0F" w:rsidP="00527694">
      <w:pPr>
        <w:pStyle w:val="formattext"/>
        <w:shd w:val="clear" w:color="auto" w:fill="FFFFFF"/>
        <w:spacing w:before="0" w:beforeAutospacing="0" w:after="0" w:afterAutospacing="0" w:line="276" w:lineRule="auto"/>
        <w:ind w:firstLine="480"/>
        <w:textAlignment w:val="baseline"/>
        <w:rPr>
          <w:rFonts w:cs="Arial"/>
          <w:szCs w:val="20"/>
        </w:rPr>
      </w:pPr>
      <w:r w:rsidRPr="00527694">
        <w:rPr>
          <w:rFonts w:cs="Arial"/>
          <w:szCs w:val="20"/>
        </w:rPr>
        <w:t>- Положение о едином порядке проведения совместных проверок объектов и отбора проб товаров (продукции), подлежащих ветеринарному контролю (надзору) (</w:t>
      </w:r>
      <w:hyperlink r:id="rId7" w:anchor="8OU0LQ" w:history="1">
        <w:r w:rsidRPr="00527694">
          <w:rPr>
            <w:rStyle w:val="a3"/>
            <w:rFonts w:cs="Arial"/>
            <w:color w:val="auto"/>
            <w:szCs w:val="20"/>
          </w:rPr>
          <w:t>приложение N 3</w:t>
        </w:r>
      </w:hyperlink>
      <w:r w:rsidRPr="00527694">
        <w:rPr>
          <w:rFonts w:cs="Arial"/>
          <w:szCs w:val="20"/>
        </w:rPr>
        <w:t>);</w:t>
      </w:r>
    </w:p>
    <w:p w:rsidR="007D7A0F" w:rsidRPr="00527694" w:rsidRDefault="007D7A0F" w:rsidP="00527694">
      <w:pPr>
        <w:pStyle w:val="formattext"/>
        <w:shd w:val="clear" w:color="auto" w:fill="FFFFFF"/>
        <w:spacing w:before="0" w:beforeAutospacing="0" w:after="0" w:afterAutospacing="0" w:line="276" w:lineRule="auto"/>
        <w:ind w:firstLine="480"/>
        <w:textAlignment w:val="baseline"/>
        <w:rPr>
          <w:rFonts w:cs="Arial"/>
          <w:szCs w:val="20"/>
        </w:rPr>
      </w:pPr>
      <w:r w:rsidRPr="00527694">
        <w:rPr>
          <w:rFonts w:cs="Arial"/>
          <w:szCs w:val="20"/>
        </w:rPr>
        <w:t>- Единые ветеринарные (ветеринарно-санитарные) требования, предъявляемые к товарам, подлежащим ветеринарному контролю (надзору) (далее - Единые требования,</w:t>
      </w:r>
      <w:r w:rsidRPr="00527694">
        <w:rPr>
          <w:rStyle w:val="apple-converted-space"/>
          <w:rFonts w:cs="Arial"/>
          <w:szCs w:val="20"/>
        </w:rPr>
        <w:t> </w:t>
      </w:r>
      <w:hyperlink r:id="rId8" w:anchor="8PA0LS" w:history="1">
        <w:r w:rsidRPr="00527694">
          <w:rPr>
            <w:rStyle w:val="a3"/>
            <w:rFonts w:cs="Arial"/>
            <w:color w:val="auto"/>
            <w:szCs w:val="20"/>
          </w:rPr>
          <w:t>приложение N 4</w:t>
        </w:r>
      </w:hyperlink>
      <w:r w:rsidRPr="00527694">
        <w:rPr>
          <w:rFonts w:cs="Arial"/>
          <w:szCs w:val="20"/>
        </w:rPr>
        <w:t>);</w:t>
      </w:r>
    </w:p>
    <w:p w:rsidR="007D7A0F" w:rsidRPr="00527694" w:rsidRDefault="007D7A0F" w:rsidP="00527694">
      <w:pPr>
        <w:pStyle w:val="formattext"/>
        <w:shd w:val="clear" w:color="auto" w:fill="FFFFFF"/>
        <w:spacing w:before="0" w:beforeAutospacing="0" w:after="0" w:afterAutospacing="0" w:line="276" w:lineRule="auto"/>
        <w:ind w:firstLine="480"/>
        <w:textAlignment w:val="baseline"/>
        <w:rPr>
          <w:rFonts w:cs="Arial"/>
          <w:szCs w:val="20"/>
        </w:rPr>
      </w:pPr>
      <w:r w:rsidRPr="00527694">
        <w:rPr>
          <w:rFonts w:cs="Arial"/>
          <w:szCs w:val="20"/>
        </w:rPr>
        <w:t>абзац утратил силу с 22 июля 2025 года -</w:t>
      </w:r>
      <w:r w:rsidRPr="00527694">
        <w:rPr>
          <w:rStyle w:val="apple-converted-space"/>
          <w:rFonts w:cs="Arial"/>
          <w:szCs w:val="20"/>
        </w:rPr>
        <w:t> </w:t>
      </w:r>
      <w:hyperlink r:id="rId9" w:anchor="6540IN" w:history="1">
        <w:r w:rsidRPr="00527694">
          <w:rPr>
            <w:rStyle w:val="a3"/>
            <w:rFonts w:cs="Arial"/>
            <w:color w:val="auto"/>
            <w:szCs w:val="20"/>
          </w:rPr>
          <w:t>решение Коллегии ЕЭК от 22 апреля 2025 года N 38</w:t>
        </w:r>
      </w:hyperlink>
      <w:r w:rsidRPr="00527694">
        <w:rPr>
          <w:rStyle w:val="apple-converted-space"/>
          <w:rFonts w:cs="Arial"/>
          <w:szCs w:val="20"/>
        </w:rPr>
        <w:t> </w:t>
      </w:r>
      <w:r w:rsidRPr="00527694">
        <w:rPr>
          <w:rFonts w:cs="Arial"/>
          <w:szCs w:val="20"/>
        </w:rPr>
        <w:t>- см.</w:t>
      </w:r>
      <w:hyperlink r:id="rId10" w:anchor="6500IL" w:history="1">
        <w:r w:rsidRPr="00527694">
          <w:rPr>
            <w:rStyle w:val="a3"/>
            <w:rFonts w:cs="Arial"/>
            <w:color w:val="auto"/>
            <w:szCs w:val="20"/>
          </w:rPr>
          <w:t>предыдущую редакцию</w:t>
        </w:r>
      </w:hyperlink>
      <w:r w:rsidRPr="00527694">
        <w:rPr>
          <w:rFonts w:cs="Arial"/>
          <w:szCs w:val="20"/>
        </w:rPr>
        <w:t>.</w:t>
      </w:r>
    </w:p>
    <w:p w:rsidR="00AE2340" w:rsidRPr="00527694" w:rsidRDefault="00AE2340" w:rsidP="00527694">
      <w:pPr>
        <w:spacing w:after="0"/>
        <w:rPr>
          <w:rFonts w:ascii="Times New Roman" w:eastAsia="Times New Roman" w:hAnsi="Times New Roman" w:cs="Arial"/>
          <w:b/>
          <w:bCs/>
          <w:sz w:val="24"/>
          <w:szCs w:val="20"/>
        </w:rPr>
      </w:pPr>
      <w:r w:rsidRPr="00527694">
        <w:rPr>
          <w:rFonts w:ascii="Times New Roman" w:eastAsia="Times New Roman" w:hAnsi="Times New Roman" w:cs="Arial"/>
          <w:b/>
          <w:bCs/>
          <w:sz w:val="24"/>
          <w:szCs w:val="20"/>
        </w:rPr>
        <w:br w:type="page"/>
      </w:r>
    </w:p>
    <w:p w:rsidR="00BE1D7C" w:rsidRPr="00BE1D7C" w:rsidRDefault="00BE1D7C" w:rsidP="00BE1D7C">
      <w:pPr>
        <w:spacing w:after="24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0"/>
          <w:szCs w:val="20"/>
        </w:rPr>
      </w:pPr>
      <w:r w:rsidRPr="00BE1D7C">
        <w:rPr>
          <w:rFonts w:ascii="Arial" w:eastAsia="Times New Roman" w:hAnsi="Arial" w:cs="Arial"/>
          <w:b/>
          <w:bCs/>
          <w:color w:val="444444"/>
          <w:sz w:val="20"/>
          <w:szCs w:val="20"/>
        </w:rPr>
        <w:lastRenderedPageBreak/>
        <w:t> Приложение N 1</w:t>
      </w:r>
    </w:p>
    <w:p w:rsidR="00BE1D7C" w:rsidRPr="00BE1D7C" w:rsidRDefault="00BE1D7C" w:rsidP="00BE1D7C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0"/>
          <w:szCs w:val="20"/>
        </w:rPr>
      </w:pPr>
      <w:proofErr w:type="gramStart"/>
      <w:r w:rsidRPr="00BE1D7C">
        <w:rPr>
          <w:rFonts w:ascii="Arial" w:eastAsia="Times New Roman" w:hAnsi="Arial" w:cs="Arial"/>
          <w:color w:val="444444"/>
          <w:sz w:val="20"/>
          <w:szCs w:val="20"/>
        </w:rPr>
        <w:t>УТВЕРЖДЕН</w:t>
      </w:r>
      <w:proofErr w:type="gramEnd"/>
      <w:r w:rsidRPr="00BE1D7C">
        <w:rPr>
          <w:rFonts w:ascii="Arial" w:eastAsia="Times New Roman" w:hAnsi="Arial" w:cs="Arial"/>
          <w:color w:val="444444"/>
          <w:sz w:val="20"/>
          <w:szCs w:val="20"/>
        </w:rPr>
        <w:br/>
        <w:t>решением</w:t>
      </w:r>
      <w:r w:rsidRPr="00BE1D7C">
        <w:rPr>
          <w:rFonts w:ascii="Arial" w:eastAsia="Times New Roman" w:hAnsi="Arial" w:cs="Arial"/>
          <w:color w:val="444444"/>
          <w:sz w:val="20"/>
          <w:szCs w:val="20"/>
        </w:rPr>
        <w:br/>
        <w:t>Комиссии таможенного союза</w:t>
      </w:r>
      <w:r w:rsidRPr="00BE1D7C">
        <w:rPr>
          <w:rFonts w:ascii="Arial" w:eastAsia="Times New Roman" w:hAnsi="Arial" w:cs="Arial"/>
          <w:color w:val="444444"/>
          <w:sz w:val="20"/>
          <w:szCs w:val="20"/>
        </w:rPr>
        <w:br/>
        <w:t>от 18 июня 2010 года N 317</w:t>
      </w:r>
    </w:p>
    <w:p w:rsidR="00BE1D7C" w:rsidRPr="00BE1D7C" w:rsidRDefault="00BE1D7C" w:rsidP="00BE1D7C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0"/>
          <w:szCs w:val="20"/>
        </w:rPr>
      </w:pPr>
      <w:r w:rsidRPr="00BE1D7C">
        <w:rPr>
          <w:rFonts w:ascii="Arial" w:eastAsia="Times New Roman" w:hAnsi="Arial" w:cs="Arial"/>
          <w:b/>
          <w:bCs/>
          <w:color w:val="444444"/>
          <w:sz w:val="20"/>
          <w:szCs w:val="20"/>
        </w:rPr>
        <w:t>     </w:t>
      </w:r>
      <w:r w:rsidRPr="00BE1D7C">
        <w:rPr>
          <w:rFonts w:ascii="Arial" w:eastAsia="Times New Roman" w:hAnsi="Arial" w:cs="Arial"/>
          <w:b/>
          <w:bCs/>
          <w:color w:val="444444"/>
          <w:sz w:val="20"/>
          <w:szCs w:val="20"/>
        </w:rPr>
        <w:br/>
        <w:t>Единый перечень товаров, подлежащих ветеринарному контролю (надзору)</w:t>
      </w:r>
    </w:p>
    <w:p w:rsidR="00BE1D7C" w:rsidRPr="00BE1D7C" w:rsidRDefault="00BE1D7C" w:rsidP="00BE1D7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0"/>
          <w:szCs w:val="20"/>
        </w:rPr>
      </w:pPr>
      <w:r w:rsidRPr="00BE1D7C">
        <w:rPr>
          <w:rFonts w:ascii="Arial" w:eastAsia="Times New Roman" w:hAnsi="Arial" w:cs="Arial"/>
          <w:color w:val="444444"/>
          <w:sz w:val="20"/>
          <w:szCs w:val="20"/>
        </w:rPr>
        <w:t>(с изменениями на 25 ноября 2022 года)</w:t>
      </w:r>
    </w:p>
    <w:p w:rsidR="00BE1D7C" w:rsidRPr="00BE1D7C" w:rsidRDefault="00BE1D7C" w:rsidP="00BE1D7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</w:rPr>
      </w:pPr>
      <w:r w:rsidRPr="00BE1D7C">
        <w:rPr>
          <w:rFonts w:ascii="Arial" w:eastAsia="Times New Roman" w:hAnsi="Arial" w:cs="Arial"/>
          <w:color w:val="444444"/>
          <w:sz w:val="20"/>
          <w:szCs w:val="20"/>
        </w:rPr>
        <w:t>________________</w:t>
      </w:r>
    </w:p>
    <w:p w:rsidR="00BE1D7C" w:rsidRPr="00BE1D7C" w:rsidRDefault="00BE1D7C" w:rsidP="00BE1D7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</w:rPr>
      </w:pPr>
      <w:r w:rsidRPr="00BE1D7C">
        <w:rPr>
          <w:rFonts w:ascii="Arial" w:eastAsia="Times New Roman" w:hAnsi="Arial" w:cs="Arial"/>
          <w:color w:val="444444"/>
          <w:sz w:val="20"/>
          <w:szCs w:val="20"/>
        </w:rPr>
        <w:t>* Наименование в редакции, введенной в действие</w:t>
      </w:r>
      <w:r w:rsidRPr="00BE1D7C">
        <w:rPr>
          <w:rFonts w:ascii="Arial" w:eastAsia="Times New Roman" w:hAnsi="Arial" w:cs="Arial"/>
          <w:color w:val="444444"/>
          <w:sz w:val="20"/>
        </w:rPr>
        <w:t> </w:t>
      </w:r>
      <w:hyperlink r:id="rId11" w:anchor="6560IO" w:history="1">
        <w:r w:rsidRPr="00BE1D7C">
          <w:rPr>
            <w:rFonts w:ascii="Arial" w:eastAsia="Times New Roman" w:hAnsi="Arial" w:cs="Arial"/>
            <w:color w:val="3451A0"/>
            <w:sz w:val="20"/>
            <w:u w:val="single"/>
          </w:rPr>
          <w:t>с 17 декабря 2014 года решением Совета ЕЭК от 12 ноября 2014 года N 102</w:t>
        </w:r>
      </w:hyperlink>
      <w:r w:rsidRPr="00BE1D7C">
        <w:rPr>
          <w:rFonts w:ascii="Arial" w:eastAsia="Times New Roman" w:hAnsi="Arial" w:cs="Arial"/>
          <w:color w:val="444444"/>
          <w:sz w:val="20"/>
          <w:szCs w:val="20"/>
        </w:rPr>
        <w:t>. - См.</w:t>
      </w:r>
      <w:r w:rsidRPr="00BE1D7C">
        <w:rPr>
          <w:rFonts w:ascii="Arial" w:eastAsia="Times New Roman" w:hAnsi="Arial" w:cs="Arial"/>
          <w:color w:val="444444"/>
          <w:sz w:val="20"/>
        </w:rPr>
        <w:t> </w:t>
      </w:r>
      <w:hyperlink r:id="rId12" w:anchor="6580IP" w:history="1">
        <w:r w:rsidRPr="00BE1D7C">
          <w:rPr>
            <w:rFonts w:ascii="Arial" w:eastAsia="Times New Roman" w:hAnsi="Arial" w:cs="Arial"/>
            <w:color w:val="3451A0"/>
            <w:sz w:val="20"/>
            <w:u w:val="single"/>
          </w:rPr>
          <w:t>предыдущую редакцию</w:t>
        </w:r>
      </w:hyperlink>
      <w:r w:rsidRPr="00BE1D7C">
        <w:rPr>
          <w:rFonts w:ascii="Arial" w:eastAsia="Times New Roman" w:hAnsi="Arial" w:cs="Arial"/>
          <w:color w:val="444444"/>
          <w:sz w:val="20"/>
          <w:szCs w:val="20"/>
        </w:rPr>
        <w:t>.    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129"/>
        <w:gridCol w:w="5126"/>
        <w:gridCol w:w="2100"/>
      </w:tblGrid>
      <w:tr w:rsidR="00BE1D7C" w:rsidRPr="00BE1D7C" w:rsidTr="007D7A0F">
        <w:trPr>
          <w:trHeight w:val="15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>Код</w:t>
            </w:r>
            <w:r w:rsidRPr="00BE1D7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 </w:t>
            </w:r>
            <w:hyperlink r:id="rId13" w:anchor="65A0IQ" w:history="1">
              <w:r w:rsidRPr="00BE1D7C">
                <w:rPr>
                  <w:rFonts w:ascii="Times New Roman" w:eastAsia="Times New Roman" w:hAnsi="Times New Roman" w:cs="Times New Roman"/>
                  <w:color w:val="3451A0"/>
                  <w:sz w:val="20"/>
                  <w:u w:val="single"/>
                </w:rPr>
                <w:t>ТН ВЭД ЕАЭС *</w:t>
              </w:r>
            </w:hyperlink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>Наименование товара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>Примечание</w:t>
            </w: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0101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Лошади, ослы, мулы и лошаки живые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Крупный рогатый скот живой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Свиньи живые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Овцы и козы живые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0105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Домашняя птица живая, то есть куры домашние (</w:t>
            </w:r>
            <w:proofErr w:type="spellStart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Gallus</w:t>
            </w:r>
            <w:proofErr w:type="spellEnd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domesticus</w:t>
            </w:r>
            <w:proofErr w:type="spellEnd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), утки, гуси, индейки и цесарки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0106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Живые животные прочие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0201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Мясо крупного рогатого скота, свежее или охлажденное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0202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Мясо крупного рогатого скота, замороженное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Свинина свежая, охлажденная или замороженная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0204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Баранина или козлятина свежая, охлажденная или замороженная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0205 00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Мясо лошадей, ослов, мулов или лошаков, свежее, охлажденное или замороженное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0206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Пищевые субпродукты крупного рогатого скота, свиней, овец, коз, лошадей, ослов, мулов или лошаков, свежие, охлажденные или замороженные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0207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Мясо и пищевые субпродукты домашней птицы, указанной в товарной позиции 0105</w:t>
            </w:r>
            <w:r w:rsidRPr="00BE1D7C">
              <w:rPr>
                <w:rFonts w:ascii="Times New Roman" w:eastAsia="Times New Roman" w:hAnsi="Times New Roman" w:cs="Times New Roman"/>
                <w:sz w:val="20"/>
              </w:rPr>
              <w:t> </w:t>
            </w:r>
            <w:hyperlink r:id="rId14" w:anchor="65A0IQ" w:history="1">
              <w:r w:rsidRPr="00BE1D7C">
                <w:rPr>
                  <w:rFonts w:ascii="Times New Roman" w:eastAsia="Times New Roman" w:hAnsi="Times New Roman" w:cs="Times New Roman"/>
                  <w:color w:val="3451A0"/>
                  <w:sz w:val="20"/>
                  <w:u w:val="single"/>
                </w:rPr>
                <w:t>ТН ВЭД ЕАЭС</w:t>
              </w:r>
            </w:hyperlink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, свежие, охлажденные или замороженные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0208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мясо и пищевые мясные субпродукты, свежие, охлажденные или замороженные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0209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Свиной жир, отделенный от тощего мяса, и жир домашней птицы, не вытопленные или не извлеченные другим способом, свежие, охлажденные, замороженные, соленые*, в рассоле*, сушеные* или копченые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0210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Мясо и пищевые мясные субпродукт, соленые*, в рассоле*, сушеные* или копченые*; пищевая мука тонкого и грубого помола из мяса или мясных субпродуктов*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0301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Живая рыба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0302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Рыба свежая или охлажденная, за исключением рыбного филе и прочего мяса рыбы товарной позиции 0304</w:t>
            </w:r>
            <w:r w:rsidRPr="00BE1D7C">
              <w:rPr>
                <w:rFonts w:ascii="Times New Roman" w:eastAsia="Times New Roman" w:hAnsi="Times New Roman" w:cs="Times New Roman"/>
                <w:sz w:val="20"/>
              </w:rPr>
              <w:t> </w:t>
            </w:r>
            <w:hyperlink r:id="rId15" w:anchor="65A0IQ" w:history="1">
              <w:r w:rsidRPr="00BE1D7C">
                <w:rPr>
                  <w:rFonts w:ascii="Times New Roman" w:eastAsia="Times New Roman" w:hAnsi="Times New Roman" w:cs="Times New Roman"/>
                  <w:color w:val="3451A0"/>
                  <w:sz w:val="20"/>
                  <w:u w:val="single"/>
                </w:rPr>
                <w:t>ТН ВЭД ЕАЭС</w:t>
              </w:r>
            </w:hyperlink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0303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Рыба мороженая, за исключением рыбного филе и прочего мяса рыбы товарной позиции 0304</w:t>
            </w:r>
            <w:r w:rsidRPr="00BE1D7C">
              <w:rPr>
                <w:rFonts w:ascii="Times New Roman" w:eastAsia="Times New Roman" w:hAnsi="Times New Roman" w:cs="Times New Roman"/>
                <w:sz w:val="20"/>
              </w:rPr>
              <w:t> </w:t>
            </w:r>
            <w:hyperlink r:id="rId16" w:anchor="65A0IQ" w:history="1">
              <w:r w:rsidRPr="00BE1D7C">
                <w:rPr>
                  <w:rFonts w:ascii="Times New Roman" w:eastAsia="Times New Roman" w:hAnsi="Times New Roman" w:cs="Times New Roman"/>
                  <w:color w:val="3451A0"/>
                  <w:sz w:val="20"/>
                  <w:u w:val="single"/>
                </w:rPr>
                <w:t>ТН ВЭД ЕАЭС</w:t>
              </w:r>
            </w:hyperlink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0304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Филе рыбное и прочее мясо рыбы (включая фарш), свежие, охлажденные или мороженые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0305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Рыба сушеная, соленая или в рассоле; рыба копченая, не подвергнутая или подвергнутая тепловой обработке </w:t>
            </w:r>
            <w:proofErr w:type="gramStart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или </w:t>
            </w:r>
            <w:proofErr w:type="gramStart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процессе копчения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0306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Ракообразные, в панцире или без панциря, живые, свежие, охлажденные, мороженые, сушеные*, соленые* или в рассоле*; ракообразные копченые*, в панцире или без панциря, не подвергнутые или подвергнутые </w:t>
            </w: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тепловой обработке </w:t>
            </w:r>
            <w:proofErr w:type="gramStart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или </w:t>
            </w:r>
            <w:proofErr w:type="gramStart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процессе копчения; </w:t>
            </w:r>
            <w:proofErr w:type="gramStart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ракообразные</w:t>
            </w:r>
            <w:proofErr w:type="gramEnd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панцире, сваренные на пару* или в кипящей воде*, охлажденные или неохлажденные, мороженые или </w:t>
            </w:r>
            <w:proofErr w:type="spellStart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немороженые</w:t>
            </w:r>
            <w:proofErr w:type="spellEnd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сушеные* или </w:t>
            </w:r>
            <w:proofErr w:type="spellStart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несушеные</w:t>
            </w:r>
            <w:proofErr w:type="spellEnd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, соленые* или несоленые, в рассоле* или не в рассоле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0307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Моллюски, в раковине или без раковины, живые, свежие, охлажденные, мороженые, сушеные*, соленые* или в рассоле*; моллюски копченые*, в раковине или без раковины, не подвергнутые или подвергнутые тепловой обработке </w:t>
            </w:r>
            <w:proofErr w:type="gramStart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или </w:t>
            </w:r>
            <w:proofErr w:type="gramStart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процессе копчения*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0308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Водные беспозвоночные, кроме ракообразных и моллюсков, живые, свежие, охлажденные, мороженые, сушеные*, соленые* или в рассоле*; водные беспозвоночные, кроме ракообразных и моллюсков, копченые*, не подвергнутые или подвергнутые тепловой обработке </w:t>
            </w:r>
            <w:proofErr w:type="gramStart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или </w:t>
            </w:r>
            <w:proofErr w:type="gramStart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процессе копчения*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0309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Мука тонкого и грубого помола и гранулы из рыбы, ракообразных, моллюсков и прочих водных беспозвоночных, пригодные для употребления в пищу*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0401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Молоко и сливки, </w:t>
            </w:r>
            <w:proofErr w:type="spellStart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несгущенные</w:t>
            </w:r>
            <w:proofErr w:type="spellEnd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без добавления сахара или других подслащивающих веществ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0402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Молоко и сливки, сгущенные или с добавлением сахара или других подслащивающих веществ*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0403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Пахта, свернувшиеся молоко и сливки, йогурт, кефир и прочие ферментированные или сквашенные молоко и сливки, сгущенные или </w:t>
            </w:r>
            <w:proofErr w:type="spellStart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несгущенные</w:t>
            </w:r>
            <w:proofErr w:type="spellEnd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 добавлением или без добавления сахара или других подслащивающих веществ, с </w:t>
            </w:r>
            <w:proofErr w:type="spellStart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вкусо-ароматическими</w:t>
            </w:r>
            <w:proofErr w:type="spellEnd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добавками или без них, с добавлением или без добавления фруктов, орехов или какао*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0404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Молочная сыворотка, сгущенная или </w:t>
            </w:r>
            <w:proofErr w:type="spellStart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несгущенная</w:t>
            </w:r>
            <w:proofErr w:type="spellEnd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, с добавлением или без добавления сахара или других подслащивающих веществ; продукты из натуральных компонентов молока, с добавлением или без добавления сахара или других подслащивающих веществ, в другом месте не поименованные или не включенные*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0405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Сливочное масло и прочие жиры и масла, изготовленные из молока; молочные пасты*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0406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Сыры и творог*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0407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Яйца птиц в скорлупе, свежие, консервированные* или вареные*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0408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Яйца птиц без скорлупы и яичные желтки, свежие, сушеные, сваренные на пару* или в кипящей воде*, формованные*, замороженные или консервированные другим способом*, с добавлением или без добавления сахара или других подслащивающих веществ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0409 00 000 0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Мед натуральный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0410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Насекомые** и прочие пищевые продукты животного происхождения, в другом месте не поименованные или не включенные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Щетина свиная или кабанья; барсучий или прочий волос, используемый для производства щеточных изделий; их отходы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0504 00 000 0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Кишки, пузыри и желудки животных (кроме рыбьих), целые и в кусках, свежие, охлажденные, замороженные, соленые, в рассоле, сушеные или копченые</w:t>
            </w:r>
            <w:proofErr w:type="gramEnd"/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0505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Шкурки и прочие части птиц с перьями или пухом, перья и части перьев (с подрезанными или </w:t>
            </w:r>
            <w:proofErr w:type="spellStart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неподрезанными</w:t>
            </w:r>
            <w:proofErr w:type="spellEnd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краями) и пух, очищенные, дезинфицированные или обработанные для хранения, </w:t>
            </w: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но не подвергнутые дальнейшей обработке; порошок и отходы перьев или их частей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0506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Кости и роговой стержень, необработанные, обезжиренные, подвергнутые первичной обработке (без придания формы), обработанные кислотой или </w:t>
            </w:r>
            <w:proofErr w:type="spellStart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дежелатинизированные</w:t>
            </w:r>
            <w:proofErr w:type="spellEnd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; порошок и отходы этих продуктов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0507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Слоновая кость, панцири черепах, ус китовый и щетина из китового уса, рога, оленьи рога, копыта, ногти, когти и клювы, необработанные или подвергнутые первичной обработке, но без придания формы; порошок и отходы этих продуктов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0510 00 000 0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Амбра серая, струя бобровая, циветта и мускус; шпанки; желчь, в том числе сухая; железы и прочие продукты животного происхождения, используемые в производстве фармацевтических продуктов, свежие, охлажденные мороженые или обработанные иным способом для кратковременного хранения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0511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Продукты животного происхождения, в другом месте не поименованные или не включенные; павшие животные группы 01</w:t>
            </w:r>
            <w:r w:rsidRPr="00BE1D7C">
              <w:rPr>
                <w:rFonts w:ascii="Times New Roman" w:eastAsia="Times New Roman" w:hAnsi="Times New Roman" w:cs="Times New Roman"/>
                <w:sz w:val="20"/>
              </w:rPr>
              <w:t> </w:t>
            </w:r>
            <w:hyperlink r:id="rId17" w:anchor="65A0IQ" w:history="1">
              <w:r w:rsidRPr="00BE1D7C">
                <w:rPr>
                  <w:rFonts w:ascii="Times New Roman" w:eastAsia="Times New Roman" w:hAnsi="Times New Roman" w:cs="Times New Roman"/>
                  <w:color w:val="3451A0"/>
                  <w:sz w:val="20"/>
                  <w:u w:val="single"/>
                </w:rPr>
                <w:t>ТН ВЭД ЕАЭС</w:t>
              </w:r>
            </w:hyperlink>
            <w:r w:rsidRPr="00BE1D7C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или 03</w:t>
            </w:r>
            <w:r w:rsidRPr="00BE1D7C">
              <w:rPr>
                <w:rFonts w:ascii="Times New Roman" w:eastAsia="Times New Roman" w:hAnsi="Times New Roman" w:cs="Times New Roman"/>
                <w:sz w:val="20"/>
              </w:rPr>
              <w:t> </w:t>
            </w:r>
            <w:hyperlink r:id="rId18" w:anchor="65A0IQ" w:history="1">
              <w:r w:rsidRPr="00BE1D7C">
                <w:rPr>
                  <w:rFonts w:ascii="Times New Roman" w:eastAsia="Times New Roman" w:hAnsi="Times New Roman" w:cs="Times New Roman"/>
                  <w:color w:val="3451A0"/>
                  <w:sz w:val="20"/>
                  <w:u w:val="single"/>
                </w:rPr>
                <w:t>ТН ВЭД ЕАЭС</w:t>
              </w:r>
            </w:hyperlink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, непригодные для употребления в пищу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0511 99 859 2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Конский волос и его отходы, в том числе в виде полотна на подложке или без нее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>из</w:t>
            </w:r>
            <w:r w:rsidRPr="00BE1D7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 </w:t>
            </w: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0511,</w:t>
            </w:r>
            <w:r w:rsidRPr="00BE1D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br/>
              <w:t>из</w:t>
            </w:r>
            <w:r w:rsidRPr="00BE1D7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 </w:t>
            </w: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9601,</w:t>
            </w:r>
            <w:r w:rsidRPr="00BE1D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br/>
              <w:t>из</w:t>
            </w:r>
            <w:r w:rsidRPr="00BE1D7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 </w:t>
            </w: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9705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Охотничьи трофеи, чучела, в том числе прошедшие </w:t>
            </w:r>
            <w:proofErr w:type="spellStart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таксидермическую</w:t>
            </w:r>
            <w:proofErr w:type="spellEnd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обработку или законсервированные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0713 10 900 1,</w:t>
            </w: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0713 50 000 0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Овощи бобовые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При декларировании использования в ветеринарии, включая в корм животным</w:t>
            </w: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из 1001 19 000 0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Пшеница твердая (только фуражное зерно)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из 1001 99 000 0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Пшеница мягкая (только фуражное зерно)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из 1002 90 000 0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Рожь (только фуражное зерно)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из 1003 90 000 0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Ячмень (только фуражное зерно)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из 1004 90 000 0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Овес (только фуражное зерно)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из 1005 90 000 0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Кукуруза прочая (только фуражное зерно)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из 1201 90 000 0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Соевые бобы (только фуражное зерно)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>из</w:t>
            </w:r>
            <w:r w:rsidRPr="00BE1D7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 </w:t>
            </w: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1208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Мука тонкого и грубого помола из семян или плодов масличных культур (кроме семян горчицы), используемые для кормления животных</w:t>
            </w:r>
            <w:proofErr w:type="gramEnd"/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>из</w:t>
            </w:r>
            <w:r w:rsidRPr="00BE1D7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 </w:t>
            </w: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1211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Растения и их части (включая семена и плоды), используемые в </w:t>
            </w:r>
            <w:proofErr w:type="spellStart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инсектицидных</w:t>
            </w:r>
            <w:proofErr w:type="spellEnd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или аналогичных целях, или в ветеринарии, свежие или сушеные, целые или измельченные, дробленые или молотые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При декларировании использования в ветеринарии, включая в корм животным</w:t>
            </w: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>из</w:t>
            </w:r>
            <w:r w:rsidRPr="00BE1D7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 </w:t>
            </w: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1212 99 950 9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(Перга, цветочная пыльца)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1213 00 000 0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Солома и мякина зерновых, необработанная, измельченная или </w:t>
            </w:r>
            <w:proofErr w:type="spellStart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неизмельченная</w:t>
            </w:r>
            <w:proofErr w:type="spellEnd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размолотая или </w:t>
            </w:r>
            <w:proofErr w:type="spellStart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неразмолотая</w:t>
            </w:r>
            <w:proofErr w:type="spellEnd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, прессованная или в виде гранул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1214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Брюква, свекла листовая (мангольд), корнеплоды кормовые, сено, люцерна, клевер, эспарцет, капуста кормовая, люпин, вика и аналогичные кормовые продукты, гранулированные или </w:t>
            </w:r>
            <w:proofErr w:type="spellStart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негранулированные</w:t>
            </w:r>
            <w:proofErr w:type="spellEnd"/>
            <w:proofErr w:type="gramEnd"/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>из 1301 90 000 0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(Прополис)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1501  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Жир свиной (включая лярд) и жир домашней птицы, кроме жира товарной позиции 0209</w:t>
            </w:r>
            <w:r w:rsidRPr="00BE1D7C">
              <w:rPr>
                <w:rFonts w:ascii="Times New Roman" w:eastAsia="Times New Roman" w:hAnsi="Times New Roman" w:cs="Times New Roman"/>
                <w:sz w:val="20"/>
              </w:rPr>
              <w:t> </w:t>
            </w:r>
            <w:hyperlink r:id="rId19" w:anchor="65A0IQ" w:history="1">
              <w:r w:rsidRPr="00BE1D7C">
                <w:rPr>
                  <w:rFonts w:ascii="Times New Roman" w:eastAsia="Times New Roman" w:hAnsi="Times New Roman" w:cs="Times New Roman"/>
                  <w:color w:val="3451A0"/>
                  <w:sz w:val="20"/>
                  <w:u w:val="single"/>
                </w:rPr>
                <w:t>ТН ВЭД ЕАЭС</w:t>
              </w:r>
            </w:hyperlink>
            <w:r w:rsidRPr="00BE1D7C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или 1503</w:t>
            </w:r>
            <w:r w:rsidRPr="00BE1D7C">
              <w:rPr>
                <w:rFonts w:ascii="Times New Roman" w:eastAsia="Times New Roman" w:hAnsi="Times New Roman" w:cs="Times New Roman"/>
                <w:sz w:val="20"/>
              </w:rPr>
              <w:t> </w:t>
            </w:r>
            <w:hyperlink r:id="rId20" w:anchor="65A0IQ" w:history="1">
              <w:r w:rsidRPr="00BE1D7C">
                <w:rPr>
                  <w:rFonts w:ascii="Times New Roman" w:eastAsia="Times New Roman" w:hAnsi="Times New Roman" w:cs="Times New Roman"/>
                  <w:color w:val="3451A0"/>
                  <w:sz w:val="20"/>
                  <w:u w:val="single"/>
                </w:rPr>
                <w:t>ТН ВЭД ЕАЭС</w:t>
              </w:r>
            </w:hyperlink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1502  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Жир крупного рогатого скота, овец или коз, кроме жира товарной позиции 1503</w:t>
            </w:r>
            <w:r w:rsidRPr="00BE1D7C">
              <w:rPr>
                <w:rFonts w:ascii="Times New Roman" w:eastAsia="Times New Roman" w:hAnsi="Times New Roman" w:cs="Times New Roman"/>
                <w:sz w:val="20"/>
              </w:rPr>
              <w:t> </w:t>
            </w:r>
            <w:hyperlink r:id="rId21" w:anchor="65A0IQ" w:history="1">
              <w:r w:rsidRPr="00BE1D7C">
                <w:rPr>
                  <w:rFonts w:ascii="Times New Roman" w:eastAsia="Times New Roman" w:hAnsi="Times New Roman" w:cs="Times New Roman"/>
                  <w:color w:val="3451A0"/>
                  <w:sz w:val="20"/>
                  <w:u w:val="single"/>
                </w:rPr>
                <w:t>ТН ВЭД ЕАЭС</w:t>
              </w:r>
            </w:hyperlink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1503 00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Лярд-стеарин, </w:t>
            </w:r>
            <w:proofErr w:type="spellStart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лярд-ойль</w:t>
            </w:r>
            <w:proofErr w:type="spellEnd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олеостеарин</w:t>
            </w:r>
            <w:proofErr w:type="spellEnd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олео-ойль</w:t>
            </w:r>
            <w:proofErr w:type="spellEnd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животное масло, </w:t>
            </w:r>
            <w:proofErr w:type="spellStart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неэмульгированные</w:t>
            </w:r>
            <w:proofErr w:type="spellEnd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или </w:t>
            </w:r>
            <w:proofErr w:type="gramStart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несмешанные</w:t>
            </w:r>
            <w:proofErr w:type="gramEnd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, или не приготовленный каким-либо иным способом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1504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Жиры, масла и их фракции, из рыбы или морских млекопитающих, нерафинированные или рафинированные, но без изменения химического состава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1505 00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Жиропот и жировые вещества, получаемые из него (включая ланолин)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1506 00 000 0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жиры и масла животного происхождения и их фракции, нерафинированные или рафинированные, но без изменения химического состава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1516 10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Жиры и масла животного происхождения и их фракции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1516 20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Жиры и масла растительного происхождения и их фракции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При декларировании использования в ветеринарии, включая в корм животным</w:t>
            </w: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1518 00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Жиры и масла животного, растительного или микробиологического происхождения и их фракции, вареные, окисленные, </w:t>
            </w:r>
            <w:proofErr w:type="spellStart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дегидратированные</w:t>
            </w:r>
            <w:proofErr w:type="spellEnd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сульфурированные</w:t>
            </w:r>
            <w:proofErr w:type="spellEnd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окисленные воздушной продувкой, </w:t>
            </w:r>
            <w:proofErr w:type="spellStart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полимеризованные</w:t>
            </w:r>
            <w:proofErr w:type="spellEnd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путем нагревания в вакууме или в инертном газе или химически модифицированные другим способом, кроме продуктов товарной позиции 1516; непригодные для употребления в пищу смеси или готовые продукты из жиров и масел животного, растительного или микробиологического происхождения или фракций различных жиров или масел данной группы, в другом месте не поименованные или не включенные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При декларировании использования в ветеринарии, включая в корм животным</w:t>
            </w: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из 1518 00, из 2102,</w:t>
            </w: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из 2309, из 2936, из 3002,</w:t>
            </w: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из 3203 00, из 3302,</w:t>
            </w: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из 3504 00, из 3507,</w:t>
            </w: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из 3808, из 3823, из 3824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Кормовые добавки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1521 90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Воск пчелиный и воски других насекомых и спермацет, окрашенные или неокрашенные, рафинированные или нерафинированные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1601 00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Колбасы и аналогичные продукты из мяса, мясных субпродуктов, крови или насекомых**; готовые пищевые продукты, изготовленные на их основе*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1602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Готовые или консервированные продукты из мяса, мясных субпродуктов, крови или насекомых** прочие*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1603 00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Экстракты и соки из мяса, рыбы или ракообразных, моллюсков или прочих водных беспозвоночных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1604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Готовая или консервированная рыба; икра осетровых и ее заменители, изготовленные из икринок рыбы*</w:t>
            </w:r>
            <w:proofErr w:type="gramEnd"/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1605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Готовые или консервированные ракообразные, моллюски и прочие водные беспозвоночные*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>из</w:t>
            </w:r>
            <w:r w:rsidRPr="00BE1D7C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1901 90 920 0</w:t>
            </w:r>
          </w:p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Готовые пищевые продукты из сырья товарных позиций 0401-0404</w:t>
            </w:r>
            <w:r w:rsidRPr="00BE1D7C">
              <w:rPr>
                <w:rFonts w:ascii="Times New Roman" w:eastAsia="Times New Roman" w:hAnsi="Times New Roman" w:cs="Times New Roman"/>
                <w:sz w:val="20"/>
              </w:rPr>
              <w:t> </w:t>
            </w:r>
            <w:hyperlink r:id="rId22" w:anchor="65A0IQ" w:history="1">
              <w:r w:rsidRPr="00BE1D7C">
                <w:rPr>
                  <w:rFonts w:ascii="Times New Roman" w:eastAsia="Times New Roman" w:hAnsi="Times New Roman" w:cs="Times New Roman"/>
                  <w:color w:val="3451A0"/>
                  <w:sz w:val="20"/>
                  <w:u w:val="single"/>
                </w:rPr>
                <w:t>ТН ВЭД ЕАЭС</w:t>
              </w:r>
            </w:hyperlink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не содержащие молочного жира или содержащие менее 1,5 </w:t>
            </w:r>
            <w:proofErr w:type="spellStart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мас.%</w:t>
            </w:r>
            <w:proofErr w:type="spellEnd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молочного жира, кроме пищевых продуктов в виде порошка из сырья товарных позиций 0401-0404</w:t>
            </w:r>
            <w:r w:rsidRPr="00BE1D7C">
              <w:rPr>
                <w:rFonts w:ascii="Times New Roman" w:eastAsia="Times New Roman" w:hAnsi="Times New Roman" w:cs="Times New Roman"/>
                <w:sz w:val="20"/>
              </w:rPr>
              <w:t> </w:t>
            </w:r>
            <w:hyperlink r:id="rId23" w:anchor="65A0IQ" w:history="1">
              <w:r w:rsidRPr="00BE1D7C">
                <w:rPr>
                  <w:rFonts w:ascii="Times New Roman" w:eastAsia="Times New Roman" w:hAnsi="Times New Roman" w:cs="Times New Roman"/>
                  <w:color w:val="3451A0"/>
                  <w:sz w:val="20"/>
                  <w:u w:val="single"/>
                </w:rPr>
                <w:t>ТН ВЭД ЕАЭС</w:t>
              </w:r>
            </w:hyperlink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>из</w:t>
            </w:r>
            <w:r w:rsidRPr="00BE1D7C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1901 90 980 0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Готовые пищевые продукты из сырья товарных позиций 0401-0404</w:t>
            </w:r>
            <w:r w:rsidRPr="00BE1D7C">
              <w:rPr>
                <w:rFonts w:ascii="Times New Roman" w:eastAsia="Times New Roman" w:hAnsi="Times New Roman" w:cs="Times New Roman"/>
                <w:sz w:val="20"/>
              </w:rPr>
              <w:t> </w:t>
            </w:r>
            <w:hyperlink r:id="rId24" w:anchor="65A0IQ" w:history="1">
              <w:r w:rsidRPr="00BE1D7C">
                <w:rPr>
                  <w:rFonts w:ascii="Times New Roman" w:eastAsia="Times New Roman" w:hAnsi="Times New Roman" w:cs="Times New Roman"/>
                  <w:color w:val="3451A0"/>
                  <w:sz w:val="20"/>
                  <w:u w:val="single"/>
                </w:rPr>
                <w:t>ТН ВЭД ЕАЭС</w:t>
              </w:r>
            </w:hyperlink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содержащие 1,5 </w:t>
            </w:r>
            <w:proofErr w:type="spellStart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мас.%</w:t>
            </w:r>
            <w:proofErr w:type="spellEnd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молочного жира или более, кроме пищевых продуктов в виде порошка из сырья товарных позиций </w:t>
            </w: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0401-0404</w:t>
            </w:r>
            <w:r w:rsidRPr="00BE1D7C">
              <w:rPr>
                <w:rFonts w:ascii="Times New Roman" w:eastAsia="Times New Roman" w:hAnsi="Times New Roman" w:cs="Times New Roman"/>
                <w:sz w:val="20"/>
              </w:rPr>
              <w:t> </w:t>
            </w:r>
            <w:hyperlink r:id="rId25" w:anchor="65A0IQ" w:history="1">
              <w:r w:rsidRPr="00BE1D7C">
                <w:rPr>
                  <w:rFonts w:ascii="Times New Roman" w:eastAsia="Times New Roman" w:hAnsi="Times New Roman" w:cs="Times New Roman"/>
                  <w:color w:val="3451A0"/>
                  <w:sz w:val="20"/>
                  <w:u w:val="single"/>
                </w:rPr>
                <w:t>ТН ВЭД ЕАЭС</w:t>
              </w:r>
            </w:hyperlink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, в других позициях</w:t>
            </w:r>
            <w:r w:rsidRPr="00BE1D7C">
              <w:rPr>
                <w:rFonts w:ascii="Times New Roman" w:eastAsia="Times New Roman" w:hAnsi="Times New Roman" w:cs="Times New Roman"/>
                <w:sz w:val="20"/>
              </w:rPr>
              <w:t> </w:t>
            </w:r>
            <w:hyperlink r:id="rId26" w:anchor="65A0IQ" w:history="1">
              <w:r w:rsidRPr="00BE1D7C">
                <w:rPr>
                  <w:rFonts w:ascii="Times New Roman" w:eastAsia="Times New Roman" w:hAnsi="Times New Roman" w:cs="Times New Roman"/>
                  <w:color w:val="3451A0"/>
                  <w:sz w:val="20"/>
                  <w:u w:val="single"/>
                </w:rPr>
                <w:t>ТН ВЭД ЕАЭС</w:t>
              </w:r>
            </w:hyperlink>
            <w:r w:rsidRPr="00BE1D7C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не поименованные или не включенные в них*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lastRenderedPageBreak/>
              <w:t>из</w:t>
            </w:r>
            <w:r w:rsidRPr="00BE1D7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 </w:t>
            </w: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1902 20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Макаронные изделия с начинкой, подвергнутые или не подвергнутые тепловой обработке или приготовленные другим способом, с содержанием рыбы, ракообразных, моллюсков или прочих водных беспозвоночных, колбасы, мяса, мясных субпродуктов, крови или продуктов группы 04</w:t>
            </w:r>
            <w:r w:rsidRPr="00BE1D7C">
              <w:rPr>
                <w:rFonts w:ascii="Times New Roman" w:eastAsia="Times New Roman" w:hAnsi="Times New Roman" w:cs="Times New Roman"/>
                <w:sz w:val="20"/>
              </w:rPr>
              <w:t> </w:t>
            </w:r>
            <w:hyperlink r:id="rId27" w:anchor="65A0IQ" w:history="1">
              <w:r w:rsidRPr="00BE1D7C">
                <w:rPr>
                  <w:rFonts w:ascii="Times New Roman" w:eastAsia="Times New Roman" w:hAnsi="Times New Roman" w:cs="Times New Roman"/>
                  <w:color w:val="3451A0"/>
                  <w:sz w:val="20"/>
                  <w:u w:val="single"/>
                </w:rPr>
                <w:t>ТН ВЭД ЕАЭС</w:t>
              </w:r>
            </w:hyperlink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, или любой комбинации этих продуктов*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>из</w:t>
            </w: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1904 20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Злаки (кроме зерна кукурузы) в виде зерна или в виде хлопьев или зерна, обработанного иным способом (за исключением муки тонкого и грубого помола), предварительно отваренные или приготовленные иным способом, с содержанием рыбы, ракообразных, моллюсков или прочих водных беспозвоночных, колбасы, мяса, мясных субпродуктов, крови или продуктов группы 04</w:t>
            </w:r>
            <w:r w:rsidRPr="00BE1D7C">
              <w:rPr>
                <w:rFonts w:ascii="Times New Roman" w:eastAsia="Times New Roman" w:hAnsi="Times New Roman" w:cs="Times New Roman"/>
                <w:sz w:val="20"/>
              </w:rPr>
              <w:t> </w:t>
            </w:r>
            <w:hyperlink r:id="rId28" w:anchor="65A0IQ" w:history="1">
              <w:r w:rsidRPr="00BE1D7C">
                <w:rPr>
                  <w:rFonts w:ascii="Times New Roman" w:eastAsia="Times New Roman" w:hAnsi="Times New Roman" w:cs="Times New Roman"/>
                  <w:color w:val="3451A0"/>
                  <w:sz w:val="20"/>
                  <w:u w:val="single"/>
                </w:rPr>
                <w:t>ТН ВЭД ЕАЭС</w:t>
              </w:r>
            </w:hyperlink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, или любой комбинации этих продуктов*</w:t>
            </w:r>
            <w:proofErr w:type="gramEnd"/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>из</w:t>
            </w:r>
            <w:r w:rsidRPr="00BE1D7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 </w:t>
            </w: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группы 20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Продукты переработки овощей, фруктов, орехов или прочих частей растений и их смеси, с содержанием колбасы*, мяса*, мясных субпродуктов*, крови*, рыбы* или ракообразных*, моллюсков* или прочих водных беспозвоночных*, или продуктов группы 04</w:t>
            </w:r>
            <w:r w:rsidRPr="00BE1D7C">
              <w:rPr>
                <w:rFonts w:ascii="Times New Roman" w:eastAsia="Times New Roman" w:hAnsi="Times New Roman" w:cs="Times New Roman"/>
                <w:sz w:val="20"/>
              </w:rPr>
              <w:t> </w:t>
            </w:r>
            <w:hyperlink r:id="rId29" w:anchor="65A0IQ" w:history="1">
              <w:r w:rsidRPr="00BE1D7C">
                <w:rPr>
                  <w:rFonts w:ascii="Times New Roman" w:eastAsia="Times New Roman" w:hAnsi="Times New Roman" w:cs="Times New Roman"/>
                  <w:color w:val="3451A0"/>
                  <w:sz w:val="20"/>
                  <w:u w:val="single"/>
                </w:rPr>
                <w:t>ТН ВЭД ЕАЭС</w:t>
              </w:r>
            </w:hyperlink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*, или любой комбинации этих продуктов*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>из</w:t>
            </w:r>
            <w:r w:rsidRPr="00BE1D7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 </w:t>
            </w: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2102 20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Дрожжи неактивные; прочие мертвые одноклеточные микроорганизмы, используемые для кормления животных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>из</w:t>
            </w:r>
            <w:r w:rsidRPr="00BE1D7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 </w:t>
            </w: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2104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Супы и </w:t>
            </w:r>
            <w:proofErr w:type="gramStart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бульоны</w:t>
            </w:r>
            <w:proofErr w:type="gramEnd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готовые и заготовки для их приготовления (кроме овощных); гомогенизированные составные готовые пищевые продукты, содержащие колбасу*, мясо*, мясные субпродукты*, кровь*, рыбу*, ракообразных*, моллюсков* или прочих беспозвоночных* или продукты группы 04</w:t>
            </w:r>
            <w:r w:rsidRPr="00BE1D7C">
              <w:rPr>
                <w:rFonts w:ascii="Times New Roman" w:eastAsia="Times New Roman" w:hAnsi="Times New Roman" w:cs="Times New Roman"/>
                <w:sz w:val="20"/>
              </w:rPr>
              <w:t> </w:t>
            </w:r>
            <w:hyperlink r:id="rId30" w:anchor="65A0IQ" w:history="1">
              <w:r w:rsidRPr="00BE1D7C">
                <w:rPr>
                  <w:rFonts w:ascii="Times New Roman" w:eastAsia="Times New Roman" w:hAnsi="Times New Roman" w:cs="Times New Roman"/>
                  <w:color w:val="3451A0"/>
                  <w:sz w:val="20"/>
                  <w:u w:val="single"/>
                </w:rPr>
                <w:t>ТН ВЭД ЕАЭС</w:t>
              </w:r>
            </w:hyperlink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*, или любую комбинацию этих продуктов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>из</w:t>
            </w:r>
            <w:r w:rsidRPr="00BE1D7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 </w:t>
            </w: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2105 00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Мороженое, кроме мороженого, выработанного на плодово-ягодной основе, фруктового и пищевого льда*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>из</w:t>
            </w:r>
            <w:r w:rsidRPr="00BE1D7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 </w:t>
            </w: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2106 90 920 0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Готовые пищевые продукты, содержащие растительные жиры или масла, с содержанием менее 1,5 </w:t>
            </w:r>
            <w:proofErr w:type="spellStart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мас.%</w:t>
            </w:r>
            <w:proofErr w:type="spellEnd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молочного жира*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>из</w:t>
            </w:r>
            <w:r w:rsidRPr="00BE1D7C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2106 90 980 4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Пригодные для употребления в пищу смеси или готовые продукты из жиров или масел животного или растительного происхождения или их фракций, содержащие более 15 </w:t>
            </w:r>
            <w:proofErr w:type="spellStart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мас.%</w:t>
            </w:r>
            <w:proofErr w:type="spellEnd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молочных жиров*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2106 90 980 5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Сырное </w:t>
            </w:r>
            <w:proofErr w:type="spellStart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фондю</w:t>
            </w:r>
            <w:proofErr w:type="spellEnd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>из</w:t>
            </w:r>
            <w:r w:rsidRPr="00BE1D7C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2106 90 980 8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Готовые пищевые продукты с содержанием компонентов молока, в других позициях</w:t>
            </w:r>
            <w:r w:rsidRPr="00BE1D7C">
              <w:rPr>
                <w:rFonts w:ascii="Times New Roman" w:eastAsia="Times New Roman" w:hAnsi="Times New Roman" w:cs="Times New Roman"/>
                <w:sz w:val="20"/>
              </w:rPr>
              <w:t> </w:t>
            </w:r>
            <w:hyperlink r:id="rId31" w:anchor="65A0IQ" w:history="1">
              <w:r w:rsidRPr="00BE1D7C">
                <w:rPr>
                  <w:rFonts w:ascii="Times New Roman" w:eastAsia="Times New Roman" w:hAnsi="Times New Roman" w:cs="Times New Roman"/>
                  <w:color w:val="3451A0"/>
                  <w:sz w:val="20"/>
                  <w:u w:val="single"/>
                </w:rPr>
                <w:t>ТН ВЭД ЕАЭС</w:t>
              </w:r>
            </w:hyperlink>
            <w:r w:rsidRPr="00BE1D7C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не поименованные или не включенные в них*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2301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Мука тонкого и грубого помола и гранулы из мяса или мясных субпродуктов, рыбы или ракообразных, моллюсков или прочих водных беспозвоночных, непригодные для употребления в пищу; шкварки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>из</w:t>
            </w:r>
            <w:r w:rsidRPr="00BE1D7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 </w:t>
            </w: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2302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Отруби, высевки, </w:t>
            </w:r>
            <w:proofErr w:type="spellStart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месятки</w:t>
            </w:r>
            <w:proofErr w:type="spellEnd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прочие остатки от просеивания, помола или других способов переработки зерна злаков или бобовых культур, </w:t>
            </w:r>
            <w:proofErr w:type="spellStart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негранулированные</w:t>
            </w:r>
            <w:proofErr w:type="spellEnd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или гранулированные, используемые для кормления животных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>из</w:t>
            </w:r>
            <w:r w:rsidRPr="00BE1D7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 </w:t>
            </w: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2303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Остатки от производства крахмала и аналогичные остатки, свекловичный жом, </w:t>
            </w:r>
            <w:proofErr w:type="spellStart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багасса</w:t>
            </w:r>
            <w:proofErr w:type="spellEnd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или жом сахарного тростника, и прочие отходы производства сахара, барда и прочие отходы пивоварения или винокурения, </w:t>
            </w:r>
            <w:proofErr w:type="spellStart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негранулированные</w:t>
            </w:r>
            <w:proofErr w:type="spellEnd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или гранулированные, используемые для кормления </w:t>
            </w: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животных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lastRenderedPageBreak/>
              <w:t>из</w:t>
            </w:r>
            <w:r w:rsidRPr="00BE1D7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 </w:t>
            </w: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2304 00 000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Жмыхи и другие твердые остатки, получаемые при извлечении соевого масла, немолотые или молотые, </w:t>
            </w:r>
            <w:proofErr w:type="spellStart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негранулированные</w:t>
            </w:r>
            <w:proofErr w:type="spellEnd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или гранулированные, используемые для кормления животных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>из</w:t>
            </w:r>
            <w:r w:rsidRPr="00BE1D7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 </w:t>
            </w: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2306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Жмыхи и другие твердые остатки, получаемые при извлечении жиров или масел растительного или микробиологического происхождения, кроме указанных в товарной позиции 2304, немолотые или молотые, </w:t>
            </w:r>
            <w:proofErr w:type="spellStart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негранулированные</w:t>
            </w:r>
            <w:proofErr w:type="spellEnd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или гранулированные, используемые для кормления животных</w:t>
            </w:r>
            <w:proofErr w:type="gramEnd"/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2308 00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Продукты растительного происхождения и растительные отходы, растительные остатки и побочные продукты, </w:t>
            </w:r>
            <w:proofErr w:type="spellStart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негранулированные</w:t>
            </w:r>
            <w:proofErr w:type="spellEnd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или гранулированные, используемые для кормления животных, в другом месте не поименованные или не включенные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2309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Продукты, используемые для кормления животных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>из</w:t>
            </w:r>
            <w:r w:rsidRPr="00BE1D7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 </w:t>
            </w: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группы 29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Органические химические соединения (для применения в ветеринарии)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>из</w:t>
            </w:r>
            <w:r w:rsidRPr="00BE1D7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 </w:t>
            </w: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группы 30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Фармацевтическая продукция (для применения в ветеринарии)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3101 00 000 0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Удобрения животного или растительного происхождения, смешанные или несмешанные, химически обработанные или необработанные; удобрения, полученные смешиванием или химической обработкой продуктов растительного или животного происхождения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>из</w:t>
            </w:r>
            <w:r w:rsidRPr="00BE1D7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 </w:t>
            </w: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3501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Казеин, </w:t>
            </w:r>
            <w:proofErr w:type="spellStart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казеинаты</w:t>
            </w:r>
            <w:proofErr w:type="spellEnd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прочие производные казеина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3502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Альбумины (включая концентраты двух или более сывороточных белков, содержащих более 80 </w:t>
            </w:r>
            <w:proofErr w:type="spellStart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мас.%</w:t>
            </w:r>
            <w:proofErr w:type="spellEnd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сывороточных белков в пересчете на сухое вещество), </w:t>
            </w:r>
            <w:proofErr w:type="spellStart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альбуминаты</w:t>
            </w:r>
            <w:proofErr w:type="spellEnd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прочие производные альбумина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3503 00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Желатин (в том числе в прямоугольных (включая квадратные) листах, с поверхностной обработкой или без обработки, окрашенный или неокрашенный) и производные желатина; клей рыбий; клеи прочие животного происхождения, кроме казеиновых товарной позиции 3501</w:t>
            </w:r>
            <w:r w:rsidRPr="00BE1D7C">
              <w:rPr>
                <w:rFonts w:ascii="Times New Roman" w:eastAsia="Times New Roman" w:hAnsi="Times New Roman" w:cs="Times New Roman"/>
                <w:sz w:val="20"/>
              </w:rPr>
              <w:t> </w:t>
            </w:r>
            <w:hyperlink r:id="rId32" w:anchor="65A0IQ" w:history="1">
              <w:r w:rsidRPr="00BE1D7C">
                <w:rPr>
                  <w:rFonts w:ascii="Times New Roman" w:eastAsia="Times New Roman" w:hAnsi="Times New Roman" w:cs="Times New Roman"/>
                  <w:color w:val="3451A0"/>
                  <w:sz w:val="20"/>
                  <w:u w:val="single"/>
                </w:rPr>
                <w:t>ТН ВЭД ЕАЭС</w:t>
              </w:r>
            </w:hyperlink>
            <w:proofErr w:type="gramEnd"/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3504 00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Пептоны и их производные; белковые вещества прочие и их производные, в другом месте не поименованные или не включенные; порошок из кожи или голья, хромированный или не хромированный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>из</w:t>
            </w:r>
            <w:r w:rsidRPr="00BE1D7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 </w:t>
            </w: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3507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Ферменты; ферментные препараты, в другом месте не поименованные или не включенные (для применения в ветеринарии)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>из</w:t>
            </w:r>
            <w:r w:rsidRPr="00BE1D7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 </w:t>
            </w: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3808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Инсектициды, родентициды, средства дезинфицирующие и аналогичные им, расфасованные в формы или упаковки для розничной продажи или представленные в виде готовых препаратов или изделий (для применения в ветеринарии)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>из</w:t>
            </w:r>
            <w:r w:rsidRPr="00BE1D7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 </w:t>
            </w: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3821 00 000 0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Среды </w:t>
            </w:r>
            <w:proofErr w:type="spellStart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культуральные</w:t>
            </w:r>
            <w:proofErr w:type="spellEnd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выращивания микроорганизмов, для применения в ветеринарии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>из</w:t>
            </w:r>
            <w:r w:rsidRPr="00BE1D7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 </w:t>
            </w: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3822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Реагенты диагностические или лабораторные на подложке, готовые диагностические или лабораторные реагенты на подложке или без нее, не расфасованные или расфасованные в наборы (для применения в ветеринарии), кроме товаров товарной позиции 3006; сертифицированные эталонные материалы (для применения в ветеринарии)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4101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Необработанные шкуры крупного рогатого скота (включая буйволов) или животных семейства </w:t>
            </w: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лошадиных (парные или соленые, сушеные, золеные, </w:t>
            </w:r>
            <w:proofErr w:type="spellStart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пикелеванные</w:t>
            </w:r>
            <w:proofErr w:type="spellEnd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или консервированные другим способом, но не дубленые, не выделанные под пергамент или не подвергнутые дальнейшей обработке), с волосяным покровом или без волосяного покрова, </w:t>
            </w:r>
            <w:proofErr w:type="spellStart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двоеные</w:t>
            </w:r>
            <w:proofErr w:type="spellEnd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или </w:t>
            </w:r>
            <w:proofErr w:type="spellStart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недвоеные</w:t>
            </w:r>
            <w:proofErr w:type="spellEnd"/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4102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Необработанные шкуры овец или шкурки ягнят (парные или соленые, сушеные, золеные, </w:t>
            </w:r>
            <w:proofErr w:type="spellStart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пикелеванные</w:t>
            </w:r>
            <w:proofErr w:type="spellEnd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или консервированные другим способом, но не дубленые, не выделанные под пергамент или не подвергнутые дальнейшей обработке), с шерстным покровом или без шерстного покрова, </w:t>
            </w:r>
            <w:proofErr w:type="spellStart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двоеные</w:t>
            </w:r>
            <w:proofErr w:type="spellEnd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или </w:t>
            </w:r>
            <w:proofErr w:type="spellStart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недвоеные</w:t>
            </w:r>
            <w:proofErr w:type="spellEnd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кроме</w:t>
            </w:r>
            <w:proofErr w:type="gramEnd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исключенных примечанием 1в к группе 41</w:t>
            </w:r>
            <w:r w:rsidRPr="00BE1D7C">
              <w:rPr>
                <w:rFonts w:ascii="Times New Roman" w:eastAsia="Times New Roman" w:hAnsi="Times New Roman" w:cs="Times New Roman"/>
                <w:sz w:val="20"/>
              </w:rPr>
              <w:t> </w:t>
            </w:r>
            <w:hyperlink r:id="rId33" w:anchor="65A0IQ" w:history="1">
              <w:r w:rsidRPr="00BE1D7C">
                <w:rPr>
                  <w:rFonts w:ascii="Times New Roman" w:eastAsia="Times New Roman" w:hAnsi="Times New Roman" w:cs="Times New Roman"/>
                  <w:color w:val="3451A0"/>
                  <w:sz w:val="20"/>
                  <w:u w:val="single"/>
                </w:rPr>
                <w:t>ТН ВЭД ЕАЭС</w:t>
              </w:r>
            </w:hyperlink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4103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Прочие необработанные шкуры (парные или соленые, сушеные, золеные, </w:t>
            </w:r>
            <w:proofErr w:type="spellStart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пикелеванные</w:t>
            </w:r>
            <w:proofErr w:type="spellEnd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или консервированные другим способом, но не дубленые, не выделанные под пергамент или не подвергнутые дальнейшей обработке), с волосяным покровом или без волосяного покрова, </w:t>
            </w:r>
            <w:proofErr w:type="spellStart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двоеные</w:t>
            </w:r>
            <w:proofErr w:type="spellEnd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или </w:t>
            </w:r>
            <w:proofErr w:type="spellStart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недвоеные</w:t>
            </w:r>
            <w:proofErr w:type="spellEnd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кроме </w:t>
            </w:r>
            <w:proofErr w:type="gramStart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исключенных</w:t>
            </w:r>
            <w:proofErr w:type="gramEnd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примечанием 1б или 1в к группе 41</w:t>
            </w:r>
            <w:r w:rsidRPr="00BE1D7C">
              <w:rPr>
                <w:rFonts w:ascii="Times New Roman" w:eastAsia="Times New Roman" w:hAnsi="Times New Roman" w:cs="Times New Roman"/>
                <w:sz w:val="20"/>
              </w:rPr>
              <w:t> </w:t>
            </w:r>
            <w:hyperlink r:id="rId34" w:anchor="65A0IQ" w:history="1">
              <w:r w:rsidRPr="00BE1D7C">
                <w:rPr>
                  <w:rFonts w:ascii="Times New Roman" w:eastAsia="Times New Roman" w:hAnsi="Times New Roman" w:cs="Times New Roman"/>
                  <w:color w:val="3451A0"/>
                  <w:sz w:val="20"/>
                  <w:u w:val="single"/>
                </w:rPr>
                <w:t>ТН ВЭД ЕАЭС</w:t>
              </w:r>
            </w:hyperlink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4206 00 000 0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Изделия из внутренних органов (кроме шелкоотделительных желез шелкопряда), </w:t>
            </w:r>
            <w:proofErr w:type="spellStart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синюги</w:t>
            </w:r>
            <w:proofErr w:type="spellEnd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, пузырей или сухожилий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4301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Сырье пушно-меховое (включая головы, хвосты, лапы и прочие части или обрезки, пригодные для изготовления меховых изделий), кроме необработанных шкур товарной позиции 4101</w:t>
            </w:r>
            <w:r w:rsidRPr="00BE1D7C">
              <w:rPr>
                <w:rFonts w:ascii="Times New Roman" w:eastAsia="Times New Roman" w:hAnsi="Times New Roman" w:cs="Times New Roman"/>
                <w:sz w:val="20"/>
              </w:rPr>
              <w:t> </w:t>
            </w:r>
            <w:hyperlink r:id="rId35" w:anchor="65A0IQ" w:history="1">
              <w:r w:rsidRPr="00BE1D7C">
                <w:rPr>
                  <w:rFonts w:ascii="Times New Roman" w:eastAsia="Times New Roman" w:hAnsi="Times New Roman" w:cs="Times New Roman"/>
                  <w:color w:val="3451A0"/>
                  <w:sz w:val="20"/>
                  <w:u w:val="single"/>
                </w:rPr>
                <w:t>ТН ВЭД ЕАЭС</w:t>
              </w:r>
            </w:hyperlink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, 4102</w:t>
            </w:r>
            <w:r w:rsidRPr="00BE1D7C">
              <w:rPr>
                <w:rFonts w:ascii="Times New Roman" w:eastAsia="Times New Roman" w:hAnsi="Times New Roman" w:cs="Times New Roman"/>
                <w:sz w:val="20"/>
              </w:rPr>
              <w:t> </w:t>
            </w:r>
            <w:hyperlink r:id="rId36" w:anchor="65A0IQ" w:history="1">
              <w:r w:rsidRPr="00BE1D7C">
                <w:rPr>
                  <w:rFonts w:ascii="Times New Roman" w:eastAsia="Times New Roman" w:hAnsi="Times New Roman" w:cs="Times New Roman"/>
                  <w:color w:val="3451A0"/>
                  <w:sz w:val="20"/>
                  <w:u w:val="single"/>
                </w:rPr>
                <w:t>ТН ВЭД ЕАЭС</w:t>
              </w:r>
            </w:hyperlink>
            <w:r w:rsidRPr="00BE1D7C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или 4103</w:t>
            </w:r>
            <w:r w:rsidRPr="00BE1D7C">
              <w:rPr>
                <w:rFonts w:ascii="Times New Roman" w:eastAsia="Times New Roman" w:hAnsi="Times New Roman" w:cs="Times New Roman"/>
                <w:sz w:val="20"/>
              </w:rPr>
              <w:t> </w:t>
            </w:r>
            <w:hyperlink r:id="rId37" w:anchor="65A0IQ" w:history="1">
              <w:r w:rsidRPr="00BE1D7C">
                <w:rPr>
                  <w:rFonts w:ascii="Times New Roman" w:eastAsia="Times New Roman" w:hAnsi="Times New Roman" w:cs="Times New Roman"/>
                  <w:color w:val="3451A0"/>
                  <w:sz w:val="20"/>
                  <w:u w:val="single"/>
                </w:rPr>
                <w:t>ТН ВЭД ЕАЭС</w:t>
              </w:r>
            </w:hyperlink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5101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Шерсть, не подвергнутая </w:t>
            </w:r>
            <w:proofErr w:type="spellStart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кард</w:t>
            </w:r>
            <w:proofErr w:type="gramStart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или гребнечесанию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5102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Волос животных, тонкий или грубый, не подвергнутый </w:t>
            </w:r>
            <w:proofErr w:type="spellStart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кард</w:t>
            </w:r>
            <w:proofErr w:type="gramStart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или гребнечесанию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5103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Отходы шерсти или тонкого или грубого волоса животных, включая прядильные отходы, но исключая расщипанное сырье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>из</w:t>
            </w:r>
            <w:r w:rsidRPr="00BE1D7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 </w:t>
            </w: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9508 10 000 0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Животные в составе цирков передвижных и зверинцев передвижных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>из</w:t>
            </w:r>
            <w:r w:rsidRPr="00BE1D7C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9705 22 000 0,</w:t>
            </w:r>
            <w:r w:rsidRPr="00BE1D7C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Pr="00BE1D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>из</w:t>
            </w:r>
            <w:r w:rsidRPr="00BE1D7C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9705 29 000 0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Коллекции и предметы коллекционирования по зоологии, анатомии и палеонтологии животных (кроме экспонатов музейного хранения)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D7C" w:rsidRPr="00BE1D7C" w:rsidTr="007D7A0F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E1D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>из</w:t>
            </w:r>
            <w:r w:rsidRPr="00BE1D7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 </w:t>
            </w: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3923,</w:t>
            </w:r>
            <w:r w:rsidRPr="00BE1D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br/>
              <w:t>из</w:t>
            </w:r>
            <w:r w:rsidRPr="00BE1D7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 </w:t>
            </w: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3926,</w:t>
            </w:r>
            <w:r w:rsidRPr="00BE1D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br/>
              <w:t>из</w:t>
            </w:r>
            <w:r w:rsidRPr="00BE1D7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 </w:t>
            </w: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4415,</w:t>
            </w:r>
            <w:r w:rsidRPr="00BE1D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br/>
              <w:t>из</w:t>
            </w:r>
            <w:r w:rsidRPr="00BE1D7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 </w:t>
            </w: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4416 00 000 0,</w:t>
            </w:r>
            <w:r w:rsidRPr="00BE1D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br/>
              <w:t>из</w:t>
            </w:r>
            <w:r w:rsidRPr="00BE1D7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 </w:t>
            </w: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4421,</w:t>
            </w:r>
            <w:r w:rsidRPr="00BE1D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br/>
              <w:t>из</w:t>
            </w:r>
            <w:r w:rsidRPr="00BE1D7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 </w:t>
            </w: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7020 00,</w:t>
            </w:r>
            <w:r w:rsidRPr="00BE1D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br/>
              <w:t>из</w:t>
            </w:r>
            <w:r w:rsidRPr="00BE1D7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 </w:t>
            </w: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7309 00,</w:t>
            </w:r>
            <w:r w:rsidRPr="00BE1D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br/>
              <w:t>из</w:t>
            </w:r>
            <w:r w:rsidRPr="00BE1D7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 </w:t>
            </w: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7310,</w:t>
            </w:r>
            <w:r w:rsidRPr="00BE1D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br/>
              <w:t>из</w:t>
            </w:r>
            <w:r w:rsidRPr="00BE1D7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 </w:t>
            </w: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7326,</w:t>
            </w:r>
            <w:r w:rsidRPr="00BE1D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br/>
              <w:t>из</w:t>
            </w:r>
            <w:r w:rsidRPr="00BE1D7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 </w:t>
            </w: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7616,</w:t>
            </w:r>
            <w:r w:rsidRPr="00BE1D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br/>
              <w:t>из</w:t>
            </w:r>
            <w:r w:rsidRPr="00BE1D7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 </w:t>
            </w: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8436 21 000 0,</w:t>
            </w:r>
            <w:r w:rsidRPr="00BE1D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br/>
              <w:t>из</w:t>
            </w:r>
            <w:r w:rsidRPr="00BE1D7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 </w:t>
            </w: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8436 29 000 0,</w:t>
            </w:r>
            <w:r w:rsidRPr="00BE1D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br/>
              <w:t>из</w:t>
            </w:r>
            <w:r w:rsidRPr="00BE1D7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 </w:t>
            </w: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8436 80 900 0,</w:t>
            </w:r>
            <w:r w:rsidRPr="00BE1D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br/>
              <w:t>из</w:t>
            </w:r>
            <w:r w:rsidRPr="00BE1D7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 </w:t>
            </w: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8606 91 800 0,</w:t>
            </w:r>
            <w:r w:rsidRPr="00BE1D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br/>
              <w:t>из</w:t>
            </w:r>
            <w:r w:rsidRPr="00BE1D7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 </w:t>
            </w: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8609 00,</w:t>
            </w:r>
            <w:r w:rsidRPr="00BE1D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br/>
              <w:t>из</w:t>
            </w:r>
            <w:r w:rsidRPr="00BE1D7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 </w:t>
            </w: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8716 39 800</w:t>
            </w:r>
            <w:proofErr w:type="gramEnd"/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7C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Оборудование и приспособления для перевозки, разведения, временной передержки животных всех видов, а также оборудование для транспортировки сырья (продукции) животного происхождения, бывшие в употреблении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1D7C" w:rsidRPr="00BE1D7C" w:rsidRDefault="00BE1D7C" w:rsidP="00BE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E1D7C" w:rsidRPr="00BE1D7C" w:rsidRDefault="00BE1D7C" w:rsidP="00BE1D7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</w:rPr>
      </w:pPr>
      <w:r w:rsidRPr="00BE1D7C">
        <w:rPr>
          <w:rFonts w:ascii="Arial" w:eastAsia="Times New Roman" w:hAnsi="Arial" w:cs="Arial"/>
          <w:color w:val="444444"/>
          <w:sz w:val="20"/>
          <w:szCs w:val="20"/>
        </w:rPr>
        <w:t>_______________</w:t>
      </w:r>
    </w:p>
    <w:p w:rsidR="00BE1D7C" w:rsidRPr="00BE1D7C" w:rsidRDefault="00BE1D7C" w:rsidP="00BE1D7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</w:rPr>
      </w:pPr>
      <w:r w:rsidRPr="00BE1D7C">
        <w:rPr>
          <w:rFonts w:ascii="Arial" w:eastAsia="Times New Roman" w:hAnsi="Arial" w:cs="Arial"/>
          <w:color w:val="444444"/>
          <w:sz w:val="20"/>
          <w:szCs w:val="20"/>
        </w:rPr>
        <w:t>Примечание. Для целей использования настоящего Перечня необходимо руководствоваться как кодом</w:t>
      </w:r>
      <w:r w:rsidRPr="00BE1D7C">
        <w:rPr>
          <w:rFonts w:ascii="Arial" w:eastAsia="Times New Roman" w:hAnsi="Arial" w:cs="Arial"/>
          <w:color w:val="444444"/>
          <w:sz w:val="20"/>
        </w:rPr>
        <w:t> </w:t>
      </w:r>
      <w:hyperlink r:id="rId38" w:anchor="65A0IQ" w:history="1">
        <w:r w:rsidRPr="00BE1D7C">
          <w:rPr>
            <w:rFonts w:ascii="Arial" w:eastAsia="Times New Roman" w:hAnsi="Arial" w:cs="Arial"/>
            <w:color w:val="3451A0"/>
            <w:sz w:val="20"/>
            <w:u w:val="single"/>
          </w:rPr>
          <w:t>ТН ВЭД ЕАЭС</w:t>
        </w:r>
      </w:hyperlink>
      <w:r w:rsidRPr="00BE1D7C">
        <w:rPr>
          <w:rFonts w:ascii="Arial" w:eastAsia="Times New Roman" w:hAnsi="Arial" w:cs="Arial"/>
          <w:color w:val="444444"/>
          <w:sz w:val="20"/>
          <w:szCs w:val="20"/>
        </w:rPr>
        <w:t>, так и наименованием товара.</w:t>
      </w:r>
    </w:p>
    <w:p w:rsidR="00BE1D7C" w:rsidRPr="00BE1D7C" w:rsidRDefault="00BE1D7C" w:rsidP="00BE1D7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</w:rPr>
      </w:pPr>
      <w:r w:rsidRPr="00BE1D7C">
        <w:rPr>
          <w:rFonts w:ascii="Arial" w:eastAsia="Times New Roman" w:hAnsi="Arial" w:cs="Arial"/>
          <w:color w:val="444444"/>
          <w:sz w:val="20"/>
          <w:szCs w:val="20"/>
        </w:rPr>
        <w:lastRenderedPageBreak/>
        <w:t xml:space="preserve">(Примечание дополнительно </w:t>
      </w:r>
      <w:proofErr w:type="gramStart"/>
      <w:r w:rsidRPr="00BE1D7C">
        <w:rPr>
          <w:rFonts w:ascii="Arial" w:eastAsia="Times New Roman" w:hAnsi="Arial" w:cs="Arial"/>
          <w:color w:val="444444"/>
          <w:sz w:val="20"/>
          <w:szCs w:val="20"/>
        </w:rPr>
        <w:t>включена</w:t>
      </w:r>
      <w:proofErr w:type="gramEnd"/>
      <w:r w:rsidRPr="00BE1D7C">
        <w:rPr>
          <w:rFonts w:ascii="Arial" w:eastAsia="Times New Roman" w:hAnsi="Arial" w:cs="Arial"/>
          <w:color w:val="444444"/>
          <w:sz w:val="20"/>
          <w:szCs w:val="20"/>
        </w:rPr>
        <w:t xml:space="preserve"> с 17 декабря 2014 года</w:t>
      </w:r>
      <w:r w:rsidRPr="00BE1D7C">
        <w:rPr>
          <w:rFonts w:ascii="Arial" w:eastAsia="Times New Roman" w:hAnsi="Arial" w:cs="Arial"/>
          <w:color w:val="444444"/>
          <w:sz w:val="20"/>
        </w:rPr>
        <w:t> </w:t>
      </w:r>
      <w:hyperlink r:id="rId39" w:anchor="7DI0K7" w:history="1">
        <w:r w:rsidRPr="00BE1D7C">
          <w:rPr>
            <w:rFonts w:ascii="Arial" w:eastAsia="Times New Roman" w:hAnsi="Arial" w:cs="Arial"/>
            <w:color w:val="3451A0"/>
            <w:sz w:val="20"/>
            <w:u w:val="single"/>
          </w:rPr>
          <w:t>решением Совета ЕЭК от 12 ноября 2014 года N 102</w:t>
        </w:r>
      </w:hyperlink>
      <w:r w:rsidRPr="00BE1D7C">
        <w:rPr>
          <w:rFonts w:ascii="Arial" w:eastAsia="Times New Roman" w:hAnsi="Arial" w:cs="Arial"/>
          <w:color w:val="444444"/>
          <w:sz w:val="20"/>
          <w:szCs w:val="20"/>
        </w:rPr>
        <w:t>; в редакции, введенной в действие с 22 июня 2017 года</w:t>
      </w:r>
      <w:r w:rsidRPr="00BE1D7C">
        <w:rPr>
          <w:rFonts w:ascii="Arial" w:eastAsia="Times New Roman" w:hAnsi="Arial" w:cs="Arial"/>
          <w:color w:val="444444"/>
          <w:sz w:val="20"/>
        </w:rPr>
        <w:t> </w:t>
      </w:r>
      <w:hyperlink r:id="rId40" w:anchor="6500IL" w:history="1">
        <w:r w:rsidRPr="00BE1D7C">
          <w:rPr>
            <w:rFonts w:ascii="Arial" w:eastAsia="Times New Roman" w:hAnsi="Arial" w:cs="Arial"/>
            <w:color w:val="3451A0"/>
            <w:sz w:val="20"/>
            <w:u w:val="single"/>
          </w:rPr>
          <w:t>решением Совета ЕЭК от 17 мая 2017 года N 23</w:t>
        </w:r>
      </w:hyperlink>
      <w:r w:rsidRPr="00BE1D7C">
        <w:rPr>
          <w:rFonts w:ascii="Arial" w:eastAsia="Times New Roman" w:hAnsi="Arial" w:cs="Arial"/>
          <w:color w:val="444444"/>
          <w:sz w:val="20"/>
          <w:szCs w:val="20"/>
        </w:rPr>
        <w:t>. - См.</w:t>
      </w:r>
      <w:r w:rsidRPr="00BE1D7C">
        <w:rPr>
          <w:rFonts w:ascii="Arial" w:eastAsia="Times New Roman" w:hAnsi="Arial" w:cs="Arial"/>
          <w:color w:val="444444"/>
          <w:sz w:val="20"/>
        </w:rPr>
        <w:t> </w:t>
      </w:r>
      <w:hyperlink r:id="rId41" w:anchor="6580IP" w:history="1">
        <w:r w:rsidRPr="00BE1D7C">
          <w:rPr>
            <w:rFonts w:ascii="Arial" w:eastAsia="Times New Roman" w:hAnsi="Arial" w:cs="Arial"/>
            <w:color w:val="3451A0"/>
            <w:sz w:val="20"/>
            <w:u w:val="single"/>
          </w:rPr>
          <w:t>предыдущую редакцию</w:t>
        </w:r>
      </w:hyperlink>
      <w:r w:rsidRPr="00BE1D7C">
        <w:rPr>
          <w:rFonts w:ascii="Arial" w:eastAsia="Times New Roman" w:hAnsi="Arial" w:cs="Arial"/>
          <w:color w:val="444444"/>
          <w:sz w:val="20"/>
          <w:szCs w:val="20"/>
        </w:rPr>
        <w:t>)</w:t>
      </w:r>
    </w:p>
    <w:sectPr w:rsidR="00BE1D7C" w:rsidRPr="00BE1D7C" w:rsidSect="00E85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E251D"/>
    <w:rsid w:val="000766C6"/>
    <w:rsid w:val="001570CC"/>
    <w:rsid w:val="00203741"/>
    <w:rsid w:val="002E251D"/>
    <w:rsid w:val="0038199A"/>
    <w:rsid w:val="00527694"/>
    <w:rsid w:val="0072253B"/>
    <w:rsid w:val="007C40A7"/>
    <w:rsid w:val="007D7A0F"/>
    <w:rsid w:val="00887365"/>
    <w:rsid w:val="008D32C4"/>
    <w:rsid w:val="009A24C4"/>
    <w:rsid w:val="009F3C89"/>
    <w:rsid w:val="009F7E51"/>
    <w:rsid w:val="00A108F6"/>
    <w:rsid w:val="00A24673"/>
    <w:rsid w:val="00AE2340"/>
    <w:rsid w:val="00B27051"/>
    <w:rsid w:val="00B427AD"/>
    <w:rsid w:val="00BB266A"/>
    <w:rsid w:val="00BE1D7C"/>
    <w:rsid w:val="00D20CA7"/>
    <w:rsid w:val="00D5130E"/>
    <w:rsid w:val="00D5441D"/>
    <w:rsid w:val="00D65DAA"/>
    <w:rsid w:val="00E32F9C"/>
    <w:rsid w:val="00E85F07"/>
    <w:rsid w:val="00E94634"/>
    <w:rsid w:val="00ED3FD4"/>
    <w:rsid w:val="00EE4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F07"/>
  </w:style>
  <w:style w:type="paragraph" w:styleId="2">
    <w:name w:val="heading 2"/>
    <w:basedOn w:val="a"/>
    <w:link w:val="20"/>
    <w:uiPriority w:val="9"/>
    <w:qFormat/>
    <w:rsid w:val="00E32F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32F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20374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467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32F9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E32F9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0374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w">
    <w:name w:val="w"/>
    <w:basedOn w:val="a0"/>
    <w:rsid w:val="002E251D"/>
  </w:style>
  <w:style w:type="character" w:customStyle="1" w:styleId="apple-converted-space">
    <w:name w:val="apple-converted-space"/>
    <w:basedOn w:val="a0"/>
    <w:rsid w:val="002E251D"/>
  </w:style>
  <w:style w:type="paragraph" w:customStyle="1" w:styleId="headertext">
    <w:name w:val="headertext"/>
    <w:basedOn w:val="a"/>
    <w:rsid w:val="00E32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E32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E32F9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8199A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381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81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199A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A24673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8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9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15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7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73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7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8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29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32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202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3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23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76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6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8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5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12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05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9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44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60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6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08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9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48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82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9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8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54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5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6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84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33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1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5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36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93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96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56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09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83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051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7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0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9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23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43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40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8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1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5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6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3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1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0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3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4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8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6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9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6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17761"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27030">
              <w:marLeft w:val="0"/>
              <w:marRight w:val="0"/>
              <w:marTop w:val="0"/>
              <w:marBottom w:val="0"/>
              <w:divBdr>
                <w:top w:val="single" w:sz="4" w:space="6" w:color="EBEBEB"/>
                <w:left w:val="none" w:sz="0" w:space="13" w:color="auto"/>
                <w:bottom w:val="single" w:sz="4" w:space="6" w:color="EBEBEB"/>
                <w:right w:val="none" w:sz="0" w:space="6" w:color="auto"/>
              </w:divBdr>
            </w:div>
            <w:div w:id="25972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8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0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12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40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5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7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3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76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06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52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46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35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2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16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82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0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8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14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8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1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7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0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43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42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1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5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4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14971">
          <w:marLeft w:val="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6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8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0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5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5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8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74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8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1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8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2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8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1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9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6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83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83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0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4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0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68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0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8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92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16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80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79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68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1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8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15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13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02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1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8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9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91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2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9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6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5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5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2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01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0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4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1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0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43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29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43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8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6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6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48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47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0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6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8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0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8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272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2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2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7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2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3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5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2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5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76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650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5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75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8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9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42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8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25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7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1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0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0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8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79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34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52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10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18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1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8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4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83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224701" TargetMode="External"/><Relationship Id="rId13" Type="http://schemas.openxmlformats.org/officeDocument/2006/relationships/hyperlink" Target="https://docs.cntd.ru/document/902360112" TargetMode="External"/><Relationship Id="rId18" Type="http://schemas.openxmlformats.org/officeDocument/2006/relationships/hyperlink" Target="https://docs.cntd.ru/document/902360112" TargetMode="External"/><Relationship Id="rId26" Type="http://schemas.openxmlformats.org/officeDocument/2006/relationships/hyperlink" Target="https://docs.cntd.ru/document/902360112" TargetMode="External"/><Relationship Id="rId39" Type="http://schemas.openxmlformats.org/officeDocument/2006/relationships/hyperlink" Target="https://docs.cntd.ru/document/42023401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cs.cntd.ru/document/902360112" TargetMode="External"/><Relationship Id="rId34" Type="http://schemas.openxmlformats.org/officeDocument/2006/relationships/hyperlink" Target="https://docs.cntd.ru/document/902360112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docs.cntd.ru/document/902224701" TargetMode="External"/><Relationship Id="rId12" Type="http://schemas.openxmlformats.org/officeDocument/2006/relationships/hyperlink" Target="https://docs.cntd.ru/document/420242774" TargetMode="External"/><Relationship Id="rId17" Type="http://schemas.openxmlformats.org/officeDocument/2006/relationships/hyperlink" Target="https://docs.cntd.ru/document/902360112" TargetMode="External"/><Relationship Id="rId25" Type="http://schemas.openxmlformats.org/officeDocument/2006/relationships/hyperlink" Target="https://docs.cntd.ru/document/902360112" TargetMode="External"/><Relationship Id="rId33" Type="http://schemas.openxmlformats.org/officeDocument/2006/relationships/hyperlink" Target="https://docs.cntd.ru/document/902360112" TargetMode="External"/><Relationship Id="rId38" Type="http://schemas.openxmlformats.org/officeDocument/2006/relationships/hyperlink" Target="https://docs.cntd.ru/document/902360112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cntd.ru/document/902360112" TargetMode="External"/><Relationship Id="rId20" Type="http://schemas.openxmlformats.org/officeDocument/2006/relationships/hyperlink" Target="https://docs.cntd.ru/document/902360112" TargetMode="External"/><Relationship Id="rId29" Type="http://schemas.openxmlformats.org/officeDocument/2006/relationships/hyperlink" Target="https://docs.cntd.ru/document/902360112" TargetMode="External"/><Relationship Id="rId41" Type="http://schemas.openxmlformats.org/officeDocument/2006/relationships/hyperlink" Target="https://docs.cntd.ru/document/54260052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ocs.cntd.ru/document/902224701" TargetMode="External"/><Relationship Id="rId11" Type="http://schemas.openxmlformats.org/officeDocument/2006/relationships/hyperlink" Target="https://docs.cntd.ru/document/420234016" TargetMode="External"/><Relationship Id="rId24" Type="http://schemas.openxmlformats.org/officeDocument/2006/relationships/hyperlink" Target="https://docs.cntd.ru/document/902360112" TargetMode="External"/><Relationship Id="rId32" Type="http://schemas.openxmlformats.org/officeDocument/2006/relationships/hyperlink" Target="https://docs.cntd.ru/document/902360112" TargetMode="External"/><Relationship Id="rId37" Type="http://schemas.openxmlformats.org/officeDocument/2006/relationships/hyperlink" Target="https://docs.cntd.ru/document/902360112" TargetMode="External"/><Relationship Id="rId40" Type="http://schemas.openxmlformats.org/officeDocument/2006/relationships/hyperlink" Target="https://docs.cntd.ru/document/456066057" TargetMode="External"/><Relationship Id="rId5" Type="http://schemas.openxmlformats.org/officeDocument/2006/relationships/hyperlink" Target="https://docs.cntd.ru/document/902224701" TargetMode="External"/><Relationship Id="rId15" Type="http://schemas.openxmlformats.org/officeDocument/2006/relationships/hyperlink" Target="https://docs.cntd.ru/document/902360112" TargetMode="External"/><Relationship Id="rId23" Type="http://schemas.openxmlformats.org/officeDocument/2006/relationships/hyperlink" Target="https://docs.cntd.ru/document/902360112" TargetMode="External"/><Relationship Id="rId28" Type="http://schemas.openxmlformats.org/officeDocument/2006/relationships/hyperlink" Target="https://docs.cntd.ru/document/902360112" TargetMode="External"/><Relationship Id="rId36" Type="http://schemas.openxmlformats.org/officeDocument/2006/relationships/hyperlink" Target="https://docs.cntd.ru/document/902360112" TargetMode="External"/><Relationship Id="rId10" Type="http://schemas.openxmlformats.org/officeDocument/2006/relationships/hyperlink" Target="https://docs.cntd.ru/document/578380943" TargetMode="External"/><Relationship Id="rId19" Type="http://schemas.openxmlformats.org/officeDocument/2006/relationships/hyperlink" Target="https://docs.cntd.ru/document/902360112" TargetMode="External"/><Relationship Id="rId31" Type="http://schemas.openxmlformats.org/officeDocument/2006/relationships/hyperlink" Target="https://docs.cntd.ru/document/9023601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1312598063" TargetMode="External"/><Relationship Id="rId14" Type="http://schemas.openxmlformats.org/officeDocument/2006/relationships/hyperlink" Target="https://docs.cntd.ru/document/902360112" TargetMode="External"/><Relationship Id="rId22" Type="http://schemas.openxmlformats.org/officeDocument/2006/relationships/hyperlink" Target="https://docs.cntd.ru/document/902360112" TargetMode="External"/><Relationship Id="rId27" Type="http://schemas.openxmlformats.org/officeDocument/2006/relationships/hyperlink" Target="https://docs.cntd.ru/document/902360112" TargetMode="External"/><Relationship Id="rId30" Type="http://schemas.openxmlformats.org/officeDocument/2006/relationships/hyperlink" Target="https://docs.cntd.ru/document/902360112" TargetMode="External"/><Relationship Id="rId35" Type="http://schemas.openxmlformats.org/officeDocument/2006/relationships/hyperlink" Target="https://docs.cntd.ru/document/902360112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E348B-839E-4166-88F7-C81FBBF6F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9</Pages>
  <Words>3322</Words>
  <Characters>18940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Mikhail N. Nevitov</dc:creator>
  <cp:lastModifiedBy>Mikhail N. Nevitov</cp:lastModifiedBy>
  <cp:revision>7</cp:revision>
  <dcterms:created xsi:type="dcterms:W3CDTF">2024-02-27T19:10:00Z</dcterms:created>
  <dcterms:modified xsi:type="dcterms:W3CDTF">2025-11-14T07:11:00Z</dcterms:modified>
</cp:coreProperties>
</file>