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71" w:rsidRDefault="00257C71" w:rsidP="00257C71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b/>
          <w:color w:val="24292F"/>
          <w:sz w:val="28"/>
          <w:szCs w:val="28"/>
        </w:rPr>
        <w:t>Практическое занятие №6</w:t>
      </w:r>
    </w:p>
    <w:p w:rsidR="00257C71" w:rsidRPr="00257C71" w:rsidRDefault="00257C71" w:rsidP="00257C71"/>
    <w:p w:rsidR="00257C71" w:rsidRDefault="00257C71" w:rsidP="00257C71">
      <w:pPr>
        <w:pStyle w:val="a5"/>
        <w:spacing w:before="0" w:beforeAutospacing="0" w:after="0" w:afterAutospacing="0"/>
        <w:ind w:firstLine="709"/>
        <w:jc w:val="center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ТЕМА</w:t>
      </w:r>
      <w:r>
        <w:rPr>
          <w:rStyle w:val="a3"/>
          <w:color w:val="24292F"/>
          <w:sz w:val="28"/>
          <w:szCs w:val="28"/>
        </w:rPr>
        <w:t xml:space="preserve"> 6: </w:t>
      </w:r>
      <w:r w:rsidRPr="00257C71">
        <w:rPr>
          <w:rStyle w:val="a3"/>
          <w:color w:val="24292F"/>
          <w:sz w:val="28"/>
          <w:szCs w:val="28"/>
        </w:rPr>
        <w:t>АНАЛИЗ СИТУАЦИИ, ПОСТАНОВКА ПРОБЛЕМЫ И ПРОВЕ</w:t>
      </w:r>
      <w:r>
        <w:rPr>
          <w:rStyle w:val="a3"/>
          <w:color w:val="24292F"/>
          <w:sz w:val="28"/>
          <w:szCs w:val="28"/>
        </w:rPr>
        <w:t>РКА ГИПОТЕЗЫ ПРОЕКТНОГО РЕШЕНИЯ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center"/>
        <w:rPr>
          <w:color w:val="24292F"/>
          <w:sz w:val="28"/>
          <w:szCs w:val="28"/>
        </w:rPr>
      </w:pPr>
    </w:p>
    <w:p w:rsid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Цель:</w:t>
      </w:r>
      <w:r>
        <w:rPr>
          <w:color w:val="24292F"/>
          <w:sz w:val="28"/>
          <w:szCs w:val="28"/>
        </w:rPr>
        <w:t xml:space="preserve"> </w:t>
      </w:r>
      <w:r w:rsidRPr="00257C71">
        <w:rPr>
          <w:color w:val="24292F"/>
          <w:sz w:val="28"/>
          <w:szCs w:val="28"/>
        </w:rPr>
        <w:t>Научиться проводить глубокий анализ социальной проблемы, формулировать ее четко и конкретно, а также разрабатывать и проверять гипотезу проектного решения через создание минимально жизнеспособного продукта (МЖП).</w:t>
      </w:r>
    </w:p>
    <w:p w:rsidR="00D44088" w:rsidRPr="00257C71" w:rsidRDefault="00D44088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Чтобы глубоко проанализировать проблему и придумать для нее решение, можно использовать три ключевых инструмента. Они помогут не просто описать ситуацию, а понять ее структуру и проверить идеи на практике.</w:t>
      </w:r>
    </w:p>
    <w:p w:rsidR="00257C71" w:rsidRPr="00257C71" w:rsidRDefault="00D44088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>
        <w:rPr>
          <w:rStyle w:val="a3"/>
          <w:color w:val="24292F"/>
          <w:sz w:val="28"/>
          <w:szCs w:val="28"/>
        </w:rPr>
        <w:t>Как «поймать»</w:t>
      </w:r>
      <w:r w:rsidR="00257C71" w:rsidRPr="00257C71">
        <w:rPr>
          <w:rStyle w:val="a3"/>
          <w:color w:val="24292F"/>
          <w:sz w:val="28"/>
          <w:szCs w:val="28"/>
        </w:rPr>
        <w:t xml:space="preserve"> и сформулировать проблему?</w:t>
      </w:r>
      <w:r w:rsidRPr="00257C71">
        <w:rPr>
          <w:color w:val="24292F"/>
          <w:sz w:val="28"/>
          <w:szCs w:val="28"/>
        </w:rPr>
        <w:t xml:space="preserve"> </w:t>
      </w:r>
      <w:r w:rsidR="00257C71" w:rsidRPr="00257C71">
        <w:rPr>
          <w:color w:val="24292F"/>
          <w:sz w:val="28"/>
          <w:szCs w:val="28"/>
        </w:rPr>
        <w:t>Представьте, что социальная проблема — это дерево. Чтобы его вылечить или спилить, нужно понять его структуру.</w:t>
      </w:r>
    </w:p>
    <w:p w:rsidR="00D44088" w:rsidRDefault="00D44088" w:rsidP="00257C71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ИНСТРУМЕНТ 1:</w:t>
      </w:r>
      <w:r w:rsidR="00257C71" w:rsidRPr="00257C71">
        <w:rPr>
          <w:rStyle w:val="a3"/>
          <w:color w:val="24292F"/>
          <w:sz w:val="28"/>
          <w:szCs w:val="28"/>
        </w:rPr>
        <w:t xml:space="preserve"> «Дерево проблем»</w:t>
      </w:r>
    </w:p>
    <w:p w:rsidR="00D44088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Что это? Визуальная схема, которая показывает причинно-следственные связи проблемы.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Зачем? Чтобы не бороться с симптомами (листьями), а воздействовать на корень.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Нарисуйте схему дерева и подробно разберите каждую часть:</w:t>
      </w:r>
    </w:p>
    <w:p w:rsidR="00257C71" w:rsidRPr="00257C71" w:rsidRDefault="00257C71" w:rsidP="00257C71">
      <w:pPr>
        <w:pStyle w:val="a5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Корни (причины):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Что это? Глубинные, системные причины, из-за которых проблема существует.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Как найти? Задаем вопрос к проблеме: «Почему это происходит?» (и повторяем "почему?" несколько раз, чтобы копать глубже — метод "5 почему").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Ошибка: Останавливаться на поверхностных причинах.</w:t>
      </w:r>
      <w:r w:rsidR="00D44088"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Что это значит?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Поверхностные причины — это простые, общие объяснения, которые не раскрывают настоящие корни. Они часто бывают субъективными (винят людей), неконкретными (не указывают, что именно мешает) и бесполезными для действий. В результате вы боретесь с "симптомами", а не с сутью. Чтобы избежать, фокусируйтесь на фактах, системных факторах (социальных, экономических, инфраструктурных) и на том, что можно изменить.</w:t>
      </w:r>
    </w:p>
    <w:p w:rsidR="00257C71" w:rsidRPr="00D44088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D44088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Пример для проблемы «Подростки не занимаются спортом»: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Плохо: </w:t>
      </w:r>
      <w:proofErr w:type="gramStart"/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«Потому что они ленивые»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(это не причина, а </w:t>
      </w:r>
      <w:r w:rsidRPr="00D44088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обвинение или стереотип</w:t>
      </w:r>
      <w:r w:rsidRPr="00D44088">
        <w:rPr>
          <w:rFonts w:ascii="Times New Roman" w:hAnsi="Times New Roman" w:cs="Times New Roman"/>
          <w:b/>
          <w:color w:val="24292F"/>
          <w:sz w:val="28"/>
          <w:szCs w:val="28"/>
        </w:rPr>
        <w:t>.</w:t>
      </w:r>
      <w:proofErr w:type="gramEnd"/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proofErr w:type="gramStart"/>
      <w:r w:rsidRPr="00257C71">
        <w:rPr>
          <w:rFonts w:ascii="Times New Roman" w:hAnsi="Times New Roman" w:cs="Times New Roman"/>
          <w:color w:val="24292F"/>
          <w:sz w:val="28"/>
          <w:szCs w:val="28"/>
        </w:rPr>
        <w:t>Оно субъективно, винит группу людей и не дает идей для решения — как "вылечить лень"?).</w:t>
      </w:r>
      <w:proofErr w:type="gramEnd"/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Хорошо: </w:t>
      </w:r>
      <w:proofErr w:type="gramStart"/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«Отсутствие бесплатных спортивных секций в шаговой доступности», «Нехватка тренеров-наставников», «Неблагоустроенные дворовые площадки»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(эти причины конкретные, измеримые и системные —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lastRenderedPageBreak/>
        <w:t>связаны с внешними факторами.</w:t>
      </w:r>
      <w:proofErr w:type="gramEnd"/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 Из них можно вывести реальные решения, например, организовать секции или улучшить площадки. </w:t>
      </w:r>
      <w:proofErr w:type="gramStart"/>
      <w:r w:rsidRPr="00257C71">
        <w:rPr>
          <w:rFonts w:ascii="Times New Roman" w:hAnsi="Times New Roman" w:cs="Times New Roman"/>
          <w:color w:val="24292F"/>
          <w:sz w:val="28"/>
          <w:szCs w:val="28"/>
        </w:rPr>
        <w:t>Чтобы найти такие, опросите подростков и изучите район).</w:t>
      </w:r>
      <w:proofErr w:type="gramEnd"/>
    </w:p>
    <w:p w:rsidR="00257C71" w:rsidRPr="00257C71" w:rsidRDefault="00257C71" w:rsidP="00257C71">
      <w:pPr>
        <w:pStyle w:val="a5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Ствол (центральная проблема):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Что это? Ядро, главная дисфункция. На ней мы фокусируемся.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Как сформулировать? Конкретно и ясно. Она должна логично связывать корни и ветви.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Пример: «Низкая вовлеченность подростков 14–16 лет микрорайона Заречный в организованные формы досуга».</w:t>
      </w:r>
    </w:p>
    <w:p w:rsidR="00257C71" w:rsidRPr="00257C71" w:rsidRDefault="00257C71" w:rsidP="00257C71">
      <w:pPr>
        <w:pStyle w:val="a5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Ветви (последствия):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Что это? Негативные эффекты, которые проблема порождает.</w:t>
      </w:r>
    </w:p>
    <w:p w:rsidR="00257C71" w:rsidRPr="00257C71" w:rsidRDefault="00257C71" w:rsidP="00257C71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Как найти? Задаем вопрос к проблеме: «И что? Чем это плохо?»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Пример: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«Рост числа мелких правонарушений среди подростков».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«Ухудшение физического и психического здоровья».</w:t>
      </w:r>
    </w:p>
    <w:p w:rsid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«Формирование негативного имиджа района».</w:t>
      </w:r>
    </w:p>
    <w:p w:rsidR="00D44088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Как превратить проблему в гипотезу решения?</w:t>
      </w:r>
      <w:r w:rsidR="00D44088" w:rsidRPr="00257C71">
        <w:rPr>
          <w:color w:val="24292F"/>
          <w:sz w:val="28"/>
          <w:szCs w:val="28"/>
        </w:rPr>
        <w:t xml:space="preserve"> </w:t>
      </w:r>
      <w:r w:rsidRPr="00257C71">
        <w:rPr>
          <w:color w:val="24292F"/>
          <w:sz w:val="28"/>
          <w:szCs w:val="28"/>
        </w:rPr>
        <w:t>Теперь, когда мы поняли проблему «изнутри», мы можем придумать проектное решение. Но чтобы не ошибиться, мы формулируем его как гипотезу, которую нужно проверить.</w:t>
      </w:r>
    </w:p>
    <w:p w:rsidR="00D44088" w:rsidRDefault="00D44088" w:rsidP="00257C71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 xml:space="preserve">ИНСТРУМЕНТ 2: </w:t>
      </w:r>
      <w:r w:rsidR="00257C71" w:rsidRPr="00257C71">
        <w:rPr>
          <w:rStyle w:val="a3"/>
          <w:color w:val="24292F"/>
          <w:sz w:val="28"/>
          <w:szCs w:val="28"/>
        </w:rPr>
        <w:t>Шаблон гипотезы решения</w:t>
      </w:r>
      <w:r>
        <w:rPr>
          <w:rStyle w:val="a3"/>
          <w:color w:val="24292F"/>
          <w:sz w:val="28"/>
          <w:szCs w:val="28"/>
        </w:rPr>
        <w:t xml:space="preserve"> </w:t>
      </w:r>
    </w:p>
    <w:p w:rsidR="00D44088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Что это? Структурированный формат для формулировки обоснованного предположения о решении проблемы.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Зачем? Чтобы четко определить, что, для кого и как мы будем проверять.</w:t>
      </w:r>
    </w:p>
    <w:p w:rsidR="00D44088" w:rsidRDefault="00257C71" w:rsidP="00257C71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Шаблон для гипотезы:</w:t>
      </w:r>
    </w:p>
    <w:p w:rsidR="00257C71" w:rsidRPr="00257C71" w:rsidRDefault="00D44088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 xml:space="preserve"> </w:t>
      </w:r>
      <w:r w:rsidR="00257C71" w:rsidRPr="00257C71">
        <w:rPr>
          <w:color w:val="24292F"/>
          <w:sz w:val="28"/>
          <w:szCs w:val="28"/>
        </w:rPr>
        <w:t>Мы предполагаем, что...</w:t>
      </w:r>
    </w:p>
    <w:p w:rsidR="00257C71" w:rsidRPr="00257C71" w:rsidRDefault="00257C71" w:rsidP="00257C7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ЕСЛИ МЫ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(предпримем конкретное действие)...</w:t>
      </w:r>
    </w:p>
    <w:p w:rsidR="00257C71" w:rsidRPr="00257C71" w:rsidRDefault="00257C71" w:rsidP="00257C7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ДЛЯ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(конкретной целевой группы)...</w:t>
      </w:r>
    </w:p>
    <w:p w:rsidR="00257C71" w:rsidRPr="00257C71" w:rsidRDefault="00257C71" w:rsidP="00257C7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ТО ЭТО ПРИВЕДЕТ К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(конкретному, желательно измеримому результату/эффекту)...</w:t>
      </w:r>
    </w:p>
    <w:p w:rsidR="00257C71" w:rsidRPr="00257C71" w:rsidRDefault="00257C71" w:rsidP="00257C7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И МЫ ПОНИМАЕМ ЭТО ПО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(конкретным индикаторам или метрикам)...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Разбор примера:</w:t>
      </w:r>
    </w:p>
    <w:p w:rsidR="00257C71" w:rsidRPr="00257C71" w:rsidRDefault="00257C71" w:rsidP="00257C7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Проблема (из ствола): «У подростков 14–16 лет микрорайона Заречный отсутствуют возможности для интересного и безопасного досуга».</w:t>
      </w:r>
    </w:p>
    <w:p w:rsidR="00257C71" w:rsidRPr="00257C71" w:rsidRDefault="00257C71" w:rsidP="00257C7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Гипотеза решения: «Мы предполагаем, что...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ЕСЛИ МЫ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организуем в микрорайоне регулярные бесплатные спортивные тренировки на открытой площадке,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ДЛЯ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подростков 14–16 лет,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ТО ЭТО ПРИВЕДЕТ К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 снижению уровня вовлеченности в асоциальные группы и появлению позитивного досуга,</w:t>
      </w:r>
    </w:p>
    <w:p w:rsidR="00257C71" w:rsidRPr="00257C71" w:rsidRDefault="00257C71" w:rsidP="00D44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И МЫ ПОНИМАЕМ ЭТО ПО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 тому, что через 3 месяца регулярные посещения тренировок будут у не менее 30 подростков, а по данным опроса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lastRenderedPageBreak/>
        <w:t>школьных психологов, количество жалоб на поведение этой группы снизится».</w:t>
      </w:r>
    </w:p>
    <w:p w:rsidR="00D44088" w:rsidRDefault="00D44088" w:rsidP="00257C71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ИНСТРУМЕНТ 3:</w:t>
      </w:r>
      <w:r w:rsidR="00257C71" w:rsidRPr="00257C71">
        <w:rPr>
          <w:rStyle w:val="a3"/>
          <w:color w:val="24292F"/>
          <w:sz w:val="28"/>
          <w:szCs w:val="28"/>
        </w:rPr>
        <w:t xml:space="preserve"> Планирование эксперимента (минимально жизнеспособный продукт — МЖП)</w:t>
      </w:r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>Чтобы проверить гипотезу, не нужно запускать весь проект. Спланируйте быстрый и дешевый эксперимент.</w:t>
      </w:r>
    </w:p>
    <w:p w:rsidR="00257C71" w:rsidRPr="00257C71" w:rsidRDefault="00257C71" w:rsidP="00257C7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Цель эксперимента: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Что именно мы проверяем? </w:t>
      </w:r>
      <w:proofErr w:type="gramStart"/>
      <w:r w:rsidRPr="00257C71">
        <w:rPr>
          <w:rFonts w:ascii="Times New Roman" w:hAnsi="Times New Roman" w:cs="Times New Roman"/>
          <w:color w:val="24292F"/>
          <w:sz w:val="28"/>
          <w:szCs w:val="28"/>
        </w:rPr>
        <w:t>(Например:</w:t>
      </w:r>
      <w:proofErr w:type="gramEnd"/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proofErr w:type="gramStart"/>
      <w:r w:rsidRPr="00257C71">
        <w:rPr>
          <w:rFonts w:ascii="Times New Roman" w:hAnsi="Times New Roman" w:cs="Times New Roman"/>
          <w:color w:val="24292F"/>
          <w:sz w:val="28"/>
          <w:szCs w:val="28"/>
        </w:rPr>
        <w:t>«Придут ли подростки на тренировку?)</w:t>
      </w:r>
      <w:proofErr w:type="gramEnd"/>
    </w:p>
    <w:p w:rsidR="00257C71" w:rsidRPr="00257C71" w:rsidRDefault="00257C71" w:rsidP="00257C7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Наше МЖП (что делаем?):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 Опишите простое действие для проверки (1 мероприятие, пробная версия, прототип).</w:t>
      </w:r>
    </w:p>
    <w:p w:rsidR="00257C71" w:rsidRDefault="00257C71" w:rsidP="00D44088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Пример: 1 беспла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тная тренировка, 1 мастер-класс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:rsidR="00257C71" w:rsidRPr="00257C71" w:rsidRDefault="00257C71" w:rsidP="00257C7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Результаты (что будем измерять?):</w:t>
      </w:r>
    </w:p>
    <w:p w:rsidR="00257C71" w:rsidRDefault="00257C71" w:rsidP="006367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Количественные: Сколько пришло? Сколько из них — целевая группа?</w:t>
      </w:r>
    </w:p>
    <w:p w:rsidR="00257C71" w:rsidRDefault="00257C71" w:rsidP="006367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 xml:space="preserve">Качественные: Что говорили участники? Что </w:t>
      </w:r>
      <w:proofErr w:type="gramStart"/>
      <w:r w:rsidRPr="00257C71">
        <w:rPr>
          <w:rFonts w:ascii="Times New Roman" w:hAnsi="Times New Roman" w:cs="Times New Roman"/>
          <w:color w:val="24292F"/>
          <w:sz w:val="28"/>
          <w:szCs w:val="28"/>
        </w:rPr>
        <w:t>понравилось</w:t>
      </w:r>
      <w:proofErr w:type="gramEnd"/>
      <w:r w:rsidRPr="00257C71">
        <w:rPr>
          <w:rFonts w:ascii="Times New Roman" w:hAnsi="Times New Roman" w:cs="Times New Roman"/>
          <w:color w:val="24292F"/>
          <w:sz w:val="28"/>
          <w:szCs w:val="28"/>
        </w:rPr>
        <w:t>/не понравилось?</w:t>
      </w:r>
    </w:p>
    <w:p w:rsidR="00257C71" w:rsidRDefault="00257C71" w:rsidP="00257C7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Сроки и ресурсы:</w:t>
      </w:r>
      <w:r w:rsidR="00D44088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Сколько времени займет подготовка и проведение? Что нужно (помещение, волонтеры, листовки)?</w:t>
      </w:r>
    </w:p>
    <w:p w:rsidR="006367DD" w:rsidRPr="00257C71" w:rsidRDefault="006367DD" w:rsidP="006367D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bookmarkStart w:id="0" w:name="_GoBack"/>
      <w:bookmarkEnd w:id="0"/>
    </w:p>
    <w:p w:rsidR="00257C71" w:rsidRP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Задание:</w:t>
      </w:r>
      <w:r w:rsidR="00D44088">
        <w:rPr>
          <w:color w:val="24292F"/>
          <w:sz w:val="28"/>
          <w:szCs w:val="28"/>
        </w:rPr>
        <w:t xml:space="preserve"> </w:t>
      </w:r>
      <w:r w:rsidRPr="00257C71">
        <w:rPr>
          <w:color w:val="24292F"/>
          <w:sz w:val="28"/>
          <w:szCs w:val="28"/>
        </w:rPr>
        <w:t>Используйте рабочий лист и проанализируйте проблему вашего проекта, сформулируйте гипотезу и спланируйте МЖП.</w:t>
      </w:r>
    </w:p>
    <w:p w:rsidR="00257C71" w:rsidRDefault="00257C71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88" w:rsidRPr="00257C71" w:rsidRDefault="00D44088" w:rsidP="002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C71" w:rsidRDefault="00257C71" w:rsidP="00257C71">
      <w:pPr>
        <w:pStyle w:val="a5"/>
        <w:spacing w:before="0" w:beforeAutospacing="0" w:after="0" w:afterAutospacing="0"/>
        <w:ind w:firstLine="709"/>
        <w:jc w:val="both"/>
        <w:rPr>
          <w:rStyle w:val="a3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lastRenderedPageBreak/>
        <w:t>РАБОЧИЙ ЛИСТ АНАЛИЗА ПРОБЛЕМЫ И ГИПОТЕЗЫ</w:t>
      </w:r>
    </w:p>
    <w:p w:rsidR="00D44088" w:rsidRPr="00257C71" w:rsidRDefault="00D44088" w:rsidP="00257C71">
      <w:pPr>
        <w:pStyle w:val="a5"/>
        <w:spacing w:before="0" w:beforeAutospacing="0" w:after="0" w:afterAutospacing="0"/>
        <w:ind w:firstLine="709"/>
        <w:jc w:val="both"/>
        <w:rPr>
          <w:color w:val="24292F"/>
          <w:sz w:val="28"/>
          <w:szCs w:val="28"/>
        </w:rPr>
      </w:pPr>
    </w:p>
    <w:p w:rsidR="00D44088" w:rsidRDefault="00257C71" w:rsidP="00D44088">
      <w:pPr>
        <w:pStyle w:val="a5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Проект:</w:t>
      </w:r>
      <w:r w:rsidR="00D44088">
        <w:rPr>
          <w:color w:val="24292F"/>
          <w:sz w:val="28"/>
          <w:szCs w:val="28"/>
        </w:rPr>
        <w:t xml:space="preserve"> </w:t>
      </w:r>
      <w:r w:rsidRPr="00257C71">
        <w:rPr>
          <w:color w:val="24292F"/>
          <w:sz w:val="28"/>
          <w:szCs w:val="28"/>
        </w:rPr>
        <w:t>_________________________</w:t>
      </w:r>
    </w:p>
    <w:p w:rsidR="00257C71" w:rsidRPr="00257C71" w:rsidRDefault="00257C71" w:rsidP="00D44088">
      <w:pPr>
        <w:pStyle w:val="a5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>Команда:</w:t>
      </w:r>
      <w:r w:rsidR="00D44088">
        <w:rPr>
          <w:color w:val="24292F"/>
          <w:sz w:val="28"/>
          <w:szCs w:val="28"/>
        </w:rPr>
        <w:t xml:space="preserve"> </w:t>
      </w:r>
      <w:r w:rsidRPr="00257C71">
        <w:rPr>
          <w:color w:val="24292F"/>
          <w:sz w:val="28"/>
          <w:szCs w:val="28"/>
        </w:rPr>
        <w:t>________________________</w:t>
      </w:r>
    </w:p>
    <w:p w:rsidR="00257C71" w:rsidRPr="00257C71" w:rsidRDefault="00D44088" w:rsidP="00257C71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 xml:space="preserve">ДЕРЕВО ПРОБЛЕМ </w:t>
      </w:r>
      <w:r w:rsidR="00257C71" w:rsidRPr="00257C71">
        <w:rPr>
          <w:rStyle w:val="a3"/>
          <w:color w:val="24292F"/>
          <w:sz w:val="28"/>
          <w:szCs w:val="28"/>
        </w:rPr>
        <w:t>(нарисуйте схему и заполните):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Корни (причины):</w:t>
      </w:r>
    </w:p>
    <w:p w:rsidR="00257C71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1.</w:t>
      </w:r>
    </w:p>
    <w:p w:rsidR="00257C71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2.</w:t>
      </w:r>
    </w:p>
    <w:p w:rsidR="00257C71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3.</w:t>
      </w:r>
    </w:p>
    <w:p w:rsid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Ствол (центральная проблема):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</w:t>
      </w:r>
    </w:p>
    <w:p w:rsidR="00D44088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Ветви (последствия):</w:t>
      </w:r>
    </w:p>
    <w:p w:rsidR="00257C71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1.</w:t>
      </w:r>
    </w:p>
    <w:p w:rsidR="00257C71" w:rsidRP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2</w:t>
      </w:r>
    </w:p>
    <w:p w:rsidR="00257C71" w:rsidRDefault="00D44088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3.</w:t>
      </w:r>
    </w:p>
    <w:p w:rsidR="006367DD" w:rsidRPr="00257C71" w:rsidRDefault="006367DD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D44088" w:rsidRPr="00D44088" w:rsidRDefault="006367DD" w:rsidP="00257C71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 xml:space="preserve">ГИПОТЕЗА РЕШЕНИЯ </w:t>
      </w:r>
      <w:r w:rsidR="00257C71" w:rsidRPr="00257C71">
        <w:rPr>
          <w:rStyle w:val="a3"/>
          <w:color w:val="24292F"/>
          <w:sz w:val="28"/>
          <w:szCs w:val="28"/>
        </w:rPr>
        <w:t>(используйте шаблон):</w:t>
      </w:r>
    </w:p>
    <w:p w:rsidR="00257C71" w:rsidRPr="00257C71" w:rsidRDefault="00D44088" w:rsidP="00D44088">
      <w:pPr>
        <w:pStyle w:val="a5"/>
        <w:spacing w:before="0" w:beforeAutospacing="0" w:after="0" w:afterAutospacing="0"/>
        <w:ind w:left="709"/>
        <w:jc w:val="both"/>
        <w:rPr>
          <w:color w:val="24292F"/>
          <w:sz w:val="28"/>
          <w:szCs w:val="28"/>
        </w:rPr>
      </w:pPr>
      <w:r w:rsidRPr="00257C71">
        <w:rPr>
          <w:color w:val="24292F"/>
          <w:sz w:val="28"/>
          <w:szCs w:val="28"/>
        </w:rPr>
        <w:t xml:space="preserve"> </w:t>
      </w:r>
      <w:r w:rsidR="00257C71" w:rsidRPr="00257C71">
        <w:rPr>
          <w:color w:val="24292F"/>
          <w:sz w:val="28"/>
          <w:szCs w:val="28"/>
        </w:rPr>
        <w:t>Мы предполагаем, что...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ЕСЛИ МЫ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 ________________________________________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ДЛЯ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 ________________________________________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ТО ЭТО ПРИВЕДЕТ </w:t>
      </w:r>
      <w:proofErr w:type="gramStart"/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К</w:t>
      </w:r>
      <w:proofErr w:type="gramEnd"/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 xml:space="preserve">И МЫ ПОНИМАЕМ ЭТО </w:t>
      </w:r>
      <w:proofErr w:type="gramStart"/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ПО</w:t>
      </w:r>
      <w:proofErr w:type="gramEnd"/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</w:t>
      </w:r>
    </w:p>
    <w:p w:rsidR="00257C71" w:rsidRPr="00257C71" w:rsidRDefault="00D44088" w:rsidP="00257C71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257C71">
        <w:rPr>
          <w:rStyle w:val="a3"/>
          <w:color w:val="24292F"/>
          <w:sz w:val="28"/>
          <w:szCs w:val="28"/>
        </w:rPr>
        <w:t xml:space="preserve">ПЛАНИРОВАНИЕ ЭКСПЕРИМЕНТА </w:t>
      </w:r>
      <w:r w:rsidR="00257C71" w:rsidRPr="00257C71">
        <w:rPr>
          <w:rStyle w:val="a3"/>
          <w:color w:val="24292F"/>
          <w:sz w:val="28"/>
          <w:szCs w:val="28"/>
        </w:rPr>
        <w:t>(МЖП):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Цель эксперимента: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Наше МЖП (что делаем?):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Результаты (что будем измерять?):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Количественные: 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Fonts w:ascii="Times New Roman" w:hAnsi="Times New Roman" w:cs="Times New Roman"/>
          <w:color w:val="24292F"/>
          <w:sz w:val="28"/>
          <w:szCs w:val="28"/>
        </w:rPr>
        <w:t>Качественные: 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____________________________</w:t>
      </w:r>
    </w:p>
    <w:p w:rsidR="00257C71" w:rsidRPr="00257C71" w:rsidRDefault="00257C71" w:rsidP="00D4408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257C71">
        <w:rPr>
          <w:rStyle w:val="a3"/>
          <w:rFonts w:ascii="Times New Roman" w:hAnsi="Times New Roman" w:cs="Times New Roman"/>
          <w:color w:val="24292F"/>
          <w:sz w:val="28"/>
          <w:szCs w:val="28"/>
        </w:rPr>
        <w:t>Сроки и ресурсы:</w:t>
      </w:r>
      <w:r w:rsidRPr="00257C71">
        <w:rPr>
          <w:rFonts w:ascii="Times New Roman" w:hAnsi="Times New Roman" w:cs="Times New Roman"/>
          <w:color w:val="24292F"/>
          <w:sz w:val="28"/>
          <w:szCs w:val="28"/>
        </w:rPr>
        <w:t>________</w:t>
      </w:r>
      <w:r w:rsidR="00D44088">
        <w:rPr>
          <w:rFonts w:ascii="Times New Roman" w:hAnsi="Times New Roman" w:cs="Times New Roman"/>
          <w:color w:val="24292F"/>
          <w:sz w:val="28"/>
          <w:szCs w:val="28"/>
        </w:rPr>
        <w:t>______________________________</w:t>
      </w:r>
    </w:p>
    <w:p w:rsidR="00F07196" w:rsidRPr="00257C71" w:rsidRDefault="00F07196" w:rsidP="00257C7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Pr="00257C71" w:rsidRDefault="00F07196" w:rsidP="00257C7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Pr="00257C71" w:rsidRDefault="00F07196" w:rsidP="00257C7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Pr="00257C71" w:rsidRDefault="00F07196" w:rsidP="00257C7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F07196" w:rsidRDefault="00F07196" w:rsidP="00F0719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sectPr w:rsidR="00F0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AC3"/>
    <w:multiLevelType w:val="multilevel"/>
    <w:tmpl w:val="B52E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7370E"/>
    <w:multiLevelType w:val="multilevel"/>
    <w:tmpl w:val="B90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E3784"/>
    <w:multiLevelType w:val="multilevel"/>
    <w:tmpl w:val="EDA6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B3A7C"/>
    <w:multiLevelType w:val="multilevel"/>
    <w:tmpl w:val="B81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06D37"/>
    <w:multiLevelType w:val="multilevel"/>
    <w:tmpl w:val="4A6C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1321A"/>
    <w:multiLevelType w:val="multilevel"/>
    <w:tmpl w:val="7D3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23228"/>
    <w:multiLevelType w:val="multilevel"/>
    <w:tmpl w:val="BDEC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F054D"/>
    <w:multiLevelType w:val="multilevel"/>
    <w:tmpl w:val="0016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E7923"/>
    <w:multiLevelType w:val="multilevel"/>
    <w:tmpl w:val="25D8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A21AC"/>
    <w:multiLevelType w:val="multilevel"/>
    <w:tmpl w:val="FA2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30285"/>
    <w:multiLevelType w:val="multilevel"/>
    <w:tmpl w:val="B900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B5C88"/>
    <w:multiLevelType w:val="multilevel"/>
    <w:tmpl w:val="43F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53CDA"/>
    <w:multiLevelType w:val="multilevel"/>
    <w:tmpl w:val="8322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  <w:num w:numId="14">
    <w:abstractNumId w:val="11"/>
    <w:lvlOverride w:ilvl="1">
      <w:lvl w:ilvl="1">
        <w:numFmt w:val="lowerRoman"/>
        <w:lvlText w:val="%2."/>
        <w:lvlJc w:val="right"/>
      </w:lvl>
    </w:lvlOverride>
  </w:num>
  <w:num w:numId="15">
    <w:abstractNumId w:val="11"/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F"/>
    <w:rsid w:val="00257C71"/>
    <w:rsid w:val="006150DF"/>
    <w:rsid w:val="00620EC2"/>
    <w:rsid w:val="006367DD"/>
    <w:rsid w:val="00D44088"/>
    <w:rsid w:val="00F0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6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F07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071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1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071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7196"/>
    <w:rPr>
      <w:b/>
      <w:bCs/>
    </w:rPr>
  </w:style>
  <w:style w:type="paragraph" w:customStyle="1" w:styleId="ds-markdown-paragraph">
    <w:name w:val="ds-markdown-paragraph"/>
    <w:basedOn w:val="a"/>
    <w:rsid w:val="00F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7196"/>
    <w:rPr>
      <w:i/>
      <w:iCs/>
    </w:rPr>
  </w:style>
  <w:style w:type="paragraph" w:styleId="a5">
    <w:name w:val="Normal (Web)"/>
    <w:basedOn w:val="a"/>
    <w:uiPriority w:val="99"/>
    <w:semiHidden/>
    <w:unhideWhenUsed/>
    <w:rsid w:val="0025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6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F07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071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1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071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7196"/>
    <w:rPr>
      <w:b/>
      <w:bCs/>
    </w:rPr>
  </w:style>
  <w:style w:type="paragraph" w:customStyle="1" w:styleId="ds-markdown-paragraph">
    <w:name w:val="ds-markdown-paragraph"/>
    <w:basedOn w:val="a"/>
    <w:rsid w:val="00F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7196"/>
    <w:rPr>
      <w:i/>
      <w:iCs/>
    </w:rPr>
  </w:style>
  <w:style w:type="paragraph" w:styleId="a5">
    <w:name w:val="Normal (Web)"/>
    <w:basedOn w:val="a"/>
    <w:uiPriority w:val="99"/>
    <w:semiHidden/>
    <w:unhideWhenUsed/>
    <w:rsid w:val="0025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2025-11-06T11:02:00Z</dcterms:created>
  <dcterms:modified xsi:type="dcterms:W3CDTF">2025-11-06T11:39:00Z</dcterms:modified>
</cp:coreProperties>
</file>